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0F0" w:rsidRPr="000D50F0" w:rsidRDefault="000D50F0">
      <w:pPr>
        <w:rPr>
          <w:rFonts w:cstheme="minorHAnsi"/>
        </w:rPr>
      </w:pPr>
      <w:r w:rsidRPr="000D50F0">
        <w:rPr>
          <w:rFonts w:cstheme="minorHAnsi"/>
          <w:noProof/>
        </w:rPr>
        <w:drawing>
          <wp:inline distT="0" distB="0" distL="0" distR="0">
            <wp:extent cx="4780952" cy="1104762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ca_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A51" w:rsidRDefault="00597A51" w:rsidP="000D50F0">
      <w:pPr>
        <w:jc w:val="center"/>
        <w:rPr>
          <w:rFonts w:cstheme="minorHAnsi"/>
          <w:b/>
        </w:rPr>
      </w:pPr>
    </w:p>
    <w:p w:rsidR="00597A51" w:rsidRDefault="00597A51" w:rsidP="000D50F0">
      <w:pPr>
        <w:jc w:val="center"/>
        <w:rPr>
          <w:rFonts w:cstheme="minorHAnsi"/>
          <w:b/>
        </w:rPr>
      </w:pPr>
    </w:p>
    <w:p w:rsidR="000D50F0" w:rsidRPr="000D50F0" w:rsidRDefault="000D50F0" w:rsidP="000D50F0">
      <w:pPr>
        <w:jc w:val="center"/>
        <w:rPr>
          <w:rFonts w:cstheme="minorHAnsi"/>
          <w:b/>
        </w:rPr>
      </w:pPr>
      <w:r w:rsidRPr="000D50F0">
        <w:rPr>
          <w:rFonts w:cstheme="minorHAnsi"/>
          <w:b/>
        </w:rPr>
        <w:t>INSY8314</w:t>
      </w:r>
      <w:r w:rsidRPr="000D50F0">
        <w:rPr>
          <w:rFonts w:cstheme="minorHAnsi"/>
        </w:rPr>
        <w:t xml:space="preserve"> </w:t>
      </w:r>
      <w:r w:rsidRPr="000D50F0">
        <w:rPr>
          <w:rFonts w:cstheme="minorHAnsi"/>
          <w:b/>
        </w:rPr>
        <w:t>WEB DESIGN GROUP ASSIGNMENT</w:t>
      </w:r>
    </w:p>
    <w:p w:rsidR="000D50F0" w:rsidRDefault="000D50F0" w:rsidP="000D50F0">
      <w:pPr>
        <w:jc w:val="center"/>
        <w:rPr>
          <w:rFonts w:cstheme="minorHAnsi"/>
          <w:b/>
          <w:i/>
          <w:color w:val="808080" w:themeColor="background1" w:themeShade="80"/>
        </w:rPr>
      </w:pPr>
      <w:proofErr w:type="spellStart"/>
      <w:r w:rsidRPr="000D50F0">
        <w:rPr>
          <w:rFonts w:cstheme="minorHAnsi"/>
          <w:b/>
          <w:i/>
          <w:color w:val="808080" w:themeColor="background1" w:themeShade="80"/>
        </w:rPr>
        <w:t>ProfileHub</w:t>
      </w:r>
      <w:proofErr w:type="spellEnd"/>
      <w:r w:rsidRPr="000D50F0">
        <w:rPr>
          <w:rFonts w:cstheme="minorHAnsi"/>
          <w:b/>
          <w:i/>
          <w:color w:val="808080" w:themeColor="background1" w:themeShade="80"/>
        </w:rPr>
        <w:t xml:space="preserve"> Web Application</w:t>
      </w:r>
    </w:p>
    <w:p w:rsidR="00597A51" w:rsidRPr="000D50F0" w:rsidRDefault="00597A51" w:rsidP="000D50F0">
      <w:pPr>
        <w:jc w:val="center"/>
        <w:rPr>
          <w:rFonts w:cstheme="minorHAnsi"/>
          <w:b/>
          <w:i/>
          <w:color w:val="808080" w:themeColor="background1" w:themeShade="80"/>
        </w:rPr>
      </w:pPr>
      <w:r>
        <w:rPr>
          <w:rFonts w:cstheme="minorHAnsi"/>
          <w:b/>
          <w:i/>
          <w:color w:val="808080" w:themeColor="background1" w:themeShade="80"/>
        </w:rPr>
        <w:t>Date 30/07/2026</w:t>
      </w:r>
    </w:p>
    <w:p w:rsidR="000D50F0" w:rsidRPr="000D50F0" w:rsidRDefault="000D50F0" w:rsidP="000D50F0">
      <w:pPr>
        <w:rPr>
          <w:rFonts w:cstheme="minorHAnsi"/>
          <w:b/>
          <w:color w:val="808080" w:themeColor="background1" w:themeShade="80"/>
        </w:rPr>
      </w:pPr>
    </w:p>
    <w:p w:rsidR="000D50F0" w:rsidRPr="000D50F0" w:rsidRDefault="000D50F0" w:rsidP="000D50F0">
      <w:pPr>
        <w:rPr>
          <w:rFonts w:cstheme="minorHAnsi"/>
          <w:b/>
          <w:color w:val="808080" w:themeColor="background1" w:themeShade="80"/>
        </w:rPr>
      </w:pPr>
    </w:p>
    <w:p w:rsidR="000D50F0" w:rsidRPr="000D50F0" w:rsidRDefault="000D50F0" w:rsidP="00597A51">
      <w:pPr>
        <w:rPr>
          <w:rFonts w:cstheme="minorHAnsi"/>
          <w:b/>
          <w:color w:val="000000" w:themeColor="text1"/>
          <w:sz w:val="28"/>
        </w:rPr>
      </w:pPr>
      <w:r w:rsidRPr="000D50F0">
        <w:rPr>
          <w:rFonts w:cstheme="minorHAnsi"/>
          <w:b/>
          <w:color w:val="000000" w:themeColor="text1"/>
          <w:sz w:val="28"/>
        </w:rPr>
        <w:t>Group Members:</w:t>
      </w:r>
    </w:p>
    <w:p w:rsidR="000D50F0" w:rsidRPr="000D50F0" w:rsidRDefault="000D50F0" w:rsidP="00597A51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</w:rPr>
      </w:pPr>
      <w:proofErr w:type="spellStart"/>
      <w:r w:rsidRPr="000D50F0">
        <w:rPr>
          <w:rFonts w:cstheme="minorHAnsi"/>
          <w:color w:val="000000" w:themeColor="text1"/>
        </w:rPr>
        <w:t>Mutangana</w:t>
      </w:r>
      <w:proofErr w:type="spellEnd"/>
      <w:r w:rsidRPr="000D50F0">
        <w:rPr>
          <w:rFonts w:cstheme="minorHAnsi"/>
          <w:color w:val="000000" w:themeColor="text1"/>
        </w:rPr>
        <w:t xml:space="preserve"> Joseph 29061</w:t>
      </w:r>
    </w:p>
    <w:p w:rsidR="000D50F0" w:rsidRPr="000D50F0" w:rsidRDefault="000D50F0" w:rsidP="00597A51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</w:rPr>
      </w:pPr>
      <w:proofErr w:type="spellStart"/>
      <w:r w:rsidRPr="000D50F0">
        <w:rPr>
          <w:rFonts w:cstheme="minorHAnsi"/>
          <w:color w:val="000000" w:themeColor="text1"/>
        </w:rPr>
        <w:t>Muberarugo</w:t>
      </w:r>
      <w:proofErr w:type="spellEnd"/>
      <w:r w:rsidRPr="000D50F0">
        <w:rPr>
          <w:rFonts w:cstheme="minorHAnsi"/>
          <w:color w:val="000000" w:themeColor="text1"/>
        </w:rPr>
        <w:t xml:space="preserve"> Aline</w:t>
      </w:r>
    </w:p>
    <w:p w:rsidR="000D50F0" w:rsidRPr="000D50F0" w:rsidRDefault="000D50F0">
      <w:pPr>
        <w:rPr>
          <w:rFonts w:cstheme="minorHAnsi"/>
          <w:b/>
          <w:color w:val="808080" w:themeColor="background1" w:themeShade="80"/>
        </w:rPr>
      </w:pPr>
      <w:r w:rsidRPr="000D50F0">
        <w:rPr>
          <w:rFonts w:cstheme="minorHAnsi"/>
          <w:b/>
          <w:color w:val="808080" w:themeColor="background1" w:themeShade="80"/>
        </w:rPr>
        <w:br w:type="page"/>
      </w:r>
      <w:bookmarkStart w:id="0" w:name="_GoBack"/>
      <w:bookmarkEnd w:id="0"/>
    </w:p>
    <w:p w:rsidR="000D50F0" w:rsidRPr="000D50F0" w:rsidRDefault="000D50F0" w:rsidP="000D50F0">
      <w:pPr>
        <w:rPr>
          <w:rFonts w:cstheme="minorHAnsi"/>
          <w:b/>
          <w:color w:val="808080" w:themeColor="background1" w:themeShade="80"/>
        </w:rPr>
      </w:pPr>
    </w:p>
    <w:p w:rsidR="000D50F0" w:rsidRPr="000D50F0" w:rsidRDefault="000B292B">
      <w:pPr>
        <w:rPr>
          <w:rFonts w:cstheme="minorHAnsi"/>
        </w:rPr>
      </w:pPr>
      <w:r w:rsidRPr="000D50F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BE122C" wp14:editId="75CC2089">
                <wp:simplePos x="0" y="0"/>
                <wp:positionH relativeFrom="column">
                  <wp:posOffset>-181669</wp:posOffset>
                </wp:positionH>
                <wp:positionV relativeFrom="paragraph">
                  <wp:posOffset>101809</wp:posOffset>
                </wp:positionV>
                <wp:extent cx="6339840" cy="3118649"/>
                <wp:effectExtent l="0" t="0" r="22860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840" cy="311864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7DF85" id="Rectangle 2" o:spid="_x0000_s1026" style="position:absolute;margin-left:-14.3pt;margin-top:8pt;width:499.2pt;height:245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" filled="f" strokecolor="#1f4d78 [1604]" strokeweight="1pt"/>
            </w:pict>
          </mc:Fallback>
        </mc:AlternateContent>
      </w:r>
    </w:p>
    <w:sdt>
      <w:sdtPr>
        <w:rPr>
          <w:rFonts w:asciiTheme="minorHAnsi" w:hAnsiTheme="minorHAnsi" w:cstheme="minorHAnsi"/>
        </w:rPr>
        <w:id w:val="444117224"/>
        <w:docPartObj>
          <w:docPartGallery w:val="Table of Contents"/>
          <w:docPartUnique/>
        </w:docPartObj>
      </w:sdtPr>
      <w:sdtEndPr>
        <w:rPr>
          <w:rFonts w:eastAsiaTheme="minorHAnsi"/>
          <w:bCs/>
          <w:noProof/>
          <w:color w:val="auto"/>
          <w:sz w:val="22"/>
          <w:szCs w:val="22"/>
        </w:rPr>
      </w:sdtEndPr>
      <w:sdtContent>
        <w:p w:rsidR="000D50F0" w:rsidRPr="000D50F0" w:rsidRDefault="000D50F0" w:rsidP="000D50F0">
          <w:pPr>
            <w:pStyle w:val="TOCHeading"/>
            <w:jc w:val="center"/>
            <w:rPr>
              <w:rFonts w:asciiTheme="minorHAnsi" w:hAnsiTheme="minorHAnsi" w:cstheme="minorHAnsi"/>
            </w:rPr>
          </w:pPr>
          <w:r w:rsidRPr="000D50F0">
            <w:rPr>
              <w:rFonts w:asciiTheme="minorHAnsi" w:hAnsiTheme="minorHAnsi" w:cstheme="minorHAnsi"/>
            </w:rPr>
            <w:t>Contents</w:t>
          </w:r>
        </w:p>
        <w:p w:rsidR="000B292B" w:rsidRDefault="000D50F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0D50F0">
            <w:rPr>
              <w:rFonts w:cstheme="minorHAnsi"/>
            </w:rPr>
            <w:fldChar w:fldCharType="begin"/>
          </w:r>
          <w:r w:rsidRPr="000D50F0">
            <w:rPr>
              <w:rFonts w:cstheme="minorHAnsi"/>
            </w:rPr>
            <w:instrText xml:space="preserve"> TOC \o "1-3" \h \z \u </w:instrText>
          </w:r>
          <w:r w:rsidRPr="000D50F0">
            <w:rPr>
              <w:rFonts w:cstheme="minorHAnsi"/>
            </w:rPr>
            <w:fldChar w:fldCharType="separate"/>
          </w:r>
          <w:hyperlink w:anchor="_Toc236078075" w:history="1">
            <w:r w:rsidR="000B292B" w:rsidRPr="00A220CC">
              <w:rPr>
                <w:rStyle w:val="Hyperlink"/>
                <w:rFonts w:cstheme="minorHAnsi"/>
                <w:noProof/>
              </w:rPr>
              <w:t>Introduction</w:t>
            </w:r>
            <w:r w:rsidR="000B292B">
              <w:rPr>
                <w:noProof/>
                <w:webHidden/>
              </w:rPr>
              <w:tab/>
            </w:r>
            <w:r w:rsidR="000B292B">
              <w:rPr>
                <w:noProof/>
                <w:webHidden/>
              </w:rPr>
              <w:fldChar w:fldCharType="begin"/>
            </w:r>
            <w:r w:rsidR="000B292B">
              <w:rPr>
                <w:noProof/>
                <w:webHidden/>
              </w:rPr>
              <w:instrText xml:space="preserve"> PAGEREF _Toc236078075 \h </w:instrText>
            </w:r>
            <w:r w:rsidR="000B292B">
              <w:rPr>
                <w:noProof/>
                <w:webHidden/>
              </w:rPr>
            </w:r>
            <w:r w:rsidR="000B292B">
              <w:rPr>
                <w:noProof/>
                <w:webHidden/>
              </w:rPr>
              <w:fldChar w:fldCharType="separate"/>
            </w:r>
            <w:r w:rsidR="000B292B">
              <w:rPr>
                <w:noProof/>
                <w:webHidden/>
              </w:rPr>
              <w:t>3</w:t>
            </w:r>
            <w:r w:rsidR="000B292B">
              <w:rPr>
                <w:noProof/>
                <w:webHidden/>
              </w:rPr>
              <w:fldChar w:fldCharType="end"/>
            </w:r>
          </w:hyperlink>
        </w:p>
        <w:p w:rsidR="000B292B" w:rsidRDefault="000B29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078076" w:history="1">
            <w:r w:rsidRPr="00A220CC">
              <w:rPr>
                <w:rStyle w:val="Hyperlink"/>
                <w:rFonts w:cstheme="minorHAnsi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92B" w:rsidRDefault="000B29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078077" w:history="1">
            <w:r w:rsidRPr="00A220CC">
              <w:rPr>
                <w:rStyle w:val="Hyperlink"/>
                <w:rFonts w:cstheme="minorHAnsi"/>
                <w:noProof/>
              </w:rPr>
              <w:t>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92B" w:rsidRDefault="000B29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078078" w:history="1">
            <w:r w:rsidRPr="00A220CC">
              <w:rPr>
                <w:rStyle w:val="Hyperlink"/>
                <w:rFonts w:cstheme="minorHAnsi"/>
                <w:noProof/>
              </w:rPr>
              <w:t>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92B" w:rsidRDefault="000B29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078079" w:history="1">
            <w:r w:rsidRPr="00A220CC">
              <w:rPr>
                <w:rStyle w:val="Hyperlink"/>
                <w:rFonts w:cstheme="minorHAnsi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92B" w:rsidRDefault="000B29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078080" w:history="1">
            <w:r w:rsidRPr="00A220CC">
              <w:rPr>
                <w:rStyle w:val="Hyperlink"/>
                <w:rFonts w:cstheme="minorHAnsi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92B" w:rsidRDefault="000B29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078081" w:history="1">
            <w:r w:rsidRPr="00A220CC">
              <w:rPr>
                <w:rStyle w:val="Hyperlink"/>
                <w:rFonts w:cstheme="minorHAnsi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92B" w:rsidRDefault="000B29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078082" w:history="1">
            <w:r w:rsidRPr="00A220CC">
              <w:rPr>
                <w:rStyle w:val="Hyperlink"/>
                <w:rFonts w:ascii="Calibri" w:hAnsi="Calibri" w:cs="Calibri"/>
                <w:noProof/>
              </w:rPr>
              <w:t>Exhibit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292B" w:rsidRDefault="000B29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078083" w:history="1">
            <w:r w:rsidRPr="00A220CC">
              <w:rPr>
                <w:rStyle w:val="Hyperlink"/>
                <w:rFonts w:cstheme="minorHAnsi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0F0" w:rsidRPr="000D50F0" w:rsidRDefault="000D50F0">
          <w:pPr>
            <w:rPr>
              <w:rFonts w:cstheme="minorHAnsi"/>
            </w:rPr>
          </w:pPr>
          <w:r w:rsidRPr="000D50F0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:rsidR="000D50F0" w:rsidRPr="000D50F0" w:rsidRDefault="000D50F0">
      <w:pPr>
        <w:rPr>
          <w:rFonts w:eastAsiaTheme="majorEastAsia" w:cstheme="minorHAnsi"/>
          <w:color w:val="2E74B5" w:themeColor="accent1" w:themeShade="BF"/>
          <w:sz w:val="32"/>
          <w:szCs w:val="32"/>
        </w:rPr>
      </w:pPr>
      <w:r w:rsidRPr="000D50F0">
        <w:rPr>
          <w:rFonts w:cstheme="minorHAnsi"/>
        </w:rPr>
        <w:br w:type="page"/>
      </w:r>
    </w:p>
    <w:p w:rsidR="000D50F0" w:rsidRPr="000D50F0" w:rsidRDefault="000D50F0" w:rsidP="000D50F0">
      <w:pPr>
        <w:pStyle w:val="Heading1"/>
        <w:rPr>
          <w:rFonts w:asciiTheme="minorHAnsi" w:hAnsiTheme="minorHAnsi" w:cstheme="minorHAnsi"/>
        </w:rPr>
      </w:pPr>
      <w:bookmarkStart w:id="1" w:name="_Toc236078075"/>
      <w:r w:rsidRPr="000D50F0">
        <w:rPr>
          <w:rFonts w:asciiTheme="minorHAnsi" w:hAnsiTheme="minorHAnsi" w:cstheme="minorHAnsi"/>
        </w:rPr>
        <w:lastRenderedPageBreak/>
        <w:t>Introduction</w:t>
      </w:r>
      <w:bookmarkEnd w:id="1"/>
    </w:p>
    <w:p w:rsidR="000D50F0" w:rsidRPr="000D50F0" w:rsidRDefault="000D50F0" w:rsidP="000D50F0">
      <w:pPr>
        <w:rPr>
          <w:rFonts w:cstheme="minorHAnsi"/>
        </w:rPr>
      </w:pPr>
      <w:proofErr w:type="spellStart"/>
      <w:r w:rsidRPr="000D50F0">
        <w:rPr>
          <w:rFonts w:cstheme="minorHAnsi"/>
        </w:rPr>
        <w:t>ProfileHub</w:t>
      </w:r>
      <w:proofErr w:type="spellEnd"/>
      <w:r w:rsidRPr="000D50F0">
        <w:rPr>
          <w:rFonts w:cstheme="minorHAnsi"/>
        </w:rPr>
        <w:t xml:space="preserve"> is web application that allows users to register, view and manage their profile information</w:t>
      </w:r>
    </w:p>
    <w:p w:rsidR="000D50F0" w:rsidRPr="000D50F0" w:rsidRDefault="000D50F0" w:rsidP="000D50F0">
      <w:pPr>
        <w:pStyle w:val="Heading1"/>
        <w:rPr>
          <w:rFonts w:asciiTheme="minorHAnsi" w:hAnsiTheme="minorHAnsi" w:cstheme="minorHAnsi"/>
        </w:rPr>
      </w:pPr>
      <w:bookmarkStart w:id="2" w:name="_Toc236078076"/>
      <w:r w:rsidRPr="000D50F0">
        <w:rPr>
          <w:rFonts w:asciiTheme="minorHAnsi" w:hAnsiTheme="minorHAnsi" w:cstheme="minorHAnsi"/>
        </w:rPr>
        <w:t>Objectives</w:t>
      </w:r>
      <w:bookmarkEnd w:id="2"/>
    </w:p>
    <w:p w:rsidR="000D50F0" w:rsidRPr="000D50F0" w:rsidRDefault="000D50F0" w:rsidP="000D50F0">
      <w:pPr>
        <w:pStyle w:val="ListParagraph"/>
        <w:numPr>
          <w:ilvl w:val="0"/>
          <w:numId w:val="1"/>
        </w:numPr>
        <w:rPr>
          <w:rFonts w:cstheme="minorHAnsi"/>
        </w:rPr>
      </w:pPr>
      <w:r w:rsidRPr="000D50F0">
        <w:rPr>
          <w:rFonts w:cstheme="minorHAnsi"/>
        </w:rPr>
        <w:t>Allow user registration</w:t>
      </w:r>
    </w:p>
    <w:p w:rsidR="000D50F0" w:rsidRPr="000D50F0" w:rsidRDefault="000D50F0" w:rsidP="000D50F0">
      <w:pPr>
        <w:pStyle w:val="ListParagraph"/>
        <w:numPr>
          <w:ilvl w:val="0"/>
          <w:numId w:val="1"/>
        </w:numPr>
        <w:rPr>
          <w:rFonts w:cstheme="minorHAnsi"/>
        </w:rPr>
      </w:pPr>
      <w:r w:rsidRPr="000D50F0">
        <w:rPr>
          <w:rFonts w:cstheme="minorHAnsi"/>
        </w:rPr>
        <w:t>Store user data securely</w:t>
      </w:r>
    </w:p>
    <w:p w:rsidR="000D50F0" w:rsidRPr="000D50F0" w:rsidRDefault="000D50F0" w:rsidP="000D50F0">
      <w:pPr>
        <w:pStyle w:val="ListParagraph"/>
        <w:numPr>
          <w:ilvl w:val="0"/>
          <w:numId w:val="1"/>
        </w:numPr>
        <w:rPr>
          <w:rFonts w:cstheme="minorHAnsi"/>
        </w:rPr>
      </w:pPr>
      <w:r w:rsidRPr="000D50F0">
        <w:rPr>
          <w:rFonts w:cstheme="minorHAnsi"/>
        </w:rPr>
        <w:t>Allow profile management</w:t>
      </w:r>
    </w:p>
    <w:p w:rsidR="000D50F0" w:rsidRPr="000D50F0" w:rsidRDefault="000D50F0" w:rsidP="000D50F0">
      <w:pPr>
        <w:pStyle w:val="ListParagraph"/>
        <w:numPr>
          <w:ilvl w:val="0"/>
          <w:numId w:val="1"/>
        </w:numPr>
        <w:rPr>
          <w:rFonts w:cstheme="minorHAnsi"/>
        </w:rPr>
      </w:pPr>
      <w:r w:rsidRPr="000D50F0">
        <w:rPr>
          <w:rFonts w:cstheme="minorHAnsi"/>
        </w:rPr>
        <w:t>Provide Responsive interface</w:t>
      </w:r>
    </w:p>
    <w:p w:rsidR="000D50F0" w:rsidRPr="000D50F0" w:rsidRDefault="000D50F0" w:rsidP="000D50F0">
      <w:pPr>
        <w:pStyle w:val="Heading1"/>
        <w:rPr>
          <w:rFonts w:asciiTheme="minorHAnsi" w:hAnsiTheme="minorHAnsi" w:cstheme="minorHAnsi"/>
        </w:rPr>
      </w:pPr>
      <w:bookmarkStart w:id="3" w:name="_Toc236078077"/>
      <w:r w:rsidRPr="000D50F0">
        <w:rPr>
          <w:rFonts w:asciiTheme="minorHAnsi" w:hAnsiTheme="minorHAnsi" w:cstheme="minorHAnsi"/>
        </w:rPr>
        <w:t>Technologies</w:t>
      </w:r>
      <w:bookmarkEnd w:id="3"/>
    </w:p>
    <w:p w:rsidR="000D50F0" w:rsidRPr="000D50F0" w:rsidRDefault="000D50F0" w:rsidP="000D50F0">
      <w:pPr>
        <w:pStyle w:val="ListParagraph"/>
        <w:numPr>
          <w:ilvl w:val="0"/>
          <w:numId w:val="1"/>
        </w:numPr>
        <w:rPr>
          <w:rFonts w:cstheme="minorHAnsi"/>
        </w:rPr>
      </w:pPr>
      <w:r w:rsidRPr="000D50F0">
        <w:rPr>
          <w:rFonts w:cstheme="minorHAnsi"/>
        </w:rPr>
        <w:t>HTML5</w:t>
      </w:r>
    </w:p>
    <w:p w:rsidR="000D50F0" w:rsidRPr="000D50F0" w:rsidRDefault="000D50F0" w:rsidP="000D50F0">
      <w:pPr>
        <w:pStyle w:val="ListParagraph"/>
        <w:numPr>
          <w:ilvl w:val="0"/>
          <w:numId w:val="1"/>
        </w:numPr>
        <w:rPr>
          <w:rFonts w:cstheme="minorHAnsi"/>
        </w:rPr>
      </w:pPr>
      <w:r w:rsidRPr="000D50F0">
        <w:rPr>
          <w:rFonts w:cstheme="minorHAnsi"/>
        </w:rPr>
        <w:t>CSS3</w:t>
      </w:r>
    </w:p>
    <w:p w:rsidR="000D50F0" w:rsidRPr="000D50F0" w:rsidRDefault="000D50F0" w:rsidP="000D50F0">
      <w:pPr>
        <w:pStyle w:val="ListParagraph"/>
        <w:numPr>
          <w:ilvl w:val="0"/>
          <w:numId w:val="1"/>
        </w:numPr>
        <w:rPr>
          <w:rFonts w:cstheme="minorHAnsi"/>
        </w:rPr>
      </w:pPr>
      <w:r w:rsidRPr="000D50F0">
        <w:rPr>
          <w:rFonts w:cstheme="minorHAnsi"/>
        </w:rPr>
        <w:t>JavaScript</w:t>
      </w:r>
    </w:p>
    <w:p w:rsidR="000D50F0" w:rsidRPr="000D50F0" w:rsidRDefault="000D50F0" w:rsidP="000D50F0">
      <w:pPr>
        <w:pStyle w:val="ListParagraph"/>
        <w:numPr>
          <w:ilvl w:val="0"/>
          <w:numId w:val="1"/>
        </w:numPr>
        <w:rPr>
          <w:rFonts w:cstheme="minorHAnsi"/>
        </w:rPr>
      </w:pPr>
      <w:r w:rsidRPr="000D50F0">
        <w:rPr>
          <w:rFonts w:cstheme="minorHAnsi"/>
        </w:rPr>
        <w:t>PHP</w:t>
      </w:r>
    </w:p>
    <w:p w:rsidR="000D50F0" w:rsidRPr="000D50F0" w:rsidRDefault="000D50F0" w:rsidP="000D50F0">
      <w:pPr>
        <w:pStyle w:val="ListParagraph"/>
        <w:numPr>
          <w:ilvl w:val="0"/>
          <w:numId w:val="1"/>
        </w:numPr>
        <w:rPr>
          <w:rFonts w:cstheme="minorHAnsi"/>
        </w:rPr>
      </w:pPr>
      <w:r w:rsidRPr="000D50F0">
        <w:rPr>
          <w:rFonts w:cstheme="minorHAnsi"/>
        </w:rPr>
        <w:t>MySQL</w:t>
      </w:r>
    </w:p>
    <w:p w:rsidR="000D50F0" w:rsidRPr="000D50F0" w:rsidRDefault="000D50F0" w:rsidP="000D50F0">
      <w:pPr>
        <w:pStyle w:val="Heading1"/>
        <w:rPr>
          <w:rFonts w:asciiTheme="minorHAnsi" w:hAnsiTheme="minorHAnsi" w:cstheme="minorHAnsi"/>
        </w:rPr>
      </w:pPr>
      <w:bookmarkStart w:id="4" w:name="_Toc236078078"/>
      <w:r w:rsidRPr="000D50F0">
        <w:rPr>
          <w:rFonts w:asciiTheme="minorHAnsi" w:hAnsiTheme="minorHAnsi" w:cstheme="minorHAnsi"/>
        </w:rPr>
        <w:t>System Design</w:t>
      </w:r>
      <w:bookmarkEnd w:id="4"/>
    </w:p>
    <w:p w:rsidR="000D50F0" w:rsidRPr="000D50F0" w:rsidRDefault="000D50F0" w:rsidP="000D50F0">
      <w:pPr>
        <w:rPr>
          <w:rFonts w:cstheme="minorHAnsi"/>
        </w:rPr>
      </w:pPr>
      <w:r w:rsidRPr="000D50F0">
        <w:rPr>
          <w:rFonts w:cstheme="minorHAnsi"/>
          <w:noProof/>
        </w:rPr>
        <w:drawing>
          <wp:inline distT="0" distB="0" distL="0" distR="0" wp14:anchorId="257F50BE" wp14:editId="20493EF9">
            <wp:extent cx="5486400" cy="1743832"/>
            <wp:effectExtent l="0" t="0" r="19050" b="0"/>
            <wp:docPr id="6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0D50F0" w:rsidRPr="000D50F0" w:rsidRDefault="000D50F0" w:rsidP="000D50F0">
      <w:pPr>
        <w:pStyle w:val="Heading1"/>
        <w:rPr>
          <w:rFonts w:asciiTheme="minorHAnsi" w:hAnsiTheme="minorHAnsi" w:cstheme="minorHAnsi"/>
        </w:rPr>
      </w:pPr>
      <w:bookmarkStart w:id="5" w:name="_Toc236078079"/>
      <w:r w:rsidRPr="000D50F0">
        <w:rPr>
          <w:rFonts w:asciiTheme="minorHAnsi" w:hAnsiTheme="minorHAnsi" w:cstheme="minorHAnsi"/>
        </w:rPr>
        <w:t>Implementation</w:t>
      </w:r>
      <w:bookmarkEnd w:id="5"/>
    </w:p>
    <w:p w:rsidR="000D50F0" w:rsidRPr="000D50F0" w:rsidRDefault="000D50F0" w:rsidP="000D50F0">
      <w:pPr>
        <w:pStyle w:val="ListParagraph"/>
        <w:numPr>
          <w:ilvl w:val="0"/>
          <w:numId w:val="1"/>
        </w:numPr>
        <w:rPr>
          <w:rFonts w:cstheme="minorHAnsi"/>
        </w:rPr>
      </w:pPr>
      <w:r w:rsidRPr="000D50F0">
        <w:rPr>
          <w:rFonts w:cstheme="minorHAnsi"/>
        </w:rPr>
        <w:t>Homepage</w:t>
      </w:r>
    </w:p>
    <w:p w:rsidR="000D50F0" w:rsidRPr="000D50F0" w:rsidRDefault="000D50F0" w:rsidP="000D50F0">
      <w:pPr>
        <w:pStyle w:val="ListParagraph"/>
        <w:numPr>
          <w:ilvl w:val="0"/>
          <w:numId w:val="1"/>
        </w:numPr>
        <w:rPr>
          <w:rFonts w:cstheme="minorHAnsi"/>
        </w:rPr>
      </w:pPr>
      <w:r w:rsidRPr="000D50F0">
        <w:rPr>
          <w:rFonts w:cstheme="minorHAnsi"/>
        </w:rPr>
        <w:t>Signup page</w:t>
      </w:r>
    </w:p>
    <w:p w:rsidR="000D50F0" w:rsidRPr="000D50F0" w:rsidRDefault="000D50F0" w:rsidP="000D50F0">
      <w:pPr>
        <w:pStyle w:val="ListParagraph"/>
        <w:numPr>
          <w:ilvl w:val="0"/>
          <w:numId w:val="1"/>
        </w:numPr>
        <w:rPr>
          <w:rFonts w:cstheme="minorHAnsi"/>
        </w:rPr>
      </w:pPr>
      <w:r w:rsidRPr="000D50F0">
        <w:rPr>
          <w:rFonts w:cstheme="minorHAnsi"/>
        </w:rPr>
        <w:t>Profile Page</w:t>
      </w:r>
    </w:p>
    <w:p w:rsidR="000D50F0" w:rsidRPr="000D50F0" w:rsidRDefault="000D50F0" w:rsidP="000D50F0">
      <w:pPr>
        <w:pStyle w:val="ListParagraph"/>
        <w:numPr>
          <w:ilvl w:val="0"/>
          <w:numId w:val="1"/>
        </w:numPr>
        <w:rPr>
          <w:rFonts w:cstheme="minorHAnsi"/>
        </w:rPr>
      </w:pPr>
      <w:r w:rsidRPr="000D50F0">
        <w:rPr>
          <w:rFonts w:cstheme="minorHAnsi"/>
        </w:rPr>
        <w:t>Update page</w:t>
      </w:r>
    </w:p>
    <w:p w:rsidR="000D50F0" w:rsidRPr="000D50F0" w:rsidRDefault="000D50F0" w:rsidP="000D50F0">
      <w:pPr>
        <w:rPr>
          <w:rFonts w:cstheme="minorHAnsi"/>
        </w:rPr>
      </w:pPr>
    </w:p>
    <w:p w:rsidR="000D50F0" w:rsidRPr="000D50F0" w:rsidRDefault="000D50F0" w:rsidP="000D50F0">
      <w:pPr>
        <w:pStyle w:val="Heading1"/>
        <w:rPr>
          <w:rFonts w:asciiTheme="minorHAnsi" w:hAnsiTheme="minorHAnsi" w:cstheme="minorHAnsi"/>
        </w:rPr>
      </w:pPr>
      <w:bookmarkStart w:id="6" w:name="_Toc236078080"/>
      <w:r w:rsidRPr="000D50F0">
        <w:rPr>
          <w:rFonts w:asciiTheme="minorHAnsi" w:hAnsiTheme="minorHAnsi" w:cstheme="minorHAnsi"/>
        </w:rPr>
        <w:t>Database</w:t>
      </w:r>
      <w:bookmarkEnd w:id="6"/>
    </w:p>
    <w:p w:rsidR="000B292B" w:rsidRPr="000D50F0" w:rsidRDefault="000B292B" w:rsidP="000D50F0">
      <w:pPr>
        <w:rPr>
          <w:rFonts w:cstheme="minorHAnsi"/>
        </w:rPr>
      </w:pPr>
      <w:r>
        <w:rPr>
          <w:rFonts w:cstheme="minorHAnsi"/>
        </w:rPr>
        <w:t xml:space="preserve">Table name: </w:t>
      </w:r>
      <w:proofErr w:type="gramStart"/>
      <w:r>
        <w:rPr>
          <w:rFonts w:cstheme="minorHAnsi"/>
        </w:rPr>
        <w:t>users(</w:t>
      </w:r>
      <w:proofErr w:type="gramEnd"/>
      <w:r>
        <w:rPr>
          <w:rFonts w:cstheme="minorHAnsi"/>
        </w:rPr>
        <w:t xml:space="preserve">id, </w:t>
      </w:r>
      <w:proofErr w:type="spellStart"/>
      <w:r>
        <w:rPr>
          <w:rFonts w:cstheme="minorHAnsi"/>
        </w:rPr>
        <w:t>fullname</w:t>
      </w:r>
      <w:proofErr w:type="spellEnd"/>
      <w:r>
        <w:rPr>
          <w:rFonts w:cstheme="minorHAnsi"/>
        </w:rPr>
        <w:t xml:space="preserve">, email, username, password, </w:t>
      </w:r>
      <w:proofErr w:type="spellStart"/>
      <w:r w:rsidR="000D50F0" w:rsidRPr="000D50F0">
        <w:rPr>
          <w:rFonts w:cstheme="minorHAnsi"/>
        </w:rPr>
        <w:t>created_at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updated_at</w:t>
      </w:r>
      <w:proofErr w:type="spellEnd"/>
      <w:r>
        <w:rPr>
          <w:rFonts w:cstheme="minorHAnsi"/>
        </w:rPr>
        <w:t>)</w:t>
      </w:r>
    </w:p>
    <w:p w:rsidR="00DF4F2C" w:rsidRDefault="00DF4F2C">
      <w:pPr>
        <w:rPr>
          <w:rFonts w:cstheme="minorHAnsi"/>
        </w:rPr>
      </w:pPr>
      <w:r>
        <w:rPr>
          <w:rFonts w:cstheme="minorHAnsi"/>
        </w:rPr>
        <w:br w:type="page"/>
      </w:r>
    </w:p>
    <w:p w:rsidR="000D50F0" w:rsidRPr="000D50F0" w:rsidRDefault="000D50F0" w:rsidP="000D50F0">
      <w:pPr>
        <w:rPr>
          <w:rFonts w:cstheme="minorHAnsi"/>
        </w:rPr>
      </w:pPr>
    </w:p>
    <w:p w:rsidR="000D50F0" w:rsidRPr="000D50F0" w:rsidRDefault="000D50F0" w:rsidP="000D50F0">
      <w:pPr>
        <w:pStyle w:val="Heading1"/>
        <w:rPr>
          <w:rFonts w:asciiTheme="minorHAnsi" w:hAnsiTheme="minorHAnsi" w:cstheme="minorHAnsi"/>
        </w:rPr>
      </w:pPr>
      <w:bookmarkStart w:id="7" w:name="_Toc236078081"/>
      <w:r w:rsidRPr="000D50F0">
        <w:rPr>
          <w:rFonts w:asciiTheme="minorHAnsi" w:hAnsiTheme="minorHAnsi" w:cstheme="minorHAnsi"/>
        </w:rPr>
        <w:t>Testing</w:t>
      </w:r>
      <w:bookmarkEnd w:id="7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D50F0" w:rsidRPr="000D50F0" w:rsidTr="00503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D50F0" w:rsidRPr="000D50F0" w:rsidRDefault="000D50F0" w:rsidP="00503E71">
            <w:pPr>
              <w:rPr>
                <w:rFonts w:cstheme="minorHAnsi"/>
                <w:b w:val="0"/>
              </w:rPr>
            </w:pPr>
            <w:r w:rsidRPr="000D50F0">
              <w:rPr>
                <w:rFonts w:cstheme="minorHAnsi"/>
                <w:b w:val="0"/>
              </w:rPr>
              <w:t>Test</w:t>
            </w:r>
          </w:p>
        </w:tc>
        <w:tc>
          <w:tcPr>
            <w:tcW w:w="4675" w:type="dxa"/>
          </w:tcPr>
          <w:p w:rsidR="000D50F0" w:rsidRPr="000D50F0" w:rsidRDefault="000D50F0" w:rsidP="00503E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0D50F0">
              <w:rPr>
                <w:rFonts w:cstheme="minorHAnsi"/>
                <w:b w:val="0"/>
              </w:rPr>
              <w:t>Expected Result</w:t>
            </w:r>
          </w:p>
        </w:tc>
      </w:tr>
      <w:tr w:rsidR="000D50F0" w:rsidRPr="000D50F0" w:rsidTr="00503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D50F0" w:rsidRPr="000D50F0" w:rsidRDefault="000D50F0" w:rsidP="00503E71">
            <w:pPr>
              <w:rPr>
                <w:rFonts w:cstheme="minorHAnsi"/>
              </w:rPr>
            </w:pPr>
            <w:r w:rsidRPr="000D50F0">
              <w:rPr>
                <w:rFonts w:cstheme="minorHAnsi"/>
              </w:rPr>
              <w:t>Register user</w:t>
            </w:r>
          </w:p>
        </w:tc>
        <w:tc>
          <w:tcPr>
            <w:tcW w:w="4675" w:type="dxa"/>
          </w:tcPr>
          <w:p w:rsidR="000D50F0" w:rsidRPr="000D50F0" w:rsidRDefault="000D50F0" w:rsidP="00503E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D50F0">
              <w:rPr>
                <w:rFonts w:cstheme="minorHAnsi"/>
              </w:rPr>
              <w:t>Account created</w:t>
            </w:r>
          </w:p>
        </w:tc>
      </w:tr>
      <w:tr w:rsidR="000D50F0" w:rsidRPr="000D50F0" w:rsidTr="00503E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D50F0" w:rsidRPr="000D50F0" w:rsidRDefault="000D50F0" w:rsidP="00503E71">
            <w:pPr>
              <w:rPr>
                <w:rFonts w:cstheme="minorHAnsi"/>
              </w:rPr>
            </w:pPr>
            <w:r w:rsidRPr="000D50F0">
              <w:rPr>
                <w:rFonts w:cstheme="minorHAnsi"/>
              </w:rPr>
              <w:t>Invalid Email</w:t>
            </w:r>
          </w:p>
        </w:tc>
        <w:tc>
          <w:tcPr>
            <w:tcW w:w="4675" w:type="dxa"/>
          </w:tcPr>
          <w:p w:rsidR="000D50F0" w:rsidRPr="000D50F0" w:rsidRDefault="000D50F0" w:rsidP="00503E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D50F0">
              <w:rPr>
                <w:rFonts w:cstheme="minorHAnsi"/>
              </w:rPr>
              <w:t>Error message</w:t>
            </w:r>
          </w:p>
        </w:tc>
      </w:tr>
      <w:tr w:rsidR="000D50F0" w:rsidRPr="000D50F0" w:rsidTr="00503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D50F0" w:rsidRPr="000D50F0" w:rsidRDefault="000D50F0" w:rsidP="00503E71">
            <w:pPr>
              <w:rPr>
                <w:rFonts w:cstheme="minorHAnsi"/>
              </w:rPr>
            </w:pPr>
            <w:r w:rsidRPr="000D50F0">
              <w:rPr>
                <w:rFonts w:cstheme="minorHAnsi"/>
              </w:rPr>
              <w:t>Update profile</w:t>
            </w:r>
          </w:p>
        </w:tc>
        <w:tc>
          <w:tcPr>
            <w:tcW w:w="4675" w:type="dxa"/>
          </w:tcPr>
          <w:p w:rsidR="000D50F0" w:rsidRPr="000D50F0" w:rsidRDefault="000D50F0" w:rsidP="00503E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D50F0">
              <w:rPr>
                <w:rFonts w:cstheme="minorHAnsi"/>
              </w:rPr>
              <w:t>Information changed</w:t>
            </w:r>
          </w:p>
        </w:tc>
      </w:tr>
      <w:tr w:rsidR="000D50F0" w:rsidRPr="000D50F0" w:rsidTr="00503E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D50F0" w:rsidRPr="000D50F0" w:rsidRDefault="000D50F0" w:rsidP="00503E71">
            <w:pPr>
              <w:rPr>
                <w:rFonts w:cstheme="minorHAnsi"/>
              </w:rPr>
            </w:pPr>
            <w:r w:rsidRPr="000D50F0">
              <w:rPr>
                <w:rFonts w:cstheme="minorHAnsi"/>
              </w:rPr>
              <w:t>Delete Account</w:t>
            </w:r>
          </w:p>
        </w:tc>
        <w:tc>
          <w:tcPr>
            <w:tcW w:w="4675" w:type="dxa"/>
          </w:tcPr>
          <w:p w:rsidR="000D50F0" w:rsidRPr="000D50F0" w:rsidRDefault="000D50F0" w:rsidP="00503E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D50F0">
              <w:rPr>
                <w:rFonts w:cstheme="minorHAnsi"/>
              </w:rPr>
              <w:t>User removed</w:t>
            </w:r>
          </w:p>
        </w:tc>
      </w:tr>
      <w:tr w:rsidR="000D50F0" w:rsidRPr="000D50F0" w:rsidTr="00503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D50F0" w:rsidRPr="000D50F0" w:rsidRDefault="000D50F0" w:rsidP="00503E71">
            <w:pPr>
              <w:rPr>
                <w:rFonts w:cstheme="minorHAnsi"/>
                <w:b w:val="0"/>
              </w:rPr>
            </w:pPr>
          </w:p>
        </w:tc>
        <w:tc>
          <w:tcPr>
            <w:tcW w:w="4675" w:type="dxa"/>
          </w:tcPr>
          <w:p w:rsidR="000D50F0" w:rsidRPr="000D50F0" w:rsidRDefault="000D50F0" w:rsidP="00503E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</w:tbl>
    <w:p w:rsidR="000D50F0" w:rsidRDefault="000D50F0" w:rsidP="000D50F0">
      <w:pPr>
        <w:rPr>
          <w:rFonts w:cstheme="minorHAnsi"/>
          <w:b/>
        </w:rPr>
      </w:pPr>
    </w:p>
    <w:p w:rsidR="000D50F0" w:rsidRDefault="000B292B" w:rsidP="000B292B">
      <w:pPr>
        <w:pStyle w:val="Heading1"/>
        <w:rPr>
          <w:rFonts w:ascii="Calibri" w:hAnsi="Calibri" w:cs="Calibri"/>
        </w:rPr>
      </w:pPr>
      <w:bookmarkStart w:id="8" w:name="_Toc236078082"/>
      <w:r w:rsidRPr="000B292B">
        <w:rPr>
          <w:rFonts w:ascii="Calibri" w:hAnsi="Calibri" w:cs="Calibri"/>
        </w:rPr>
        <w:t>Exhibit</w:t>
      </w:r>
      <w:bookmarkEnd w:id="8"/>
    </w:p>
    <w:p w:rsidR="000B292B" w:rsidRPr="000B292B" w:rsidRDefault="000B292B" w:rsidP="000B292B">
      <w:pPr>
        <w:rPr>
          <w:b/>
        </w:rPr>
      </w:pPr>
    </w:p>
    <w:p w:rsidR="000D50F0" w:rsidRPr="000D50F0" w:rsidRDefault="000D50F0" w:rsidP="000D50F0">
      <w:pPr>
        <w:pStyle w:val="Heading1"/>
        <w:rPr>
          <w:rFonts w:asciiTheme="minorHAnsi" w:hAnsiTheme="minorHAnsi" w:cstheme="minorHAnsi"/>
        </w:rPr>
      </w:pPr>
      <w:bookmarkStart w:id="9" w:name="_Toc236078083"/>
      <w:r w:rsidRPr="000D50F0">
        <w:rPr>
          <w:rFonts w:asciiTheme="minorHAnsi" w:hAnsiTheme="minorHAnsi" w:cstheme="minorHAnsi"/>
        </w:rPr>
        <w:t>Conclusion</w:t>
      </w:r>
      <w:bookmarkEnd w:id="9"/>
    </w:p>
    <w:p w:rsidR="000D50F0" w:rsidRPr="000D50F0" w:rsidRDefault="000D50F0" w:rsidP="000D50F0">
      <w:pPr>
        <w:rPr>
          <w:rFonts w:cstheme="minorHAnsi"/>
        </w:rPr>
      </w:pPr>
      <w:r w:rsidRPr="000D50F0">
        <w:rPr>
          <w:rFonts w:cstheme="minorHAnsi"/>
        </w:rPr>
        <w:t xml:space="preserve">Overall, With the </w:t>
      </w:r>
      <w:proofErr w:type="spellStart"/>
      <w:r w:rsidRPr="000D50F0">
        <w:rPr>
          <w:rFonts w:cstheme="minorHAnsi"/>
        </w:rPr>
        <w:t>profileHub</w:t>
      </w:r>
      <w:proofErr w:type="spellEnd"/>
      <w:r w:rsidRPr="000D50F0">
        <w:rPr>
          <w:rFonts w:cstheme="minorHAnsi"/>
        </w:rPr>
        <w:t>, user can register using the provided signu</w:t>
      </w:r>
      <w:r w:rsidR="000B292B">
        <w:rPr>
          <w:rFonts w:cstheme="minorHAnsi"/>
        </w:rPr>
        <w:t>p page,</w:t>
      </w:r>
      <w:r w:rsidRPr="000D50F0">
        <w:rPr>
          <w:rFonts w:cstheme="minorHAnsi"/>
        </w:rPr>
        <w:t xml:space="preserve"> be able to view profile details and be able to update the profile also </w:t>
      </w:r>
      <w:r w:rsidR="000B292B">
        <w:rPr>
          <w:rFonts w:cstheme="minorHAnsi"/>
        </w:rPr>
        <w:t>moreover user can delete the profile</w:t>
      </w:r>
      <w:r w:rsidRPr="000D50F0">
        <w:rPr>
          <w:rFonts w:cstheme="minorHAnsi"/>
        </w:rPr>
        <w:t>.</w:t>
      </w:r>
    </w:p>
    <w:p w:rsidR="000D50F0" w:rsidRPr="000D50F0" w:rsidRDefault="000D50F0">
      <w:pPr>
        <w:rPr>
          <w:rFonts w:cstheme="minorHAnsi"/>
        </w:rPr>
      </w:pPr>
    </w:p>
    <w:sectPr w:rsidR="000D50F0" w:rsidRPr="000D5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C145A6"/>
    <w:multiLevelType w:val="hybridMultilevel"/>
    <w:tmpl w:val="61905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6D6979"/>
    <w:multiLevelType w:val="hybridMultilevel"/>
    <w:tmpl w:val="27A07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0F0"/>
    <w:rsid w:val="000B292B"/>
    <w:rsid w:val="000D50F0"/>
    <w:rsid w:val="00597A51"/>
    <w:rsid w:val="00955C80"/>
    <w:rsid w:val="00D16F56"/>
    <w:rsid w:val="00DF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5D4E"/>
  <w15:chartTrackingRefBased/>
  <w15:docId w15:val="{512E2090-3BB9-43A6-A79A-2F272820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0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basedOn w:val="TableNormal"/>
    <w:uiPriority w:val="49"/>
    <w:rsid w:val="000D50F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0D50F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D50F0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D50F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50F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D50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5_1">
  <dgm:title val=""/>
  <dgm:desc val=""/>
  <dgm:catLst>
    <dgm:cat type="accent5" pri="11100"/>
  </dgm:catLst>
  <dgm:styleLbl name="node0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5">
        <a:tint val="4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5">
        <a:tint val="4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5">
        <a:tint val="4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5"/>
    </dgm:fillClrLst>
    <dgm:linClrLst meth="repeat">
      <a:schemeClr val="accent5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accent5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5">
        <a:alpha val="4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5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5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5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8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AF94A49-A9BE-4E7F-9287-909AD4B4C61B}" type="doc">
      <dgm:prSet loTypeId="urn:microsoft.com/office/officeart/2005/8/layout/process1" loCatId="process" qsTypeId="urn:microsoft.com/office/officeart/2005/8/quickstyle/simple1" qsCatId="simple" csTypeId="urn:microsoft.com/office/officeart/2005/8/colors/accent5_1" csCatId="accent5" phldr="1"/>
      <dgm:spPr/>
    </dgm:pt>
    <dgm:pt modelId="{EFF69914-AB31-4EC8-8B5B-4AAB127A0040}">
      <dgm:prSet phldrT="[Text]"/>
      <dgm:spPr/>
      <dgm:t>
        <a:bodyPr/>
        <a:lstStyle/>
        <a:p>
          <a:r>
            <a:rPr lang="en-US"/>
            <a:t>User</a:t>
          </a:r>
        </a:p>
      </dgm:t>
    </dgm:pt>
    <dgm:pt modelId="{197594CC-3F67-4A2A-94F6-202FCA3729AD}" type="parTrans" cxnId="{7BD25379-C2F2-45C7-9B5C-AD5F6700E7FF}">
      <dgm:prSet/>
      <dgm:spPr/>
      <dgm:t>
        <a:bodyPr/>
        <a:lstStyle/>
        <a:p>
          <a:endParaRPr lang="en-US"/>
        </a:p>
      </dgm:t>
    </dgm:pt>
    <dgm:pt modelId="{13C93526-F22D-4782-BAD6-02A2F64F79ED}" type="sibTrans" cxnId="{7BD25379-C2F2-45C7-9B5C-AD5F6700E7FF}">
      <dgm:prSet/>
      <dgm:spPr/>
      <dgm:t>
        <a:bodyPr/>
        <a:lstStyle/>
        <a:p>
          <a:endParaRPr lang="en-US"/>
        </a:p>
      </dgm:t>
    </dgm:pt>
    <dgm:pt modelId="{2F61C3C8-34A2-435D-A85D-71D9141983EB}">
      <dgm:prSet phldrT="[Text]"/>
      <dgm:spPr/>
      <dgm:t>
        <a:bodyPr/>
        <a:lstStyle/>
        <a:p>
          <a:r>
            <a:rPr lang="en-US"/>
            <a:t>Web Interface</a:t>
          </a:r>
        </a:p>
      </dgm:t>
    </dgm:pt>
    <dgm:pt modelId="{FFF925F5-BD1B-4405-8BF3-CD3A4898D353}" type="parTrans" cxnId="{E9CC6750-F555-4384-BF4F-AB8B3670D33C}">
      <dgm:prSet/>
      <dgm:spPr/>
      <dgm:t>
        <a:bodyPr/>
        <a:lstStyle/>
        <a:p>
          <a:endParaRPr lang="en-US"/>
        </a:p>
      </dgm:t>
    </dgm:pt>
    <dgm:pt modelId="{67261510-73E9-4EEE-9C61-D3D17796BA2A}" type="sibTrans" cxnId="{E9CC6750-F555-4384-BF4F-AB8B3670D33C}">
      <dgm:prSet/>
      <dgm:spPr/>
      <dgm:t>
        <a:bodyPr/>
        <a:lstStyle/>
        <a:p>
          <a:endParaRPr lang="en-US"/>
        </a:p>
      </dgm:t>
    </dgm:pt>
    <dgm:pt modelId="{B7B91D1A-0819-46BD-BBF6-13686A825E43}">
      <dgm:prSet phldrT="[Text]"/>
      <dgm:spPr/>
      <dgm:t>
        <a:bodyPr/>
        <a:lstStyle/>
        <a:p>
          <a:r>
            <a:rPr lang="en-US"/>
            <a:t>PHP Processing</a:t>
          </a:r>
        </a:p>
      </dgm:t>
    </dgm:pt>
    <dgm:pt modelId="{B55B22C5-B581-4D58-A501-C0E7441FF5D0}" type="parTrans" cxnId="{276D6D18-3A80-42E1-BA7C-6415522D8113}">
      <dgm:prSet/>
      <dgm:spPr/>
      <dgm:t>
        <a:bodyPr/>
        <a:lstStyle/>
        <a:p>
          <a:endParaRPr lang="en-US"/>
        </a:p>
      </dgm:t>
    </dgm:pt>
    <dgm:pt modelId="{50BEECA8-2961-4E2C-999B-75693D6F138D}" type="sibTrans" cxnId="{276D6D18-3A80-42E1-BA7C-6415522D8113}">
      <dgm:prSet/>
      <dgm:spPr/>
      <dgm:t>
        <a:bodyPr/>
        <a:lstStyle/>
        <a:p>
          <a:endParaRPr lang="en-US"/>
        </a:p>
      </dgm:t>
    </dgm:pt>
    <dgm:pt modelId="{35E7370F-9A0E-4084-95DE-4484928977A6}">
      <dgm:prSet/>
      <dgm:spPr/>
      <dgm:t>
        <a:bodyPr/>
        <a:lstStyle/>
        <a:p>
          <a:r>
            <a:rPr lang="en-US"/>
            <a:t>MySQL Database</a:t>
          </a:r>
        </a:p>
      </dgm:t>
    </dgm:pt>
    <dgm:pt modelId="{C77492A2-8B9F-4DB0-9BC4-387EA5B9F994}" type="parTrans" cxnId="{3CB5E511-C05E-47B8-94FB-7C918C18576D}">
      <dgm:prSet/>
      <dgm:spPr/>
      <dgm:t>
        <a:bodyPr/>
        <a:lstStyle/>
        <a:p>
          <a:endParaRPr lang="en-US"/>
        </a:p>
      </dgm:t>
    </dgm:pt>
    <dgm:pt modelId="{D24A78B2-3FCF-4034-A32C-7BCA61C43491}" type="sibTrans" cxnId="{3CB5E511-C05E-47B8-94FB-7C918C18576D}">
      <dgm:prSet/>
      <dgm:spPr/>
      <dgm:t>
        <a:bodyPr/>
        <a:lstStyle/>
        <a:p>
          <a:endParaRPr lang="en-US"/>
        </a:p>
      </dgm:t>
    </dgm:pt>
    <dgm:pt modelId="{EDCC422E-CB9E-4CEF-B45B-81B399E83673}" type="pres">
      <dgm:prSet presAssocID="{BAF94A49-A9BE-4E7F-9287-909AD4B4C61B}" presName="Name0" presStyleCnt="0">
        <dgm:presLayoutVars>
          <dgm:dir/>
          <dgm:resizeHandles val="exact"/>
        </dgm:presLayoutVars>
      </dgm:prSet>
      <dgm:spPr/>
    </dgm:pt>
    <dgm:pt modelId="{6CDDD4DD-14FC-41A7-816F-19694DC303BA}" type="pres">
      <dgm:prSet presAssocID="{EFF69914-AB31-4EC8-8B5B-4AAB127A0040}" presName="node" presStyleLbl="node1" presStyleIdx="0" presStyleCnt="4">
        <dgm:presLayoutVars>
          <dgm:bulletEnabled val="1"/>
        </dgm:presLayoutVars>
      </dgm:prSet>
      <dgm:spPr/>
    </dgm:pt>
    <dgm:pt modelId="{53A65938-8711-4DF2-A700-6EAC1CE60968}" type="pres">
      <dgm:prSet presAssocID="{13C93526-F22D-4782-BAD6-02A2F64F79ED}" presName="sibTrans" presStyleLbl="sibTrans2D1" presStyleIdx="0" presStyleCnt="3"/>
      <dgm:spPr/>
    </dgm:pt>
    <dgm:pt modelId="{E7A61B0B-9181-4557-BDA9-09F79B6E07B9}" type="pres">
      <dgm:prSet presAssocID="{13C93526-F22D-4782-BAD6-02A2F64F79ED}" presName="connectorText" presStyleLbl="sibTrans2D1" presStyleIdx="0" presStyleCnt="3"/>
      <dgm:spPr/>
    </dgm:pt>
    <dgm:pt modelId="{A86E4751-279E-4C6F-B65B-E2618F7CD1BA}" type="pres">
      <dgm:prSet presAssocID="{2F61C3C8-34A2-435D-A85D-71D9141983EB}" presName="node" presStyleLbl="node1" presStyleIdx="1" presStyleCnt="4">
        <dgm:presLayoutVars>
          <dgm:bulletEnabled val="1"/>
        </dgm:presLayoutVars>
      </dgm:prSet>
      <dgm:spPr/>
    </dgm:pt>
    <dgm:pt modelId="{18CDB5CC-6AD9-4C51-8B91-CEEE576F0649}" type="pres">
      <dgm:prSet presAssocID="{67261510-73E9-4EEE-9C61-D3D17796BA2A}" presName="sibTrans" presStyleLbl="sibTrans2D1" presStyleIdx="1" presStyleCnt="3"/>
      <dgm:spPr/>
    </dgm:pt>
    <dgm:pt modelId="{40FB8F4C-2495-4941-BBE5-AA8AB841F4B8}" type="pres">
      <dgm:prSet presAssocID="{67261510-73E9-4EEE-9C61-D3D17796BA2A}" presName="connectorText" presStyleLbl="sibTrans2D1" presStyleIdx="1" presStyleCnt="3"/>
      <dgm:spPr/>
    </dgm:pt>
    <dgm:pt modelId="{1E4FCCD6-E0E7-4C62-B006-33AD7B67BBFF}" type="pres">
      <dgm:prSet presAssocID="{B7B91D1A-0819-46BD-BBF6-13686A825E43}" presName="node" presStyleLbl="node1" presStyleIdx="2" presStyleCnt="4">
        <dgm:presLayoutVars>
          <dgm:bulletEnabled val="1"/>
        </dgm:presLayoutVars>
      </dgm:prSet>
      <dgm:spPr/>
    </dgm:pt>
    <dgm:pt modelId="{062073B9-BA45-44CF-92C7-52CC8031F20A}" type="pres">
      <dgm:prSet presAssocID="{50BEECA8-2961-4E2C-999B-75693D6F138D}" presName="sibTrans" presStyleLbl="sibTrans2D1" presStyleIdx="2" presStyleCnt="3"/>
      <dgm:spPr/>
    </dgm:pt>
    <dgm:pt modelId="{45C3CDA9-3C44-453D-A8DD-CB5DCF0B2168}" type="pres">
      <dgm:prSet presAssocID="{50BEECA8-2961-4E2C-999B-75693D6F138D}" presName="connectorText" presStyleLbl="sibTrans2D1" presStyleIdx="2" presStyleCnt="3"/>
      <dgm:spPr/>
    </dgm:pt>
    <dgm:pt modelId="{3A30367A-725E-43E3-A007-687F71C05AC2}" type="pres">
      <dgm:prSet presAssocID="{35E7370F-9A0E-4084-95DE-4484928977A6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FD28EE3E-B7A2-424C-9E4D-85D5F59D59C0}" type="presOf" srcId="{13C93526-F22D-4782-BAD6-02A2F64F79ED}" destId="{53A65938-8711-4DF2-A700-6EAC1CE60968}" srcOrd="0" destOrd="0" presId="urn:microsoft.com/office/officeart/2005/8/layout/process1"/>
    <dgm:cxn modelId="{29329DE9-C93C-4659-9E68-4D281A368A13}" type="presOf" srcId="{13C93526-F22D-4782-BAD6-02A2F64F79ED}" destId="{E7A61B0B-9181-4557-BDA9-09F79B6E07B9}" srcOrd="1" destOrd="0" presId="urn:microsoft.com/office/officeart/2005/8/layout/process1"/>
    <dgm:cxn modelId="{708106E6-61C5-40B8-A438-4EC3B0254B54}" type="presOf" srcId="{50BEECA8-2961-4E2C-999B-75693D6F138D}" destId="{062073B9-BA45-44CF-92C7-52CC8031F20A}" srcOrd="0" destOrd="0" presId="urn:microsoft.com/office/officeart/2005/8/layout/process1"/>
    <dgm:cxn modelId="{D5FDFA02-73C5-45A6-A5A3-3F5C22644A29}" type="presOf" srcId="{50BEECA8-2961-4E2C-999B-75693D6F138D}" destId="{45C3CDA9-3C44-453D-A8DD-CB5DCF0B2168}" srcOrd="1" destOrd="0" presId="urn:microsoft.com/office/officeart/2005/8/layout/process1"/>
    <dgm:cxn modelId="{72333A6C-6FD4-44DD-BF79-587BDF4EC15D}" type="presOf" srcId="{BAF94A49-A9BE-4E7F-9287-909AD4B4C61B}" destId="{EDCC422E-CB9E-4CEF-B45B-81B399E83673}" srcOrd="0" destOrd="0" presId="urn:microsoft.com/office/officeart/2005/8/layout/process1"/>
    <dgm:cxn modelId="{EE2D5DF8-6842-4E8F-B049-FAD1D1179469}" type="presOf" srcId="{67261510-73E9-4EEE-9C61-D3D17796BA2A}" destId="{40FB8F4C-2495-4941-BBE5-AA8AB841F4B8}" srcOrd="1" destOrd="0" presId="urn:microsoft.com/office/officeart/2005/8/layout/process1"/>
    <dgm:cxn modelId="{276D6D18-3A80-42E1-BA7C-6415522D8113}" srcId="{BAF94A49-A9BE-4E7F-9287-909AD4B4C61B}" destId="{B7B91D1A-0819-46BD-BBF6-13686A825E43}" srcOrd="2" destOrd="0" parTransId="{B55B22C5-B581-4D58-A501-C0E7441FF5D0}" sibTransId="{50BEECA8-2961-4E2C-999B-75693D6F138D}"/>
    <dgm:cxn modelId="{3CB5E511-C05E-47B8-94FB-7C918C18576D}" srcId="{BAF94A49-A9BE-4E7F-9287-909AD4B4C61B}" destId="{35E7370F-9A0E-4084-95DE-4484928977A6}" srcOrd="3" destOrd="0" parTransId="{C77492A2-8B9F-4DB0-9BC4-387EA5B9F994}" sibTransId="{D24A78B2-3FCF-4034-A32C-7BCA61C43491}"/>
    <dgm:cxn modelId="{8001D459-DDC8-461F-8AB4-877BEC2D95A8}" type="presOf" srcId="{2F61C3C8-34A2-435D-A85D-71D9141983EB}" destId="{A86E4751-279E-4C6F-B65B-E2618F7CD1BA}" srcOrd="0" destOrd="0" presId="urn:microsoft.com/office/officeart/2005/8/layout/process1"/>
    <dgm:cxn modelId="{97D9BCE0-F779-4402-A6DD-9E0C12C47032}" type="presOf" srcId="{35E7370F-9A0E-4084-95DE-4484928977A6}" destId="{3A30367A-725E-43E3-A007-687F71C05AC2}" srcOrd="0" destOrd="0" presId="urn:microsoft.com/office/officeart/2005/8/layout/process1"/>
    <dgm:cxn modelId="{7BD25379-C2F2-45C7-9B5C-AD5F6700E7FF}" srcId="{BAF94A49-A9BE-4E7F-9287-909AD4B4C61B}" destId="{EFF69914-AB31-4EC8-8B5B-4AAB127A0040}" srcOrd="0" destOrd="0" parTransId="{197594CC-3F67-4A2A-94F6-202FCA3729AD}" sibTransId="{13C93526-F22D-4782-BAD6-02A2F64F79ED}"/>
    <dgm:cxn modelId="{E9CC6750-F555-4384-BF4F-AB8B3670D33C}" srcId="{BAF94A49-A9BE-4E7F-9287-909AD4B4C61B}" destId="{2F61C3C8-34A2-435D-A85D-71D9141983EB}" srcOrd="1" destOrd="0" parTransId="{FFF925F5-BD1B-4405-8BF3-CD3A4898D353}" sibTransId="{67261510-73E9-4EEE-9C61-D3D17796BA2A}"/>
    <dgm:cxn modelId="{DC6525D9-EDA0-4C50-88F7-F2A8425F6D5C}" type="presOf" srcId="{EFF69914-AB31-4EC8-8B5B-4AAB127A0040}" destId="{6CDDD4DD-14FC-41A7-816F-19694DC303BA}" srcOrd="0" destOrd="0" presId="urn:microsoft.com/office/officeart/2005/8/layout/process1"/>
    <dgm:cxn modelId="{6468CF65-3568-4A7C-A08B-327DC9D4E34E}" type="presOf" srcId="{B7B91D1A-0819-46BD-BBF6-13686A825E43}" destId="{1E4FCCD6-E0E7-4C62-B006-33AD7B67BBFF}" srcOrd="0" destOrd="0" presId="urn:microsoft.com/office/officeart/2005/8/layout/process1"/>
    <dgm:cxn modelId="{B2430BB6-8D89-4508-B94B-B53E49C46D44}" type="presOf" srcId="{67261510-73E9-4EEE-9C61-D3D17796BA2A}" destId="{18CDB5CC-6AD9-4C51-8B91-CEEE576F0649}" srcOrd="0" destOrd="0" presId="urn:microsoft.com/office/officeart/2005/8/layout/process1"/>
    <dgm:cxn modelId="{4BB83E9B-0F10-4D35-BDC3-4356945FB6F8}" type="presParOf" srcId="{EDCC422E-CB9E-4CEF-B45B-81B399E83673}" destId="{6CDDD4DD-14FC-41A7-816F-19694DC303BA}" srcOrd="0" destOrd="0" presId="urn:microsoft.com/office/officeart/2005/8/layout/process1"/>
    <dgm:cxn modelId="{2C37C456-D7B3-41BF-BF37-BC12D7ADFEA8}" type="presParOf" srcId="{EDCC422E-CB9E-4CEF-B45B-81B399E83673}" destId="{53A65938-8711-4DF2-A700-6EAC1CE60968}" srcOrd="1" destOrd="0" presId="urn:microsoft.com/office/officeart/2005/8/layout/process1"/>
    <dgm:cxn modelId="{E171B920-17BD-4042-8F1F-A1665270DC76}" type="presParOf" srcId="{53A65938-8711-4DF2-A700-6EAC1CE60968}" destId="{E7A61B0B-9181-4557-BDA9-09F79B6E07B9}" srcOrd="0" destOrd="0" presId="urn:microsoft.com/office/officeart/2005/8/layout/process1"/>
    <dgm:cxn modelId="{881DEABE-C7EC-49A7-8416-76112E63D554}" type="presParOf" srcId="{EDCC422E-CB9E-4CEF-B45B-81B399E83673}" destId="{A86E4751-279E-4C6F-B65B-E2618F7CD1BA}" srcOrd="2" destOrd="0" presId="urn:microsoft.com/office/officeart/2005/8/layout/process1"/>
    <dgm:cxn modelId="{BBA9ECD0-4C56-4418-8328-96674C557011}" type="presParOf" srcId="{EDCC422E-CB9E-4CEF-B45B-81B399E83673}" destId="{18CDB5CC-6AD9-4C51-8B91-CEEE576F0649}" srcOrd="3" destOrd="0" presId="urn:microsoft.com/office/officeart/2005/8/layout/process1"/>
    <dgm:cxn modelId="{C121D1C0-7048-41CC-A345-C5D2B0E71710}" type="presParOf" srcId="{18CDB5CC-6AD9-4C51-8B91-CEEE576F0649}" destId="{40FB8F4C-2495-4941-BBE5-AA8AB841F4B8}" srcOrd="0" destOrd="0" presId="urn:microsoft.com/office/officeart/2005/8/layout/process1"/>
    <dgm:cxn modelId="{DFDDD67E-3FF7-4842-947C-34FCA2971222}" type="presParOf" srcId="{EDCC422E-CB9E-4CEF-B45B-81B399E83673}" destId="{1E4FCCD6-E0E7-4C62-B006-33AD7B67BBFF}" srcOrd="4" destOrd="0" presId="urn:microsoft.com/office/officeart/2005/8/layout/process1"/>
    <dgm:cxn modelId="{32B9F492-222A-4F70-9B40-4CEB17CDB0B3}" type="presParOf" srcId="{EDCC422E-CB9E-4CEF-B45B-81B399E83673}" destId="{062073B9-BA45-44CF-92C7-52CC8031F20A}" srcOrd="5" destOrd="0" presId="urn:microsoft.com/office/officeart/2005/8/layout/process1"/>
    <dgm:cxn modelId="{B0BE8840-055B-45AA-9131-A5117A6E16C9}" type="presParOf" srcId="{062073B9-BA45-44CF-92C7-52CC8031F20A}" destId="{45C3CDA9-3C44-453D-A8DD-CB5DCF0B2168}" srcOrd="0" destOrd="0" presId="urn:microsoft.com/office/officeart/2005/8/layout/process1"/>
    <dgm:cxn modelId="{F9050995-D0F9-4711-BFB0-3BC3ACCC751D}" type="presParOf" srcId="{EDCC422E-CB9E-4CEF-B45B-81B399E83673}" destId="{3A30367A-725E-43E3-A007-687F71C05AC2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CDDD4DD-14FC-41A7-816F-19694DC303BA}">
      <dsp:nvSpPr>
        <dsp:cNvPr id="0" name=""/>
        <dsp:cNvSpPr/>
      </dsp:nvSpPr>
      <dsp:spPr>
        <a:xfrm>
          <a:off x="2411" y="555610"/>
          <a:ext cx="1054149" cy="63248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User</a:t>
          </a:r>
        </a:p>
      </dsp:txBody>
      <dsp:txXfrm>
        <a:off x="20936" y="574135"/>
        <a:ext cx="1017099" cy="595439"/>
      </dsp:txXfrm>
    </dsp:sp>
    <dsp:sp modelId="{53A65938-8711-4DF2-A700-6EAC1CE60968}">
      <dsp:nvSpPr>
        <dsp:cNvPr id="0" name=""/>
        <dsp:cNvSpPr/>
      </dsp:nvSpPr>
      <dsp:spPr>
        <a:xfrm>
          <a:off x="1161975" y="741140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300" kern="1200"/>
        </a:p>
      </dsp:txBody>
      <dsp:txXfrm>
        <a:off x="1161975" y="793426"/>
        <a:ext cx="156435" cy="156857"/>
      </dsp:txXfrm>
    </dsp:sp>
    <dsp:sp modelId="{A86E4751-279E-4C6F-B65B-E2618F7CD1BA}">
      <dsp:nvSpPr>
        <dsp:cNvPr id="0" name=""/>
        <dsp:cNvSpPr/>
      </dsp:nvSpPr>
      <dsp:spPr>
        <a:xfrm>
          <a:off x="1478220" y="555610"/>
          <a:ext cx="1054149" cy="63248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Web Interface</a:t>
          </a:r>
        </a:p>
      </dsp:txBody>
      <dsp:txXfrm>
        <a:off x="1496745" y="574135"/>
        <a:ext cx="1017099" cy="595439"/>
      </dsp:txXfrm>
    </dsp:sp>
    <dsp:sp modelId="{18CDB5CC-6AD9-4C51-8B91-CEEE576F0649}">
      <dsp:nvSpPr>
        <dsp:cNvPr id="0" name=""/>
        <dsp:cNvSpPr/>
      </dsp:nvSpPr>
      <dsp:spPr>
        <a:xfrm>
          <a:off x="2637785" y="741140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300" kern="1200"/>
        </a:p>
      </dsp:txBody>
      <dsp:txXfrm>
        <a:off x="2637785" y="793426"/>
        <a:ext cx="156435" cy="156857"/>
      </dsp:txXfrm>
    </dsp:sp>
    <dsp:sp modelId="{1E4FCCD6-E0E7-4C62-B006-33AD7B67BBFF}">
      <dsp:nvSpPr>
        <dsp:cNvPr id="0" name=""/>
        <dsp:cNvSpPr/>
      </dsp:nvSpPr>
      <dsp:spPr>
        <a:xfrm>
          <a:off x="2954029" y="555610"/>
          <a:ext cx="1054149" cy="63248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PHP Processing</a:t>
          </a:r>
        </a:p>
      </dsp:txBody>
      <dsp:txXfrm>
        <a:off x="2972554" y="574135"/>
        <a:ext cx="1017099" cy="595439"/>
      </dsp:txXfrm>
    </dsp:sp>
    <dsp:sp modelId="{062073B9-BA45-44CF-92C7-52CC8031F20A}">
      <dsp:nvSpPr>
        <dsp:cNvPr id="0" name=""/>
        <dsp:cNvSpPr/>
      </dsp:nvSpPr>
      <dsp:spPr>
        <a:xfrm>
          <a:off x="4113594" y="741140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300" kern="1200"/>
        </a:p>
      </dsp:txBody>
      <dsp:txXfrm>
        <a:off x="4113594" y="793426"/>
        <a:ext cx="156435" cy="156857"/>
      </dsp:txXfrm>
    </dsp:sp>
    <dsp:sp modelId="{3A30367A-725E-43E3-A007-687F71C05AC2}">
      <dsp:nvSpPr>
        <dsp:cNvPr id="0" name=""/>
        <dsp:cNvSpPr/>
      </dsp:nvSpPr>
      <dsp:spPr>
        <a:xfrm>
          <a:off x="4429839" y="555610"/>
          <a:ext cx="1054149" cy="63248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MySQL Database</a:t>
          </a:r>
        </a:p>
      </dsp:txBody>
      <dsp:txXfrm>
        <a:off x="4448364" y="574135"/>
        <a:ext cx="1017099" cy="59543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2FE73-C2F9-41B8-805E-EACD6CD42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2026-07-27T18:39:00Z</dcterms:created>
  <dcterms:modified xsi:type="dcterms:W3CDTF">2026-07-27T20:11:00Z</dcterms:modified>
</cp:coreProperties>
</file>