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pageBreakBefore/>
        <w:spacing w:before="480" w:after="480" w:line="720" w:lineRule="exact"/>
        <w:jc w:val="center"/>
        <w:outlineLvl w:val="0"/>
        <w:rPr>
          <w:rFonts w:eastAsia="黑体"/>
          <w:b/>
          <w:kern w:val="48"/>
          <w:sz w:val="44"/>
        </w:rPr>
      </w:pPr>
      <w:bookmarkStart w:id="0" w:name="_Toc425765586"/>
      <w:r>
        <w:rPr>
          <w:rFonts w:hint="eastAsia" w:eastAsia="黑体"/>
          <w:b/>
          <w:kern w:val="48"/>
          <w:sz w:val="44"/>
        </w:rPr>
        <w:t>实验七  访问权限过滤与在线用户列表</w:t>
      </w:r>
      <w:bookmarkEnd w:id="0"/>
    </w:p>
    <w:p>
      <w:pPr>
        <w:pStyle w:val="2"/>
        <w:pBdr>
          <w:bottom w:val="single" w:color="auto" w:sz="12" w:space="1"/>
        </w:pBdr>
        <w:jc w:val="both"/>
        <w:rPr>
          <w:rFonts w:eastAsia="黑体"/>
          <w:b/>
          <w:bCs/>
          <w:kern w:val="2"/>
          <w:szCs w:val="32"/>
        </w:rPr>
      </w:pPr>
      <w:bookmarkStart w:id="1" w:name="_Toc425765587"/>
      <w:r>
        <w:rPr>
          <w:rFonts w:hint="eastAsia" w:eastAsia="黑体"/>
          <w:b/>
          <w:bCs/>
          <w:kern w:val="2"/>
          <w:szCs w:val="32"/>
        </w:rPr>
        <w:t>实验目标</w:t>
      </w:r>
      <w:bookmarkEnd w:id="1"/>
    </w:p>
    <w:p>
      <w:pPr>
        <w:pStyle w:val="10"/>
        <w:spacing w:afterLines="0" w:line="400" w:lineRule="exact"/>
      </w:pPr>
      <w:r>
        <w:rPr>
          <w:rFonts w:hint="eastAsia"/>
        </w:rPr>
        <w:t>本实验任务实现“</w:t>
      </w:r>
      <w:r>
        <w:t>Q-</w:t>
      </w:r>
      <w:r>
        <w:rPr>
          <w:rFonts w:hint="eastAsia"/>
        </w:rPr>
        <w:t>ITOffer”锐聘网站后台管理系统的访问权限过滤、在线用户列表功能：</w:t>
      </w:r>
    </w:p>
    <w:p>
      <w:pPr>
        <w:pStyle w:val="10"/>
        <w:numPr>
          <w:ilvl w:val="0"/>
          <w:numId w:val="1"/>
        </w:numPr>
        <w:spacing w:afterLines="0" w:line="400" w:lineRule="exact"/>
      </w:pPr>
      <w:r>
        <w:t>【</w:t>
      </w:r>
      <w:r>
        <w:rPr>
          <w:rFonts w:hint="eastAsia"/>
        </w:rPr>
        <w:t>实验7</w:t>
      </w:r>
      <w:r>
        <w:t>-</w:t>
      </w:r>
      <w:r>
        <w:rPr>
          <w:rFonts w:hint="eastAsia"/>
        </w:rPr>
        <w:t>1</w:t>
      </w:r>
      <w:r>
        <w:t>】</w:t>
      </w:r>
      <w:r>
        <w:rPr>
          <w:rFonts w:hint="eastAsia"/>
        </w:rPr>
        <w:t xml:space="preserve"> 访问权限过滤。</w:t>
      </w:r>
    </w:p>
    <w:p>
      <w:pPr>
        <w:pStyle w:val="10"/>
        <w:numPr>
          <w:ilvl w:val="0"/>
          <w:numId w:val="1"/>
        </w:numPr>
        <w:spacing w:afterLines="0" w:line="400" w:lineRule="exact"/>
      </w:pPr>
      <w:r>
        <w:t>【</w:t>
      </w:r>
      <w:r>
        <w:rPr>
          <w:rFonts w:hint="eastAsia"/>
        </w:rPr>
        <w:t>实验7</w:t>
      </w:r>
      <w:r>
        <w:t>-</w:t>
      </w:r>
      <w:r>
        <w:rPr>
          <w:rFonts w:hint="eastAsia"/>
        </w:rPr>
        <w:t>2</w:t>
      </w:r>
      <w:r>
        <w:t>】</w:t>
      </w:r>
      <w:r>
        <w:rPr>
          <w:rFonts w:hint="eastAsia"/>
        </w:rPr>
        <w:t xml:space="preserve"> 在线用户列表。</w:t>
      </w:r>
    </w:p>
    <w:p>
      <w:pPr>
        <w:pStyle w:val="2"/>
        <w:pBdr>
          <w:bottom w:val="single" w:color="auto" w:sz="12" w:space="1"/>
        </w:pBdr>
        <w:jc w:val="both"/>
        <w:rPr>
          <w:rFonts w:eastAsia="黑体"/>
          <w:b/>
          <w:bCs/>
          <w:kern w:val="2"/>
          <w:szCs w:val="32"/>
        </w:rPr>
      </w:pPr>
      <w:bookmarkStart w:id="2" w:name="_Toc425765588"/>
      <w:r>
        <w:rPr>
          <w:rFonts w:hint="eastAsia" w:eastAsia="黑体"/>
          <w:b/>
          <w:bCs/>
          <w:kern w:val="2"/>
          <w:szCs w:val="32"/>
        </w:rPr>
        <w:t>【实验7</w:t>
      </w:r>
      <w:r>
        <w:rPr>
          <w:rFonts w:eastAsia="黑体"/>
          <w:b/>
          <w:bCs/>
          <w:kern w:val="2"/>
          <w:szCs w:val="32"/>
        </w:rPr>
        <w:t>-</w:t>
      </w:r>
      <w:r>
        <w:rPr>
          <w:rFonts w:hint="eastAsia" w:eastAsia="黑体"/>
          <w:b/>
          <w:bCs/>
          <w:kern w:val="2"/>
          <w:szCs w:val="32"/>
        </w:rPr>
        <w:t>1】访问权限过滤</w:t>
      </w:r>
      <w:bookmarkEnd w:id="2"/>
    </w:p>
    <w:p>
      <w:pPr>
        <w:pStyle w:val="3"/>
        <w:widowControl/>
        <w:pBdr>
          <w:bottom w:val="single" w:color="auto" w:sz="6" w:space="1"/>
        </w:pBdr>
        <w:spacing w:before="240" w:after="240" w:line="240" w:lineRule="auto"/>
        <w:jc w:val="left"/>
        <w:rPr>
          <w:rFonts w:eastAsia="黑体"/>
          <w:bCs w:val="0"/>
          <w:kern w:val="20"/>
          <w:sz w:val="24"/>
          <w:szCs w:val="24"/>
        </w:rPr>
      </w:pPr>
      <w:bookmarkStart w:id="3" w:name="_Toc425765589"/>
      <w:r>
        <w:rPr>
          <w:rFonts w:hint="eastAsia" w:eastAsia="黑体"/>
          <w:bCs w:val="0"/>
          <w:kern w:val="20"/>
          <w:sz w:val="24"/>
          <w:szCs w:val="24"/>
        </w:rPr>
        <w:t>知识点回顾</w:t>
      </w:r>
      <w:bookmarkEnd w:id="3"/>
    </w:p>
    <w:p>
      <w:pPr>
        <w:pStyle w:val="10"/>
        <w:numPr>
          <w:ilvl w:val="0"/>
          <w:numId w:val="2"/>
        </w:numPr>
        <w:spacing w:afterLines="0" w:line="400" w:lineRule="exact"/>
      </w:pPr>
      <w:r>
        <w:rPr>
          <w:rFonts w:hint="eastAsia"/>
        </w:rPr>
        <w:t>Filter接口</w:t>
      </w:r>
    </w:p>
    <w:p>
      <w:pPr>
        <w:pStyle w:val="10"/>
        <w:numPr>
          <w:ilvl w:val="0"/>
          <w:numId w:val="2"/>
        </w:numPr>
        <w:spacing w:afterLines="0" w:line="400" w:lineRule="exact"/>
      </w:pPr>
      <w:r>
        <w:rPr>
          <w:rFonts w:hint="eastAsia"/>
        </w:rPr>
        <w:t>FilterChain接口</w:t>
      </w:r>
    </w:p>
    <w:p>
      <w:pPr>
        <w:pStyle w:val="10"/>
        <w:numPr>
          <w:ilvl w:val="0"/>
          <w:numId w:val="2"/>
        </w:numPr>
        <w:spacing w:afterLines="0" w:line="400" w:lineRule="exact"/>
      </w:pPr>
      <w:r>
        <w:rPr>
          <w:rFonts w:hint="eastAsia"/>
        </w:rPr>
        <w:t>过滤器声明配置</w:t>
      </w:r>
    </w:p>
    <w:p>
      <w:pPr>
        <w:pStyle w:val="3"/>
        <w:widowControl/>
        <w:pBdr>
          <w:bottom w:val="single" w:color="auto" w:sz="6" w:space="1"/>
        </w:pBdr>
        <w:spacing w:before="240" w:after="240" w:line="240" w:lineRule="auto"/>
        <w:jc w:val="left"/>
        <w:rPr>
          <w:rFonts w:eastAsia="黑体"/>
          <w:bCs w:val="0"/>
          <w:kern w:val="20"/>
          <w:sz w:val="24"/>
          <w:szCs w:val="24"/>
        </w:rPr>
      </w:pPr>
      <w:bookmarkStart w:id="4" w:name="_Toc425765590"/>
      <w:r>
        <w:rPr>
          <w:rFonts w:hint="eastAsia" w:eastAsia="黑体"/>
          <w:bCs w:val="0"/>
          <w:kern w:val="20"/>
          <w:sz w:val="24"/>
          <w:szCs w:val="24"/>
        </w:rPr>
        <w:t>功能描述</w:t>
      </w:r>
      <w:bookmarkEnd w:id="4"/>
    </w:p>
    <w:p>
      <w:pPr>
        <w:pStyle w:val="10"/>
        <w:spacing w:afterLines="0" w:line="400" w:lineRule="exact"/>
      </w:pPr>
      <w:r>
        <w:rPr>
          <w:rFonts w:hint="eastAsia"/>
        </w:rPr>
        <w:t>实现“</w:t>
      </w:r>
      <w:r>
        <w:t>Q-</w:t>
      </w:r>
      <w:r>
        <w:rPr>
          <w:rFonts w:hint="eastAsia"/>
        </w:rPr>
        <w:t>ITOffer”锐聘网站后台管理系统用户在未登陆的情况下对系统资源的访问权限过滤功能。</w:t>
      </w:r>
    </w:p>
    <w:p>
      <w:pPr>
        <w:pStyle w:val="3"/>
        <w:widowControl/>
        <w:pBdr>
          <w:bottom w:val="single" w:color="auto" w:sz="6" w:space="1"/>
        </w:pBdr>
        <w:spacing w:before="240" w:after="240" w:line="240" w:lineRule="auto"/>
        <w:jc w:val="left"/>
        <w:rPr>
          <w:rFonts w:eastAsia="黑体"/>
          <w:bCs w:val="0"/>
          <w:kern w:val="20"/>
          <w:sz w:val="24"/>
          <w:szCs w:val="24"/>
        </w:rPr>
      </w:pPr>
      <w:bookmarkStart w:id="5" w:name="_Toc425765591"/>
      <w:r>
        <w:rPr>
          <w:rFonts w:hint="eastAsia" w:eastAsia="黑体"/>
          <w:bCs w:val="0"/>
          <w:kern w:val="20"/>
          <w:sz w:val="24"/>
          <w:szCs w:val="24"/>
        </w:rPr>
        <w:t>实验分析</w:t>
      </w:r>
      <w:bookmarkEnd w:id="5"/>
    </w:p>
    <w:p>
      <w:pPr>
        <w:pStyle w:val="10"/>
        <w:numPr>
          <w:ilvl w:val="0"/>
          <w:numId w:val="3"/>
        </w:numPr>
        <w:spacing w:afterLines="0" w:line="400" w:lineRule="exact"/>
        <w:ind w:left="0" w:firstLine="425"/>
      </w:pPr>
      <w:r>
        <w:rPr>
          <w:rFonts w:hint="eastAsia"/>
        </w:rPr>
        <w:t>对于锐聘网站后台管理系统，除登陆请求处理外，其它的请求均需要在用户成功登陆后才可访问，如果单独在每个请求中进行登陆状态的判断将非常繁琐，因此可以使用过滤器统一拦截验证。在本项目中，对manage文件夹下的所有资源的请求以及对除用户登陆功能的Servlet请求以外的所有Servlet请求均需要通过过滤器进行拦截验证。</w:t>
      </w:r>
    </w:p>
    <w:p>
      <w:pPr>
        <w:pStyle w:val="3"/>
        <w:widowControl/>
        <w:pBdr>
          <w:bottom w:val="single" w:color="auto" w:sz="6" w:space="1"/>
        </w:pBdr>
        <w:spacing w:before="240" w:after="240" w:line="240" w:lineRule="auto"/>
        <w:jc w:val="left"/>
        <w:rPr>
          <w:rFonts w:eastAsia="黑体"/>
          <w:bCs w:val="0"/>
          <w:kern w:val="20"/>
          <w:sz w:val="24"/>
          <w:szCs w:val="24"/>
        </w:rPr>
      </w:pPr>
      <w:bookmarkStart w:id="6" w:name="_Toc425765592"/>
      <w:r>
        <w:rPr>
          <w:rFonts w:hint="eastAsia" w:eastAsia="黑体"/>
          <w:bCs w:val="0"/>
          <w:kern w:val="20"/>
          <w:sz w:val="24"/>
          <w:szCs w:val="24"/>
        </w:rPr>
        <w:t>实验步骤</w:t>
      </w:r>
      <w:bookmarkEnd w:id="6"/>
    </w:p>
    <w:p>
      <w:pPr>
        <w:pStyle w:val="10"/>
        <w:numPr>
          <w:ilvl w:val="0"/>
          <w:numId w:val="4"/>
        </w:numPr>
        <w:spacing w:afterLines="0" w:line="400" w:lineRule="exact"/>
        <w:ind w:left="0" w:firstLine="425"/>
      </w:pPr>
      <w:r>
        <w:rPr>
          <w:rFonts w:hint="eastAsia"/>
        </w:rPr>
        <w:t>在Eclipse工具中创建Java Web项目“Q_ITOffer_Experiment07”，导入【实验六】中的所有资源，使每个后续实验都能够保证前期实验的所有功能的实现。</w:t>
      </w:r>
    </w:p>
    <w:p>
      <w:pPr>
        <w:pStyle w:val="10"/>
        <w:numPr>
          <w:ilvl w:val="0"/>
          <w:numId w:val="4"/>
        </w:numPr>
        <w:spacing w:afterLines="0" w:line="400" w:lineRule="exact"/>
        <w:ind w:left="0" w:firstLine="425"/>
      </w:pPr>
      <w:r>
        <w:rPr>
          <w:rFonts w:hint="eastAsia"/>
        </w:rPr>
        <w:t>在项目下首先创建包com.qst.itofferbacker.filter，然后创建过滤器AuthorityFilter.java，声明配置上需要过滤拦截的资源，随后对在登陆成功时才会保存的会话域属性进行判断，从而确定该访问者是否有此请求的访问权限，过滤器具体实现代码如下所示。</w:t>
      </w:r>
    </w:p>
    <w:p>
      <w:pPr>
        <w:keepNext/>
        <w:spacing w:line="400" w:lineRule="exact"/>
        <w:rPr>
          <w:b/>
        </w:rPr>
      </w:pPr>
      <w:r>
        <w:rPr>
          <w:rFonts w:hint="eastAsia"/>
          <w:b/>
        </w:rPr>
        <w:t xml:space="preserve">【代码7- </w:t>
      </w:r>
      <w:r>
        <w:rPr>
          <w:b/>
        </w:rPr>
        <w:fldChar w:fldCharType="begin"/>
      </w:r>
      <w:r>
        <w:rPr>
          <w:b/>
        </w:rPr>
        <w:instrText xml:space="preserve"> </w:instrText>
      </w:r>
      <w:r>
        <w:rPr>
          <w:rFonts w:hint="eastAsia"/>
          <w:b/>
        </w:rPr>
        <w:instrText xml:space="preserve">SEQ 代码7- \* ARABIC</w:instrText>
      </w:r>
      <w:r>
        <w:rPr>
          <w:b/>
        </w:rPr>
        <w:instrText xml:space="preserve"> </w:instrText>
      </w:r>
      <w:r>
        <w:rPr>
          <w:b/>
        </w:rPr>
        <w:fldChar w:fldCharType="separate"/>
      </w:r>
      <w:r>
        <w:rPr>
          <w:b/>
        </w:rPr>
        <w:t>1</w:t>
      </w:r>
      <w:r>
        <w:rPr>
          <w:b/>
        </w:rPr>
        <w:fldChar w:fldCharType="end"/>
      </w:r>
      <w:r>
        <w:rPr>
          <w:rFonts w:hint="eastAsia"/>
          <w:b/>
        </w:rPr>
        <w:t>】AuthorityFilter.java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package com.qst.itofferbacker.filter;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用户访问权限过滤器</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@公司 青软实训</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 @作者 fengjj</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@WebFilter(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urlPatterns = { "/manage/*" },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servletNames = {"com.qst.itofferbacker.servlet.CompanyAddServlet",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"com.qst.itofferbacker.servlet.CompanyServlet",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"com.qst.itofferbacker.servlet.ResumeServlet",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"com.qst.itofferbacker.servlet.UserAddServlet",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"com.qst.itofferbacker.servlet.UserServlet"},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initParams = { @WebInitParam(name = "loginPage", value = "login.html")})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AuthorityFilter implements Filter {</w:t>
      </w:r>
    </w:p>
    <w:p>
      <w:pPr>
        <w:shd w:val="clear" w:color="auto" w:fill="BFBFBF"/>
        <w:spacing w:line="280" w:lineRule="exact"/>
        <w:rPr>
          <w:rFonts w:ascii="Courier New" w:hAnsi="Courier New" w:cs="Courier New"/>
          <w:sz w:val="18"/>
          <w:szCs w:val="18"/>
        </w:rPr>
      </w:pP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private String loginPage;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public AuthorityFilter()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public void init(FilterConfig fConfig) throws ServletException {</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获取当请求被拦截时转向的页面</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loginPage = fConfig.getInitParameter("loginPage");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if (null == loginPage)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loginPage = "login.html";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public void destroy()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this.loginPage = null;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public void doFilter(ServletRequest request, ServletResponse response, FilterChain chain) throws IOException, ServletException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HttpServletRequest req = (HttpServletRequest) request;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HttpServletResponse resp = (HttpServletResponse) response;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HttpSession session = req.getSession();</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判断如果是登录请求则放行</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if("/UserServlet".equals(req.getServletPath()) &amp;&amp;</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 "type=login".equals(req.getQueryString())){</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chain.doFilter(request, response);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return;</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判断被拦截的请求用户是否处于登录状态，若未登录，返回登录页面</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if (session.getAttribute("SESSION_USER") == null)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resp.sendRedirect(req.getContextPath() + "/" + loginPage);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else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chain.doFilter(request, response);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pPr>
        <w:pStyle w:val="2"/>
        <w:pBdr>
          <w:bottom w:val="single" w:color="auto" w:sz="12" w:space="1"/>
        </w:pBdr>
        <w:jc w:val="both"/>
        <w:rPr>
          <w:rFonts w:eastAsia="黑体"/>
          <w:b/>
          <w:bCs/>
          <w:kern w:val="2"/>
          <w:szCs w:val="32"/>
        </w:rPr>
      </w:pPr>
      <w:bookmarkStart w:id="7" w:name="_Toc425765593"/>
      <w:r>
        <w:rPr>
          <w:rFonts w:hint="eastAsia" w:eastAsia="黑体"/>
          <w:b/>
          <w:bCs/>
          <w:kern w:val="2"/>
          <w:szCs w:val="32"/>
        </w:rPr>
        <w:t>【实验7</w:t>
      </w:r>
      <w:r>
        <w:rPr>
          <w:rFonts w:eastAsia="黑体"/>
          <w:b/>
          <w:bCs/>
          <w:kern w:val="2"/>
          <w:szCs w:val="32"/>
        </w:rPr>
        <w:t>-</w:t>
      </w:r>
      <w:r>
        <w:rPr>
          <w:rFonts w:hint="eastAsia" w:eastAsia="黑体"/>
          <w:b/>
          <w:bCs/>
          <w:kern w:val="2"/>
          <w:szCs w:val="32"/>
        </w:rPr>
        <w:t>2】在线用户列表</w:t>
      </w:r>
      <w:bookmarkEnd w:id="7"/>
    </w:p>
    <w:p>
      <w:pPr>
        <w:pStyle w:val="3"/>
        <w:widowControl/>
        <w:pBdr>
          <w:bottom w:val="single" w:color="auto" w:sz="6" w:space="1"/>
        </w:pBdr>
        <w:spacing w:before="240" w:after="240" w:line="240" w:lineRule="auto"/>
        <w:jc w:val="left"/>
        <w:rPr>
          <w:rFonts w:eastAsia="黑体"/>
          <w:bCs w:val="0"/>
          <w:kern w:val="20"/>
          <w:sz w:val="24"/>
          <w:szCs w:val="24"/>
        </w:rPr>
      </w:pPr>
      <w:bookmarkStart w:id="8" w:name="_Toc425765594"/>
      <w:r>
        <w:rPr>
          <w:rFonts w:hint="eastAsia" w:eastAsia="黑体"/>
          <w:bCs w:val="0"/>
          <w:kern w:val="20"/>
          <w:sz w:val="24"/>
          <w:szCs w:val="24"/>
        </w:rPr>
        <w:t>知识点回顾</w:t>
      </w:r>
      <w:bookmarkEnd w:id="8"/>
    </w:p>
    <w:p>
      <w:pPr>
        <w:pStyle w:val="10"/>
        <w:numPr>
          <w:ilvl w:val="0"/>
          <w:numId w:val="2"/>
        </w:numPr>
        <w:spacing w:afterLines="0" w:line="400" w:lineRule="exact"/>
      </w:pPr>
      <w:r>
        <w:rPr>
          <w:rFonts w:hint="eastAsia"/>
        </w:rPr>
        <w:t>监听器的作用</w:t>
      </w:r>
    </w:p>
    <w:p>
      <w:pPr>
        <w:pStyle w:val="10"/>
        <w:numPr>
          <w:ilvl w:val="0"/>
          <w:numId w:val="2"/>
        </w:numPr>
        <w:spacing w:afterLines="0" w:line="400" w:lineRule="exact"/>
      </w:pPr>
      <w:r>
        <w:rPr>
          <w:rFonts w:hint="eastAsia"/>
        </w:rPr>
        <w:t>HttpSessionListener监听器</w:t>
      </w:r>
    </w:p>
    <w:p>
      <w:pPr>
        <w:pStyle w:val="3"/>
        <w:widowControl/>
        <w:pBdr>
          <w:bottom w:val="single" w:color="auto" w:sz="6" w:space="1"/>
        </w:pBdr>
        <w:spacing w:before="240" w:after="240" w:line="240" w:lineRule="auto"/>
        <w:jc w:val="left"/>
        <w:rPr>
          <w:rFonts w:eastAsia="黑体"/>
          <w:bCs w:val="0"/>
          <w:kern w:val="20"/>
          <w:sz w:val="24"/>
          <w:szCs w:val="24"/>
        </w:rPr>
      </w:pPr>
      <w:bookmarkStart w:id="9" w:name="_Toc425765595"/>
      <w:r>
        <w:rPr>
          <w:rFonts w:hint="eastAsia" w:eastAsia="黑体"/>
          <w:bCs w:val="0"/>
          <w:kern w:val="20"/>
          <w:sz w:val="24"/>
          <w:szCs w:val="24"/>
        </w:rPr>
        <w:t>功能描述</w:t>
      </w:r>
      <w:bookmarkEnd w:id="9"/>
    </w:p>
    <w:p>
      <w:pPr>
        <w:pStyle w:val="10"/>
        <w:spacing w:afterLines="0" w:line="400" w:lineRule="exact"/>
      </w:pPr>
      <w:r>
        <w:rPr>
          <w:rFonts w:hint="eastAsia"/>
        </w:rPr>
        <w:t>实现“</w:t>
      </w:r>
      <w:r>
        <w:t>Q-</w:t>
      </w:r>
      <w:r>
        <w:rPr>
          <w:rFonts w:hint="eastAsia"/>
        </w:rPr>
        <w:t>ITOffer”锐聘网站后台管理系统当前在线用户的列表查询功能。</w:t>
      </w:r>
    </w:p>
    <w:p>
      <w:pPr>
        <w:pStyle w:val="3"/>
        <w:widowControl/>
        <w:pBdr>
          <w:bottom w:val="single" w:color="auto" w:sz="6" w:space="1"/>
        </w:pBdr>
        <w:spacing w:before="240" w:after="240" w:line="240" w:lineRule="auto"/>
        <w:jc w:val="left"/>
        <w:rPr>
          <w:rFonts w:eastAsia="黑体"/>
          <w:bCs w:val="0"/>
          <w:kern w:val="20"/>
          <w:sz w:val="24"/>
          <w:szCs w:val="24"/>
        </w:rPr>
      </w:pPr>
      <w:bookmarkStart w:id="10" w:name="_Toc425765596"/>
      <w:r>
        <w:rPr>
          <w:rFonts w:hint="eastAsia" w:eastAsia="黑体"/>
          <w:bCs w:val="0"/>
          <w:kern w:val="20"/>
          <w:sz w:val="24"/>
          <w:szCs w:val="24"/>
        </w:rPr>
        <w:t>实验分析</w:t>
      </w:r>
      <w:bookmarkEnd w:id="10"/>
    </w:p>
    <w:p>
      <w:pPr>
        <w:pStyle w:val="10"/>
        <w:numPr>
          <w:ilvl w:val="0"/>
          <w:numId w:val="5"/>
        </w:numPr>
        <w:spacing w:afterLines="0" w:line="400" w:lineRule="exact"/>
        <w:ind w:left="0" w:firstLine="425"/>
      </w:pPr>
      <w:r>
        <w:rPr>
          <w:rFonts w:hint="eastAsia"/>
        </w:rPr>
        <w:t>在线用户是指在进行在线用户查询时已成功登陆系统、正在使用系统、还未退出系统的用户，通过实现HttpSessionAttributeListener监听器，在当一个用户登陆成功、向会话域添加属性时将用户的信息存入应用域属性中；通过实现HttpSessionListener监听器，在用户退出、会话对象失效时将用户对象从应用域属性中移除。</w:t>
      </w:r>
    </w:p>
    <w:p>
      <w:pPr>
        <w:pStyle w:val="10"/>
        <w:numPr>
          <w:ilvl w:val="0"/>
          <w:numId w:val="5"/>
        </w:numPr>
        <w:spacing w:afterLines="0" w:line="400" w:lineRule="exact"/>
        <w:ind w:left="0" w:firstLine="425"/>
      </w:pPr>
      <w:r>
        <w:rPr>
          <w:rFonts w:hint="eastAsia"/>
        </w:rPr>
        <w:t>通过在线用户列表显示页面userOnline.jsp从应用域属性中将获取、显示用户的信息。</w:t>
      </w:r>
    </w:p>
    <w:p>
      <w:pPr>
        <w:pStyle w:val="3"/>
        <w:widowControl/>
        <w:pBdr>
          <w:bottom w:val="single" w:color="auto" w:sz="6" w:space="1"/>
        </w:pBdr>
        <w:spacing w:before="240" w:after="240" w:line="240" w:lineRule="auto"/>
        <w:jc w:val="left"/>
        <w:rPr>
          <w:rFonts w:eastAsia="黑体"/>
          <w:bCs w:val="0"/>
          <w:kern w:val="20"/>
          <w:sz w:val="24"/>
          <w:szCs w:val="24"/>
        </w:rPr>
      </w:pPr>
      <w:bookmarkStart w:id="11" w:name="_Toc425765597"/>
      <w:r>
        <w:rPr>
          <w:rFonts w:hint="eastAsia" w:eastAsia="黑体"/>
          <w:bCs w:val="0"/>
          <w:kern w:val="20"/>
          <w:sz w:val="24"/>
          <w:szCs w:val="24"/>
        </w:rPr>
        <w:t>实验步骤</w:t>
      </w:r>
      <w:bookmarkEnd w:id="11"/>
    </w:p>
    <w:p>
      <w:pPr>
        <w:pStyle w:val="10"/>
        <w:numPr>
          <w:ilvl w:val="0"/>
          <w:numId w:val="6"/>
        </w:numPr>
        <w:spacing w:afterLines="0" w:line="400" w:lineRule="exact"/>
        <w:ind w:left="0" w:firstLine="425"/>
      </w:pPr>
      <w:r>
        <w:rPr>
          <w:rFonts w:hint="eastAsia"/>
        </w:rPr>
        <w:t>在Q_ITOffer_Experiment07项目中创建包com.qst.itofferbacker.listener用于存放过滤器，创建实现HttpSessionAttributeListener的监听器OnlineUsersListener.java，具体实现代码如下所示。</w:t>
      </w:r>
    </w:p>
    <w:p>
      <w:pPr>
        <w:keepNext/>
        <w:spacing w:line="400" w:lineRule="exact"/>
        <w:rPr>
          <w:b/>
        </w:rPr>
      </w:pPr>
      <w:r>
        <w:rPr>
          <w:rFonts w:hint="eastAsia"/>
          <w:b/>
        </w:rPr>
        <w:t xml:space="preserve">【代码7- </w:t>
      </w:r>
      <w:r>
        <w:rPr>
          <w:b/>
        </w:rPr>
        <w:fldChar w:fldCharType="begin"/>
      </w:r>
      <w:r>
        <w:rPr>
          <w:b/>
        </w:rPr>
        <w:instrText xml:space="preserve"> </w:instrText>
      </w:r>
      <w:r>
        <w:rPr>
          <w:rFonts w:hint="eastAsia"/>
          <w:b/>
        </w:rPr>
        <w:instrText xml:space="preserve">SEQ 代码7- \* ARABIC</w:instrText>
      </w:r>
      <w:r>
        <w:rPr>
          <w:b/>
        </w:rPr>
        <w:instrText xml:space="preserve"> </w:instrText>
      </w:r>
      <w:r>
        <w:rPr>
          <w:b/>
        </w:rPr>
        <w:fldChar w:fldCharType="separate"/>
      </w:r>
      <w:r>
        <w:rPr>
          <w:b/>
        </w:rPr>
        <w:t>2</w:t>
      </w:r>
      <w:r>
        <w:rPr>
          <w:b/>
        </w:rPr>
        <w:fldChar w:fldCharType="end"/>
      </w:r>
      <w:r>
        <w:rPr>
          <w:rFonts w:hint="eastAsia"/>
          <w:b/>
        </w:rPr>
        <w:t>】OnlineUsersListener.java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package com.qst.itofferbacker.listener;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在线用户监听器</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@公司 青软实训</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@作者 fengjj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@WebListener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OnlineUsersListener implements HttpSessionAttributeListener {</w:t>
      </w:r>
    </w:p>
    <w:p>
      <w:pPr>
        <w:shd w:val="clear" w:color="auto" w:fill="BFBFBF"/>
        <w:spacing w:line="280" w:lineRule="exact"/>
        <w:rPr>
          <w:rFonts w:ascii="Courier New" w:hAnsi="Courier New" w:cs="Courier New"/>
          <w:sz w:val="18"/>
          <w:szCs w:val="18"/>
        </w:rPr>
      </w:pP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public void attributeAdded(HttpSessionBindingEvent event)  { </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w:t>
      </w:r>
      <w:r>
        <w:rPr>
          <w:rFonts w:hint="eastAsia" w:ascii="Courier New" w:hAnsi="Courier New" w:cs="Courier New"/>
          <w:sz w:val="18"/>
          <w:szCs w:val="18"/>
        </w:rPr>
        <w:tab/>
      </w:r>
      <w:r>
        <w:rPr>
          <w:rFonts w:hint="eastAsia" w:ascii="Courier New" w:hAnsi="Courier New" w:cs="Courier New"/>
          <w:sz w:val="18"/>
          <w:szCs w:val="18"/>
        </w:rPr>
        <w:t>// 判断监听到的是否为记录用户信息的会话域属性</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if("SESSION_USER".equals(event.getName())){</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w:t>
      </w: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获取会话域属性值：当前登录的用户对象</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User user = (User)event.getValue();</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w:t>
      </w: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获取应用上下文对象</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ServletContext application = event.getSession().getServletContext();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w:t>
      </w: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获取存放在应用域属性中的在线用户信息列表</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Map&lt;String,User&gt; onlineUserMap =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 (Map&lt;String,User&gt;)application.getAttribute("ONLINE_USER");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if(onlineUserMap == null)</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onlineUserMap = new Hashtable&lt;String,User&gt;();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w:t>
      </w: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将当前登录的用户对象存入应用域属性：在线用户信息列表</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onlineUserMap.put(user.getUserLogname(), user);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application.setAttribute("ONLINE_USER", onlineUserMap);</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pStyle w:val="10"/>
        <w:numPr>
          <w:ilvl w:val="0"/>
          <w:numId w:val="6"/>
        </w:numPr>
        <w:spacing w:afterLines="0" w:line="400" w:lineRule="exact"/>
        <w:ind w:left="0" w:firstLine="425"/>
      </w:pPr>
      <w:r>
        <w:rPr>
          <w:rFonts w:hint="eastAsia"/>
        </w:rPr>
        <w:t>在包com.qst.itofferbacker.listener下创建实现HttpSessionListener的监听器LogoutUserListener.java，具体实现代码如下所示。</w:t>
      </w:r>
    </w:p>
    <w:p>
      <w:pPr>
        <w:keepNext/>
        <w:spacing w:line="400" w:lineRule="exact"/>
        <w:rPr>
          <w:b/>
        </w:rPr>
      </w:pPr>
      <w:r>
        <w:rPr>
          <w:rFonts w:hint="eastAsia"/>
          <w:b/>
        </w:rPr>
        <w:t xml:space="preserve">【代码7- </w:t>
      </w:r>
      <w:r>
        <w:rPr>
          <w:b/>
        </w:rPr>
        <w:fldChar w:fldCharType="begin"/>
      </w:r>
      <w:r>
        <w:rPr>
          <w:b/>
        </w:rPr>
        <w:instrText xml:space="preserve"> </w:instrText>
      </w:r>
      <w:r>
        <w:rPr>
          <w:rFonts w:hint="eastAsia"/>
          <w:b/>
        </w:rPr>
        <w:instrText xml:space="preserve">SEQ 代码7- \* ARABIC</w:instrText>
      </w:r>
      <w:r>
        <w:rPr>
          <w:b/>
        </w:rPr>
        <w:instrText xml:space="preserve"> </w:instrText>
      </w:r>
      <w:r>
        <w:rPr>
          <w:b/>
        </w:rPr>
        <w:fldChar w:fldCharType="separate"/>
      </w:r>
      <w:r>
        <w:rPr>
          <w:b/>
        </w:rPr>
        <w:t>3</w:t>
      </w:r>
      <w:r>
        <w:rPr>
          <w:b/>
        </w:rPr>
        <w:fldChar w:fldCharType="end"/>
      </w:r>
      <w:r>
        <w:rPr>
          <w:rFonts w:hint="eastAsia"/>
          <w:b/>
        </w:rPr>
        <w:t>】OnlineUsersListener.java</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package com.qst.itofferbacker.listener;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import com.qst.itofferbacker.javabean.User;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在线用户退出监听器</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@公司 青软实训</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@作者 fengjj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@WebListener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public class LogoutUserListener implements HttpSessionListener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public void sessionDestroyed(HttpSessionEvent event)  {</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 xml:space="preserve">    </w:t>
      </w:r>
      <w:r>
        <w:rPr>
          <w:rFonts w:hint="eastAsia" w:ascii="Courier New" w:hAnsi="Courier New" w:cs="Courier New"/>
          <w:sz w:val="18"/>
          <w:szCs w:val="18"/>
        </w:rPr>
        <w:tab/>
      </w:r>
      <w:r>
        <w:rPr>
          <w:rFonts w:hint="eastAsia" w:ascii="Courier New" w:hAnsi="Courier New" w:cs="Courier New"/>
          <w:sz w:val="18"/>
          <w:szCs w:val="18"/>
        </w:rPr>
        <w:t>// 判断监听到的是否为记录用户信息的会话域属性</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Enumeration&lt;String&gt; attrnames = event.getSession().getAttributeNames();</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while(attrnames.hasMoreElements()){</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System.out.println(attrnames.nextElement());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if("SESSION_USER".equals(attrnames.nextElement())){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 xml:space="preserve">    </w:t>
      </w: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获取会话域属性值：当前登录的用户对象</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User user = (User) event.getSession().getAttribute("SESSION_USER");</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 xml:space="preserve">    </w:t>
      </w: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获取应用上下文对象</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ServletContext application =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event.getSession().getServletContext();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 xml:space="preserve">    </w:t>
      </w: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获取存放在应用域属性中的在线用户信息列表</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Map&lt;String,User&gt; onlineUserMap =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(Map&lt;String,User&gt;)application.getAttribute("ONLINE_USER");</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if(onlineUserMap != null){</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xml:space="preserve">    </w:t>
      </w:r>
      <w:r>
        <w:rPr>
          <w:rFonts w:hint="eastAsia" w:ascii="Courier New" w:hAnsi="Courier New" w:cs="Courier New"/>
          <w:sz w:val="18"/>
          <w:szCs w:val="18"/>
        </w:rPr>
        <w:tab/>
      </w:r>
      <w:r>
        <w:rPr>
          <w:rFonts w:hint="eastAsia" w:ascii="Courier New" w:hAnsi="Courier New" w:cs="Courier New"/>
          <w:sz w:val="18"/>
          <w:szCs w:val="18"/>
        </w:rPr>
        <w:tab/>
      </w:r>
      <w:r>
        <w:rPr>
          <w:rFonts w:hint="eastAsia" w:ascii="Courier New" w:hAnsi="Courier New" w:cs="Courier New"/>
          <w:sz w:val="18"/>
          <w:szCs w:val="18"/>
        </w:rPr>
        <w:t>// 将当前登录的用户对象移出应用域属性：在线用户信息列表</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onlineUserMap.remove(user.getUserLogname());</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application.setAttribute("ONLINE_USER", onlineUserMap);</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r>
        <w:rPr>
          <w:rFonts w:hint="eastAsia" w:ascii="Courier New" w:hAnsi="Courier New" w:cs="Courier New"/>
          <w:sz w:val="18"/>
          <w:szCs w:val="18"/>
        </w:rPr>
        <w:tab/>
      </w:r>
      <w:r>
        <w:rPr>
          <w:rFonts w:hint="eastAsia" w:ascii="Courier New" w:hAnsi="Courier New" w:cs="Courier New"/>
          <w:sz w:val="18"/>
          <w:szCs w:val="18"/>
        </w:rPr>
        <w:t xml:space="preserve"> </w:t>
      </w:r>
      <w:r>
        <w:rPr>
          <w:rFonts w:ascii="Courier New" w:hAnsi="Courier New" w:cs="Courier New"/>
          <w:sz w:val="18"/>
          <w:szCs w:val="18"/>
        </w:rPr>
        <w: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w:t>
      </w:r>
    </w:p>
    <w:p>
      <w:pPr>
        <w:pStyle w:val="10"/>
        <w:numPr>
          <w:ilvl w:val="0"/>
          <w:numId w:val="6"/>
        </w:numPr>
        <w:spacing w:afterLines="0" w:line="400" w:lineRule="exact"/>
        <w:ind w:left="0" w:firstLine="425"/>
      </w:pPr>
      <w:r>
        <w:rPr>
          <w:rFonts w:hint="eastAsia"/>
        </w:rPr>
        <w:t>修改目录菜单页面中对在线用户列表查询的请求地址，实现代码如下所示。</w:t>
      </w:r>
    </w:p>
    <w:p>
      <w:pPr>
        <w:keepNext/>
        <w:spacing w:line="400" w:lineRule="exact"/>
        <w:rPr>
          <w:b/>
        </w:rPr>
      </w:pPr>
      <w:r>
        <w:rPr>
          <w:rFonts w:hint="eastAsia"/>
          <w:b/>
        </w:rPr>
        <w:t xml:space="preserve">【代码7- </w:t>
      </w:r>
      <w:r>
        <w:rPr>
          <w:b/>
        </w:rPr>
        <w:fldChar w:fldCharType="begin"/>
      </w:r>
      <w:r>
        <w:rPr>
          <w:b/>
        </w:rPr>
        <w:instrText xml:space="preserve"> </w:instrText>
      </w:r>
      <w:r>
        <w:rPr>
          <w:rFonts w:hint="eastAsia"/>
          <w:b/>
        </w:rPr>
        <w:instrText xml:space="preserve">SEQ 代码7- \* ARABIC</w:instrText>
      </w:r>
      <w:r>
        <w:rPr>
          <w:b/>
        </w:rPr>
        <w:instrText xml:space="preserve"> </w:instrText>
      </w:r>
      <w:r>
        <w:rPr>
          <w:b/>
        </w:rPr>
        <w:fldChar w:fldCharType="separate"/>
      </w:r>
      <w:r>
        <w:rPr>
          <w:b/>
        </w:rPr>
        <w:t>4</w:t>
      </w:r>
      <w:r>
        <w:rPr>
          <w:b/>
        </w:rPr>
        <w:fldChar w:fldCharType="end"/>
      </w:r>
      <w:r>
        <w:rPr>
          <w:rFonts w:hint="eastAsia"/>
          <w:b/>
        </w:rPr>
        <w:t>】left.jsp</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&lt;a href="</w:t>
      </w:r>
      <w:r>
        <w:rPr>
          <w:rFonts w:hint="eastAsia" w:ascii="Courier New" w:hAnsi="Courier New" w:cs="Courier New"/>
          <w:b/>
          <w:sz w:val="18"/>
          <w:szCs w:val="18"/>
        </w:rPr>
        <w:t>userOnline.jsp</w:t>
      </w:r>
      <w:r>
        <w:rPr>
          <w:rFonts w:hint="eastAsia" w:ascii="Courier New" w:hAnsi="Courier New" w:cs="Courier New"/>
          <w:sz w:val="18"/>
          <w:szCs w:val="18"/>
        </w:rPr>
        <w:t>" target="rightFrame"&gt;在线用户&lt;/a&gt;</w:t>
      </w:r>
    </w:p>
    <w:p>
      <w:pPr>
        <w:pStyle w:val="10"/>
        <w:numPr>
          <w:ilvl w:val="0"/>
          <w:numId w:val="6"/>
        </w:numPr>
        <w:spacing w:afterLines="0" w:line="400" w:lineRule="exact"/>
        <w:ind w:left="0" w:firstLine="425"/>
      </w:pPr>
      <w:r>
        <w:rPr>
          <w:rFonts w:hint="eastAsia"/>
        </w:rPr>
        <w:t>在manage目录下通过模板userOnline.html创建在线用户列表显示JSP页面userOnline.jsp，从应用域中获取显示当前在线用户的信息，具体实现代码如下所示，页面运行效果如</w:t>
      </w:r>
      <w:r>
        <w:fldChar w:fldCharType="begin"/>
      </w:r>
      <w:r>
        <w:instrText xml:space="preserve"> REF _Ref425422667 \h  \* MERGEFORMAT </w:instrText>
      </w:r>
      <w:r>
        <w:fldChar w:fldCharType="separate"/>
      </w:r>
      <w:r>
        <w:rPr>
          <w:rFonts w:hint="eastAsia"/>
        </w:rPr>
        <w:t xml:space="preserve">图7- </w:t>
      </w:r>
      <w:r>
        <w:t>1</w:t>
      </w:r>
      <w:r>
        <w:fldChar w:fldCharType="end"/>
      </w:r>
      <w:r>
        <w:rPr>
          <w:rFonts w:hint="eastAsia"/>
        </w:rPr>
        <w:t>所示。</w:t>
      </w:r>
    </w:p>
    <w:p>
      <w:pPr>
        <w:keepNext/>
        <w:spacing w:line="400" w:lineRule="exact"/>
        <w:rPr>
          <w:b/>
        </w:rPr>
      </w:pPr>
      <w:r>
        <w:rPr>
          <w:rFonts w:hint="eastAsia"/>
          <w:b/>
        </w:rPr>
        <w:t xml:space="preserve">【代码7- </w:t>
      </w:r>
      <w:r>
        <w:rPr>
          <w:b/>
        </w:rPr>
        <w:fldChar w:fldCharType="begin"/>
      </w:r>
      <w:r>
        <w:rPr>
          <w:b/>
        </w:rPr>
        <w:instrText xml:space="preserve"> </w:instrText>
      </w:r>
      <w:r>
        <w:rPr>
          <w:rFonts w:hint="eastAsia"/>
          <w:b/>
        </w:rPr>
        <w:instrText xml:space="preserve">SEQ 代码7- \* ARABIC</w:instrText>
      </w:r>
      <w:r>
        <w:rPr>
          <w:b/>
        </w:rPr>
        <w:instrText xml:space="preserve"> </w:instrText>
      </w:r>
      <w:r>
        <w:rPr>
          <w:b/>
        </w:rPr>
        <w:fldChar w:fldCharType="separate"/>
      </w:r>
      <w:r>
        <w:rPr>
          <w:b/>
        </w:rPr>
        <w:t>5</w:t>
      </w:r>
      <w:r>
        <w:rPr>
          <w:b/>
        </w:rPr>
        <w:fldChar w:fldCharType="end"/>
      </w:r>
      <w:r>
        <w:rPr>
          <w:rFonts w:hint="eastAsia"/>
          <w:b/>
        </w:rPr>
        <w:t>】userOnline.jsp</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&lt;%@ page language="java" contentType="text/html; charset=UTF-8"</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pageEncoding="UTF-8"%&gt;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&lt;%@taglib prefix="c" uri="http://java.sun.com/jsp/jstl/core"%&gt;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&lt;html&gt;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&lt;head&gt;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&lt;meta http-equiv="Content-Type" content="text/html; charset=UTF-8"&gt;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&lt;title&gt;用户在线列表&lt;/title&gt;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&lt;link href="</w:t>
      </w:r>
      <w:r>
        <w:rPr>
          <w:rFonts w:hint="eastAsia" w:ascii="Courier New" w:hAnsi="Courier New" w:cs="Courier New"/>
          <w:sz w:val="18"/>
          <w:szCs w:val="18"/>
        </w:rPr>
        <w:t>../</w:t>
      </w:r>
      <w:r>
        <w:rPr>
          <w:rFonts w:ascii="Courier New" w:hAnsi="Courier New" w:cs="Courier New"/>
          <w:sz w:val="18"/>
          <w:szCs w:val="18"/>
        </w:rPr>
        <w:t>css/manageadmin.css" rel="stylesheet" type="text/css" /&gt;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&lt;/head&gt;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&lt;body&gt;</w:t>
      </w:r>
    </w:p>
    <w:p>
      <w:pPr>
        <w:shd w:val="clear" w:color="auto" w:fill="BFBFBF"/>
        <w:spacing w:line="280" w:lineRule="exact"/>
        <w:rPr>
          <w:rFonts w:ascii="Courier New" w:hAnsi="Courier New" w:cs="Courier New"/>
          <w:sz w:val="18"/>
          <w:szCs w:val="18"/>
        </w:rPr>
      </w:pPr>
      <w:r>
        <w:rPr>
          <w:rFonts w:hint="eastAsia" w:ascii="Courier New" w:hAnsi="Courier New" w:cs="Courier New"/>
          <w:sz w:val="18"/>
          <w:szCs w:val="18"/>
        </w:rPr>
        <w:t>&lt;div class="place"&gt; &lt;span&gt;位置：&lt;/span&gt;</w:t>
      </w:r>
    </w:p>
    <w:p>
      <w:pPr>
        <w:shd w:val="clear" w:color="auto" w:fill="BFBFBF"/>
        <w:spacing w:line="280" w:lineRule="exact"/>
        <w:rPr>
          <w:rFonts w:ascii="Courier New" w:hAnsi="Courier New" w:cs="Courier New"/>
          <w:sz w:val="18"/>
          <w:szCs w:val="18"/>
        </w:rPr>
      </w:pPr>
      <w:r>
        <w:rPr>
          <w:rFonts w:ascii="Courier New" w:hAnsi="Courier New" w:cs="Courier New"/>
          <w:sz w:val="18"/>
          <w:szCs w:val="18"/>
        </w:rPr>
        <w:t xml:space="preserve">  &lt;ul class="placeul"&gt;</w:t>
      </w:r>
    </w:p>
    <w:p>
      <w:pPr>
        <w:shd w:val="clear" w:color="auto" w:fill="BFBFBF"/>
        <w:spacing w:line="280" w:lineRule="exact"/>
        <w:ind w:firstLine="345"/>
        <w:rPr>
          <w:rFonts w:ascii="Courier New" w:hAnsi="Courier New" w:cs="Courier New"/>
          <w:sz w:val="18"/>
          <w:szCs w:val="18"/>
        </w:rPr>
      </w:pPr>
      <w:r>
        <w:rPr>
          <w:rFonts w:hint="eastAsia" w:ascii="Courier New" w:hAnsi="Courier New" w:cs="Courier New"/>
          <w:sz w:val="18"/>
          <w:szCs w:val="18"/>
        </w:rPr>
        <w:t>&lt;li&gt;&lt;a href="index.html"&gt;首页&lt;/a&gt;&lt;/li&gt;</w:t>
      </w:r>
      <w:r>
        <w:rPr>
          <w:rFonts w:ascii="Courier New" w:hAnsi="Courier New" w:cs="Courier New"/>
          <w:sz w:val="18"/>
          <w:szCs w:val="18"/>
        </w:rPr>
        <w:t>&lt;li&gt;</w:t>
      </w:r>
      <w:r>
        <w:rPr>
          <w:rFonts w:hint="eastAsia" w:ascii="Courier New" w:hAnsi="Courier New" w:cs="Courier New"/>
          <w:sz w:val="18"/>
          <w:szCs w:val="18"/>
        </w:rPr>
        <w:t>用户在线列表</w:t>
      </w:r>
      <w:r>
        <w:rPr>
          <w:rFonts w:ascii="Courier New" w:hAnsi="Courier New" w:cs="Courier New"/>
          <w:sz w:val="18"/>
          <w:szCs w:val="18"/>
        </w:rPr>
        <w:t>&lt;/li&gt;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&lt;/ul&gt;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&lt;/div&gt;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&lt;div class="rightinfo"&gt;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&lt;table class="imgtable"&gt;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&lt;thead&gt;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&lt;tr&gt;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&lt;th &gt;&lt;input name="" type="checkbox" value="" checked="checked"/&gt;&lt;/th&gt;</w:t>
      </w:r>
    </w:p>
    <w:p>
      <w:pPr>
        <w:shd w:val="clear" w:color="auto" w:fill="BFBFBF"/>
        <w:spacing w:line="260" w:lineRule="exact"/>
        <w:rPr>
          <w:rFonts w:ascii="Courier New" w:hAnsi="Courier New" w:cs="Courier New"/>
          <w:sz w:val="18"/>
          <w:szCs w:val="18"/>
        </w:rPr>
      </w:pPr>
      <w:r>
        <w:rPr>
          <w:rFonts w:hint="eastAsia" w:ascii="Courier New" w:hAnsi="Courier New" w:cs="Courier New"/>
          <w:sz w:val="18"/>
          <w:szCs w:val="18"/>
        </w:rPr>
        <w:t xml:space="preserve">        &lt;th&gt;用户登录名&lt;/th&gt;</w:t>
      </w:r>
    </w:p>
    <w:p>
      <w:pPr>
        <w:shd w:val="clear" w:color="auto" w:fill="BFBFBF"/>
        <w:spacing w:line="260" w:lineRule="exact"/>
        <w:rPr>
          <w:rFonts w:ascii="Courier New" w:hAnsi="Courier New" w:cs="Courier New"/>
          <w:sz w:val="18"/>
          <w:szCs w:val="18"/>
        </w:rPr>
      </w:pPr>
      <w:r>
        <w:rPr>
          <w:rFonts w:hint="eastAsia" w:ascii="Courier New" w:hAnsi="Courier New" w:cs="Courier New"/>
          <w:sz w:val="18"/>
          <w:szCs w:val="18"/>
        </w:rPr>
        <w:t xml:space="preserve">        &lt;th&gt;用户真实姓名&lt;/th&gt;</w:t>
      </w:r>
    </w:p>
    <w:p>
      <w:pPr>
        <w:shd w:val="clear" w:color="auto" w:fill="BFBFBF"/>
        <w:spacing w:line="260" w:lineRule="exact"/>
        <w:rPr>
          <w:rFonts w:ascii="Courier New" w:hAnsi="Courier New" w:cs="Courier New"/>
          <w:sz w:val="18"/>
          <w:szCs w:val="18"/>
        </w:rPr>
      </w:pPr>
      <w:r>
        <w:rPr>
          <w:rFonts w:hint="eastAsia" w:ascii="Courier New" w:hAnsi="Courier New" w:cs="Courier New"/>
          <w:sz w:val="18"/>
          <w:szCs w:val="18"/>
        </w:rPr>
        <w:t xml:space="preserve">        &lt;th&gt;用户角色&lt;/th&gt;</w:t>
      </w:r>
    </w:p>
    <w:p>
      <w:pPr>
        <w:shd w:val="clear" w:color="auto" w:fill="BFBFBF"/>
        <w:spacing w:line="260" w:lineRule="exact"/>
        <w:rPr>
          <w:rFonts w:ascii="Courier New" w:hAnsi="Courier New" w:cs="Courier New"/>
          <w:sz w:val="18"/>
          <w:szCs w:val="18"/>
        </w:rPr>
      </w:pPr>
      <w:r>
        <w:rPr>
          <w:rFonts w:hint="eastAsia" w:ascii="Courier New" w:hAnsi="Courier New" w:cs="Courier New"/>
          <w:sz w:val="18"/>
          <w:szCs w:val="18"/>
        </w:rPr>
        <w:t xml:space="preserve">        &lt;th&gt;操作&lt;/th&gt;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&lt;/tr&gt;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&lt;/thead&gt;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&lt;tbody&gt;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&lt;c:forEach items="${applicationScope.ONLINE_USER}" var="usermap"&gt;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&lt;tr height="50px"&gt;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&lt;td&gt;${usermap.key}&lt;/td&gt;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&lt;td&gt;${usermap.value.userRealname}&lt;/td&gt;</w:t>
      </w:r>
    </w:p>
    <w:p>
      <w:pPr>
        <w:shd w:val="clear" w:color="auto" w:fill="BFBFBF"/>
        <w:spacing w:line="260" w:lineRule="exact"/>
        <w:rPr>
          <w:rFonts w:ascii="Courier New" w:hAnsi="Courier New" w:cs="Courier New"/>
          <w:sz w:val="18"/>
          <w:szCs w:val="18"/>
        </w:rPr>
      </w:pPr>
      <w:r>
        <w:rPr>
          <w:rFonts w:hint="eastAsia" w:ascii="Courier New" w:hAnsi="Courier New" w:cs="Courier New"/>
          <w:sz w:val="18"/>
          <w:szCs w:val="18"/>
        </w:rPr>
        <w:t xml:space="preserve">        &lt;td&gt;&lt;c:if test="${usermap.value.userRole==3}"&gt;普通用户&lt;/c:if&gt;</w:t>
      </w:r>
    </w:p>
    <w:p>
      <w:pPr>
        <w:shd w:val="clear" w:color="auto" w:fill="BFBFBF"/>
        <w:spacing w:line="260" w:lineRule="exact"/>
        <w:rPr>
          <w:rFonts w:ascii="Courier New" w:hAnsi="Courier New" w:cs="Courier New"/>
          <w:sz w:val="18"/>
          <w:szCs w:val="18"/>
        </w:rPr>
      </w:pPr>
      <w:r>
        <w:rPr>
          <w:rFonts w:hint="eastAsia" w:ascii="Courier New" w:hAnsi="Courier New" w:cs="Courier New"/>
          <w:sz w:val="18"/>
          <w:szCs w:val="18"/>
        </w:rPr>
        <w:t xml:space="preserve">        &lt;c:if test="${usermap.value.userRole==2}"&gt; 企业管理员&lt;/c:if&gt;</w:t>
      </w:r>
    </w:p>
    <w:p>
      <w:pPr>
        <w:shd w:val="clear" w:color="auto" w:fill="BFBFBF"/>
        <w:spacing w:line="260" w:lineRule="exact"/>
        <w:rPr>
          <w:rFonts w:ascii="Courier New" w:hAnsi="Courier New" w:cs="Courier New"/>
          <w:sz w:val="18"/>
          <w:szCs w:val="18"/>
        </w:rPr>
      </w:pPr>
      <w:r>
        <w:rPr>
          <w:rFonts w:hint="eastAsia" w:ascii="Courier New" w:hAnsi="Courier New" w:cs="Courier New"/>
          <w:sz w:val="18"/>
          <w:szCs w:val="18"/>
        </w:rPr>
        <w:t xml:space="preserve">        &lt;c:if test="${usermap.value.userRole==1}"&gt;系统管理员&lt;/c:if&gt;&lt;/td&gt;</w:t>
      </w:r>
    </w:p>
    <w:p>
      <w:pPr>
        <w:shd w:val="clear" w:color="auto" w:fill="BFBFBF"/>
        <w:spacing w:line="260" w:lineRule="exact"/>
        <w:rPr>
          <w:rFonts w:ascii="Courier New" w:hAnsi="Courier New" w:cs="Courier New"/>
          <w:sz w:val="18"/>
          <w:szCs w:val="18"/>
        </w:rPr>
      </w:pPr>
      <w:r>
        <w:rPr>
          <w:rFonts w:hint="eastAsia" w:ascii="Courier New" w:hAnsi="Courier New" w:cs="Courier New"/>
          <w:sz w:val="18"/>
          <w:szCs w:val="18"/>
        </w:rPr>
        <w:t xml:space="preserve">        &lt;td&gt;&lt;a </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hint="eastAsia" w:ascii="Courier New" w:hAnsi="Courier New" w:cs="Courier New"/>
          <w:sz w:val="18"/>
          <w:szCs w:val="18"/>
        </w:rPr>
        <w:t xml:space="preserve">href="../UserServlet?type=forceLogout&amp;userId=${usermap.value.userId }" </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hint="eastAsia" w:ascii="Courier New" w:hAnsi="Courier New" w:cs="Courier New"/>
          <w:sz w:val="18"/>
          <w:szCs w:val="18"/>
        </w:rPr>
        <w:t>class="tablelink"&gt;强制下线&lt;/a&gt;&lt;/td&gt;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&lt;/tr&gt;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&lt;/c:forEach&gt;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&lt;/tbody&gt;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 xml:space="preserve">  &lt;/table&gt;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&lt;/div&gt;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&lt;/body&gt;</w:t>
      </w:r>
    </w:p>
    <w:p>
      <w:pPr>
        <w:shd w:val="clear" w:color="auto" w:fill="BFBFBF"/>
        <w:spacing w:line="260" w:lineRule="exact"/>
        <w:rPr>
          <w:rFonts w:ascii="Courier New" w:hAnsi="Courier New" w:cs="Courier New"/>
          <w:sz w:val="18"/>
          <w:szCs w:val="18"/>
        </w:rPr>
      </w:pPr>
      <w:r>
        <w:rPr>
          <w:rFonts w:ascii="Courier New" w:hAnsi="Courier New" w:cs="Courier New"/>
          <w:sz w:val="18"/>
          <w:szCs w:val="18"/>
        </w:rPr>
        <w:t>&lt;/html&gt;</w:t>
      </w:r>
    </w:p>
    <w:p>
      <w:pPr>
        <w:pStyle w:val="10"/>
        <w:keepNext/>
        <w:spacing w:beforeLines="100" w:afterLines="0" w:line="240" w:lineRule="auto"/>
        <w:ind w:firstLine="0"/>
        <w:jc w:val="center"/>
      </w:pPr>
      <w:r>
        <w:drawing>
          <wp:inline distT="0" distB="0" distL="0" distR="0">
            <wp:extent cx="5048250" cy="2135505"/>
            <wp:effectExtent l="0" t="0" r="0" b="17145"/>
            <wp:docPr id="12" name="图片 7" descr="C:\Users\ADMINI~1\AppData\Local\Temp\SNAGHTML12c8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C:\Users\ADMINI~1\AppData\Local\Temp\SNAGHTML12c8ead.PNG"/>
                    <pic:cNvPicPr>
                      <a:picLocks noChangeAspect="1" noChangeArrowheads="1"/>
                    </pic:cNvPicPr>
                  </pic:nvPicPr>
                  <pic:blipFill>
                    <a:blip r:embed="rId5"/>
                    <a:srcRect/>
                    <a:stretch>
                      <a:fillRect/>
                    </a:stretch>
                  </pic:blipFill>
                  <pic:spPr>
                    <a:xfrm>
                      <a:off x="0" y="0"/>
                      <a:ext cx="5048866" cy="2135874"/>
                    </a:xfrm>
                    <a:prstGeom prst="rect">
                      <a:avLst/>
                    </a:prstGeom>
                    <a:noFill/>
                    <a:ln w="9525">
                      <a:noFill/>
                      <a:miter lim="800000"/>
                      <a:headEnd/>
                      <a:tailEnd/>
                    </a:ln>
                  </pic:spPr>
                </pic:pic>
              </a:graphicData>
            </a:graphic>
          </wp:inline>
        </w:drawing>
      </w:r>
    </w:p>
    <w:p>
      <w:pPr>
        <w:pStyle w:val="4"/>
        <w:jc w:val="center"/>
        <w:rPr>
          <w:rFonts w:ascii="Times New Roman" w:hAnsi="Times New Roman" w:cs="Times New Roman"/>
          <w:sz w:val="18"/>
          <w:szCs w:val="18"/>
        </w:rPr>
      </w:pPr>
      <w:bookmarkStart w:id="12" w:name="_Ref425422667"/>
      <w:r>
        <w:rPr>
          <w:rFonts w:ascii="Times New Roman" w:hAnsi="黑体" w:cs="Times New Roman"/>
          <w:sz w:val="18"/>
          <w:szCs w:val="18"/>
        </w:rPr>
        <w:t>图</w:t>
      </w:r>
      <w:r>
        <w:rPr>
          <w:rFonts w:ascii="Times New Roman" w:hAnsi="Times New Roman" w:cs="Times New Roman"/>
          <w:sz w:val="18"/>
          <w:szCs w:val="18"/>
        </w:rPr>
        <w:t xml:space="preserve">7-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SEQ </w:instrText>
      </w:r>
      <w:r>
        <w:rPr>
          <w:rFonts w:ascii="Times New Roman" w:hAnsi="黑体" w:cs="Times New Roman"/>
          <w:sz w:val="18"/>
          <w:szCs w:val="18"/>
        </w:rPr>
        <w:instrText xml:space="preserve">图</w:instrText>
      </w:r>
      <w:r>
        <w:rPr>
          <w:rFonts w:ascii="Times New Roman" w:hAnsi="Times New Roman" w:cs="Times New Roman"/>
          <w:sz w:val="18"/>
          <w:szCs w:val="18"/>
        </w:rPr>
        <w:instrText xml:space="preserve">7- \* ARABIC </w:instrText>
      </w:r>
      <w:r>
        <w:rPr>
          <w:rFonts w:ascii="Times New Roman" w:hAnsi="Times New Roman" w:cs="Times New Roman"/>
          <w:sz w:val="18"/>
          <w:szCs w:val="18"/>
        </w:rPr>
        <w:fldChar w:fldCharType="separate"/>
      </w:r>
      <w:r>
        <w:rPr>
          <w:rFonts w:ascii="Times New Roman" w:hAnsi="Times New Roman" w:cs="Times New Roman"/>
          <w:sz w:val="18"/>
          <w:szCs w:val="18"/>
        </w:rPr>
        <w:t>1</w:t>
      </w:r>
      <w:r>
        <w:rPr>
          <w:rFonts w:ascii="Times New Roman" w:hAnsi="Times New Roman" w:cs="Times New Roman"/>
          <w:sz w:val="18"/>
          <w:szCs w:val="18"/>
        </w:rPr>
        <w:fldChar w:fldCharType="end"/>
      </w:r>
      <w:bookmarkEnd w:id="12"/>
      <w:r>
        <w:rPr>
          <w:rFonts w:ascii="Times New Roman" w:hAnsi="Times New Roman" w:cs="Times New Roman"/>
          <w:sz w:val="18"/>
          <w:szCs w:val="18"/>
        </w:rPr>
        <w:t xml:space="preserve">  </w:t>
      </w:r>
      <w:r>
        <w:rPr>
          <w:rFonts w:ascii="Times New Roman" w:hAnsi="黑体" w:cs="Times New Roman"/>
          <w:sz w:val="18"/>
          <w:szCs w:val="18"/>
        </w:rPr>
        <w:t>在线用户列表页面运行效果图</w:t>
      </w:r>
    </w:p>
    <w:p>
      <w:bookmarkStart w:id="13" w:name="_GoBack"/>
      <w:bookmarkEnd w:id="13"/>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方正黑体_GBK">
    <w:altName w:val="微软雅黑"/>
    <w:panose1 w:val="00000000000000000000"/>
    <w:charset w:val="86"/>
    <w:family w:val="script"/>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pPr>
    <w:r>
      <w:rPr>
        <w:rFonts w:hint="eastAsia"/>
      </w:rPr>
      <w:t>【实验七】 访问权限过滤与在线用户列表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1FFA6771"/>
    <w:multiLevelType w:val="multilevel"/>
    <w:tmpl w:val="1FFA6771"/>
    <w:lvl w:ilvl="0" w:tentative="0">
      <w:start w:val="1"/>
      <w:numFmt w:val="bullet"/>
      <w:lvlText w:val=""/>
      <w:lvlPicBulletId w:val="0"/>
      <w:lvlJc w:val="left"/>
      <w:pPr>
        <w:ind w:left="845" w:hanging="420"/>
      </w:pPr>
      <w:rPr>
        <w:rFonts w:hint="default" w:ascii="Symbol" w:hAnsi="Symbol"/>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3FFB34D0"/>
    <w:multiLevelType w:val="multilevel"/>
    <w:tmpl w:val="3FFB34D0"/>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2">
    <w:nsid w:val="55C23264"/>
    <w:multiLevelType w:val="multilevel"/>
    <w:tmpl w:val="55C23264"/>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3">
    <w:nsid w:val="57035711"/>
    <w:multiLevelType w:val="multilevel"/>
    <w:tmpl w:val="57035711"/>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4">
    <w:nsid w:val="59402645"/>
    <w:multiLevelType w:val="multilevel"/>
    <w:tmpl w:val="59402645"/>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7BA83452"/>
    <w:multiLevelType w:val="multilevel"/>
    <w:tmpl w:val="7BA83452"/>
    <w:lvl w:ilvl="0" w:tentative="0">
      <w:start w:val="1"/>
      <w:numFmt w:val="decimal"/>
      <w:lvlText w:val="%1."/>
      <w:lvlJc w:val="left"/>
      <w:pPr>
        <w:ind w:left="785" w:hanging="360"/>
      </w:pPr>
      <w:rPr>
        <w:rFonts w:hint="default"/>
      </w:r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335E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keepNext/>
      <w:spacing w:before="360" w:after="360"/>
      <w:jc w:val="center"/>
      <w:outlineLvl w:val="1"/>
    </w:pPr>
    <w:rPr>
      <w:rFonts w:eastAsia="楷体_GB2312"/>
      <w:kern w:val="40"/>
      <w:sz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caption"/>
    <w:basedOn w:val="1"/>
    <w:next w:val="1"/>
    <w:unhideWhenUsed/>
    <w:qFormat/>
    <w:uiPriority w:val="0"/>
    <w:rPr>
      <w:rFonts w:eastAsia="黑体" w:asciiTheme="majorHAnsi" w:hAnsiTheme="majorHAnsi" w:cstheme="majorBidi"/>
      <w:sz w:val="20"/>
      <w:szCs w:val="20"/>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10">
    <w:name w:val="正文OK"/>
    <w:basedOn w:val="1"/>
    <w:qFormat/>
    <w:uiPriority w:val="99"/>
    <w:pPr>
      <w:topLinePunct/>
      <w:adjustRightInd w:val="0"/>
      <w:snapToGrid w:val="0"/>
      <w:spacing w:afterLines="30" w:line="312" w:lineRule="atLeast"/>
      <w:ind w:firstLine="425"/>
    </w:pPr>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2017-10-24T08:50:09Z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