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D4BAB" w14:textId="6B440372" w:rsidR="00AA6E5C" w:rsidRDefault="00AA6E5C" w:rsidP="00A6789A">
      <w:pPr>
        <w:spacing w:line="276" w:lineRule="auto"/>
        <w:ind w:left="-709"/>
      </w:pPr>
      <w:r w:rsidRPr="00AA6E5C">
        <w:rPr>
          <w:highlight w:val="yellow"/>
        </w:rPr>
        <w:t>SHIRLEY</w:t>
      </w:r>
      <w:r>
        <w:t>: Olá Greice, lembra de mim?</w:t>
      </w:r>
    </w:p>
    <w:p w14:paraId="74C95DBE" w14:textId="2E903B65" w:rsidR="0038377A" w:rsidRDefault="00AA6E5C" w:rsidP="00A6789A">
      <w:pPr>
        <w:spacing w:line="276" w:lineRule="auto"/>
        <w:ind w:left="-709"/>
      </w:pPr>
      <w:r w:rsidRPr="00AA6E5C">
        <w:rPr>
          <w:highlight w:val="lightGray"/>
        </w:rPr>
        <w:t>GREICE</w:t>
      </w:r>
      <w:r>
        <w:t>: Oi Lembro sim, você esteve aqui no domingo. Me desculpe, só não lembro seu nome.</w:t>
      </w:r>
    </w:p>
    <w:p w14:paraId="5CF3E195" w14:textId="425D299D" w:rsidR="00AA6E5C" w:rsidRDefault="00AA6E5C" w:rsidP="00A6789A">
      <w:pPr>
        <w:spacing w:line="276" w:lineRule="auto"/>
        <w:ind w:left="-709"/>
      </w:pPr>
      <w:r w:rsidRPr="00AA6E5C">
        <w:rPr>
          <w:highlight w:val="yellow"/>
        </w:rPr>
        <w:t>SHIRLEY</w:t>
      </w:r>
      <w:r>
        <w:t>:</w:t>
      </w:r>
      <w:r>
        <w:t xml:space="preserve"> Shirley. Então, não sei se você lembra o assunto que falamos da última vez que estive aqui. Aonde podemos encontrar bons conselhos para a nossa vida?</w:t>
      </w:r>
    </w:p>
    <w:p w14:paraId="1321E880" w14:textId="6DED4738" w:rsidR="00AA6E5C" w:rsidRDefault="00AA6E5C" w:rsidP="00A6789A">
      <w:pPr>
        <w:spacing w:line="276" w:lineRule="auto"/>
        <w:ind w:left="-709"/>
      </w:pPr>
      <w:r w:rsidRPr="00AA6E5C">
        <w:rPr>
          <w:highlight w:val="lightGray"/>
        </w:rPr>
        <w:t>GREICE</w:t>
      </w:r>
      <w:r>
        <w:t>:</w:t>
      </w:r>
      <w:r>
        <w:t xml:space="preserve"> Ah, lembrei. Foi na Bíblia. Ela nos ajuda a encontrar os melhores conselhos.</w:t>
      </w:r>
    </w:p>
    <w:p w14:paraId="16E12209" w14:textId="1584B89B" w:rsidR="00AA6E5C" w:rsidRDefault="00AA6E5C" w:rsidP="00A6789A">
      <w:pPr>
        <w:spacing w:line="276" w:lineRule="auto"/>
        <w:ind w:left="-709"/>
      </w:pPr>
      <w:r w:rsidRPr="00AA6E5C">
        <w:rPr>
          <w:highlight w:val="yellow"/>
        </w:rPr>
        <w:t>SHIRLEY</w:t>
      </w:r>
      <w:r>
        <w:t>:</w:t>
      </w:r>
      <w:r>
        <w:t xml:space="preserve"> Isso mesmo. Parabéns!  E fiquei de te mostrar hoje o porquê podemos acreditar nela. </w:t>
      </w:r>
    </w:p>
    <w:p w14:paraId="55E37B33" w14:textId="08E9048C" w:rsidR="00AA6E5C" w:rsidRDefault="00AA6E5C" w:rsidP="00A6789A">
      <w:pPr>
        <w:spacing w:line="276" w:lineRule="auto"/>
        <w:ind w:left="-709"/>
      </w:pPr>
      <w:r w:rsidRPr="00AA6E5C">
        <w:rPr>
          <w:highlight w:val="lightGray"/>
        </w:rPr>
        <w:t>GREICE</w:t>
      </w:r>
      <w:r>
        <w:t>:</w:t>
      </w:r>
      <w:r>
        <w:t xml:space="preserve"> Isso mesmo.</w:t>
      </w:r>
    </w:p>
    <w:p w14:paraId="12FA3BC1" w14:textId="024CC7A6" w:rsidR="00AA6E5C" w:rsidRDefault="00AA6E5C" w:rsidP="00A6789A">
      <w:pPr>
        <w:spacing w:line="276" w:lineRule="auto"/>
        <w:ind w:left="-709"/>
      </w:pPr>
      <w:r w:rsidRPr="00AA6E5C">
        <w:rPr>
          <w:highlight w:val="yellow"/>
        </w:rPr>
        <w:t>SHIRLEY</w:t>
      </w:r>
      <w:r>
        <w:t>:</w:t>
      </w:r>
      <w:r>
        <w:t xml:space="preserve"> Bem, pra você entender o que eu vou te mostrar, pense no seguinte: Por que você acredita na Bíblia?</w:t>
      </w:r>
    </w:p>
    <w:p w14:paraId="24D327FE" w14:textId="595D4710" w:rsidR="00AA6E5C" w:rsidRDefault="00AA6E5C" w:rsidP="00A6789A">
      <w:pPr>
        <w:spacing w:line="276" w:lineRule="auto"/>
        <w:ind w:left="-709"/>
      </w:pPr>
      <w:r w:rsidRPr="00AA6E5C">
        <w:rPr>
          <w:highlight w:val="lightGray"/>
        </w:rPr>
        <w:t>GREICE</w:t>
      </w:r>
      <w:r>
        <w:t>:</w:t>
      </w:r>
      <w:r>
        <w:t xml:space="preserve"> Bem, ela é de Deus. O livro Sagrado. Só tem verdades nela. Só fala coisas boas. Tem bons conselhos...</w:t>
      </w:r>
    </w:p>
    <w:p w14:paraId="53B1FCAF" w14:textId="569F5E0A" w:rsidR="00AA6E5C" w:rsidRDefault="00AA6E5C" w:rsidP="00A6789A">
      <w:pPr>
        <w:spacing w:line="276" w:lineRule="auto"/>
        <w:ind w:left="-709"/>
      </w:pPr>
      <w:r w:rsidRPr="00AA6E5C">
        <w:rPr>
          <w:highlight w:val="yellow"/>
        </w:rPr>
        <w:t>SHIRLEY</w:t>
      </w:r>
      <w:r>
        <w:t>:</w:t>
      </w:r>
      <w:r>
        <w:t xml:space="preserve"> Se eu te dissesse que </w:t>
      </w:r>
      <w:proofErr w:type="gramStart"/>
      <w:r>
        <w:t>e</w:t>
      </w:r>
      <w:proofErr w:type="gramEnd"/>
      <w:r>
        <w:t xml:space="preserve"> a Bíblia fala de Ciências, você acreditaria?</w:t>
      </w:r>
    </w:p>
    <w:p w14:paraId="6E37B55D" w14:textId="688F0C79" w:rsidR="00AA6E5C" w:rsidRDefault="00AA6E5C" w:rsidP="00A6789A">
      <w:pPr>
        <w:spacing w:line="276" w:lineRule="auto"/>
        <w:ind w:left="-709"/>
      </w:pPr>
      <w:r w:rsidRPr="00AA6E5C">
        <w:rPr>
          <w:highlight w:val="lightGray"/>
        </w:rPr>
        <w:t>GREICE</w:t>
      </w:r>
      <w:r>
        <w:t>:</w:t>
      </w:r>
      <w:r>
        <w:t xml:space="preserve"> Ciências? Como assim? Ela não fala apenas de Deus, religião, fé?</w:t>
      </w:r>
    </w:p>
    <w:p w14:paraId="1D0E8899" w14:textId="519B23BB" w:rsidR="007D7A45" w:rsidRDefault="00AA6E5C" w:rsidP="00A6789A">
      <w:pPr>
        <w:spacing w:line="276" w:lineRule="auto"/>
        <w:ind w:left="-709"/>
        <w:rPr>
          <w:b/>
          <w:bCs/>
        </w:rPr>
      </w:pPr>
      <w:r w:rsidRPr="00AA6E5C">
        <w:rPr>
          <w:highlight w:val="yellow"/>
        </w:rPr>
        <w:t>SHIRLEY</w:t>
      </w:r>
      <w:r>
        <w:t>:</w:t>
      </w:r>
      <w:r w:rsidR="007D7A45">
        <w:t xml:space="preserve"> Veja você mesma. Leia por favor aqui na Bíblia em </w:t>
      </w:r>
      <w:r w:rsidR="007D7A45" w:rsidRPr="007D7A45">
        <w:rPr>
          <w:b/>
          <w:bCs/>
        </w:rPr>
        <w:t>Jó 26:7</w:t>
      </w:r>
    </w:p>
    <w:p w14:paraId="455AFDBA" w14:textId="51DE77C9" w:rsidR="007D7A45" w:rsidRDefault="007D7A45" w:rsidP="00A6789A">
      <w:pPr>
        <w:spacing w:line="276" w:lineRule="auto"/>
        <w:ind w:left="-709"/>
      </w:pPr>
      <w:r>
        <w:t>De acordo com o que leu, o que sustenta a terra?</w:t>
      </w:r>
    </w:p>
    <w:p w14:paraId="28DF2B24" w14:textId="5578CA21" w:rsidR="00AA6E5C" w:rsidRDefault="00AA6E5C" w:rsidP="00A6789A">
      <w:pPr>
        <w:spacing w:line="276" w:lineRule="auto"/>
        <w:ind w:left="-709"/>
      </w:pPr>
      <w:r w:rsidRPr="00AA6E5C">
        <w:rPr>
          <w:highlight w:val="lightGray"/>
        </w:rPr>
        <w:t>GREICE</w:t>
      </w:r>
      <w:r>
        <w:t>:</w:t>
      </w:r>
      <w:r w:rsidR="007D7A45">
        <w:t xml:space="preserve"> Aqui disse que nada. </w:t>
      </w:r>
    </w:p>
    <w:p w14:paraId="1486D3F4" w14:textId="17C6A209" w:rsidR="00AA6E5C" w:rsidRDefault="00AA6E5C" w:rsidP="00A6789A">
      <w:pPr>
        <w:spacing w:line="276" w:lineRule="auto"/>
        <w:ind w:left="-709"/>
      </w:pPr>
      <w:r w:rsidRPr="00AA6E5C">
        <w:rPr>
          <w:highlight w:val="yellow"/>
        </w:rPr>
        <w:t>SHIRLEY</w:t>
      </w:r>
      <w:r>
        <w:t>:</w:t>
      </w:r>
      <w:r w:rsidR="007D7A45">
        <w:t xml:space="preserve"> Isso mesmo. Não sei se você lembra como os professores antes nos ensina na escola de como a terra era sustentada.</w:t>
      </w:r>
    </w:p>
    <w:p w14:paraId="137E033F" w14:textId="00B3867D" w:rsidR="00AA6E5C" w:rsidRDefault="00AA6E5C" w:rsidP="00A6789A">
      <w:pPr>
        <w:spacing w:line="276" w:lineRule="auto"/>
        <w:ind w:left="-709"/>
      </w:pPr>
      <w:r w:rsidRPr="00AA6E5C">
        <w:rPr>
          <w:highlight w:val="lightGray"/>
        </w:rPr>
        <w:t>GREICE</w:t>
      </w:r>
      <w:r>
        <w:t>:</w:t>
      </w:r>
      <w:r w:rsidR="007D7A45">
        <w:t xml:space="preserve"> Lembro sim. Dizia que uma enorme tartaruga e 4 elefantes... era muito engraçado acreditar nisso. Surreal.</w:t>
      </w:r>
    </w:p>
    <w:p w14:paraId="644F45ED" w14:textId="709DB868" w:rsidR="00AA6E5C" w:rsidRDefault="00AA6E5C" w:rsidP="00A6789A">
      <w:pPr>
        <w:spacing w:line="276" w:lineRule="auto"/>
        <w:ind w:left="-709"/>
      </w:pPr>
      <w:r w:rsidRPr="00AA6E5C">
        <w:rPr>
          <w:highlight w:val="yellow"/>
        </w:rPr>
        <w:t>SHIRLEY</w:t>
      </w:r>
      <w:r>
        <w:t>:</w:t>
      </w:r>
      <w:r w:rsidR="007D7A45">
        <w:t xml:space="preserve"> Era mesmo. </w:t>
      </w:r>
      <w:r w:rsidR="00CD0F25">
        <w:t>Era o ano 1473 AC q</w:t>
      </w:r>
      <w:r w:rsidR="007D7A45">
        <w:t>uando essas palavras foram escritas</w:t>
      </w:r>
      <w:r w:rsidR="00CD0F25">
        <w:t>. E 3.000 anos depois que Isaac Newton descobriu que a terra estava suspensa sobre o nada. Percebeu?</w:t>
      </w:r>
    </w:p>
    <w:p w14:paraId="503A7E39" w14:textId="693E4B79" w:rsidR="00AA6E5C" w:rsidRDefault="00AA6E5C" w:rsidP="00A6789A">
      <w:pPr>
        <w:spacing w:line="276" w:lineRule="auto"/>
        <w:ind w:left="-709"/>
      </w:pPr>
      <w:r w:rsidRPr="00AA6E5C">
        <w:rPr>
          <w:highlight w:val="lightGray"/>
        </w:rPr>
        <w:t>GREICE</w:t>
      </w:r>
      <w:r>
        <w:t>:</w:t>
      </w:r>
      <w:r w:rsidR="00CD0F25">
        <w:t xml:space="preserve"> Estou impressionada Shirley com isso! Como a Bíblia tem coisas que não imaginava!!!!</w:t>
      </w:r>
    </w:p>
    <w:p w14:paraId="6F092479" w14:textId="6DED26CA" w:rsidR="00AA6E5C" w:rsidRDefault="00AA6E5C" w:rsidP="00A6789A">
      <w:pPr>
        <w:spacing w:line="276" w:lineRule="auto"/>
        <w:ind w:left="-709"/>
      </w:pPr>
      <w:r w:rsidRPr="00AA6E5C">
        <w:rPr>
          <w:highlight w:val="yellow"/>
        </w:rPr>
        <w:t>SHIRLEY</w:t>
      </w:r>
      <w:r>
        <w:t>:</w:t>
      </w:r>
      <w:r w:rsidR="00CD0F25">
        <w:t xml:space="preserve"> Gostou do que aprendeu hoje Greice?</w:t>
      </w:r>
    </w:p>
    <w:p w14:paraId="4CC93902" w14:textId="2513FA7F" w:rsidR="00AA6E5C" w:rsidRDefault="00AA6E5C" w:rsidP="00A6789A">
      <w:pPr>
        <w:spacing w:line="276" w:lineRule="auto"/>
        <w:ind w:left="-709"/>
      </w:pPr>
      <w:r w:rsidRPr="00AA6E5C">
        <w:rPr>
          <w:highlight w:val="lightGray"/>
        </w:rPr>
        <w:t>GREICE</w:t>
      </w:r>
      <w:r>
        <w:t>:</w:t>
      </w:r>
      <w:r w:rsidR="00CD0F25">
        <w:t xml:space="preserve"> Ah, gostei sim, demais. Fiquei surpresa!!!</w:t>
      </w:r>
    </w:p>
    <w:p w14:paraId="5E9CCFBA" w14:textId="77BF2470" w:rsidR="00AA6E5C" w:rsidRDefault="00AA6E5C" w:rsidP="00A6789A">
      <w:pPr>
        <w:spacing w:line="276" w:lineRule="auto"/>
        <w:ind w:left="-709"/>
      </w:pPr>
      <w:r w:rsidRPr="00AA6E5C">
        <w:rPr>
          <w:highlight w:val="yellow"/>
        </w:rPr>
        <w:t>SHIRLEY</w:t>
      </w:r>
      <w:r>
        <w:t>:</w:t>
      </w:r>
      <w:r w:rsidR="00CD0F25">
        <w:t xml:space="preserve"> Você sabia que a Bíblia responde a mais perguntas?</w:t>
      </w:r>
    </w:p>
    <w:p w14:paraId="40D9EFC8" w14:textId="73A365A6" w:rsidR="00AA6E5C" w:rsidRDefault="00AA6E5C" w:rsidP="00A6789A">
      <w:pPr>
        <w:spacing w:line="276" w:lineRule="auto"/>
        <w:ind w:left="-709"/>
      </w:pPr>
      <w:r w:rsidRPr="00AA6E5C">
        <w:rPr>
          <w:highlight w:val="lightGray"/>
        </w:rPr>
        <w:t>GREICE</w:t>
      </w:r>
      <w:r>
        <w:t>:</w:t>
      </w:r>
      <w:r w:rsidR="00CD0F25">
        <w:t xml:space="preserve"> Bem, pelo que você me mostrou agora... acredito que sim.</w:t>
      </w:r>
    </w:p>
    <w:p w14:paraId="68B3B3DD" w14:textId="00039D81" w:rsidR="00CD0F25" w:rsidRDefault="00CD0F25" w:rsidP="00A6789A">
      <w:pPr>
        <w:spacing w:line="276" w:lineRule="auto"/>
        <w:ind w:left="-709"/>
      </w:pPr>
      <w:r w:rsidRPr="00AA6E5C">
        <w:rPr>
          <w:highlight w:val="yellow"/>
        </w:rPr>
        <w:t>SHIRLEY</w:t>
      </w:r>
      <w:r>
        <w:t>:</w:t>
      </w:r>
      <w:r>
        <w:t xml:space="preserve"> Então, deixe que a Bíblia te surpreenda mais ainda. Quer saber como?</w:t>
      </w:r>
    </w:p>
    <w:p w14:paraId="51080677" w14:textId="39FFD6AA" w:rsidR="00CD0F25" w:rsidRDefault="00CD0F25" w:rsidP="00A6789A">
      <w:pPr>
        <w:spacing w:line="276" w:lineRule="auto"/>
        <w:ind w:left="-709"/>
      </w:pPr>
      <w:r w:rsidRPr="00AA6E5C">
        <w:rPr>
          <w:highlight w:val="lightGray"/>
        </w:rPr>
        <w:t>GREICE</w:t>
      </w:r>
      <w:r>
        <w:t>:</w:t>
      </w:r>
      <w:r>
        <w:t xml:space="preserve"> Quero.</w:t>
      </w:r>
    </w:p>
    <w:p w14:paraId="7AE6AC9C" w14:textId="4D80B747" w:rsidR="00CD0F25" w:rsidRDefault="00CD0F25" w:rsidP="00A6789A">
      <w:pPr>
        <w:spacing w:line="276" w:lineRule="auto"/>
        <w:ind w:left="-709"/>
      </w:pPr>
      <w:r w:rsidRPr="00AA6E5C">
        <w:rPr>
          <w:highlight w:val="yellow"/>
        </w:rPr>
        <w:t>SHIRLEY</w:t>
      </w:r>
      <w:r>
        <w:t>:</w:t>
      </w:r>
      <w:r>
        <w:t xml:space="preserve"> Então nesse domingo as 10h passarei aqui pra te ajudar a encontrar essas respostas a todas as nossa</w:t>
      </w:r>
      <w:r w:rsidR="00A6789A">
        <w:t>s</w:t>
      </w:r>
      <w:r>
        <w:t xml:space="preserve"> perguntas ok?</w:t>
      </w:r>
    </w:p>
    <w:p w14:paraId="7E78C4E5" w14:textId="58D86D42" w:rsidR="00CD0F25" w:rsidRDefault="00CD0F25" w:rsidP="00A6789A">
      <w:pPr>
        <w:spacing w:line="276" w:lineRule="auto"/>
        <w:ind w:left="-709"/>
      </w:pPr>
      <w:r w:rsidRPr="00AA6E5C">
        <w:rPr>
          <w:highlight w:val="lightGray"/>
        </w:rPr>
        <w:t>GREICE</w:t>
      </w:r>
      <w:r>
        <w:t>:</w:t>
      </w:r>
      <w:r>
        <w:t xml:space="preserve"> Tudo certo então. Estarei aguardando.</w:t>
      </w:r>
    </w:p>
    <w:p w14:paraId="5C3AF5C8" w14:textId="2D129F2F" w:rsidR="00AA6E5C" w:rsidRDefault="00CD0F25" w:rsidP="00A6789A">
      <w:pPr>
        <w:spacing w:line="276" w:lineRule="auto"/>
        <w:ind w:left="-709"/>
      </w:pPr>
      <w:r w:rsidRPr="00AA6E5C">
        <w:rPr>
          <w:highlight w:val="yellow"/>
        </w:rPr>
        <w:t>SHIRLEY</w:t>
      </w:r>
      <w:r>
        <w:t>:</w:t>
      </w:r>
      <w:r>
        <w:t xml:space="preserve"> </w:t>
      </w:r>
      <w:r w:rsidR="00A6789A">
        <w:t>Até domingo.</w:t>
      </w:r>
    </w:p>
    <w:sectPr w:rsidR="00AA6E5C" w:rsidSect="00CD0F25">
      <w:pgSz w:w="11906" w:h="16838"/>
      <w:pgMar w:top="709" w:right="566" w:bottom="28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5C"/>
    <w:rsid w:val="0038377A"/>
    <w:rsid w:val="007D7A45"/>
    <w:rsid w:val="00846126"/>
    <w:rsid w:val="00A6789A"/>
    <w:rsid w:val="00AA6E5C"/>
    <w:rsid w:val="00CD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99EA"/>
  <w15:chartTrackingRefBased/>
  <w15:docId w15:val="{FC53258D-2001-4891-BB7B-A5E98210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Travassos</dc:creator>
  <cp:keywords/>
  <dc:description/>
  <cp:lastModifiedBy>Márcio Travassos</cp:lastModifiedBy>
  <cp:revision>2</cp:revision>
  <cp:lastPrinted>2023-12-04T00:25:00Z</cp:lastPrinted>
  <dcterms:created xsi:type="dcterms:W3CDTF">2023-12-03T23:53:00Z</dcterms:created>
  <dcterms:modified xsi:type="dcterms:W3CDTF">2023-12-04T00:27:00Z</dcterms:modified>
</cp:coreProperties>
</file>