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1CEA4" w14:textId="77777777" w:rsidR="00340BF7" w:rsidRDefault="00340BF7" w:rsidP="00990FFE">
      <w:pPr>
        <w:pStyle w:val="Title"/>
        <w:jc w:val="center"/>
        <w:rPr>
          <w:rFonts w:ascii="Times New Roman" w:hAnsi="Times New Roman" w:cs="Times New Roman"/>
          <w:color w:val="215E99" w:themeColor="text2" w:themeTint="BF"/>
          <w:sz w:val="44"/>
          <w:szCs w:val="44"/>
        </w:rPr>
      </w:pPr>
    </w:p>
    <w:p w14:paraId="604F2E7E" w14:textId="77777777" w:rsidR="00340BF7" w:rsidRDefault="00340BF7" w:rsidP="00990FFE">
      <w:pPr>
        <w:pStyle w:val="Title"/>
        <w:jc w:val="center"/>
        <w:rPr>
          <w:rFonts w:ascii="Times New Roman" w:hAnsi="Times New Roman" w:cs="Times New Roman"/>
          <w:color w:val="215E99" w:themeColor="text2" w:themeTint="BF"/>
          <w:sz w:val="44"/>
          <w:szCs w:val="44"/>
        </w:rPr>
      </w:pPr>
    </w:p>
    <w:p w14:paraId="6B7FB561" w14:textId="3CC157B9" w:rsidR="00990FFE" w:rsidRPr="005B1EDD" w:rsidRDefault="00990FFE" w:rsidP="00990FFE">
      <w:pPr>
        <w:pStyle w:val="Title"/>
        <w:jc w:val="center"/>
        <w:rPr>
          <w:rFonts w:ascii="Times New Roman" w:hAnsi="Times New Roman" w:cs="Times New Roman"/>
          <w:color w:val="215E99" w:themeColor="text2" w:themeTint="BF"/>
          <w:sz w:val="44"/>
          <w:szCs w:val="44"/>
        </w:rPr>
      </w:pPr>
      <w:r w:rsidRPr="005B1EDD">
        <w:rPr>
          <w:rFonts w:ascii="Times New Roman" w:hAnsi="Times New Roman" w:cs="Times New Roman"/>
          <w:color w:val="215E99" w:themeColor="text2" w:themeTint="BF"/>
          <w:sz w:val="44"/>
          <w:szCs w:val="44"/>
        </w:rPr>
        <w:t>Joseph</w:t>
      </w:r>
      <w:r w:rsidRPr="005B1EDD">
        <w:rPr>
          <w:rFonts w:ascii="Times New Roman" w:hAnsi="Times New Roman" w:cs="Times New Roman"/>
          <w:color w:val="215E99" w:themeColor="text2" w:themeTint="BF"/>
          <w:spacing w:val="-25"/>
          <w:sz w:val="44"/>
          <w:szCs w:val="44"/>
        </w:rPr>
        <w:t xml:space="preserve"> </w:t>
      </w:r>
      <w:r w:rsidRPr="005B1EDD">
        <w:rPr>
          <w:rFonts w:ascii="Times New Roman" w:hAnsi="Times New Roman" w:cs="Times New Roman"/>
          <w:color w:val="215E99" w:themeColor="text2" w:themeTint="BF"/>
          <w:sz w:val="44"/>
          <w:szCs w:val="44"/>
        </w:rPr>
        <w:t>Yanney-Ewusie</w:t>
      </w:r>
      <w:r w:rsidRPr="005B1EDD">
        <w:rPr>
          <w:rFonts w:ascii="Times New Roman" w:hAnsi="Times New Roman" w:cs="Times New Roman"/>
          <w:color w:val="215E99" w:themeColor="text2" w:themeTint="BF"/>
          <w:spacing w:val="-24"/>
          <w:sz w:val="44"/>
          <w:szCs w:val="44"/>
        </w:rPr>
        <w:t xml:space="preserve"> </w:t>
      </w:r>
      <w:r w:rsidRPr="005B1EDD">
        <w:rPr>
          <w:rFonts w:ascii="Times New Roman" w:hAnsi="Times New Roman" w:cs="Times New Roman"/>
          <w:color w:val="215E99" w:themeColor="text2" w:themeTint="BF"/>
          <w:spacing w:val="-2"/>
          <w:sz w:val="44"/>
          <w:szCs w:val="44"/>
        </w:rPr>
        <w:t>Newton</w:t>
      </w:r>
    </w:p>
    <w:p w14:paraId="1D5E49FE" w14:textId="77777777" w:rsidR="00990FFE" w:rsidRPr="00831BA0" w:rsidRDefault="00990FFE" w:rsidP="00990FFE">
      <w:pPr>
        <w:spacing w:before="202"/>
        <w:ind w:left="180" w:right="197"/>
        <w:jc w:val="center"/>
        <w:rPr>
          <w:sz w:val="24"/>
          <w:szCs w:val="24"/>
        </w:rPr>
      </w:pPr>
      <w:r w:rsidRPr="00831BA0">
        <w:rPr>
          <w:b/>
          <w:color w:val="4E81BD"/>
          <w:sz w:val="24"/>
          <w:szCs w:val="24"/>
        </w:rPr>
        <w:t>Phone</w:t>
      </w:r>
      <w:r w:rsidRPr="00831BA0">
        <w:rPr>
          <w:b/>
          <w:color w:val="4E81BD"/>
          <w:spacing w:val="-1"/>
          <w:sz w:val="24"/>
          <w:szCs w:val="24"/>
        </w:rPr>
        <w:t xml:space="preserve"> </w:t>
      </w:r>
      <w:r w:rsidRPr="00831BA0">
        <w:rPr>
          <w:b/>
          <w:color w:val="4E81BD"/>
          <w:sz w:val="24"/>
          <w:szCs w:val="24"/>
        </w:rPr>
        <w:t>number</w:t>
      </w:r>
      <w:r w:rsidRPr="00831BA0">
        <w:rPr>
          <w:sz w:val="24"/>
          <w:szCs w:val="24"/>
        </w:rPr>
        <w:t>:</w:t>
      </w:r>
      <w:r w:rsidRPr="00831BA0">
        <w:rPr>
          <w:spacing w:val="-1"/>
          <w:sz w:val="24"/>
          <w:szCs w:val="24"/>
        </w:rPr>
        <w:t xml:space="preserve"> </w:t>
      </w:r>
      <w:r w:rsidRPr="00831BA0">
        <w:rPr>
          <w:sz w:val="24"/>
          <w:szCs w:val="24"/>
        </w:rPr>
        <w:t>(+49)</w:t>
      </w:r>
      <w:r w:rsidRPr="00831BA0">
        <w:rPr>
          <w:spacing w:val="-1"/>
          <w:sz w:val="24"/>
          <w:szCs w:val="24"/>
        </w:rPr>
        <w:t xml:space="preserve"> </w:t>
      </w:r>
      <w:r w:rsidRPr="00831BA0">
        <w:rPr>
          <w:sz w:val="24"/>
          <w:szCs w:val="24"/>
        </w:rPr>
        <w:t>17685623421</w:t>
      </w:r>
      <w:r w:rsidRPr="00831BA0">
        <w:rPr>
          <w:spacing w:val="-1"/>
          <w:sz w:val="24"/>
          <w:szCs w:val="24"/>
        </w:rPr>
        <w:t xml:space="preserve"> </w:t>
      </w:r>
      <w:r w:rsidRPr="00831BA0">
        <w:rPr>
          <w:b/>
          <w:color w:val="4E81BD"/>
          <w:sz w:val="24"/>
          <w:szCs w:val="24"/>
        </w:rPr>
        <w:t>Email</w:t>
      </w:r>
      <w:r w:rsidRPr="00831BA0">
        <w:rPr>
          <w:b/>
          <w:color w:val="4E81BD"/>
          <w:spacing w:val="-1"/>
          <w:sz w:val="24"/>
          <w:szCs w:val="24"/>
        </w:rPr>
        <w:t xml:space="preserve"> </w:t>
      </w:r>
      <w:r w:rsidRPr="00831BA0">
        <w:rPr>
          <w:b/>
          <w:color w:val="4E81BD"/>
          <w:sz w:val="24"/>
          <w:szCs w:val="24"/>
        </w:rPr>
        <w:t>address</w:t>
      </w:r>
      <w:r w:rsidRPr="00831BA0">
        <w:rPr>
          <w:sz w:val="24"/>
          <w:szCs w:val="24"/>
        </w:rPr>
        <w:t xml:space="preserve">: </w:t>
      </w:r>
      <w:hyperlink r:id="rId5">
        <w:r w:rsidRPr="00831BA0">
          <w:rPr>
            <w:spacing w:val="-2"/>
            <w:sz w:val="24"/>
            <w:szCs w:val="24"/>
          </w:rPr>
          <w:t>jyenewton10@gmail.com</w:t>
        </w:r>
      </w:hyperlink>
    </w:p>
    <w:p w14:paraId="45496393" w14:textId="7A9D00E4" w:rsidR="00990FFE" w:rsidRDefault="00990FFE" w:rsidP="00990FFE">
      <w:pPr>
        <w:spacing w:before="183"/>
        <w:ind w:left="181" w:right="197"/>
        <w:jc w:val="center"/>
        <w:rPr>
          <w:spacing w:val="-2"/>
          <w:sz w:val="24"/>
          <w:szCs w:val="24"/>
        </w:rPr>
      </w:pPr>
      <w:r w:rsidRPr="00831BA0">
        <w:rPr>
          <w:b/>
          <w:color w:val="4E81BD"/>
          <w:sz w:val="24"/>
          <w:szCs w:val="24"/>
        </w:rPr>
        <w:t>Address</w:t>
      </w:r>
      <w:r w:rsidRPr="00831BA0">
        <w:rPr>
          <w:b/>
          <w:sz w:val="24"/>
          <w:szCs w:val="24"/>
        </w:rPr>
        <w:t>:</w:t>
      </w:r>
      <w:r w:rsidRPr="00831BA0">
        <w:rPr>
          <w:b/>
          <w:spacing w:val="-1"/>
          <w:sz w:val="24"/>
          <w:szCs w:val="24"/>
        </w:rPr>
        <w:t xml:space="preserve"> </w:t>
      </w:r>
      <w:r w:rsidRPr="00831BA0">
        <w:rPr>
          <w:sz w:val="24"/>
          <w:szCs w:val="24"/>
        </w:rPr>
        <w:t>Röckumstraße</w:t>
      </w:r>
      <w:r w:rsidRPr="00831BA0">
        <w:rPr>
          <w:spacing w:val="-1"/>
          <w:sz w:val="24"/>
          <w:szCs w:val="24"/>
        </w:rPr>
        <w:t xml:space="preserve"> </w:t>
      </w:r>
      <w:r w:rsidRPr="00831BA0">
        <w:rPr>
          <w:sz w:val="24"/>
          <w:szCs w:val="24"/>
        </w:rPr>
        <w:t>75,</w:t>
      </w:r>
      <w:r w:rsidRPr="00831BA0">
        <w:rPr>
          <w:spacing w:val="-1"/>
          <w:sz w:val="24"/>
          <w:szCs w:val="24"/>
        </w:rPr>
        <w:t xml:space="preserve"> </w:t>
      </w:r>
      <w:r w:rsidRPr="00831BA0">
        <w:rPr>
          <w:sz w:val="24"/>
          <w:szCs w:val="24"/>
        </w:rPr>
        <w:t>5312</w:t>
      </w:r>
      <w:r>
        <w:rPr>
          <w:sz w:val="24"/>
          <w:szCs w:val="24"/>
        </w:rPr>
        <w:t xml:space="preserve">1 - </w:t>
      </w:r>
      <w:r w:rsidRPr="00831BA0">
        <w:rPr>
          <w:spacing w:val="-1"/>
          <w:sz w:val="24"/>
          <w:szCs w:val="24"/>
        </w:rPr>
        <w:t>Bonn</w:t>
      </w:r>
      <w:r w:rsidRPr="00831BA0">
        <w:rPr>
          <w:sz w:val="24"/>
          <w:szCs w:val="24"/>
        </w:rPr>
        <w:t>,</w:t>
      </w:r>
      <w:r w:rsidRPr="00831BA0">
        <w:rPr>
          <w:spacing w:val="-1"/>
          <w:sz w:val="24"/>
          <w:szCs w:val="24"/>
        </w:rPr>
        <w:t xml:space="preserve"> </w:t>
      </w:r>
      <w:r w:rsidRPr="00831BA0">
        <w:rPr>
          <w:spacing w:val="-2"/>
          <w:sz w:val="24"/>
          <w:szCs w:val="24"/>
        </w:rPr>
        <w:t>Germany</w:t>
      </w:r>
    </w:p>
    <w:p w14:paraId="48BFEF17" w14:textId="77777777" w:rsidR="00990FFE" w:rsidRPr="005B1EDD" w:rsidRDefault="00990FFE" w:rsidP="00990FFE">
      <w:pPr>
        <w:rPr>
          <w:color w:val="215E99" w:themeColor="text2" w:themeTint="BF"/>
        </w:rPr>
      </w:pPr>
    </w:p>
    <w:p w14:paraId="25322CE4" w14:textId="2B2D6C50" w:rsidR="005B1EDD" w:rsidRPr="008B3E65" w:rsidRDefault="00990FFE" w:rsidP="008B3E65">
      <w:pPr>
        <w:outlineLvl w:val="0"/>
        <w:rPr>
          <w:b/>
          <w:bCs/>
          <w:u w:color="000000"/>
        </w:rPr>
      </w:pPr>
      <w:r w:rsidRPr="005B1EDD">
        <w:rPr>
          <w:b/>
          <w:bCs/>
          <w:color w:val="215E99" w:themeColor="text2" w:themeTint="BF"/>
          <w:u w:val="single" w:color="4472C2"/>
        </w:rPr>
        <w:t>PROFESSIONAL</w:t>
      </w:r>
      <w:r w:rsidRPr="005B1EDD">
        <w:rPr>
          <w:b/>
          <w:bCs/>
          <w:color w:val="215E99" w:themeColor="text2" w:themeTint="BF"/>
          <w:spacing w:val="-1"/>
          <w:u w:val="single" w:color="4472C2"/>
        </w:rPr>
        <w:t xml:space="preserve"> </w:t>
      </w:r>
      <w:r w:rsidRPr="005B1EDD">
        <w:rPr>
          <w:b/>
          <w:bCs/>
          <w:color w:val="215E99" w:themeColor="text2" w:themeTint="BF"/>
          <w:spacing w:val="-2"/>
          <w:u w:val="single" w:color="4472C2"/>
        </w:rPr>
        <w:t>SUMMARY</w:t>
      </w:r>
      <w:r w:rsidR="004F00ED" w:rsidRPr="005B1EDD">
        <w:rPr>
          <w:b/>
          <w:bCs/>
          <w:u w:color="000000"/>
        </w:rPr>
        <w:br/>
      </w:r>
      <w:r w:rsidR="005B1EDD">
        <w:t xml:space="preserve">Sustainability professional experienced in </w:t>
      </w:r>
      <w:r w:rsidR="00127282">
        <w:t>data-driven project support</w:t>
      </w:r>
      <w:r w:rsidR="005B1EDD">
        <w:t>, data quality control, process coordination and cross team support in international agri-food, logistics and sustainability contexts. Holds a BSc in Agricultural Engineering and currently finalizing my M</w:t>
      </w:r>
      <w:r w:rsidR="00127282">
        <w:t xml:space="preserve">asters in </w:t>
      </w:r>
      <w:r w:rsidR="005B1EDD">
        <w:t>Environmental Sustainability. Detail-oriented, reliable and motivated to contribute to robust assurance processes and continuous improvement within a global organization.</w:t>
      </w:r>
    </w:p>
    <w:p w14:paraId="0FF4EBE9" w14:textId="77777777" w:rsidR="003B2B12" w:rsidRDefault="003B2B12" w:rsidP="004F00ED">
      <w:pPr>
        <w:tabs>
          <w:tab w:val="left" w:pos="953"/>
        </w:tabs>
        <w:spacing w:before="241"/>
        <w:ind w:right="39"/>
        <w:rPr>
          <w:b/>
          <w:bCs/>
          <w:color w:val="215E99" w:themeColor="text2" w:themeTint="BF"/>
          <w:u w:val="single"/>
        </w:rPr>
        <w:sectPr w:rsidR="003B2B12" w:rsidSect="00340BF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D8E0309" w14:textId="2C175799" w:rsidR="005B1EDD" w:rsidRDefault="005B1EDD" w:rsidP="004F00ED">
      <w:pPr>
        <w:tabs>
          <w:tab w:val="left" w:pos="953"/>
        </w:tabs>
        <w:spacing w:before="241"/>
        <w:ind w:right="39"/>
        <w:rPr>
          <w:b/>
          <w:bCs/>
          <w:color w:val="215E99" w:themeColor="text2" w:themeTint="BF"/>
          <w:u w:val="single"/>
        </w:rPr>
      </w:pPr>
      <w:r w:rsidRPr="005B1EDD">
        <w:rPr>
          <w:b/>
          <w:bCs/>
          <w:color w:val="215E99" w:themeColor="text2" w:themeTint="BF"/>
          <w:u w:val="single"/>
        </w:rPr>
        <w:t>KEY SKILLS</w:t>
      </w:r>
    </w:p>
    <w:p w14:paraId="4F48FBC4" w14:textId="77777777" w:rsidR="003B2B12" w:rsidRPr="00340BF7" w:rsidRDefault="003B2B12" w:rsidP="005B1EDD">
      <w:pPr>
        <w:pStyle w:val="ListParagraph"/>
        <w:numPr>
          <w:ilvl w:val="0"/>
          <w:numId w:val="4"/>
        </w:numPr>
        <w:tabs>
          <w:tab w:val="left" w:pos="953"/>
        </w:tabs>
        <w:spacing w:before="241"/>
        <w:ind w:right="39"/>
        <w:sectPr w:rsidR="003B2B12" w:rsidRPr="00340BF7" w:rsidSect="00340BF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63ADD2E" w14:textId="6043EC44" w:rsidR="005B1EDD" w:rsidRPr="00340BF7" w:rsidRDefault="005B1EDD" w:rsidP="005B1EDD">
      <w:pPr>
        <w:pStyle w:val="ListParagraph"/>
        <w:numPr>
          <w:ilvl w:val="0"/>
          <w:numId w:val="4"/>
        </w:numPr>
        <w:tabs>
          <w:tab w:val="left" w:pos="953"/>
        </w:tabs>
        <w:spacing w:before="241"/>
        <w:ind w:right="39"/>
        <w:rPr>
          <w:color w:val="215E99" w:themeColor="text2" w:themeTint="BF"/>
          <w:u w:val="single"/>
        </w:rPr>
      </w:pPr>
      <w:r w:rsidRPr="00340BF7">
        <w:t>Data Management</w:t>
      </w:r>
      <w:r w:rsidR="008C0BA8">
        <w:t xml:space="preserve"> and dashboard upkeep.</w:t>
      </w:r>
    </w:p>
    <w:p w14:paraId="10A125BE" w14:textId="3EE92FCD" w:rsidR="005B1EDD" w:rsidRPr="00340BF7" w:rsidRDefault="005B1EDD" w:rsidP="005B1EDD">
      <w:pPr>
        <w:pStyle w:val="ListParagraph"/>
        <w:numPr>
          <w:ilvl w:val="0"/>
          <w:numId w:val="4"/>
        </w:numPr>
        <w:tabs>
          <w:tab w:val="left" w:pos="953"/>
        </w:tabs>
        <w:spacing w:before="241"/>
        <w:ind w:right="39"/>
        <w:rPr>
          <w:color w:val="215E99" w:themeColor="text2" w:themeTint="BF"/>
          <w:u w:val="single"/>
        </w:rPr>
      </w:pPr>
      <w:r w:rsidRPr="00340BF7">
        <w:t>Quality Assurance</w:t>
      </w:r>
    </w:p>
    <w:p w14:paraId="7C3DA428" w14:textId="679D72DB" w:rsidR="005B1EDD" w:rsidRPr="00340BF7" w:rsidRDefault="005B1EDD" w:rsidP="005B1EDD">
      <w:pPr>
        <w:pStyle w:val="ListParagraph"/>
        <w:numPr>
          <w:ilvl w:val="0"/>
          <w:numId w:val="4"/>
        </w:numPr>
        <w:tabs>
          <w:tab w:val="left" w:pos="953"/>
        </w:tabs>
        <w:spacing w:before="241"/>
        <w:ind w:right="39"/>
        <w:rPr>
          <w:color w:val="215E99" w:themeColor="text2" w:themeTint="BF"/>
          <w:u w:val="single"/>
        </w:rPr>
      </w:pPr>
      <w:r w:rsidRPr="00340BF7">
        <w:t>Process Monitoring &amp; Follow Up</w:t>
      </w:r>
    </w:p>
    <w:p w14:paraId="12CC8F12" w14:textId="77777777" w:rsidR="003B2B12" w:rsidRPr="00340BF7" w:rsidRDefault="003B2B12" w:rsidP="003B2B12">
      <w:pPr>
        <w:pStyle w:val="ListParagraph"/>
        <w:numPr>
          <w:ilvl w:val="0"/>
          <w:numId w:val="4"/>
        </w:numPr>
        <w:tabs>
          <w:tab w:val="left" w:pos="953"/>
        </w:tabs>
        <w:spacing w:before="241"/>
        <w:ind w:right="39"/>
        <w:rPr>
          <w:color w:val="215E99" w:themeColor="text2" w:themeTint="BF"/>
          <w:u w:val="single"/>
        </w:rPr>
      </w:pPr>
      <w:r w:rsidRPr="00340BF7">
        <w:t>Stakeholder coordination</w:t>
      </w:r>
    </w:p>
    <w:p w14:paraId="0C780BFF" w14:textId="04FE16BF" w:rsidR="008C0BA8" w:rsidRPr="008C0BA8" w:rsidRDefault="008C0BA8" w:rsidP="003B2B12">
      <w:pPr>
        <w:pStyle w:val="ListParagraph"/>
        <w:numPr>
          <w:ilvl w:val="0"/>
          <w:numId w:val="4"/>
        </w:numPr>
        <w:tabs>
          <w:tab w:val="left" w:pos="953"/>
        </w:tabs>
        <w:spacing w:before="241"/>
        <w:ind w:right="39"/>
        <w:rPr>
          <w:color w:val="215E99" w:themeColor="text2" w:themeTint="BF"/>
          <w:u w:val="single"/>
        </w:rPr>
      </w:pPr>
      <w:r>
        <w:t>Content Development &amp; data informed communication.</w:t>
      </w:r>
    </w:p>
    <w:p w14:paraId="7FB26704" w14:textId="0B2E56CD" w:rsidR="008C0BA8" w:rsidRPr="007A2958" w:rsidRDefault="008C0BA8" w:rsidP="003B2B12">
      <w:pPr>
        <w:pStyle w:val="ListParagraph"/>
        <w:numPr>
          <w:ilvl w:val="0"/>
          <w:numId w:val="4"/>
        </w:numPr>
        <w:tabs>
          <w:tab w:val="left" w:pos="953"/>
        </w:tabs>
        <w:spacing w:before="241"/>
        <w:ind w:right="39"/>
        <w:rPr>
          <w:color w:val="215E99" w:themeColor="text2" w:themeTint="BF"/>
          <w:u w:val="single"/>
        </w:rPr>
      </w:pPr>
      <w:r>
        <w:t>Structured Documentation</w:t>
      </w:r>
    </w:p>
    <w:p w14:paraId="386C1745" w14:textId="77777777" w:rsidR="007A2958" w:rsidRPr="007A2958" w:rsidRDefault="007A2958" w:rsidP="007A2958">
      <w:pPr>
        <w:pStyle w:val="ListParagraph"/>
        <w:numPr>
          <w:ilvl w:val="0"/>
          <w:numId w:val="4"/>
        </w:numPr>
        <w:tabs>
          <w:tab w:val="left" w:pos="953"/>
        </w:tabs>
        <w:spacing w:before="241"/>
        <w:ind w:right="39"/>
        <w:rPr>
          <w:color w:val="215E99" w:themeColor="text2" w:themeTint="BF"/>
          <w:u w:val="single"/>
        </w:rPr>
      </w:pPr>
      <w:r w:rsidRPr="00340BF7">
        <w:t>Analytical Thinking</w:t>
      </w:r>
    </w:p>
    <w:p w14:paraId="25C58936" w14:textId="77777777" w:rsidR="007A2958" w:rsidRPr="008C0BA8" w:rsidRDefault="007A2958" w:rsidP="007A2958">
      <w:pPr>
        <w:pStyle w:val="ListParagraph"/>
        <w:numPr>
          <w:ilvl w:val="0"/>
          <w:numId w:val="4"/>
        </w:numPr>
        <w:tabs>
          <w:tab w:val="left" w:pos="953"/>
        </w:tabs>
        <w:spacing w:before="241"/>
        <w:ind w:right="39"/>
        <w:rPr>
          <w:color w:val="215E99" w:themeColor="text2" w:themeTint="BF"/>
          <w:u w:val="single"/>
        </w:rPr>
      </w:pPr>
      <w:r w:rsidRPr="00340BF7">
        <w:t>Multicultural teamwork</w:t>
      </w:r>
    </w:p>
    <w:p w14:paraId="262DB09D" w14:textId="77777777" w:rsidR="007A2958" w:rsidRPr="00340BF7" w:rsidRDefault="007A2958" w:rsidP="007A2958">
      <w:pPr>
        <w:pStyle w:val="ListParagraph"/>
        <w:numPr>
          <w:ilvl w:val="0"/>
          <w:numId w:val="4"/>
        </w:numPr>
        <w:tabs>
          <w:tab w:val="left" w:pos="953"/>
        </w:tabs>
        <w:spacing w:before="241"/>
        <w:ind w:right="39"/>
        <w:rPr>
          <w:color w:val="215E99" w:themeColor="text2" w:themeTint="BF"/>
          <w:u w:val="single"/>
        </w:rPr>
      </w:pPr>
      <w:r w:rsidRPr="00340BF7">
        <w:t>Sustainability Reporting</w:t>
      </w:r>
    </w:p>
    <w:p w14:paraId="6D39ED1F" w14:textId="391E0735" w:rsidR="007A2958" w:rsidRPr="007A2958" w:rsidRDefault="007A2958" w:rsidP="007A2958">
      <w:pPr>
        <w:pStyle w:val="ListParagraph"/>
        <w:numPr>
          <w:ilvl w:val="0"/>
          <w:numId w:val="4"/>
        </w:numPr>
        <w:tabs>
          <w:tab w:val="left" w:pos="953"/>
        </w:tabs>
        <w:spacing w:before="241"/>
        <w:ind w:right="39"/>
        <w:rPr>
          <w:color w:val="215E99" w:themeColor="text2" w:themeTint="BF"/>
          <w:u w:val="single"/>
        </w:rPr>
      </w:pPr>
      <w:r w:rsidRPr="00340BF7">
        <w:t>Continuous Improvement</w:t>
      </w:r>
    </w:p>
    <w:p w14:paraId="420B0104" w14:textId="77777777" w:rsidR="008C0BA8" w:rsidRDefault="008C0BA8" w:rsidP="008C0BA8">
      <w:pPr>
        <w:tabs>
          <w:tab w:val="left" w:pos="953"/>
        </w:tabs>
        <w:spacing w:before="241"/>
        <w:ind w:right="39"/>
        <w:rPr>
          <w:b/>
          <w:bCs/>
          <w:color w:val="215E99" w:themeColor="text2" w:themeTint="BF"/>
          <w:u w:val="single"/>
        </w:rPr>
        <w:sectPr w:rsidR="008C0BA8" w:rsidSect="007A2958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4656285" w14:textId="77777777" w:rsidR="007F3063" w:rsidRDefault="003B2B12" w:rsidP="007F3063">
      <w:pPr>
        <w:tabs>
          <w:tab w:val="left" w:pos="953"/>
        </w:tabs>
        <w:spacing w:before="241"/>
        <w:ind w:right="39"/>
        <w:rPr>
          <w:b/>
          <w:bCs/>
          <w:color w:val="215E99" w:themeColor="text2" w:themeTint="BF"/>
          <w:u w:val="single"/>
        </w:rPr>
      </w:pPr>
      <w:r>
        <w:rPr>
          <w:b/>
          <w:bCs/>
          <w:color w:val="215E99" w:themeColor="text2" w:themeTint="BF"/>
          <w:u w:val="single"/>
        </w:rPr>
        <w:t>DIGITAL TOOLS</w:t>
      </w:r>
    </w:p>
    <w:p w14:paraId="50075412" w14:textId="77777777" w:rsidR="007A2958" w:rsidRDefault="007A2958" w:rsidP="00340BF7">
      <w:pPr>
        <w:tabs>
          <w:tab w:val="left" w:pos="953"/>
        </w:tabs>
        <w:ind w:right="39"/>
        <w:rPr>
          <w:b/>
          <w:bCs/>
        </w:rPr>
        <w:sectPr w:rsidR="007A2958" w:rsidSect="007A2958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BE14285" w14:textId="77777777" w:rsidR="00340BF7" w:rsidRDefault="003B2B12" w:rsidP="00340BF7">
      <w:pPr>
        <w:tabs>
          <w:tab w:val="left" w:pos="953"/>
        </w:tabs>
        <w:ind w:right="39"/>
        <w:rPr>
          <w:b/>
          <w:bCs/>
          <w:color w:val="215E99" w:themeColor="text2" w:themeTint="BF"/>
          <w:u w:val="single"/>
        </w:rPr>
      </w:pPr>
      <w:r w:rsidRPr="00340BF7">
        <w:rPr>
          <w:b/>
          <w:bCs/>
        </w:rPr>
        <w:t xml:space="preserve">Excel | Power BI | SQL | Python | </w:t>
      </w:r>
      <w:r w:rsidR="00A6550C" w:rsidRPr="00340BF7">
        <w:rPr>
          <w:b/>
          <w:bCs/>
        </w:rPr>
        <w:t xml:space="preserve">QGIS | </w:t>
      </w:r>
      <w:r w:rsidRPr="00340BF7">
        <w:rPr>
          <w:b/>
          <w:bCs/>
        </w:rPr>
        <w:t>Jira | Confluence</w:t>
      </w:r>
      <w:r w:rsidR="00A6550C" w:rsidRPr="00340BF7">
        <w:rPr>
          <w:b/>
          <w:bCs/>
        </w:rPr>
        <w:t xml:space="preserve"> | Microsoft 365 | Google Workspace</w:t>
      </w:r>
      <w:r w:rsidR="00A6550C">
        <w:rPr>
          <w:b/>
          <w:bCs/>
        </w:rPr>
        <w:t xml:space="preserve"> </w:t>
      </w:r>
      <w:r w:rsidR="00A6550C">
        <w:rPr>
          <w:b/>
          <w:bCs/>
        </w:rPr>
        <w:br/>
      </w:r>
      <w:r w:rsidR="00A6550C">
        <w:rPr>
          <w:b/>
          <w:bCs/>
        </w:rPr>
        <w:br/>
      </w:r>
      <w:r w:rsidR="00A6550C" w:rsidRPr="00E80AA7">
        <w:rPr>
          <w:b/>
          <w:bCs/>
          <w:color w:val="4472C2"/>
          <w:u w:val="single" w:color="4472C2"/>
        </w:rPr>
        <w:t>PROFESSIONAL</w:t>
      </w:r>
      <w:r w:rsidR="00A6550C" w:rsidRPr="00E80AA7">
        <w:rPr>
          <w:b/>
          <w:bCs/>
          <w:color w:val="4472C2"/>
          <w:spacing w:val="-1"/>
          <w:u w:val="single" w:color="4472C2"/>
        </w:rPr>
        <w:t xml:space="preserve"> </w:t>
      </w:r>
      <w:r w:rsidR="00A6550C" w:rsidRPr="00E80AA7">
        <w:rPr>
          <w:b/>
          <w:bCs/>
          <w:color w:val="4472C2"/>
          <w:spacing w:val="-2"/>
          <w:u w:val="single" w:color="4472C2"/>
        </w:rPr>
        <w:t>EXPERIENCE</w:t>
      </w:r>
      <w:r w:rsidR="00A6550C">
        <w:rPr>
          <w:b/>
          <w:bCs/>
          <w:color w:val="4472C2"/>
          <w:spacing w:val="-2"/>
          <w:u w:val="single" w:color="4472C2"/>
        </w:rPr>
        <w:br/>
      </w:r>
      <w:r w:rsidR="00A6550C" w:rsidRPr="00E80AA7">
        <w:rPr>
          <w:b/>
          <w:bCs/>
          <w:sz w:val="24"/>
          <w:szCs w:val="24"/>
        </w:rPr>
        <w:t>Werkstudent</w:t>
      </w:r>
      <w:r w:rsidR="00A6550C" w:rsidRPr="00E80AA7">
        <w:rPr>
          <w:b/>
          <w:bCs/>
          <w:spacing w:val="-3"/>
          <w:sz w:val="24"/>
          <w:szCs w:val="24"/>
        </w:rPr>
        <w:t xml:space="preserve"> </w:t>
      </w:r>
      <w:r w:rsidR="00A6550C" w:rsidRPr="00E80AA7">
        <w:rPr>
          <w:b/>
          <w:bCs/>
          <w:sz w:val="24"/>
          <w:szCs w:val="24"/>
        </w:rPr>
        <w:t>-</w:t>
      </w:r>
      <w:r w:rsidR="00A6550C" w:rsidRPr="00E80AA7">
        <w:rPr>
          <w:b/>
          <w:bCs/>
          <w:spacing w:val="-2"/>
          <w:sz w:val="24"/>
          <w:szCs w:val="24"/>
        </w:rPr>
        <w:t xml:space="preserve"> </w:t>
      </w:r>
      <w:r w:rsidR="00A6550C" w:rsidRPr="00E80AA7">
        <w:rPr>
          <w:b/>
          <w:bCs/>
          <w:sz w:val="24"/>
          <w:szCs w:val="24"/>
        </w:rPr>
        <w:t>BASF</w:t>
      </w:r>
      <w:r w:rsidR="00A6550C" w:rsidRPr="00E80AA7">
        <w:rPr>
          <w:b/>
          <w:bCs/>
          <w:spacing w:val="-2"/>
          <w:sz w:val="24"/>
          <w:szCs w:val="24"/>
        </w:rPr>
        <w:t xml:space="preserve"> </w:t>
      </w:r>
      <w:r w:rsidR="00A6550C" w:rsidRPr="00E80AA7">
        <w:rPr>
          <w:b/>
          <w:bCs/>
          <w:sz w:val="24"/>
          <w:szCs w:val="24"/>
        </w:rPr>
        <w:t>Digital</w:t>
      </w:r>
      <w:r w:rsidR="00A6550C" w:rsidRPr="00E80AA7">
        <w:rPr>
          <w:b/>
          <w:bCs/>
          <w:spacing w:val="-3"/>
          <w:sz w:val="24"/>
          <w:szCs w:val="24"/>
        </w:rPr>
        <w:t xml:space="preserve"> </w:t>
      </w:r>
      <w:r w:rsidR="00A6550C" w:rsidRPr="00E80AA7">
        <w:rPr>
          <w:b/>
          <w:bCs/>
          <w:sz w:val="24"/>
          <w:szCs w:val="24"/>
        </w:rPr>
        <w:t>Farming</w:t>
      </w:r>
      <w:r w:rsidR="00A6550C" w:rsidRPr="00E80AA7">
        <w:rPr>
          <w:b/>
          <w:bCs/>
          <w:spacing w:val="-2"/>
          <w:sz w:val="24"/>
          <w:szCs w:val="24"/>
        </w:rPr>
        <w:t xml:space="preserve"> </w:t>
      </w:r>
      <w:r w:rsidR="00A6550C" w:rsidRPr="00E80AA7">
        <w:rPr>
          <w:b/>
          <w:bCs/>
          <w:sz w:val="24"/>
          <w:szCs w:val="24"/>
        </w:rPr>
        <w:t>GmbH</w:t>
      </w:r>
      <w:r w:rsidR="00A6550C" w:rsidRPr="00E80AA7">
        <w:rPr>
          <w:b/>
          <w:bCs/>
          <w:spacing w:val="-2"/>
          <w:sz w:val="24"/>
          <w:szCs w:val="24"/>
        </w:rPr>
        <w:t xml:space="preserve"> </w:t>
      </w:r>
      <w:r w:rsidR="00A6550C" w:rsidRPr="00E80AA7">
        <w:rPr>
          <w:b/>
          <w:bCs/>
          <w:sz w:val="24"/>
          <w:szCs w:val="24"/>
        </w:rPr>
        <w:t>-</w:t>
      </w:r>
      <w:r w:rsidR="00A6550C" w:rsidRPr="00E80AA7">
        <w:rPr>
          <w:b/>
          <w:bCs/>
          <w:spacing w:val="-3"/>
          <w:sz w:val="24"/>
          <w:szCs w:val="24"/>
        </w:rPr>
        <w:t xml:space="preserve"> </w:t>
      </w:r>
      <w:r w:rsidR="00A6550C" w:rsidRPr="00E80AA7">
        <w:rPr>
          <w:b/>
          <w:bCs/>
          <w:sz w:val="24"/>
          <w:szCs w:val="24"/>
        </w:rPr>
        <w:t>xarvio</w:t>
      </w:r>
      <w:r w:rsidR="00A6550C" w:rsidRPr="00E80AA7">
        <w:rPr>
          <w:b/>
          <w:bCs/>
          <w:spacing w:val="-2"/>
          <w:sz w:val="24"/>
          <w:szCs w:val="24"/>
        </w:rPr>
        <w:t xml:space="preserve"> </w:t>
      </w:r>
      <w:r w:rsidR="00A6550C" w:rsidRPr="00E80AA7">
        <w:rPr>
          <w:b/>
          <w:bCs/>
          <w:sz w:val="24"/>
          <w:szCs w:val="24"/>
        </w:rPr>
        <w:t>Digital</w:t>
      </w:r>
      <w:r w:rsidR="00A6550C" w:rsidRPr="00E80AA7">
        <w:rPr>
          <w:b/>
          <w:bCs/>
          <w:spacing w:val="-2"/>
          <w:sz w:val="24"/>
          <w:szCs w:val="24"/>
        </w:rPr>
        <w:t xml:space="preserve"> </w:t>
      </w:r>
      <w:r w:rsidR="00A6550C" w:rsidRPr="00E80AA7">
        <w:rPr>
          <w:b/>
          <w:bCs/>
          <w:sz w:val="24"/>
          <w:szCs w:val="24"/>
        </w:rPr>
        <w:t>Farming</w:t>
      </w:r>
      <w:r w:rsidR="00A6550C" w:rsidRPr="00E80AA7">
        <w:rPr>
          <w:b/>
          <w:bCs/>
          <w:spacing w:val="-2"/>
          <w:sz w:val="24"/>
          <w:szCs w:val="24"/>
        </w:rPr>
        <w:t xml:space="preserve"> Solutions</w:t>
      </w:r>
    </w:p>
    <w:p w14:paraId="5F996D4F" w14:textId="50AF9B2F" w:rsidR="00A6550C" w:rsidRPr="00340BF7" w:rsidRDefault="00A6550C" w:rsidP="00340BF7">
      <w:pPr>
        <w:tabs>
          <w:tab w:val="left" w:pos="953"/>
        </w:tabs>
        <w:spacing w:after="240"/>
        <w:ind w:right="39"/>
        <w:rPr>
          <w:b/>
          <w:bCs/>
          <w:color w:val="215E99" w:themeColor="text2" w:themeTint="BF"/>
          <w:u w:val="single"/>
        </w:rPr>
      </w:pPr>
      <w:r w:rsidRPr="00E80AA7">
        <w:rPr>
          <w:sz w:val="24"/>
          <w:szCs w:val="24"/>
        </w:rPr>
        <w:t>Cologne,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pacing w:val="-2"/>
          <w:sz w:val="24"/>
          <w:szCs w:val="24"/>
        </w:rPr>
        <w:t>Germany</w:t>
      </w:r>
      <w:r>
        <w:rPr>
          <w:sz w:val="24"/>
          <w:szCs w:val="24"/>
        </w:rPr>
        <w:t xml:space="preserve"> | </w:t>
      </w:r>
      <w:r w:rsidRPr="00E80AA7">
        <w:rPr>
          <w:sz w:val="24"/>
          <w:szCs w:val="24"/>
        </w:rPr>
        <w:t>October</w:t>
      </w:r>
      <w:r w:rsidRPr="00E80AA7">
        <w:rPr>
          <w:spacing w:val="-3"/>
          <w:sz w:val="24"/>
          <w:szCs w:val="24"/>
        </w:rPr>
        <w:t xml:space="preserve"> </w:t>
      </w:r>
      <w:r w:rsidRPr="00E80AA7">
        <w:rPr>
          <w:sz w:val="24"/>
          <w:szCs w:val="24"/>
        </w:rPr>
        <w:t>2024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-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pacing w:val="-2"/>
          <w:sz w:val="24"/>
          <w:szCs w:val="24"/>
        </w:rPr>
        <w:t>Present</w:t>
      </w:r>
    </w:p>
    <w:p w14:paraId="549ADFFA" w14:textId="6E52183D" w:rsidR="003B2B12" w:rsidRPr="00A6550C" w:rsidRDefault="00A6550C" w:rsidP="00A6550C">
      <w:pPr>
        <w:pStyle w:val="ListParagraph"/>
        <w:numPr>
          <w:ilvl w:val="0"/>
          <w:numId w:val="6"/>
        </w:numPr>
        <w:tabs>
          <w:tab w:val="left" w:pos="953"/>
        </w:tabs>
        <w:spacing w:before="241"/>
        <w:ind w:right="39"/>
        <w:rPr>
          <w:color w:val="215E99" w:themeColor="text2" w:themeTint="BF"/>
        </w:rPr>
      </w:pPr>
      <w:r>
        <w:t xml:space="preserve">Support quality assurance and operational processes by managing, validating, and documenting large data sets used in digital farming solutions. </w:t>
      </w:r>
    </w:p>
    <w:p w14:paraId="5E4BA64A" w14:textId="1753E678" w:rsidR="00A6550C" w:rsidRPr="006966DF" w:rsidRDefault="00A6550C" w:rsidP="00A6550C">
      <w:pPr>
        <w:pStyle w:val="ListParagraph"/>
        <w:numPr>
          <w:ilvl w:val="0"/>
          <w:numId w:val="6"/>
        </w:numPr>
        <w:tabs>
          <w:tab w:val="left" w:pos="953"/>
        </w:tabs>
        <w:spacing w:before="241"/>
        <w:ind w:right="39"/>
        <w:rPr>
          <w:color w:val="215E99" w:themeColor="text2" w:themeTint="BF"/>
        </w:rPr>
      </w:pPr>
      <w:r>
        <w:t>Perform systematic quality checks on drone imagery and model outputs</w:t>
      </w:r>
      <w:r w:rsidR="006966DF">
        <w:t xml:space="preserve"> to ensure accuracy and consistency for operational decision making</w:t>
      </w:r>
    </w:p>
    <w:p w14:paraId="7D94A967" w14:textId="08BD416B" w:rsidR="006966DF" w:rsidRPr="006966DF" w:rsidRDefault="006966DF" w:rsidP="00A6550C">
      <w:pPr>
        <w:pStyle w:val="ListParagraph"/>
        <w:numPr>
          <w:ilvl w:val="0"/>
          <w:numId w:val="6"/>
        </w:numPr>
        <w:tabs>
          <w:tab w:val="left" w:pos="953"/>
        </w:tabs>
        <w:spacing w:before="241"/>
        <w:ind w:right="39"/>
        <w:rPr>
          <w:color w:val="215E99" w:themeColor="text2" w:themeTint="BF"/>
        </w:rPr>
      </w:pPr>
      <w:r>
        <w:t>Maintain structured records and track process status to support continuous performance improvement.</w:t>
      </w:r>
    </w:p>
    <w:p w14:paraId="4EE1C7AA" w14:textId="38E76FD6" w:rsidR="006966DF" w:rsidRPr="006966DF" w:rsidRDefault="006966DF" w:rsidP="00A6550C">
      <w:pPr>
        <w:pStyle w:val="ListParagraph"/>
        <w:numPr>
          <w:ilvl w:val="0"/>
          <w:numId w:val="6"/>
        </w:numPr>
        <w:tabs>
          <w:tab w:val="left" w:pos="953"/>
        </w:tabs>
        <w:spacing w:before="241"/>
        <w:ind w:right="39"/>
        <w:rPr>
          <w:color w:val="215E99" w:themeColor="text2" w:themeTint="BF"/>
        </w:rPr>
      </w:pPr>
      <w:r>
        <w:t>Collaborate with international teams across Europe and other regions ensuring clear communication and alignments on projects.</w:t>
      </w:r>
    </w:p>
    <w:p w14:paraId="379140E7" w14:textId="2893175A" w:rsidR="00F21C41" w:rsidRPr="00F21C41" w:rsidRDefault="006966DF" w:rsidP="00F21C41">
      <w:pPr>
        <w:pStyle w:val="ListParagraph"/>
        <w:numPr>
          <w:ilvl w:val="0"/>
          <w:numId w:val="6"/>
        </w:numPr>
        <w:tabs>
          <w:tab w:val="left" w:pos="953"/>
        </w:tabs>
        <w:spacing w:before="241"/>
        <w:ind w:right="39"/>
        <w:rPr>
          <w:color w:val="215E99" w:themeColor="text2" w:themeTint="BF"/>
        </w:rPr>
      </w:pPr>
      <w:r>
        <w:t>Prepare summaries and insights for internal stakeholders to support monitoring and reporting.</w:t>
      </w:r>
    </w:p>
    <w:p w14:paraId="6F99F3F7" w14:textId="2D0518B2" w:rsidR="006966DF" w:rsidRPr="00F21C41" w:rsidRDefault="006966DF" w:rsidP="00F21C41">
      <w:pPr>
        <w:tabs>
          <w:tab w:val="left" w:pos="953"/>
        </w:tabs>
        <w:spacing w:before="241"/>
        <w:ind w:right="39"/>
        <w:rPr>
          <w:color w:val="215E99" w:themeColor="text2" w:themeTint="BF"/>
        </w:rPr>
      </w:pPr>
      <w:r w:rsidRPr="00F21C41">
        <w:rPr>
          <w:b/>
          <w:bCs/>
          <w:sz w:val="24"/>
          <w:szCs w:val="24"/>
        </w:rPr>
        <w:t>University</w:t>
      </w:r>
      <w:r w:rsidRPr="00F21C41">
        <w:rPr>
          <w:b/>
          <w:bCs/>
          <w:spacing w:val="-8"/>
          <w:sz w:val="24"/>
          <w:szCs w:val="24"/>
        </w:rPr>
        <w:t xml:space="preserve"> </w:t>
      </w:r>
      <w:r w:rsidRPr="00F21C41">
        <w:rPr>
          <w:b/>
          <w:bCs/>
          <w:sz w:val="24"/>
          <w:szCs w:val="24"/>
        </w:rPr>
        <w:t>Research</w:t>
      </w:r>
      <w:r w:rsidRPr="00F21C41">
        <w:rPr>
          <w:b/>
          <w:bCs/>
          <w:spacing w:val="-5"/>
          <w:sz w:val="24"/>
          <w:szCs w:val="24"/>
        </w:rPr>
        <w:t xml:space="preserve"> </w:t>
      </w:r>
      <w:r w:rsidRPr="00F21C41">
        <w:rPr>
          <w:b/>
          <w:bCs/>
          <w:sz w:val="24"/>
          <w:szCs w:val="24"/>
        </w:rPr>
        <w:t>Assistant</w:t>
      </w:r>
      <w:r w:rsidRPr="00F21C41">
        <w:rPr>
          <w:b/>
          <w:bCs/>
          <w:spacing w:val="-5"/>
          <w:sz w:val="24"/>
          <w:szCs w:val="24"/>
        </w:rPr>
        <w:t xml:space="preserve"> </w:t>
      </w:r>
      <w:r w:rsidRPr="00F21C41">
        <w:rPr>
          <w:b/>
          <w:bCs/>
          <w:sz w:val="24"/>
          <w:szCs w:val="24"/>
        </w:rPr>
        <w:t>-</w:t>
      </w:r>
      <w:r w:rsidRPr="00F21C41">
        <w:rPr>
          <w:b/>
          <w:bCs/>
          <w:spacing w:val="-5"/>
          <w:sz w:val="24"/>
          <w:szCs w:val="24"/>
        </w:rPr>
        <w:t xml:space="preserve"> </w:t>
      </w:r>
      <w:r w:rsidRPr="00F21C41">
        <w:rPr>
          <w:b/>
          <w:bCs/>
          <w:sz w:val="24"/>
          <w:szCs w:val="24"/>
        </w:rPr>
        <w:t>Technische</w:t>
      </w:r>
      <w:r w:rsidRPr="00F21C41">
        <w:rPr>
          <w:b/>
          <w:bCs/>
          <w:spacing w:val="-5"/>
          <w:sz w:val="24"/>
          <w:szCs w:val="24"/>
        </w:rPr>
        <w:t xml:space="preserve"> </w:t>
      </w:r>
      <w:r w:rsidRPr="00F21C41">
        <w:rPr>
          <w:b/>
          <w:bCs/>
          <w:sz w:val="24"/>
          <w:szCs w:val="24"/>
        </w:rPr>
        <w:t>Hochschule</w:t>
      </w:r>
      <w:r w:rsidRPr="00F21C41">
        <w:rPr>
          <w:b/>
          <w:bCs/>
          <w:spacing w:val="-5"/>
          <w:sz w:val="24"/>
          <w:szCs w:val="24"/>
        </w:rPr>
        <w:t xml:space="preserve"> </w:t>
      </w:r>
      <w:r w:rsidRPr="00F21C41">
        <w:rPr>
          <w:b/>
          <w:bCs/>
          <w:spacing w:val="-2"/>
          <w:sz w:val="24"/>
          <w:szCs w:val="24"/>
        </w:rPr>
        <w:t>Bingen</w:t>
      </w:r>
    </w:p>
    <w:p w14:paraId="003133DC" w14:textId="77777777" w:rsidR="006966DF" w:rsidRPr="00E80AA7" w:rsidRDefault="006966DF" w:rsidP="00F21C41">
      <w:pPr>
        <w:tabs>
          <w:tab w:val="left" w:pos="7693"/>
        </w:tabs>
        <w:rPr>
          <w:sz w:val="24"/>
          <w:szCs w:val="24"/>
        </w:rPr>
      </w:pPr>
      <w:r w:rsidRPr="00E80AA7">
        <w:rPr>
          <w:sz w:val="24"/>
          <w:szCs w:val="24"/>
        </w:rPr>
        <w:t>Bingen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Am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Rhein,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pacing w:val="-2"/>
          <w:sz w:val="24"/>
          <w:szCs w:val="24"/>
        </w:rPr>
        <w:t>Germany</w:t>
      </w:r>
      <w:r w:rsidRPr="00E80AA7">
        <w:rPr>
          <w:sz w:val="24"/>
          <w:szCs w:val="24"/>
        </w:rPr>
        <w:t xml:space="preserve"> | September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2023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–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December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pacing w:val="-4"/>
          <w:sz w:val="24"/>
          <w:szCs w:val="24"/>
        </w:rPr>
        <w:t>2023</w:t>
      </w:r>
    </w:p>
    <w:p w14:paraId="0EFF34D1" w14:textId="6592CE15" w:rsidR="006966DF" w:rsidRPr="00F21C41" w:rsidRDefault="00F21C41" w:rsidP="00F21C41">
      <w:pPr>
        <w:pStyle w:val="ListParagraph"/>
        <w:numPr>
          <w:ilvl w:val="0"/>
          <w:numId w:val="7"/>
        </w:numPr>
        <w:tabs>
          <w:tab w:val="left" w:pos="953"/>
        </w:tabs>
        <w:spacing w:before="241"/>
        <w:ind w:right="39"/>
        <w:rPr>
          <w:color w:val="215E99" w:themeColor="text2" w:themeTint="BF"/>
        </w:rPr>
      </w:pPr>
      <w:r>
        <w:t>Supported climate adaptation research through structured field data collection and sensor monitoring.</w:t>
      </w:r>
    </w:p>
    <w:p w14:paraId="27CE23FA" w14:textId="2D217576" w:rsidR="00F21C41" w:rsidRPr="00F21C41" w:rsidRDefault="00F21C41" w:rsidP="00F21C41">
      <w:pPr>
        <w:pStyle w:val="ListParagraph"/>
        <w:numPr>
          <w:ilvl w:val="0"/>
          <w:numId w:val="7"/>
        </w:numPr>
        <w:tabs>
          <w:tab w:val="left" w:pos="953"/>
        </w:tabs>
        <w:spacing w:before="241"/>
        <w:ind w:right="39"/>
        <w:rPr>
          <w:color w:val="215E99" w:themeColor="text2" w:themeTint="BF"/>
        </w:rPr>
      </w:pPr>
      <w:r>
        <w:t>Managed, validated and organized researched datasets to ensure data integrity and traceability.</w:t>
      </w:r>
    </w:p>
    <w:p w14:paraId="16730A2C" w14:textId="77A3F2ED" w:rsidR="00F21C41" w:rsidRPr="007F3063" w:rsidRDefault="00F21C41" w:rsidP="00F21C41">
      <w:pPr>
        <w:pStyle w:val="ListParagraph"/>
        <w:numPr>
          <w:ilvl w:val="0"/>
          <w:numId w:val="7"/>
        </w:numPr>
        <w:tabs>
          <w:tab w:val="left" w:pos="953"/>
        </w:tabs>
        <w:spacing w:before="241"/>
        <w:ind w:right="39"/>
        <w:rPr>
          <w:color w:val="215E99" w:themeColor="text2" w:themeTint="BF"/>
        </w:rPr>
      </w:pPr>
      <w:r>
        <w:t>Compiled summaries and prepared presentations for project stakeholders.</w:t>
      </w:r>
    </w:p>
    <w:p w14:paraId="7753928F" w14:textId="77777777" w:rsidR="007F3063" w:rsidRDefault="007F3063" w:rsidP="007F3063">
      <w:pPr>
        <w:tabs>
          <w:tab w:val="left" w:pos="8358"/>
        </w:tabs>
        <w:spacing w:after="240"/>
        <w:rPr>
          <w:b/>
          <w:bCs/>
        </w:rPr>
      </w:pPr>
    </w:p>
    <w:p w14:paraId="4E36DFC5" w14:textId="168B4144" w:rsidR="007F3063" w:rsidRDefault="00F21C41" w:rsidP="007F3063">
      <w:pPr>
        <w:tabs>
          <w:tab w:val="left" w:pos="8358"/>
        </w:tabs>
        <w:spacing w:after="240"/>
        <w:rPr>
          <w:spacing w:val="-4"/>
          <w:sz w:val="24"/>
          <w:szCs w:val="24"/>
        </w:rPr>
      </w:pPr>
      <w:r w:rsidRPr="007F3063">
        <w:rPr>
          <w:b/>
          <w:bCs/>
        </w:rPr>
        <w:t xml:space="preserve">Project </w:t>
      </w:r>
      <w:r w:rsidR="007F3063" w:rsidRPr="007F3063">
        <w:rPr>
          <w:b/>
          <w:bCs/>
        </w:rPr>
        <w:t>Analyst -</w:t>
      </w:r>
      <w:r w:rsidRPr="007F3063">
        <w:rPr>
          <w:b/>
          <w:bCs/>
        </w:rPr>
        <w:t xml:space="preserve"> </w:t>
      </w:r>
      <w:r w:rsidR="007F3063" w:rsidRPr="007F3063">
        <w:rPr>
          <w:b/>
          <w:bCs/>
        </w:rPr>
        <w:t>Freezelink Cold Chain Logistics</w:t>
      </w:r>
      <w:r w:rsidR="007F3063">
        <w:br/>
      </w:r>
      <w:r w:rsidR="007F3063" w:rsidRPr="007F3063">
        <w:rPr>
          <w:sz w:val="24"/>
          <w:szCs w:val="24"/>
        </w:rPr>
        <w:t>Accra,</w:t>
      </w:r>
      <w:r w:rsidR="007F3063" w:rsidRPr="007F3063">
        <w:rPr>
          <w:spacing w:val="-1"/>
          <w:sz w:val="24"/>
          <w:szCs w:val="24"/>
        </w:rPr>
        <w:t xml:space="preserve"> </w:t>
      </w:r>
      <w:r w:rsidR="007F3063" w:rsidRPr="007F3063">
        <w:rPr>
          <w:spacing w:val="-2"/>
          <w:sz w:val="24"/>
          <w:szCs w:val="24"/>
        </w:rPr>
        <w:t>Ghana</w:t>
      </w:r>
      <w:r w:rsidR="007F3063" w:rsidRPr="007F3063">
        <w:rPr>
          <w:sz w:val="24"/>
          <w:szCs w:val="24"/>
        </w:rPr>
        <w:t xml:space="preserve"> | March</w:t>
      </w:r>
      <w:r w:rsidR="007F3063" w:rsidRPr="007F3063">
        <w:rPr>
          <w:spacing w:val="-3"/>
          <w:sz w:val="24"/>
          <w:szCs w:val="24"/>
        </w:rPr>
        <w:t xml:space="preserve"> </w:t>
      </w:r>
      <w:r w:rsidR="007F3063" w:rsidRPr="007F3063">
        <w:rPr>
          <w:sz w:val="24"/>
          <w:szCs w:val="24"/>
        </w:rPr>
        <w:t>2022</w:t>
      </w:r>
      <w:r w:rsidR="007F3063" w:rsidRPr="007F3063">
        <w:rPr>
          <w:spacing w:val="-1"/>
          <w:sz w:val="24"/>
          <w:szCs w:val="24"/>
        </w:rPr>
        <w:t xml:space="preserve"> </w:t>
      </w:r>
      <w:r w:rsidR="007F3063" w:rsidRPr="007F3063">
        <w:rPr>
          <w:sz w:val="24"/>
          <w:szCs w:val="24"/>
        </w:rPr>
        <w:t>–</w:t>
      </w:r>
      <w:r w:rsidR="007F3063" w:rsidRPr="007F3063">
        <w:rPr>
          <w:spacing w:val="-1"/>
          <w:sz w:val="24"/>
          <w:szCs w:val="24"/>
        </w:rPr>
        <w:t xml:space="preserve"> </w:t>
      </w:r>
      <w:r w:rsidR="007F3063" w:rsidRPr="007F3063">
        <w:rPr>
          <w:sz w:val="24"/>
          <w:szCs w:val="24"/>
        </w:rPr>
        <w:t>August</w:t>
      </w:r>
      <w:r w:rsidR="007F3063" w:rsidRPr="007F3063">
        <w:rPr>
          <w:spacing w:val="-1"/>
          <w:sz w:val="24"/>
          <w:szCs w:val="24"/>
        </w:rPr>
        <w:t xml:space="preserve"> </w:t>
      </w:r>
      <w:r w:rsidR="007F3063" w:rsidRPr="007F3063">
        <w:rPr>
          <w:spacing w:val="-4"/>
          <w:sz w:val="24"/>
          <w:szCs w:val="24"/>
        </w:rPr>
        <w:t>2022</w:t>
      </w:r>
    </w:p>
    <w:p w14:paraId="27D7DA81" w14:textId="04C12B69" w:rsidR="007F3063" w:rsidRDefault="007F3063" w:rsidP="007F3063">
      <w:pPr>
        <w:pStyle w:val="ListParagraph"/>
        <w:numPr>
          <w:ilvl w:val="0"/>
          <w:numId w:val="10"/>
        </w:numPr>
        <w:tabs>
          <w:tab w:val="left" w:pos="953"/>
        </w:tabs>
        <w:ind w:right="84"/>
        <w:rPr>
          <w:sz w:val="24"/>
          <w:szCs w:val="24"/>
        </w:rPr>
      </w:pPr>
      <w:r w:rsidRPr="007F3063">
        <w:rPr>
          <w:sz w:val="24"/>
          <w:szCs w:val="24"/>
        </w:rPr>
        <w:t>Supported cold chain logistics projects for temperature sensitive products, contributing to reliable and energy-efficient supply chain operations</w:t>
      </w:r>
      <w:r>
        <w:rPr>
          <w:sz w:val="24"/>
          <w:szCs w:val="24"/>
        </w:rPr>
        <w:t>.</w:t>
      </w:r>
    </w:p>
    <w:p w14:paraId="3D0421A1" w14:textId="77777777" w:rsidR="007F3063" w:rsidRDefault="007F3063" w:rsidP="007F3063">
      <w:pPr>
        <w:pStyle w:val="ListParagraph"/>
        <w:numPr>
          <w:ilvl w:val="0"/>
          <w:numId w:val="10"/>
        </w:numPr>
        <w:tabs>
          <w:tab w:val="left" w:pos="953"/>
        </w:tabs>
        <w:ind w:right="84"/>
        <w:rPr>
          <w:sz w:val="24"/>
          <w:szCs w:val="24"/>
        </w:rPr>
      </w:pPr>
      <w:r w:rsidRPr="007F3063">
        <w:rPr>
          <w:sz w:val="24"/>
          <w:szCs w:val="24"/>
        </w:rPr>
        <w:t>Analyzed</w:t>
      </w:r>
      <w:r w:rsidRPr="007F3063">
        <w:rPr>
          <w:spacing w:val="40"/>
          <w:sz w:val="24"/>
          <w:szCs w:val="24"/>
        </w:rPr>
        <w:t xml:space="preserve"> </w:t>
      </w:r>
      <w:r w:rsidRPr="007F3063">
        <w:rPr>
          <w:sz w:val="24"/>
          <w:szCs w:val="24"/>
        </w:rPr>
        <w:t>project</w:t>
      </w:r>
      <w:r w:rsidRPr="007F3063">
        <w:rPr>
          <w:spacing w:val="40"/>
          <w:sz w:val="24"/>
          <w:szCs w:val="24"/>
        </w:rPr>
        <w:t xml:space="preserve"> </w:t>
      </w:r>
      <w:r w:rsidRPr="007F3063">
        <w:rPr>
          <w:sz w:val="24"/>
          <w:szCs w:val="24"/>
        </w:rPr>
        <w:t>requirements</w:t>
      </w:r>
      <w:r w:rsidRPr="007F3063">
        <w:rPr>
          <w:spacing w:val="40"/>
          <w:sz w:val="24"/>
          <w:szCs w:val="24"/>
        </w:rPr>
        <w:t xml:space="preserve"> </w:t>
      </w:r>
      <w:r w:rsidRPr="007F3063">
        <w:rPr>
          <w:sz w:val="24"/>
          <w:szCs w:val="24"/>
        </w:rPr>
        <w:t>and</w:t>
      </w:r>
      <w:r w:rsidRPr="007F3063">
        <w:rPr>
          <w:spacing w:val="40"/>
          <w:sz w:val="24"/>
          <w:szCs w:val="24"/>
        </w:rPr>
        <w:t xml:space="preserve"> </w:t>
      </w:r>
      <w:r w:rsidRPr="007F3063">
        <w:rPr>
          <w:sz w:val="24"/>
          <w:szCs w:val="24"/>
        </w:rPr>
        <w:t>supported implementation planning for modular cooling and maintenance solutions.</w:t>
      </w:r>
    </w:p>
    <w:p w14:paraId="539C2E3D" w14:textId="77777777" w:rsidR="00340BF7" w:rsidRDefault="007F3063" w:rsidP="00340BF7">
      <w:pPr>
        <w:pStyle w:val="ListParagraph"/>
        <w:numPr>
          <w:ilvl w:val="0"/>
          <w:numId w:val="10"/>
        </w:numPr>
        <w:tabs>
          <w:tab w:val="left" w:pos="953"/>
        </w:tabs>
        <w:ind w:right="84"/>
        <w:rPr>
          <w:sz w:val="24"/>
          <w:szCs w:val="24"/>
        </w:rPr>
      </w:pPr>
      <w:r w:rsidRPr="007F3063">
        <w:rPr>
          <w:sz w:val="24"/>
          <w:szCs w:val="24"/>
        </w:rPr>
        <w:lastRenderedPageBreak/>
        <w:t>Maintained</w:t>
      </w:r>
      <w:r w:rsidRPr="007F3063">
        <w:rPr>
          <w:spacing w:val="26"/>
          <w:sz w:val="24"/>
          <w:szCs w:val="24"/>
        </w:rPr>
        <w:t xml:space="preserve"> </w:t>
      </w:r>
      <w:r w:rsidRPr="007F3063">
        <w:rPr>
          <w:sz w:val="24"/>
          <w:szCs w:val="24"/>
        </w:rPr>
        <w:t>accurate</w:t>
      </w:r>
      <w:r w:rsidRPr="007F3063">
        <w:rPr>
          <w:spacing w:val="26"/>
          <w:sz w:val="24"/>
          <w:szCs w:val="24"/>
        </w:rPr>
        <w:t xml:space="preserve"> </w:t>
      </w:r>
      <w:r w:rsidRPr="007F3063">
        <w:rPr>
          <w:sz w:val="24"/>
          <w:szCs w:val="24"/>
        </w:rPr>
        <w:t>records, documentation and reporting to improve operational efficiency</w:t>
      </w:r>
      <w:r>
        <w:rPr>
          <w:sz w:val="24"/>
          <w:szCs w:val="24"/>
        </w:rPr>
        <w:t>.</w:t>
      </w:r>
    </w:p>
    <w:p w14:paraId="623DB948" w14:textId="27E33CB2" w:rsidR="00340BF7" w:rsidRPr="00340BF7" w:rsidRDefault="007F3063" w:rsidP="00340BF7">
      <w:pPr>
        <w:tabs>
          <w:tab w:val="left" w:pos="953"/>
        </w:tabs>
        <w:ind w:left="360" w:right="84"/>
        <w:rPr>
          <w:sz w:val="24"/>
          <w:szCs w:val="24"/>
        </w:rPr>
      </w:pPr>
      <w:r w:rsidRPr="00340BF7">
        <w:rPr>
          <w:spacing w:val="-4"/>
          <w:sz w:val="24"/>
          <w:szCs w:val="24"/>
        </w:rPr>
        <w:br/>
      </w:r>
    </w:p>
    <w:p w14:paraId="338DBFE0" w14:textId="63A2CA61" w:rsidR="007F3063" w:rsidRPr="00E80AA7" w:rsidRDefault="007F3063" w:rsidP="007F3063">
      <w:pPr>
        <w:ind w:left="143"/>
        <w:outlineLvl w:val="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Trainee</w:t>
      </w:r>
      <w:r w:rsidRPr="00E80AA7">
        <w:rPr>
          <w:b/>
          <w:bCs/>
          <w:spacing w:val="-5"/>
          <w:sz w:val="24"/>
          <w:szCs w:val="24"/>
        </w:rPr>
        <w:t xml:space="preserve"> </w:t>
      </w:r>
      <w:r w:rsidRPr="00E80AA7">
        <w:rPr>
          <w:b/>
          <w:bCs/>
          <w:sz w:val="24"/>
          <w:szCs w:val="24"/>
        </w:rPr>
        <w:t>-</w:t>
      </w:r>
      <w:r w:rsidRPr="00E80AA7">
        <w:rPr>
          <w:b/>
          <w:bCs/>
          <w:spacing w:val="-5"/>
          <w:sz w:val="24"/>
          <w:szCs w:val="24"/>
        </w:rPr>
        <w:t xml:space="preserve"> </w:t>
      </w:r>
      <w:r w:rsidRPr="00E80AA7">
        <w:rPr>
          <w:b/>
          <w:bCs/>
          <w:sz w:val="24"/>
          <w:szCs w:val="24"/>
        </w:rPr>
        <w:t>Tzafarti</w:t>
      </w:r>
      <w:r w:rsidRPr="00E80AA7">
        <w:rPr>
          <w:b/>
          <w:bCs/>
          <w:spacing w:val="-5"/>
          <w:sz w:val="24"/>
          <w:szCs w:val="24"/>
        </w:rPr>
        <w:t xml:space="preserve"> </w:t>
      </w:r>
      <w:r w:rsidRPr="00E80AA7">
        <w:rPr>
          <w:b/>
          <w:bCs/>
          <w:spacing w:val="-2"/>
          <w:sz w:val="24"/>
          <w:szCs w:val="24"/>
        </w:rPr>
        <w:t>Ibudim</w:t>
      </w:r>
    </w:p>
    <w:p w14:paraId="6006B38A" w14:textId="77777777" w:rsidR="007F3063" w:rsidRPr="00E80AA7" w:rsidRDefault="007F3063" w:rsidP="007F3063">
      <w:pPr>
        <w:tabs>
          <w:tab w:val="left" w:pos="8028"/>
        </w:tabs>
        <w:spacing w:after="240"/>
        <w:ind w:left="163"/>
        <w:rPr>
          <w:sz w:val="24"/>
          <w:szCs w:val="24"/>
        </w:rPr>
      </w:pPr>
      <w:r w:rsidRPr="00E80AA7">
        <w:rPr>
          <w:sz w:val="24"/>
          <w:szCs w:val="24"/>
        </w:rPr>
        <w:t>Moshav</w:t>
      </w:r>
      <w:r w:rsidRPr="00E80AA7">
        <w:rPr>
          <w:spacing w:val="-9"/>
          <w:sz w:val="24"/>
          <w:szCs w:val="24"/>
        </w:rPr>
        <w:t xml:space="preserve"> </w:t>
      </w:r>
      <w:r w:rsidRPr="00E80AA7">
        <w:rPr>
          <w:sz w:val="24"/>
          <w:szCs w:val="24"/>
        </w:rPr>
        <w:t>Ahituv,</w:t>
      </w:r>
      <w:r w:rsidRPr="00E80AA7">
        <w:rPr>
          <w:spacing w:val="-8"/>
          <w:sz w:val="24"/>
          <w:szCs w:val="24"/>
        </w:rPr>
        <w:t xml:space="preserve"> </w:t>
      </w:r>
      <w:r w:rsidRPr="00E80AA7">
        <w:rPr>
          <w:spacing w:val="-2"/>
          <w:sz w:val="24"/>
          <w:szCs w:val="24"/>
        </w:rPr>
        <w:t>Israel</w:t>
      </w:r>
      <w:r w:rsidRPr="00E80AA7">
        <w:rPr>
          <w:sz w:val="24"/>
          <w:szCs w:val="24"/>
        </w:rPr>
        <w:t xml:space="preserve"> | December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2020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–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October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pacing w:val="-4"/>
          <w:sz w:val="24"/>
          <w:szCs w:val="24"/>
        </w:rPr>
        <w:t>2021</w:t>
      </w:r>
    </w:p>
    <w:p w14:paraId="34380E60" w14:textId="6DD892E6" w:rsidR="00F21C41" w:rsidRDefault="00904B9B" w:rsidP="007F3063">
      <w:pPr>
        <w:pStyle w:val="ListParagraph"/>
        <w:numPr>
          <w:ilvl w:val="0"/>
          <w:numId w:val="11"/>
        </w:numPr>
        <w:tabs>
          <w:tab w:val="left" w:pos="953"/>
        </w:tabs>
        <w:spacing w:before="241"/>
        <w:ind w:right="39"/>
      </w:pPr>
      <w:r>
        <w:t>Worked across industrial farms and packhouses supplying global market, supporting daily operational and quality processes.</w:t>
      </w:r>
    </w:p>
    <w:p w14:paraId="1307395B" w14:textId="770F836D" w:rsidR="00904B9B" w:rsidRDefault="00904B9B" w:rsidP="007F3063">
      <w:pPr>
        <w:pStyle w:val="ListParagraph"/>
        <w:numPr>
          <w:ilvl w:val="0"/>
          <w:numId w:val="11"/>
        </w:numPr>
        <w:tabs>
          <w:tab w:val="left" w:pos="953"/>
        </w:tabs>
        <w:spacing w:before="241"/>
        <w:ind w:right="39"/>
      </w:pPr>
      <w:r>
        <w:t>Maintained operational logs, quality control records and production documentation</w:t>
      </w:r>
    </w:p>
    <w:p w14:paraId="3F7711A3" w14:textId="79025EF2" w:rsidR="00904B9B" w:rsidRDefault="00904B9B" w:rsidP="007F3063">
      <w:pPr>
        <w:pStyle w:val="ListParagraph"/>
        <w:numPr>
          <w:ilvl w:val="0"/>
          <w:numId w:val="11"/>
        </w:numPr>
        <w:tabs>
          <w:tab w:val="left" w:pos="953"/>
        </w:tabs>
        <w:spacing w:before="241"/>
        <w:ind w:right="39"/>
      </w:pPr>
      <w:r>
        <w:t>Led and coordinated a multicultural team during peak operational periods ensuring adherence to procedures.</w:t>
      </w:r>
    </w:p>
    <w:p w14:paraId="1F5A3BDF" w14:textId="26C32E2D" w:rsidR="00904B9B" w:rsidRDefault="00904B9B" w:rsidP="007F3063">
      <w:pPr>
        <w:pStyle w:val="ListParagraph"/>
        <w:numPr>
          <w:ilvl w:val="0"/>
          <w:numId w:val="11"/>
        </w:numPr>
        <w:tabs>
          <w:tab w:val="left" w:pos="953"/>
        </w:tabs>
        <w:spacing w:before="241"/>
        <w:ind w:right="39"/>
      </w:pPr>
      <w:r>
        <w:t>Contributed to achieving 95% product acceptance rate through consistent quality oversight.</w:t>
      </w:r>
    </w:p>
    <w:p w14:paraId="478AF507" w14:textId="77777777" w:rsidR="000E6E8E" w:rsidRPr="00E80AA7" w:rsidRDefault="000E6E8E" w:rsidP="000E6E8E">
      <w:pPr>
        <w:spacing w:before="2"/>
      </w:pPr>
    </w:p>
    <w:p w14:paraId="38E6DBB2" w14:textId="28E8F82C" w:rsidR="000E6E8E" w:rsidRPr="00E80AA7" w:rsidRDefault="000E6E8E" w:rsidP="000E6E8E">
      <w:pPr>
        <w:tabs>
          <w:tab w:val="left" w:pos="10848"/>
        </w:tabs>
        <w:ind w:left="53"/>
        <w:outlineLvl w:val="0"/>
        <w:rPr>
          <w:b/>
          <w:bCs/>
          <w:u w:color="000000"/>
        </w:rPr>
      </w:pPr>
      <w:r w:rsidRPr="00E80AA7">
        <w:rPr>
          <w:b/>
          <w:bCs/>
          <w:color w:val="4472C2"/>
          <w:spacing w:val="-2"/>
          <w:u w:val="single" w:color="4472C2"/>
        </w:rPr>
        <w:t>EDUCATION</w:t>
      </w:r>
    </w:p>
    <w:p w14:paraId="0B870074" w14:textId="77777777" w:rsidR="000E6E8E" w:rsidRPr="000E6E8E" w:rsidRDefault="000E6E8E" w:rsidP="00340BF7">
      <w:pPr>
        <w:pStyle w:val="ListParagraph"/>
        <w:numPr>
          <w:ilvl w:val="0"/>
          <w:numId w:val="17"/>
        </w:numPr>
        <w:tabs>
          <w:tab w:val="left" w:pos="360"/>
        </w:tabs>
        <w:ind w:right="39"/>
        <w:rPr>
          <w:sz w:val="24"/>
          <w:szCs w:val="24"/>
          <w:lang w:val="de-DE"/>
        </w:rPr>
      </w:pPr>
      <w:r w:rsidRPr="000E6E8E">
        <w:rPr>
          <w:b/>
          <w:sz w:val="24"/>
          <w:szCs w:val="24"/>
          <w:lang w:val="de-DE"/>
        </w:rPr>
        <w:t>MSc.</w:t>
      </w:r>
      <w:r w:rsidRPr="000E6E8E">
        <w:rPr>
          <w:b/>
          <w:spacing w:val="-14"/>
          <w:sz w:val="24"/>
          <w:szCs w:val="24"/>
          <w:lang w:val="de-DE"/>
        </w:rPr>
        <w:t xml:space="preserve"> </w:t>
      </w:r>
      <w:r w:rsidRPr="000E6E8E">
        <w:rPr>
          <w:b/>
          <w:sz w:val="24"/>
          <w:szCs w:val="24"/>
          <w:lang w:val="de-DE"/>
        </w:rPr>
        <w:t>Environmental</w:t>
      </w:r>
      <w:r w:rsidRPr="000E6E8E">
        <w:rPr>
          <w:b/>
          <w:spacing w:val="-14"/>
          <w:sz w:val="24"/>
          <w:szCs w:val="24"/>
          <w:lang w:val="de-DE"/>
        </w:rPr>
        <w:t xml:space="preserve"> </w:t>
      </w:r>
      <w:r w:rsidRPr="000E6E8E">
        <w:rPr>
          <w:b/>
          <w:sz w:val="24"/>
          <w:szCs w:val="24"/>
          <w:lang w:val="de-DE"/>
        </w:rPr>
        <w:t>Sustainability</w:t>
      </w:r>
      <w:r w:rsidRPr="000E6E8E">
        <w:rPr>
          <w:b/>
          <w:spacing w:val="-14"/>
          <w:sz w:val="24"/>
          <w:szCs w:val="24"/>
          <w:lang w:val="de-DE"/>
        </w:rPr>
        <w:t xml:space="preserve"> </w:t>
      </w:r>
      <w:r w:rsidRPr="000E6E8E">
        <w:rPr>
          <w:b/>
          <w:sz w:val="24"/>
          <w:szCs w:val="24"/>
          <w:lang w:val="de-DE"/>
        </w:rPr>
        <w:t>-</w:t>
      </w:r>
      <w:r w:rsidRPr="000E6E8E">
        <w:rPr>
          <w:b/>
          <w:spacing w:val="-13"/>
          <w:sz w:val="24"/>
          <w:szCs w:val="24"/>
          <w:lang w:val="de-DE"/>
        </w:rPr>
        <w:t xml:space="preserve"> </w:t>
      </w:r>
      <w:r w:rsidRPr="000E6E8E">
        <w:rPr>
          <w:sz w:val="24"/>
          <w:szCs w:val="24"/>
          <w:lang w:val="de-DE"/>
        </w:rPr>
        <w:t>Technische</w:t>
      </w:r>
      <w:r w:rsidRPr="000E6E8E">
        <w:rPr>
          <w:spacing w:val="-14"/>
          <w:sz w:val="24"/>
          <w:szCs w:val="24"/>
          <w:lang w:val="de-DE"/>
        </w:rPr>
        <w:t xml:space="preserve"> </w:t>
      </w:r>
      <w:r w:rsidRPr="000E6E8E">
        <w:rPr>
          <w:sz w:val="24"/>
          <w:szCs w:val="24"/>
          <w:lang w:val="de-DE"/>
        </w:rPr>
        <w:t>Hochschule</w:t>
      </w:r>
      <w:r w:rsidRPr="000E6E8E">
        <w:rPr>
          <w:spacing w:val="-14"/>
          <w:sz w:val="24"/>
          <w:szCs w:val="24"/>
          <w:lang w:val="de-DE"/>
        </w:rPr>
        <w:t xml:space="preserve"> </w:t>
      </w:r>
      <w:r w:rsidRPr="000E6E8E">
        <w:rPr>
          <w:sz w:val="24"/>
          <w:szCs w:val="24"/>
          <w:lang w:val="de-DE"/>
        </w:rPr>
        <w:t>Bingen, Germany.</w:t>
      </w:r>
    </w:p>
    <w:p w14:paraId="5B723086" w14:textId="77777777" w:rsidR="000E6E8E" w:rsidRDefault="000E6E8E" w:rsidP="000E6E8E">
      <w:pPr>
        <w:pStyle w:val="ListParagraph"/>
        <w:numPr>
          <w:ilvl w:val="0"/>
          <w:numId w:val="17"/>
        </w:numPr>
        <w:tabs>
          <w:tab w:val="left" w:pos="953"/>
        </w:tabs>
        <w:spacing w:after="240"/>
        <w:ind w:right="39"/>
        <w:rPr>
          <w:sz w:val="24"/>
          <w:szCs w:val="24"/>
        </w:rPr>
      </w:pPr>
      <w:r w:rsidRPr="000E6E8E">
        <w:rPr>
          <w:b/>
          <w:sz w:val="24"/>
          <w:szCs w:val="24"/>
        </w:rPr>
        <w:t>Diploma</w:t>
      </w:r>
      <w:r w:rsidRPr="000E6E8E">
        <w:rPr>
          <w:b/>
          <w:spacing w:val="-11"/>
          <w:sz w:val="24"/>
          <w:szCs w:val="24"/>
        </w:rPr>
        <w:t xml:space="preserve"> </w:t>
      </w:r>
      <w:r w:rsidRPr="000E6E8E">
        <w:rPr>
          <w:b/>
          <w:sz w:val="24"/>
          <w:szCs w:val="24"/>
        </w:rPr>
        <w:t>In</w:t>
      </w:r>
      <w:r w:rsidRPr="000E6E8E">
        <w:rPr>
          <w:b/>
          <w:spacing w:val="-11"/>
          <w:sz w:val="24"/>
          <w:szCs w:val="24"/>
        </w:rPr>
        <w:t xml:space="preserve"> </w:t>
      </w:r>
      <w:r w:rsidRPr="000E6E8E">
        <w:rPr>
          <w:b/>
          <w:sz w:val="24"/>
          <w:szCs w:val="24"/>
        </w:rPr>
        <w:t>Agriculture (Horticultural Studies)</w:t>
      </w:r>
      <w:r w:rsidRPr="000E6E8E">
        <w:rPr>
          <w:b/>
          <w:spacing w:val="-11"/>
          <w:sz w:val="24"/>
          <w:szCs w:val="24"/>
        </w:rPr>
        <w:t xml:space="preserve"> </w:t>
      </w:r>
      <w:r w:rsidRPr="000E6E8E">
        <w:rPr>
          <w:b/>
          <w:sz w:val="24"/>
          <w:szCs w:val="24"/>
        </w:rPr>
        <w:t>-</w:t>
      </w:r>
      <w:r w:rsidRPr="000E6E8E">
        <w:rPr>
          <w:b/>
          <w:spacing w:val="-11"/>
          <w:sz w:val="24"/>
          <w:szCs w:val="24"/>
        </w:rPr>
        <w:t xml:space="preserve"> </w:t>
      </w:r>
      <w:r w:rsidRPr="000E6E8E">
        <w:rPr>
          <w:sz w:val="24"/>
          <w:szCs w:val="24"/>
        </w:rPr>
        <w:t>AgroStudies</w:t>
      </w:r>
      <w:r w:rsidRPr="000E6E8E">
        <w:rPr>
          <w:spacing w:val="-11"/>
          <w:sz w:val="24"/>
          <w:szCs w:val="24"/>
        </w:rPr>
        <w:t xml:space="preserve"> </w:t>
      </w:r>
      <w:r w:rsidRPr="000E6E8E">
        <w:rPr>
          <w:sz w:val="24"/>
          <w:szCs w:val="24"/>
        </w:rPr>
        <w:t>Training</w:t>
      </w:r>
      <w:r w:rsidRPr="000E6E8E">
        <w:rPr>
          <w:spacing w:val="-11"/>
          <w:sz w:val="24"/>
          <w:szCs w:val="24"/>
        </w:rPr>
        <w:t xml:space="preserve"> </w:t>
      </w:r>
      <w:r w:rsidRPr="000E6E8E">
        <w:rPr>
          <w:sz w:val="24"/>
          <w:szCs w:val="24"/>
        </w:rPr>
        <w:t>Center - Netanya, Israel.</w:t>
      </w:r>
    </w:p>
    <w:p w14:paraId="2EFF3312" w14:textId="1E97F204" w:rsidR="000E6E8E" w:rsidRPr="00127282" w:rsidRDefault="000E6E8E" w:rsidP="00127282">
      <w:pPr>
        <w:pStyle w:val="ListParagraph"/>
        <w:numPr>
          <w:ilvl w:val="0"/>
          <w:numId w:val="17"/>
        </w:numPr>
        <w:tabs>
          <w:tab w:val="left" w:pos="953"/>
        </w:tabs>
        <w:spacing w:before="240" w:after="240"/>
        <w:ind w:right="39"/>
        <w:rPr>
          <w:sz w:val="24"/>
          <w:szCs w:val="24"/>
        </w:rPr>
      </w:pPr>
      <w:r w:rsidRPr="000E6E8E">
        <w:rPr>
          <w:b/>
          <w:sz w:val="24"/>
          <w:szCs w:val="24"/>
        </w:rPr>
        <w:t>BSc.</w:t>
      </w:r>
      <w:r w:rsidRPr="000E6E8E">
        <w:rPr>
          <w:b/>
          <w:spacing w:val="-10"/>
          <w:sz w:val="24"/>
          <w:szCs w:val="24"/>
        </w:rPr>
        <w:t xml:space="preserve"> </w:t>
      </w:r>
      <w:r w:rsidRPr="000E6E8E">
        <w:rPr>
          <w:b/>
          <w:sz w:val="24"/>
          <w:szCs w:val="24"/>
        </w:rPr>
        <w:t>Agricultural</w:t>
      </w:r>
      <w:r w:rsidRPr="000E6E8E">
        <w:rPr>
          <w:b/>
          <w:spacing w:val="-10"/>
          <w:sz w:val="24"/>
          <w:szCs w:val="24"/>
        </w:rPr>
        <w:t xml:space="preserve"> </w:t>
      </w:r>
      <w:r w:rsidRPr="000E6E8E">
        <w:rPr>
          <w:b/>
          <w:sz w:val="24"/>
          <w:szCs w:val="24"/>
        </w:rPr>
        <w:t>Engineering</w:t>
      </w:r>
      <w:r w:rsidRPr="000E6E8E">
        <w:rPr>
          <w:b/>
          <w:spacing w:val="-10"/>
          <w:sz w:val="24"/>
          <w:szCs w:val="24"/>
        </w:rPr>
        <w:t xml:space="preserve"> </w:t>
      </w:r>
      <w:r w:rsidRPr="000E6E8E">
        <w:rPr>
          <w:b/>
          <w:sz w:val="24"/>
          <w:szCs w:val="24"/>
        </w:rPr>
        <w:t>-</w:t>
      </w:r>
      <w:r w:rsidRPr="000E6E8E">
        <w:rPr>
          <w:b/>
          <w:spacing w:val="-10"/>
          <w:sz w:val="24"/>
          <w:szCs w:val="24"/>
        </w:rPr>
        <w:t xml:space="preserve"> </w:t>
      </w:r>
      <w:r w:rsidRPr="000E6E8E">
        <w:rPr>
          <w:sz w:val="24"/>
          <w:szCs w:val="24"/>
        </w:rPr>
        <w:t>University</w:t>
      </w:r>
      <w:r w:rsidRPr="000E6E8E">
        <w:rPr>
          <w:spacing w:val="-10"/>
          <w:sz w:val="24"/>
          <w:szCs w:val="24"/>
        </w:rPr>
        <w:t xml:space="preserve"> </w:t>
      </w:r>
      <w:r w:rsidRPr="000E6E8E">
        <w:rPr>
          <w:sz w:val="24"/>
          <w:szCs w:val="24"/>
        </w:rPr>
        <w:t>of</w:t>
      </w:r>
      <w:r w:rsidRPr="000E6E8E">
        <w:rPr>
          <w:spacing w:val="-10"/>
          <w:sz w:val="24"/>
          <w:szCs w:val="24"/>
        </w:rPr>
        <w:t xml:space="preserve"> </w:t>
      </w:r>
      <w:r w:rsidRPr="000E6E8E">
        <w:rPr>
          <w:sz w:val="24"/>
          <w:szCs w:val="24"/>
        </w:rPr>
        <w:t>Ghana - Accra, Ghana.</w:t>
      </w:r>
    </w:p>
    <w:p w14:paraId="3375FEEE" w14:textId="7AAA42EA" w:rsidR="00904B9B" w:rsidRDefault="00904B9B" w:rsidP="00904B9B">
      <w:pPr>
        <w:tabs>
          <w:tab w:val="left" w:pos="953"/>
        </w:tabs>
        <w:spacing w:before="241"/>
        <w:ind w:right="39"/>
      </w:pPr>
      <w:r w:rsidRPr="00E80AA7">
        <w:rPr>
          <w:b/>
          <w:bCs/>
          <w:color w:val="4472C2"/>
          <w:spacing w:val="-2"/>
          <w:u w:val="single" w:color="4472C2"/>
        </w:rPr>
        <w:t>VOLUNTEERING</w:t>
      </w:r>
    </w:p>
    <w:p w14:paraId="3B45D9C5" w14:textId="7CEEDE1C" w:rsidR="007F3063" w:rsidRPr="00D35DC3" w:rsidRDefault="00904B9B" w:rsidP="00D35DC3">
      <w:pPr>
        <w:pStyle w:val="ListParagraph"/>
        <w:numPr>
          <w:ilvl w:val="0"/>
          <w:numId w:val="18"/>
        </w:numPr>
        <w:tabs>
          <w:tab w:val="left" w:pos="953"/>
        </w:tabs>
        <w:ind w:right="39"/>
        <w:rPr>
          <w:b/>
          <w:bCs/>
          <w:sz w:val="24"/>
          <w:szCs w:val="24"/>
        </w:rPr>
      </w:pPr>
      <w:r w:rsidRPr="00D35DC3">
        <w:rPr>
          <w:b/>
          <w:bCs/>
          <w:sz w:val="24"/>
          <w:szCs w:val="24"/>
        </w:rPr>
        <w:t>Net Zero Tracker – Volunteer</w:t>
      </w:r>
    </w:p>
    <w:p w14:paraId="0DDC0DFB" w14:textId="317151EE" w:rsidR="00904B9B" w:rsidRDefault="00D35DC3" w:rsidP="00D35DC3">
      <w:pPr>
        <w:pStyle w:val="ListParagraph"/>
        <w:numPr>
          <w:ilvl w:val="1"/>
          <w:numId w:val="2"/>
        </w:numPr>
        <w:tabs>
          <w:tab w:val="left" w:pos="1080"/>
        </w:tabs>
        <w:spacing w:before="241"/>
        <w:ind w:right="39"/>
      </w:pPr>
      <w:r>
        <w:t xml:space="preserve">  </w:t>
      </w:r>
      <w:r w:rsidR="00491070">
        <w:t>Support monitoring, documentation and analysis of national and corporate net zero commitments</w:t>
      </w:r>
    </w:p>
    <w:p w14:paraId="6592950E" w14:textId="3A20A807" w:rsidR="00491070" w:rsidRDefault="00D35DC3" w:rsidP="00D35DC3">
      <w:pPr>
        <w:pStyle w:val="ListParagraph"/>
        <w:numPr>
          <w:ilvl w:val="1"/>
          <w:numId w:val="2"/>
        </w:numPr>
        <w:tabs>
          <w:tab w:val="left" w:pos="1080"/>
        </w:tabs>
        <w:spacing w:before="241"/>
        <w:ind w:right="39"/>
      </w:pPr>
      <w:r>
        <w:t xml:space="preserve">  </w:t>
      </w:r>
      <w:r w:rsidR="00491070">
        <w:t>Contribute to structural reporting and data quality for sustainability information.</w:t>
      </w:r>
    </w:p>
    <w:p w14:paraId="60E442A0" w14:textId="77777777" w:rsidR="00D35DC3" w:rsidRDefault="00D35DC3" w:rsidP="00D35DC3">
      <w:pPr>
        <w:pStyle w:val="ListParagraph"/>
        <w:tabs>
          <w:tab w:val="left" w:pos="953"/>
        </w:tabs>
        <w:spacing w:before="241"/>
        <w:ind w:left="1164" w:right="39"/>
      </w:pPr>
    </w:p>
    <w:p w14:paraId="68CB45CF" w14:textId="77499F19" w:rsidR="00491070" w:rsidRPr="00D35DC3" w:rsidRDefault="00491070" w:rsidP="00D35DC3">
      <w:pPr>
        <w:pStyle w:val="ListParagraph"/>
        <w:numPr>
          <w:ilvl w:val="0"/>
          <w:numId w:val="18"/>
        </w:numPr>
        <w:tabs>
          <w:tab w:val="left" w:pos="953"/>
        </w:tabs>
        <w:spacing w:before="241"/>
        <w:ind w:right="39"/>
        <w:rPr>
          <w:b/>
          <w:bCs/>
          <w:sz w:val="24"/>
          <w:szCs w:val="24"/>
        </w:rPr>
      </w:pPr>
      <w:r w:rsidRPr="00D35DC3">
        <w:rPr>
          <w:b/>
          <w:bCs/>
          <w:sz w:val="24"/>
          <w:szCs w:val="24"/>
        </w:rPr>
        <w:t>Service Civil International (SCI Germany) - Environmental Volunteer, Upper Middle Rhein Valley</w:t>
      </w:r>
    </w:p>
    <w:p w14:paraId="4EE2C9D2" w14:textId="77777777" w:rsidR="00D35DC3" w:rsidRDefault="00491070" w:rsidP="00D35DC3">
      <w:pPr>
        <w:pStyle w:val="ListParagraph"/>
        <w:numPr>
          <w:ilvl w:val="1"/>
          <w:numId w:val="2"/>
        </w:numPr>
        <w:tabs>
          <w:tab w:val="left" w:pos="1170"/>
        </w:tabs>
        <w:spacing w:before="241"/>
        <w:ind w:right="39"/>
      </w:pPr>
      <w:r>
        <w:t xml:space="preserve">Supported landscape restoration projects with international teams. </w:t>
      </w:r>
    </w:p>
    <w:p w14:paraId="5BD75E60" w14:textId="1C8C85B0" w:rsidR="00127282" w:rsidRPr="00127282" w:rsidRDefault="00491070" w:rsidP="00127282">
      <w:pPr>
        <w:pStyle w:val="ListParagraph"/>
        <w:numPr>
          <w:ilvl w:val="1"/>
          <w:numId w:val="2"/>
        </w:numPr>
        <w:tabs>
          <w:tab w:val="left" w:pos="1170"/>
        </w:tabs>
        <w:spacing w:before="241"/>
        <w:ind w:right="39"/>
      </w:pPr>
      <w:r w:rsidRPr="00D35DC3">
        <w:rPr>
          <w:sz w:val="24"/>
          <w:szCs w:val="24"/>
        </w:rPr>
        <w:t>Construct</w:t>
      </w:r>
      <w:r w:rsidRPr="00D35DC3">
        <w:rPr>
          <w:spacing w:val="-1"/>
          <w:sz w:val="24"/>
          <w:szCs w:val="24"/>
        </w:rPr>
        <w:t xml:space="preserve">ed </w:t>
      </w:r>
      <w:r w:rsidRPr="00D35DC3">
        <w:rPr>
          <w:sz w:val="24"/>
          <w:szCs w:val="24"/>
        </w:rPr>
        <w:t>wooden</w:t>
      </w:r>
      <w:r w:rsidRPr="00D35DC3">
        <w:rPr>
          <w:spacing w:val="-1"/>
          <w:sz w:val="24"/>
          <w:szCs w:val="24"/>
        </w:rPr>
        <w:t xml:space="preserve"> </w:t>
      </w:r>
      <w:r w:rsidRPr="00D35DC3">
        <w:rPr>
          <w:sz w:val="24"/>
          <w:szCs w:val="24"/>
        </w:rPr>
        <w:t>paths</w:t>
      </w:r>
      <w:r w:rsidRPr="00D35DC3">
        <w:rPr>
          <w:spacing w:val="-1"/>
          <w:sz w:val="24"/>
          <w:szCs w:val="24"/>
        </w:rPr>
        <w:t xml:space="preserve"> </w:t>
      </w:r>
      <w:r w:rsidRPr="00D35DC3">
        <w:rPr>
          <w:sz w:val="24"/>
          <w:szCs w:val="24"/>
        </w:rPr>
        <w:t>and</w:t>
      </w:r>
      <w:r w:rsidRPr="00D35DC3">
        <w:rPr>
          <w:spacing w:val="-1"/>
          <w:sz w:val="24"/>
          <w:szCs w:val="24"/>
        </w:rPr>
        <w:t xml:space="preserve"> </w:t>
      </w:r>
      <w:r w:rsidRPr="00D35DC3">
        <w:rPr>
          <w:sz w:val="24"/>
          <w:szCs w:val="24"/>
        </w:rPr>
        <w:t>dry-stone</w:t>
      </w:r>
      <w:r w:rsidRPr="00D35DC3">
        <w:rPr>
          <w:spacing w:val="-1"/>
          <w:sz w:val="24"/>
          <w:szCs w:val="24"/>
        </w:rPr>
        <w:t xml:space="preserve"> </w:t>
      </w:r>
      <w:r w:rsidRPr="00D35DC3">
        <w:rPr>
          <w:sz w:val="24"/>
          <w:szCs w:val="24"/>
        </w:rPr>
        <w:t>walls</w:t>
      </w:r>
      <w:r w:rsidRPr="00D35DC3">
        <w:rPr>
          <w:spacing w:val="-1"/>
          <w:sz w:val="24"/>
          <w:szCs w:val="24"/>
        </w:rPr>
        <w:t xml:space="preserve"> </w:t>
      </w:r>
      <w:r w:rsidRPr="00D35DC3">
        <w:rPr>
          <w:sz w:val="24"/>
          <w:szCs w:val="24"/>
        </w:rPr>
        <w:t>on</w:t>
      </w:r>
      <w:r w:rsidRPr="00D35DC3">
        <w:rPr>
          <w:spacing w:val="-1"/>
          <w:sz w:val="24"/>
          <w:szCs w:val="24"/>
        </w:rPr>
        <w:t xml:space="preserve"> </w:t>
      </w:r>
      <w:r w:rsidRPr="00D35DC3">
        <w:rPr>
          <w:sz w:val="24"/>
          <w:szCs w:val="24"/>
        </w:rPr>
        <w:t>steep</w:t>
      </w:r>
      <w:r w:rsidRPr="00D35DC3">
        <w:rPr>
          <w:spacing w:val="-1"/>
          <w:sz w:val="24"/>
          <w:szCs w:val="24"/>
        </w:rPr>
        <w:t xml:space="preserve"> </w:t>
      </w:r>
      <w:r w:rsidRPr="00D35DC3">
        <w:rPr>
          <w:sz w:val="24"/>
          <w:szCs w:val="24"/>
        </w:rPr>
        <w:t>vineyard</w:t>
      </w:r>
      <w:r w:rsidRPr="00D35DC3">
        <w:rPr>
          <w:spacing w:val="-1"/>
          <w:sz w:val="24"/>
          <w:szCs w:val="24"/>
        </w:rPr>
        <w:t xml:space="preserve"> </w:t>
      </w:r>
      <w:r w:rsidRPr="00D35DC3">
        <w:rPr>
          <w:sz w:val="24"/>
          <w:szCs w:val="24"/>
        </w:rPr>
        <w:t>slopes</w:t>
      </w:r>
      <w:r w:rsidRPr="00D35DC3">
        <w:rPr>
          <w:spacing w:val="-1"/>
          <w:sz w:val="24"/>
          <w:szCs w:val="24"/>
        </w:rPr>
        <w:t xml:space="preserve"> </w:t>
      </w:r>
      <w:r w:rsidRPr="00D35DC3">
        <w:rPr>
          <w:sz w:val="24"/>
          <w:szCs w:val="24"/>
        </w:rPr>
        <w:t>to</w:t>
      </w:r>
      <w:r w:rsidRPr="00D35DC3">
        <w:rPr>
          <w:spacing w:val="-1"/>
          <w:sz w:val="24"/>
          <w:szCs w:val="24"/>
        </w:rPr>
        <w:t xml:space="preserve"> </w:t>
      </w:r>
      <w:r w:rsidRPr="00D35DC3">
        <w:rPr>
          <w:sz w:val="24"/>
          <w:szCs w:val="24"/>
        </w:rPr>
        <w:t>prevent</w:t>
      </w:r>
      <w:r w:rsidRPr="00D35DC3">
        <w:rPr>
          <w:spacing w:val="-1"/>
          <w:sz w:val="24"/>
          <w:szCs w:val="24"/>
        </w:rPr>
        <w:t xml:space="preserve"> </w:t>
      </w:r>
      <w:r w:rsidRPr="00D35DC3">
        <w:rPr>
          <w:spacing w:val="-2"/>
          <w:sz w:val="24"/>
          <w:szCs w:val="24"/>
        </w:rPr>
        <w:t>erosion and preserve landscape.</w:t>
      </w:r>
    </w:p>
    <w:p w14:paraId="2AB9D042" w14:textId="77777777" w:rsidR="00127282" w:rsidRPr="00127282" w:rsidRDefault="00127282" w:rsidP="00127282">
      <w:pPr>
        <w:tabs>
          <w:tab w:val="left" w:pos="1170"/>
        </w:tabs>
        <w:spacing w:before="241"/>
        <w:ind w:right="39"/>
      </w:pPr>
    </w:p>
    <w:p w14:paraId="4C06D937" w14:textId="77777777" w:rsidR="00127282" w:rsidRDefault="00127282" w:rsidP="00127282">
      <w:pPr>
        <w:tabs>
          <w:tab w:val="left" w:pos="10848"/>
        </w:tabs>
        <w:ind w:left="53"/>
        <w:outlineLvl w:val="0"/>
        <w:rPr>
          <w:b/>
          <w:bCs/>
          <w:color w:val="4472C2"/>
          <w:spacing w:val="-2"/>
          <w:u w:val="single" w:color="4472C2"/>
        </w:rPr>
      </w:pPr>
      <w:r w:rsidRPr="00E80AA7">
        <w:rPr>
          <w:b/>
          <w:bCs/>
          <w:color w:val="4472C2"/>
          <w:u w:val="single" w:color="4472C2"/>
        </w:rPr>
        <w:t>TRAINING</w:t>
      </w:r>
      <w:r w:rsidRPr="00E80AA7">
        <w:rPr>
          <w:b/>
          <w:bCs/>
          <w:color w:val="4472C2"/>
          <w:spacing w:val="-1"/>
          <w:u w:val="single" w:color="4472C2"/>
        </w:rPr>
        <w:t xml:space="preserve"> </w:t>
      </w:r>
      <w:r w:rsidRPr="00E80AA7">
        <w:rPr>
          <w:b/>
          <w:bCs/>
          <w:color w:val="4472C2"/>
          <w:u w:val="single" w:color="4472C2"/>
        </w:rPr>
        <w:t>&amp;</w:t>
      </w:r>
      <w:r w:rsidRPr="00E80AA7">
        <w:rPr>
          <w:b/>
          <w:bCs/>
          <w:color w:val="4472C2"/>
          <w:spacing w:val="-1"/>
          <w:u w:val="single" w:color="4472C2"/>
        </w:rPr>
        <w:t xml:space="preserve"> </w:t>
      </w:r>
      <w:r w:rsidRPr="00E80AA7">
        <w:rPr>
          <w:b/>
          <w:bCs/>
          <w:color w:val="4472C2"/>
          <w:spacing w:val="-2"/>
          <w:u w:val="single" w:color="4472C2"/>
        </w:rPr>
        <w:t>CERTIFICATIONS</w:t>
      </w:r>
    </w:p>
    <w:p w14:paraId="3DC7F7FC" w14:textId="77777777" w:rsidR="00127282" w:rsidRPr="003B2754" w:rsidRDefault="00127282" w:rsidP="00127282">
      <w:pPr>
        <w:pStyle w:val="ListParagraph"/>
        <w:numPr>
          <w:ilvl w:val="0"/>
          <w:numId w:val="21"/>
        </w:numPr>
        <w:tabs>
          <w:tab w:val="left" w:pos="10848"/>
        </w:tabs>
        <w:outlineLvl w:val="0"/>
        <w:rPr>
          <w:b/>
          <w:bCs/>
          <w:u w:color="000000"/>
        </w:rPr>
      </w:pPr>
      <w:r w:rsidRPr="003B2754">
        <w:rPr>
          <w:b/>
          <w:bCs/>
          <w:sz w:val="24"/>
          <w:szCs w:val="24"/>
        </w:rPr>
        <w:t>Google</w:t>
      </w:r>
      <w:r w:rsidRPr="003B2754">
        <w:rPr>
          <w:b/>
          <w:bCs/>
          <w:spacing w:val="-1"/>
          <w:sz w:val="24"/>
          <w:szCs w:val="24"/>
        </w:rPr>
        <w:t xml:space="preserve"> </w:t>
      </w:r>
      <w:r w:rsidRPr="003B2754">
        <w:rPr>
          <w:b/>
          <w:bCs/>
          <w:sz w:val="24"/>
          <w:szCs w:val="24"/>
        </w:rPr>
        <w:t>Data</w:t>
      </w:r>
      <w:r w:rsidRPr="003B2754">
        <w:rPr>
          <w:b/>
          <w:bCs/>
          <w:spacing w:val="-1"/>
          <w:sz w:val="24"/>
          <w:szCs w:val="24"/>
        </w:rPr>
        <w:t xml:space="preserve"> </w:t>
      </w:r>
      <w:r w:rsidRPr="003B2754">
        <w:rPr>
          <w:b/>
          <w:bCs/>
          <w:sz w:val="24"/>
          <w:szCs w:val="24"/>
        </w:rPr>
        <w:t>Analytics</w:t>
      </w:r>
      <w:r w:rsidRPr="003B2754">
        <w:rPr>
          <w:b/>
          <w:bCs/>
          <w:spacing w:val="-1"/>
          <w:sz w:val="24"/>
          <w:szCs w:val="24"/>
        </w:rPr>
        <w:t xml:space="preserve"> </w:t>
      </w:r>
      <w:r w:rsidRPr="003B2754">
        <w:rPr>
          <w:b/>
          <w:bCs/>
          <w:sz w:val="24"/>
          <w:szCs w:val="24"/>
        </w:rPr>
        <w:t>Certification</w:t>
      </w:r>
      <w:r w:rsidRPr="003B2754">
        <w:rPr>
          <w:b/>
          <w:bCs/>
          <w:spacing w:val="-1"/>
          <w:sz w:val="24"/>
          <w:szCs w:val="24"/>
        </w:rPr>
        <w:t xml:space="preserve"> </w:t>
      </w:r>
      <w:r w:rsidRPr="003B2754">
        <w:rPr>
          <w:b/>
          <w:bCs/>
          <w:sz w:val="24"/>
          <w:szCs w:val="24"/>
        </w:rPr>
        <w:t>–</w:t>
      </w:r>
      <w:r w:rsidRPr="003B2754">
        <w:rPr>
          <w:b/>
          <w:bCs/>
          <w:spacing w:val="-1"/>
          <w:sz w:val="24"/>
          <w:szCs w:val="24"/>
        </w:rPr>
        <w:t xml:space="preserve"> </w:t>
      </w:r>
      <w:r w:rsidRPr="003B2754">
        <w:rPr>
          <w:b/>
          <w:bCs/>
          <w:spacing w:val="-2"/>
          <w:sz w:val="24"/>
          <w:szCs w:val="24"/>
        </w:rPr>
        <w:t>Coursera</w:t>
      </w:r>
    </w:p>
    <w:p w14:paraId="3B8152B1" w14:textId="77777777" w:rsidR="00127282" w:rsidRDefault="00127282" w:rsidP="00127282">
      <w:pPr>
        <w:numPr>
          <w:ilvl w:val="1"/>
          <w:numId w:val="2"/>
        </w:numPr>
        <w:tabs>
          <w:tab w:val="left" w:pos="1163"/>
        </w:tabs>
        <w:ind w:left="1163"/>
        <w:rPr>
          <w:sz w:val="24"/>
          <w:szCs w:val="24"/>
        </w:rPr>
      </w:pPr>
      <w:r w:rsidRPr="00E80AA7">
        <w:rPr>
          <w:sz w:val="24"/>
          <w:szCs w:val="24"/>
        </w:rPr>
        <w:t>Data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preparation,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analysis,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and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visualization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using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R,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Excel,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SQL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z w:val="24"/>
          <w:szCs w:val="24"/>
        </w:rPr>
        <w:t>&amp;</w:t>
      </w:r>
      <w:r w:rsidRPr="00E80AA7">
        <w:rPr>
          <w:spacing w:val="-1"/>
          <w:sz w:val="24"/>
          <w:szCs w:val="24"/>
        </w:rPr>
        <w:t xml:space="preserve"> </w:t>
      </w:r>
      <w:r w:rsidRPr="00E80AA7">
        <w:rPr>
          <w:spacing w:val="-2"/>
          <w:sz w:val="24"/>
          <w:szCs w:val="24"/>
        </w:rPr>
        <w:t>Tableau.</w:t>
      </w:r>
    </w:p>
    <w:p w14:paraId="6B4E2977" w14:textId="77777777" w:rsidR="00127282" w:rsidRPr="00D35DC3" w:rsidRDefault="00127282" w:rsidP="00127282">
      <w:pPr>
        <w:pStyle w:val="ListParagraph"/>
        <w:numPr>
          <w:ilvl w:val="0"/>
          <w:numId w:val="18"/>
        </w:numPr>
        <w:tabs>
          <w:tab w:val="left" w:pos="1163"/>
        </w:tabs>
        <w:rPr>
          <w:sz w:val="24"/>
          <w:szCs w:val="24"/>
        </w:rPr>
      </w:pPr>
      <w:r w:rsidRPr="00D35DC3">
        <w:rPr>
          <w:b/>
          <w:bCs/>
          <w:sz w:val="24"/>
          <w:szCs w:val="24"/>
        </w:rPr>
        <w:t>BCG</w:t>
      </w:r>
      <w:r w:rsidRPr="00D35DC3">
        <w:rPr>
          <w:b/>
          <w:bCs/>
          <w:spacing w:val="-1"/>
          <w:sz w:val="24"/>
          <w:szCs w:val="24"/>
        </w:rPr>
        <w:t xml:space="preserve"> </w:t>
      </w:r>
      <w:r w:rsidRPr="00D35DC3">
        <w:rPr>
          <w:b/>
          <w:bCs/>
          <w:sz w:val="24"/>
          <w:szCs w:val="24"/>
        </w:rPr>
        <w:t>Climate</w:t>
      </w:r>
      <w:r w:rsidRPr="00D35DC3">
        <w:rPr>
          <w:b/>
          <w:bCs/>
          <w:spacing w:val="-1"/>
          <w:sz w:val="24"/>
          <w:szCs w:val="24"/>
        </w:rPr>
        <w:t xml:space="preserve"> </w:t>
      </w:r>
      <w:r w:rsidRPr="00D35DC3">
        <w:rPr>
          <w:b/>
          <w:bCs/>
          <w:sz w:val="24"/>
          <w:szCs w:val="24"/>
        </w:rPr>
        <w:t>&amp;</w:t>
      </w:r>
      <w:r w:rsidRPr="00D35DC3">
        <w:rPr>
          <w:b/>
          <w:bCs/>
          <w:spacing w:val="-1"/>
          <w:sz w:val="24"/>
          <w:szCs w:val="24"/>
        </w:rPr>
        <w:t xml:space="preserve"> </w:t>
      </w:r>
      <w:r w:rsidRPr="00D35DC3">
        <w:rPr>
          <w:b/>
          <w:bCs/>
          <w:sz w:val="24"/>
          <w:szCs w:val="24"/>
        </w:rPr>
        <w:t>Sustainability</w:t>
      </w:r>
      <w:r w:rsidRPr="00D35DC3">
        <w:rPr>
          <w:b/>
          <w:bCs/>
          <w:spacing w:val="-1"/>
          <w:sz w:val="24"/>
          <w:szCs w:val="24"/>
        </w:rPr>
        <w:t xml:space="preserve"> </w:t>
      </w:r>
      <w:r w:rsidRPr="00D35DC3">
        <w:rPr>
          <w:b/>
          <w:bCs/>
          <w:sz w:val="24"/>
          <w:szCs w:val="24"/>
        </w:rPr>
        <w:t>Job</w:t>
      </w:r>
      <w:r w:rsidRPr="00D35DC3">
        <w:rPr>
          <w:b/>
          <w:bCs/>
          <w:spacing w:val="-1"/>
          <w:sz w:val="24"/>
          <w:szCs w:val="24"/>
        </w:rPr>
        <w:t xml:space="preserve"> </w:t>
      </w:r>
      <w:r w:rsidRPr="00D35DC3">
        <w:rPr>
          <w:b/>
          <w:bCs/>
          <w:sz w:val="24"/>
          <w:szCs w:val="24"/>
        </w:rPr>
        <w:t>Simulation</w:t>
      </w:r>
      <w:r w:rsidRPr="00D35DC3">
        <w:rPr>
          <w:b/>
          <w:bCs/>
          <w:spacing w:val="-1"/>
          <w:sz w:val="24"/>
          <w:szCs w:val="24"/>
        </w:rPr>
        <w:t xml:space="preserve"> </w:t>
      </w:r>
      <w:r w:rsidRPr="00D35DC3">
        <w:rPr>
          <w:b/>
          <w:bCs/>
          <w:sz w:val="24"/>
          <w:szCs w:val="24"/>
        </w:rPr>
        <w:t>–</w:t>
      </w:r>
      <w:r w:rsidRPr="00D35DC3">
        <w:rPr>
          <w:b/>
          <w:bCs/>
          <w:spacing w:val="-1"/>
          <w:sz w:val="24"/>
          <w:szCs w:val="24"/>
        </w:rPr>
        <w:t xml:space="preserve"> </w:t>
      </w:r>
      <w:r w:rsidRPr="00D35DC3">
        <w:rPr>
          <w:b/>
          <w:bCs/>
          <w:spacing w:val="-2"/>
          <w:sz w:val="24"/>
          <w:szCs w:val="24"/>
        </w:rPr>
        <w:t>Forage</w:t>
      </w:r>
    </w:p>
    <w:p w14:paraId="309999EA" w14:textId="77777777" w:rsidR="00127282" w:rsidRDefault="00127282" w:rsidP="00127282">
      <w:pPr>
        <w:numPr>
          <w:ilvl w:val="1"/>
          <w:numId w:val="2"/>
        </w:numPr>
        <w:tabs>
          <w:tab w:val="left" w:pos="1163"/>
        </w:tabs>
        <w:ind w:left="1163"/>
        <w:rPr>
          <w:sz w:val="24"/>
          <w:szCs w:val="24"/>
        </w:rPr>
      </w:pPr>
      <w:r w:rsidRPr="00E80AA7">
        <w:rPr>
          <w:sz w:val="24"/>
          <w:szCs w:val="24"/>
        </w:rPr>
        <w:t>Virtual</w:t>
      </w:r>
      <w:r w:rsidRPr="00E80AA7">
        <w:rPr>
          <w:spacing w:val="-3"/>
          <w:sz w:val="24"/>
          <w:szCs w:val="24"/>
        </w:rPr>
        <w:t xml:space="preserve"> </w:t>
      </w:r>
      <w:r w:rsidRPr="00E80AA7">
        <w:rPr>
          <w:sz w:val="24"/>
          <w:szCs w:val="24"/>
        </w:rPr>
        <w:t>simulated</w:t>
      </w:r>
      <w:r w:rsidRPr="00E80AA7">
        <w:rPr>
          <w:spacing w:val="-2"/>
          <w:sz w:val="24"/>
          <w:szCs w:val="24"/>
        </w:rPr>
        <w:t xml:space="preserve"> </w:t>
      </w:r>
      <w:r w:rsidRPr="00E80AA7">
        <w:rPr>
          <w:sz w:val="24"/>
          <w:szCs w:val="24"/>
        </w:rPr>
        <w:t>project</w:t>
      </w:r>
      <w:r w:rsidRPr="00E80AA7">
        <w:rPr>
          <w:spacing w:val="-3"/>
          <w:sz w:val="24"/>
          <w:szCs w:val="24"/>
        </w:rPr>
        <w:t xml:space="preserve"> </w:t>
      </w:r>
      <w:r w:rsidRPr="00E80AA7">
        <w:rPr>
          <w:sz w:val="24"/>
          <w:szCs w:val="24"/>
        </w:rPr>
        <w:t>conducting</w:t>
      </w:r>
      <w:r w:rsidRPr="00E80AA7">
        <w:rPr>
          <w:spacing w:val="-2"/>
          <w:sz w:val="24"/>
          <w:szCs w:val="24"/>
        </w:rPr>
        <w:t xml:space="preserve"> </w:t>
      </w:r>
      <w:r w:rsidRPr="00E80AA7">
        <w:rPr>
          <w:sz w:val="24"/>
          <w:szCs w:val="24"/>
        </w:rPr>
        <w:t>carbon</w:t>
      </w:r>
      <w:r w:rsidRPr="00E80AA7">
        <w:rPr>
          <w:spacing w:val="-2"/>
          <w:sz w:val="24"/>
          <w:szCs w:val="24"/>
        </w:rPr>
        <w:t xml:space="preserve"> </w:t>
      </w:r>
      <w:r w:rsidRPr="00E80AA7">
        <w:rPr>
          <w:sz w:val="24"/>
          <w:szCs w:val="24"/>
        </w:rPr>
        <w:t>emission</w:t>
      </w:r>
      <w:r w:rsidRPr="00E80AA7">
        <w:rPr>
          <w:spacing w:val="-3"/>
          <w:sz w:val="24"/>
          <w:szCs w:val="24"/>
        </w:rPr>
        <w:t xml:space="preserve"> </w:t>
      </w:r>
      <w:r w:rsidRPr="00E80AA7">
        <w:rPr>
          <w:sz w:val="24"/>
          <w:szCs w:val="24"/>
        </w:rPr>
        <w:t>analysis</w:t>
      </w:r>
      <w:r w:rsidRPr="00E80AA7">
        <w:rPr>
          <w:spacing w:val="-2"/>
          <w:sz w:val="24"/>
          <w:szCs w:val="24"/>
        </w:rPr>
        <w:t xml:space="preserve"> </w:t>
      </w:r>
      <w:r w:rsidRPr="00E80AA7">
        <w:rPr>
          <w:sz w:val="24"/>
          <w:szCs w:val="24"/>
        </w:rPr>
        <w:t>and</w:t>
      </w:r>
      <w:r w:rsidRPr="00E80AA7">
        <w:rPr>
          <w:spacing w:val="-3"/>
          <w:sz w:val="24"/>
          <w:szCs w:val="24"/>
        </w:rPr>
        <w:t xml:space="preserve"> </w:t>
      </w:r>
      <w:r w:rsidRPr="00E80AA7">
        <w:rPr>
          <w:sz w:val="24"/>
          <w:szCs w:val="24"/>
        </w:rPr>
        <w:t>developing</w:t>
      </w:r>
      <w:r w:rsidRPr="00E80AA7">
        <w:rPr>
          <w:spacing w:val="-2"/>
          <w:sz w:val="24"/>
          <w:szCs w:val="24"/>
        </w:rPr>
        <w:t xml:space="preserve"> </w:t>
      </w:r>
      <w:r w:rsidRPr="00E80AA7">
        <w:rPr>
          <w:sz w:val="24"/>
          <w:szCs w:val="24"/>
        </w:rPr>
        <w:t>sustainability</w:t>
      </w:r>
      <w:r w:rsidRPr="00E80AA7">
        <w:rPr>
          <w:spacing w:val="-2"/>
          <w:sz w:val="24"/>
          <w:szCs w:val="24"/>
        </w:rPr>
        <w:t xml:space="preserve"> strategies.</w:t>
      </w:r>
    </w:p>
    <w:p w14:paraId="0FB27E34" w14:textId="77777777" w:rsidR="00127282" w:rsidRPr="00D35DC3" w:rsidRDefault="00127282" w:rsidP="00127282">
      <w:pPr>
        <w:pStyle w:val="ListParagraph"/>
        <w:numPr>
          <w:ilvl w:val="0"/>
          <w:numId w:val="18"/>
        </w:numPr>
        <w:tabs>
          <w:tab w:val="left" w:pos="1163"/>
        </w:tabs>
        <w:rPr>
          <w:sz w:val="24"/>
          <w:szCs w:val="24"/>
        </w:rPr>
      </w:pPr>
      <w:r w:rsidRPr="00D35DC3">
        <w:rPr>
          <w:b/>
          <w:bCs/>
          <w:sz w:val="24"/>
          <w:szCs w:val="24"/>
        </w:rPr>
        <w:t>One</w:t>
      </w:r>
      <w:r w:rsidRPr="00D35DC3">
        <w:rPr>
          <w:b/>
          <w:bCs/>
          <w:spacing w:val="-1"/>
          <w:sz w:val="24"/>
          <w:szCs w:val="24"/>
        </w:rPr>
        <w:t xml:space="preserve"> </w:t>
      </w:r>
      <w:r w:rsidRPr="00D35DC3">
        <w:rPr>
          <w:b/>
          <w:bCs/>
          <w:sz w:val="24"/>
          <w:szCs w:val="24"/>
        </w:rPr>
        <w:t>Point</w:t>
      </w:r>
      <w:r w:rsidRPr="00D35DC3">
        <w:rPr>
          <w:b/>
          <w:bCs/>
          <w:spacing w:val="-1"/>
          <w:sz w:val="24"/>
          <w:szCs w:val="24"/>
        </w:rPr>
        <w:t xml:space="preserve"> </w:t>
      </w:r>
      <w:r w:rsidRPr="00D35DC3">
        <w:rPr>
          <w:b/>
          <w:bCs/>
          <w:sz w:val="24"/>
          <w:szCs w:val="24"/>
        </w:rPr>
        <w:t>Five</w:t>
      </w:r>
      <w:r w:rsidRPr="00D35DC3">
        <w:rPr>
          <w:b/>
          <w:bCs/>
          <w:spacing w:val="-1"/>
          <w:sz w:val="24"/>
          <w:szCs w:val="24"/>
        </w:rPr>
        <w:t xml:space="preserve"> </w:t>
      </w:r>
      <w:r w:rsidRPr="00D35DC3">
        <w:rPr>
          <w:b/>
          <w:bCs/>
          <w:sz w:val="24"/>
          <w:szCs w:val="24"/>
        </w:rPr>
        <w:t>(OPF)</w:t>
      </w:r>
      <w:r w:rsidRPr="00D35DC3">
        <w:rPr>
          <w:b/>
          <w:bCs/>
          <w:spacing w:val="-1"/>
          <w:sz w:val="24"/>
          <w:szCs w:val="24"/>
        </w:rPr>
        <w:t xml:space="preserve"> </w:t>
      </w:r>
      <w:r w:rsidRPr="00D35DC3">
        <w:rPr>
          <w:b/>
          <w:bCs/>
          <w:sz w:val="24"/>
          <w:szCs w:val="24"/>
        </w:rPr>
        <w:t>Academy</w:t>
      </w:r>
      <w:r w:rsidRPr="00D35DC3">
        <w:rPr>
          <w:b/>
          <w:bCs/>
          <w:spacing w:val="-1"/>
          <w:sz w:val="24"/>
          <w:szCs w:val="24"/>
        </w:rPr>
        <w:t xml:space="preserve"> </w:t>
      </w:r>
      <w:r w:rsidRPr="00D35DC3">
        <w:rPr>
          <w:b/>
          <w:bCs/>
          <w:sz w:val="24"/>
          <w:szCs w:val="24"/>
        </w:rPr>
        <w:t>Cohort</w:t>
      </w:r>
      <w:r w:rsidRPr="00D35DC3">
        <w:rPr>
          <w:b/>
          <w:bCs/>
          <w:spacing w:val="-1"/>
          <w:sz w:val="24"/>
          <w:szCs w:val="24"/>
        </w:rPr>
        <w:t xml:space="preserve"> </w:t>
      </w:r>
      <w:r w:rsidRPr="00D35DC3">
        <w:rPr>
          <w:b/>
          <w:bCs/>
          <w:spacing w:val="-10"/>
          <w:sz w:val="24"/>
          <w:szCs w:val="24"/>
        </w:rPr>
        <w:t>6</w:t>
      </w:r>
    </w:p>
    <w:p w14:paraId="4DA03C59" w14:textId="77777777" w:rsidR="00127282" w:rsidRPr="00E80AA7" w:rsidRDefault="00127282" w:rsidP="00127282">
      <w:pPr>
        <w:numPr>
          <w:ilvl w:val="1"/>
          <w:numId w:val="2"/>
        </w:numPr>
        <w:tabs>
          <w:tab w:val="left" w:pos="1163"/>
        </w:tabs>
        <w:ind w:left="1163" w:right="79"/>
        <w:rPr>
          <w:sz w:val="24"/>
          <w:szCs w:val="24"/>
        </w:rPr>
      </w:pPr>
      <w:r w:rsidRPr="00E80AA7">
        <w:rPr>
          <w:sz w:val="24"/>
          <w:szCs w:val="24"/>
        </w:rPr>
        <w:t>Sustainability</w:t>
      </w:r>
      <w:r w:rsidRPr="00E80AA7">
        <w:rPr>
          <w:spacing w:val="40"/>
          <w:sz w:val="24"/>
          <w:szCs w:val="24"/>
        </w:rPr>
        <w:t xml:space="preserve"> </w:t>
      </w:r>
      <w:r w:rsidRPr="00E80AA7">
        <w:rPr>
          <w:sz w:val="24"/>
          <w:szCs w:val="24"/>
        </w:rPr>
        <w:t>consulting</w:t>
      </w:r>
      <w:r w:rsidRPr="00E80AA7">
        <w:rPr>
          <w:spacing w:val="26"/>
          <w:sz w:val="24"/>
          <w:szCs w:val="24"/>
        </w:rPr>
        <w:t xml:space="preserve"> </w:t>
      </w:r>
      <w:r w:rsidRPr="00E80AA7">
        <w:rPr>
          <w:sz w:val="24"/>
          <w:szCs w:val="24"/>
        </w:rPr>
        <w:t>accelerator</w:t>
      </w:r>
      <w:r w:rsidRPr="00E80AA7">
        <w:rPr>
          <w:spacing w:val="26"/>
          <w:sz w:val="24"/>
          <w:szCs w:val="24"/>
        </w:rPr>
        <w:t xml:space="preserve"> </w:t>
      </w:r>
      <w:r w:rsidRPr="00E80AA7">
        <w:rPr>
          <w:sz w:val="24"/>
          <w:szCs w:val="24"/>
        </w:rPr>
        <w:t>focusing</w:t>
      </w:r>
      <w:r w:rsidRPr="00E80AA7">
        <w:rPr>
          <w:spacing w:val="26"/>
          <w:sz w:val="24"/>
          <w:szCs w:val="24"/>
        </w:rPr>
        <w:t xml:space="preserve"> </w:t>
      </w:r>
      <w:r w:rsidRPr="00E80AA7">
        <w:rPr>
          <w:sz w:val="24"/>
          <w:szCs w:val="24"/>
        </w:rPr>
        <w:t>on</w:t>
      </w:r>
      <w:r w:rsidRPr="00E80AA7">
        <w:rPr>
          <w:spacing w:val="26"/>
          <w:sz w:val="24"/>
          <w:szCs w:val="24"/>
        </w:rPr>
        <w:t xml:space="preserve"> </w:t>
      </w:r>
      <w:r w:rsidRPr="00E80AA7">
        <w:rPr>
          <w:sz w:val="24"/>
          <w:szCs w:val="24"/>
        </w:rPr>
        <w:t>Net</w:t>
      </w:r>
      <w:r w:rsidRPr="00E80AA7">
        <w:rPr>
          <w:spacing w:val="26"/>
          <w:sz w:val="24"/>
          <w:szCs w:val="24"/>
        </w:rPr>
        <w:t xml:space="preserve"> </w:t>
      </w:r>
      <w:r w:rsidRPr="00E80AA7">
        <w:rPr>
          <w:sz w:val="24"/>
          <w:szCs w:val="24"/>
        </w:rPr>
        <w:t>Zero</w:t>
      </w:r>
      <w:r w:rsidRPr="00E80AA7">
        <w:rPr>
          <w:spacing w:val="26"/>
          <w:sz w:val="24"/>
          <w:szCs w:val="24"/>
        </w:rPr>
        <w:t xml:space="preserve"> </w:t>
      </w:r>
      <w:r w:rsidRPr="00E80AA7">
        <w:rPr>
          <w:sz w:val="24"/>
          <w:szCs w:val="24"/>
        </w:rPr>
        <w:t>strategies,</w:t>
      </w:r>
      <w:r w:rsidRPr="00E80AA7">
        <w:rPr>
          <w:spacing w:val="26"/>
          <w:sz w:val="24"/>
          <w:szCs w:val="24"/>
        </w:rPr>
        <w:t xml:space="preserve"> </w:t>
      </w:r>
      <w:r w:rsidRPr="00E80AA7">
        <w:rPr>
          <w:sz w:val="24"/>
          <w:szCs w:val="24"/>
        </w:rPr>
        <w:t>GHG</w:t>
      </w:r>
      <w:r w:rsidRPr="00E80AA7">
        <w:rPr>
          <w:spacing w:val="26"/>
          <w:sz w:val="24"/>
          <w:szCs w:val="24"/>
        </w:rPr>
        <w:t xml:space="preserve"> </w:t>
      </w:r>
      <w:r w:rsidRPr="00E80AA7">
        <w:rPr>
          <w:sz w:val="24"/>
          <w:szCs w:val="24"/>
        </w:rPr>
        <w:t>Accounting,</w:t>
      </w:r>
      <w:r w:rsidRPr="00E80AA7">
        <w:rPr>
          <w:spacing w:val="26"/>
          <w:sz w:val="24"/>
          <w:szCs w:val="24"/>
        </w:rPr>
        <w:t xml:space="preserve"> </w:t>
      </w:r>
      <w:r w:rsidRPr="00E80AA7">
        <w:rPr>
          <w:sz w:val="24"/>
          <w:szCs w:val="24"/>
        </w:rPr>
        <w:t>and</w:t>
      </w:r>
      <w:r w:rsidRPr="00E80AA7">
        <w:rPr>
          <w:spacing w:val="26"/>
          <w:sz w:val="24"/>
          <w:szCs w:val="24"/>
        </w:rPr>
        <w:t xml:space="preserve"> </w:t>
      </w:r>
      <w:r w:rsidRPr="00E80AA7">
        <w:rPr>
          <w:sz w:val="24"/>
          <w:szCs w:val="24"/>
        </w:rPr>
        <w:t xml:space="preserve">sustainability </w:t>
      </w:r>
      <w:r w:rsidRPr="00E80AA7">
        <w:rPr>
          <w:spacing w:val="-2"/>
          <w:sz w:val="24"/>
          <w:szCs w:val="24"/>
        </w:rPr>
        <w:t>frameworks.</w:t>
      </w:r>
    </w:p>
    <w:p w14:paraId="2B4C62BA" w14:textId="77777777" w:rsidR="00127282" w:rsidRPr="00D35DC3" w:rsidRDefault="00127282" w:rsidP="00127282">
      <w:pPr>
        <w:tabs>
          <w:tab w:val="left" w:pos="1170"/>
        </w:tabs>
        <w:spacing w:before="241"/>
        <w:ind w:right="39"/>
      </w:pPr>
    </w:p>
    <w:sectPr w:rsidR="00127282" w:rsidRPr="00D35DC3" w:rsidSect="00340BF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951"/>
    <w:multiLevelType w:val="hybridMultilevel"/>
    <w:tmpl w:val="3C6690A6"/>
    <w:lvl w:ilvl="0" w:tplc="C0982DB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15E99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23580"/>
    <w:multiLevelType w:val="hybridMultilevel"/>
    <w:tmpl w:val="77BE1C5E"/>
    <w:lvl w:ilvl="0" w:tplc="87765AF6">
      <w:numFmt w:val="bullet"/>
      <w:lvlText w:val="●"/>
      <w:lvlJc w:val="left"/>
      <w:pPr>
        <w:ind w:left="77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961F44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CA7204C4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3" w:tplc="34C61064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4" w:tplc="1F5C916C">
      <w:numFmt w:val="bullet"/>
      <w:lvlText w:val="•"/>
      <w:lvlJc w:val="left"/>
      <w:pPr>
        <w:ind w:left="4838" w:hanging="360"/>
      </w:pPr>
      <w:rPr>
        <w:rFonts w:hint="default"/>
        <w:lang w:val="en-US" w:eastAsia="en-US" w:bidi="ar-SA"/>
      </w:rPr>
    </w:lvl>
    <w:lvl w:ilvl="5" w:tplc="4A224F98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6" w:tplc="F1D03754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7" w:tplc="FE0A5E04"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  <w:lvl w:ilvl="8" w:tplc="250225AE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EB0534"/>
    <w:multiLevelType w:val="hybridMultilevel"/>
    <w:tmpl w:val="A96C32D6"/>
    <w:lvl w:ilvl="0" w:tplc="C0982DB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15E99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8795F"/>
    <w:multiLevelType w:val="hybridMultilevel"/>
    <w:tmpl w:val="217C07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47310"/>
    <w:multiLevelType w:val="hybridMultilevel"/>
    <w:tmpl w:val="790C5E3E"/>
    <w:lvl w:ilvl="0" w:tplc="FA541090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5" w15:restartNumberingAfterBreak="0">
    <w:nsid w:val="118709BF"/>
    <w:multiLevelType w:val="hybridMultilevel"/>
    <w:tmpl w:val="E8280226"/>
    <w:lvl w:ilvl="0" w:tplc="77009B56">
      <w:numFmt w:val="bullet"/>
      <w:lvlText w:val="●"/>
      <w:lvlJc w:val="left"/>
      <w:pPr>
        <w:ind w:left="77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7E94E6">
      <w:numFmt w:val="bullet"/>
      <w:lvlText w:val="●"/>
      <w:lvlJc w:val="left"/>
      <w:pPr>
        <w:ind w:left="95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13AD41C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3" w:tplc="F33A98E2">
      <w:numFmt w:val="bullet"/>
      <w:lvlText w:val="•"/>
      <w:lvlJc w:val="left"/>
      <w:pPr>
        <w:ind w:left="3174" w:hanging="360"/>
      </w:pPr>
      <w:rPr>
        <w:rFonts w:hint="default"/>
        <w:lang w:val="en-US" w:eastAsia="en-US" w:bidi="ar-SA"/>
      </w:rPr>
    </w:lvl>
    <w:lvl w:ilvl="4" w:tplc="B53C6866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A5C89266">
      <w:numFmt w:val="bullet"/>
      <w:lvlText w:val="•"/>
      <w:lvlJc w:val="left"/>
      <w:pPr>
        <w:ind w:left="5389" w:hanging="360"/>
      </w:pPr>
      <w:rPr>
        <w:rFonts w:hint="default"/>
        <w:lang w:val="en-US" w:eastAsia="en-US" w:bidi="ar-SA"/>
      </w:rPr>
    </w:lvl>
    <w:lvl w:ilvl="6" w:tplc="D81083BA"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plc="D6783126"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  <w:lvl w:ilvl="8" w:tplc="E048C9A6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7B24A02"/>
    <w:multiLevelType w:val="hybridMultilevel"/>
    <w:tmpl w:val="4B30CF90"/>
    <w:lvl w:ilvl="0" w:tplc="C0982DB2">
      <w:start w:val="1"/>
      <w:numFmt w:val="bullet"/>
      <w:lvlText w:val="o"/>
      <w:lvlJc w:val="left"/>
      <w:pPr>
        <w:ind w:left="773" w:hanging="360"/>
      </w:pPr>
      <w:rPr>
        <w:rFonts w:ascii="Courier New" w:hAnsi="Courier New" w:cs="Courier New" w:hint="default"/>
        <w:color w:val="215E99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7" w15:restartNumberingAfterBreak="0">
    <w:nsid w:val="18860787"/>
    <w:multiLevelType w:val="hybridMultilevel"/>
    <w:tmpl w:val="AAA898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60E3F"/>
    <w:multiLevelType w:val="hybridMultilevel"/>
    <w:tmpl w:val="BB1839DE"/>
    <w:lvl w:ilvl="0" w:tplc="FB626D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26441"/>
    <w:multiLevelType w:val="hybridMultilevel"/>
    <w:tmpl w:val="BEE884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76740"/>
    <w:multiLevelType w:val="hybridMultilevel"/>
    <w:tmpl w:val="C1D2509E"/>
    <w:lvl w:ilvl="0" w:tplc="C0982DB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15E99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346A5"/>
    <w:multiLevelType w:val="hybridMultilevel"/>
    <w:tmpl w:val="D7B6EE0A"/>
    <w:lvl w:ilvl="0" w:tplc="C0982DB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15E99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B1E1B"/>
    <w:multiLevelType w:val="hybridMultilevel"/>
    <w:tmpl w:val="F93E7102"/>
    <w:lvl w:ilvl="0" w:tplc="C0982DB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15E99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67548"/>
    <w:multiLevelType w:val="hybridMultilevel"/>
    <w:tmpl w:val="2AD0BD78"/>
    <w:lvl w:ilvl="0" w:tplc="B8F87F8A">
      <w:numFmt w:val="bullet"/>
      <w:lvlText w:val="●"/>
      <w:lvlJc w:val="left"/>
      <w:pPr>
        <w:ind w:left="774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E06D0"/>
    <w:multiLevelType w:val="hybridMultilevel"/>
    <w:tmpl w:val="07AEE5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346A70"/>
    <w:multiLevelType w:val="hybridMultilevel"/>
    <w:tmpl w:val="35D22E8E"/>
    <w:lvl w:ilvl="0" w:tplc="C0982DB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15E99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D96367"/>
    <w:multiLevelType w:val="hybridMultilevel"/>
    <w:tmpl w:val="89BEDA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9F3D4A"/>
    <w:multiLevelType w:val="hybridMultilevel"/>
    <w:tmpl w:val="F47251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07DCB"/>
    <w:multiLevelType w:val="hybridMultilevel"/>
    <w:tmpl w:val="4ECC3B1C"/>
    <w:lvl w:ilvl="0" w:tplc="B8F87F8A">
      <w:numFmt w:val="bullet"/>
      <w:lvlText w:val="●"/>
      <w:lvlJc w:val="left"/>
      <w:pPr>
        <w:ind w:left="774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18F3F0">
      <w:numFmt w:val="bullet"/>
      <w:lvlText w:val="-"/>
      <w:lvlJc w:val="left"/>
      <w:pPr>
        <w:ind w:left="1164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lang w:val="en-US" w:eastAsia="en-US" w:bidi="ar-SA"/>
      </w:rPr>
    </w:lvl>
    <w:lvl w:ilvl="2" w:tplc="6818D83C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1DD620B4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4" w:tplc="E4A2C506"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5" w:tplc="26C017F6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6" w:tplc="AE2EA1A0">
      <w:numFmt w:val="bullet"/>
      <w:lvlText w:val="•"/>
      <w:lvlJc w:val="left"/>
      <w:pPr>
        <w:ind w:left="6586" w:hanging="360"/>
      </w:pPr>
      <w:rPr>
        <w:rFonts w:hint="default"/>
        <w:lang w:val="en-US" w:eastAsia="en-US" w:bidi="ar-SA"/>
      </w:rPr>
    </w:lvl>
    <w:lvl w:ilvl="7" w:tplc="EAD47C32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  <w:lvl w:ilvl="8" w:tplc="E900509A"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6A15FB2"/>
    <w:multiLevelType w:val="hybridMultilevel"/>
    <w:tmpl w:val="9AD0B476"/>
    <w:lvl w:ilvl="0" w:tplc="C0982DB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15E99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B43A1E"/>
    <w:multiLevelType w:val="hybridMultilevel"/>
    <w:tmpl w:val="9154D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513588">
    <w:abstractNumId w:val="5"/>
  </w:num>
  <w:num w:numId="2" w16cid:durableId="150215864">
    <w:abstractNumId w:val="18"/>
  </w:num>
  <w:num w:numId="3" w16cid:durableId="1029457250">
    <w:abstractNumId w:val="8"/>
  </w:num>
  <w:num w:numId="4" w16cid:durableId="975646431">
    <w:abstractNumId w:val="17"/>
  </w:num>
  <w:num w:numId="5" w16cid:durableId="1576163505">
    <w:abstractNumId w:val="14"/>
  </w:num>
  <w:num w:numId="6" w16cid:durableId="1538155806">
    <w:abstractNumId w:val="3"/>
  </w:num>
  <w:num w:numId="7" w16cid:durableId="526531915">
    <w:abstractNumId w:val="7"/>
  </w:num>
  <w:num w:numId="8" w16cid:durableId="891891056">
    <w:abstractNumId w:val="16"/>
  </w:num>
  <w:num w:numId="9" w16cid:durableId="950749723">
    <w:abstractNumId w:val="9"/>
  </w:num>
  <w:num w:numId="10" w16cid:durableId="1963340582">
    <w:abstractNumId w:val="19"/>
  </w:num>
  <w:num w:numId="11" w16cid:durableId="699745644">
    <w:abstractNumId w:val="0"/>
  </w:num>
  <w:num w:numId="12" w16cid:durableId="1840459705">
    <w:abstractNumId w:val="2"/>
  </w:num>
  <w:num w:numId="13" w16cid:durableId="366030125">
    <w:abstractNumId w:val="15"/>
  </w:num>
  <w:num w:numId="14" w16cid:durableId="163060562">
    <w:abstractNumId w:val="1"/>
  </w:num>
  <w:num w:numId="15" w16cid:durableId="136193539">
    <w:abstractNumId w:val="20"/>
  </w:num>
  <w:num w:numId="16" w16cid:durableId="1951662262">
    <w:abstractNumId w:val="4"/>
  </w:num>
  <w:num w:numId="17" w16cid:durableId="603344885">
    <w:abstractNumId w:val="12"/>
  </w:num>
  <w:num w:numId="18" w16cid:durableId="508640807">
    <w:abstractNumId w:val="6"/>
  </w:num>
  <w:num w:numId="19" w16cid:durableId="81342111">
    <w:abstractNumId w:val="13"/>
  </w:num>
  <w:num w:numId="20" w16cid:durableId="668559330">
    <w:abstractNumId w:val="10"/>
  </w:num>
  <w:num w:numId="21" w16cid:durableId="15526944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FFE"/>
    <w:rsid w:val="000E6E8E"/>
    <w:rsid w:val="00127282"/>
    <w:rsid w:val="00340BF7"/>
    <w:rsid w:val="003B2754"/>
    <w:rsid w:val="003B2B12"/>
    <w:rsid w:val="003F0867"/>
    <w:rsid w:val="00491070"/>
    <w:rsid w:val="004F00ED"/>
    <w:rsid w:val="005B1EDD"/>
    <w:rsid w:val="006966DF"/>
    <w:rsid w:val="006E14A7"/>
    <w:rsid w:val="007A2958"/>
    <w:rsid w:val="007F3063"/>
    <w:rsid w:val="008B3E65"/>
    <w:rsid w:val="008C0BA8"/>
    <w:rsid w:val="00904B9B"/>
    <w:rsid w:val="00990FFE"/>
    <w:rsid w:val="00A6550C"/>
    <w:rsid w:val="00AB561A"/>
    <w:rsid w:val="00D35DC3"/>
    <w:rsid w:val="00D62AB5"/>
    <w:rsid w:val="00F21C41"/>
    <w:rsid w:val="00F8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C80A"/>
  <w15:chartTrackingRefBased/>
  <w15:docId w15:val="{221126D6-2CA8-4F9B-8E4D-0909293D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F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F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F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F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F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F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90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yenewton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Newton</dc:creator>
  <cp:keywords/>
  <dc:description/>
  <cp:lastModifiedBy>Joseph Newton</cp:lastModifiedBy>
  <cp:revision>2</cp:revision>
  <cp:lastPrinted>2026-01-16T14:47:00Z</cp:lastPrinted>
  <dcterms:created xsi:type="dcterms:W3CDTF">2026-01-16T11:48:00Z</dcterms:created>
  <dcterms:modified xsi:type="dcterms:W3CDTF">2026-02-06T20:54:00Z</dcterms:modified>
</cp:coreProperties>
</file>