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13AC" w14:textId="1964EB87" w:rsidR="000657D7" w:rsidRPr="000E4F38" w:rsidRDefault="00D0569F" w:rsidP="000E4F38">
      <w:pPr>
        <w:pStyle w:val="Prrafodelista"/>
        <w:numPr>
          <w:ilvl w:val="0"/>
          <w:numId w:val="1"/>
        </w:numPr>
        <w:rPr>
          <w:lang w:val="es-MX"/>
        </w:rPr>
      </w:pPr>
      <w:r w:rsidRPr="000E4F38">
        <w:rPr>
          <w:lang w:val="es-MX"/>
        </w:rPr>
        <w:t>Fuentes de financiación colocar las subdivisiones q tengan</w:t>
      </w:r>
    </w:p>
    <w:p w14:paraId="3655294E" w14:textId="393DF943" w:rsidR="00D0569F" w:rsidRDefault="00D0569F">
      <w:pPr>
        <w:rPr>
          <w:lang w:val="es-MX"/>
        </w:rPr>
      </w:pPr>
      <w:r>
        <w:rPr>
          <w:noProof/>
        </w:rPr>
        <w:drawing>
          <wp:inline distT="0" distB="0" distL="0" distR="0" wp14:anchorId="362EADAE" wp14:editId="064EADD2">
            <wp:extent cx="5612130" cy="2747010"/>
            <wp:effectExtent l="0" t="0" r="7620" b="0"/>
            <wp:docPr id="417485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5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060E6" wp14:editId="269B4343">
            <wp:extent cx="5612130" cy="1500505"/>
            <wp:effectExtent l="0" t="0" r="7620" b="4445"/>
            <wp:docPr id="821711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11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54FA" w14:textId="77777777" w:rsidR="00D0569F" w:rsidRDefault="00D0569F">
      <w:pPr>
        <w:rPr>
          <w:lang w:val="es-MX"/>
        </w:rPr>
      </w:pPr>
    </w:p>
    <w:p w14:paraId="18D108E2" w14:textId="4C65BE2A" w:rsidR="00D0569F" w:rsidRPr="000E4F38" w:rsidRDefault="00D0569F" w:rsidP="000E4F38">
      <w:pPr>
        <w:pStyle w:val="Prrafodelista"/>
        <w:numPr>
          <w:ilvl w:val="0"/>
          <w:numId w:val="1"/>
        </w:numPr>
        <w:rPr>
          <w:lang w:val="es-MX"/>
        </w:rPr>
      </w:pPr>
      <w:r w:rsidRPr="000E4F38">
        <w:rPr>
          <w:lang w:val="es-MX"/>
        </w:rPr>
        <w:t>Administrador por Secretaria (crea componente, apuesta, iniciativa y metas)</w:t>
      </w:r>
    </w:p>
    <w:p w14:paraId="229C2707" w14:textId="00371237" w:rsidR="00D0569F" w:rsidRDefault="00D0569F">
      <w:pPr>
        <w:rPr>
          <w:lang w:val="es-MX"/>
        </w:rPr>
      </w:pPr>
      <w:r>
        <w:rPr>
          <w:lang w:val="es-MX"/>
        </w:rPr>
        <w:t>Carga programación de cada trimestre o plan de acciones</w:t>
      </w:r>
    </w:p>
    <w:p w14:paraId="2C942D3B" w14:textId="01CE6E42" w:rsidR="00D0569F" w:rsidRDefault="00D0569F">
      <w:pPr>
        <w:rPr>
          <w:lang w:val="es-MX"/>
        </w:rPr>
      </w:pPr>
      <w:r>
        <w:rPr>
          <w:noProof/>
        </w:rPr>
        <w:drawing>
          <wp:inline distT="0" distB="0" distL="0" distR="0" wp14:anchorId="67688BF4" wp14:editId="5C934DBC">
            <wp:extent cx="5612130" cy="2768600"/>
            <wp:effectExtent l="0" t="0" r="7620" b="0"/>
            <wp:docPr id="53144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49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8C12" w14:textId="77777777" w:rsidR="00D0569F" w:rsidRDefault="00D0569F">
      <w:pPr>
        <w:rPr>
          <w:lang w:val="es-MX"/>
        </w:rPr>
      </w:pPr>
    </w:p>
    <w:p w14:paraId="007ACD01" w14:textId="4494CAF0" w:rsidR="00D0569F" w:rsidRDefault="00D0569F">
      <w:pPr>
        <w:rPr>
          <w:lang w:val="es-MX"/>
        </w:rPr>
      </w:pPr>
      <w:r>
        <w:rPr>
          <w:lang w:val="es-MX"/>
        </w:rPr>
        <w:t>Usuario responsable solo reporta avances a las metas</w:t>
      </w:r>
    </w:p>
    <w:p w14:paraId="534AB9DB" w14:textId="23A89059" w:rsidR="00D0569F" w:rsidRPr="000E4F38" w:rsidRDefault="002F5B5F" w:rsidP="000E4F38">
      <w:pPr>
        <w:pStyle w:val="Prrafodelista"/>
        <w:numPr>
          <w:ilvl w:val="0"/>
          <w:numId w:val="1"/>
        </w:numPr>
        <w:rPr>
          <w:lang w:val="es-MX"/>
        </w:rPr>
      </w:pPr>
      <w:r w:rsidRPr="000E4F38">
        <w:rPr>
          <w:lang w:val="es-MX"/>
        </w:rPr>
        <w:lastRenderedPageBreak/>
        <w:t>Botón</w:t>
      </w:r>
      <w:r w:rsidR="000E4F38" w:rsidRPr="000E4F38">
        <w:rPr>
          <w:lang w:val="es-MX"/>
        </w:rPr>
        <w:t xml:space="preserve"> de seguimiento después de programado y eliminar el del +</w:t>
      </w:r>
    </w:p>
    <w:p w14:paraId="5B453D73" w14:textId="3F6954A0" w:rsidR="00D0569F" w:rsidRDefault="000E4F38">
      <w:pPr>
        <w:rPr>
          <w:lang w:val="es-MX"/>
        </w:rPr>
      </w:pPr>
      <w:r>
        <w:rPr>
          <w:noProof/>
        </w:rPr>
        <w:drawing>
          <wp:inline distT="0" distB="0" distL="0" distR="0" wp14:anchorId="46E064B4" wp14:editId="18889352">
            <wp:extent cx="2509701" cy="2019300"/>
            <wp:effectExtent l="0" t="0" r="5080" b="0"/>
            <wp:docPr id="750316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6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30" cy="20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E4A6" w14:textId="77777777" w:rsidR="000E4F38" w:rsidRDefault="000E4F38">
      <w:pPr>
        <w:rPr>
          <w:lang w:val="es-MX"/>
        </w:rPr>
      </w:pPr>
    </w:p>
    <w:p w14:paraId="774E9D57" w14:textId="42F4D262" w:rsidR="000E4F38" w:rsidRDefault="000E4F38" w:rsidP="000E4F38">
      <w:pPr>
        <w:pStyle w:val="Prrafodelista"/>
        <w:numPr>
          <w:ilvl w:val="0"/>
          <w:numId w:val="1"/>
        </w:numPr>
        <w:rPr>
          <w:lang w:val="es-MX"/>
        </w:rPr>
      </w:pPr>
      <w:r w:rsidRPr="000E4F38">
        <w:rPr>
          <w:lang w:val="es-MX"/>
        </w:rPr>
        <w:t>En seguimiento</w:t>
      </w:r>
      <w:r>
        <w:rPr>
          <w:lang w:val="es-MX"/>
        </w:rPr>
        <w:t xml:space="preserve"> falta porcentaje de cumplimiento del trimestre</w:t>
      </w:r>
    </w:p>
    <w:p w14:paraId="09A9085F" w14:textId="09965CDE" w:rsidR="000E4F38" w:rsidRDefault="000E4F38" w:rsidP="000E4F38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 wp14:anchorId="68755D74" wp14:editId="3D832625">
            <wp:extent cx="5612130" cy="1425575"/>
            <wp:effectExtent l="0" t="0" r="7620" b="3175"/>
            <wp:docPr id="2140989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9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C650" w14:textId="509D619E" w:rsidR="000E4F38" w:rsidRDefault="000E4F38" w:rsidP="000E4F38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 wp14:anchorId="40B6BE2B" wp14:editId="12AF13C2">
            <wp:extent cx="5612130" cy="2974340"/>
            <wp:effectExtent l="0" t="0" r="7620" b="0"/>
            <wp:docPr id="19366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1EEF" w14:textId="0C061758" w:rsidR="000E4F38" w:rsidRDefault="000E4F38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Cuando la meta esta cumplida mostrar el porcentaje para publicar q seria 100% y mostrar el porcentaje real con el q se supero</w:t>
      </w:r>
      <w:r w:rsidR="002F5B5F">
        <w:rPr>
          <w:lang w:val="es-MX"/>
        </w:rPr>
        <w:t xml:space="preserve"> (interno)</w:t>
      </w:r>
    </w:p>
    <w:p w14:paraId="478E8D80" w14:textId="480E8E0A" w:rsidR="000E4F38" w:rsidRDefault="000E4F38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Tirulos completos (Detalle Programado de Gatos y Detalle Acumulado de Gatos)</w:t>
      </w:r>
    </w:p>
    <w:p w14:paraId="498B7F9C" w14:textId="7D86F2C0" w:rsidR="002F5B5F" w:rsidRDefault="002F5B5F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En detalle de gastos debe decir Nación o Municipios y no Municipal</w:t>
      </w:r>
    </w:p>
    <w:p w14:paraId="3706F92D" w14:textId="0E734562" w:rsidR="002F5B5F" w:rsidRDefault="00DC57D7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Mostrar el total de la meta esta quedando en cero</w:t>
      </w:r>
    </w:p>
    <w:p w14:paraId="05364074" w14:textId="7834448F" w:rsidR="002F5B5F" w:rsidRDefault="002F5B5F" w:rsidP="002F5B5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Permitir realizar informe de soporte del trimestre de la meta</w:t>
      </w:r>
    </w:p>
    <w:p w14:paraId="441837F7" w14:textId="5C347083" w:rsidR="002F5B5F" w:rsidRDefault="002F5B5F" w:rsidP="002F5B5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Que se hizo</w:t>
      </w:r>
    </w:p>
    <w:p w14:paraId="7774A52F" w14:textId="3AFA939F" w:rsidR="002F5B5F" w:rsidRDefault="002F5B5F" w:rsidP="002F5B5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Cuanto se invirtió</w:t>
      </w:r>
    </w:p>
    <w:p w14:paraId="48DE4AAC" w14:textId="3E24FDA2" w:rsidR="002F5B5F" w:rsidRDefault="002F5B5F" w:rsidP="002F5B5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Donde se invirtió</w:t>
      </w:r>
    </w:p>
    <w:p w14:paraId="2656731F" w14:textId="60E4B9EF" w:rsidR="002F5B5F" w:rsidRDefault="002F5B5F" w:rsidP="002F5B5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Población beneficiada</w:t>
      </w:r>
    </w:p>
    <w:p w14:paraId="2CC1685A" w14:textId="13BCC0DA" w:rsidR="002F5B5F" w:rsidRDefault="002F5B5F" w:rsidP="002F5B5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Como se ejecuto</w:t>
      </w:r>
    </w:p>
    <w:p w14:paraId="57FCAE6F" w14:textId="53350175" w:rsidR="002F5B5F" w:rsidRDefault="002F5B5F" w:rsidP="002F5B5F">
      <w:pPr>
        <w:pStyle w:val="Prrafodelista"/>
        <w:ind w:left="1800"/>
        <w:rPr>
          <w:lang w:val="es-MX"/>
        </w:rPr>
      </w:pPr>
      <w:r>
        <w:rPr>
          <w:lang w:val="es-MX"/>
        </w:rPr>
        <w:t>Imágenes adjuntas</w:t>
      </w:r>
    </w:p>
    <w:p w14:paraId="465401D8" w14:textId="7EDB5FF4" w:rsidR="002F5B5F" w:rsidRDefault="002F5B5F" w:rsidP="002F5B5F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 wp14:anchorId="40FD0A1A" wp14:editId="15735869">
            <wp:extent cx="5612130" cy="3061335"/>
            <wp:effectExtent l="0" t="0" r="7620" b="5715"/>
            <wp:docPr id="17641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096" w14:textId="440EA545" w:rsidR="002F5B5F" w:rsidRDefault="002F5B5F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Que se adicione la palabra acumulado</w:t>
      </w:r>
    </w:p>
    <w:p w14:paraId="75BBEBAE" w14:textId="77777777" w:rsidR="00DC57D7" w:rsidRDefault="00DC57D7" w:rsidP="000E4F38">
      <w:pPr>
        <w:pStyle w:val="Prrafodelista"/>
        <w:ind w:left="1080"/>
        <w:rPr>
          <w:lang w:val="es-MX"/>
        </w:rPr>
      </w:pPr>
    </w:p>
    <w:p w14:paraId="4592F09E" w14:textId="49F5F4B6" w:rsidR="00DC57D7" w:rsidRDefault="00DC57D7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Cada trimestre pesa 6.25%</w:t>
      </w:r>
    </w:p>
    <w:p w14:paraId="35B2C04D" w14:textId="7217EB9A" w:rsidR="00B4782C" w:rsidRDefault="00B4782C" w:rsidP="000E4F38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 wp14:anchorId="1AB65D6C" wp14:editId="6E24BA05">
            <wp:extent cx="5612130" cy="1503680"/>
            <wp:effectExtent l="0" t="0" r="7620" b="1270"/>
            <wp:docPr id="1277453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53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D2C5" w14:textId="072C8F3F" w:rsidR="00B4782C" w:rsidRDefault="00B4782C" w:rsidP="000E4F38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 wp14:anchorId="53801EC8" wp14:editId="7529AFA7">
            <wp:extent cx="3362325" cy="1057275"/>
            <wp:effectExtent l="0" t="0" r="9525" b="9525"/>
            <wp:docPr id="26010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7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C764" w14:textId="328A0DAA" w:rsidR="00DC57D7" w:rsidRDefault="00DC57D7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t>Realizar dos reportes uno con los 5 colores y otro sin el negro y sin las metas q este al 100%</w:t>
      </w:r>
    </w:p>
    <w:p w14:paraId="392DB442" w14:textId="1CD385A3" w:rsidR="00E65265" w:rsidRDefault="00E65265" w:rsidP="000E4F38">
      <w:pPr>
        <w:pStyle w:val="Prrafodelista"/>
        <w:ind w:left="1080"/>
        <w:rPr>
          <w:lang w:val="es-MX"/>
        </w:rPr>
      </w:pPr>
      <w:r>
        <w:rPr>
          <w:lang w:val="es-MX"/>
        </w:rPr>
        <w:lastRenderedPageBreak/>
        <w:t>Mapa para cada Meta</w:t>
      </w:r>
    </w:p>
    <w:p w14:paraId="0514F206" w14:textId="77777777" w:rsidR="00E65265" w:rsidRDefault="00E65265" w:rsidP="000E4F38">
      <w:pPr>
        <w:pStyle w:val="Prrafodelista"/>
        <w:ind w:left="1080"/>
        <w:rPr>
          <w:lang w:val="es-MX"/>
        </w:rPr>
      </w:pPr>
    </w:p>
    <w:p w14:paraId="73FA2BF2" w14:textId="41EABC17" w:rsidR="00E65265" w:rsidRDefault="00E65265" w:rsidP="000E4F38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 wp14:anchorId="653EA29C" wp14:editId="2EF115DC">
            <wp:extent cx="3562350" cy="5095875"/>
            <wp:effectExtent l="0" t="0" r="0" b="9525"/>
            <wp:docPr id="106737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3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64F0" w14:textId="77777777" w:rsidR="00E65265" w:rsidRDefault="00E65265" w:rsidP="000E4F38">
      <w:pPr>
        <w:pStyle w:val="Prrafodelista"/>
        <w:ind w:left="1080"/>
        <w:rPr>
          <w:lang w:val="es-MX"/>
        </w:rPr>
      </w:pPr>
    </w:p>
    <w:p w14:paraId="542523B4" w14:textId="77777777" w:rsidR="00E65265" w:rsidRPr="000E4F38" w:rsidRDefault="00E65265" w:rsidP="000E4F38">
      <w:pPr>
        <w:pStyle w:val="Prrafodelista"/>
        <w:ind w:left="1080"/>
        <w:rPr>
          <w:lang w:val="es-MX"/>
        </w:rPr>
      </w:pPr>
    </w:p>
    <w:sectPr w:rsidR="00E65265" w:rsidRPr="000E4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44D3"/>
    <w:multiLevelType w:val="hybridMultilevel"/>
    <w:tmpl w:val="00E00D76"/>
    <w:lvl w:ilvl="0" w:tplc="78E2D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538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F"/>
    <w:rsid w:val="0000627F"/>
    <w:rsid w:val="000657D7"/>
    <w:rsid w:val="000E4F38"/>
    <w:rsid w:val="001D5067"/>
    <w:rsid w:val="002F5B5F"/>
    <w:rsid w:val="00674F6E"/>
    <w:rsid w:val="00A5453C"/>
    <w:rsid w:val="00B4782C"/>
    <w:rsid w:val="00D0569F"/>
    <w:rsid w:val="00DC57D7"/>
    <w:rsid w:val="00E6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E6381"/>
  <w15:chartTrackingRefBased/>
  <w15:docId w15:val="{E2C9979E-3B9E-4E93-86E4-D61B684C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D0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6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69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69F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D05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 01 TIC</dc:creator>
  <cp:keywords/>
  <dc:description/>
  <cp:lastModifiedBy>LICENCIA OFFICE 01 TIC</cp:lastModifiedBy>
  <cp:revision>2</cp:revision>
  <dcterms:created xsi:type="dcterms:W3CDTF">2026-05-05T14:22:00Z</dcterms:created>
  <dcterms:modified xsi:type="dcterms:W3CDTF">2026-05-05T15:52:00Z</dcterms:modified>
</cp:coreProperties>
</file>