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C0111" w14:textId="5663EB9D" w:rsidR="00AB4944" w:rsidRDefault="00AB4944">
      <w:pPr>
        <w:rPr>
          <w:rFonts w:ascii="Times New Roman" w:hAnsi="Times New Roman"/>
        </w:rPr>
      </w:pPr>
      <w:r w:rsidRPr="00AB4944">
        <w:rPr>
          <w:rFonts w:ascii="Times New Roman" w:hAnsi="Times New Roman"/>
        </w:rPr>
        <w:t>Joe Opitz</w:t>
      </w:r>
      <w:r>
        <w:rPr>
          <w:rFonts w:ascii="Times New Roman" w:hAnsi="Times New Roman"/>
        </w:rPr>
        <w:t xml:space="preserve"> &amp; Quinn Springer</w:t>
      </w:r>
    </w:p>
    <w:p w14:paraId="4F9FB79E" w14:textId="181B2361" w:rsidR="00AB4944" w:rsidRDefault="00AB4944">
      <w:pPr>
        <w:rPr>
          <w:rFonts w:ascii="Times New Roman" w:hAnsi="Times New Roman"/>
        </w:rPr>
      </w:pPr>
      <w:r>
        <w:rPr>
          <w:rFonts w:ascii="Times New Roman" w:hAnsi="Times New Roman"/>
        </w:rPr>
        <w:t>Professor Sitaula</w:t>
      </w:r>
    </w:p>
    <w:p w14:paraId="6BF68F30" w14:textId="5045AA17" w:rsidR="00AB4944" w:rsidRDefault="00AB4944">
      <w:pPr>
        <w:rPr>
          <w:rFonts w:ascii="Times New Roman" w:hAnsi="Times New Roman"/>
        </w:rPr>
      </w:pPr>
      <w:r>
        <w:rPr>
          <w:rFonts w:ascii="Times New Roman" w:hAnsi="Times New Roman"/>
        </w:rPr>
        <w:t>STAT 491 – Project Proposal</w:t>
      </w:r>
    </w:p>
    <w:p w14:paraId="28E66A08" w14:textId="1C33FFFA" w:rsidR="00AB4944" w:rsidRDefault="00AB4944">
      <w:pPr>
        <w:rPr>
          <w:rFonts w:ascii="Times New Roman" w:hAnsi="Times New Roman"/>
        </w:rPr>
      </w:pPr>
      <w:r>
        <w:rPr>
          <w:rFonts w:ascii="Times New Roman" w:hAnsi="Times New Roman"/>
        </w:rPr>
        <w:t>4/4/2025</w:t>
      </w:r>
    </w:p>
    <w:p w14:paraId="3A838D2D" w14:textId="42CC5FE3" w:rsidR="00AB4944" w:rsidRDefault="00AB4944" w:rsidP="00AB4944">
      <w:pPr>
        <w:jc w:val="center"/>
        <w:rPr>
          <w:rFonts w:ascii="Times New Roman" w:hAnsi="Times New Roman"/>
          <w:b/>
          <w:bCs/>
        </w:rPr>
      </w:pPr>
      <w:r>
        <w:rPr>
          <w:rFonts w:ascii="Times New Roman" w:hAnsi="Times New Roman"/>
          <w:b/>
          <w:bCs/>
        </w:rPr>
        <w:t>Project Proposal</w:t>
      </w:r>
    </w:p>
    <w:p w14:paraId="259E5FA8" w14:textId="4D8F8FCE" w:rsidR="00AB4944" w:rsidRDefault="00AB4944" w:rsidP="00AB4944">
      <w:pPr>
        <w:rPr>
          <w:rFonts w:ascii="Times New Roman" w:hAnsi="Times New Roman"/>
          <w:b/>
          <w:bCs/>
        </w:rPr>
      </w:pPr>
      <w:r>
        <w:rPr>
          <w:rFonts w:ascii="Times New Roman" w:hAnsi="Times New Roman"/>
          <w:b/>
          <w:bCs/>
        </w:rPr>
        <w:t>Project Identification</w:t>
      </w:r>
    </w:p>
    <w:p w14:paraId="08E5F22E" w14:textId="104EF3E1" w:rsidR="00AB4944" w:rsidRDefault="00AB4944" w:rsidP="00AB4944">
      <w:pPr>
        <w:rPr>
          <w:rFonts w:ascii="Times New Roman" w:hAnsi="Times New Roman"/>
        </w:rPr>
      </w:pPr>
      <w:r>
        <w:rPr>
          <w:rFonts w:ascii="Times New Roman" w:hAnsi="Times New Roman"/>
        </w:rPr>
        <w:t>Our goal for this project is to predict trends in the stock market.</w:t>
      </w:r>
      <w:r w:rsidR="00A6758F">
        <w:rPr>
          <w:rFonts w:ascii="Times New Roman" w:hAnsi="Times New Roman"/>
        </w:rPr>
        <w:t xml:space="preserve"> The stock market</w:t>
      </w:r>
      <w:r w:rsidR="007B51D5">
        <w:rPr>
          <w:rFonts w:ascii="Times New Roman" w:hAnsi="Times New Roman"/>
        </w:rPr>
        <w:t xml:space="preserve"> has </w:t>
      </w:r>
      <w:r w:rsidR="008C60AA">
        <w:rPr>
          <w:rFonts w:ascii="Times New Roman" w:hAnsi="Times New Roman"/>
        </w:rPr>
        <w:t>long been known as being very unpredictable, but we believe that using the algorithms and techniques learned in class,</w:t>
      </w:r>
      <w:r w:rsidR="00A07A45">
        <w:rPr>
          <w:rFonts w:ascii="Times New Roman" w:hAnsi="Times New Roman"/>
        </w:rPr>
        <w:t xml:space="preserve"> we could come up with </w:t>
      </w:r>
      <w:r w:rsidR="00923497">
        <w:rPr>
          <w:rFonts w:ascii="Times New Roman" w:hAnsi="Times New Roman"/>
        </w:rPr>
        <w:t xml:space="preserve">an efficient algorithm for it. </w:t>
      </w:r>
      <w:r w:rsidR="00335A81">
        <w:rPr>
          <w:rFonts w:ascii="Times New Roman" w:hAnsi="Times New Roman"/>
        </w:rPr>
        <w:t xml:space="preserve">This is a </w:t>
      </w:r>
      <w:r w:rsidR="00894971">
        <w:rPr>
          <w:rFonts w:ascii="Times New Roman" w:hAnsi="Times New Roman"/>
        </w:rPr>
        <w:t>prevalent</w:t>
      </w:r>
      <w:r w:rsidR="00335A81">
        <w:rPr>
          <w:rFonts w:ascii="Times New Roman" w:hAnsi="Times New Roman"/>
        </w:rPr>
        <w:t xml:space="preserve"> data science problem to try and tackle, and with </w:t>
      </w:r>
      <w:r w:rsidR="008C60AA">
        <w:rPr>
          <w:rFonts w:ascii="Times New Roman" w:hAnsi="Times New Roman"/>
        </w:rPr>
        <w:t>its</w:t>
      </w:r>
      <w:r w:rsidR="00335A81">
        <w:rPr>
          <w:rFonts w:ascii="Times New Roman" w:hAnsi="Times New Roman"/>
        </w:rPr>
        <w:t xml:space="preserve"> many applications, it could be </w:t>
      </w:r>
      <w:r w:rsidR="00894971">
        <w:rPr>
          <w:rFonts w:ascii="Times New Roman" w:hAnsi="Times New Roman"/>
        </w:rPr>
        <w:t>beneficial</w:t>
      </w:r>
      <w:r w:rsidR="00335A81">
        <w:rPr>
          <w:rFonts w:ascii="Times New Roman" w:hAnsi="Times New Roman"/>
        </w:rPr>
        <w:t xml:space="preserve"> for </w:t>
      </w:r>
      <w:r w:rsidR="00BB14F9">
        <w:rPr>
          <w:rFonts w:ascii="Times New Roman" w:hAnsi="Times New Roman"/>
        </w:rPr>
        <w:t>providing us with our own financial advice</w:t>
      </w:r>
      <w:r w:rsidR="005D04C2">
        <w:rPr>
          <w:rFonts w:ascii="Times New Roman" w:hAnsi="Times New Roman"/>
        </w:rPr>
        <w:t xml:space="preserve"> to decide what stocks to invest in</w:t>
      </w:r>
      <w:r w:rsidR="00BB14F9">
        <w:rPr>
          <w:rFonts w:ascii="Times New Roman" w:hAnsi="Times New Roman"/>
        </w:rPr>
        <w:t>.</w:t>
      </w:r>
    </w:p>
    <w:p w14:paraId="3AAC2977" w14:textId="5A83D1BC" w:rsidR="00335A81" w:rsidRDefault="00335A81" w:rsidP="00AB4944">
      <w:pPr>
        <w:rPr>
          <w:rFonts w:ascii="Times New Roman" w:hAnsi="Times New Roman"/>
          <w:b/>
          <w:bCs/>
        </w:rPr>
      </w:pPr>
      <w:r>
        <w:rPr>
          <w:rFonts w:ascii="Times New Roman" w:hAnsi="Times New Roman"/>
          <w:b/>
          <w:bCs/>
        </w:rPr>
        <w:t>Data Collection and Preparation</w:t>
      </w:r>
    </w:p>
    <w:p w14:paraId="638F2187" w14:textId="2D0E6A58" w:rsidR="00335A81" w:rsidRDefault="00922A93" w:rsidP="00AB4944">
      <w:pPr>
        <w:rPr>
          <w:rFonts w:ascii="Times New Roman" w:hAnsi="Times New Roman"/>
        </w:rPr>
      </w:pPr>
      <w:r>
        <w:rPr>
          <w:rFonts w:ascii="Times New Roman" w:hAnsi="Times New Roman"/>
        </w:rPr>
        <w:t>There is good, clean data easily accessible from Yahoo Finance</w:t>
      </w:r>
      <w:r w:rsidR="00EA2706">
        <w:rPr>
          <w:rFonts w:ascii="Times New Roman" w:hAnsi="Times New Roman"/>
        </w:rPr>
        <w:t xml:space="preserve"> through web scraping and API’s</w:t>
      </w:r>
      <w:r w:rsidR="003E0A61">
        <w:rPr>
          <w:rFonts w:ascii="Times New Roman" w:hAnsi="Times New Roman"/>
        </w:rPr>
        <w:t xml:space="preserve"> that we can use to analyze a specific stock</w:t>
      </w:r>
      <w:r w:rsidR="006B65BA">
        <w:rPr>
          <w:rFonts w:ascii="Times New Roman" w:hAnsi="Times New Roman"/>
        </w:rPr>
        <w:t xml:space="preserve">. Most of the data does not contain null values, </w:t>
      </w:r>
      <w:r w:rsidR="000A112A">
        <w:rPr>
          <w:rFonts w:ascii="Times New Roman" w:hAnsi="Times New Roman"/>
        </w:rPr>
        <w:t xml:space="preserve">so </w:t>
      </w:r>
      <w:r w:rsidR="00F911D7">
        <w:rPr>
          <w:rFonts w:ascii="Times New Roman" w:hAnsi="Times New Roman"/>
        </w:rPr>
        <w:t xml:space="preserve">we would </w:t>
      </w:r>
      <w:r w:rsidR="00F65AFB">
        <w:rPr>
          <w:rFonts w:ascii="Times New Roman" w:hAnsi="Times New Roman"/>
        </w:rPr>
        <w:t xml:space="preserve">only </w:t>
      </w:r>
      <w:r w:rsidR="00F911D7">
        <w:rPr>
          <w:rFonts w:ascii="Times New Roman" w:hAnsi="Times New Roman"/>
        </w:rPr>
        <w:t xml:space="preserve">need to manipulate the data </w:t>
      </w:r>
      <w:r w:rsidR="0025651A">
        <w:rPr>
          <w:rFonts w:ascii="Times New Roman" w:hAnsi="Times New Roman"/>
        </w:rPr>
        <w:t>to</w:t>
      </w:r>
      <w:r w:rsidR="00E02E76">
        <w:rPr>
          <w:rFonts w:ascii="Times New Roman" w:hAnsi="Times New Roman"/>
        </w:rPr>
        <w:t xml:space="preserve"> predict future prices </w:t>
      </w:r>
      <w:r w:rsidR="0025651A">
        <w:rPr>
          <w:rFonts w:ascii="Times New Roman" w:hAnsi="Times New Roman"/>
        </w:rPr>
        <w:t>more easily</w:t>
      </w:r>
      <w:r w:rsidR="00E02E76">
        <w:rPr>
          <w:rFonts w:ascii="Times New Roman" w:hAnsi="Times New Roman"/>
        </w:rPr>
        <w:t xml:space="preserve">. </w:t>
      </w:r>
      <w:r w:rsidR="00F65AFB">
        <w:rPr>
          <w:rFonts w:ascii="Times New Roman" w:hAnsi="Times New Roman"/>
        </w:rPr>
        <w:t>Before an</w:t>
      </w:r>
      <w:r w:rsidR="00B53F69">
        <w:rPr>
          <w:rFonts w:ascii="Times New Roman" w:hAnsi="Times New Roman"/>
        </w:rPr>
        <w:t>ything</w:t>
      </w:r>
      <w:r w:rsidR="0025651A">
        <w:rPr>
          <w:rFonts w:ascii="Times New Roman" w:hAnsi="Times New Roman"/>
        </w:rPr>
        <w:t>,</w:t>
      </w:r>
      <w:r w:rsidR="00B53F69">
        <w:rPr>
          <w:rFonts w:ascii="Times New Roman" w:hAnsi="Times New Roman"/>
        </w:rPr>
        <w:t xml:space="preserve"> though, we will separate our dataset into </w:t>
      </w:r>
      <w:r w:rsidR="00247F2C">
        <w:rPr>
          <w:rFonts w:ascii="Times New Roman" w:hAnsi="Times New Roman"/>
        </w:rPr>
        <w:t>training and test sets</w:t>
      </w:r>
      <w:r w:rsidR="00B53F69">
        <w:rPr>
          <w:rFonts w:ascii="Times New Roman" w:hAnsi="Times New Roman"/>
        </w:rPr>
        <w:t xml:space="preserve">. </w:t>
      </w:r>
      <w:r w:rsidR="00094720">
        <w:rPr>
          <w:rFonts w:ascii="Times New Roman" w:hAnsi="Times New Roman"/>
        </w:rPr>
        <w:t xml:space="preserve">One common approach for this is to create lag-based features. A </w:t>
      </w:r>
      <w:r w:rsidR="00263FD3">
        <w:rPr>
          <w:rFonts w:ascii="Times New Roman" w:hAnsi="Times New Roman"/>
        </w:rPr>
        <w:t>lag-based feature is where you grab the closing</w:t>
      </w:r>
      <w:r w:rsidR="000120CB">
        <w:rPr>
          <w:rFonts w:ascii="Times New Roman" w:hAnsi="Times New Roman"/>
        </w:rPr>
        <w:t xml:space="preserve"> prices from the previous few days and store them as their own variable</w:t>
      </w:r>
      <w:r w:rsidR="00263FD3">
        <w:rPr>
          <w:rFonts w:ascii="Times New Roman" w:hAnsi="Times New Roman"/>
        </w:rPr>
        <w:t xml:space="preserve"> in the dataset</w:t>
      </w:r>
      <w:r w:rsidR="000120CB">
        <w:rPr>
          <w:rFonts w:ascii="Times New Roman" w:hAnsi="Times New Roman"/>
        </w:rPr>
        <w:t xml:space="preserve">. And using those features, you </w:t>
      </w:r>
      <w:r w:rsidR="00247F2C">
        <w:rPr>
          <w:rFonts w:ascii="Times New Roman" w:hAnsi="Times New Roman"/>
        </w:rPr>
        <w:t>can then</w:t>
      </w:r>
      <w:r w:rsidR="000120CB">
        <w:rPr>
          <w:rFonts w:ascii="Times New Roman" w:hAnsi="Times New Roman"/>
        </w:rPr>
        <w:t xml:space="preserve"> </w:t>
      </w:r>
      <w:r w:rsidR="00675E37">
        <w:rPr>
          <w:rFonts w:ascii="Times New Roman" w:hAnsi="Times New Roman"/>
        </w:rPr>
        <w:t>make predictions for the current day</w:t>
      </w:r>
      <w:r w:rsidR="00144809">
        <w:rPr>
          <w:rFonts w:ascii="Times New Roman" w:hAnsi="Times New Roman"/>
        </w:rPr>
        <w:t>.</w:t>
      </w:r>
      <w:r w:rsidR="00F236C2">
        <w:rPr>
          <w:rFonts w:ascii="Times New Roman" w:hAnsi="Times New Roman"/>
        </w:rPr>
        <w:t xml:space="preserve"> There </w:t>
      </w:r>
      <w:r w:rsidR="72190790" w:rsidRPr="08108318">
        <w:rPr>
          <w:rFonts w:ascii="Times New Roman" w:hAnsi="Times New Roman"/>
        </w:rPr>
        <w:t>are</w:t>
      </w:r>
      <w:r w:rsidR="00EF30F4">
        <w:rPr>
          <w:rFonts w:ascii="Times New Roman" w:hAnsi="Times New Roman"/>
        </w:rPr>
        <w:t xml:space="preserve"> </w:t>
      </w:r>
      <w:r w:rsidR="00F236C2" w:rsidRPr="08108318">
        <w:rPr>
          <w:rFonts w:ascii="Times New Roman" w:hAnsi="Times New Roman"/>
        </w:rPr>
        <w:t>other</w:t>
      </w:r>
      <w:r w:rsidR="00F236C2">
        <w:rPr>
          <w:rFonts w:ascii="Times New Roman" w:hAnsi="Times New Roman"/>
        </w:rPr>
        <w:t xml:space="preserve"> features that we could </w:t>
      </w:r>
      <w:r w:rsidR="00A7790E">
        <w:rPr>
          <w:rFonts w:ascii="Times New Roman" w:hAnsi="Times New Roman"/>
        </w:rPr>
        <w:t>calculate</w:t>
      </w:r>
      <w:r w:rsidR="00DC7677">
        <w:rPr>
          <w:rFonts w:ascii="Times New Roman" w:hAnsi="Times New Roman"/>
        </w:rPr>
        <w:t>, such as returns (used for outlier detection),</w:t>
      </w:r>
      <w:r w:rsidR="00B96F10">
        <w:rPr>
          <w:rFonts w:ascii="Times New Roman" w:hAnsi="Times New Roman"/>
        </w:rPr>
        <w:t xml:space="preserve"> log transformations, </w:t>
      </w:r>
      <w:r w:rsidR="00F911D7">
        <w:rPr>
          <w:rFonts w:ascii="Times New Roman" w:hAnsi="Times New Roman"/>
        </w:rPr>
        <w:t>percentage-based returns</w:t>
      </w:r>
      <w:r w:rsidR="002541BF">
        <w:rPr>
          <w:rFonts w:ascii="Times New Roman" w:hAnsi="Times New Roman"/>
        </w:rPr>
        <w:t>, along with others</w:t>
      </w:r>
      <w:r w:rsidR="00F911D7">
        <w:rPr>
          <w:rFonts w:ascii="Times New Roman" w:hAnsi="Times New Roman"/>
        </w:rPr>
        <w:t>.</w:t>
      </w:r>
      <w:r w:rsidR="002541BF">
        <w:rPr>
          <w:rFonts w:ascii="Times New Roman" w:hAnsi="Times New Roman"/>
        </w:rPr>
        <w:t xml:space="preserve"> Although unsure what </w:t>
      </w:r>
      <w:r w:rsidR="00247F2C">
        <w:rPr>
          <w:rFonts w:ascii="Times New Roman" w:hAnsi="Times New Roman"/>
        </w:rPr>
        <w:t xml:space="preserve">exactly </w:t>
      </w:r>
      <w:r w:rsidR="001A7F44">
        <w:rPr>
          <w:rFonts w:ascii="Times New Roman" w:hAnsi="Times New Roman"/>
        </w:rPr>
        <w:t>we will use</w:t>
      </w:r>
      <w:r w:rsidR="00A7790E">
        <w:rPr>
          <w:rFonts w:ascii="Times New Roman" w:hAnsi="Times New Roman"/>
        </w:rPr>
        <w:t>, we have a good baseline understanding.</w:t>
      </w:r>
      <w:r w:rsidR="00F65AFB">
        <w:rPr>
          <w:rFonts w:ascii="Times New Roman" w:hAnsi="Times New Roman"/>
        </w:rPr>
        <w:t xml:space="preserve"> </w:t>
      </w:r>
    </w:p>
    <w:p w14:paraId="52E1002C" w14:textId="359820EF" w:rsidR="00A7790E" w:rsidRDefault="003B2C1A" w:rsidP="00AB4944">
      <w:pPr>
        <w:rPr>
          <w:rFonts w:ascii="Times New Roman" w:hAnsi="Times New Roman"/>
          <w:b/>
          <w:bCs/>
        </w:rPr>
      </w:pPr>
      <w:r>
        <w:rPr>
          <w:rFonts w:ascii="Times New Roman" w:hAnsi="Times New Roman"/>
          <w:b/>
          <w:bCs/>
        </w:rPr>
        <w:t>Exploratory Data Analysis</w:t>
      </w:r>
    </w:p>
    <w:p w14:paraId="769D4A65" w14:textId="572C3A37" w:rsidR="003B2C1A" w:rsidRDefault="003B2C1A" w:rsidP="00AB4944">
      <w:pPr>
        <w:rPr>
          <w:rFonts w:ascii="Times New Roman" w:eastAsia="Times New Roman" w:hAnsi="Times New Roman" w:cs="Times New Roman"/>
        </w:rPr>
      </w:pPr>
      <w:r>
        <w:rPr>
          <w:rFonts w:ascii="Times New Roman" w:hAnsi="Times New Roman"/>
        </w:rPr>
        <w:t>We will be</w:t>
      </w:r>
      <w:r w:rsidR="0025138F">
        <w:rPr>
          <w:rFonts w:ascii="Times New Roman" w:hAnsi="Times New Roman"/>
        </w:rPr>
        <w:t xml:space="preserve"> following many of the </w:t>
      </w:r>
      <w:r w:rsidR="00F54C25">
        <w:rPr>
          <w:rFonts w:ascii="Times New Roman" w:hAnsi="Times New Roman"/>
        </w:rPr>
        <w:t xml:space="preserve">EDA processes </w:t>
      </w:r>
      <w:r w:rsidR="00AA5642">
        <w:rPr>
          <w:rFonts w:ascii="Times New Roman" w:hAnsi="Times New Roman"/>
        </w:rPr>
        <w:t xml:space="preserve">discussed in class. First, we will examine the </w:t>
      </w:r>
      <w:r w:rsidR="004641BD">
        <w:rPr>
          <w:rFonts w:ascii="Times New Roman" w:hAnsi="Times New Roman"/>
        </w:rPr>
        <w:t>overall trend of the training data set</w:t>
      </w:r>
      <w:r w:rsidR="00D76E4E">
        <w:rPr>
          <w:rFonts w:ascii="Times New Roman" w:hAnsi="Times New Roman"/>
        </w:rPr>
        <w:t xml:space="preserve"> closing values. </w:t>
      </w:r>
      <w:r w:rsidR="008A7990">
        <w:rPr>
          <w:rFonts w:ascii="Times New Roman" w:hAnsi="Times New Roman"/>
        </w:rPr>
        <w:t xml:space="preserve">We will then investigate </w:t>
      </w:r>
      <w:r w:rsidR="0048385A">
        <w:rPr>
          <w:rFonts w:ascii="Times New Roman" w:hAnsi="Times New Roman"/>
        </w:rPr>
        <w:t>individual features t</w:t>
      </w:r>
      <w:r w:rsidR="00D72821">
        <w:rPr>
          <w:rFonts w:ascii="Times New Roman" w:hAnsi="Times New Roman"/>
        </w:rPr>
        <w:t>o identify a couple</w:t>
      </w:r>
      <w:r w:rsidR="002A6A73">
        <w:rPr>
          <w:rFonts w:ascii="Times New Roman" w:hAnsi="Times New Roman"/>
        </w:rPr>
        <w:t xml:space="preserve"> of</w:t>
      </w:r>
      <w:r w:rsidR="00D72821">
        <w:rPr>
          <w:rFonts w:ascii="Times New Roman" w:hAnsi="Times New Roman"/>
        </w:rPr>
        <w:t xml:space="preserve"> things. One main thing to worry about is outliers. As the stock market can be very volatile, it will be essential to </w:t>
      </w:r>
      <w:r w:rsidR="002A6A73">
        <w:rPr>
          <w:rFonts w:ascii="Times New Roman" w:hAnsi="Times New Roman"/>
        </w:rPr>
        <w:t>handle the outliers in a way that the models can perform as efficiently as possible.</w:t>
      </w:r>
      <w:r w:rsidR="77C53CB3" w:rsidRPr="70597E8E">
        <w:rPr>
          <w:rFonts w:ascii="Times New Roman" w:hAnsi="Times New Roman"/>
        </w:rPr>
        <w:t xml:space="preserve"> </w:t>
      </w:r>
      <w:r w:rsidR="77C53CB3" w:rsidRPr="57F4189C">
        <w:rPr>
          <w:rFonts w:ascii="Times New Roman" w:eastAsia="Times New Roman" w:hAnsi="Times New Roman" w:cs="Times New Roman"/>
        </w:rPr>
        <w:t xml:space="preserve">In addition, we may explore graphical and statistical methods to better understand the relationships between our predictors and the target variable. This could include visualizations like scatterplots, histograms, and boxplots to identify trends, distributions, and potential data quality issues. We might also experiment with deriving new </w:t>
      </w:r>
      <w:r w:rsidR="77C53CB3" w:rsidRPr="2142A2D9">
        <w:rPr>
          <w:rFonts w:ascii="Times New Roman" w:eastAsia="Times New Roman" w:hAnsi="Times New Roman" w:cs="Times New Roman"/>
        </w:rPr>
        <w:t>features, such</w:t>
      </w:r>
      <w:r w:rsidR="77C53CB3" w:rsidRPr="57F4189C">
        <w:rPr>
          <w:rFonts w:ascii="Times New Roman" w:eastAsia="Times New Roman" w:hAnsi="Times New Roman" w:cs="Times New Roman"/>
        </w:rPr>
        <w:t xml:space="preserve"> as moving averages or percentage </w:t>
      </w:r>
      <w:r w:rsidR="77C53CB3" w:rsidRPr="2160D188">
        <w:rPr>
          <w:rFonts w:ascii="Times New Roman" w:eastAsia="Times New Roman" w:hAnsi="Times New Roman" w:cs="Times New Roman"/>
        </w:rPr>
        <w:t>changes, or</w:t>
      </w:r>
      <w:r w:rsidR="77C53CB3" w:rsidRPr="57F4189C">
        <w:rPr>
          <w:rFonts w:ascii="Times New Roman" w:eastAsia="Times New Roman" w:hAnsi="Times New Roman" w:cs="Times New Roman"/>
        </w:rPr>
        <w:t xml:space="preserve"> applying binning techniques to uncover patterns that aren’t obvious in the raw data. Other tools like correlation matrices or contingency tables could help inform our feature selection and modeling choices. While we may not implement </w:t>
      </w:r>
      <w:proofErr w:type="gramStart"/>
      <w:r w:rsidR="77C53CB3" w:rsidRPr="57F4189C">
        <w:rPr>
          <w:rFonts w:ascii="Times New Roman" w:eastAsia="Times New Roman" w:hAnsi="Times New Roman" w:cs="Times New Roman"/>
        </w:rPr>
        <w:t>all of</w:t>
      </w:r>
      <w:proofErr w:type="gramEnd"/>
      <w:r w:rsidR="77C53CB3" w:rsidRPr="57F4189C">
        <w:rPr>
          <w:rFonts w:ascii="Times New Roman" w:eastAsia="Times New Roman" w:hAnsi="Times New Roman" w:cs="Times New Roman"/>
        </w:rPr>
        <w:t xml:space="preserve"> these approaches, they represent the types of techniques we plan to consider as time permits.</w:t>
      </w:r>
    </w:p>
    <w:p w14:paraId="2D2F6353" w14:textId="1120D414" w:rsidR="00F54C25" w:rsidRDefault="00F54C25" w:rsidP="00AB4944">
      <w:pPr>
        <w:rPr>
          <w:rFonts w:ascii="Times New Roman" w:hAnsi="Times New Roman"/>
          <w:b/>
          <w:bCs/>
        </w:rPr>
      </w:pPr>
      <w:r>
        <w:rPr>
          <w:rFonts w:ascii="Times New Roman" w:hAnsi="Times New Roman"/>
          <w:b/>
          <w:bCs/>
        </w:rPr>
        <w:t>Modeling &amp; Analysis</w:t>
      </w:r>
    </w:p>
    <w:p w14:paraId="094421FE" w14:textId="154BD687" w:rsidR="00F54C25" w:rsidRDefault="00F54C25" w:rsidP="6BE7F08D">
      <w:pPr>
        <w:rPr>
          <w:rFonts w:ascii="Times New Roman" w:hAnsi="Times New Roman"/>
        </w:rPr>
      </w:pPr>
      <w:r>
        <w:rPr>
          <w:rFonts w:ascii="Times New Roman" w:hAnsi="Times New Roman"/>
        </w:rPr>
        <w:t xml:space="preserve">We will </w:t>
      </w:r>
      <w:r w:rsidR="00B162F6">
        <w:rPr>
          <w:rFonts w:ascii="Times New Roman" w:hAnsi="Times New Roman"/>
        </w:rPr>
        <w:t>use a regression-based approach to predict a specific price. We will run tests using Multiple Regression models, decision trees, random forests, neural networks, and any others that we see as</w:t>
      </w:r>
      <w:r w:rsidR="00263FD3">
        <w:rPr>
          <w:rFonts w:ascii="Times New Roman" w:hAnsi="Times New Roman"/>
        </w:rPr>
        <w:t xml:space="preserve"> a good fit for this specific problem.</w:t>
      </w:r>
      <w:r w:rsidR="00390381">
        <w:rPr>
          <w:rFonts w:ascii="Times New Roman" w:hAnsi="Times New Roman"/>
        </w:rPr>
        <w:t xml:space="preserve"> </w:t>
      </w:r>
      <w:proofErr w:type="gramStart"/>
      <w:r w:rsidR="00390381">
        <w:rPr>
          <w:rFonts w:ascii="Times New Roman" w:hAnsi="Times New Roman"/>
        </w:rPr>
        <w:t>Unsure</w:t>
      </w:r>
      <w:proofErr w:type="gramEnd"/>
      <w:r w:rsidR="00390381">
        <w:rPr>
          <w:rFonts w:ascii="Times New Roman" w:hAnsi="Times New Roman"/>
        </w:rPr>
        <w:t xml:space="preserve"> if this will be covered in </w:t>
      </w:r>
      <w:proofErr w:type="gramStart"/>
      <w:r w:rsidR="00390381">
        <w:rPr>
          <w:rFonts w:ascii="Times New Roman" w:hAnsi="Times New Roman"/>
        </w:rPr>
        <w:t>class, but</w:t>
      </w:r>
      <w:proofErr w:type="gramEnd"/>
      <w:r w:rsidR="00390381">
        <w:rPr>
          <w:rFonts w:ascii="Times New Roman" w:hAnsi="Times New Roman"/>
        </w:rPr>
        <w:t xml:space="preserve"> would like to implement ensemble methods eventually. We will be using R</w:t>
      </w:r>
      <w:r w:rsidR="00390381">
        <w:rPr>
          <w:rFonts w:ascii="Times New Roman" w:hAnsi="Times New Roman"/>
          <w:vertAlign w:val="superscript"/>
        </w:rPr>
        <w:t>2</w:t>
      </w:r>
      <w:r w:rsidR="00390381">
        <w:rPr>
          <w:rFonts w:ascii="Times New Roman" w:hAnsi="Times New Roman"/>
        </w:rPr>
        <w:t xml:space="preserve"> and RMSE as our performance metrics to </w:t>
      </w:r>
      <w:r w:rsidR="00FB3590">
        <w:rPr>
          <w:rFonts w:ascii="Times New Roman" w:hAnsi="Times New Roman"/>
        </w:rPr>
        <w:t xml:space="preserve">analyze model performance. With the new predictions that the models make, we will </w:t>
      </w:r>
      <w:r w:rsidR="003560C3">
        <w:rPr>
          <w:rFonts w:ascii="Times New Roman" w:hAnsi="Times New Roman"/>
        </w:rPr>
        <w:t>create graphs to better analyze the performance in relation to the actual values.</w:t>
      </w:r>
      <w:r w:rsidR="758A92B8" w:rsidRPr="1C81515D">
        <w:rPr>
          <w:rFonts w:ascii="Times New Roman" w:hAnsi="Times New Roman"/>
        </w:rPr>
        <w:t xml:space="preserve"> </w:t>
      </w:r>
      <w:r w:rsidR="0271123F" w:rsidRPr="6F5C5F2D">
        <w:rPr>
          <w:rFonts w:ascii="Times New Roman" w:hAnsi="Times New Roman"/>
        </w:rPr>
        <w:t>We can</w:t>
      </w:r>
      <w:r w:rsidR="0271123F" w:rsidRPr="40349563">
        <w:rPr>
          <w:rFonts w:ascii="Times New Roman" w:hAnsi="Times New Roman"/>
        </w:rPr>
        <w:t xml:space="preserve"> </w:t>
      </w:r>
      <w:r w:rsidR="0271123F" w:rsidRPr="611A3BDF">
        <w:rPr>
          <w:rFonts w:ascii="Times New Roman" w:hAnsi="Times New Roman"/>
        </w:rPr>
        <w:t xml:space="preserve">utilize </w:t>
      </w:r>
      <w:r w:rsidR="0271123F" w:rsidRPr="2EC97215">
        <w:rPr>
          <w:rFonts w:ascii="Times New Roman" w:hAnsi="Times New Roman"/>
        </w:rPr>
        <w:t xml:space="preserve">these graphs to </w:t>
      </w:r>
      <w:r w:rsidR="0271123F" w:rsidRPr="11599513">
        <w:rPr>
          <w:rFonts w:ascii="Times New Roman" w:hAnsi="Times New Roman"/>
        </w:rPr>
        <w:t xml:space="preserve">display </w:t>
      </w:r>
      <w:r w:rsidR="0271123F" w:rsidRPr="1887E344">
        <w:rPr>
          <w:rFonts w:ascii="Times New Roman" w:hAnsi="Times New Roman"/>
        </w:rPr>
        <w:t xml:space="preserve">important aspects </w:t>
      </w:r>
      <w:r w:rsidR="0271123F" w:rsidRPr="413CDBB5">
        <w:rPr>
          <w:rFonts w:ascii="Times New Roman" w:hAnsi="Times New Roman"/>
        </w:rPr>
        <w:t xml:space="preserve">such as feature </w:t>
      </w:r>
      <w:r w:rsidR="0271123F" w:rsidRPr="4BE37C19">
        <w:rPr>
          <w:rFonts w:ascii="Times New Roman" w:hAnsi="Times New Roman"/>
        </w:rPr>
        <w:t>importance</w:t>
      </w:r>
      <w:r w:rsidR="2145A3EF" w:rsidRPr="609AF628">
        <w:rPr>
          <w:rFonts w:ascii="Times New Roman" w:hAnsi="Times New Roman"/>
        </w:rPr>
        <w:t>,</w:t>
      </w:r>
      <w:r w:rsidR="0271123F" w:rsidRPr="1B2554E3">
        <w:rPr>
          <w:rFonts w:ascii="Times New Roman" w:hAnsi="Times New Roman"/>
        </w:rPr>
        <w:t xml:space="preserve"> permutation</w:t>
      </w:r>
      <w:r w:rsidR="0271123F" w:rsidRPr="26A4FEB3">
        <w:rPr>
          <w:rFonts w:ascii="Times New Roman" w:hAnsi="Times New Roman"/>
        </w:rPr>
        <w:t xml:space="preserve"> </w:t>
      </w:r>
      <w:r w:rsidR="1F799219" w:rsidRPr="1215BBDB">
        <w:rPr>
          <w:rFonts w:ascii="Times New Roman" w:hAnsi="Times New Roman"/>
        </w:rPr>
        <w:t>importance</w:t>
      </w:r>
      <w:r w:rsidR="56084032" w:rsidRPr="609AF628">
        <w:rPr>
          <w:rFonts w:ascii="Times New Roman" w:hAnsi="Times New Roman"/>
        </w:rPr>
        <w:t xml:space="preserve">, </w:t>
      </w:r>
      <w:r w:rsidR="56084032" w:rsidRPr="4442ADC4">
        <w:rPr>
          <w:rFonts w:ascii="Times New Roman" w:hAnsi="Times New Roman"/>
        </w:rPr>
        <w:t xml:space="preserve">and/or </w:t>
      </w:r>
      <w:r w:rsidR="56084032" w:rsidRPr="227CF69B">
        <w:rPr>
          <w:rFonts w:ascii="Times New Roman" w:hAnsi="Times New Roman"/>
        </w:rPr>
        <w:t xml:space="preserve">comparison </w:t>
      </w:r>
      <w:r w:rsidR="56084032" w:rsidRPr="0C3B771E">
        <w:rPr>
          <w:rFonts w:ascii="Times New Roman" w:hAnsi="Times New Roman"/>
        </w:rPr>
        <w:t xml:space="preserve">graphs </w:t>
      </w:r>
      <w:r w:rsidR="56084032" w:rsidRPr="5562E711">
        <w:rPr>
          <w:rFonts w:ascii="Times New Roman" w:hAnsi="Times New Roman"/>
        </w:rPr>
        <w:t xml:space="preserve">between </w:t>
      </w:r>
      <w:r w:rsidR="56084032" w:rsidRPr="23D74044">
        <w:rPr>
          <w:rFonts w:ascii="Times New Roman" w:hAnsi="Times New Roman"/>
        </w:rPr>
        <w:t>the models</w:t>
      </w:r>
      <w:r w:rsidR="56084032" w:rsidRPr="3345CEB2">
        <w:rPr>
          <w:rFonts w:ascii="Times New Roman" w:hAnsi="Times New Roman"/>
        </w:rPr>
        <w:t xml:space="preserve"> </w:t>
      </w:r>
      <w:r w:rsidR="56084032" w:rsidRPr="0E98CA00">
        <w:rPr>
          <w:rFonts w:ascii="Times New Roman" w:hAnsi="Times New Roman"/>
        </w:rPr>
        <w:t>R</w:t>
      </w:r>
      <w:r w:rsidR="4301164D" w:rsidRPr="0E98CA00">
        <w:rPr>
          <w:rFonts w:ascii="Times New Roman" w:hAnsi="Times New Roman"/>
          <w:vertAlign w:val="superscript"/>
        </w:rPr>
        <w:t>2</w:t>
      </w:r>
      <w:r w:rsidR="4301164D" w:rsidRPr="513CE9F1">
        <w:rPr>
          <w:rFonts w:ascii="Times New Roman" w:hAnsi="Times New Roman"/>
        </w:rPr>
        <w:t xml:space="preserve"> </w:t>
      </w:r>
      <w:r w:rsidR="4301164D" w:rsidRPr="1DC33EF9">
        <w:rPr>
          <w:rFonts w:ascii="Times New Roman" w:hAnsi="Times New Roman"/>
        </w:rPr>
        <w:t xml:space="preserve">and RMSE </w:t>
      </w:r>
      <w:r w:rsidR="4301164D" w:rsidRPr="2D6824D8">
        <w:rPr>
          <w:rFonts w:ascii="Times New Roman" w:hAnsi="Times New Roman"/>
        </w:rPr>
        <w:t>results</w:t>
      </w:r>
      <w:r w:rsidR="4301164D" w:rsidRPr="373D163D">
        <w:rPr>
          <w:rFonts w:ascii="Times New Roman" w:hAnsi="Times New Roman"/>
        </w:rPr>
        <w:t>.</w:t>
      </w:r>
    </w:p>
    <w:p w14:paraId="5337936D" w14:textId="329CFD04" w:rsidR="1EA53A57" w:rsidRDefault="1EA53A57" w:rsidP="25112626">
      <w:pPr>
        <w:rPr>
          <w:rFonts w:ascii="Times New Roman" w:hAnsi="Times New Roman"/>
          <w:b/>
          <w:bCs/>
        </w:rPr>
      </w:pPr>
      <w:r w:rsidRPr="3EA7B346">
        <w:rPr>
          <w:rFonts w:ascii="Times New Roman" w:hAnsi="Times New Roman"/>
          <w:b/>
          <w:bCs/>
        </w:rPr>
        <w:t xml:space="preserve">Project </w:t>
      </w:r>
      <w:r w:rsidRPr="38548443">
        <w:rPr>
          <w:rFonts w:ascii="Times New Roman" w:hAnsi="Times New Roman"/>
          <w:b/>
          <w:bCs/>
        </w:rPr>
        <w:t>Deliverables</w:t>
      </w:r>
      <w:r w:rsidRPr="05FD9BD5">
        <w:rPr>
          <w:rFonts w:ascii="Times New Roman" w:hAnsi="Times New Roman"/>
          <w:b/>
          <w:bCs/>
        </w:rPr>
        <w:t xml:space="preserve"> &amp; </w:t>
      </w:r>
      <w:r w:rsidRPr="35243F8C">
        <w:rPr>
          <w:rFonts w:ascii="Times New Roman" w:hAnsi="Times New Roman"/>
          <w:b/>
          <w:bCs/>
        </w:rPr>
        <w:t>Quality</w:t>
      </w:r>
      <w:r w:rsidRPr="3D4D2B63">
        <w:rPr>
          <w:rFonts w:ascii="Times New Roman" w:hAnsi="Times New Roman"/>
          <w:b/>
          <w:bCs/>
        </w:rPr>
        <w:t xml:space="preserve"> </w:t>
      </w:r>
      <w:r w:rsidRPr="72A2116E">
        <w:rPr>
          <w:rFonts w:ascii="Times New Roman" w:hAnsi="Times New Roman"/>
          <w:b/>
          <w:bCs/>
        </w:rPr>
        <w:t>Assurance</w:t>
      </w:r>
    </w:p>
    <w:p w14:paraId="4037B5CA" w14:textId="6C12C5B4" w:rsidR="40C51AC8" w:rsidRDefault="63A00976" w:rsidP="40C51AC8">
      <w:r w:rsidRPr="443358DD">
        <w:rPr>
          <w:rFonts w:ascii="Times New Roman" w:eastAsia="Times New Roman" w:hAnsi="Times New Roman" w:cs="Times New Roman"/>
        </w:rPr>
        <w:t>We will present our findings through both a structured written report and a 20-minute presentation, clearly summarizing our analysis, key results, and interpretations. To ensure clarity and reproducibility, we will maintain consistent formatting in our code and documentation throughout the project. All relevant code will be included in the final report, and we will structure our workflow in a way that makes it easy to follow and replicate. Additionally, we will reflect on the limitations of our analysis and discuss potential improvements or directions for future work.</w:t>
      </w:r>
    </w:p>
    <w:p w14:paraId="2E5B30A8" w14:textId="3B06E09B" w:rsidR="00F54C25" w:rsidRDefault="00F54C25" w:rsidP="00AB4944">
      <w:pPr>
        <w:rPr>
          <w:rFonts w:ascii="Times New Roman" w:hAnsi="Times New Roman"/>
          <w:b/>
        </w:rPr>
      </w:pPr>
    </w:p>
    <w:sectPr w:rsidR="00F54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A82FA7"/>
    <w:multiLevelType w:val="multilevel"/>
    <w:tmpl w:val="C7F6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190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44"/>
    <w:rsid w:val="000120CB"/>
    <w:rsid w:val="000163E9"/>
    <w:rsid w:val="00026A36"/>
    <w:rsid w:val="0005123C"/>
    <w:rsid w:val="00052D9B"/>
    <w:rsid w:val="00055E63"/>
    <w:rsid w:val="00060051"/>
    <w:rsid w:val="00061BC6"/>
    <w:rsid w:val="00091D18"/>
    <w:rsid w:val="00091F4F"/>
    <w:rsid w:val="00094720"/>
    <w:rsid w:val="000A112A"/>
    <w:rsid w:val="000A3B76"/>
    <w:rsid w:val="000E5B11"/>
    <w:rsid w:val="000F1C40"/>
    <w:rsid w:val="000F3487"/>
    <w:rsid w:val="00104BA5"/>
    <w:rsid w:val="00105FF1"/>
    <w:rsid w:val="00123920"/>
    <w:rsid w:val="00144809"/>
    <w:rsid w:val="00154114"/>
    <w:rsid w:val="00156B5A"/>
    <w:rsid w:val="001805FA"/>
    <w:rsid w:val="00181938"/>
    <w:rsid w:val="00193F2D"/>
    <w:rsid w:val="001A7F44"/>
    <w:rsid w:val="001B10EE"/>
    <w:rsid w:val="001C478E"/>
    <w:rsid w:val="001E13B7"/>
    <w:rsid w:val="001E68DB"/>
    <w:rsid w:val="002051EA"/>
    <w:rsid w:val="00215997"/>
    <w:rsid w:val="00247F2C"/>
    <w:rsid w:val="0025138F"/>
    <w:rsid w:val="002541BF"/>
    <w:rsid w:val="0025651A"/>
    <w:rsid w:val="00261400"/>
    <w:rsid w:val="00263FD3"/>
    <w:rsid w:val="00280317"/>
    <w:rsid w:val="00296E8A"/>
    <w:rsid w:val="002A130A"/>
    <w:rsid w:val="002A6A73"/>
    <w:rsid w:val="002C17D4"/>
    <w:rsid w:val="002E5F77"/>
    <w:rsid w:val="002F2AB7"/>
    <w:rsid w:val="00312A1B"/>
    <w:rsid w:val="003217C2"/>
    <w:rsid w:val="003336E2"/>
    <w:rsid w:val="00335A81"/>
    <w:rsid w:val="00336059"/>
    <w:rsid w:val="0034073B"/>
    <w:rsid w:val="003560C3"/>
    <w:rsid w:val="003566BA"/>
    <w:rsid w:val="00367F1C"/>
    <w:rsid w:val="003814D5"/>
    <w:rsid w:val="0038184F"/>
    <w:rsid w:val="00390381"/>
    <w:rsid w:val="003A1E3D"/>
    <w:rsid w:val="003A3A70"/>
    <w:rsid w:val="003A3C07"/>
    <w:rsid w:val="003A759D"/>
    <w:rsid w:val="003B2C1A"/>
    <w:rsid w:val="003C0EF1"/>
    <w:rsid w:val="003C6499"/>
    <w:rsid w:val="003E0A61"/>
    <w:rsid w:val="0041499B"/>
    <w:rsid w:val="00424640"/>
    <w:rsid w:val="004328F3"/>
    <w:rsid w:val="00443718"/>
    <w:rsid w:val="0045251B"/>
    <w:rsid w:val="00457CFD"/>
    <w:rsid w:val="004641BD"/>
    <w:rsid w:val="00475A48"/>
    <w:rsid w:val="004811C8"/>
    <w:rsid w:val="0048385A"/>
    <w:rsid w:val="004A78E8"/>
    <w:rsid w:val="004E7F44"/>
    <w:rsid w:val="004F035B"/>
    <w:rsid w:val="00525528"/>
    <w:rsid w:val="005643B1"/>
    <w:rsid w:val="005B0663"/>
    <w:rsid w:val="005B0F71"/>
    <w:rsid w:val="005B71DB"/>
    <w:rsid w:val="005C3DDB"/>
    <w:rsid w:val="005D04C2"/>
    <w:rsid w:val="005E5F54"/>
    <w:rsid w:val="00612D5D"/>
    <w:rsid w:val="006215A3"/>
    <w:rsid w:val="00627C29"/>
    <w:rsid w:val="00632188"/>
    <w:rsid w:val="00632D0B"/>
    <w:rsid w:val="006417E6"/>
    <w:rsid w:val="00675E37"/>
    <w:rsid w:val="006902D4"/>
    <w:rsid w:val="00694526"/>
    <w:rsid w:val="006B3915"/>
    <w:rsid w:val="006B65BA"/>
    <w:rsid w:val="006B7733"/>
    <w:rsid w:val="006C4F8D"/>
    <w:rsid w:val="006C5FE8"/>
    <w:rsid w:val="00702508"/>
    <w:rsid w:val="00712EDC"/>
    <w:rsid w:val="00731339"/>
    <w:rsid w:val="00762377"/>
    <w:rsid w:val="007740EE"/>
    <w:rsid w:val="007762F8"/>
    <w:rsid w:val="007A40E0"/>
    <w:rsid w:val="007B229F"/>
    <w:rsid w:val="007B51D5"/>
    <w:rsid w:val="007E7070"/>
    <w:rsid w:val="007E74A8"/>
    <w:rsid w:val="00802D2B"/>
    <w:rsid w:val="0081493C"/>
    <w:rsid w:val="00817800"/>
    <w:rsid w:val="00817EE6"/>
    <w:rsid w:val="00823787"/>
    <w:rsid w:val="0085273B"/>
    <w:rsid w:val="0086470F"/>
    <w:rsid w:val="00877202"/>
    <w:rsid w:val="00894971"/>
    <w:rsid w:val="008A7990"/>
    <w:rsid w:val="008B2FA3"/>
    <w:rsid w:val="008B3493"/>
    <w:rsid w:val="008B51F1"/>
    <w:rsid w:val="008C024B"/>
    <w:rsid w:val="008C0942"/>
    <w:rsid w:val="008C562E"/>
    <w:rsid w:val="008C60AA"/>
    <w:rsid w:val="008E46A1"/>
    <w:rsid w:val="00922A93"/>
    <w:rsid w:val="00923497"/>
    <w:rsid w:val="00924630"/>
    <w:rsid w:val="009273BB"/>
    <w:rsid w:val="00931131"/>
    <w:rsid w:val="00986D15"/>
    <w:rsid w:val="009B5473"/>
    <w:rsid w:val="009C654D"/>
    <w:rsid w:val="009F0BFD"/>
    <w:rsid w:val="009F20C1"/>
    <w:rsid w:val="009F3E94"/>
    <w:rsid w:val="00A07A45"/>
    <w:rsid w:val="00A11765"/>
    <w:rsid w:val="00A22500"/>
    <w:rsid w:val="00A30442"/>
    <w:rsid w:val="00A3111E"/>
    <w:rsid w:val="00A6758F"/>
    <w:rsid w:val="00A7790E"/>
    <w:rsid w:val="00A82184"/>
    <w:rsid w:val="00AA5642"/>
    <w:rsid w:val="00AB268C"/>
    <w:rsid w:val="00AB4944"/>
    <w:rsid w:val="00AC6AAA"/>
    <w:rsid w:val="00AF3B04"/>
    <w:rsid w:val="00AF46C9"/>
    <w:rsid w:val="00B0018E"/>
    <w:rsid w:val="00B0121D"/>
    <w:rsid w:val="00B162F6"/>
    <w:rsid w:val="00B26D8B"/>
    <w:rsid w:val="00B27922"/>
    <w:rsid w:val="00B30D79"/>
    <w:rsid w:val="00B31968"/>
    <w:rsid w:val="00B533BC"/>
    <w:rsid w:val="00B53F69"/>
    <w:rsid w:val="00B63832"/>
    <w:rsid w:val="00B717F7"/>
    <w:rsid w:val="00B75DC5"/>
    <w:rsid w:val="00B96F10"/>
    <w:rsid w:val="00BA4826"/>
    <w:rsid w:val="00BB14F9"/>
    <w:rsid w:val="00BE36EB"/>
    <w:rsid w:val="00BE586A"/>
    <w:rsid w:val="00C05711"/>
    <w:rsid w:val="00C109E3"/>
    <w:rsid w:val="00C27859"/>
    <w:rsid w:val="00C422FD"/>
    <w:rsid w:val="00C47496"/>
    <w:rsid w:val="00C5378F"/>
    <w:rsid w:val="00C61558"/>
    <w:rsid w:val="00C76201"/>
    <w:rsid w:val="00C93673"/>
    <w:rsid w:val="00CD38F3"/>
    <w:rsid w:val="00CE0F54"/>
    <w:rsid w:val="00CF6FAC"/>
    <w:rsid w:val="00D01C5C"/>
    <w:rsid w:val="00D026D4"/>
    <w:rsid w:val="00D04FD6"/>
    <w:rsid w:val="00D05C6B"/>
    <w:rsid w:val="00D33322"/>
    <w:rsid w:val="00D5000D"/>
    <w:rsid w:val="00D60A1A"/>
    <w:rsid w:val="00D60AF3"/>
    <w:rsid w:val="00D6306A"/>
    <w:rsid w:val="00D6343C"/>
    <w:rsid w:val="00D72821"/>
    <w:rsid w:val="00D76E4E"/>
    <w:rsid w:val="00D87C1D"/>
    <w:rsid w:val="00D903C7"/>
    <w:rsid w:val="00DA636A"/>
    <w:rsid w:val="00DA7902"/>
    <w:rsid w:val="00DB2E07"/>
    <w:rsid w:val="00DB4CB2"/>
    <w:rsid w:val="00DC7677"/>
    <w:rsid w:val="00DD5FEC"/>
    <w:rsid w:val="00DF1213"/>
    <w:rsid w:val="00DF3541"/>
    <w:rsid w:val="00E02E76"/>
    <w:rsid w:val="00E175C1"/>
    <w:rsid w:val="00E2752C"/>
    <w:rsid w:val="00E438DC"/>
    <w:rsid w:val="00E43B0F"/>
    <w:rsid w:val="00E53BCC"/>
    <w:rsid w:val="00E54A09"/>
    <w:rsid w:val="00E62DB0"/>
    <w:rsid w:val="00E66F41"/>
    <w:rsid w:val="00E76E68"/>
    <w:rsid w:val="00E84388"/>
    <w:rsid w:val="00E92A01"/>
    <w:rsid w:val="00EA2706"/>
    <w:rsid w:val="00EF30F4"/>
    <w:rsid w:val="00EF52DA"/>
    <w:rsid w:val="00F04363"/>
    <w:rsid w:val="00F04E62"/>
    <w:rsid w:val="00F1300E"/>
    <w:rsid w:val="00F171C1"/>
    <w:rsid w:val="00F236C2"/>
    <w:rsid w:val="00F54C25"/>
    <w:rsid w:val="00F65AFB"/>
    <w:rsid w:val="00F66046"/>
    <w:rsid w:val="00F825C5"/>
    <w:rsid w:val="00F86F1A"/>
    <w:rsid w:val="00F911D7"/>
    <w:rsid w:val="00FB1694"/>
    <w:rsid w:val="00FB3590"/>
    <w:rsid w:val="00FD5C8A"/>
    <w:rsid w:val="00FD6369"/>
    <w:rsid w:val="00FE4DD1"/>
    <w:rsid w:val="00FE5812"/>
    <w:rsid w:val="00FE5A12"/>
    <w:rsid w:val="010EF25D"/>
    <w:rsid w:val="0271123F"/>
    <w:rsid w:val="04B34CE0"/>
    <w:rsid w:val="05FD9BD5"/>
    <w:rsid w:val="06371E01"/>
    <w:rsid w:val="074786FD"/>
    <w:rsid w:val="08108318"/>
    <w:rsid w:val="08188400"/>
    <w:rsid w:val="0C3B771E"/>
    <w:rsid w:val="0CF238C1"/>
    <w:rsid w:val="0E98CA00"/>
    <w:rsid w:val="11599513"/>
    <w:rsid w:val="11AEF4B6"/>
    <w:rsid w:val="1215BBDB"/>
    <w:rsid w:val="135F36E4"/>
    <w:rsid w:val="1589A75D"/>
    <w:rsid w:val="1670C763"/>
    <w:rsid w:val="173E4298"/>
    <w:rsid w:val="1830CE4B"/>
    <w:rsid w:val="1887E344"/>
    <w:rsid w:val="1B2554E3"/>
    <w:rsid w:val="1C81515D"/>
    <w:rsid w:val="1CCFE904"/>
    <w:rsid w:val="1DC33EF9"/>
    <w:rsid w:val="1EA53A57"/>
    <w:rsid w:val="1EC51E1C"/>
    <w:rsid w:val="1F799219"/>
    <w:rsid w:val="1F9534B4"/>
    <w:rsid w:val="1F961605"/>
    <w:rsid w:val="205D580F"/>
    <w:rsid w:val="2142A2D9"/>
    <w:rsid w:val="2145A3EF"/>
    <w:rsid w:val="21460D70"/>
    <w:rsid w:val="2160D188"/>
    <w:rsid w:val="219B86F5"/>
    <w:rsid w:val="21C3A310"/>
    <w:rsid w:val="227CF69B"/>
    <w:rsid w:val="23D74044"/>
    <w:rsid w:val="25112626"/>
    <w:rsid w:val="2562F870"/>
    <w:rsid w:val="25999617"/>
    <w:rsid w:val="26A4FEB3"/>
    <w:rsid w:val="2BCC92B1"/>
    <w:rsid w:val="2C5B0EA6"/>
    <w:rsid w:val="2D6824D8"/>
    <w:rsid w:val="2EC97215"/>
    <w:rsid w:val="32AC25C9"/>
    <w:rsid w:val="3345CEB2"/>
    <w:rsid w:val="35243F8C"/>
    <w:rsid w:val="367B81BF"/>
    <w:rsid w:val="373D163D"/>
    <w:rsid w:val="37D7DD7A"/>
    <w:rsid w:val="38548443"/>
    <w:rsid w:val="3984ED42"/>
    <w:rsid w:val="3AFAC593"/>
    <w:rsid w:val="3D4D2B63"/>
    <w:rsid w:val="3E925B8F"/>
    <w:rsid w:val="3EA7B346"/>
    <w:rsid w:val="40349563"/>
    <w:rsid w:val="40C51AC8"/>
    <w:rsid w:val="413CDBB5"/>
    <w:rsid w:val="41B4592F"/>
    <w:rsid w:val="423ACC30"/>
    <w:rsid w:val="4301164D"/>
    <w:rsid w:val="443358DD"/>
    <w:rsid w:val="4442ADC4"/>
    <w:rsid w:val="4BE37C19"/>
    <w:rsid w:val="4DEB12A2"/>
    <w:rsid w:val="4FA883D3"/>
    <w:rsid w:val="513CE9F1"/>
    <w:rsid w:val="525630C5"/>
    <w:rsid w:val="53A83F0E"/>
    <w:rsid w:val="5562E711"/>
    <w:rsid w:val="5572D03F"/>
    <w:rsid w:val="56084032"/>
    <w:rsid w:val="57F25A33"/>
    <w:rsid w:val="57F4189C"/>
    <w:rsid w:val="58C13FC4"/>
    <w:rsid w:val="5A351612"/>
    <w:rsid w:val="5B01D6A0"/>
    <w:rsid w:val="5F0A1625"/>
    <w:rsid w:val="609AF628"/>
    <w:rsid w:val="611A3BDF"/>
    <w:rsid w:val="63A00976"/>
    <w:rsid w:val="64FBA207"/>
    <w:rsid w:val="6648B172"/>
    <w:rsid w:val="6BE7F08D"/>
    <w:rsid w:val="6F5C5F2D"/>
    <w:rsid w:val="6F7896AE"/>
    <w:rsid w:val="70597E8E"/>
    <w:rsid w:val="72190790"/>
    <w:rsid w:val="72A2116E"/>
    <w:rsid w:val="758A92B8"/>
    <w:rsid w:val="759962BE"/>
    <w:rsid w:val="76146A3E"/>
    <w:rsid w:val="76847313"/>
    <w:rsid w:val="772696D0"/>
    <w:rsid w:val="7726DF1E"/>
    <w:rsid w:val="7790F7E0"/>
    <w:rsid w:val="77C53CB3"/>
    <w:rsid w:val="790F55D0"/>
    <w:rsid w:val="7A1BE9C4"/>
    <w:rsid w:val="7D681D43"/>
    <w:rsid w:val="7D8F7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99DCA"/>
  <w15:chartTrackingRefBased/>
  <w15:docId w15:val="{1F8B6EFE-4F92-470E-8D46-9B401504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4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9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9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9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9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4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944"/>
    <w:rPr>
      <w:rFonts w:eastAsiaTheme="majorEastAsia" w:cstheme="majorBidi"/>
      <w:color w:val="272727" w:themeColor="text1" w:themeTint="D8"/>
    </w:rPr>
  </w:style>
  <w:style w:type="paragraph" w:styleId="Title">
    <w:name w:val="Title"/>
    <w:basedOn w:val="Normal"/>
    <w:next w:val="Normal"/>
    <w:link w:val="TitleChar"/>
    <w:uiPriority w:val="10"/>
    <w:qFormat/>
    <w:rsid w:val="00AB49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9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944"/>
    <w:pPr>
      <w:spacing w:before="160"/>
      <w:jc w:val="center"/>
    </w:pPr>
    <w:rPr>
      <w:i/>
      <w:iCs/>
      <w:color w:val="404040" w:themeColor="text1" w:themeTint="BF"/>
    </w:rPr>
  </w:style>
  <w:style w:type="character" w:customStyle="1" w:styleId="QuoteChar">
    <w:name w:val="Quote Char"/>
    <w:basedOn w:val="DefaultParagraphFont"/>
    <w:link w:val="Quote"/>
    <w:uiPriority w:val="29"/>
    <w:rsid w:val="00AB4944"/>
    <w:rPr>
      <w:i/>
      <w:iCs/>
      <w:color w:val="404040" w:themeColor="text1" w:themeTint="BF"/>
    </w:rPr>
  </w:style>
  <w:style w:type="paragraph" w:styleId="ListParagraph">
    <w:name w:val="List Paragraph"/>
    <w:basedOn w:val="Normal"/>
    <w:uiPriority w:val="34"/>
    <w:qFormat/>
    <w:rsid w:val="00AB4944"/>
    <w:pPr>
      <w:ind w:left="720"/>
      <w:contextualSpacing/>
    </w:pPr>
  </w:style>
  <w:style w:type="character" w:styleId="IntenseEmphasis">
    <w:name w:val="Intense Emphasis"/>
    <w:basedOn w:val="DefaultParagraphFont"/>
    <w:uiPriority w:val="21"/>
    <w:qFormat/>
    <w:rsid w:val="00AB4944"/>
    <w:rPr>
      <w:i/>
      <w:iCs/>
      <w:color w:val="0F4761" w:themeColor="accent1" w:themeShade="BF"/>
    </w:rPr>
  </w:style>
  <w:style w:type="paragraph" w:styleId="IntenseQuote">
    <w:name w:val="Intense Quote"/>
    <w:basedOn w:val="Normal"/>
    <w:next w:val="Normal"/>
    <w:link w:val="IntenseQuoteChar"/>
    <w:uiPriority w:val="30"/>
    <w:qFormat/>
    <w:rsid w:val="00AB4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944"/>
    <w:rPr>
      <w:i/>
      <w:iCs/>
      <w:color w:val="0F4761" w:themeColor="accent1" w:themeShade="BF"/>
    </w:rPr>
  </w:style>
  <w:style w:type="character" w:styleId="IntenseReference">
    <w:name w:val="Intense Reference"/>
    <w:basedOn w:val="DefaultParagraphFont"/>
    <w:uiPriority w:val="32"/>
    <w:qFormat/>
    <w:rsid w:val="00AB4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564436">
      <w:bodyDiv w:val="1"/>
      <w:marLeft w:val="0"/>
      <w:marRight w:val="0"/>
      <w:marTop w:val="0"/>
      <w:marBottom w:val="0"/>
      <w:divBdr>
        <w:top w:val="none" w:sz="0" w:space="0" w:color="auto"/>
        <w:left w:val="none" w:sz="0" w:space="0" w:color="auto"/>
        <w:bottom w:val="none" w:sz="0" w:space="0" w:color="auto"/>
        <w:right w:val="none" w:sz="0" w:space="0" w:color="auto"/>
      </w:divBdr>
    </w:div>
    <w:div w:id="148689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602</Words>
  <Characters>3434</Characters>
  <Application>Microsoft Office Word</Application>
  <DocSecurity>4</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Opitz, Joseph</dc:creator>
  <cp:keywords/>
  <dc:description/>
  <cp:lastModifiedBy>Opitz, Joseph</cp:lastModifiedBy>
  <cp:revision>147</cp:revision>
  <dcterms:created xsi:type="dcterms:W3CDTF">2025-04-04T17:52:00Z</dcterms:created>
  <dcterms:modified xsi:type="dcterms:W3CDTF">2025-04-04T19:42:00Z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4eae63d9-e19c-4bf7-930d-15b160f9b9df</vt:lpwstr>
  </property>
</Properties>
</file>