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57A0E" w14:textId="127C9F5C" w:rsidR="00305C3B" w:rsidRDefault="002424FF" w:rsidP="006A796F">
      <w:pPr>
        <w:pStyle w:val="Heading1"/>
        <w:rPr>
          <w:lang w:val="en-US"/>
        </w:rPr>
      </w:pPr>
      <w:r>
        <w:rPr>
          <w:lang w:val="en-US"/>
        </w:rPr>
        <w:t>Requirements</w:t>
      </w:r>
    </w:p>
    <w:p w14:paraId="51FA4FA2" w14:textId="34E5012D" w:rsidR="002424FF" w:rsidRDefault="002424FF">
      <w:pPr>
        <w:rPr>
          <w:lang w:val="en-US"/>
        </w:rPr>
      </w:pPr>
      <w:r>
        <w:rPr>
          <w:lang w:val="en-US"/>
        </w:rPr>
        <w:t>Admin should be able to:</w:t>
      </w:r>
    </w:p>
    <w:p w14:paraId="506AF81C" w14:textId="5A9E9EEB" w:rsidR="002424FF" w:rsidRDefault="002424FF" w:rsidP="002424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Register new employees</w:t>
      </w:r>
    </w:p>
    <w:p w14:paraId="12438034" w14:textId="03A62E4D" w:rsidR="002424FF" w:rsidRDefault="002424FF" w:rsidP="002424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Register new valid IP addresses</w:t>
      </w:r>
    </w:p>
    <w:p w14:paraId="194AF2C7" w14:textId="41FD9804" w:rsidR="002424FF" w:rsidRDefault="002424FF" w:rsidP="002424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employees from the system</w:t>
      </w:r>
    </w:p>
    <w:p w14:paraId="38BDAD77" w14:textId="3A10C319" w:rsidR="002424FF" w:rsidRDefault="002424FF" w:rsidP="002424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the network browsing session data of employees</w:t>
      </w:r>
    </w:p>
    <w:p w14:paraId="30197AC9" w14:textId="6EBD71D1" w:rsidR="002424FF" w:rsidRDefault="002424FF" w:rsidP="002424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 in</w:t>
      </w:r>
    </w:p>
    <w:p w14:paraId="74C447E6" w14:textId="56805205" w:rsidR="002424FF" w:rsidRDefault="002424FF" w:rsidP="002424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 out</w:t>
      </w:r>
    </w:p>
    <w:p w14:paraId="13D77EB5" w14:textId="4824FB42" w:rsidR="002424FF" w:rsidRDefault="002424FF" w:rsidP="002424FF">
      <w:pPr>
        <w:rPr>
          <w:lang w:val="en-US"/>
        </w:rPr>
      </w:pPr>
      <w:r>
        <w:rPr>
          <w:lang w:val="en-US"/>
        </w:rPr>
        <w:t>Employees should be able to:</w:t>
      </w:r>
    </w:p>
    <w:p w14:paraId="4DC7E552" w14:textId="1FE84AFE" w:rsidR="002424FF" w:rsidRDefault="002424FF" w:rsidP="002424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 in</w:t>
      </w:r>
    </w:p>
    <w:p w14:paraId="2D91A4C7" w14:textId="27737E60" w:rsidR="002424FF" w:rsidRDefault="002424FF" w:rsidP="002424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 out</w:t>
      </w:r>
    </w:p>
    <w:p w14:paraId="14C3FB86" w14:textId="7275A0D1" w:rsidR="002424FF" w:rsidRDefault="002424FF" w:rsidP="002424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See their current public IP address</w:t>
      </w:r>
    </w:p>
    <w:p w14:paraId="25A753B6" w14:textId="35413A03" w:rsidR="002424FF" w:rsidRDefault="002424FF" w:rsidP="002424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their password</w:t>
      </w:r>
    </w:p>
    <w:p w14:paraId="225B4827" w14:textId="222A6251" w:rsidR="002424FF" w:rsidRDefault="002424FF" w:rsidP="002424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Access server-side applications</w:t>
      </w:r>
    </w:p>
    <w:p w14:paraId="76DF7DBA" w14:textId="0832669C" w:rsidR="002424FF" w:rsidRDefault="002424FF" w:rsidP="002424FF">
      <w:pPr>
        <w:rPr>
          <w:lang w:val="en-US"/>
        </w:rPr>
      </w:pPr>
      <w:r>
        <w:rPr>
          <w:lang w:val="en-US"/>
        </w:rPr>
        <w:t>System should:</w:t>
      </w:r>
    </w:p>
    <w:p w14:paraId="10972D04" w14:textId="7D65AFF0" w:rsidR="002424FF" w:rsidRDefault="002424FF" w:rsidP="002424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Read public IP address of employees trying to gain access.</w:t>
      </w:r>
    </w:p>
    <w:p w14:paraId="411B9448" w14:textId="55B262C1" w:rsidR="002424FF" w:rsidRDefault="002424FF" w:rsidP="002424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 the first two bytes of the address against the employee’s registered addresses</w:t>
      </w:r>
      <w:r w:rsidR="006A796F">
        <w:rPr>
          <w:lang w:val="en-US"/>
        </w:rPr>
        <w:t>. This takes note of IP addresses in the same location by the same ISP not varying by much.</w:t>
      </w:r>
    </w:p>
    <w:p w14:paraId="37836F50" w14:textId="1D932303" w:rsidR="006A796F" w:rsidRDefault="006A796F" w:rsidP="002424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Grant access to employees if credentials are valid and their IP address is in the authorized range.</w:t>
      </w:r>
    </w:p>
    <w:p w14:paraId="30B2DA0C" w14:textId="591F5830" w:rsidR="006A796F" w:rsidRPr="002424FF" w:rsidRDefault="006A796F" w:rsidP="002424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Record the time an employee accessed the server along with the IP address used.</w:t>
      </w:r>
    </w:p>
    <w:sectPr w:rsidR="006A796F" w:rsidRPr="00242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A52D2"/>
    <w:multiLevelType w:val="hybridMultilevel"/>
    <w:tmpl w:val="BBA0895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30406"/>
    <w:multiLevelType w:val="hybridMultilevel"/>
    <w:tmpl w:val="41E0AE6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6353C"/>
    <w:multiLevelType w:val="hybridMultilevel"/>
    <w:tmpl w:val="38FC7F8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FF"/>
    <w:rsid w:val="002424FF"/>
    <w:rsid w:val="00305C3B"/>
    <w:rsid w:val="00350380"/>
    <w:rsid w:val="00635498"/>
    <w:rsid w:val="006A796F"/>
    <w:rsid w:val="00923695"/>
    <w:rsid w:val="009B2F28"/>
    <w:rsid w:val="00CF76EB"/>
    <w:rsid w:val="00FD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FE64"/>
  <w15:chartTrackingRefBased/>
  <w15:docId w15:val="{1B6FCB2D-5413-4E33-A880-D619F2639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4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7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Otieno</dc:creator>
  <cp:keywords/>
  <dc:description/>
  <cp:lastModifiedBy>Joseph Otieno</cp:lastModifiedBy>
  <cp:revision>1</cp:revision>
  <dcterms:created xsi:type="dcterms:W3CDTF">2021-12-24T19:30:00Z</dcterms:created>
  <dcterms:modified xsi:type="dcterms:W3CDTF">2021-12-24T19:38:00Z</dcterms:modified>
</cp:coreProperties>
</file>