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F980E" w14:textId="0823CA75" w:rsidR="00670443" w:rsidRDefault="00A13B3F" w:rsidP="00A13B3F">
      <w:pPr>
        <w:pStyle w:val="Kop1"/>
        <w:rPr>
          <w:lang w:val="en-US"/>
        </w:rPr>
      </w:pPr>
      <w:r>
        <w:rPr>
          <w:lang w:val="en-US"/>
        </w:rPr>
        <w:t xml:space="preserve">Cloud storage </w:t>
      </w:r>
      <w:r w:rsidR="007F6609">
        <w:rPr>
          <w:lang w:val="en-US"/>
        </w:rPr>
        <w:t>migration</w:t>
      </w:r>
      <w:r>
        <w:rPr>
          <w:lang w:val="en-US"/>
        </w:rPr>
        <w:t xml:space="preserve"> week 8 -10 part 1 </w:t>
      </w:r>
    </w:p>
    <w:p w14:paraId="5369E3DA" w14:textId="30613B3A" w:rsidR="00FC59E9" w:rsidRPr="00083A29" w:rsidRDefault="007053F3" w:rsidP="00A13B3F">
      <w:pPr>
        <w:rPr>
          <w:sz w:val="20"/>
          <w:szCs w:val="20"/>
          <w:lang w:val="en-US"/>
        </w:rPr>
      </w:pPr>
      <w:r>
        <w:rPr>
          <w:sz w:val="20"/>
          <w:szCs w:val="20"/>
          <w:lang w:val="en-US"/>
        </w:rPr>
        <w:t>The</w:t>
      </w:r>
      <w:r w:rsidR="00E1036A" w:rsidRPr="00083A29">
        <w:rPr>
          <w:sz w:val="20"/>
          <w:szCs w:val="20"/>
          <w:lang w:val="en-US"/>
        </w:rPr>
        <w:t xml:space="preserve"> current infrastructure problems faced by this European company with a US office </w:t>
      </w:r>
      <w:r>
        <w:rPr>
          <w:sz w:val="20"/>
          <w:szCs w:val="20"/>
          <w:lang w:val="en-US"/>
        </w:rPr>
        <w:t>show</w:t>
      </w:r>
      <w:r w:rsidR="00E1036A" w:rsidRPr="00083A29">
        <w:rPr>
          <w:sz w:val="20"/>
          <w:szCs w:val="20"/>
          <w:lang w:val="en-US"/>
        </w:rPr>
        <w:t xml:space="preserve"> critical issues in traditional on-premises data storage. Power outages resulting in data loss, combined with performance issues for international users, demonstrate the need for a robust cloud migration strategy. This essay </w:t>
      </w:r>
      <w:r>
        <w:rPr>
          <w:sz w:val="20"/>
          <w:szCs w:val="20"/>
          <w:lang w:val="en-US"/>
        </w:rPr>
        <w:t>shows</w:t>
      </w:r>
      <w:r w:rsidR="00E1036A" w:rsidRPr="00083A29">
        <w:rPr>
          <w:sz w:val="20"/>
          <w:szCs w:val="20"/>
          <w:lang w:val="en-US"/>
        </w:rPr>
        <w:t xml:space="preserve"> a complete cloud-based solution </w:t>
      </w:r>
      <w:r>
        <w:rPr>
          <w:sz w:val="20"/>
          <w:szCs w:val="20"/>
          <w:lang w:val="en-US"/>
        </w:rPr>
        <w:t xml:space="preserve">for </w:t>
      </w:r>
      <w:r w:rsidR="00E1036A" w:rsidRPr="00083A29">
        <w:rPr>
          <w:sz w:val="20"/>
          <w:szCs w:val="20"/>
          <w:lang w:val="en-US"/>
        </w:rPr>
        <w:t>the factors in the company’s dual file type requirements while maintaining security, cost-effectiveness, and operational efficiency.</w:t>
      </w:r>
    </w:p>
    <w:p w14:paraId="5F75D34B" w14:textId="3E407255" w:rsidR="00FC59E9" w:rsidRDefault="00E1036A" w:rsidP="008D3E36">
      <w:pPr>
        <w:pStyle w:val="Kop1"/>
        <w:rPr>
          <w:lang w:val="en-US"/>
        </w:rPr>
      </w:pPr>
      <w:r w:rsidRPr="00E1036A">
        <w:rPr>
          <w:lang w:val="en-US"/>
        </w:rPr>
        <w:t>Advantages and Disadvantages of Cloud-Based Storage</w:t>
      </w:r>
    </w:p>
    <w:p w14:paraId="4272C4E7" w14:textId="371B3F7D" w:rsidR="00E1036A" w:rsidRDefault="00E1036A" w:rsidP="00485042">
      <w:pPr>
        <w:pStyle w:val="Kop2"/>
        <w:rPr>
          <w:lang w:val="en-US"/>
        </w:rPr>
      </w:pPr>
      <w:r>
        <w:rPr>
          <w:lang w:val="en-US"/>
        </w:rPr>
        <w:t xml:space="preserve">Advantages </w:t>
      </w:r>
    </w:p>
    <w:p w14:paraId="0EA78C01" w14:textId="176EED84" w:rsidR="00485042" w:rsidRPr="00083A29" w:rsidRDefault="00E1036A" w:rsidP="00E1036A">
      <w:pPr>
        <w:rPr>
          <w:sz w:val="20"/>
          <w:szCs w:val="20"/>
          <w:lang w:val="en-US"/>
        </w:rPr>
      </w:pPr>
      <w:r w:rsidRPr="00083A29">
        <w:rPr>
          <w:b/>
          <w:bCs/>
          <w:sz w:val="20"/>
          <w:szCs w:val="20"/>
          <w:lang w:val="en-US"/>
        </w:rPr>
        <w:t>Enhanced reliability and disaster recovery</w:t>
      </w:r>
      <w:r w:rsidRPr="00083A29">
        <w:rPr>
          <w:sz w:val="20"/>
          <w:szCs w:val="20"/>
          <w:lang w:val="en-US"/>
        </w:rPr>
        <w:t xml:space="preserve">: </w:t>
      </w:r>
      <w:r w:rsidR="007053F3">
        <w:rPr>
          <w:sz w:val="20"/>
          <w:szCs w:val="20"/>
          <w:lang w:val="en-US"/>
        </w:rPr>
        <w:t>Cloud</w:t>
      </w:r>
      <w:r w:rsidRPr="00083A29">
        <w:rPr>
          <w:sz w:val="20"/>
          <w:szCs w:val="20"/>
          <w:lang w:val="en-US"/>
        </w:rPr>
        <w:t xml:space="preserve"> </w:t>
      </w:r>
      <w:r w:rsidR="007053F3">
        <w:rPr>
          <w:sz w:val="20"/>
          <w:szCs w:val="20"/>
          <w:lang w:val="en-US"/>
        </w:rPr>
        <w:t xml:space="preserve">can </w:t>
      </w:r>
      <w:r w:rsidR="007F6609">
        <w:rPr>
          <w:sz w:val="20"/>
          <w:szCs w:val="20"/>
          <w:lang w:val="en-US"/>
        </w:rPr>
        <w:t>offer</w:t>
      </w:r>
      <w:r w:rsidRPr="00083A29">
        <w:rPr>
          <w:sz w:val="20"/>
          <w:szCs w:val="20"/>
          <w:lang w:val="en-US"/>
        </w:rPr>
        <w:t xml:space="preserve"> better redundancy compared to single data center operations. </w:t>
      </w:r>
      <w:r w:rsidR="00485042" w:rsidRPr="00083A29">
        <w:rPr>
          <w:sz w:val="20"/>
          <w:szCs w:val="20"/>
          <w:lang w:val="en-US"/>
        </w:rPr>
        <w:t xml:space="preserve">Cloud providers also have </w:t>
      </w:r>
      <w:r w:rsidR="007053F3">
        <w:rPr>
          <w:sz w:val="20"/>
          <w:szCs w:val="20"/>
          <w:lang w:val="en-US"/>
        </w:rPr>
        <w:t>service-level</w:t>
      </w:r>
      <w:r w:rsidR="00485042" w:rsidRPr="00083A29">
        <w:rPr>
          <w:sz w:val="20"/>
          <w:szCs w:val="20"/>
          <w:lang w:val="en-US"/>
        </w:rPr>
        <w:t xml:space="preserve"> </w:t>
      </w:r>
      <w:r w:rsidR="007053F3">
        <w:rPr>
          <w:sz w:val="20"/>
          <w:szCs w:val="20"/>
          <w:lang w:val="en-US"/>
        </w:rPr>
        <w:t>agreements</w:t>
      </w:r>
      <w:r w:rsidR="00485042" w:rsidRPr="00083A29">
        <w:rPr>
          <w:sz w:val="20"/>
          <w:szCs w:val="20"/>
          <w:lang w:val="en-US"/>
        </w:rPr>
        <w:t xml:space="preserve"> guaranteeing 99.999999999% durability for object storage</w:t>
      </w:r>
      <w:r w:rsidR="007F6609">
        <w:rPr>
          <w:sz w:val="20"/>
          <w:szCs w:val="20"/>
          <w:lang w:val="en-US"/>
        </w:rPr>
        <w:t>. This is very important for data storage</w:t>
      </w:r>
      <w:r w:rsidR="00485042" w:rsidRPr="00083A29">
        <w:rPr>
          <w:sz w:val="20"/>
          <w:szCs w:val="20"/>
          <w:lang w:val="en-US"/>
        </w:rPr>
        <w:t xml:space="preserve">. </w:t>
      </w:r>
      <w:r w:rsidR="007053F3">
        <w:rPr>
          <w:sz w:val="20"/>
          <w:szCs w:val="20"/>
          <w:lang w:val="en-US"/>
        </w:rPr>
        <w:t>Worldwide</w:t>
      </w:r>
      <w:r w:rsidR="00485042" w:rsidRPr="00083A29">
        <w:rPr>
          <w:sz w:val="20"/>
          <w:szCs w:val="20"/>
          <w:lang w:val="en-US"/>
        </w:rPr>
        <w:t xml:space="preserve"> data centers also </w:t>
      </w:r>
      <w:r w:rsidR="007053F3">
        <w:rPr>
          <w:sz w:val="20"/>
          <w:szCs w:val="20"/>
          <w:lang w:val="en-US"/>
        </w:rPr>
        <w:t>ensure</w:t>
      </w:r>
      <w:r w:rsidR="00485042" w:rsidRPr="00083A29">
        <w:rPr>
          <w:sz w:val="20"/>
          <w:szCs w:val="20"/>
          <w:lang w:val="en-US"/>
        </w:rPr>
        <w:t xml:space="preserve"> </w:t>
      </w:r>
      <w:r w:rsidR="007053F3">
        <w:rPr>
          <w:sz w:val="20"/>
          <w:szCs w:val="20"/>
          <w:lang w:val="en-US"/>
        </w:rPr>
        <w:t>businesses</w:t>
      </w:r>
      <w:r w:rsidR="00485042" w:rsidRPr="00083A29">
        <w:rPr>
          <w:sz w:val="20"/>
          <w:szCs w:val="20"/>
          <w:lang w:val="en-US"/>
        </w:rPr>
        <w:t xml:space="preserve"> can </w:t>
      </w:r>
      <w:r w:rsidR="007053F3">
        <w:rPr>
          <w:sz w:val="20"/>
          <w:szCs w:val="20"/>
          <w:lang w:val="en-US"/>
        </w:rPr>
        <w:t>continue</w:t>
      </w:r>
      <w:r w:rsidR="00485042" w:rsidRPr="00083A29">
        <w:rPr>
          <w:sz w:val="20"/>
          <w:szCs w:val="20"/>
          <w:lang w:val="en-US"/>
        </w:rPr>
        <w:t xml:space="preserve"> </w:t>
      </w:r>
      <w:r w:rsidR="007F6609">
        <w:rPr>
          <w:sz w:val="20"/>
          <w:szCs w:val="20"/>
          <w:lang w:val="en-US"/>
        </w:rPr>
        <w:t>and keep making money.</w:t>
      </w:r>
      <w:r w:rsidR="00485042" w:rsidRPr="00083A29">
        <w:rPr>
          <w:sz w:val="20"/>
          <w:szCs w:val="20"/>
          <w:lang w:val="en-US"/>
        </w:rPr>
        <w:t xml:space="preserve"> </w:t>
      </w:r>
    </w:p>
    <w:p w14:paraId="0C986017" w14:textId="10733682" w:rsidR="00485042" w:rsidRPr="00083A29" w:rsidRDefault="00485042" w:rsidP="00E1036A">
      <w:pPr>
        <w:rPr>
          <w:sz w:val="20"/>
          <w:szCs w:val="20"/>
          <w:lang w:val="en-US"/>
        </w:rPr>
      </w:pPr>
      <w:r w:rsidRPr="00083A29">
        <w:rPr>
          <w:b/>
          <w:bCs/>
          <w:sz w:val="20"/>
          <w:szCs w:val="20"/>
          <w:lang w:val="en-US"/>
        </w:rPr>
        <w:t xml:space="preserve">Improved global performance: </w:t>
      </w:r>
      <w:r w:rsidR="007053F3">
        <w:rPr>
          <w:sz w:val="20"/>
          <w:szCs w:val="20"/>
          <w:lang w:val="en-US"/>
        </w:rPr>
        <w:t>Multi-region</w:t>
      </w:r>
      <w:r w:rsidRPr="00083A29">
        <w:rPr>
          <w:sz w:val="20"/>
          <w:szCs w:val="20"/>
          <w:lang w:val="en-US"/>
        </w:rPr>
        <w:t xml:space="preserve"> </w:t>
      </w:r>
      <w:r w:rsidR="007053F3">
        <w:rPr>
          <w:sz w:val="20"/>
          <w:szCs w:val="20"/>
          <w:lang w:val="en-US"/>
        </w:rPr>
        <w:t>deployments</w:t>
      </w:r>
      <w:r w:rsidRPr="00083A29">
        <w:rPr>
          <w:sz w:val="20"/>
          <w:szCs w:val="20"/>
          <w:lang w:val="en-US"/>
        </w:rPr>
        <w:t xml:space="preserve"> enable data to be stored closer to the user. The US office </w:t>
      </w:r>
      <w:r w:rsidR="007F6609">
        <w:rPr>
          <w:sz w:val="20"/>
          <w:szCs w:val="20"/>
          <w:lang w:val="en-US"/>
        </w:rPr>
        <w:t>will</w:t>
      </w:r>
      <w:r w:rsidRPr="00083A29">
        <w:rPr>
          <w:sz w:val="20"/>
          <w:szCs w:val="20"/>
          <w:lang w:val="en-US"/>
        </w:rPr>
        <w:t xml:space="preserve"> benefit from local data </w:t>
      </w:r>
      <w:r w:rsidR="007053F3">
        <w:rPr>
          <w:sz w:val="20"/>
          <w:szCs w:val="20"/>
          <w:lang w:val="en-US"/>
        </w:rPr>
        <w:t>replicas</w:t>
      </w:r>
      <w:r w:rsidRPr="00083A29">
        <w:rPr>
          <w:sz w:val="20"/>
          <w:szCs w:val="20"/>
          <w:lang w:val="en-US"/>
        </w:rPr>
        <w:t xml:space="preserve">, immensely reducing latency and </w:t>
      </w:r>
      <w:r w:rsidR="007F6609">
        <w:rPr>
          <w:sz w:val="20"/>
          <w:szCs w:val="20"/>
          <w:lang w:val="en-US"/>
        </w:rPr>
        <w:t>improving file access, keeping users happy.</w:t>
      </w:r>
    </w:p>
    <w:p w14:paraId="39D2173B" w14:textId="51E15BCC" w:rsidR="00485042" w:rsidRPr="00083A29" w:rsidRDefault="00485042" w:rsidP="00E1036A">
      <w:pPr>
        <w:rPr>
          <w:sz w:val="20"/>
          <w:szCs w:val="20"/>
          <w:lang w:val="en-US"/>
        </w:rPr>
      </w:pPr>
      <w:r w:rsidRPr="00083A29">
        <w:rPr>
          <w:b/>
          <w:bCs/>
          <w:sz w:val="20"/>
          <w:szCs w:val="20"/>
          <w:lang w:val="en-US"/>
        </w:rPr>
        <w:t>Dynamic scalability</w:t>
      </w:r>
      <w:r w:rsidRPr="00083A29">
        <w:rPr>
          <w:sz w:val="20"/>
          <w:szCs w:val="20"/>
          <w:lang w:val="en-US"/>
        </w:rPr>
        <w:t xml:space="preserve">: </w:t>
      </w:r>
      <w:r w:rsidR="007053F3">
        <w:rPr>
          <w:sz w:val="20"/>
          <w:szCs w:val="20"/>
          <w:lang w:val="en-US"/>
        </w:rPr>
        <w:t>Cloud</w:t>
      </w:r>
      <w:r w:rsidRPr="00083A29">
        <w:rPr>
          <w:sz w:val="20"/>
          <w:szCs w:val="20"/>
          <w:lang w:val="en-US"/>
        </w:rPr>
        <w:t xml:space="preserve"> storage eliminates the need for capacity planning. Storage </w:t>
      </w:r>
      <w:r w:rsidR="007F6609">
        <w:rPr>
          <w:sz w:val="20"/>
          <w:szCs w:val="20"/>
          <w:lang w:val="en-US"/>
        </w:rPr>
        <w:t>will</w:t>
      </w:r>
      <w:r w:rsidRPr="00083A29">
        <w:rPr>
          <w:sz w:val="20"/>
          <w:szCs w:val="20"/>
          <w:lang w:val="en-US"/>
        </w:rPr>
        <w:t xml:space="preserve"> scale </w:t>
      </w:r>
      <w:r w:rsidR="007053F3">
        <w:rPr>
          <w:sz w:val="20"/>
          <w:szCs w:val="20"/>
          <w:lang w:val="en-US"/>
        </w:rPr>
        <w:t>automatically</w:t>
      </w:r>
      <w:r w:rsidRPr="00083A29">
        <w:rPr>
          <w:sz w:val="20"/>
          <w:szCs w:val="20"/>
          <w:lang w:val="en-US"/>
        </w:rPr>
        <w:t xml:space="preserve"> based on the demand, preventing capacity shortages and having </w:t>
      </w:r>
      <w:r w:rsidR="007053F3">
        <w:rPr>
          <w:sz w:val="20"/>
          <w:szCs w:val="20"/>
          <w:lang w:val="en-US"/>
        </w:rPr>
        <w:t>too</w:t>
      </w:r>
      <w:r w:rsidRPr="00083A29">
        <w:rPr>
          <w:sz w:val="20"/>
          <w:szCs w:val="20"/>
          <w:lang w:val="en-US"/>
        </w:rPr>
        <w:t xml:space="preserve"> much storage space that is not used. </w:t>
      </w:r>
    </w:p>
    <w:p w14:paraId="69B7F59F" w14:textId="6C70978E" w:rsidR="00485042" w:rsidRPr="00083A29" w:rsidRDefault="00485042" w:rsidP="00E1036A">
      <w:pPr>
        <w:rPr>
          <w:sz w:val="20"/>
          <w:szCs w:val="20"/>
          <w:lang w:val="en-US"/>
        </w:rPr>
      </w:pPr>
      <w:r w:rsidRPr="00083A29">
        <w:rPr>
          <w:b/>
          <w:bCs/>
          <w:sz w:val="20"/>
          <w:szCs w:val="20"/>
          <w:lang w:val="en-US"/>
        </w:rPr>
        <w:t>Cost optimization through tiered storage:</w:t>
      </w:r>
      <w:r w:rsidRPr="00083A29">
        <w:rPr>
          <w:sz w:val="20"/>
          <w:szCs w:val="20"/>
          <w:lang w:val="en-US"/>
        </w:rPr>
        <w:t xml:space="preserve"> </w:t>
      </w:r>
      <w:r w:rsidR="007053F3">
        <w:rPr>
          <w:sz w:val="20"/>
          <w:szCs w:val="20"/>
          <w:lang w:val="en-US"/>
        </w:rPr>
        <w:t>Automated</w:t>
      </w:r>
      <w:r w:rsidRPr="00083A29">
        <w:rPr>
          <w:sz w:val="20"/>
          <w:szCs w:val="20"/>
          <w:lang w:val="en-US"/>
        </w:rPr>
        <w:t xml:space="preserve"> lifecycle management systems </w:t>
      </w:r>
      <w:r w:rsidR="007053F3">
        <w:rPr>
          <w:sz w:val="20"/>
          <w:szCs w:val="20"/>
          <w:lang w:val="en-US"/>
        </w:rPr>
        <w:t>allow</w:t>
      </w:r>
      <w:r w:rsidRPr="00083A29">
        <w:rPr>
          <w:sz w:val="20"/>
          <w:szCs w:val="20"/>
          <w:lang w:val="en-US"/>
        </w:rPr>
        <w:t xml:space="preserve"> files to move between storage tiers based on access, optimizing </w:t>
      </w:r>
      <w:r w:rsidR="007F6609">
        <w:rPr>
          <w:sz w:val="20"/>
          <w:szCs w:val="20"/>
          <w:lang w:val="en-US"/>
        </w:rPr>
        <w:t>money spent</w:t>
      </w:r>
      <w:r w:rsidRPr="00083A29">
        <w:rPr>
          <w:sz w:val="20"/>
          <w:szCs w:val="20"/>
          <w:lang w:val="en-US"/>
        </w:rPr>
        <w:t xml:space="preserve">. </w:t>
      </w:r>
    </w:p>
    <w:p w14:paraId="0556464D" w14:textId="6DB00952" w:rsidR="00E1036A" w:rsidRDefault="00485042" w:rsidP="00485042">
      <w:pPr>
        <w:pStyle w:val="Kop2"/>
        <w:rPr>
          <w:lang w:val="en-US"/>
        </w:rPr>
      </w:pPr>
      <w:r>
        <w:rPr>
          <w:lang w:val="en-US"/>
        </w:rPr>
        <w:t xml:space="preserve">Disadvantages </w:t>
      </w:r>
    </w:p>
    <w:p w14:paraId="08EB44B0" w14:textId="4D74E6EC" w:rsidR="00485042" w:rsidRPr="00083A29" w:rsidRDefault="00083A29" w:rsidP="00485042">
      <w:pPr>
        <w:rPr>
          <w:sz w:val="20"/>
          <w:szCs w:val="20"/>
          <w:lang w:val="en-US"/>
        </w:rPr>
      </w:pPr>
      <w:r w:rsidRPr="00083A29">
        <w:rPr>
          <w:b/>
          <w:bCs/>
          <w:sz w:val="20"/>
          <w:szCs w:val="20"/>
          <w:lang w:val="en-US"/>
        </w:rPr>
        <w:t>Monthly costs:</w:t>
      </w:r>
      <w:r w:rsidRPr="00083A29">
        <w:rPr>
          <w:sz w:val="20"/>
          <w:szCs w:val="20"/>
          <w:lang w:val="en-US"/>
        </w:rPr>
        <w:t xml:space="preserve"> unlike a big </w:t>
      </w:r>
      <w:r w:rsidR="007053F3">
        <w:rPr>
          <w:sz w:val="20"/>
          <w:szCs w:val="20"/>
          <w:lang w:val="en-US"/>
        </w:rPr>
        <w:t>one-time</w:t>
      </w:r>
      <w:r w:rsidRPr="00083A29">
        <w:rPr>
          <w:sz w:val="20"/>
          <w:szCs w:val="20"/>
          <w:lang w:val="en-US"/>
        </w:rPr>
        <w:t xml:space="preserve"> payment for on-prem hardware, cloud storage involves a monthly cost that</w:t>
      </w:r>
      <w:r w:rsidR="007F6609">
        <w:rPr>
          <w:sz w:val="20"/>
          <w:szCs w:val="20"/>
          <w:lang w:val="en-US"/>
        </w:rPr>
        <w:t>,</w:t>
      </w:r>
      <w:r w:rsidRPr="00083A29">
        <w:rPr>
          <w:sz w:val="20"/>
          <w:szCs w:val="20"/>
          <w:lang w:val="en-US"/>
        </w:rPr>
        <w:t xml:space="preserve"> </w:t>
      </w:r>
      <w:r w:rsidR="007F6609">
        <w:rPr>
          <w:sz w:val="20"/>
          <w:szCs w:val="20"/>
          <w:lang w:val="en-US"/>
        </w:rPr>
        <w:t>if not supervised, will</w:t>
      </w:r>
      <w:r w:rsidRPr="00083A29">
        <w:rPr>
          <w:sz w:val="20"/>
          <w:szCs w:val="20"/>
          <w:lang w:val="en-US"/>
        </w:rPr>
        <w:t xml:space="preserve"> grow over time</w:t>
      </w:r>
      <w:r w:rsidR="007F6609">
        <w:rPr>
          <w:sz w:val="20"/>
          <w:szCs w:val="20"/>
          <w:lang w:val="en-US"/>
        </w:rPr>
        <w:t>.</w:t>
      </w:r>
    </w:p>
    <w:p w14:paraId="5A2904FC" w14:textId="5D0CD21A" w:rsidR="00083A29" w:rsidRPr="00083A29" w:rsidRDefault="00083A29" w:rsidP="00485042">
      <w:pPr>
        <w:rPr>
          <w:sz w:val="20"/>
          <w:szCs w:val="20"/>
          <w:lang w:val="en-US"/>
        </w:rPr>
      </w:pPr>
      <w:r w:rsidRPr="00083A29">
        <w:rPr>
          <w:b/>
          <w:bCs/>
          <w:sz w:val="20"/>
          <w:szCs w:val="20"/>
          <w:lang w:val="en-US"/>
        </w:rPr>
        <w:t>Internet dependency:</w:t>
      </w:r>
      <w:r w:rsidRPr="00083A29">
        <w:rPr>
          <w:sz w:val="20"/>
          <w:szCs w:val="20"/>
          <w:lang w:val="en-US"/>
        </w:rPr>
        <w:t xml:space="preserve"> cloud access requires a good and reliable internet connection. Network outages </w:t>
      </w:r>
      <w:r w:rsidR="007F6609">
        <w:rPr>
          <w:sz w:val="20"/>
          <w:szCs w:val="20"/>
          <w:lang w:val="en-US"/>
        </w:rPr>
        <w:t>will</w:t>
      </w:r>
      <w:r w:rsidRPr="00083A29">
        <w:rPr>
          <w:sz w:val="20"/>
          <w:szCs w:val="20"/>
          <w:lang w:val="en-US"/>
        </w:rPr>
        <w:t xml:space="preserve"> impact file access, though this risk is mitigated </w:t>
      </w:r>
      <w:r w:rsidR="007053F3">
        <w:rPr>
          <w:sz w:val="20"/>
          <w:szCs w:val="20"/>
          <w:lang w:val="en-US"/>
        </w:rPr>
        <w:t>by having local copies of critical data.</w:t>
      </w:r>
      <w:r w:rsidRPr="00083A29">
        <w:rPr>
          <w:sz w:val="20"/>
          <w:szCs w:val="20"/>
          <w:lang w:val="en-US"/>
        </w:rPr>
        <w:t xml:space="preserve"> </w:t>
      </w:r>
    </w:p>
    <w:p w14:paraId="40275B29" w14:textId="73A5AA21" w:rsidR="00083A29" w:rsidRDefault="00083A29" w:rsidP="00083A29">
      <w:pPr>
        <w:pStyle w:val="Kop1"/>
        <w:rPr>
          <w:lang w:val="en-US"/>
        </w:rPr>
      </w:pPr>
      <w:r>
        <w:rPr>
          <w:lang w:val="en-US"/>
        </w:rPr>
        <w:t xml:space="preserve">Data storage strategy </w:t>
      </w:r>
    </w:p>
    <w:p w14:paraId="30EEFBC8" w14:textId="712CEB3B" w:rsidR="00083A29" w:rsidRPr="00083A29" w:rsidRDefault="00083A29" w:rsidP="00083A29">
      <w:pPr>
        <w:rPr>
          <w:sz w:val="20"/>
          <w:szCs w:val="20"/>
          <w:lang w:val="en-US"/>
        </w:rPr>
      </w:pPr>
      <w:r w:rsidRPr="00083A29">
        <w:rPr>
          <w:sz w:val="20"/>
          <w:szCs w:val="20"/>
          <w:lang w:val="en-US"/>
        </w:rPr>
        <w:t xml:space="preserve">The solution implements a </w:t>
      </w:r>
      <w:r w:rsidR="007053F3">
        <w:rPr>
          <w:sz w:val="20"/>
          <w:szCs w:val="20"/>
          <w:lang w:val="en-US"/>
        </w:rPr>
        <w:t>hybrid multi-tier</w:t>
      </w:r>
      <w:r w:rsidRPr="00083A29">
        <w:rPr>
          <w:sz w:val="20"/>
          <w:szCs w:val="20"/>
          <w:lang w:val="en-US"/>
        </w:rPr>
        <w:t xml:space="preserve"> storage architecture:</w:t>
      </w:r>
    </w:p>
    <w:p w14:paraId="758AA9F5" w14:textId="4E492E85" w:rsidR="00083A29" w:rsidRPr="00083A29" w:rsidRDefault="00083A29" w:rsidP="00083A29">
      <w:pPr>
        <w:rPr>
          <w:sz w:val="20"/>
          <w:szCs w:val="20"/>
          <w:lang w:val="en-US"/>
        </w:rPr>
      </w:pPr>
      <w:r w:rsidRPr="00083A29">
        <w:rPr>
          <w:b/>
          <w:bCs/>
          <w:sz w:val="20"/>
          <w:szCs w:val="20"/>
          <w:lang w:val="en-US"/>
        </w:rPr>
        <w:t>Type 1 files:</w:t>
      </w:r>
      <w:r w:rsidRPr="00083A29">
        <w:rPr>
          <w:sz w:val="20"/>
          <w:szCs w:val="20"/>
          <w:lang w:val="en-US"/>
        </w:rPr>
        <w:t xml:space="preserve"> </w:t>
      </w:r>
      <w:r w:rsidR="007053F3">
        <w:rPr>
          <w:sz w:val="20"/>
          <w:szCs w:val="20"/>
          <w:lang w:val="en-US"/>
        </w:rPr>
        <w:t>These</w:t>
      </w:r>
      <w:r w:rsidRPr="00083A29">
        <w:rPr>
          <w:sz w:val="20"/>
          <w:szCs w:val="20"/>
          <w:lang w:val="en-US"/>
        </w:rPr>
        <w:t xml:space="preserve"> files will be stored in Amazon </w:t>
      </w:r>
      <w:r w:rsidR="007053F3">
        <w:rPr>
          <w:sz w:val="20"/>
          <w:szCs w:val="20"/>
          <w:lang w:val="en-US"/>
        </w:rPr>
        <w:t>S3</w:t>
      </w:r>
      <w:r w:rsidRPr="00083A29">
        <w:rPr>
          <w:sz w:val="20"/>
          <w:szCs w:val="20"/>
          <w:lang w:val="en-US"/>
        </w:rPr>
        <w:t xml:space="preserve"> standard storage initially, using </w:t>
      </w:r>
      <w:r w:rsidR="007053F3">
        <w:rPr>
          <w:sz w:val="20"/>
          <w:szCs w:val="20"/>
          <w:lang w:val="en-US"/>
        </w:rPr>
        <w:t>S3</w:t>
      </w:r>
      <w:r w:rsidRPr="00083A29">
        <w:rPr>
          <w:sz w:val="20"/>
          <w:szCs w:val="20"/>
          <w:lang w:val="en-US"/>
        </w:rPr>
        <w:t xml:space="preserve"> </w:t>
      </w:r>
      <w:r w:rsidR="007053F3">
        <w:rPr>
          <w:sz w:val="20"/>
          <w:szCs w:val="20"/>
          <w:lang w:val="en-US"/>
        </w:rPr>
        <w:t>intelligent</w:t>
      </w:r>
      <w:r w:rsidRPr="00083A29">
        <w:rPr>
          <w:sz w:val="20"/>
          <w:szCs w:val="20"/>
          <w:lang w:val="en-US"/>
        </w:rPr>
        <w:t xml:space="preserve"> tiering to automatically move files to </w:t>
      </w:r>
      <w:r w:rsidR="007053F3">
        <w:rPr>
          <w:sz w:val="20"/>
          <w:szCs w:val="20"/>
          <w:lang w:val="en-US"/>
        </w:rPr>
        <w:t>S3</w:t>
      </w:r>
      <w:r w:rsidRPr="00083A29">
        <w:rPr>
          <w:sz w:val="20"/>
          <w:szCs w:val="20"/>
          <w:lang w:val="en-US"/>
        </w:rPr>
        <w:t xml:space="preserve"> infrequent access after 30 days of reduced access. After extended periods of no use, files transition to </w:t>
      </w:r>
      <w:r w:rsidR="007053F3">
        <w:rPr>
          <w:sz w:val="20"/>
          <w:szCs w:val="20"/>
          <w:lang w:val="en-US"/>
        </w:rPr>
        <w:t>S3 Glacier</w:t>
      </w:r>
      <w:r w:rsidRPr="00083A29">
        <w:rPr>
          <w:sz w:val="20"/>
          <w:szCs w:val="20"/>
          <w:lang w:val="en-US"/>
        </w:rPr>
        <w:t xml:space="preserve"> for long-term archival storage. Cross-region replication will be configured to create copies in </w:t>
      </w:r>
      <w:r w:rsidR="007053F3">
        <w:rPr>
          <w:sz w:val="20"/>
          <w:szCs w:val="20"/>
          <w:lang w:val="en-US"/>
        </w:rPr>
        <w:t xml:space="preserve">the </w:t>
      </w:r>
      <w:r w:rsidRPr="00083A29">
        <w:rPr>
          <w:sz w:val="20"/>
          <w:szCs w:val="20"/>
          <w:lang w:val="en-US"/>
        </w:rPr>
        <w:t xml:space="preserve">US </w:t>
      </w:r>
      <w:r w:rsidR="007053F3">
        <w:rPr>
          <w:sz w:val="20"/>
          <w:szCs w:val="20"/>
          <w:lang w:val="en-US"/>
        </w:rPr>
        <w:t>East</w:t>
      </w:r>
      <w:r w:rsidRPr="00083A29">
        <w:rPr>
          <w:sz w:val="20"/>
          <w:szCs w:val="20"/>
          <w:lang w:val="en-US"/>
        </w:rPr>
        <w:t xml:space="preserve"> region for better access performance for American users</w:t>
      </w:r>
      <w:r w:rsidR="007053F3">
        <w:rPr>
          <w:sz w:val="20"/>
          <w:szCs w:val="20"/>
          <w:lang w:val="en-US"/>
        </w:rPr>
        <w:t>.</w:t>
      </w:r>
      <w:r w:rsidRPr="00083A29">
        <w:rPr>
          <w:sz w:val="20"/>
          <w:szCs w:val="20"/>
          <w:lang w:val="en-US"/>
        </w:rPr>
        <w:t xml:space="preserve"> </w:t>
      </w:r>
    </w:p>
    <w:p w14:paraId="1E7EB0EB" w14:textId="38C1EDEE" w:rsidR="00083A29" w:rsidRPr="00083A29" w:rsidRDefault="00083A29" w:rsidP="00083A29">
      <w:pPr>
        <w:rPr>
          <w:sz w:val="20"/>
          <w:szCs w:val="20"/>
          <w:lang w:val="en-US"/>
        </w:rPr>
      </w:pPr>
      <w:r w:rsidRPr="00083A29">
        <w:rPr>
          <w:b/>
          <w:bCs/>
          <w:sz w:val="20"/>
          <w:szCs w:val="20"/>
          <w:lang w:val="en-US"/>
        </w:rPr>
        <w:t>Type 2 files:</w:t>
      </w:r>
      <w:r w:rsidRPr="00083A29">
        <w:rPr>
          <w:sz w:val="20"/>
          <w:szCs w:val="20"/>
          <w:lang w:val="en-US"/>
        </w:rPr>
        <w:t xml:space="preserve"> given their infrequent access requirement and size, these files will be stored directly in </w:t>
      </w:r>
      <w:r w:rsidR="007053F3">
        <w:rPr>
          <w:sz w:val="20"/>
          <w:szCs w:val="20"/>
          <w:lang w:val="en-US"/>
        </w:rPr>
        <w:t>S3 Glacier Deep Archive</w:t>
      </w:r>
      <w:r w:rsidRPr="00083A29">
        <w:rPr>
          <w:sz w:val="20"/>
          <w:szCs w:val="20"/>
          <w:lang w:val="en-US"/>
        </w:rPr>
        <w:t xml:space="preserve">, </w:t>
      </w:r>
      <w:r w:rsidR="007053F3">
        <w:rPr>
          <w:sz w:val="20"/>
          <w:szCs w:val="20"/>
          <w:lang w:val="en-US"/>
        </w:rPr>
        <w:t>providing</w:t>
      </w:r>
      <w:r w:rsidRPr="00083A29">
        <w:rPr>
          <w:sz w:val="20"/>
          <w:szCs w:val="20"/>
          <w:lang w:val="en-US"/>
        </w:rPr>
        <w:t xml:space="preserve"> the most cost-effective storage option with retrieval times of 12 hours, which is </w:t>
      </w:r>
      <w:r w:rsidR="007F6609">
        <w:rPr>
          <w:sz w:val="20"/>
          <w:szCs w:val="20"/>
          <w:lang w:val="en-US"/>
        </w:rPr>
        <w:t>good enough for how much they need to be accessed</w:t>
      </w:r>
      <w:r w:rsidRPr="00083A29">
        <w:rPr>
          <w:sz w:val="20"/>
          <w:szCs w:val="20"/>
          <w:lang w:val="en-US"/>
        </w:rPr>
        <w:t xml:space="preserve">. </w:t>
      </w:r>
    </w:p>
    <w:p w14:paraId="2ECE4154" w14:textId="0AA0C100" w:rsidR="00083A29" w:rsidRPr="00083A29" w:rsidRDefault="00083A29" w:rsidP="00083A29">
      <w:pPr>
        <w:rPr>
          <w:sz w:val="20"/>
          <w:szCs w:val="20"/>
          <w:lang w:val="en-US"/>
        </w:rPr>
      </w:pPr>
      <w:r w:rsidRPr="00083A29">
        <w:rPr>
          <w:b/>
          <w:bCs/>
          <w:sz w:val="20"/>
          <w:szCs w:val="20"/>
          <w:lang w:val="en-US"/>
        </w:rPr>
        <w:t>Hybrid synchronization:</w:t>
      </w:r>
      <w:r w:rsidRPr="00083A29">
        <w:rPr>
          <w:sz w:val="20"/>
          <w:szCs w:val="20"/>
          <w:lang w:val="en-US"/>
        </w:rPr>
        <w:t xml:space="preserve"> AWS storage gateway will maintain</w:t>
      </w:r>
      <w:r w:rsidR="007053F3">
        <w:rPr>
          <w:sz w:val="20"/>
          <w:szCs w:val="20"/>
          <w:lang w:val="en-US"/>
        </w:rPr>
        <w:t xml:space="preserve"> sync</w:t>
      </w:r>
      <w:r w:rsidRPr="00083A29">
        <w:rPr>
          <w:sz w:val="20"/>
          <w:szCs w:val="20"/>
          <w:lang w:val="en-US"/>
        </w:rPr>
        <w:t xml:space="preserve"> copies of recent data in the on-prem data center</w:t>
      </w:r>
    </w:p>
    <w:p w14:paraId="722A570E" w14:textId="2C87F547" w:rsidR="00083A29" w:rsidRDefault="00083A29" w:rsidP="008D3E36">
      <w:pPr>
        <w:pStyle w:val="Kop2"/>
        <w:rPr>
          <w:lang w:val="en-US"/>
        </w:rPr>
      </w:pPr>
      <w:r>
        <w:rPr>
          <w:lang w:val="en-US"/>
        </w:rPr>
        <w:lastRenderedPageBreak/>
        <w:t xml:space="preserve">Security considerations </w:t>
      </w:r>
    </w:p>
    <w:p w14:paraId="0D41280A" w14:textId="05FB2EA4" w:rsidR="00083A29" w:rsidRDefault="00083A29" w:rsidP="00083A29">
      <w:pPr>
        <w:pStyle w:val="Lijstalinea"/>
        <w:numPr>
          <w:ilvl w:val="0"/>
          <w:numId w:val="1"/>
        </w:numPr>
        <w:rPr>
          <w:lang w:val="en-US"/>
        </w:rPr>
      </w:pPr>
      <w:r>
        <w:rPr>
          <w:b/>
          <w:bCs/>
          <w:lang w:val="en-US"/>
        </w:rPr>
        <w:t xml:space="preserve">Encryption: </w:t>
      </w:r>
      <w:r>
        <w:rPr>
          <w:lang w:val="en-US"/>
        </w:rPr>
        <w:t xml:space="preserve">all data will be encrypted </w:t>
      </w:r>
      <w:r w:rsidR="00627A1F">
        <w:rPr>
          <w:lang w:val="en-US"/>
        </w:rPr>
        <w:t xml:space="preserve">both when stored and during </w:t>
      </w:r>
      <w:r w:rsidR="007053F3">
        <w:rPr>
          <w:lang w:val="en-US"/>
        </w:rPr>
        <w:t>transmission</w:t>
      </w:r>
      <w:r w:rsidR="00627A1F">
        <w:rPr>
          <w:lang w:val="en-US"/>
        </w:rPr>
        <w:t xml:space="preserve">. AWS </w:t>
      </w:r>
      <w:r w:rsidR="007053F3">
        <w:rPr>
          <w:lang w:val="en-US"/>
        </w:rPr>
        <w:t>Key Management Service</w:t>
      </w:r>
      <w:r w:rsidR="00627A1F">
        <w:rPr>
          <w:lang w:val="en-US"/>
        </w:rPr>
        <w:t xml:space="preserve"> will manage encryption keys with automatic rotation. </w:t>
      </w:r>
    </w:p>
    <w:p w14:paraId="21E44F1B" w14:textId="48AD3427" w:rsidR="00627A1F" w:rsidRDefault="00627A1F" w:rsidP="00083A29">
      <w:pPr>
        <w:pStyle w:val="Lijstalinea"/>
        <w:numPr>
          <w:ilvl w:val="0"/>
          <w:numId w:val="1"/>
        </w:numPr>
        <w:rPr>
          <w:lang w:val="en-US"/>
        </w:rPr>
      </w:pPr>
      <w:r>
        <w:rPr>
          <w:b/>
          <w:bCs/>
          <w:lang w:val="en-US"/>
        </w:rPr>
        <w:t>Access management:</w:t>
      </w:r>
      <w:r>
        <w:rPr>
          <w:lang w:val="en-US"/>
        </w:rPr>
        <w:t xml:space="preserve"> </w:t>
      </w:r>
      <w:r w:rsidR="007053F3">
        <w:rPr>
          <w:lang w:val="en-US"/>
        </w:rPr>
        <w:t>We</w:t>
      </w:r>
      <w:r>
        <w:rPr>
          <w:lang w:val="en-US"/>
        </w:rPr>
        <w:t xml:space="preserve"> will be using AWS IAM</w:t>
      </w:r>
      <w:r w:rsidR="007053F3">
        <w:rPr>
          <w:lang w:val="en-US"/>
        </w:rPr>
        <w:t>,</w:t>
      </w:r>
      <w:r>
        <w:rPr>
          <w:lang w:val="en-US"/>
        </w:rPr>
        <w:t xml:space="preserve"> a role-based access control. Ensuring users only access </w:t>
      </w:r>
      <w:r w:rsidR="007053F3">
        <w:rPr>
          <w:lang w:val="en-US"/>
        </w:rPr>
        <w:t>files</w:t>
      </w:r>
      <w:r>
        <w:rPr>
          <w:lang w:val="en-US"/>
        </w:rPr>
        <w:t xml:space="preserve"> appropriate to their role </w:t>
      </w:r>
    </w:p>
    <w:p w14:paraId="54304C91" w14:textId="13F782FA" w:rsidR="00627A1F" w:rsidRDefault="00627A1F" w:rsidP="00083A29">
      <w:pPr>
        <w:pStyle w:val="Lijstalinea"/>
        <w:numPr>
          <w:ilvl w:val="0"/>
          <w:numId w:val="1"/>
        </w:numPr>
        <w:rPr>
          <w:lang w:val="en-US"/>
        </w:rPr>
      </w:pPr>
      <w:r>
        <w:rPr>
          <w:b/>
          <w:bCs/>
          <w:lang w:val="en-US"/>
        </w:rPr>
        <w:t>Storage policies:</w:t>
      </w:r>
      <w:r>
        <w:rPr>
          <w:lang w:val="en-US"/>
        </w:rPr>
        <w:t xml:space="preserve"> </w:t>
      </w:r>
      <w:r w:rsidR="007053F3">
        <w:rPr>
          <w:lang w:val="en-US"/>
        </w:rPr>
        <w:t>S3</w:t>
      </w:r>
      <w:r>
        <w:rPr>
          <w:lang w:val="en-US"/>
        </w:rPr>
        <w:t xml:space="preserve"> object lock will prevent file deletion by normal users</w:t>
      </w:r>
    </w:p>
    <w:p w14:paraId="44E52D41" w14:textId="7EA891CC" w:rsidR="00627A1F" w:rsidRDefault="00627A1F" w:rsidP="00083A29">
      <w:pPr>
        <w:pStyle w:val="Lijstalinea"/>
        <w:numPr>
          <w:ilvl w:val="0"/>
          <w:numId w:val="1"/>
        </w:numPr>
        <w:rPr>
          <w:lang w:val="en-US"/>
        </w:rPr>
      </w:pPr>
      <w:r>
        <w:rPr>
          <w:b/>
          <w:bCs/>
          <w:lang w:val="en-US"/>
        </w:rPr>
        <w:t>Audit logs:</w:t>
      </w:r>
      <w:r>
        <w:rPr>
          <w:lang w:val="en-US"/>
        </w:rPr>
        <w:t xml:space="preserve"> AWS </w:t>
      </w:r>
      <w:r w:rsidR="007053F3">
        <w:rPr>
          <w:lang w:val="en-US"/>
        </w:rPr>
        <w:t>CloudTrail</w:t>
      </w:r>
      <w:r>
        <w:rPr>
          <w:lang w:val="en-US"/>
        </w:rPr>
        <w:t xml:space="preserve"> will log all access and modification </w:t>
      </w:r>
    </w:p>
    <w:p w14:paraId="4DDB55F4" w14:textId="3658B50B" w:rsidR="00627A1F" w:rsidRDefault="00627A1F" w:rsidP="008D3E36">
      <w:pPr>
        <w:pStyle w:val="Kop2"/>
        <w:rPr>
          <w:lang w:val="en-US"/>
        </w:rPr>
      </w:pPr>
      <w:r>
        <w:rPr>
          <w:lang w:val="en-US"/>
        </w:rPr>
        <w:t xml:space="preserve">Service model classification </w:t>
      </w:r>
    </w:p>
    <w:p w14:paraId="47AF64A7" w14:textId="08DA05E2" w:rsidR="00627A1F" w:rsidRPr="00627A1F" w:rsidRDefault="00627A1F" w:rsidP="00627A1F">
      <w:pPr>
        <w:rPr>
          <w:sz w:val="20"/>
          <w:szCs w:val="20"/>
          <w:lang w:val="en-US"/>
        </w:rPr>
      </w:pPr>
      <w:r w:rsidRPr="00627A1F">
        <w:rPr>
          <w:sz w:val="20"/>
          <w:szCs w:val="20"/>
          <w:lang w:val="en-US"/>
        </w:rPr>
        <w:t>This solution represents a hybrid IaaS/PaaS implementation:</w:t>
      </w:r>
    </w:p>
    <w:p w14:paraId="07EE5F64" w14:textId="43D7190A" w:rsidR="00627A1F" w:rsidRPr="00627A1F" w:rsidRDefault="00627A1F" w:rsidP="00627A1F">
      <w:pPr>
        <w:rPr>
          <w:sz w:val="20"/>
          <w:szCs w:val="20"/>
          <w:lang w:val="en-US"/>
        </w:rPr>
      </w:pPr>
      <w:r w:rsidRPr="00627A1F">
        <w:rPr>
          <w:b/>
          <w:bCs/>
          <w:sz w:val="20"/>
          <w:szCs w:val="20"/>
          <w:lang w:val="en-US"/>
        </w:rPr>
        <w:t>Platform as a service (PaaS):</w:t>
      </w:r>
      <w:r w:rsidR="007053F3">
        <w:rPr>
          <w:b/>
          <w:bCs/>
          <w:sz w:val="20"/>
          <w:szCs w:val="20"/>
          <w:lang w:val="en-US"/>
        </w:rPr>
        <w:t xml:space="preserve"> </w:t>
      </w:r>
      <w:r w:rsidRPr="00627A1F">
        <w:rPr>
          <w:sz w:val="20"/>
          <w:szCs w:val="20"/>
          <w:lang w:val="en-US"/>
        </w:rPr>
        <w:t xml:space="preserve">core storage like </w:t>
      </w:r>
      <w:r w:rsidR="007053F3">
        <w:rPr>
          <w:sz w:val="20"/>
          <w:szCs w:val="20"/>
          <w:lang w:val="en-US"/>
        </w:rPr>
        <w:t>S3</w:t>
      </w:r>
      <w:r w:rsidRPr="00627A1F">
        <w:rPr>
          <w:sz w:val="20"/>
          <w:szCs w:val="20"/>
          <w:lang w:val="en-US"/>
        </w:rPr>
        <w:t xml:space="preserve"> and </w:t>
      </w:r>
      <w:r w:rsidR="007053F3">
        <w:rPr>
          <w:sz w:val="20"/>
          <w:szCs w:val="20"/>
          <w:lang w:val="en-US"/>
        </w:rPr>
        <w:t>Glacier</w:t>
      </w:r>
      <w:r w:rsidRPr="00627A1F">
        <w:rPr>
          <w:sz w:val="20"/>
          <w:szCs w:val="20"/>
          <w:lang w:val="en-US"/>
        </w:rPr>
        <w:t xml:space="preserve"> will be fully managed by AWS, eliminating the need for infrastructure management</w:t>
      </w:r>
    </w:p>
    <w:p w14:paraId="39556642" w14:textId="2AE98730" w:rsidR="00627A1F" w:rsidRDefault="00627A1F" w:rsidP="00627A1F">
      <w:pPr>
        <w:spacing w:line="278" w:lineRule="auto"/>
        <w:rPr>
          <w:sz w:val="20"/>
          <w:szCs w:val="20"/>
          <w:lang w:val="en-GB"/>
        </w:rPr>
      </w:pPr>
      <w:r w:rsidRPr="00627A1F">
        <w:rPr>
          <w:b/>
          <w:bCs/>
          <w:sz w:val="20"/>
          <w:szCs w:val="20"/>
          <w:lang w:val="en-US"/>
        </w:rPr>
        <w:t>Infrastructure as a service(IaaS)</w:t>
      </w:r>
      <w:r w:rsidRPr="00627A1F">
        <w:rPr>
          <w:sz w:val="20"/>
          <w:szCs w:val="20"/>
          <w:lang w:val="en-US"/>
        </w:rPr>
        <w:t xml:space="preserve"> </w:t>
      </w:r>
      <w:r w:rsidRPr="00627A1F">
        <w:rPr>
          <w:sz w:val="20"/>
          <w:szCs w:val="20"/>
          <w:lang w:val="en-GB"/>
        </w:rPr>
        <w:t xml:space="preserve">is used for syncing tools or VMs that connect the local data </w:t>
      </w:r>
      <w:proofErr w:type="spellStart"/>
      <w:r w:rsidRPr="00627A1F">
        <w:rPr>
          <w:sz w:val="20"/>
          <w:szCs w:val="20"/>
          <w:lang w:val="en-GB"/>
        </w:rPr>
        <w:t>center</w:t>
      </w:r>
      <w:proofErr w:type="spellEnd"/>
      <w:r w:rsidRPr="00627A1F">
        <w:rPr>
          <w:sz w:val="20"/>
          <w:szCs w:val="20"/>
          <w:lang w:val="en-GB"/>
        </w:rPr>
        <w:t xml:space="preserve"> with the Cloud</w:t>
      </w:r>
    </w:p>
    <w:p w14:paraId="3DFAF951" w14:textId="35109F34" w:rsidR="00627A1F" w:rsidRDefault="00627A1F" w:rsidP="008D3E36">
      <w:pPr>
        <w:pStyle w:val="Kop2"/>
        <w:rPr>
          <w:lang w:val="en-GB"/>
        </w:rPr>
      </w:pPr>
      <w:r>
        <w:rPr>
          <w:lang w:val="en-GB"/>
        </w:rPr>
        <w:t xml:space="preserve">Efficiency tools </w:t>
      </w:r>
    </w:p>
    <w:p w14:paraId="135ED7E0" w14:textId="79CF0738" w:rsidR="00627A1F" w:rsidRPr="008D3E36" w:rsidRDefault="008D3E36" w:rsidP="00627A1F">
      <w:pPr>
        <w:rPr>
          <w:sz w:val="20"/>
          <w:szCs w:val="20"/>
          <w:lang w:val="en-GB"/>
        </w:rPr>
      </w:pPr>
      <w:r w:rsidRPr="008D3E36">
        <w:rPr>
          <w:b/>
          <w:bCs/>
          <w:sz w:val="20"/>
          <w:szCs w:val="20"/>
          <w:lang w:val="en-GB"/>
        </w:rPr>
        <w:t xml:space="preserve">AWS CLI and </w:t>
      </w:r>
      <w:r w:rsidR="007053F3">
        <w:rPr>
          <w:b/>
          <w:bCs/>
          <w:sz w:val="20"/>
          <w:szCs w:val="20"/>
          <w:lang w:val="en-GB"/>
        </w:rPr>
        <w:t>PowerShell</w:t>
      </w:r>
      <w:r w:rsidRPr="008D3E36">
        <w:rPr>
          <w:b/>
          <w:bCs/>
          <w:sz w:val="20"/>
          <w:szCs w:val="20"/>
          <w:lang w:val="en-GB"/>
        </w:rPr>
        <w:t xml:space="preserve">: </w:t>
      </w:r>
      <w:r w:rsidR="007053F3">
        <w:rPr>
          <w:sz w:val="20"/>
          <w:szCs w:val="20"/>
          <w:lang w:val="en-GB"/>
        </w:rPr>
        <w:t>The</w:t>
      </w:r>
      <w:r w:rsidRPr="008D3E36">
        <w:rPr>
          <w:sz w:val="20"/>
          <w:szCs w:val="20"/>
          <w:lang w:val="en-GB"/>
        </w:rPr>
        <w:t xml:space="preserve"> AWS CLI provides command-line access to all services, enabling automation through </w:t>
      </w:r>
      <w:r w:rsidR="007053F3">
        <w:rPr>
          <w:sz w:val="20"/>
          <w:szCs w:val="20"/>
          <w:lang w:val="en-GB"/>
        </w:rPr>
        <w:t>PowerShell</w:t>
      </w:r>
      <w:r w:rsidRPr="008D3E36">
        <w:rPr>
          <w:sz w:val="20"/>
          <w:szCs w:val="20"/>
          <w:lang w:val="en-GB"/>
        </w:rPr>
        <w:t xml:space="preserve"> scripts </w:t>
      </w:r>
    </w:p>
    <w:p w14:paraId="0391E880" w14:textId="447FFC48" w:rsidR="008D3E36" w:rsidRPr="008D3E36" w:rsidRDefault="008D3E36" w:rsidP="00627A1F">
      <w:pPr>
        <w:rPr>
          <w:sz w:val="20"/>
          <w:szCs w:val="20"/>
          <w:lang w:val="en-GB"/>
        </w:rPr>
      </w:pPr>
      <w:r w:rsidRPr="008D3E36">
        <w:rPr>
          <w:b/>
          <w:bCs/>
          <w:sz w:val="20"/>
          <w:szCs w:val="20"/>
          <w:lang w:val="en-GB"/>
        </w:rPr>
        <w:t>Third-party open source tools:</w:t>
      </w:r>
      <w:r w:rsidRPr="008D3E36">
        <w:rPr>
          <w:sz w:val="20"/>
          <w:szCs w:val="20"/>
          <w:lang w:val="en-GB"/>
        </w:rPr>
        <w:t xml:space="preserve"> </w:t>
      </w:r>
      <w:proofErr w:type="spellStart"/>
      <w:r w:rsidRPr="008D3E36">
        <w:rPr>
          <w:sz w:val="20"/>
          <w:szCs w:val="20"/>
          <w:lang w:val="en-GB"/>
        </w:rPr>
        <w:t>Rclone</w:t>
      </w:r>
      <w:proofErr w:type="spellEnd"/>
      <w:r w:rsidRPr="008D3E36">
        <w:rPr>
          <w:sz w:val="20"/>
          <w:szCs w:val="20"/>
          <w:lang w:val="en-GB"/>
        </w:rPr>
        <w:t xml:space="preserve"> offers cross-platform file synchronization. Supporting multiple cloud providers </w:t>
      </w:r>
    </w:p>
    <w:p w14:paraId="3E253F94" w14:textId="5E7FA2A7" w:rsidR="008D3E36" w:rsidRPr="008D3E36" w:rsidRDefault="008D3E36" w:rsidP="00627A1F">
      <w:pPr>
        <w:rPr>
          <w:sz w:val="20"/>
          <w:szCs w:val="20"/>
          <w:lang w:val="en-GB"/>
        </w:rPr>
      </w:pPr>
      <w:r w:rsidRPr="008D3E36">
        <w:rPr>
          <w:b/>
          <w:bCs/>
          <w:sz w:val="20"/>
          <w:szCs w:val="20"/>
          <w:lang w:val="en-GB"/>
        </w:rPr>
        <w:t xml:space="preserve">AWS </w:t>
      </w:r>
      <w:proofErr w:type="spellStart"/>
      <w:r w:rsidRPr="008D3E36">
        <w:rPr>
          <w:b/>
          <w:bCs/>
          <w:sz w:val="20"/>
          <w:szCs w:val="20"/>
          <w:lang w:val="en-GB"/>
        </w:rPr>
        <w:t>DataSync</w:t>
      </w:r>
      <w:proofErr w:type="spellEnd"/>
      <w:r w:rsidRPr="008D3E36">
        <w:rPr>
          <w:b/>
          <w:bCs/>
          <w:sz w:val="20"/>
          <w:szCs w:val="20"/>
          <w:lang w:val="en-GB"/>
        </w:rPr>
        <w:t xml:space="preserve">: </w:t>
      </w:r>
      <w:r w:rsidR="007053F3">
        <w:rPr>
          <w:sz w:val="20"/>
          <w:szCs w:val="20"/>
          <w:lang w:val="en-GB"/>
        </w:rPr>
        <w:t>This</w:t>
      </w:r>
      <w:r w:rsidRPr="008D3E36">
        <w:rPr>
          <w:sz w:val="20"/>
          <w:szCs w:val="20"/>
          <w:lang w:val="en-GB"/>
        </w:rPr>
        <w:t xml:space="preserve"> service can transfer large amounts of data between on-prem storage and AWS</w:t>
      </w:r>
    </w:p>
    <w:p w14:paraId="6D8D9CB7" w14:textId="5E57F3D4" w:rsidR="008D3E36" w:rsidRPr="008D3E36" w:rsidRDefault="008D3E36" w:rsidP="00627A1F">
      <w:pPr>
        <w:rPr>
          <w:sz w:val="20"/>
          <w:szCs w:val="20"/>
          <w:lang w:val="en-GB"/>
        </w:rPr>
      </w:pPr>
      <w:r w:rsidRPr="008D3E36">
        <w:rPr>
          <w:b/>
          <w:bCs/>
          <w:sz w:val="20"/>
          <w:szCs w:val="20"/>
          <w:lang w:val="en-GB"/>
        </w:rPr>
        <w:t>Scripts:</w:t>
      </w:r>
      <w:r w:rsidRPr="008D3E36">
        <w:rPr>
          <w:sz w:val="20"/>
          <w:szCs w:val="20"/>
          <w:lang w:val="en-GB"/>
        </w:rPr>
        <w:t xml:space="preserve"> </w:t>
      </w:r>
      <w:r w:rsidR="007053F3">
        <w:rPr>
          <w:sz w:val="20"/>
          <w:szCs w:val="20"/>
          <w:lang w:val="en-GB"/>
        </w:rPr>
        <w:t>PowerShell</w:t>
      </w:r>
      <w:r w:rsidRPr="008D3E36">
        <w:rPr>
          <w:sz w:val="20"/>
          <w:szCs w:val="20"/>
          <w:lang w:val="en-GB"/>
        </w:rPr>
        <w:t xml:space="preserve"> and </w:t>
      </w:r>
      <w:r w:rsidR="007053F3">
        <w:rPr>
          <w:sz w:val="20"/>
          <w:szCs w:val="20"/>
          <w:lang w:val="en-GB"/>
        </w:rPr>
        <w:t>Python</w:t>
      </w:r>
      <w:r w:rsidRPr="008D3E36">
        <w:rPr>
          <w:sz w:val="20"/>
          <w:szCs w:val="20"/>
          <w:lang w:val="en-GB"/>
        </w:rPr>
        <w:t xml:space="preserve"> scripts can automate routing tasks </w:t>
      </w:r>
    </w:p>
    <w:p w14:paraId="57513320" w14:textId="24CE3101" w:rsidR="008D3E36" w:rsidRDefault="008D3E36" w:rsidP="008D3E36">
      <w:pPr>
        <w:pStyle w:val="Kop2"/>
        <w:rPr>
          <w:lang w:val="en-GB"/>
        </w:rPr>
      </w:pPr>
      <w:r>
        <w:rPr>
          <w:lang w:val="en-GB"/>
        </w:rPr>
        <w:t xml:space="preserve">Required skills </w:t>
      </w:r>
    </w:p>
    <w:p w14:paraId="0894DB75" w14:textId="39DF7F80" w:rsidR="008D3E36" w:rsidRPr="008D3E36" w:rsidRDefault="008D3E36" w:rsidP="008D3E36">
      <w:pPr>
        <w:rPr>
          <w:sz w:val="20"/>
          <w:szCs w:val="20"/>
          <w:lang w:val="en-GB"/>
        </w:rPr>
      </w:pPr>
      <w:r w:rsidRPr="008D3E36">
        <w:rPr>
          <w:b/>
          <w:bCs/>
          <w:sz w:val="20"/>
          <w:szCs w:val="20"/>
          <w:lang w:val="en-GB"/>
        </w:rPr>
        <w:t xml:space="preserve">Cloud Management: </w:t>
      </w:r>
      <w:r w:rsidRPr="008D3E36">
        <w:rPr>
          <w:sz w:val="20"/>
          <w:szCs w:val="20"/>
          <w:lang w:val="en-GB"/>
        </w:rPr>
        <w:t>understanding of AWS services</w:t>
      </w:r>
    </w:p>
    <w:p w14:paraId="3F7DDAE1" w14:textId="3A4A289B" w:rsidR="008D3E36" w:rsidRPr="008D3E36" w:rsidRDefault="008D3E36" w:rsidP="008D3E36">
      <w:pPr>
        <w:rPr>
          <w:sz w:val="20"/>
          <w:szCs w:val="20"/>
          <w:lang w:val="en-GB"/>
        </w:rPr>
      </w:pPr>
      <w:r w:rsidRPr="008D3E36">
        <w:rPr>
          <w:b/>
          <w:bCs/>
          <w:sz w:val="20"/>
          <w:szCs w:val="20"/>
          <w:lang w:val="en-GB"/>
        </w:rPr>
        <w:t xml:space="preserve">Security and compliance: </w:t>
      </w:r>
      <w:r w:rsidRPr="008D3E36">
        <w:rPr>
          <w:sz w:val="20"/>
          <w:szCs w:val="20"/>
          <w:lang w:val="en-GB"/>
        </w:rPr>
        <w:t xml:space="preserve">knowledge of cloud security, encryption, and compliance </w:t>
      </w:r>
      <w:r w:rsidRPr="008D3E36">
        <w:rPr>
          <w:sz w:val="20"/>
          <w:szCs w:val="20"/>
          <w:lang w:val="en-GB"/>
        </w:rPr>
        <w:t xml:space="preserve">monitoring </w:t>
      </w:r>
    </w:p>
    <w:p w14:paraId="69587835" w14:textId="7474DC57" w:rsidR="008D3E36" w:rsidRPr="008D3E36" w:rsidRDefault="008D3E36" w:rsidP="008D3E36">
      <w:pPr>
        <w:rPr>
          <w:sz w:val="20"/>
          <w:szCs w:val="20"/>
          <w:lang w:val="en-GB"/>
        </w:rPr>
      </w:pPr>
      <w:r w:rsidRPr="008D3E36">
        <w:rPr>
          <w:b/>
          <w:bCs/>
          <w:sz w:val="20"/>
          <w:szCs w:val="20"/>
          <w:lang w:val="en-GB"/>
        </w:rPr>
        <w:t xml:space="preserve">Scripting and automation: </w:t>
      </w:r>
      <w:r w:rsidRPr="008D3E36">
        <w:rPr>
          <w:sz w:val="20"/>
          <w:szCs w:val="20"/>
          <w:lang w:val="en-GB"/>
        </w:rPr>
        <w:t xml:space="preserve">skill in </w:t>
      </w:r>
      <w:r w:rsidR="007053F3">
        <w:rPr>
          <w:sz w:val="20"/>
          <w:szCs w:val="20"/>
          <w:lang w:val="en-GB"/>
        </w:rPr>
        <w:t>PowerShell</w:t>
      </w:r>
      <w:r w:rsidRPr="008D3E36">
        <w:rPr>
          <w:sz w:val="20"/>
          <w:szCs w:val="20"/>
          <w:lang w:val="en-GB"/>
        </w:rPr>
        <w:t xml:space="preserve">, </w:t>
      </w:r>
      <w:r w:rsidR="007053F3">
        <w:rPr>
          <w:sz w:val="20"/>
          <w:szCs w:val="20"/>
          <w:lang w:val="en-GB"/>
        </w:rPr>
        <w:t>Python,</w:t>
      </w:r>
      <w:r w:rsidRPr="008D3E36">
        <w:rPr>
          <w:sz w:val="20"/>
          <w:szCs w:val="20"/>
          <w:lang w:val="en-GB"/>
        </w:rPr>
        <w:t xml:space="preserve"> or </w:t>
      </w:r>
      <w:r w:rsidR="007053F3">
        <w:rPr>
          <w:sz w:val="20"/>
          <w:szCs w:val="20"/>
          <w:lang w:val="en-GB"/>
        </w:rPr>
        <w:t>Bash</w:t>
      </w:r>
      <w:r w:rsidRPr="008D3E36">
        <w:rPr>
          <w:sz w:val="20"/>
          <w:szCs w:val="20"/>
          <w:lang w:val="en-GB"/>
        </w:rPr>
        <w:t xml:space="preserve"> for automation</w:t>
      </w:r>
    </w:p>
    <w:p w14:paraId="3B3A589B" w14:textId="5EC82DBA" w:rsidR="008D3E36" w:rsidRDefault="008D3E36" w:rsidP="008D3E36">
      <w:pPr>
        <w:rPr>
          <w:sz w:val="20"/>
          <w:szCs w:val="20"/>
          <w:lang w:val="en-GB"/>
        </w:rPr>
      </w:pPr>
      <w:r w:rsidRPr="008D3E36">
        <w:rPr>
          <w:b/>
          <w:bCs/>
          <w:sz w:val="20"/>
          <w:szCs w:val="20"/>
          <w:lang w:val="en-GB"/>
        </w:rPr>
        <w:t>Monitoring and troubleshooting:</w:t>
      </w:r>
      <w:r w:rsidRPr="008D3E36">
        <w:rPr>
          <w:sz w:val="20"/>
          <w:szCs w:val="20"/>
          <w:lang w:val="en-GB"/>
        </w:rPr>
        <w:t xml:space="preserve"> able to use CloudWatch and other tools to maintain system health/performance</w:t>
      </w:r>
    </w:p>
    <w:p w14:paraId="3824EE86" w14:textId="3FC7F7D1" w:rsidR="008D3E36" w:rsidRPr="008D3E36" w:rsidRDefault="008D3E36" w:rsidP="008D3E36">
      <w:pPr>
        <w:pStyle w:val="Kop2"/>
        <w:rPr>
          <w:lang w:val="en-GB"/>
        </w:rPr>
      </w:pPr>
      <w:r>
        <w:rPr>
          <w:lang w:val="en-GB"/>
        </w:rPr>
        <w:t>Storage class selection and rationale</w:t>
      </w:r>
    </w:p>
    <w:p w14:paraId="37EEEDC8" w14:textId="31551A8D" w:rsidR="008D3E36" w:rsidRPr="007053F3" w:rsidRDefault="008D3E36" w:rsidP="008D3E36">
      <w:pPr>
        <w:rPr>
          <w:sz w:val="20"/>
          <w:szCs w:val="20"/>
          <w:lang w:val="en-GB"/>
        </w:rPr>
      </w:pPr>
      <w:r w:rsidRPr="007053F3">
        <w:rPr>
          <w:sz w:val="20"/>
          <w:szCs w:val="20"/>
          <w:lang w:val="en-GB"/>
        </w:rPr>
        <w:t xml:space="preserve">Type 1 files </w:t>
      </w:r>
    </w:p>
    <w:p w14:paraId="78002CBB" w14:textId="4B1CE2BE" w:rsidR="008D3E36" w:rsidRPr="007053F3" w:rsidRDefault="008D3E36" w:rsidP="008D3E36">
      <w:pPr>
        <w:pStyle w:val="Lijstalinea"/>
        <w:numPr>
          <w:ilvl w:val="0"/>
          <w:numId w:val="1"/>
        </w:numPr>
        <w:rPr>
          <w:sz w:val="20"/>
          <w:szCs w:val="20"/>
          <w:lang w:val="en-GB"/>
        </w:rPr>
      </w:pPr>
      <w:r w:rsidRPr="007053F3">
        <w:rPr>
          <w:b/>
          <w:bCs/>
          <w:sz w:val="20"/>
          <w:szCs w:val="20"/>
          <w:lang w:val="en-GB"/>
        </w:rPr>
        <w:t xml:space="preserve">S3 standard (0-30 days): </w:t>
      </w:r>
      <w:r w:rsidRPr="007053F3">
        <w:rPr>
          <w:sz w:val="20"/>
          <w:szCs w:val="20"/>
          <w:lang w:val="en-GB"/>
        </w:rPr>
        <w:t>immediate access and frequent modifications</w:t>
      </w:r>
    </w:p>
    <w:p w14:paraId="74FCB54E" w14:textId="458CE58A" w:rsidR="008D3E36" w:rsidRPr="007053F3" w:rsidRDefault="008D3E36" w:rsidP="008D3E36">
      <w:pPr>
        <w:pStyle w:val="Lijstalinea"/>
        <w:numPr>
          <w:ilvl w:val="0"/>
          <w:numId w:val="1"/>
        </w:numPr>
        <w:rPr>
          <w:sz w:val="20"/>
          <w:szCs w:val="20"/>
          <w:lang w:val="en-GB"/>
        </w:rPr>
      </w:pPr>
      <w:r w:rsidRPr="007053F3">
        <w:rPr>
          <w:b/>
          <w:bCs/>
          <w:sz w:val="20"/>
          <w:szCs w:val="20"/>
          <w:lang w:val="en-GB"/>
        </w:rPr>
        <w:t xml:space="preserve">S3 standard-IA(30 days-1 year): </w:t>
      </w:r>
      <w:r w:rsidRPr="007053F3">
        <w:rPr>
          <w:sz w:val="20"/>
          <w:szCs w:val="20"/>
          <w:lang w:val="en-GB"/>
        </w:rPr>
        <w:t xml:space="preserve">less access with less storage costs </w:t>
      </w:r>
    </w:p>
    <w:p w14:paraId="697A5864" w14:textId="610BDEB2" w:rsidR="008D3E36" w:rsidRPr="007053F3" w:rsidRDefault="008D3E36" w:rsidP="008D3E36">
      <w:pPr>
        <w:pStyle w:val="Lijstalinea"/>
        <w:numPr>
          <w:ilvl w:val="0"/>
          <w:numId w:val="1"/>
        </w:numPr>
        <w:rPr>
          <w:sz w:val="20"/>
          <w:szCs w:val="20"/>
          <w:lang w:val="en-GB"/>
        </w:rPr>
      </w:pPr>
      <w:r w:rsidRPr="007053F3">
        <w:rPr>
          <w:b/>
          <w:bCs/>
          <w:sz w:val="20"/>
          <w:szCs w:val="20"/>
          <w:lang w:val="en-GB"/>
        </w:rPr>
        <w:t>S3 Glacier (1+year):</w:t>
      </w:r>
      <w:r w:rsidRPr="007053F3">
        <w:rPr>
          <w:sz w:val="20"/>
          <w:szCs w:val="20"/>
          <w:lang w:val="en-GB"/>
        </w:rPr>
        <w:t xml:space="preserve"> </w:t>
      </w:r>
      <w:r w:rsidR="007053F3">
        <w:rPr>
          <w:b/>
          <w:bCs/>
          <w:sz w:val="20"/>
          <w:szCs w:val="20"/>
          <w:lang w:val="en-GB"/>
        </w:rPr>
        <w:t>long-term</w:t>
      </w:r>
      <w:r w:rsidRPr="007053F3">
        <w:rPr>
          <w:sz w:val="20"/>
          <w:szCs w:val="20"/>
          <w:lang w:val="en-GB"/>
        </w:rPr>
        <w:t xml:space="preserve"> archival with decent retrieval times</w:t>
      </w:r>
    </w:p>
    <w:p w14:paraId="7C44900F" w14:textId="3EA1AAB0" w:rsidR="008D3E36" w:rsidRPr="007053F3" w:rsidRDefault="008D3E36" w:rsidP="008D3E36">
      <w:pPr>
        <w:rPr>
          <w:sz w:val="20"/>
          <w:szCs w:val="20"/>
          <w:lang w:val="en-GB"/>
        </w:rPr>
      </w:pPr>
      <w:r w:rsidRPr="007053F3">
        <w:rPr>
          <w:sz w:val="20"/>
          <w:szCs w:val="20"/>
          <w:lang w:val="en-GB"/>
        </w:rPr>
        <w:t xml:space="preserve">Type 2 files </w:t>
      </w:r>
    </w:p>
    <w:p w14:paraId="29D201A3" w14:textId="682BFCB0" w:rsidR="008D3E36" w:rsidRPr="007053F3" w:rsidRDefault="008D3E36" w:rsidP="008D3E36">
      <w:pPr>
        <w:pStyle w:val="Lijstalinea"/>
        <w:numPr>
          <w:ilvl w:val="0"/>
          <w:numId w:val="1"/>
        </w:numPr>
        <w:rPr>
          <w:sz w:val="20"/>
          <w:szCs w:val="20"/>
          <w:lang w:val="en-GB"/>
        </w:rPr>
      </w:pPr>
      <w:r w:rsidRPr="007053F3">
        <w:rPr>
          <w:b/>
          <w:bCs/>
          <w:sz w:val="20"/>
          <w:szCs w:val="20"/>
          <w:lang w:val="en-GB"/>
        </w:rPr>
        <w:t xml:space="preserve">S3 glacier deep archive: </w:t>
      </w:r>
      <w:r w:rsidRPr="007053F3">
        <w:rPr>
          <w:sz w:val="20"/>
          <w:szCs w:val="20"/>
          <w:lang w:val="en-GB"/>
        </w:rPr>
        <w:t xml:space="preserve">infrequent access and maximum cost savings </w:t>
      </w:r>
    </w:p>
    <w:p w14:paraId="14DF392A" w14:textId="69027687" w:rsidR="007053F3" w:rsidRDefault="007053F3">
      <w:pPr>
        <w:rPr>
          <w:lang w:val="en-GB"/>
        </w:rPr>
      </w:pPr>
      <w:r>
        <w:rPr>
          <w:lang w:val="en-GB"/>
        </w:rPr>
        <w:br w:type="page"/>
      </w:r>
    </w:p>
    <w:p w14:paraId="1E8A13DA" w14:textId="23F1A6B0" w:rsidR="008D3E36" w:rsidRDefault="007053F3" w:rsidP="007053F3">
      <w:pPr>
        <w:pStyle w:val="Kop2"/>
        <w:rPr>
          <w:lang w:val="en-GB"/>
        </w:rPr>
      </w:pPr>
      <w:r>
        <w:rPr>
          <w:lang w:val="en-GB"/>
        </w:rPr>
        <w:lastRenderedPageBreak/>
        <w:t xml:space="preserve">Conclusion </w:t>
      </w:r>
    </w:p>
    <w:p w14:paraId="40304842" w14:textId="58C8A3AC" w:rsidR="007053F3" w:rsidRDefault="007053F3" w:rsidP="007053F3">
      <w:pPr>
        <w:rPr>
          <w:lang w:val="en-GB"/>
        </w:rPr>
      </w:pPr>
      <w:r>
        <w:rPr>
          <w:lang w:val="en-GB"/>
        </w:rPr>
        <w:t xml:space="preserve">The proposed cloud migration strategy addresses all requirements while providing enhanced reliability, performance, and cost savings. The hybrid approach maintains local data access while benefiting from cloud advantages like scalability and disaster recovery. Through security controls and automated management tools, this solution will modernize the company’s data infrastructure while reducing risks and costs. The multi-tiered storage approach optimizes expenses based on actual usage patterns, </w:t>
      </w:r>
    </w:p>
    <w:p w14:paraId="4688E4FA" w14:textId="300B3E58" w:rsidR="007053F3" w:rsidRDefault="007053F3" w:rsidP="007053F3">
      <w:pPr>
        <w:pStyle w:val="Kop2"/>
        <w:rPr>
          <w:lang w:val="en-GB"/>
        </w:rPr>
      </w:pPr>
      <w:r>
        <w:rPr>
          <w:lang w:val="en-GB"/>
        </w:rPr>
        <w:t xml:space="preserve">References </w:t>
      </w:r>
    </w:p>
    <w:p w14:paraId="47CC41F3" w14:textId="77777777" w:rsidR="007053F3" w:rsidRPr="007053F3" w:rsidRDefault="007053F3" w:rsidP="007053F3">
      <w:pPr>
        <w:rPr>
          <w:lang w:val="en-US"/>
        </w:rPr>
      </w:pPr>
      <w:r w:rsidRPr="007053F3">
        <w:rPr>
          <w:lang w:val="en-US"/>
        </w:rPr>
        <w:t xml:space="preserve">Amazon Web Services. (2024). </w:t>
      </w:r>
      <w:r w:rsidRPr="007053F3">
        <w:rPr>
          <w:i/>
          <w:iCs/>
          <w:lang w:val="en-US"/>
        </w:rPr>
        <w:t>Amazon S3 Storage Classes</w:t>
      </w:r>
      <w:r w:rsidRPr="007053F3">
        <w:rPr>
          <w:lang w:val="en-US"/>
        </w:rPr>
        <w:t xml:space="preserve">. </w:t>
      </w:r>
      <w:hyperlink r:id="rId5" w:history="1">
        <w:r w:rsidRPr="007053F3">
          <w:rPr>
            <w:rStyle w:val="Hyperlink"/>
            <w:lang w:val="en-US"/>
          </w:rPr>
          <w:t>https://aws.amazon.com/s3/storage-classes/</w:t>
        </w:r>
      </w:hyperlink>
    </w:p>
    <w:p w14:paraId="020AD0C9" w14:textId="77777777" w:rsidR="007053F3" w:rsidRPr="007053F3" w:rsidRDefault="007053F3" w:rsidP="007053F3">
      <w:r w:rsidRPr="007053F3">
        <w:rPr>
          <w:lang w:val="en-US"/>
        </w:rPr>
        <w:t xml:space="preserve">Amazon Web Services. (2024). </w:t>
      </w:r>
      <w:r w:rsidRPr="007053F3">
        <w:rPr>
          <w:i/>
          <w:iCs/>
          <w:lang w:val="en-US"/>
        </w:rPr>
        <w:t>AWS Storage Gateway User Guide</w:t>
      </w:r>
      <w:r w:rsidRPr="007053F3">
        <w:rPr>
          <w:lang w:val="en-US"/>
        </w:rPr>
        <w:t xml:space="preserve">. </w:t>
      </w:r>
      <w:hyperlink r:id="rId6" w:history="1">
        <w:r w:rsidRPr="007053F3">
          <w:rPr>
            <w:rStyle w:val="Hyperlink"/>
          </w:rPr>
          <w:t>https://docs.aws.amazon.com/storagegateway/</w:t>
        </w:r>
      </w:hyperlink>
    </w:p>
    <w:p w14:paraId="73F869C3" w14:textId="77777777" w:rsidR="007053F3" w:rsidRPr="007053F3" w:rsidRDefault="007053F3" w:rsidP="007053F3">
      <w:proofErr w:type="spellStart"/>
      <w:r w:rsidRPr="007053F3">
        <w:t>Rclone</w:t>
      </w:r>
      <w:proofErr w:type="spellEnd"/>
      <w:r w:rsidRPr="007053F3">
        <w:t xml:space="preserve">. (2024). </w:t>
      </w:r>
      <w:proofErr w:type="spellStart"/>
      <w:r w:rsidRPr="007053F3">
        <w:rPr>
          <w:i/>
          <w:iCs/>
        </w:rPr>
        <w:t>Rclone</w:t>
      </w:r>
      <w:proofErr w:type="spellEnd"/>
      <w:r w:rsidRPr="007053F3">
        <w:rPr>
          <w:i/>
          <w:iCs/>
        </w:rPr>
        <w:t xml:space="preserve"> </w:t>
      </w:r>
      <w:proofErr w:type="spellStart"/>
      <w:r w:rsidRPr="007053F3">
        <w:rPr>
          <w:i/>
          <w:iCs/>
        </w:rPr>
        <w:t>Documentation</w:t>
      </w:r>
      <w:proofErr w:type="spellEnd"/>
      <w:r w:rsidRPr="007053F3">
        <w:t xml:space="preserve">. </w:t>
      </w:r>
      <w:hyperlink r:id="rId7" w:history="1">
        <w:r w:rsidRPr="007053F3">
          <w:rPr>
            <w:rStyle w:val="Hyperlink"/>
          </w:rPr>
          <w:t>https://rclone.org/docs/</w:t>
        </w:r>
      </w:hyperlink>
    </w:p>
    <w:p w14:paraId="1968602D" w14:textId="77777777" w:rsidR="007053F3" w:rsidRPr="007053F3" w:rsidRDefault="007053F3" w:rsidP="007053F3">
      <w:pPr>
        <w:rPr>
          <w:lang w:val="en-GB"/>
        </w:rPr>
      </w:pPr>
    </w:p>
    <w:p w14:paraId="4FEC87D6" w14:textId="77777777" w:rsidR="008D3E36" w:rsidRPr="008D3E36" w:rsidRDefault="008D3E36" w:rsidP="008D3E36">
      <w:pPr>
        <w:rPr>
          <w:lang w:val="en-GB"/>
        </w:rPr>
      </w:pPr>
    </w:p>
    <w:p w14:paraId="434B0B8D" w14:textId="1C40CDFE" w:rsidR="00083A29" w:rsidRPr="00083A29" w:rsidRDefault="00083A29" w:rsidP="00083A29">
      <w:pPr>
        <w:rPr>
          <w:lang w:val="en-US"/>
        </w:rPr>
      </w:pPr>
      <w:r>
        <w:rPr>
          <w:lang w:val="en-US"/>
        </w:rPr>
        <w:br/>
      </w:r>
    </w:p>
    <w:p w14:paraId="1B046E84" w14:textId="77777777" w:rsidR="00FC59E9" w:rsidRPr="00FC59E9" w:rsidRDefault="00FC59E9" w:rsidP="00FC59E9">
      <w:pPr>
        <w:rPr>
          <w:lang w:val="en-US"/>
        </w:rPr>
      </w:pPr>
    </w:p>
    <w:sectPr w:rsidR="00FC59E9" w:rsidRPr="00FC59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94C7E"/>
    <w:multiLevelType w:val="hybridMultilevel"/>
    <w:tmpl w:val="5704CBA2"/>
    <w:lvl w:ilvl="0" w:tplc="F14218F8">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466DC"/>
    <w:multiLevelType w:val="hybridMultilevel"/>
    <w:tmpl w:val="D456A852"/>
    <w:lvl w:ilvl="0" w:tplc="B40E2496">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86235539">
    <w:abstractNumId w:val="1"/>
  </w:num>
  <w:num w:numId="2" w16cid:durableId="15271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3F"/>
    <w:rsid w:val="00083A29"/>
    <w:rsid w:val="00485042"/>
    <w:rsid w:val="00627A1F"/>
    <w:rsid w:val="00670443"/>
    <w:rsid w:val="007053F3"/>
    <w:rsid w:val="007F6609"/>
    <w:rsid w:val="008D3E36"/>
    <w:rsid w:val="00981327"/>
    <w:rsid w:val="00A13B3F"/>
    <w:rsid w:val="00E1036A"/>
    <w:rsid w:val="00EC71FA"/>
    <w:rsid w:val="00EE7031"/>
    <w:rsid w:val="00F862AD"/>
    <w:rsid w:val="00FC59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437AE"/>
  <w15:chartTrackingRefBased/>
  <w15:docId w15:val="{021A7B8D-5404-4A32-84D8-518000CB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3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13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13B3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13B3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13B3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13B3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13B3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13B3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13B3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3B3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13B3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13B3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13B3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13B3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13B3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13B3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13B3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13B3F"/>
    <w:rPr>
      <w:rFonts w:eastAsiaTheme="majorEastAsia" w:cstheme="majorBidi"/>
      <w:color w:val="272727" w:themeColor="text1" w:themeTint="D8"/>
    </w:rPr>
  </w:style>
  <w:style w:type="paragraph" w:styleId="Titel">
    <w:name w:val="Title"/>
    <w:basedOn w:val="Standaard"/>
    <w:next w:val="Standaard"/>
    <w:link w:val="TitelChar"/>
    <w:uiPriority w:val="10"/>
    <w:qFormat/>
    <w:rsid w:val="00A13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13B3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13B3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13B3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13B3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13B3F"/>
    <w:rPr>
      <w:i/>
      <w:iCs/>
      <w:color w:val="404040" w:themeColor="text1" w:themeTint="BF"/>
    </w:rPr>
  </w:style>
  <w:style w:type="paragraph" w:styleId="Lijstalinea">
    <w:name w:val="List Paragraph"/>
    <w:basedOn w:val="Standaard"/>
    <w:uiPriority w:val="34"/>
    <w:qFormat/>
    <w:rsid w:val="00A13B3F"/>
    <w:pPr>
      <w:ind w:left="720"/>
      <w:contextualSpacing/>
    </w:pPr>
  </w:style>
  <w:style w:type="character" w:styleId="Intensievebenadrukking">
    <w:name w:val="Intense Emphasis"/>
    <w:basedOn w:val="Standaardalinea-lettertype"/>
    <w:uiPriority w:val="21"/>
    <w:qFormat/>
    <w:rsid w:val="00A13B3F"/>
    <w:rPr>
      <w:i/>
      <w:iCs/>
      <w:color w:val="0F4761" w:themeColor="accent1" w:themeShade="BF"/>
    </w:rPr>
  </w:style>
  <w:style w:type="paragraph" w:styleId="Duidelijkcitaat">
    <w:name w:val="Intense Quote"/>
    <w:basedOn w:val="Standaard"/>
    <w:next w:val="Standaard"/>
    <w:link w:val="DuidelijkcitaatChar"/>
    <w:uiPriority w:val="30"/>
    <w:qFormat/>
    <w:rsid w:val="00A13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13B3F"/>
    <w:rPr>
      <w:i/>
      <w:iCs/>
      <w:color w:val="0F4761" w:themeColor="accent1" w:themeShade="BF"/>
    </w:rPr>
  </w:style>
  <w:style w:type="character" w:styleId="Intensieveverwijzing">
    <w:name w:val="Intense Reference"/>
    <w:basedOn w:val="Standaardalinea-lettertype"/>
    <w:uiPriority w:val="32"/>
    <w:qFormat/>
    <w:rsid w:val="00A13B3F"/>
    <w:rPr>
      <w:b/>
      <w:bCs/>
      <w:smallCaps/>
      <w:color w:val="0F4761" w:themeColor="accent1" w:themeShade="BF"/>
      <w:spacing w:val="5"/>
    </w:rPr>
  </w:style>
  <w:style w:type="character" w:styleId="Hyperlink">
    <w:name w:val="Hyperlink"/>
    <w:basedOn w:val="Standaardalinea-lettertype"/>
    <w:uiPriority w:val="99"/>
    <w:unhideWhenUsed/>
    <w:rsid w:val="007053F3"/>
    <w:rPr>
      <w:color w:val="467886" w:themeColor="hyperlink"/>
      <w:u w:val="single"/>
    </w:rPr>
  </w:style>
  <w:style w:type="character" w:styleId="Onopgelostemelding">
    <w:name w:val="Unresolved Mention"/>
    <w:basedOn w:val="Standaardalinea-lettertype"/>
    <w:uiPriority w:val="99"/>
    <w:semiHidden/>
    <w:unhideWhenUsed/>
    <w:rsid w:val="00705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044260">
      <w:bodyDiv w:val="1"/>
      <w:marLeft w:val="0"/>
      <w:marRight w:val="0"/>
      <w:marTop w:val="0"/>
      <w:marBottom w:val="0"/>
      <w:divBdr>
        <w:top w:val="none" w:sz="0" w:space="0" w:color="auto"/>
        <w:left w:val="none" w:sz="0" w:space="0" w:color="auto"/>
        <w:bottom w:val="none" w:sz="0" w:space="0" w:color="auto"/>
        <w:right w:val="none" w:sz="0" w:space="0" w:color="auto"/>
      </w:divBdr>
    </w:div>
    <w:div w:id="114897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clone.org/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storagegateway/" TargetMode="External"/><Relationship Id="rId5" Type="http://schemas.openxmlformats.org/officeDocument/2006/relationships/hyperlink" Target="https://aws.amazon.com/s3/storage-clas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778</Words>
  <Characters>4925</Characters>
  <Application>Microsoft Office Word</Application>
  <DocSecurity>0</DocSecurity>
  <Lines>91</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Emons,Joep J.G.J.</dc:creator>
  <cp:keywords/>
  <dc:description/>
  <cp:lastModifiedBy>Emons,Joep J.G.J.</cp:lastModifiedBy>
  <cp:revision>1</cp:revision>
  <dcterms:created xsi:type="dcterms:W3CDTF">2025-05-29T17:14:00Z</dcterms:created>
  <dcterms:modified xsi:type="dcterms:W3CDTF">2025-05-29T18:54:00Z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10bb16c7-7708-41d7-9da8-1becbeb1fa19</vt:lpwstr>
  </property>
</Properties>
</file>