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ESG 1-to-1 – how to install the new version (simple steps)</w:t>
      </w:r>
    </w:p>
    <w:p>
      <w:r>
        <w:t>This puts the new version live: the clearer forms, the words instead of scores, the "focus on" list and the challenge feature.</w:t>
      </w:r>
    </w:p>
    <w:p>
      <w:r>
        <w:rPr>
          <w:b/>
        </w:rPr>
        <w:t>It takes about 30 minutes.</w:t>
      </w:r>
      <w:r>
        <w:t xml:space="preserve"> Do it in one go, at a quiet time. Nobody loses any data.</w:t>
      </w:r>
    </w:p>
    <w:p>
      <w:pPr>
        <w:pStyle w:val="Heading1"/>
      </w:pPr>
      <w:r>
        <w:rPr>
          <w:color w:val="13516B"/>
        </w:rPr>
        <w:t>Before you start</w:t>
      </w:r>
    </w:p>
    <w:p>
      <w:r>
        <w:t xml:space="preserve">☐  </w:t>
      </w:r>
      <w:r>
        <w:t xml:space="preserve">Have the </w:t>
      </w:r>
      <w:r>
        <w:rPr>
          <w:b/>
        </w:rPr>
        <w:t>3 files</w:t>
      </w:r>
      <w:r>
        <w:t xml:space="preserve"> ready, saved somewhere you can find them (for example your Downloads folder):</w:t>
      </w:r>
    </w:p>
    <w:p>
      <w:pPr>
        <w:pStyle w:val="ListBullet2"/>
      </w:pPr>
      <w:r>
        <w:rPr>
          <w:b/>
        </w:rPr>
        <w:t>ESGOneToOne_1_3_0_0_unmanaged.zip</w:t>
      </w:r>
      <w:r>
        <w:t xml:space="preserve"> – the "behind the scenes" part</w:t>
      </w:r>
    </w:p>
    <w:p>
      <w:pPr>
        <w:pStyle w:val="ListBullet2"/>
      </w:pPr>
      <w:r>
        <w:rPr>
          <w:b/>
        </w:rPr>
        <w:t>one-to-one.html</w:t>
      </w:r>
      <w:r>
        <w:t xml:space="preserve"> – the page design</w:t>
      </w:r>
    </w:p>
    <w:p>
      <w:pPr>
        <w:pStyle w:val="ListBullet2"/>
      </w:pPr>
      <w:r>
        <w:rPr>
          <w:b/>
        </w:rPr>
        <w:t>one-to-one.js</w:t>
      </w:r>
      <w:r>
        <w:t xml:space="preserve"> – the page itself</w:t>
      </w:r>
    </w:p>
    <w:p>
      <w:r>
        <w:t xml:space="preserve">☐  </w:t>
      </w:r>
      <w:r>
        <w:t xml:space="preserve">Use a </w:t>
      </w:r>
      <w:r>
        <w:rPr>
          <w:b/>
        </w:rPr>
        <w:t>laptop or desktop computer</w:t>
      </w:r>
      <w:r>
        <w:t xml:space="preserve"> (not a phone), with </w:t>
      </w:r>
      <w:r>
        <w:rPr>
          <w:b/>
        </w:rPr>
        <w:t>Edge or Chrome</w:t>
      </w:r>
      <w:r>
        <w:t>.</w:t>
      </w:r>
    </w:p>
    <w:p>
      <w:r>
        <w:t xml:space="preserve">☐  </w:t>
      </w:r>
      <w:r>
        <w:t xml:space="preserve">Be signed in with </w:t>
      </w:r>
      <w:r>
        <w:rPr>
          <w:b/>
        </w:rPr>
        <w:t>your own work account</w:t>
      </w:r>
      <w:r>
        <w:t xml:space="preserve"> (the Team Leader's).</w:t>
      </w:r>
    </w:p>
    <w:p>
      <w:r>
        <w:t xml:space="preserve">☐  </w:t>
      </w:r>
      <w:r>
        <w:rPr>
          <w:b/>
        </w:rPr>
        <w:t>Don't open, unzip or rename the files.</w:t>
      </w:r>
      <w:r>
        <w:t xml:space="preserve"> Just leave them as they are.</w:t>
      </w:r>
    </w:p>
    <w:p>
      <w:pPr>
        <w:pStyle w:val="Heading1"/>
      </w:pPr>
      <w:r>
        <w:rPr>
          <w:color w:val="13516B"/>
        </w:rPr>
        <w:t>Part 1 – Install the new version (10 minutes)</w:t>
      </w:r>
    </w:p>
    <w:p>
      <w:pPr>
        <w:ind w:left="360" w:hanging="360"/>
      </w:pPr>
      <w:r>
        <w:rPr>
          <w:b/>
        </w:rPr>
        <w:t xml:space="preserve">☐ 1.  </w:t>
      </w:r>
      <w:r>
        <w:t xml:space="preserve">Open your web browser and go to </w:t>
      </w:r>
      <w:r>
        <w:rPr>
          <w:b/>
        </w:rPr>
        <w:t>make.powerautomate.com</w:t>
      </w:r>
      <w:r>
        <w:t>.</w:t>
      </w:r>
    </w:p>
    <w:p>
      <w:pPr>
        <w:ind w:left="360" w:hanging="360"/>
      </w:pPr>
      <w:r>
        <w:rPr>
          <w:b/>
        </w:rPr>
        <w:t xml:space="preserve">☐ 2.  </w:t>
      </w:r>
      <w:r>
        <w:t xml:space="preserve">On the left-hand side, click </w:t>
      </w:r>
      <w:r>
        <w:rPr>
          <w:b/>
        </w:rPr>
        <w:t>Solutions</w:t>
      </w:r>
      <w:r>
        <w:t>.</w:t>
      </w:r>
    </w:p>
    <w:p>
      <w:pPr>
        <w:pStyle w:val="ListBullet2"/>
      </w:pPr>
      <w:r>
        <w:t xml:space="preserve">If you can't see it, click </w:t>
      </w:r>
      <w:r>
        <w:rPr>
          <w:b/>
        </w:rPr>
        <w:t>More</w:t>
      </w:r>
      <w:r>
        <w:t xml:space="preserve"> first, then </w:t>
      </w:r>
      <w:r>
        <w:rPr>
          <w:b/>
        </w:rPr>
        <w:t>Solutions</w:t>
      </w:r>
      <w:r>
        <w:t>.</w:t>
      </w:r>
    </w:p>
    <w:p>
      <w:pPr>
        <w:ind w:left="360" w:hanging="360"/>
      </w:pPr>
      <w:r>
        <w:rPr>
          <w:b/>
        </w:rPr>
        <w:t xml:space="preserve">☐ 3.  </w:t>
      </w:r>
      <w:r>
        <w:t xml:space="preserve">At the top, click </w:t>
      </w:r>
      <w:r>
        <w:rPr>
          <w:b/>
        </w:rPr>
        <w:t>Import solution</w:t>
      </w:r>
      <w:r>
        <w:t>.</w:t>
      </w:r>
    </w:p>
    <w:p>
      <w:pPr>
        <w:ind w:left="360" w:hanging="360"/>
      </w:pPr>
      <w:r>
        <w:rPr>
          <w:b/>
        </w:rPr>
        <w:t xml:space="preserve">☐ 4.  </w:t>
      </w:r>
      <w:r>
        <w:t xml:space="preserve">Click </w:t>
      </w:r>
      <w:r>
        <w:rPr>
          <w:b/>
        </w:rPr>
        <w:t>Browse</w:t>
      </w:r>
      <w:r>
        <w:t xml:space="preserve">, find </w:t>
      </w:r>
      <w:r>
        <w:rPr>
          <w:b/>
        </w:rPr>
        <w:t>ESGOneToOne_1_3_0_0_unmanaged.zip</w:t>
      </w:r>
      <w:r>
        <w:t xml:space="preserve"> and double-click it.</w:t>
      </w:r>
    </w:p>
    <w:p>
      <w:pPr>
        <w:ind w:left="360" w:hanging="360"/>
      </w:pPr>
      <w:r>
        <w:rPr>
          <w:b/>
        </w:rPr>
        <w:t xml:space="preserve">☐ 5.  </w:t>
      </w:r>
      <w:r>
        <w:t xml:space="preserve">Click </w:t>
      </w:r>
      <w:r>
        <w:rPr>
          <w:b/>
        </w:rPr>
        <w:t>Next</w:t>
      </w:r>
      <w:r>
        <w:t>.</w:t>
      </w:r>
    </w:p>
    <w:p>
      <w:pPr>
        <w:ind w:left="360" w:hanging="360"/>
      </w:pPr>
      <w:r>
        <w:rPr>
          <w:b/>
        </w:rPr>
        <w:t xml:space="preserve">☐ 6.  </w:t>
      </w:r>
      <w:r>
        <w:t xml:space="preserve">You'll see a screen that mentions </w:t>
      </w:r>
      <w:r>
        <w:rPr>
          <w:b/>
        </w:rPr>
        <w:t>upgrade</w:t>
      </w:r>
      <w:r>
        <w:t>. That's what we want.</w:t>
      </w:r>
    </w:p>
    <w:p>
      <w:pPr>
        <w:pStyle w:val="ListBullet2"/>
      </w:pPr>
      <w:r>
        <w:rPr>
          <w:b/>
        </w:rPr>
        <w:t>Don't change anything</w:t>
      </w:r>
      <w:r>
        <w:t xml:space="preserve"> on this screen.</w:t>
      </w:r>
    </w:p>
    <w:p>
      <w:pPr>
        <w:pStyle w:val="ListBullet2"/>
      </w:pPr>
      <w:r>
        <w:t xml:space="preserve">If there's a tick box that says </w:t>
      </w:r>
      <w:r>
        <w:rPr>
          <w:i/>
        </w:rPr>
        <w:t>"Enable Plugin steps and flows…"</w:t>
      </w:r>
      <w:r>
        <w:t xml:space="preserve">, make sure it is </w:t>
      </w:r>
      <w:r>
        <w:rPr>
          <w:b/>
        </w:rPr>
        <w:t>not ticked</w:t>
      </w:r>
      <w:r>
        <w:t>.</w:t>
      </w:r>
    </w:p>
    <w:p>
      <w:pPr>
        <w:ind w:left="360" w:hanging="360"/>
      </w:pPr>
      <w:r>
        <w:rPr>
          <w:b/>
        </w:rPr>
        <w:t xml:space="preserve">☐ 7.  </w:t>
      </w:r>
      <w:r>
        <w:t xml:space="preserve">Click </w:t>
      </w:r>
      <w:r>
        <w:rPr>
          <w:b/>
        </w:rPr>
        <w:t>Next</w:t>
      </w:r>
      <w:r>
        <w:t xml:space="preserve"> (and </w:t>
      </w:r>
      <w:r>
        <w:rPr>
          <w:b/>
        </w:rPr>
        <w:t>Next</w:t>
      </w:r>
      <w:r>
        <w:t xml:space="preserve"> again if asked), then click </w:t>
      </w:r>
      <w:r>
        <w:rPr>
          <w:b/>
        </w:rPr>
        <w:t>Import</w:t>
      </w:r>
      <w:r>
        <w:t>.</w:t>
      </w:r>
    </w:p>
    <w:p>
      <w:pPr>
        <w:ind w:left="360" w:hanging="360"/>
      </w:pPr>
      <w:r>
        <w:rPr>
          <w:b/>
        </w:rPr>
        <w:t xml:space="preserve">☐ 8.  </w:t>
      </w:r>
      <w:r>
        <w:rPr>
          <w:b/>
        </w:rPr>
        <w:t>Wait.</w:t>
      </w:r>
      <w:r>
        <w:t xml:space="preserve"> After a minute or two a </w:t>
      </w:r>
      <w:r>
        <w:rPr>
          <w:b/>
        </w:rPr>
        <w:t>green bar</w:t>
      </w:r>
      <w:r>
        <w:t xml:space="preserve"> appears at the top saying it imported successfully.</w:t>
      </w:r>
    </w:p>
    <w:p>
      <w:r>
        <w:t xml:space="preserve">✅ </w:t>
      </w:r>
      <w:r>
        <w:rPr>
          <w:b/>
        </w:rPr>
        <w:t>Done when:</w:t>
      </w:r>
      <w:r>
        <w:t xml:space="preserve"> you see the green "imported successfully" message.</w:t>
      </w:r>
    </w:p>
    <w:p>
      <w:pPr>
        <w:pStyle w:val="Heading1"/>
      </w:pPr>
      <w:r>
        <w:rPr>
          <w:color w:val="13516B"/>
        </w:rPr>
        <w:t>Part 2 – Run "Setup" once (5 minutes, plus waiting for an email)</w:t>
      </w:r>
    </w:p>
    <w:p>
      <w:r>
        <w:t>This adds the new list the challenge feature needs. It never deletes anything.</w:t>
      </w:r>
    </w:p>
    <w:p>
      <w:pPr>
        <w:ind w:left="360" w:hanging="360"/>
      </w:pPr>
      <w:r>
        <w:rPr>
          <w:b/>
        </w:rPr>
        <w:t xml:space="preserve">☐ 1.  </w:t>
      </w:r>
      <w:r>
        <w:t xml:space="preserve">Still in </w:t>
      </w:r>
      <w:r>
        <w:rPr>
          <w:b/>
        </w:rPr>
        <w:t>Solutions</w:t>
      </w:r>
      <w:r>
        <w:t xml:space="preserve">, click </w:t>
      </w:r>
      <w:r>
        <w:rPr>
          <w:b/>
        </w:rPr>
        <w:t>ESG 1-to-1</w:t>
      </w:r>
      <w:r>
        <w:t xml:space="preserve"> to open it.</w:t>
      </w:r>
    </w:p>
    <w:p>
      <w:pPr>
        <w:ind w:left="360" w:hanging="360"/>
      </w:pPr>
      <w:r>
        <w:rPr>
          <w:b/>
        </w:rPr>
        <w:t xml:space="preserve">☐ 2.  </w:t>
      </w:r>
      <w:r>
        <w:t xml:space="preserve">In the list, click the one called </w:t>
      </w:r>
      <w:r>
        <w:rPr>
          <w:b/>
        </w:rPr>
        <w:t>ESG 1-to-1 | 0 Setup (run once)</w:t>
      </w:r>
      <w:r>
        <w:t>.</w:t>
      </w:r>
    </w:p>
    <w:p>
      <w:pPr>
        <w:ind w:left="360" w:hanging="360"/>
      </w:pPr>
      <w:r>
        <w:rPr>
          <w:b/>
        </w:rPr>
        <w:t xml:space="preserve">☐ 3.  </w:t>
      </w:r>
      <w:r>
        <w:t xml:space="preserve">At the top, click </w:t>
      </w:r>
      <w:r>
        <w:rPr>
          <w:b/>
        </w:rPr>
        <w:t>Run</w:t>
      </w:r>
      <w:r>
        <w:t>.</w:t>
      </w:r>
    </w:p>
    <w:p>
      <w:pPr>
        <w:ind w:left="360" w:hanging="360"/>
      </w:pPr>
      <w:r>
        <w:rPr>
          <w:b/>
        </w:rPr>
        <w:t xml:space="preserve">☐ 4.  </w:t>
      </w:r>
      <w:r>
        <w:t xml:space="preserve">A panel opens on the right. Click </w:t>
      </w:r>
      <w:r>
        <w:rPr>
          <w:b/>
        </w:rPr>
        <w:t>Run flow</w:t>
      </w:r>
      <w:r>
        <w:t>.</w:t>
      </w:r>
    </w:p>
    <w:p>
      <w:pPr>
        <w:ind w:left="360" w:hanging="360"/>
      </w:pPr>
      <w:r>
        <w:rPr>
          <w:b/>
        </w:rPr>
        <w:t xml:space="preserve">☐ 5.  </w:t>
      </w:r>
      <w:r>
        <w:t xml:space="preserve">Click </w:t>
      </w:r>
      <w:r>
        <w:rPr>
          <w:b/>
        </w:rPr>
        <w:t>Done</w:t>
      </w:r>
      <w:r>
        <w:t>.</w:t>
      </w:r>
    </w:p>
    <w:p>
      <w:pPr>
        <w:ind w:left="360" w:hanging="360"/>
      </w:pPr>
      <w:r>
        <w:rPr>
          <w:b/>
        </w:rPr>
        <w:t xml:space="preserve">☐ 6.  </w:t>
      </w:r>
      <w:r>
        <w:rPr>
          <w:b/>
        </w:rPr>
        <w:t>Wait for an email</w:t>
      </w:r>
      <w:r>
        <w:t xml:space="preserve"> to you from it with a summary. It usually arrives within </w:t>
      </w:r>
      <w:r>
        <w:rPr>
          <w:b/>
        </w:rPr>
        <w:t>5–10 minutes</w:t>
      </w:r>
      <w:r>
        <w:t>.</w:t>
      </w:r>
    </w:p>
    <w:p>
      <w:r>
        <w:t xml:space="preserve">✅ </w:t>
      </w:r>
      <w:r>
        <w:rPr>
          <w:b/>
        </w:rPr>
        <w:t>Done when:</w:t>
      </w:r>
      <w:r>
        <w:t xml:space="preserve"> the Setup summary email has arrived. </w:t>
      </w:r>
      <w:r>
        <w:rPr>
          <w:b/>
        </w:rPr>
        <w:t>Don't move on to Part 3 until it has.</w:t>
      </w:r>
    </w:p>
    <w:p>
      <w:pPr>
        <w:pStyle w:val="Heading1"/>
      </w:pPr>
      <w:r>
        <w:rPr>
          <w:color w:val="13516B"/>
        </w:rPr>
        <w:t>Part 3 – Switch on the new automatic step (5 minutes)</w:t>
      </w:r>
    </w:p>
    <w:p>
      <w:pPr>
        <w:ind w:left="360" w:hanging="360"/>
      </w:pPr>
      <w:r>
        <w:rPr>
          <w:b/>
        </w:rPr>
        <w:t xml:space="preserve">☐ 1.  </w:t>
      </w:r>
      <w:r>
        <w:t xml:space="preserve">Go back to </w:t>
      </w:r>
      <w:r>
        <w:rPr>
          <w:b/>
        </w:rPr>
        <w:t>Solutions → ESG 1-to-1</w:t>
      </w:r>
      <w:r>
        <w:t>.</w:t>
      </w:r>
    </w:p>
    <w:p>
      <w:pPr>
        <w:ind w:left="360" w:hanging="360"/>
      </w:pPr>
      <w:r>
        <w:rPr>
          <w:b/>
        </w:rPr>
        <w:t xml:space="preserve">☐ 2.  </w:t>
      </w:r>
      <w:r>
        <w:t xml:space="preserve">Find </w:t>
      </w:r>
      <w:r>
        <w:rPr>
          <w:b/>
        </w:rPr>
        <w:t>ESG 1-to-1 | 7 Challenge</w:t>
      </w:r>
      <w:r>
        <w:t xml:space="preserve">. It will say </w:t>
      </w:r>
      <w:r>
        <w:rPr>
          <w:b/>
        </w:rPr>
        <w:t>Off</w:t>
      </w:r>
      <w:r>
        <w:t>.</w:t>
      </w:r>
    </w:p>
    <w:p>
      <w:pPr>
        <w:ind w:left="360" w:hanging="360"/>
      </w:pPr>
      <w:r>
        <w:rPr>
          <w:b/>
        </w:rPr>
        <w:t xml:space="preserve">☐ 3.  </w:t>
      </w:r>
      <w:r>
        <w:t xml:space="preserve">Tick the circle next to its name, then at the top click </w:t>
      </w:r>
      <w:r>
        <w:rPr>
          <w:b/>
        </w:rPr>
        <w:t>Turn on</w:t>
      </w:r>
      <w:r>
        <w:t>.</w:t>
      </w:r>
    </w:p>
    <w:p>
      <w:pPr>
        <w:ind w:left="360" w:hanging="360"/>
      </w:pPr>
      <w:r>
        <w:rPr>
          <w:b/>
        </w:rPr>
        <w:t xml:space="preserve">☐ 4.  </w:t>
      </w:r>
      <w:r>
        <w:t xml:space="preserve">Now check the others. Each of these should say </w:t>
      </w:r>
      <w:r>
        <w:rPr>
          <w:b/>
        </w:rPr>
        <w:t>On</w:t>
      </w:r>
      <w:r>
        <w:t>:</w:t>
      </w:r>
    </w:p>
    <w:p>
      <w:pPr>
        <w:pStyle w:val="ListBullet2"/>
      </w:pPr>
      <w:r>
        <w:t>1 Daily scheduler</w:t>
      </w:r>
    </w:p>
    <w:p>
      <w:pPr>
        <w:pStyle w:val="ListBullet2"/>
      </w:pPr>
      <w:r>
        <w:t>2 Review submitted</w:t>
      </w:r>
    </w:p>
    <w:p>
      <w:pPr>
        <w:pStyle w:val="ListBullet2"/>
      </w:pPr>
      <w:r>
        <w:t>3 Manager decision</w:t>
      </w:r>
    </w:p>
    <w:p>
      <w:pPr>
        <w:pStyle w:val="ListBullet2"/>
      </w:pPr>
      <w:r>
        <w:t>4 Team members</w:t>
      </w:r>
    </w:p>
    <w:p>
      <w:pPr>
        <w:pStyle w:val="ListBullet2"/>
      </w:pPr>
      <w:r>
        <w:t>5 Wellbeing</w:t>
      </w:r>
    </w:p>
    <w:p>
      <w:pPr>
        <w:pStyle w:val="ListBullet2"/>
      </w:pPr>
      <w:r>
        <w:t>6 Feedback</w:t>
      </w:r>
    </w:p>
    <w:p>
      <w:pPr>
        <w:pStyle w:val="ListBullet2"/>
      </w:pPr>
      <w:r>
        <w:t>7 Challenge</w:t>
      </w:r>
    </w:p>
    <w:p>
      <w:pPr>
        <w:ind w:left="360" w:hanging="360"/>
      </w:pPr>
      <w:r>
        <w:rPr>
          <w:b/>
        </w:rPr>
        <w:t xml:space="preserve">☐ 5.  </w:t>
      </w:r>
      <w:r>
        <w:t xml:space="preserve">If any say </w:t>
      </w:r>
      <w:r>
        <w:rPr>
          <w:b/>
        </w:rPr>
        <w:t>Off</w:t>
      </w:r>
      <w:r>
        <w:t xml:space="preserve">, turn them on the same way, in the order </w:t>
      </w:r>
      <w:r>
        <w:rPr>
          <w:b/>
        </w:rPr>
        <w:t>2, 3, 4, 5, 6, 7</w:t>
      </w:r>
      <w:r>
        <w:t xml:space="preserve">, and </w:t>
      </w:r>
      <w:r>
        <w:rPr>
          <w:b/>
        </w:rPr>
        <w:t>1 last</w:t>
      </w:r>
      <w:r>
        <w:t>.</w:t>
      </w:r>
    </w:p>
    <w:p>
      <w:pPr>
        <w:pStyle w:val="ListBullet2"/>
      </w:pPr>
      <w:r>
        <w:t xml:space="preserve">Leave </w:t>
      </w:r>
      <w:r>
        <w:rPr>
          <w:b/>
        </w:rPr>
        <w:t>0 Setup</w:t>
      </w:r>
      <w:r>
        <w:t xml:space="preserve"> as it is. It only runs when you run it.</w:t>
      </w:r>
    </w:p>
    <w:p>
      <w:r>
        <w:t xml:space="preserve">✅ </w:t>
      </w:r>
      <w:r>
        <w:rPr>
          <w:b/>
        </w:rPr>
        <w:t>Done when:</w:t>
      </w:r>
      <w:r>
        <w:t xml:space="preserve"> flows 1 to 7 all say </w:t>
      </w:r>
      <w:r>
        <w:rPr>
          <w:b/>
        </w:rPr>
        <w:t>On</w:t>
      </w:r>
      <w:r>
        <w:t>.</w:t>
      </w:r>
    </w:p>
    <w:p>
      <w:pPr>
        <w:pStyle w:val="Heading1"/>
      </w:pPr>
      <w:r>
        <w:rPr>
          <w:color w:val="13516B"/>
        </w:rPr>
        <w:t>Part 4 – Put the new page files on the site (10 minutes)</w:t>
      </w:r>
    </w:p>
    <w:p>
      <w:pPr>
        <w:ind w:left="360" w:hanging="360"/>
      </w:pPr>
      <w:r>
        <w:rPr>
          <w:b/>
        </w:rPr>
        <w:t xml:space="preserve">☐ 1.  </w:t>
      </w:r>
      <w:r>
        <w:t xml:space="preserve">Go to your </w:t>
      </w:r>
      <w:r>
        <w:rPr>
          <w:b/>
        </w:rPr>
        <w:t>1-to-1 SharePoint site</w:t>
      </w:r>
      <w:r>
        <w:t xml:space="preserve"> (the one with the 1-to-1 page).</w:t>
      </w:r>
    </w:p>
    <w:p>
      <w:pPr>
        <w:ind w:left="360" w:hanging="360"/>
      </w:pPr>
      <w:r>
        <w:rPr>
          <w:b/>
        </w:rPr>
        <w:t xml:space="preserve">☐ 2.  </w:t>
      </w:r>
      <w:r>
        <w:t xml:space="preserve">Click the </w:t>
      </w:r>
      <w:r>
        <w:rPr>
          <w:b/>
        </w:rPr>
        <w:t>gear icon ⚙</w:t>
      </w:r>
      <w:r>
        <w:t xml:space="preserve"> (top right), then </w:t>
      </w:r>
      <w:r>
        <w:rPr>
          <w:b/>
        </w:rPr>
        <w:t>Site contents</w:t>
      </w:r>
      <w:r>
        <w:t>.</w:t>
      </w:r>
    </w:p>
    <w:p>
      <w:pPr>
        <w:ind w:left="360" w:hanging="360"/>
      </w:pPr>
      <w:r>
        <w:rPr>
          <w:b/>
        </w:rPr>
        <w:t xml:space="preserve">☐ 3.  </w:t>
      </w:r>
      <w:r>
        <w:t xml:space="preserve">Click the library called </w:t>
      </w:r>
      <w:r>
        <w:rPr>
          <w:b/>
        </w:rPr>
        <w:t>Welcome Web Part - Custom Layouts</w:t>
      </w:r>
      <w:r>
        <w:t>.</w:t>
      </w:r>
    </w:p>
    <w:p>
      <w:pPr>
        <w:ind w:left="360" w:hanging="360"/>
      </w:pPr>
      <w:r>
        <w:rPr>
          <w:b/>
        </w:rPr>
        <w:t xml:space="preserve">☐ 4.  </w:t>
      </w:r>
      <w:r>
        <w:t xml:space="preserve">Click </w:t>
      </w:r>
      <w:r>
        <w:rPr>
          <w:b/>
        </w:rPr>
        <w:t>Upload</w:t>
      </w:r>
      <w:r>
        <w:t xml:space="preserve">, then </w:t>
      </w:r>
      <w:r>
        <w:rPr>
          <w:b/>
        </w:rPr>
        <w:t>Files</w:t>
      </w:r>
      <w:r>
        <w:t>.</w:t>
      </w:r>
    </w:p>
    <w:p>
      <w:pPr>
        <w:ind w:left="360" w:hanging="360"/>
      </w:pPr>
      <w:r>
        <w:rPr>
          <w:b/>
        </w:rPr>
        <w:t xml:space="preserve">☐ 5.  </w:t>
      </w:r>
      <w:r>
        <w:t xml:space="preserve">Select </w:t>
      </w:r>
      <w:r>
        <w:rPr>
          <w:b/>
        </w:rPr>
        <w:t>one-to-one.html</w:t>
      </w:r>
      <w:r>
        <w:t xml:space="preserve"> and </w:t>
      </w:r>
      <w:r>
        <w:rPr>
          <w:b/>
        </w:rPr>
        <w:t>one-to-one.js</w:t>
      </w:r>
      <w:r>
        <w:t xml:space="preserve"> together.</w:t>
      </w:r>
    </w:p>
    <w:p>
      <w:pPr>
        <w:pStyle w:val="ListBullet2"/>
      </w:pPr>
      <w:r>
        <w:t xml:space="preserve">Hold </w:t>
      </w:r>
      <w:r>
        <w:rPr>
          <w:b/>
        </w:rPr>
        <w:t>Ctrl</w:t>
      </w:r>
      <w:r>
        <w:t xml:space="preserve"> and click both, then click </w:t>
      </w:r>
      <w:r>
        <w:rPr>
          <w:b/>
        </w:rPr>
        <w:t>Open</w:t>
      </w:r>
      <w:r>
        <w:t>.</w:t>
      </w:r>
    </w:p>
    <w:p>
      <w:pPr>
        <w:ind w:left="360" w:hanging="360"/>
      </w:pPr>
      <w:r>
        <w:rPr>
          <w:b/>
        </w:rPr>
        <w:t xml:space="preserve">☐ 6.  </w:t>
      </w:r>
      <w:r>
        <w:t xml:space="preserve">A message says the files </w:t>
      </w:r>
      <w:r>
        <w:rPr>
          <w:b/>
        </w:rPr>
        <w:t>already exist</w:t>
      </w:r>
      <w:r>
        <w:t xml:space="preserve">. Choose </w:t>
      </w:r>
      <w:r>
        <w:rPr>
          <w:b/>
        </w:rPr>
        <w:t>Replace</w:t>
      </w:r>
      <w:r>
        <w:t xml:space="preserve"> for both.</w:t>
      </w:r>
    </w:p>
    <w:p>
      <w:pPr>
        <w:ind w:left="360" w:hanging="360"/>
      </w:pPr>
      <w:r>
        <w:rPr>
          <w:b/>
        </w:rPr>
        <w:t xml:space="preserve">☐ 7.  </w:t>
      </w:r>
      <w:r>
        <w:t xml:space="preserve">Now open the </w:t>
      </w:r>
      <w:r>
        <w:rPr>
          <w:b/>
        </w:rPr>
        <w:t>1-to-1 page</w:t>
      </w:r>
      <w:r>
        <w:t xml:space="preserve"> itself, the page everyone uses.</w:t>
      </w:r>
    </w:p>
    <w:p>
      <w:pPr>
        <w:ind w:left="360" w:hanging="360"/>
      </w:pPr>
      <w:r>
        <w:rPr>
          <w:b/>
        </w:rPr>
        <w:t xml:space="preserve">☐ 8.  </w:t>
      </w:r>
      <w:r>
        <w:t xml:space="preserve">Click </w:t>
      </w:r>
      <w:r>
        <w:rPr>
          <w:b/>
        </w:rPr>
        <w:t>Edit</w:t>
      </w:r>
      <w:r>
        <w:t xml:space="preserve"> (top right).</w:t>
      </w:r>
    </w:p>
    <w:p>
      <w:pPr>
        <w:ind w:left="360" w:hanging="360"/>
      </w:pPr>
      <w:r>
        <w:rPr>
          <w:b/>
        </w:rPr>
        <w:t xml:space="preserve">☐ 9.  </w:t>
      </w:r>
      <w:r>
        <w:t xml:space="preserve">Click once on the big 1-to-1 area. A small </w:t>
      </w:r>
      <w:r>
        <w:rPr>
          <w:b/>
        </w:rPr>
        <w:t>pencil icon ✏</w:t>
      </w:r>
      <w:r>
        <w:t xml:space="preserve"> appears on its left. Click it.</w:t>
      </w:r>
    </w:p>
    <w:p>
      <w:pPr>
        <w:ind w:left="360" w:hanging="360"/>
      </w:pPr>
      <w:r>
        <w:rPr>
          <w:b/>
        </w:rPr>
        <w:t xml:space="preserve">☐ 10.  </w:t>
      </w:r>
      <w:r>
        <w:t xml:space="preserve">In the panel that opens, find and click </w:t>
      </w:r>
      <w:r>
        <w:rPr>
          <w:b/>
        </w:rPr>
        <w:t>Reset layout cache</w:t>
      </w:r>
      <w:r>
        <w:t>.</w:t>
      </w:r>
    </w:p>
    <w:p>
      <w:pPr>
        <w:ind w:left="360" w:hanging="360"/>
      </w:pPr>
      <w:r>
        <w:rPr>
          <w:b/>
        </w:rPr>
        <w:t xml:space="preserve">☐ 11.  </w:t>
      </w:r>
      <w:r>
        <w:t xml:space="preserve">Close the panel, then click </w:t>
      </w:r>
      <w:r>
        <w:rPr>
          <w:b/>
        </w:rPr>
        <w:t>Republish</w:t>
      </w:r>
      <w:r>
        <w:t xml:space="preserve"> (top right).</w:t>
      </w:r>
    </w:p>
    <w:p>
      <w:r>
        <w:t xml:space="preserve">✅ </w:t>
      </w:r>
      <w:r>
        <w:rPr>
          <w:b/>
        </w:rPr>
        <w:t>Done when:</w:t>
      </w:r>
      <w:r>
        <w:t xml:space="preserve"> the page is published again.</w:t>
      </w:r>
    </w:p>
    <w:p>
      <w:pPr>
        <w:pStyle w:val="Heading1"/>
      </w:pPr>
      <w:r>
        <w:rPr>
          <w:color w:val="13516B"/>
        </w:rPr>
        <w:t>Part 5 – Quick check that it worked (5 minutes)</w:t>
      </w:r>
    </w:p>
    <w:p>
      <w:pPr>
        <w:ind w:left="360" w:hanging="360"/>
      </w:pPr>
      <w:r>
        <w:rPr>
          <w:b/>
        </w:rPr>
        <w:t xml:space="preserve">☐ 1.  </w:t>
      </w:r>
      <w:r>
        <w:t xml:space="preserve">Refresh the 1-to-1 page. Press </w:t>
      </w:r>
      <w:r>
        <w:rPr>
          <w:b/>
        </w:rPr>
        <w:t>F5</w:t>
      </w:r>
      <w:r>
        <w:t xml:space="preserve">, or </w:t>
      </w:r>
      <w:r>
        <w:rPr>
          <w:b/>
        </w:rPr>
        <w:t>Ctrl + F5</w:t>
      </w:r>
      <w:r>
        <w:t xml:space="preserve"> if it still looks old.</w:t>
      </w:r>
    </w:p>
    <w:p>
      <w:pPr>
        <w:ind w:left="360" w:hanging="360"/>
      </w:pPr>
      <w:r>
        <w:rPr>
          <w:b/>
        </w:rPr>
        <w:t xml:space="preserve">☐ 2.  </w:t>
      </w:r>
      <w:r>
        <w:t xml:space="preserve">Look at the </w:t>
      </w:r>
      <w:r>
        <w:rPr>
          <w:b/>
        </w:rPr>
        <w:t>top right</w:t>
      </w:r>
      <w:r>
        <w:t xml:space="preserve"> of the dark blue bar. It should say </w:t>
      </w:r>
      <w:r>
        <w:rPr>
          <w:b/>
        </w:rPr>
        <w:t>v4.5.0</w:t>
      </w:r>
      <w:r>
        <w:t>.</w:t>
      </w:r>
    </w:p>
    <w:p>
      <w:pPr>
        <w:ind w:left="360" w:hanging="360"/>
      </w:pPr>
      <w:r>
        <w:rPr>
          <w:b/>
        </w:rPr>
        <w:t xml:space="preserve">☐ 3.  </w:t>
      </w:r>
      <w:r>
        <w:t xml:space="preserve">Go to </w:t>
      </w:r>
      <w:r>
        <w:rPr>
          <w:b/>
        </w:rPr>
        <w:t>⚙ → Site contents</w:t>
      </w:r>
      <w:r>
        <w:t xml:space="preserve">. There should now be a list called </w:t>
      </w:r>
      <w:r>
        <w:rPr>
          <w:b/>
        </w:rPr>
        <w:t>1-to-1 Challenges</w:t>
      </w:r>
      <w:r>
        <w:t>.</w:t>
      </w:r>
    </w:p>
    <w:p>
      <w:pPr>
        <w:ind w:left="360" w:hanging="360"/>
      </w:pPr>
      <w:r>
        <w:rPr>
          <w:b/>
        </w:rPr>
        <w:t xml:space="preserve">☐ 4.  </w:t>
      </w:r>
      <w:r>
        <w:rPr>
          <w:b/>
        </w:rPr>
        <w:t>Optional:</w:t>
      </w:r>
      <w:r>
        <w:t xml:space="preserve"> ask a technician (or use a test account) to open </w:t>
      </w:r>
      <w:r>
        <w:rPr>
          <w:b/>
        </w:rPr>
        <w:t>This month</w:t>
      </w:r>
      <w:r>
        <w:t>.</w:t>
      </w:r>
    </w:p>
    <w:p>
      <w:pPr>
        <w:pStyle w:val="ListBullet2"/>
      </w:pPr>
      <w:r>
        <w:t xml:space="preserve">Any question they haven't answered has a thin </w:t>
      </w:r>
      <w:r>
        <w:rPr>
          <w:b/>
        </w:rPr>
        <w:t>orange edge</w:t>
      </w:r>
      <w:r>
        <w:t>.</w:t>
      </w:r>
    </w:p>
    <w:p>
      <w:pPr>
        <w:pStyle w:val="ListBullet2"/>
      </w:pPr>
      <w:r>
        <w:t xml:space="preserve">If they click </w:t>
      </w:r>
      <w:r>
        <w:rPr>
          <w:b/>
        </w:rPr>
        <w:t>Submit</w:t>
      </w:r>
      <w:r>
        <w:t xml:space="preserve"> with something missing, it turns </w:t>
      </w:r>
      <w:r>
        <w:rPr>
          <w:b/>
        </w:rPr>
        <w:t>red</w:t>
      </w:r>
      <w:r>
        <w:t xml:space="preserve"> and nothing is sent.</w:t>
      </w:r>
    </w:p>
    <w:p>
      <w:pPr>
        <w:pStyle w:val="ListBullet2"/>
      </w:pPr>
      <w:r>
        <w:t xml:space="preserve">On </w:t>
      </w:r>
      <w:r>
        <w:rPr>
          <w:b/>
        </w:rPr>
        <w:t>My appraisal</w:t>
      </w:r>
      <w:r>
        <w:t xml:space="preserve"> they see words and colours, </w:t>
      </w:r>
      <w:r>
        <w:rPr>
          <w:b/>
        </w:rPr>
        <w:t>no scores</w:t>
      </w:r>
      <w:r>
        <w:t>.</w:t>
      </w:r>
    </w:p>
    <w:p>
      <w:r>
        <w:t xml:space="preserve">✅ </w:t>
      </w:r>
      <w:r>
        <w:rPr>
          <w:b/>
        </w:rPr>
        <w:t>All done</w:t>
      </w:r>
      <w:r>
        <w:t xml:space="preserve"> if you see </w:t>
      </w:r>
      <w:r>
        <w:rPr>
          <w:b/>
        </w:rPr>
        <w:t>v4.5.0</w:t>
      </w:r>
      <w:r>
        <w:t xml:space="preserve"> and the </w:t>
      </w:r>
      <w:r>
        <w:rPr>
          <w:b/>
        </w:rPr>
        <w:t>1-to-1 Challenges</w:t>
      </w:r>
      <w:r>
        <w:t xml:space="preserve"> list.</w:t>
      </w:r>
    </w:p>
    <w:p>
      <w:pPr>
        <w:pStyle w:val="Heading1"/>
      </w:pPr>
      <w:r>
        <w:rPr>
          <w:color w:val="13516B"/>
        </w:rPr>
        <w:t>If something doesn't look right</w:t>
      </w:r>
    </w:p>
    <w:p>
      <w:pPr>
        <w:pStyle w:val="ListBullet"/>
      </w:pPr>
      <w:r>
        <w:rPr>
          <w:b/>
        </w:rPr>
        <w:t>The import shows a red error.</w:t>
      </w:r>
      <w:r>
        <w:t xml:space="preserve"> Take a screenshot or copy the message and send it to me. Nothing has changed yet, so it's safe to stop there.</w:t>
      </w:r>
    </w:p>
    <w:p>
      <w:pPr>
        <w:pStyle w:val="ListBullet"/>
      </w:pPr>
      <w:r>
        <w:rPr>
          <w:b/>
        </w:rPr>
        <w:t>No Setup email after 15 minutes.</w:t>
      </w:r>
    </w:p>
    <w:p>
      <w:pPr>
        <w:ind w:left="720" w:hanging="360"/>
      </w:pPr>
      <w:r>
        <w:rPr>
          <w:b/>
        </w:rPr>
        <w:t xml:space="preserve">☐ 1.  </w:t>
      </w:r>
      <w:r>
        <w:t xml:space="preserve">Open </w:t>
      </w:r>
      <w:r>
        <w:rPr>
          <w:b/>
        </w:rPr>
        <w:t>ESG 1-to-1 | 0 Setup (run once)</w:t>
      </w:r>
      <w:r>
        <w:t>.</w:t>
      </w:r>
    </w:p>
    <w:p>
      <w:pPr>
        <w:ind w:left="720" w:hanging="360"/>
      </w:pPr>
      <w:r>
        <w:rPr>
          <w:b/>
        </w:rPr>
        <w:t xml:space="preserve">☐ 2.  </w:t>
      </w:r>
      <w:r>
        <w:t xml:space="preserve">Look at the </w:t>
      </w:r>
      <w:r>
        <w:rPr>
          <w:b/>
        </w:rPr>
        <w:t>28-day run history</w:t>
      </w:r>
      <w:r>
        <w:t xml:space="preserve"> at the bottom.</w:t>
      </w:r>
    </w:p>
    <w:p>
      <w:pPr>
        <w:ind w:left="720" w:hanging="360"/>
      </w:pPr>
      <w:r>
        <w:rPr>
          <w:b/>
        </w:rPr>
        <w:t xml:space="preserve">☐ 3.  </w:t>
      </w:r>
      <w:r>
        <w:t>Click the latest run and screenshot anything in red.</w:t>
      </w:r>
    </w:p>
    <w:p>
      <w:pPr>
        <w:pStyle w:val="ListBullet"/>
      </w:pPr>
      <w:r>
        <w:rPr>
          <w:b/>
        </w:rPr>
        <w:t>A flow won't turn on.</w:t>
      </w:r>
      <w:r>
        <w:t xml:space="preserve"> Make sure the Setup email (Part 2) has arrived first, then try again. If it still won't, screenshot the message.</w:t>
      </w:r>
    </w:p>
    <w:p>
      <w:pPr>
        <w:pStyle w:val="ListBullet"/>
      </w:pPr>
      <w:r>
        <w:rPr>
          <w:b/>
        </w:rPr>
        <w:t>The page still says v4.4.0.</w:t>
      </w:r>
    </w:p>
    <w:p>
      <w:pPr>
        <w:ind w:left="720" w:hanging="360"/>
      </w:pPr>
      <w:r>
        <w:rPr>
          <w:b/>
        </w:rPr>
        <w:t xml:space="preserve">☐ 1.  </w:t>
      </w:r>
      <w:r>
        <w:t xml:space="preserve">Make sure you chose </w:t>
      </w:r>
      <w:r>
        <w:rPr>
          <w:b/>
        </w:rPr>
        <w:t>Replace</w:t>
      </w:r>
      <w:r>
        <w:t xml:space="preserve"> in Part 4.</w:t>
      </w:r>
    </w:p>
    <w:p>
      <w:pPr>
        <w:ind w:left="720" w:hanging="360"/>
      </w:pPr>
      <w:r>
        <w:rPr>
          <w:b/>
        </w:rPr>
        <w:t xml:space="preserve">☐ 2.  </w:t>
      </w:r>
      <w:r>
        <w:t xml:space="preserve">Do </w:t>
      </w:r>
      <w:r>
        <w:rPr>
          <w:b/>
        </w:rPr>
        <w:t>Reset layout cache</w:t>
      </w:r>
      <w:r>
        <w:t xml:space="preserve"> and </w:t>
      </w:r>
      <w:r>
        <w:rPr>
          <w:b/>
        </w:rPr>
        <w:t>Republish</w:t>
      </w:r>
      <w:r>
        <w:t xml:space="preserve"> again.</w:t>
      </w:r>
    </w:p>
    <w:p>
      <w:pPr>
        <w:ind w:left="720" w:hanging="360"/>
      </w:pPr>
      <w:r>
        <w:rPr>
          <w:b/>
        </w:rPr>
        <w:t xml:space="preserve">☐ 3.  </w:t>
      </w:r>
      <w:r>
        <w:t xml:space="preserve">Press </w:t>
      </w:r>
      <w:r>
        <w:rPr>
          <w:b/>
        </w:rPr>
        <w:t>Ctrl + F5</w:t>
      </w:r>
      <w:r>
        <w:t xml:space="preserve"> on the page.</w:t>
      </w:r>
    </w:p>
    <w:p>
      <w:pPr>
        <w:pStyle w:val="ListBullet"/>
      </w:pPr>
      <w:r>
        <w:rPr>
          <w:b/>
        </w:rPr>
        <w:t>The page says "Something went wrong".</w:t>
      </w:r>
      <w:r>
        <w:t xml:space="preserve"> Screenshot it, including the version number at the top right, and send it to me.</w:t>
      </w:r>
    </w:p>
    <w:p>
      <w:r>
        <w:t xml:space="preserve">You can't break anything by repeating </w:t>
      </w:r>
      <w:r>
        <w:rPr>
          <w:b/>
        </w:rPr>
        <w:t>Part 2 (Setup)</w:t>
      </w:r>
      <w:r>
        <w:t xml:space="preserve"> or </w:t>
      </w:r>
      <w:r>
        <w:rPr>
          <w:b/>
        </w:rPr>
        <w:t>Part 4 (upload and Reset layout cache)</w:t>
      </w:r>
      <w:r>
        <w:t>. Both are safe to do again.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