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F5EFB" w14:textId="79B952BB" w:rsidR="00BF12B1" w:rsidRPr="00443908" w:rsidRDefault="2B0AE567" w:rsidP="00EB4981">
      <w:pPr>
        <w:pStyle w:val="Titel"/>
        <w:spacing w:before="60"/>
        <w:rPr>
          <w:rFonts w:ascii="Calibri Light" w:eastAsia="Calibri Light" w:hAnsi="Calibri Light" w:cs="Calibri Light"/>
          <w:highlight w:val="yellow"/>
        </w:rPr>
      </w:pPr>
      <w:r w:rsidRPr="00443908">
        <w:rPr>
          <w:rFonts w:ascii="Calibri Light" w:eastAsia="Calibri Light" w:hAnsi="Calibri Light" w:cs="Calibri Light"/>
        </w:rPr>
        <w:t>Release-</w:t>
      </w:r>
      <w:proofErr w:type="spellStart"/>
      <w:r w:rsidRPr="00443908">
        <w:rPr>
          <w:rFonts w:ascii="Calibri Light" w:eastAsia="Calibri Light" w:hAnsi="Calibri Light" w:cs="Calibri Light"/>
        </w:rPr>
        <w:t>notes</w:t>
      </w:r>
      <w:proofErr w:type="spellEnd"/>
      <w:r w:rsidRPr="00443908">
        <w:rPr>
          <w:rFonts w:ascii="Calibri Light" w:eastAsia="Calibri Light" w:hAnsi="Calibri Light" w:cs="Calibri Light"/>
        </w:rPr>
        <w:t xml:space="preserve"> ZTC </w:t>
      </w:r>
      <w:r w:rsidR="19F7C0FE" w:rsidRPr="00443908">
        <w:rPr>
          <w:rFonts w:ascii="Calibri Light" w:eastAsia="Calibri Light" w:hAnsi="Calibri Light" w:cs="Calibri Light"/>
        </w:rPr>
        <w:t>1.</w:t>
      </w:r>
      <w:r w:rsidR="00D1051B">
        <w:rPr>
          <w:rFonts w:ascii="Calibri Light" w:eastAsia="Calibri Light" w:hAnsi="Calibri Light" w:cs="Calibri Light"/>
        </w:rPr>
        <w:t>9</w:t>
      </w:r>
    </w:p>
    <w:p w14:paraId="0E71ADF3" w14:textId="1791BAEE" w:rsidR="00443908" w:rsidRDefault="2B0AE567" w:rsidP="7D3395A7">
      <w:pPr>
        <w:spacing w:before="60" w:after="0" w:line="240" w:lineRule="auto"/>
        <w:rPr>
          <w:rFonts w:ascii="Calibri" w:eastAsia="Calibri" w:hAnsi="Calibri" w:cs="Calibri"/>
        </w:rPr>
      </w:pPr>
      <w:r w:rsidRPr="00443908">
        <w:rPr>
          <w:rFonts w:ascii="Calibri" w:eastAsia="Calibri" w:hAnsi="Calibri" w:cs="Calibri"/>
        </w:rPr>
        <w:t xml:space="preserve">Bij </w:t>
      </w:r>
      <w:r w:rsidR="45B8A8A5" w:rsidRPr="00443908">
        <w:rPr>
          <w:rFonts w:ascii="Calibri" w:eastAsia="Calibri" w:hAnsi="Calibri" w:cs="Calibri"/>
        </w:rPr>
        <w:t>1</w:t>
      </w:r>
      <w:r w:rsidRPr="00443908">
        <w:rPr>
          <w:rFonts w:ascii="Calibri" w:eastAsia="Calibri" w:hAnsi="Calibri" w:cs="Calibri"/>
        </w:rPr>
        <w:t>.</w:t>
      </w:r>
      <w:r w:rsidR="00D1051B">
        <w:rPr>
          <w:rFonts w:ascii="Calibri" w:eastAsia="Calibri" w:hAnsi="Calibri" w:cs="Calibri"/>
        </w:rPr>
        <w:t>9</w:t>
      </w:r>
      <w:r w:rsidRPr="00443908">
        <w:rPr>
          <w:rFonts w:ascii="Calibri" w:eastAsia="Calibri" w:hAnsi="Calibri" w:cs="Calibri"/>
        </w:rPr>
        <w:t xml:space="preserve">-versie dd. </w:t>
      </w:r>
      <w:r w:rsidR="00E71312">
        <w:rPr>
          <w:rFonts w:ascii="Calibri" w:eastAsia="Calibri" w:hAnsi="Calibri" w:cs="Calibri"/>
        </w:rPr>
        <w:t>18-12-2025</w:t>
      </w:r>
    </w:p>
    <w:p w14:paraId="58E8BAAC" w14:textId="4314C260" w:rsidR="00BF12B1" w:rsidRPr="00443908" w:rsidRDefault="2B0AE567" w:rsidP="7D3395A7">
      <w:pPr>
        <w:spacing w:before="60" w:after="0" w:line="240" w:lineRule="auto"/>
        <w:rPr>
          <w:rFonts w:ascii="Calibri" w:eastAsia="Calibri" w:hAnsi="Calibri" w:cs="Calibri"/>
        </w:rPr>
      </w:pPr>
      <w:r w:rsidRPr="00443908">
        <w:rPr>
          <w:rFonts w:ascii="Calibri" w:eastAsia="Calibri" w:hAnsi="Calibri" w:cs="Calibri"/>
        </w:rPr>
        <w:t xml:space="preserve"> </w:t>
      </w:r>
    </w:p>
    <w:p w14:paraId="01832343" w14:textId="7A861218" w:rsidR="00BF12B1" w:rsidRPr="00443908" w:rsidRDefault="2B0AE567" w:rsidP="2B0AE567">
      <w:pPr>
        <w:spacing w:before="60" w:after="0" w:line="240" w:lineRule="auto"/>
        <w:rPr>
          <w:rFonts w:ascii="Calibri" w:eastAsia="Calibri" w:hAnsi="Calibri" w:cs="Calibri"/>
        </w:rPr>
      </w:pPr>
      <w:r w:rsidRPr="00443908">
        <w:rPr>
          <w:rFonts w:ascii="Calibri" w:eastAsia="Calibri" w:hAnsi="Calibri" w:cs="Calibri"/>
        </w:rPr>
        <w:t xml:space="preserve">Onderstaande wijzigingen zijn doorgevoerd op zaaktypen, besluittypen en </w:t>
      </w:r>
      <w:proofErr w:type="spellStart"/>
      <w:r w:rsidRPr="00443908">
        <w:rPr>
          <w:rFonts w:ascii="Calibri" w:eastAsia="Calibri" w:hAnsi="Calibri" w:cs="Calibri"/>
        </w:rPr>
        <w:t>informatieobjecttypen</w:t>
      </w:r>
      <w:proofErr w:type="spellEnd"/>
      <w:r w:rsidRPr="00443908">
        <w:rPr>
          <w:rFonts w:ascii="Calibri" w:eastAsia="Calibri" w:hAnsi="Calibri" w:cs="Calibri"/>
        </w:rPr>
        <w:t xml:space="preserve">. De wijzigingen zijn ook gemarkeerd in de desbetreffende spreadsheets. Een geel gemarkeerde tabbladnaam duidt op wijzigingen op dat tabblad. Een geel gemarkeerde cel in de linker kolom (A) op een tabblad duidt op wijzigingen in die rij. De wijzigingen in die rij zijn in rode tekst vermeld.  </w:t>
      </w:r>
    </w:p>
    <w:p w14:paraId="6C8D4EF9" w14:textId="52C27C21" w:rsidR="388DA48F" w:rsidRPr="00443908" w:rsidRDefault="388DA48F" w:rsidP="7823DCD4">
      <w:pPr>
        <w:spacing w:before="60" w:after="0" w:line="240" w:lineRule="auto"/>
        <w:rPr>
          <w:rFonts w:ascii="Calibri" w:eastAsia="Calibri" w:hAnsi="Calibri" w:cs="Calibri"/>
          <w:b/>
          <w:bCs/>
        </w:rPr>
      </w:pPr>
    </w:p>
    <w:p w14:paraId="3422D888" w14:textId="1D6F7A10" w:rsidR="03F3A18D" w:rsidRPr="00443908" w:rsidRDefault="03F3A18D" w:rsidP="2CFB9224">
      <w:pPr>
        <w:spacing w:before="60" w:after="0" w:line="240" w:lineRule="auto"/>
        <w:rPr>
          <w:rFonts w:ascii="Calibri" w:eastAsia="Calibri" w:hAnsi="Calibri" w:cs="Calibri"/>
          <w:b/>
          <w:bCs/>
          <w:u w:val="single"/>
        </w:rPr>
      </w:pPr>
      <w:r w:rsidRPr="00443908">
        <w:rPr>
          <w:rFonts w:ascii="Calibri" w:eastAsia="Calibri" w:hAnsi="Calibri" w:cs="Calibri"/>
          <w:b/>
          <w:bCs/>
          <w:u w:val="single"/>
        </w:rPr>
        <w:t>Algemeen</w:t>
      </w:r>
    </w:p>
    <w:p w14:paraId="156769B7" w14:textId="6754655A" w:rsidR="78DC8E47" w:rsidRPr="00443908" w:rsidRDefault="78DC8E47" w:rsidP="2CFB9224">
      <w:pPr>
        <w:spacing w:before="60" w:after="0" w:line="240" w:lineRule="auto"/>
        <w:rPr>
          <w:rFonts w:ascii="Calibri" w:eastAsia="Calibri" w:hAnsi="Calibri" w:cs="Calibri"/>
        </w:rPr>
      </w:pPr>
      <w:r w:rsidRPr="00443908">
        <w:rPr>
          <w:rFonts w:ascii="Calibri" w:eastAsia="Calibri" w:hAnsi="Calibri" w:cs="Calibri"/>
        </w:rPr>
        <w:t xml:space="preserve">Algemene overwegingen per </w:t>
      </w:r>
      <w:proofErr w:type="spellStart"/>
      <w:r w:rsidRPr="00443908">
        <w:rPr>
          <w:rFonts w:ascii="Calibri" w:eastAsia="Calibri" w:hAnsi="Calibri" w:cs="Calibri"/>
        </w:rPr>
        <w:t>releasenotes</w:t>
      </w:r>
      <w:proofErr w:type="spellEnd"/>
      <w:r w:rsidRPr="00443908">
        <w:rPr>
          <w:rFonts w:ascii="Calibri" w:eastAsia="Calibri" w:hAnsi="Calibri" w:cs="Calibri"/>
        </w:rPr>
        <w:t xml:space="preserve">; van belang voor naslag, </w:t>
      </w:r>
      <w:r w:rsidR="3171C19E" w:rsidRPr="00443908">
        <w:rPr>
          <w:rFonts w:ascii="Calibri" w:eastAsia="Calibri" w:hAnsi="Calibri" w:cs="Calibri"/>
        </w:rPr>
        <w:t xml:space="preserve">staan </w:t>
      </w:r>
      <w:r w:rsidRPr="00443908">
        <w:rPr>
          <w:rFonts w:ascii="Calibri" w:eastAsia="Calibri" w:hAnsi="Calibri" w:cs="Calibri"/>
        </w:rPr>
        <w:t xml:space="preserve">onderaan op </w:t>
      </w:r>
      <w:r w:rsidR="0E6E3388" w:rsidRPr="00443908">
        <w:rPr>
          <w:rFonts w:ascii="Calibri" w:eastAsia="Calibri" w:hAnsi="Calibri" w:cs="Calibri"/>
        </w:rPr>
        <w:t xml:space="preserve">de </w:t>
      </w:r>
      <w:r w:rsidRPr="00443908">
        <w:rPr>
          <w:rFonts w:ascii="Calibri" w:eastAsia="Calibri" w:hAnsi="Calibri" w:cs="Calibri"/>
        </w:rPr>
        <w:t>laatste pagina</w:t>
      </w:r>
      <w:r w:rsidR="0315E569" w:rsidRPr="00443908">
        <w:rPr>
          <w:rFonts w:ascii="Calibri" w:eastAsia="Calibri" w:hAnsi="Calibri" w:cs="Calibri"/>
        </w:rPr>
        <w:t>'s</w:t>
      </w:r>
      <w:r w:rsidRPr="00443908">
        <w:rPr>
          <w:rFonts w:ascii="Calibri" w:eastAsia="Calibri" w:hAnsi="Calibri" w:cs="Calibri"/>
        </w:rPr>
        <w:t xml:space="preserve">; dan keert de overweging </w:t>
      </w:r>
      <w:r w:rsidR="4DBEA4DF" w:rsidRPr="00443908">
        <w:rPr>
          <w:rFonts w:ascii="Calibri" w:eastAsia="Calibri" w:hAnsi="Calibri" w:cs="Calibri"/>
        </w:rPr>
        <w:t xml:space="preserve">steeds terug op die plek in de </w:t>
      </w:r>
      <w:proofErr w:type="spellStart"/>
      <w:r w:rsidR="4DBEA4DF" w:rsidRPr="00443908">
        <w:rPr>
          <w:rFonts w:ascii="Calibri" w:eastAsia="Calibri" w:hAnsi="Calibri" w:cs="Calibri"/>
        </w:rPr>
        <w:t>releasenotes</w:t>
      </w:r>
      <w:proofErr w:type="spellEnd"/>
      <w:r w:rsidR="040F9F63" w:rsidRPr="00443908">
        <w:rPr>
          <w:rFonts w:ascii="Calibri" w:eastAsia="Calibri" w:hAnsi="Calibri" w:cs="Calibri"/>
        </w:rPr>
        <w:t>.</w:t>
      </w:r>
    </w:p>
    <w:p w14:paraId="2171C4A2" w14:textId="6835D45A" w:rsidR="2CFB9224" w:rsidRPr="00443908" w:rsidRDefault="2CFB9224" w:rsidP="4E60F692">
      <w:pPr>
        <w:spacing w:before="60" w:after="0" w:line="240" w:lineRule="auto"/>
        <w:rPr>
          <w:rFonts w:ascii="Calibri" w:eastAsia="Calibri" w:hAnsi="Calibri" w:cs="Calibri"/>
          <w:i/>
          <w:iCs/>
        </w:rPr>
      </w:pPr>
    </w:p>
    <w:p w14:paraId="2F111EA7" w14:textId="7206934D" w:rsidR="00BF12B1" w:rsidRPr="00443908" w:rsidRDefault="2B0AE567" w:rsidP="7823DCD4">
      <w:pPr>
        <w:spacing w:before="60" w:after="0" w:line="240" w:lineRule="auto"/>
        <w:rPr>
          <w:rFonts w:ascii="Calibri" w:eastAsia="Calibri" w:hAnsi="Calibri" w:cs="Calibri"/>
          <w:u w:val="single"/>
        </w:rPr>
      </w:pPr>
      <w:r w:rsidRPr="00443908">
        <w:rPr>
          <w:rFonts w:ascii="Calibri" w:eastAsia="Calibri" w:hAnsi="Calibri" w:cs="Calibri"/>
          <w:b/>
          <w:bCs/>
          <w:u w:val="single"/>
        </w:rPr>
        <w:t>Besluittypen</w:t>
      </w:r>
    </w:p>
    <w:p w14:paraId="63DA2AC0" w14:textId="27D9F119" w:rsidR="00BF12B1" w:rsidRPr="00443908" w:rsidRDefault="129166C3" w:rsidP="2B0AE567">
      <w:pPr>
        <w:spacing w:before="60" w:after="0" w:line="240" w:lineRule="auto"/>
        <w:rPr>
          <w:rFonts w:ascii="Calibri" w:eastAsia="Calibri" w:hAnsi="Calibri" w:cs="Calibri"/>
        </w:rPr>
      </w:pPr>
      <w:r w:rsidRPr="00443908">
        <w:rPr>
          <w:rFonts w:ascii="Calibri" w:eastAsia="Calibri" w:hAnsi="Calibri" w:cs="Calibri"/>
        </w:rPr>
        <w:t>De besluittypen zijn niet meer opgenomen in aparte (spreadsheet-)bestanden maar in het (spreadsheet-)bestand ‘Zaaktypecatalogus Omgevingswet [</w:t>
      </w:r>
      <w:r w:rsidR="10C85897" w:rsidRPr="00443908">
        <w:rPr>
          <w:rFonts w:ascii="Calibri" w:eastAsia="Calibri" w:hAnsi="Calibri" w:cs="Calibri"/>
        </w:rPr>
        <w:t>1.6</w:t>
      </w:r>
      <w:r w:rsidRPr="00443908">
        <w:rPr>
          <w:rFonts w:ascii="Calibri" w:eastAsia="Calibri" w:hAnsi="Calibri" w:cs="Calibri"/>
        </w:rPr>
        <w:t>]</w:t>
      </w:r>
      <w:r w:rsidR="5A23ED8D" w:rsidRPr="00443908">
        <w:rPr>
          <w:rFonts w:ascii="Calibri" w:eastAsia="Calibri" w:hAnsi="Calibri" w:cs="Calibri"/>
        </w:rPr>
        <w:t>'</w:t>
      </w:r>
      <w:r w:rsidRPr="00443908">
        <w:rPr>
          <w:rFonts w:ascii="Calibri" w:eastAsia="Calibri" w:hAnsi="Calibri" w:cs="Calibri"/>
        </w:rPr>
        <w:t xml:space="preserve"> in het tabblad </w:t>
      </w:r>
      <w:r w:rsidR="5A23ED8D" w:rsidRPr="00443908">
        <w:rPr>
          <w:rFonts w:ascii="Calibri" w:eastAsia="Calibri" w:hAnsi="Calibri" w:cs="Calibri"/>
        </w:rPr>
        <w:t>'</w:t>
      </w:r>
      <w:r w:rsidRPr="00443908">
        <w:rPr>
          <w:rFonts w:ascii="Calibri" w:eastAsia="Calibri" w:hAnsi="Calibri" w:cs="Calibri"/>
        </w:rPr>
        <w:t>Besluittypen</w:t>
      </w:r>
      <w:r w:rsidR="5A23ED8D" w:rsidRPr="00443908">
        <w:rPr>
          <w:rFonts w:ascii="Calibri" w:eastAsia="Calibri" w:hAnsi="Calibri" w:cs="Calibri"/>
        </w:rPr>
        <w:t>'</w:t>
      </w:r>
      <w:r w:rsidRPr="00443908">
        <w:rPr>
          <w:rFonts w:ascii="Calibri" w:eastAsia="Calibri" w:hAnsi="Calibri" w:cs="Calibri"/>
        </w:rPr>
        <w:t>.</w:t>
      </w:r>
    </w:p>
    <w:p w14:paraId="37988E35" w14:textId="505A0EFD" w:rsidR="00BF12B1" w:rsidRPr="00443908" w:rsidRDefault="00BF12B1" w:rsidP="2B0AE567">
      <w:pPr>
        <w:spacing w:before="60" w:after="0" w:line="240" w:lineRule="auto"/>
        <w:rPr>
          <w:rFonts w:ascii="Calibri" w:eastAsia="Calibri" w:hAnsi="Calibri" w:cs="Calibri"/>
        </w:rPr>
      </w:pPr>
    </w:p>
    <w:p w14:paraId="05F97749" w14:textId="04FFC6BC" w:rsidR="00BF12B1" w:rsidRPr="00443908" w:rsidRDefault="2B0AE567" w:rsidP="7823DCD4">
      <w:pPr>
        <w:spacing w:before="60" w:after="0" w:line="240" w:lineRule="auto"/>
        <w:rPr>
          <w:rFonts w:ascii="Calibri" w:eastAsia="Calibri" w:hAnsi="Calibri" w:cs="Calibri"/>
          <w:u w:val="single"/>
        </w:rPr>
      </w:pPr>
      <w:r w:rsidRPr="00443908">
        <w:rPr>
          <w:rFonts w:ascii="Calibri" w:eastAsia="Calibri" w:hAnsi="Calibri" w:cs="Calibri"/>
          <w:b/>
          <w:bCs/>
          <w:u w:val="single"/>
        </w:rPr>
        <w:t>Informatieobjecten</w:t>
      </w:r>
    </w:p>
    <w:p w14:paraId="3969ABA7" w14:textId="7E77E1D0" w:rsidR="00BF12B1" w:rsidRPr="00443908" w:rsidRDefault="129166C3" w:rsidP="7823DCD4">
      <w:pPr>
        <w:spacing w:before="60" w:after="0" w:line="240" w:lineRule="auto"/>
        <w:rPr>
          <w:rFonts w:ascii="Calibri" w:eastAsia="Calibri" w:hAnsi="Calibri" w:cs="Calibri"/>
        </w:rPr>
      </w:pPr>
      <w:r w:rsidRPr="00443908">
        <w:rPr>
          <w:rFonts w:ascii="Calibri" w:eastAsia="Calibri" w:hAnsi="Calibri" w:cs="Calibri"/>
        </w:rPr>
        <w:t>De informatieobjecten zijn niet meer opgenomen in aparte (spreadsheet-)bestanden maar in het (spreadsheet-)bestand ‘Zaaktypecatalogus Omgevingswet [</w:t>
      </w:r>
      <w:r w:rsidR="10C85897" w:rsidRPr="00443908">
        <w:rPr>
          <w:rFonts w:ascii="Calibri" w:eastAsia="Calibri" w:hAnsi="Calibri" w:cs="Calibri"/>
        </w:rPr>
        <w:t>1.6</w:t>
      </w:r>
      <w:r w:rsidRPr="00443908">
        <w:rPr>
          <w:rFonts w:ascii="Calibri" w:eastAsia="Calibri" w:hAnsi="Calibri" w:cs="Calibri"/>
        </w:rPr>
        <w:t>]</w:t>
      </w:r>
      <w:r w:rsidR="5A23ED8D" w:rsidRPr="00443908">
        <w:rPr>
          <w:rFonts w:ascii="Calibri" w:eastAsia="Calibri" w:hAnsi="Calibri" w:cs="Calibri"/>
        </w:rPr>
        <w:t>'</w:t>
      </w:r>
      <w:r w:rsidRPr="00443908">
        <w:rPr>
          <w:rFonts w:ascii="Calibri" w:eastAsia="Calibri" w:hAnsi="Calibri" w:cs="Calibri"/>
        </w:rPr>
        <w:t xml:space="preserve"> in het tabblad </w:t>
      </w:r>
      <w:r w:rsidR="5A23ED8D" w:rsidRPr="00443908">
        <w:rPr>
          <w:rFonts w:ascii="Calibri" w:eastAsia="Calibri" w:hAnsi="Calibri" w:cs="Calibri"/>
        </w:rPr>
        <w:t>'</w:t>
      </w:r>
      <w:r w:rsidRPr="00443908">
        <w:rPr>
          <w:rFonts w:ascii="Calibri" w:eastAsia="Calibri" w:hAnsi="Calibri" w:cs="Calibri"/>
        </w:rPr>
        <w:t>Informatieobjecten</w:t>
      </w:r>
      <w:r w:rsidR="5A23ED8D" w:rsidRPr="00443908">
        <w:rPr>
          <w:rFonts w:ascii="Calibri" w:eastAsia="Calibri" w:hAnsi="Calibri" w:cs="Calibri"/>
        </w:rPr>
        <w:t>'</w:t>
      </w:r>
      <w:r w:rsidRPr="00443908">
        <w:rPr>
          <w:rFonts w:ascii="Calibri" w:eastAsia="Calibri" w:hAnsi="Calibri" w:cs="Calibri"/>
        </w:rPr>
        <w:t>.</w:t>
      </w:r>
    </w:p>
    <w:p w14:paraId="36839B9B" w14:textId="5638E050" w:rsidR="6F4F46E7" w:rsidRPr="00443908" w:rsidRDefault="6F4F46E7" w:rsidP="7823DCD4">
      <w:pPr>
        <w:spacing w:before="60" w:after="0" w:line="240" w:lineRule="auto"/>
        <w:rPr>
          <w:rFonts w:ascii="Calibri" w:eastAsia="Calibri" w:hAnsi="Calibri" w:cs="Calibri"/>
        </w:rPr>
      </w:pPr>
    </w:p>
    <w:p w14:paraId="48B97477" w14:textId="69F97F77" w:rsidR="4CD8D03B" w:rsidRPr="00443908" w:rsidRDefault="31EF5E97" w:rsidP="7E5EE1BC">
      <w:pPr>
        <w:spacing w:before="60" w:after="0" w:line="240" w:lineRule="auto"/>
        <w:rPr>
          <w:rFonts w:ascii="Calibri" w:eastAsia="Calibri" w:hAnsi="Calibri" w:cs="Calibri"/>
          <w:b/>
          <w:bCs/>
          <w:u w:val="single"/>
        </w:rPr>
      </w:pPr>
      <w:r w:rsidRPr="00443908">
        <w:rPr>
          <w:rFonts w:ascii="Calibri" w:eastAsia="Calibri" w:hAnsi="Calibri" w:cs="Calibri"/>
          <w:b/>
          <w:bCs/>
          <w:u w:val="single"/>
        </w:rPr>
        <w:t>Zaaktypecatalogus</w:t>
      </w:r>
    </w:p>
    <w:p w14:paraId="21B1C464" w14:textId="702314F9" w:rsidR="4CD8D03B" w:rsidRPr="00443908" w:rsidRDefault="412D52BC" w:rsidP="13A6E440">
      <w:pPr>
        <w:spacing w:before="60" w:after="0" w:line="240" w:lineRule="auto"/>
        <w:rPr>
          <w:rFonts w:ascii="Calibri" w:eastAsia="Calibri" w:hAnsi="Calibri" w:cs="Calibri"/>
          <w:b/>
          <w:bCs/>
        </w:rPr>
      </w:pPr>
      <w:r w:rsidRPr="00443908">
        <w:rPr>
          <w:rFonts w:ascii="Calibri" w:eastAsia="Calibri" w:hAnsi="Calibri" w:cs="Calibri"/>
          <w:b/>
          <w:bCs/>
        </w:rPr>
        <w:t>Informatieobjecten</w:t>
      </w:r>
    </w:p>
    <w:p w14:paraId="20787A6A" w14:textId="13FA9D98" w:rsidR="412D52BC" w:rsidRPr="00443908" w:rsidRDefault="412D52BC" w:rsidP="4F0D64DD">
      <w:pPr>
        <w:pStyle w:val="Lijstalinea"/>
        <w:numPr>
          <w:ilvl w:val="0"/>
          <w:numId w:val="4"/>
        </w:numPr>
        <w:spacing w:before="60" w:after="0" w:line="240" w:lineRule="auto"/>
        <w:rPr>
          <w:i/>
          <w:iCs/>
        </w:rPr>
      </w:pPr>
      <w:r w:rsidRPr="4F0D64DD">
        <w:rPr>
          <w:rFonts w:ascii="Calibri" w:eastAsia="Calibri" w:hAnsi="Calibri" w:cs="Calibri"/>
        </w:rPr>
        <w:t xml:space="preserve">Informatieobject ‘Bericht </w:t>
      </w:r>
      <w:r w:rsidR="00667C45" w:rsidRPr="4F0D64DD">
        <w:rPr>
          <w:rFonts w:ascii="Calibri" w:eastAsia="Calibri" w:hAnsi="Calibri" w:cs="Calibri"/>
        </w:rPr>
        <w:t>niet-</w:t>
      </w:r>
      <w:proofErr w:type="spellStart"/>
      <w:r w:rsidR="00667C45" w:rsidRPr="4F0D64DD">
        <w:rPr>
          <w:rFonts w:ascii="Calibri" w:eastAsia="Calibri" w:hAnsi="Calibri" w:cs="Calibri"/>
        </w:rPr>
        <w:t>informatieplichtig</w:t>
      </w:r>
      <w:proofErr w:type="spellEnd"/>
      <w:r w:rsidRPr="4F0D64DD">
        <w:rPr>
          <w:rFonts w:ascii="Calibri" w:eastAsia="Calibri" w:hAnsi="Calibri" w:cs="Calibri"/>
        </w:rPr>
        <w:t>’ toegevoegd (zaaktype 22 - Informatieplicht verwerken)</w:t>
      </w:r>
      <w:r w:rsidR="004177C2" w:rsidRPr="00443908">
        <w:rPr>
          <w:i/>
          <w:iCs/>
        </w:rPr>
        <w:t xml:space="preserve"> </w:t>
      </w:r>
    </w:p>
    <w:p w14:paraId="6C4A4962" w14:textId="58A36EA7" w:rsidR="42C117A1" w:rsidRPr="003A4836" w:rsidRDefault="42C117A1" w:rsidP="7D7F3800">
      <w:pPr>
        <w:pStyle w:val="Lijstalinea"/>
        <w:numPr>
          <w:ilvl w:val="0"/>
          <w:numId w:val="4"/>
        </w:numPr>
        <w:spacing w:before="60" w:after="0" w:line="240" w:lineRule="auto"/>
        <w:rPr>
          <w:rFonts w:ascii="Calibri" w:eastAsia="Calibri" w:hAnsi="Calibri" w:cs="Calibri"/>
        </w:rPr>
      </w:pPr>
      <w:proofErr w:type="spellStart"/>
      <w:r w:rsidRPr="003A4836">
        <w:rPr>
          <w:rFonts w:ascii="Calibri" w:eastAsia="Calibri" w:hAnsi="Calibri" w:cs="Calibri"/>
        </w:rPr>
        <w:t>Informatieobject</w:t>
      </w:r>
      <w:r w:rsidR="4817D77C" w:rsidRPr="003A4836">
        <w:rPr>
          <w:rFonts w:ascii="Calibri" w:eastAsia="Calibri" w:hAnsi="Calibri" w:cs="Calibri"/>
        </w:rPr>
        <w:t>type</w:t>
      </w:r>
      <w:proofErr w:type="spellEnd"/>
      <w:r w:rsidRPr="003A4836">
        <w:rPr>
          <w:rFonts w:ascii="Calibri" w:eastAsia="Calibri" w:hAnsi="Calibri" w:cs="Calibri"/>
        </w:rPr>
        <w:t xml:space="preserve"> '</w:t>
      </w:r>
      <w:r w:rsidRPr="003A4836">
        <w:rPr>
          <w:rFonts w:ascii="Aptos Narrow" w:eastAsia="Aptos Narrow" w:hAnsi="Aptos Narrow" w:cs="Aptos Narrow"/>
        </w:rPr>
        <w:t>Procesverantwoording</w:t>
      </w:r>
      <w:r w:rsidR="1276C61E" w:rsidRPr="003A4836">
        <w:rPr>
          <w:rFonts w:ascii="Calibri" w:eastAsia="Calibri" w:hAnsi="Calibri" w:cs="Calibri"/>
        </w:rPr>
        <w:t xml:space="preserve">’ </w:t>
      </w:r>
      <w:r w:rsidR="656E674F" w:rsidRPr="003A4836">
        <w:rPr>
          <w:rFonts w:ascii="Calibri" w:eastAsia="Calibri" w:hAnsi="Calibri" w:cs="Calibri"/>
        </w:rPr>
        <w:t xml:space="preserve">kolom ‘WORDT TOEGEPAST IN ZAAKTYPEN’ aangevuld met </w:t>
      </w:r>
      <w:r w:rsidR="63FA4EFD" w:rsidRPr="003A4836">
        <w:rPr>
          <w:rFonts w:ascii="Calibri" w:eastAsia="Calibri" w:hAnsi="Calibri" w:cs="Calibri"/>
        </w:rPr>
        <w:t xml:space="preserve">17 Ambtshalve beschikken, 18 Nadeelcompensatieverzoek behandelen, 19 </w:t>
      </w:r>
      <w:proofErr w:type="spellStart"/>
      <w:r w:rsidR="63FA4EFD" w:rsidRPr="003A4836">
        <w:rPr>
          <w:rFonts w:ascii="Calibri" w:eastAsia="Calibri" w:hAnsi="Calibri" w:cs="Calibri"/>
        </w:rPr>
        <w:t>Bibob</w:t>
      </w:r>
      <w:proofErr w:type="spellEnd"/>
      <w:r w:rsidR="63FA4EFD" w:rsidRPr="003A4836">
        <w:rPr>
          <w:rFonts w:ascii="Calibri" w:eastAsia="Calibri" w:hAnsi="Calibri" w:cs="Calibri"/>
        </w:rPr>
        <w:t>-onderzoek uitvoeren, 20 Bezwaar behandelen zonder bezwaarcommissie, 21 Verkennen en begeleiden initiatief, 22 Informatieplicht verwerken</w:t>
      </w:r>
      <w:r w:rsidR="00383CC1" w:rsidRPr="003A4836">
        <w:rPr>
          <w:rFonts w:ascii="Calibri" w:eastAsia="Calibri" w:hAnsi="Calibri" w:cs="Calibri"/>
        </w:rPr>
        <w:t>.</w:t>
      </w:r>
    </w:p>
    <w:p w14:paraId="647A0E9F" w14:textId="6C5A5575" w:rsidR="37602811" w:rsidRDefault="37602811" w:rsidP="06D679CD">
      <w:pPr>
        <w:pStyle w:val="Lijstalinea"/>
        <w:numPr>
          <w:ilvl w:val="0"/>
          <w:numId w:val="4"/>
        </w:numPr>
        <w:spacing w:before="60" w:after="0" w:line="240" w:lineRule="auto"/>
        <w:rPr>
          <w:rFonts w:ascii="Calibri" w:eastAsia="Calibri" w:hAnsi="Calibri" w:cs="Calibri"/>
        </w:rPr>
      </w:pPr>
      <w:r w:rsidRPr="06D679CD">
        <w:rPr>
          <w:rFonts w:ascii="Calibri" w:eastAsia="Calibri" w:hAnsi="Calibri" w:cs="Calibri"/>
        </w:rPr>
        <w:t>Informatieobject ‘Legesbeschikking’ kan ook worden toegepast bij zaaktype 9 - Melding activiteit behandelen. Zaaktype toegevoegd bij informatieobject.</w:t>
      </w:r>
    </w:p>
    <w:p w14:paraId="4543E854" w14:textId="567A3638" w:rsidR="00784CE2" w:rsidRDefault="00DF4DB2" w:rsidP="06D679CD">
      <w:pPr>
        <w:pStyle w:val="Lijstalinea"/>
        <w:numPr>
          <w:ilvl w:val="0"/>
          <w:numId w:val="4"/>
        </w:numPr>
        <w:spacing w:before="60" w:after="0" w:line="240" w:lineRule="auto"/>
        <w:rPr>
          <w:rFonts w:ascii="Calibri" w:eastAsia="Calibri" w:hAnsi="Calibri" w:cs="Calibri"/>
        </w:rPr>
      </w:pPr>
      <w:r>
        <w:rPr>
          <w:rFonts w:ascii="Calibri" w:eastAsia="Calibri" w:hAnsi="Calibri" w:cs="Calibri"/>
        </w:rPr>
        <w:t>Informatieobject ‘</w:t>
      </w:r>
      <w:r w:rsidRPr="00DF4DB2">
        <w:rPr>
          <w:rFonts w:ascii="Calibri" w:eastAsia="Calibri" w:hAnsi="Calibri" w:cs="Calibri"/>
        </w:rPr>
        <w:t>Begeleidende brief bij ontwerpbesluit</w:t>
      </w:r>
      <w:r>
        <w:rPr>
          <w:rFonts w:ascii="Calibri" w:eastAsia="Calibri" w:hAnsi="Calibri" w:cs="Calibri"/>
        </w:rPr>
        <w:t xml:space="preserve">’ </w:t>
      </w:r>
      <w:r w:rsidR="00AD596A">
        <w:rPr>
          <w:rFonts w:ascii="Calibri" w:eastAsia="Calibri" w:hAnsi="Calibri" w:cs="Calibri"/>
        </w:rPr>
        <w:t xml:space="preserve">vertrouwelijkheid </w:t>
      </w:r>
      <w:r w:rsidR="00024631">
        <w:rPr>
          <w:rFonts w:ascii="Calibri" w:eastAsia="Calibri" w:hAnsi="Calibri" w:cs="Calibri"/>
        </w:rPr>
        <w:t>aangepast van ‘Openbaar’ naar ‘Conform zaakvertrouwelijkheid’</w:t>
      </w:r>
      <w:r w:rsidR="000B60E3">
        <w:rPr>
          <w:rFonts w:ascii="Calibri" w:eastAsia="Calibri" w:hAnsi="Calibri" w:cs="Calibri"/>
        </w:rPr>
        <w:t>.</w:t>
      </w:r>
    </w:p>
    <w:p w14:paraId="293B90EA" w14:textId="4B2444DB" w:rsidR="006948C3" w:rsidRDefault="006948C3" w:rsidP="06D679CD">
      <w:pPr>
        <w:pStyle w:val="Lijstalinea"/>
        <w:numPr>
          <w:ilvl w:val="0"/>
          <w:numId w:val="4"/>
        </w:numPr>
        <w:spacing w:before="60" w:after="0" w:line="240" w:lineRule="auto"/>
        <w:rPr>
          <w:rFonts w:ascii="Calibri" w:eastAsia="Calibri" w:hAnsi="Calibri" w:cs="Calibri"/>
        </w:rPr>
      </w:pPr>
      <w:r>
        <w:rPr>
          <w:rFonts w:ascii="Calibri" w:eastAsia="Calibri" w:hAnsi="Calibri" w:cs="Calibri"/>
        </w:rPr>
        <w:t xml:space="preserve">Informatieobject ‘Beschikking op aanvraag’ </w:t>
      </w:r>
      <w:r w:rsidR="008C5CC1">
        <w:rPr>
          <w:rFonts w:ascii="Calibri" w:eastAsia="Calibri" w:hAnsi="Calibri" w:cs="Calibri"/>
        </w:rPr>
        <w:t xml:space="preserve">in de </w:t>
      </w:r>
      <w:r w:rsidR="00AD596A">
        <w:rPr>
          <w:rFonts w:ascii="Calibri" w:eastAsia="Calibri" w:hAnsi="Calibri" w:cs="Calibri"/>
        </w:rPr>
        <w:t xml:space="preserve">toelichting </w:t>
      </w:r>
      <w:r w:rsidR="008C5CC1">
        <w:rPr>
          <w:rFonts w:ascii="Calibri" w:eastAsia="Calibri" w:hAnsi="Calibri" w:cs="Calibri"/>
        </w:rPr>
        <w:t>ambtshalve verwijderd.</w:t>
      </w:r>
    </w:p>
    <w:p w14:paraId="7F252CB9" w14:textId="22E09762" w:rsidR="13A6E440" w:rsidRPr="00443908" w:rsidRDefault="13A6E440" w:rsidP="13A6E440">
      <w:pPr>
        <w:spacing w:before="60" w:after="0" w:line="240" w:lineRule="auto"/>
        <w:rPr>
          <w:rFonts w:ascii="Calibri" w:eastAsia="Calibri" w:hAnsi="Calibri" w:cs="Calibri"/>
        </w:rPr>
      </w:pPr>
    </w:p>
    <w:p w14:paraId="3A9106B4" w14:textId="1A2D2F29" w:rsidR="4CD8D03B" w:rsidRPr="00443908" w:rsidRDefault="0C655F98" w:rsidP="7E5EE1BC">
      <w:pPr>
        <w:spacing w:before="60" w:after="0" w:line="240" w:lineRule="auto"/>
        <w:rPr>
          <w:rFonts w:ascii="Calibri" w:eastAsia="Calibri" w:hAnsi="Calibri" w:cs="Calibri"/>
          <w:b/>
          <w:bCs/>
          <w:u w:val="single"/>
        </w:rPr>
      </w:pPr>
      <w:r w:rsidRPr="00443908">
        <w:rPr>
          <w:rFonts w:ascii="Calibri" w:eastAsia="Calibri" w:hAnsi="Calibri" w:cs="Calibri"/>
          <w:b/>
          <w:bCs/>
          <w:u w:val="single"/>
        </w:rPr>
        <w:t>Zaaktypen</w:t>
      </w:r>
    </w:p>
    <w:p w14:paraId="63051E36" w14:textId="77777777" w:rsidR="004333E2" w:rsidRPr="00443908" w:rsidRDefault="004333E2" w:rsidP="7E5EE1BC">
      <w:pPr>
        <w:spacing w:before="60" w:after="0" w:line="240" w:lineRule="auto"/>
        <w:rPr>
          <w:rFonts w:ascii="Calibri" w:eastAsia="Calibri" w:hAnsi="Calibri" w:cs="Calibri"/>
          <w:b/>
          <w:bCs/>
        </w:rPr>
      </w:pPr>
    </w:p>
    <w:p w14:paraId="71F9F785" w14:textId="43B7D601" w:rsidR="532FF92E" w:rsidRDefault="532FF92E" w:rsidP="4D807EF1">
      <w:pPr>
        <w:spacing w:before="60" w:after="0" w:line="240" w:lineRule="auto"/>
        <w:rPr>
          <w:rFonts w:ascii="Calibri" w:eastAsia="Calibri" w:hAnsi="Calibri" w:cs="Calibri"/>
          <w:b/>
          <w:bCs/>
        </w:rPr>
      </w:pPr>
      <w:r w:rsidRPr="4D807EF1">
        <w:rPr>
          <w:rFonts w:eastAsiaTheme="minorEastAsia"/>
          <w:b/>
          <w:bCs/>
        </w:rPr>
        <w:t>Zaaktype 6: Handhavingsverzoek behandelen</w:t>
      </w:r>
    </w:p>
    <w:p w14:paraId="66D91889" w14:textId="14FECAE2" w:rsidR="532FF92E" w:rsidRDefault="532FF92E" w:rsidP="4D807EF1">
      <w:pPr>
        <w:spacing w:before="60" w:after="0" w:line="240" w:lineRule="auto"/>
        <w:rPr>
          <w:rFonts w:ascii="Calibri" w:eastAsia="Calibri" w:hAnsi="Calibri" w:cs="Calibri"/>
        </w:rPr>
      </w:pPr>
      <w:r w:rsidRPr="4D807EF1">
        <w:rPr>
          <w:rFonts w:eastAsiaTheme="minorEastAsia"/>
        </w:rPr>
        <w:t>Tabblad Informatieobjecten</w:t>
      </w:r>
      <w:r w:rsidR="0546C06A" w:rsidRPr="4D807EF1">
        <w:rPr>
          <w:rFonts w:eastAsiaTheme="minorEastAsia"/>
        </w:rPr>
        <w:t xml:space="preserve">: richting gecorrigeerd bij </w:t>
      </w:r>
      <w:r w:rsidRPr="4D807EF1">
        <w:rPr>
          <w:rFonts w:eastAsiaTheme="minorEastAsia"/>
        </w:rPr>
        <w:t>Informatieobject ‘Handhavingsvoornemen’ van intern naar uitgaand.</w:t>
      </w:r>
    </w:p>
    <w:p w14:paraId="6A12F665" w14:textId="32BFBB76" w:rsidR="4D807EF1" w:rsidRDefault="4D807EF1" w:rsidP="4D807EF1">
      <w:pPr>
        <w:spacing w:before="60" w:after="0" w:line="240" w:lineRule="auto"/>
        <w:rPr>
          <w:rFonts w:ascii="Verdana" w:eastAsia="Verdana" w:hAnsi="Verdana" w:cs="Verdana"/>
          <w:sz w:val="20"/>
          <w:szCs w:val="20"/>
        </w:rPr>
      </w:pPr>
    </w:p>
    <w:p w14:paraId="5F980F13" w14:textId="45FFE882" w:rsidR="54CA8FE4" w:rsidRPr="00443908" w:rsidRDefault="54CA8FE4" w:rsidP="21E3FBE8">
      <w:pPr>
        <w:spacing w:before="60" w:after="0"/>
      </w:pPr>
      <w:r w:rsidRPr="00443908">
        <w:rPr>
          <w:rFonts w:ascii="Calibri" w:eastAsia="Calibri" w:hAnsi="Calibri" w:cs="Calibri"/>
          <w:b/>
          <w:bCs/>
        </w:rPr>
        <w:t xml:space="preserve">Zaaktype </w:t>
      </w:r>
      <w:r w:rsidR="57DEDDB0" w:rsidRPr="00443908">
        <w:rPr>
          <w:rFonts w:ascii="Calibri" w:eastAsia="Calibri" w:hAnsi="Calibri" w:cs="Calibri"/>
          <w:b/>
          <w:bCs/>
        </w:rPr>
        <w:t>9</w:t>
      </w:r>
      <w:r w:rsidRPr="00443908">
        <w:rPr>
          <w:rFonts w:ascii="Calibri" w:eastAsia="Calibri" w:hAnsi="Calibri" w:cs="Calibri"/>
          <w:b/>
          <w:bCs/>
        </w:rPr>
        <w:t>: Melding activiteit behandelen</w:t>
      </w:r>
    </w:p>
    <w:p w14:paraId="511BFCA7" w14:textId="68BEE0BD" w:rsidR="1368CC62" w:rsidRPr="00443908" w:rsidRDefault="63A919A8" w:rsidP="06D679CD">
      <w:pPr>
        <w:spacing w:before="60" w:after="0" w:line="257" w:lineRule="auto"/>
        <w:rPr>
          <w:rFonts w:eastAsiaTheme="minorEastAsia"/>
        </w:rPr>
      </w:pPr>
      <w:r w:rsidRPr="06D679CD">
        <w:rPr>
          <w:rFonts w:ascii="Calibri" w:eastAsia="Calibri" w:hAnsi="Calibri" w:cs="Calibri"/>
        </w:rPr>
        <w:t>Gemeente:</w:t>
      </w:r>
      <w:r>
        <w:br/>
      </w:r>
      <w:r w:rsidRPr="06D679CD">
        <w:rPr>
          <w:rFonts w:ascii="Calibri" w:eastAsia="Calibri" w:hAnsi="Calibri" w:cs="Calibri"/>
        </w:rPr>
        <w:t>Tabblad Resultaten:</w:t>
      </w:r>
      <w:r w:rsidR="00B913BD" w:rsidRPr="06D679CD">
        <w:rPr>
          <w:rFonts w:ascii="Calibri" w:eastAsia="Calibri" w:hAnsi="Calibri" w:cs="Calibri"/>
        </w:rPr>
        <w:t xml:space="preserve"> Toelichting bij resultaat Niet </w:t>
      </w:r>
      <w:proofErr w:type="spellStart"/>
      <w:r w:rsidR="00B913BD" w:rsidRPr="06D679CD">
        <w:rPr>
          <w:rFonts w:ascii="Calibri" w:eastAsia="Calibri" w:hAnsi="Calibri" w:cs="Calibri"/>
        </w:rPr>
        <w:t>meldingplichtig</w:t>
      </w:r>
      <w:proofErr w:type="spellEnd"/>
      <w:r w:rsidR="002D5E2D" w:rsidRPr="06D679CD">
        <w:rPr>
          <w:rFonts w:ascii="Calibri" w:eastAsia="Calibri" w:hAnsi="Calibri" w:cs="Calibri"/>
        </w:rPr>
        <w:t xml:space="preserve"> aangevuld met </w:t>
      </w:r>
      <w:r w:rsidR="00CE1FEF" w:rsidRPr="06D679CD">
        <w:rPr>
          <w:rFonts w:ascii="Calibri" w:eastAsia="Calibri" w:hAnsi="Calibri" w:cs="Calibri"/>
        </w:rPr>
        <w:t>‘</w:t>
      </w:r>
      <w:r w:rsidR="00863145" w:rsidRPr="06D679CD">
        <w:rPr>
          <w:rFonts w:ascii="Calibri" w:eastAsia="Calibri" w:hAnsi="Calibri" w:cs="Calibri"/>
        </w:rPr>
        <w:t>informatie ingediend’</w:t>
      </w:r>
    </w:p>
    <w:p w14:paraId="39F75BEE" w14:textId="070F049D" w:rsidR="6D70FEDC" w:rsidRDefault="6D70FEDC" w:rsidP="06D679CD">
      <w:pPr>
        <w:spacing w:before="60" w:after="0" w:line="257" w:lineRule="auto"/>
        <w:rPr>
          <w:rFonts w:eastAsiaTheme="minorEastAsia"/>
        </w:rPr>
      </w:pPr>
      <w:r w:rsidRPr="06D679CD">
        <w:rPr>
          <w:rFonts w:eastAsiaTheme="minorEastAsia"/>
        </w:rPr>
        <w:lastRenderedPageBreak/>
        <w:t>Tabblad Informatieobjecten: informatieobject ‘Legesbeschikking’ toegevoegd. (</w:t>
      </w:r>
      <w:r w:rsidR="15C74D23" w:rsidRPr="06D679CD">
        <w:rPr>
          <w:rFonts w:eastAsiaTheme="minorEastAsia"/>
        </w:rPr>
        <w:t>Er</w:t>
      </w:r>
      <w:r w:rsidRPr="06D679CD">
        <w:rPr>
          <w:rFonts w:eastAsiaTheme="minorEastAsia"/>
        </w:rPr>
        <w:t xml:space="preserve"> was wel een besluit legesbeschikking, maar geen informatieobject</w:t>
      </w:r>
      <w:r w:rsidR="20727DB5" w:rsidRPr="06D679CD">
        <w:rPr>
          <w:rFonts w:eastAsiaTheme="minorEastAsia"/>
        </w:rPr>
        <w:t>.</w:t>
      </w:r>
      <w:r w:rsidRPr="06D679CD">
        <w:rPr>
          <w:rFonts w:eastAsiaTheme="minorEastAsia"/>
        </w:rPr>
        <w:t xml:space="preserve"> </w:t>
      </w:r>
      <w:r w:rsidR="3F41CE6D" w:rsidRPr="06D679CD">
        <w:rPr>
          <w:rFonts w:eastAsiaTheme="minorEastAsia"/>
        </w:rPr>
        <w:t>V</w:t>
      </w:r>
      <w:r w:rsidR="43446290" w:rsidRPr="06D679CD">
        <w:rPr>
          <w:rFonts w:eastAsiaTheme="minorEastAsia"/>
        </w:rPr>
        <w:t>ermoedelijk is dit besluit door de WKB toegevoegd. Soms heeft een melding het karakter van een vooroverleg en een melding tegelijk. Hierdoor kan een adviestaak voorkomen. Daarbij mag leges berekend worden.</w:t>
      </w:r>
      <w:r w:rsidR="5C418286" w:rsidRPr="06D679CD">
        <w:rPr>
          <w:rFonts w:eastAsiaTheme="minorEastAsia"/>
        </w:rPr>
        <w:t xml:space="preserve"> Besluit laten staan en informatieobject toegevoegd aan het zaaktype en in de zaaktypecatalogus.)</w:t>
      </w:r>
    </w:p>
    <w:p w14:paraId="6E5DA20A" w14:textId="247C23E7" w:rsidR="13A6E440" w:rsidRDefault="13A6E440" w:rsidP="00863145">
      <w:pPr>
        <w:pStyle w:val="Geenafstand"/>
      </w:pPr>
    </w:p>
    <w:p w14:paraId="01CAAD47" w14:textId="5D317534" w:rsidR="00863145" w:rsidRDefault="00863145" w:rsidP="00863145">
      <w:pPr>
        <w:pStyle w:val="Geenafstand"/>
      </w:pPr>
      <w:r>
        <w:t>Waterschap:</w:t>
      </w:r>
    </w:p>
    <w:p w14:paraId="7DBA5725" w14:textId="6DF6B339" w:rsidR="00863145" w:rsidRDefault="00863145" w:rsidP="00863145">
      <w:pPr>
        <w:rPr>
          <w:rFonts w:ascii="Calibri" w:eastAsia="Calibri" w:hAnsi="Calibri" w:cs="Calibri"/>
        </w:rPr>
      </w:pPr>
      <w:r w:rsidRPr="00443908">
        <w:rPr>
          <w:rFonts w:ascii="Calibri" w:eastAsia="Calibri" w:hAnsi="Calibri" w:cs="Calibri"/>
        </w:rPr>
        <w:t>Tabblad Resultaten</w:t>
      </w:r>
      <w:r>
        <w:rPr>
          <w:rFonts w:ascii="Calibri" w:eastAsia="Calibri" w:hAnsi="Calibri" w:cs="Calibri"/>
        </w:rPr>
        <w:t xml:space="preserve">: </w:t>
      </w:r>
      <w:r w:rsidR="00E73A06">
        <w:rPr>
          <w:rFonts w:ascii="Calibri" w:eastAsia="Calibri" w:hAnsi="Calibri" w:cs="Calibri"/>
        </w:rPr>
        <w:t xml:space="preserve">Resultaat ‘Niet </w:t>
      </w:r>
      <w:proofErr w:type="spellStart"/>
      <w:r w:rsidR="00E73A06">
        <w:rPr>
          <w:rFonts w:ascii="Calibri" w:eastAsia="Calibri" w:hAnsi="Calibri" w:cs="Calibri"/>
        </w:rPr>
        <w:t>meldingplichtig</w:t>
      </w:r>
      <w:proofErr w:type="spellEnd"/>
      <w:r w:rsidR="00E73A06">
        <w:rPr>
          <w:rFonts w:ascii="Calibri" w:eastAsia="Calibri" w:hAnsi="Calibri" w:cs="Calibri"/>
        </w:rPr>
        <w:t xml:space="preserve">’ </w:t>
      </w:r>
      <w:r w:rsidR="00536A61">
        <w:rPr>
          <w:rFonts w:ascii="Calibri" w:eastAsia="Calibri" w:hAnsi="Calibri" w:cs="Calibri"/>
        </w:rPr>
        <w:t>toegevoegd</w:t>
      </w:r>
      <w:r w:rsidR="00375D0D">
        <w:rPr>
          <w:rFonts w:ascii="Calibri" w:eastAsia="Calibri" w:hAnsi="Calibri" w:cs="Calibri"/>
        </w:rPr>
        <w:t>.</w:t>
      </w:r>
    </w:p>
    <w:p w14:paraId="66BBCC32" w14:textId="77777777" w:rsidR="00375D0D" w:rsidRPr="00863145" w:rsidRDefault="00375D0D" w:rsidP="00863145">
      <w:pPr>
        <w:rPr>
          <w:rFonts w:ascii="Calibri" w:eastAsia="Calibri" w:hAnsi="Calibri" w:cs="Calibri"/>
          <w:b/>
          <w:bCs/>
        </w:rPr>
      </w:pPr>
    </w:p>
    <w:p w14:paraId="423F4EB7" w14:textId="16B42051" w:rsidR="00375D0D" w:rsidRPr="00443908" w:rsidRDefault="00375D0D" w:rsidP="00375D0D">
      <w:pPr>
        <w:spacing w:before="60" w:after="0"/>
      </w:pPr>
      <w:r w:rsidRPr="00443908">
        <w:rPr>
          <w:rFonts w:ascii="Calibri" w:eastAsia="Calibri" w:hAnsi="Calibri" w:cs="Calibri"/>
          <w:b/>
          <w:bCs/>
        </w:rPr>
        <w:t xml:space="preserve">Zaaktype </w:t>
      </w:r>
      <w:r w:rsidR="00424C36">
        <w:rPr>
          <w:rFonts w:ascii="Calibri" w:eastAsia="Calibri" w:hAnsi="Calibri" w:cs="Calibri"/>
          <w:b/>
          <w:bCs/>
        </w:rPr>
        <w:t>10</w:t>
      </w:r>
      <w:r w:rsidRPr="00443908">
        <w:rPr>
          <w:rFonts w:ascii="Calibri" w:eastAsia="Calibri" w:hAnsi="Calibri" w:cs="Calibri"/>
          <w:b/>
          <w:bCs/>
        </w:rPr>
        <w:t xml:space="preserve">: </w:t>
      </w:r>
      <w:r w:rsidR="00054755" w:rsidRPr="00054755">
        <w:rPr>
          <w:rFonts w:ascii="Calibri" w:eastAsia="Calibri" w:hAnsi="Calibri" w:cs="Calibri"/>
          <w:b/>
          <w:bCs/>
        </w:rPr>
        <w:t>Aanvraag beschikking regulier behandelen</w:t>
      </w:r>
    </w:p>
    <w:p w14:paraId="11BBA46A" w14:textId="71A86AF7" w:rsidR="00375D0D" w:rsidRPr="00443908" w:rsidRDefault="00375D0D" w:rsidP="00375D0D">
      <w:pPr>
        <w:spacing w:before="60" w:after="0" w:line="257" w:lineRule="auto"/>
        <w:rPr>
          <w:rFonts w:eastAsiaTheme="minorEastAsia"/>
        </w:rPr>
      </w:pPr>
      <w:r w:rsidRPr="00443908">
        <w:rPr>
          <w:rFonts w:ascii="Calibri" w:eastAsia="Calibri" w:hAnsi="Calibri" w:cs="Calibri"/>
        </w:rPr>
        <w:t>Gemeente:</w:t>
      </w:r>
      <w:r w:rsidRPr="00443908">
        <w:br/>
      </w:r>
      <w:r w:rsidRPr="00443908">
        <w:rPr>
          <w:rFonts w:ascii="Calibri" w:eastAsia="Calibri" w:hAnsi="Calibri" w:cs="Calibri"/>
        </w:rPr>
        <w:t>Tabblad Resultaten:</w:t>
      </w:r>
      <w:r>
        <w:rPr>
          <w:rFonts w:ascii="Calibri" w:eastAsia="Calibri" w:hAnsi="Calibri" w:cs="Calibri"/>
        </w:rPr>
        <w:t xml:space="preserve"> </w:t>
      </w:r>
      <w:r w:rsidR="007E0705">
        <w:rPr>
          <w:rFonts w:ascii="Calibri" w:eastAsia="Calibri" w:hAnsi="Calibri" w:cs="Calibri"/>
        </w:rPr>
        <w:t xml:space="preserve">Resultaat </w:t>
      </w:r>
      <w:r>
        <w:rPr>
          <w:rFonts w:ascii="Calibri" w:eastAsia="Calibri" w:hAnsi="Calibri" w:cs="Calibri"/>
        </w:rPr>
        <w:t xml:space="preserve">Niet </w:t>
      </w:r>
      <w:proofErr w:type="spellStart"/>
      <w:r w:rsidR="00536A61">
        <w:rPr>
          <w:rFonts w:ascii="Calibri" w:eastAsia="Calibri" w:hAnsi="Calibri" w:cs="Calibri"/>
        </w:rPr>
        <w:t>vergunning</w:t>
      </w:r>
      <w:r>
        <w:rPr>
          <w:rFonts w:ascii="Calibri" w:eastAsia="Calibri" w:hAnsi="Calibri" w:cs="Calibri"/>
        </w:rPr>
        <w:t>plichtig</w:t>
      </w:r>
      <w:proofErr w:type="spellEnd"/>
      <w:r>
        <w:rPr>
          <w:rFonts w:ascii="Calibri" w:eastAsia="Calibri" w:hAnsi="Calibri" w:cs="Calibri"/>
        </w:rPr>
        <w:t xml:space="preserve"> </w:t>
      </w:r>
      <w:r w:rsidR="00536A61">
        <w:rPr>
          <w:rFonts w:ascii="Calibri" w:eastAsia="Calibri" w:hAnsi="Calibri" w:cs="Calibri"/>
        </w:rPr>
        <w:t>toegevoegd.</w:t>
      </w:r>
    </w:p>
    <w:p w14:paraId="669F397E" w14:textId="77777777" w:rsidR="00375D0D" w:rsidRDefault="00375D0D" w:rsidP="00375D0D">
      <w:pPr>
        <w:pStyle w:val="Geenafstand"/>
      </w:pPr>
    </w:p>
    <w:p w14:paraId="056D7F74" w14:textId="77777777" w:rsidR="00375D0D" w:rsidRDefault="00375D0D" w:rsidP="00375D0D">
      <w:pPr>
        <w:pStyle w:val="Geenafstand"/>
      </w:pPr>
      <w:r>
        <w:t>Waterschap:</w:t>
      </w:r>
    </w:p>
    <w:p w14:paraId="76677D57" w14:textId="651C6902" w:rsidR="17AA269D" w:rsidRPr="00443908" w:rsidRDefault="00536A61">
      <w:r w:rsidRPr="00443908">
        <w:rPr>
          <w:rFonts w:ascii="Calibri" w:eastAsia="Calibri" w:hAnsi="Calibri" w:cs="Calibri"/>
        </w:rPr>
        <w:t>Tabblad Resultaten:</w:t>
      </w:r>
      <w:r>
        <w:rPr>
          <w:rFonts w:ascii="Calibri" w:eastAsia="Calibri" w:hAnsi="Calibri" w:cs="Calibri"/>
        </w:rPr>
        <w:t xml:space="preserve"> Resultaat Niet </w:t>
      </w:r>
      <w:proofErr w:type="spellStart"/>
      <w:r>
        <w:rPr>
          <w:rFonts w:ascii="Calibri" w:eastAsia="Calibri" w:hAnsi="Calibri" w:cs="Calibri"/>
        </w:rPr>
        <w:t>vergunningplichtig</w:t>
      </w:r>
      <w:proofErr w:type="spellEnd"/>
      <w:r>
        <w:rPr>
          <w:rFonts w:ascii="Calibri" w:eastAsia="Calibri" w:hAnsi="Calibri" w:cs="Calibri"/>
        </w:rPr>
        <w:t xml:space="preserve"> toegevoegd.</w:t>
      </w:r>
    </w:p>
    <w:p w14:paraId="33E8B12B" w14:textId="2C7D73A8" w:rsidR="00424C36" w:rsidRPr="00443908" w:rsidRDefault="00424C36" w:rsidP="00424C36">
      <w:pPr>
        <w:spacing w:before="60" w:after="0"/>
      </w:pPr>
      <w:r w:rsidRPr="00443908">
        <w:rPr>
          <w:rFonts w:ascii="Calibri" w:eastAsia="Calibri" w:hAnsi="Calibri" w:cs="Calibri"/>
          <w:b/>
          <w:bCs/>
        </w:rPr>
        <w:t xml:space="preserve">Zaaktype </w:t>
      </w:r>
      <w:r>
        <w:rPr>
          <w:rFonts w:ascii="Calibri" w:eastAsia="Calibri" w:hAnsi="Calibri" w:cs="Calibri"/>
          <w:b/>
          <w:bCs/>
        </w:rPr>
        <w:t>11</w:t>
      </w:r>
      <w:r w:rsidRPr="00443908">
        <w:rPr>
          <w:rFonts w:ascii="Calibri" w:eastAsia="Calibri" w:hAnsi="Calibri" w:cs="Calibri"/>
          <w:b/>
          <w:bCs/>
        </w:rPr>
        <w:t xml:space="preserve">: </w:t>
      </w:r>
      <w:r w:rsidR="00054755" w:rsidRPr="00054755">
        <w:rPr>
          <w:rFonts w:ascii="Calibri" w:eastAsia="Calibri" w:hAnsi="Calibri" w:cs="Calibri"/>
          <w:b/>
          <w:bCs/>
        </w:rPr>
        <w:t xml:space="preserve">Aanvraag beschikking </w:t>
      </w:r>
      <w:r w:rsidR="00054755">
        <w:rPr>
          <w:rFonts w:ascii="Calibri" w:eastAsia="Calibri" w:hAnsi="Calibri" w:cs="Calibri"/>
          <w:b/>
          <w:bCs/>
        </w:rPr>
        <w:t>uitgebreid</w:t>
      </w:r>
      <w:r w:rsidR="00054755" w:rsidRPr="00054755">
        <w:rPr>
          <w:rFonts w:ascii="Calibri" w:eastAsia="Calibri" w:hAnsi="Calibri" w:cs="Calibri"/>
          <w:b/>
          <w:bCs/>
        </w:rPr>
        <w:t xml:space="preserve"> behandelen</w:t>
      </w:r>
    </w:p>
    <w:p w14:paraId="7F6F7219" w14:textId="6C1348A7" w:rsidR="00424C36" w:rsidRDefault="00424C36" w:rsidP="03594692">
      <w:pPr>
        <w:spacing w:before="60" w:after="0" w:line="257" w:lineRule="auto"/>
        <w:rPr>
          <w:rFonts w:eastAsiaTheme="minorEastAsia"/>
        </w:rPr>
      </w:pPr>
      <w:r w:rsidRPr="03594692">
        <w:rPr>
          <w:rFonts w:ascii="Calibri" w:eastAsia="Calibri" w:hAnsi="Calibri" w:cs="Calibri"/>
        </w:rPr>
        <w:t>Gemeente:</w:t>
      </w:r>
      <w:r>
        <w:br/>
      </w:r>
      <w:r w:rsidRPr="03594692">
        <w:rPr>
          <w:rFonts w:ascii="Calibri" w:eastAsia="Calibri" w:hAnsi="Calibri" w:cs="Calibri"/>
        </w:rPr>
        <w:t xml:space="preserve">Tabblad Resultaten: </w:t>
      </w:r>
    </w:p>
    <w:p w14:paraId="1F1D20C5" w14:textId="6200F168" w:rsidR="00424C36" w:rsidRDefault="00424C36" w:rsidP="03594692">
      <w:pPr>
        <w:pStyle w:val="Lijstalinea"/>
        <w:numPr>
          <w:ilvl w:val="0"/>
          <w:numId w:val="1"/>
        </w:numPr>
        <w:spacing w:before="60" w:after="0" w:line="257" w:lineRule="auto"/>
        <w:rPr>
          <w:rFonts w:ascii="Calibri" w:eastAsia="Calibri" w:hAnsi="Calibri" w:cs="Calibri"/>
        </w:rPr>
      </w:pPr>
      <w:r w:rsidRPr="03594692">
        <w:rPr>
          <w:rFonts w:ascii="Calibri" w:eastAsia="Calibri" w:hAnsi="Calibri" w:cs="Calibri"/>
        </w:rPr>
        <w:t xml:space="preserve">Resultaat Niet </w:t>
      </w:r>
      <w:proofErr w:type="spellStart"/>
      <w:r w:rsidRPr="03594692">
        <w:rPr>
          <w:rFonts w:ascii="Calibri" w:eastAsia="Calibri" w:hAnsi="Calibri" w:cs="Calibri"/>
        </w:rPr>
        <w:t>vergunningplichtig</w:t>
      </w:r>
      <w:proofErr w:type="spellEnd"/>
      <w:r w:rsidRPr="03594692">
        <w:rPr>
          <w:rFonts w:ascii="Calibri" w:eastAsia="Calibri" w:hAnsi="Calibri" w:cs="Calibri"/>
        </w:rPr>
        <w:t xml:space="preserve"> toegevoegd.</w:t>
      </w:r>
    </w:p>
    <w:p w14:paraId="44FE4B95" w14:textId="3C389E60" w:rsidR="5E33CFE5" w:rsidRDefault="5E33CFE5" w:rsidP="03594692">
      <w:pPr>
        <w:pStyle w:val="Lijstalinea"/>
        <w:numPr>
          <w:ilvl w:val="0"/>
          <w:numId w:val="1"/>
        </w:numPr>
        <w:spacing w:before="60" w:after="0" w:line="257" w:lineRule="auto"/>
        <w:rPr>
          <w:rFonts w:eastAsiaTheme="minorEastAsia"/>
        </w:rPr>
      </w:pPr>
      <w:r w:rsidRPr="4F0D64DD">
        <w:rPr>
          <w:rFonts w:ascii="Calibri" w:eastAsia="Calibri" w:hAnsi="Calibri" w:cs="Calibri"/>
        </w:rPr>
        <w:t>Resulta</w:t>
      </w:r>
      <w:r w:rsidRPr="4F0D64DD">
        <w:rPr>
          <w:rFonts w:eastAsiaTheme="minorEastAsia"/>
        </w:rPr>
        <w:t xml:space="preserve">at </w:t>
      </w:r>
      <w:r w:rsidR="1DB6289C" w:rsidRPr="4F0D64DD">
        <w:rPr>
          <w:rFonts w:eastAsiaTheme="minorEastAsia"/>
        </w:rPr>
        <w:t>‘</w:t>
      </w:r>
      <w:r w:rsidRPr="4F0D64DD">
        <w:rPr>
          <w:rFonts w:eastAsiaTheme="minorEastAsia"/>
        </w:rPr>
        <w:t>Verleend</w:t>
      </w:r>
      <w:r w:rsidR="3DECF32B" w:rsidRPr="4F0D64DD">
        <w:rPr>
          <w:rFonts w:eastAsiaTheme="minorEastAsia"/>
        </w:rPr>
        <w:t xml:space="preserve"> - </w:t>
      </w:r>
      <w:r w:rsidRPr="4F0D64DD">
        <w:rPr>
          <w:rFonts w:eastAsiaTheme="minorEastAsia"/>
        </w:rPr>
        <w:t>BAG</w:t>
      </w:r>
      <w:r w:rsidR="3DECF32B" w:rsidRPr="4F0D64DD">
        <w:rPr>
          <w:rFonts w:eastAsiaTheme="minorEastAsia"/>
        </w:rPr>
        <w:t>’ ‘brondatum archiefprocedure’</w:t>
      </w:r>
      <w:r w:rsidR="523A175B" w:rsidRPr="4F0D64DD">
        <w:rPr>
          <w:rFonts w:eastAsiaTheme="minorEastAsia"/>
        </w:rPr>
        <w:t xml:space="preserve"> gecorrigeerd van ‘Vervaldatum besluit’ naar ‘Afgehandeld’ </w:t>
      </w:r>
      <w:r w:rsidR="523A175B" w:rsidRPr="4F0D64DD">
        <w:rPr>
          <w:rFonts w:eastAsiaTheme="minorEastAsia"/>
          <w:i/>
          <w:iCs/>
        </w:rPr>
        <w:t>(net als bij de overige zaaktypes eerder is gebeurd bij resultaten met een bewaar</w:t>
      </w:r>
      <w:r w:rsidR="59AA4507" w:rsidRPr="4F0D64DD">
        <w:rPr>
          <w:rFonts w:eastAsiaTheme="minorEastAsia"/>
          <w:i/>
          <w:iCs/>
        </w:rPr>
        <w:t>termijn ‘Blijvend bewaren’</w:t>
      </w:r>
      <w:r w:rsidR="523A175B" w:rsidRPr="4F0D64DD">
        <w:rPr>
          <w:rFonts w:eastAsiaTheme="minorEastAsia"/>
          <w:i/>
          <w:iCs/>
        </w:rPr>
        <w:t>)</w:t>
      </w:r>
      <w:r w:rsidR="7AC7D5F7" w:rsidRPr="4F0D64DD">
        <w:rPr>
          <w:rFonts w:eastAsiaTheme="minorEastAsia"/>
          <w:i/>
          <w:iCs/>
        </w:rPr>
        <w:t xml:space="preserve"> </w:t>
      </w:r>
    </w:p>
    <w:p w14:paraId="7E8DEED8" w14:textId="77777777" w:rsidR="00054755" w:rsidRDefault="00054755"/>
    <w:p w14:paraId="408BFAFA" w14:textId="5A44684A" w:rsidR="00BC45B8" w:rsidRDefault="00BC45B8" w:rsidP="00BC45B8">
      <w:pPr>
        <w:spacing w:before="60" w:after="0" w:line="240" w:lineRule="auto"/>
        <w:rPr>
          <w:rFonts w:ascii="Calibri" w:eastAsia="Calibri" w:hAnsi="Calibri" w:cs="Calibri"/>
        </w:rPr>
      </w:pPr>
      <w:r w:rsidRPr="24F71D8D">
        <w:rPr>
          <w:rFonts w:ascii="Calibri" w:eastAsia="Calibri" w:hAnsi="Calibri" w:cs="Calibri"/>
          <w:b/>
          <w:bCs/>
        </w:rPr>
        <w:t>Zaaktype</w:t>
      </w:r>
      <w:r w:rsidRPr="24F71D8D">
        <w:rPr>
          <w:rFonts w:ascii="Calibri" w:eastAsia="Calibri" w:hAnsi="Calibri" w:cs="Calibri"/>
        </w:rPr>
        <w:t xml:space="preserve"> </w:t>
      </w:r>
      <w:r>
        <w:rPr>
          <w:rFonts w:ascii="Calibri" w:eastAsia="Calibri" w:hAnsi="Calibri" w:cs="Calibri"/>
          <w:b/>
          <w:bCs/>
        </w:rPr>
        <w:t>14:</w:t>
      </w:r>
      <w:r w:rsidRPr="24F71D8D">
        <w:rPr>
          <w:rFonts w:ascii="Calibri" w:eastAsia="Calibri" w:hAnsi="Calibri" w:cs="Calibri"/>
          <w:b/>
          <w:bCs/>
        </w:rPr>
        <w:t xml:space="preserve"> </w:t>
      </w:r>
      <w:r>
        <w:rPr>
          <w:rFonts w:ascii="Calibri" w:eastAsia="Calibri" w:hAnsi="Calibri" w:cs="Calibri"/>
          <w:b/>
          <w:bCs/>
        </w:rPr>
        <w:t>Voorlopige voorziening behandelen</w:t>
      </w:r>
      <w:r w:rsidRPr="24F71D8D">
        <w:rPr>
          <w:rFonts w:ascii="Calibri" w:eastAsia="Calibri" w:hAnsi="Calibri" w:cs="Calibri"/>
        </w:rPr>
        <w:t xml:space="preserve"> </w:t>
      </w:r>
    </w:p>
    <w:p w14:paraId="55281EB0" w14:textId="6B17D2A9" w:rsidR="00BC45B8" w:rsidRDefault="00BC45B8" w:rsidP="00BC45B8">
      <w:pPr>
        <w:spacing w:before="60" w:after="0" w:line="240" w:lineRule="auto"/>
        <w:rPr>
          <w:rFonts w:ascii="Calibri" w:eastAsia="Calibri" w:hAnsi="Calibri" w:cs="Calibri"/>
        </w:rPr>
      </w:pPr>
      <w:r>
        <w:rPr>
          <w:rFonts w:ascii="Calibri" w:eastAsia="Calibri" w:hAnsi="Calibri" w:cs="Calibri"/>
        </w:rPr>
        <w:t>Tabblad Zaaktype: CATEGORIE op ‘</w:t>
      </w:r>
      <w:r w:rsidR="00D208A2">
        <w:rPr>
          <w:rFonts w:ascii="Calibri" w:eastAsia="Calibri" w:hAnsi="Calibri" w:cs="Calibri"/>
        </w:rPr>
        <w:t>Juridisch</w:t>
      </w:r>
      <w:r>
        <w:rPr>
          <w:rFonts w:ascii="Calibri" w:eastAsia="Calibri" w:hAnsi="Calibri" w:cs="Calibri"/>
        </w:rPr>
        <w:t>’ gezet.</w:t>
      </w:r>
    </w:p>
    <w:p w14:paraId="14313F38" w14:textId="77777777" w:rsidR="00BC45B8" w:rsidRDefault="00BC45B8" w:rsidP="00BC45B8">
      <w:pPr>
        <w:spacing w:before="60" w:after="0" w:line="240" w:lineRule="auto"/>
        <w:rPr>
          <w:rFonts w:ascii="Calibri" w:eastAsia="Calibri" w:hAnsi="Calibri" w:cs="Calibri"/>
        </w:rPr>
      </w:pPr>
    </w:p>
    <w:p w14:paraId="2E2332F4" w14:textId="351F8603" w:rsidR="41E9D4FC" w:rsidRDefault="41E9D4FC" w:rsidP="7D7F3800">
      <w:pPr>
        <w:spacing w:before="60" w:after="0" w:line="240" w:lineRule="auto"/>
        <w:rPr>
          <w:rFonts w:ascii="Calibri" w:eastAsia="Calibri" w:hAnsi="Calibri" w:cs="Calibri"/>
          <w:b/>
          <w:bCs/>
        </w:rPr>
      </w:pPr>
      <w:r w:rsidRPr="7D7F3800">
        <w:rPr>
          <w:rFonts w:ascii="Calibri" w:eastAsia="Calibri" w:hAnsi="Calibri" w:cs="Calibri"/>
          <w:b/>
          <w:bCs/>
        </w:rPr>
        <w:t>Zaaktype 17</w:t>
      </w:r>
      <w:r w:rsidR="4A50FC15" w:rsidRPr="7D7F3800">
        <w:rPr>
          <w:rFonts w:ascii="Calibri" w:eastAsia="Calibri" w:hAnsi="Calibri" w:cs="Calibri"/>
          <w:b/>
          <w:bCs/>
        </w:rPr>
        <w:t xml:space="preserve">: </w:t>
      </w:r>
      <w:r w:rsidRPr="7D7F3800">
        <w:rPr>
          <w:rFonts w:ascii="Calibri" w:eastAsia="Calibri" w:hAnsi="Calibri" w:cs="Calibri"/>
          <w:b/>
          <w:bCs/>
        </w:rPr>
        <w:t>Ambtshalve beschikken</w:t>
      </w:r>
      <w:r w:rsidR="5DEE1A55" w:rsidRPr="7D7F3800">
        <w:rPr>
          <w:rFonts w:ascii="Calibri" w:eastAsia="Calibri" w:hAnsi="Calibri" w:cs="Calibri"/>
          <w:b/>
          <w:bCs/>
        </w:rPr>
        <w:t xml:space="preserve"> </w:t>
      </w:r>
    </w:p>
    <w:p w14:paraId="0628F4D8" w14:textId="25A7824D" w:rsidR="3E720B07" w:rsidRPr="00985040" w:rsidRDefault="3E720B07" w:rsidP="7D7F3800">
      <w:pPr>
        <w:spacing w:before="60" w:after="0" w:line="240" w:lineRule="auto"/>
        <w:rPr>
          <w:rFonts w:eastAsiaTheme="minorEastAsia"/>
        </w:rPr>
      </w:pPr>
      <w:r w:rsidRPr="00985040">
        <w:rPr>
          <w:rFonts w:eastAsiaTheme="minorEastAsia"/>
        </w:rPr>
        <w:t xml:space="preserve">Tabblad Informatieobjecten: </w:t>
      </w:r>
      <w:proofErr w:type="spellStart"/>
      <w:r w:rsidR="03FD6991" w:rsidRPr="00985040">
        <w:rPr>
          <w:rFonts w:eastAsiaTheme="minorEastAsia"/>
        </w:rPr>
        <w:t>Informatieobjecttype</w:t>
      </w:r>
      <w:proofErr w:type="spellEnd"/>
      <w:r w:rsidR="03FD6991" w:rsidRPr="00985040">
        <w:rPr>
          <w:rFonts w:eastAsiaTheme="minorEastAsia"/>
        </w:rPr>
        <w:t xml:space="preserve"> </w:t>
      </w:r>
      <w:r w:rsidR="12AACC3C" w:rsidRPr="00985040">
        <w:rPr>
          <w:rFonts w:eastAsiaTheme="minorEastAsia"/>
        </w:rPr>
        <w:t>“Procesverantwoording”</w:t>
      </w:r>
      <w:r w:rsidR="07F78363" w:rsidRPr="00985040">
        <w:rPr>
          <w:rFonts w:eastAsiaTheme="minorEastAsia"/>
        </w:rPr>
        <w:t xml:space="preserve"> </w:t>
      </w:r>
      <w:r w:rsidR="12AACC3C" w:rsidRPr="00985040">
        <w:rPr>
          <w:rFonts w:eastAsiaTheme="minorEastAsia"/>
        </w:rPr>
        <w:t>toegevoegd</w:t>
      </w:r>
      <w:r w:rsidR="6FED4178" w:rsidRPr="00985040">
        <w:rPr>
          <w:rFonts w:eastAsiaTheme="minorEastAsia"/>
          <w:i/>
          <w:iCs/>
        </w:rPr>
        <w:t xml:space="preserve"> </w:t>
      </w:r>
      <w:r w:rsidR="6FED4178" w:rsidRPr="00985040">
        <w:rPr>
          <w:rFonts w:eastAsiaTheme="minorEastAsia"/>
        </w:rPr>
        <w:t>(Petra</w:t>
      </w:r>
      <w:r w:rsidR="232781AE" w:rsidRPr="00985040">
        <w:rPr>
          <w:rFonts w:eastAsiaTheme="minorEastAsia"/>
        </w:rPr>
        <w:t>)</w:t>
      </w:r>
    </w:p>
    <w:p w14:paraId="6D126CA1" w14:textId="2872AA05" w:rsidR="7D7F3800" w:rsidRDefault="7D7F3800" w:rsidP="7D7F3800">
      <w:pPr>
        <w:spacing w:before="60" w:after="0" w:line="240" w:lineRule="auto"/>
        <w:rPr>
          <w:rFonts w:ascii="Calibri" w:eastAsia="Calibri" w:hAnsi="Calibri" w:cs="Calibri"/>
        </w:rPr>
      </w:pPr>
    </w:p>
    <w:p w14:paraId="246CEDCC" w14:textId="54E617E4" w:rsidR="232781AE" w:rsidRPr="00985040" w:rsidRDefault="232781AE" w:rsidP="7D7F3800">
      <w:pPr>
        <w:spacing w:before="60" w:after="0" w:line="240" w:lineRule="auto"/>
        <w:rPr>
          <w:rFonts w:eastAsiaTheme="minorEastAsia"/>
        </w:rPr>
      </w:pPr>
      <w:r w:rsidRPr="7C2BE855">
        <w:rPr>
          <w:rFonts w:ascii="Calibri" w:eastAsia="Calibri" w:hAnsi="Calibri" w:cs="Calibri"/>
          <w:b/>
          <w:bCs/>
        </w:rPr>
        <w:t xml:space="preserve">Zaaktype </w:t>
      </w:r>
      <w:r w:rsidR="41E9D4FC" w:rsidRPr="7C2BE855">
        <w:rPr>
          <w:rFonts w:ascii="Calibri" w:eastAsia="Calibri" w:hAnsi="Calibri" w:cs="Calibri"/>
          <w:b/>
          <w:bCs/>
        </w:rPr>
        <w:t>18</w:t>
      </w:r>
      <w:r w:rsidR="1D0CB131" w:rsidRPr="7C2BE855">
        <w:rPr>
          <w:rFonts w:ascii="Calibri" w:eastAsia="Calibri" w:hAnsi="Calibri" w:cs="Calibri"/>
          <w:b/>
          <w:bCs/>
        </w:rPr>
        <w:t>:</w:t>
      </w:r>
      <w:r w:rsidR="41E9D4FC" w:rsidRPr="7C2BE855">
        <w:rPr>
          <w:rFonts w:ascii="Calibri" w:eastAsia="Calibri" w:hAnsi="Calibri" w:cs="Calibri"/>
          <w:b/>
          <w:bCs/>
        </w:rPr>
        <w:t xml:space="preserve"> Nadeelcompensatieverzoek behandelen</w:t>
      </w:r>
      <w:r>
        <w:br/>
      </w:r>
      <w:r w:rsidR="52457431" w:rsidRPr="00985040">
        <w:rPr>
          <w:rFonts w:eastAsiaTheme="minorEastAsia"/>
        </w:rPr>
        <w:t xml:space="preserve">Tabblad Informatieobjecten: </w:t>
      </w:r>
      <w:proofErr w:type="spellStart"/>
      <w:r w:rsidR="52457431" w:rsidRPr="00985040">
        <w:rPr>
          <w:rFonts w:eastAsiaTheme="minorEastAsia"/>
        </w:rPr>
        <w:t>Informatieobjecttype</w:t>
      </w:r>
      <w:proofErr w:type="spellEnd"/>
      <w:r w:rsidR="52457431" w:rsidRPr="00985040">
        <w:rPr>
          <w:rFonts w:eastAsiaTheme="minorEastAsia"/>
        </w:rPr>
        <w:t xml:space="preserve"> “Procesverantwoording” toegevoegd</w:t>
      </w:r>
      <w:r w:rsidR="404C0342" w:rsidRPr="00985040">
        <w:rPr>
          <w:rFonts w:eastAsiaTheme="minorEastAsia"/>
        </w:rPr>
        <w:t xml:space="preserve"> (Petra)</w:t>
      </w:r>
    </w:p>
    <w:p w14:paraId="6BB2E0D7" w14:textId="0903BD2C" w:rsidR="7D7F3800" w:rsidRDefault="7D7F3800" w:rsidP="7D7F3800">
      <w:pPr>
        <w:spacing w:before="60" w:after="0" w:line="240" w:lineRule="auto"/>
        <w:rPr>
          <w:rFonts w:ascii="Calibri" w:eastAsia="Calibri" w:hAnsi="Calibri" w:cs="Calibri"/>
          <w:b/>
          <w:bCs/>
        </w:rPr>
      </w:pPr>
    </w:p>
    <w:p w14:paraId="199B67A0" w14:textId="07F00C49" w:rsidR="57A3B863" w:rsidRDefault="57A3B863" w:rsidP="7D7F3800">
      <w:pPr>
        <w:spacing w:before="60" w:after="0" w:line="240" w:lineRule="auto"/>
        <w:rPr>
          <w:rFonts w:ascii="Calibri" w:eastAsia="Calibri" w:hAnsi="Calibri" w:cs="Calibri"/>
          <w:b/>
          <w:bCs/>
        </w:rPr>
      </w:pPr>
      <w:r w:rsidRPr="7D7F3800">
        <w:rPr>
          <w:rFonts w:ascii="Calibri" w:eastAsia="Calibri" w:hAnsi="Calibri" w:cs="Calibri"/>
          <w:b/>
          <w:bCs/>
        </w:rPr>
        <w:t xml:space="preserve">Zaaktype </w:t>
      </w:r>
      <w:r w:rsidR="41E9D4FC" w:rsidRPr="7D7F3800">
        <w:rPr>
          <w:rFonts w:ascii="Calibri" w:eastAsia="Calibri" w:hAnsi="Calibri" w:cs="Calibri"/>
          <w:b/>
          <w:bCs/>
        </w:rPr>
        <w:t>19</w:t>
      </w:r>
      <w:r w:rsidR="00BC45B8">
        <w:rPr>
          <w:rFonts w:ascii="Calibri" w:eastAsia="Calibri" w:hAnsi="Calibri" w:cs="Calibri"/>
          <w:b/>
          <w:bCs/>
        </w:rPr>
        <w:t>:</w:t>
      </w:r>
      <w:r w:rsidR="41E9D4FC" w:rsidRPr="7D7F3800">
        <w:rPr>
          <w:rFonts w:ascii="Calibri" w:eastAsia="Calibri" w:hAnsi="Calibri" w:cs="Calibri"/>
          <w:b/>
          <w:bCs/>
        </w:rPr>
        <w:t xml:space="preserve"> </w:t>
      </w:r>
      <w:proofErr w:type="spellStart"/>
      <w:r w:rsidR="41E9D4FC" w:rsidRPr="7D7F3800">
        <w:rPr>
          <w:rFonts w:ascii="Calibri" w:eastAsia="Calibri" w:hAnsi="Calibri" w:cs="Calibri"/>
          <w:b/>
          <w:bCs/>
        </w:rPr>
        <w:t>Bibob</w:t>
      </w:r>
      <w:proofErr w:type="spellEnd"/>
      <w:r w:rsidR="41E9D4FC" w:rsidRPr="7D7F3800">
        <w:rPr>
          <w:rFonts w:ascii="Calibri" w:eastAsia="Calibri" w:hAnsi="Calibri" w:cs="Calibri"/>
          <w:b/>
          <w:bCs/>
        </w:rPr>
        <w:t xml:space="preserve">-onderzoek uitvoeren </w:t>
      </w:r>
    </w:p>
    <w:p w14:paraId="55C46A8D" w14:textId="0596DE93" w:rsidR="12108E1D" w:rsidRPr="00985040" w:rsidRDefault="12108E1D" w:rsidP="7D7F3800">
      <w:pPr>
        <w:spacing w:before="60" w:after="0" w:line="240" w:lineRule="auto"/>
        <w:rPr>
          <w:rFonts w:eastAsiaTheme="minorEastAsia"/>
        </w:rPr>
      </w:pPr>
      <w:r w:rsidRPr="00985040">
        <w:rPr>
          <w:rFonts w:eastAsiaTheme="minorEastAsia"/>
        </w:rPr>
        <w:t xml:space="preserve">Tabblad Informatieobjecten: </w:t>
      </w:r>
      <w:proofErr w:type="spellStart"/>
      <w:r w:rsidRPr="00985040">
        <w:rPr>
          <w:rFonts w:eastAsiaTheme="minorEastAsia"/>
        </w:rPr>
        <w:t>Informatieobjecttype</w:t>
      </w:r>
      <w:proofErr w:type="spellEnd"/>
      <w:r w:rsidRPr="00985040">
        <w:rPr>
          <w:rFonts w:eastAsiaTheme="minorEastAsia"/>
        </w:rPr>
        <w:t xml:space="preserve"> “Procesverantwoording” toegevoegd (Petra)</w:t>
      </w:r>
    </w:p>
    <w:p w14:paraId="5E1A40D7" w14:textId="520E303A" w:rsidR="7D7F3800" w:rsidRDefault="7D7F3800" w:rsidP="7D7F3800">
      <w:pPr>
        <w:spacing w:before="60" w:after="0" w:line="240" w:lineRule="auto"/>
        <w:rPr>
          <w:rFonts w:eastAsiaTheme="minorEastAsia"/>
          <w:color w:val="0070C0"/>
        </w:rPr>
      </w:pPr>
    </w:p>
    <w:p w14:paraId="77BD18BE" w14:textId="1F140FCF" w:rsidR="71497D49" w:rsidRDefault="71497D49" w:rsidP="7D7F3800">
      <w:pPr>
        <w:spacing w:before="60" w:after="0" w:line="240" w:lineRule="auto"/>
        <w:rPr>
          <w:rFonts w:ascii="Calibri" w:eastAsia="Calibri" w:hAnsi="Calibri" w:cs="Calibri"/>
        </w:rPr>
      </w:pPr>
      <w:r w:rsidRPr="7D7F3800">
        <w:rPr>
          <w:rFonts w:ascii="Calibri" w:eastAsia="Calibri" w:hAnsi="Calibri" w:cs="Calibri"/>
          <w:b/>
          <w:bCs/>
        </w:rPr>
        <w:t xml:space="preserve">Zaaktype </w:t>
      </w:r>
      <w:r w:rsidR="41E9D4FC" w:rsidRPr="7D7F3800">
        <w:rPr>
          <w:rFonts w:ascii="Calibri" w:eastAsia="Calibri" w:hAnsi="Calibri" w:cs="Calibri"/>
          <w:b/>
          <w:bCs/>
        </w:rPr>
        <w:t>20</w:t>
      </w:r>
      <w:r w:rsidR="00BC45B8">
        <w:rPr>
          <w:rFonts w:ascii="Calibri" w:eastAsia="Calibri" w:hAnsi="Calibri" w:cs="Calibri"/>
          <w:b/>
          <w:bCs/>
        </w:rPr>
        <w:t>:</w:t>
      </w:r>
      <w:r w:rsidR="41E9D4FC" w:rsidRPr="7D7F3800">
        <w:rPr>
          <w:rFonts w:ascii="Calibri" w:eastAsia="Calibri" w:hAnsi="Calibri" w:cs="Calibri"/>
          <w:b/>
          <w:bCs/>
        </w:rPr>
        <w:t xml:space="preserve"> Bezwaar behandelen zonder bezwaarcommissie</w:t>
      </w:r>
    </w:p>
    <w:p w14:paraId="2E35DDE0" w14:textId="5495C0A8" w:rsidR="357A4933" w:rsidRPr="00985040" w:rsidRDefault="357A4933" w:rsidP="7D7F3800">
      <w:pPr>
        <w:spacing w:before="60" w:after="0" w:line="240" w:lineRule="auto"/>
        <w:rPr>
          <w:rFonts w:eastAsiaTheme="minorEastAsia"/>
        </w:rPr>
      </w:pPr>
      <w:r w:rsidRPr="00985040">
        <w:rPr>
          <w:rFonts w:eastAsiaTheme="minorEastAsia"/>
        </w:rPr>
        <w:t xml:space="preserve">Tabblad Informatieobjecten: </w:t>
      </w:r>
      <w:proofErr w:type="spellStart"/>
      <w:r w:rsidRPr="00985040">
        <w:rPr>
          <w:rFonts w:eastAsiaTheme="minorEastAsia"/>
        </w:rPr>
        <w:t>Informatieobjecttype</w:t>
      </w:r>
      <w:proofErr w:type="spellEnd"/>
      <w:r w:rsidRPr="00985040">
        <w:rPr>
          <w:rFonts w:eastAsiaTheme="minorEastAsia"/>
        </w:rPr>
        <w:t xml:space="preserve"> “Procesverantwoording” toegevoegd (Petra)</w:t>
      </w:r>
    </w:p>
    <w:p w14:paraId="4D815ACC" w14:textId="30F361C6" w:rsidR="7D7F3800" w:rsidRDefault="7D7F3800" w:rsidP="7D7F3800">
      <w:pPr>
        <w:spacing w:before="60" w:after="0" w:line="240" w:lineRule="auto"/>
        <w:rPr>
          <w:rFonts w:ascii="Calibri" w:eastAsia="Calibri" w:hAnsi="Calibri" w:cs="Calibri"/>
        </w:rPr>
      </w:pPr>
    </w:p>
    <w:p w14:paraId="7A11F11E" w14:textId="5FAF3005" w:rsidR="5BAF3027" w:rsidRDefault="5BAF3027" w:rsidP="7D7F3800">
      <w:pPr>
        <w:spacing w:before="60" w:after="0" w:line="240" w:lineRule="auto"/>
        <w:rPr>
          <w:rFonts w:ascii="Calibri" w:eastAsia="Calibri" w:hAnsi="Calibri" w:cs="Calibri"/>
        </w:rPr>
      </w:pPr>
      <w:r w:rsidRPr="24F71D8D">
        <w:rPr>
          <w:rFonts w:ascii="Calibri" w:eastAsia="Calibri" w:hAnsi="Calibri" w:cs="Calibri"/>
          <w:b/>
          <w:bCs/>
        </w:rPr>
        <w:t>Zaaktype</w:t>
      </w:r>
      <w:r w:rsidRPr="24F71D8D">
        <w:rPr>
          <w:rFonts w:ascii="Calibri" w:eastAsia="Calibri" w:hAnsi="Calibri" w:cs="Calibri"/>
        </w:rPr>
        <w:t xml:space="preserve"> </w:t>
      </w:r>
      <w:r w:rsidR="41E9D4FC" w:rsidRPr="24F71D8D">
        <w:rPr>
          <w:rFonts w:ascii="Calibri" w:eastAsia="Calibri" w:hAnsi="Calibri" w:cs="Calibri"/>
          <w:b/>
          <w:bCs/>
        </w:rPr>
        <w:t>21</w:t>
      </w:r>
      <w:r w:rsidR="00BC45B8">
        <w:rPr>
          <w:rFonts w:ascii="Calibri" w:eastAsia="Calibri" w:hAnsi="Calibri" w:cs="Calibri"/>
          <w:b/>
          <w:bCs/>
        </w:rPr>
        <w:t>:</w:t>
      </w:r>
      <w:r w:rsidR="41E9D4FC" w:rsidRPr="24F71D8D">
        <w:rPr>
          <w:rFonts w:ascii="Calibri" w:eastAsia="Calibri" w:hAnsi="Calibri" w:cs="Calibri"/>
          <w:b/>
          <w:bCs/>
        </w:rPr>
        <w:t xml:space="preserve"> Verkennen en begeleiden initiatief,</w:t>
      </w:r>
      <w:r w:rsidR="41E9D4FC" w:rsidRPr="24F71D8D">
        <w:rPr>
          <w:rFonts w:ascii="Calibri" w:eastAsia="Calibri" w:hAnsi="Calibri" w:cs="Calibri"/>
        </w:rPr>
        <w:t xml:space="preserve"> </w:t>
      </w:r>
    </w:p>
    <w:p w14:paraId="1C39B189" w14:textId="77777777" w:rsidR="008B6D95" w:rsidRDefault="008B6D95" w:rsidP="008B6D95">
      <w:pPr>
        <w:spacing w:before="60" w:after="0" w:line="240" w:lineRule="auto"/>
        <w:rPr>
          <w:rFonts w:ascii="Calibri" w:eastAsia="Calibri" w:hAnsi="Calibri" w:cs="Calibri"/>
        </w:rPr>
      </w:pPr>
      <w:r>
        <w:rPr>
          <w:rFonts w:ascii="Calibri" w:eastAsia="Calibri" w:hAnsi="Calibri" w:cs="Calibri"/>
        </w:rPr>
        <w:t>Tabblad Zaaktype: CATEGORIE op ‘Adviseren’ gezet.</w:t>
      </w:r>
    </w:p>
    <w:p w14:paraId="13A7D2D5" w14:textId="5495C0A8" w:rsidR="7D7F3800" w:rsidRPr="008B6D95" w:rsidRDefault="6C8A4A42" w:rsidP="24F71D8D">
      <w:pPr>
        <w:spacing w:before="60" w:after="0" w:line="240" w:lineRule="auto"/>
        <w:rPr>
          <w:rFonts w:eastAsiaTheme="minorEastAsia"/>
        </w:rPr>
      </w:pPr>
      <w:r w:rsidRPr="008B6D95">
        <w:rPr>
          <w:rFonts w:eastAsiaTheme="minorEastAsia"/>
        </w:rPr>
        <w:t xml:space="preserve">Tabblad Informatieobjecten: </w:t>
      </w:r>
      <w:proofErr w:type="spellStart"/>
      <w:r w:rsidRPr="008B6D95">
        <w:rPr>
          <w:rFonts w:eastAsiaTheme="minorEastAsia"/>
        </w:rPr>
        <w:t>Informatieobjecttype</w:t>
      </w:r>
      <w:proofErr w:type="spellEnd"/>
      <w:r w:rsidRPr="008B6D95">
        <w:rPr>
          <w:rFonts w:eastAsiaTheme="minorEastAsia"/>
        </w:rPr>
        <w:t xml:space="preserve"> “Procesverantwoording” toegevoegd (Petra)</w:t>
      </w:r>
    </w:p>
    <w:p w14:paraId="3BCCD899" w14:textId="4298A24B" w:rsidR="7D7F3800" w:rsidRDefault="7D7F3800"/>
    <w:p w14:paraId="2610D6C5" w14:textId="5639F5CB" w:rsidR="00054755" w:rsidRPr="00443908" w:rsidRDefault="00054755" w:rsidP="00054755">
      <w:pPr>
        <w:spacing w:before="60" w:after="0"/>
      </w:pPr>
      <w:r w:rsidRPr="00443908">
        <w:rPr>
          <w:rFonts w:ascii="Calibri" w:eastAsia="Calibri" w:hAnsi="Calibri" w:cs="Calibri"/>
          <w:b/>
          <w:bCs/>
        </w:rPr>
        <w:t xml:space="preserve">Zaaktype </w:t>
      </w:r>
      <w:r w:rsidR="005F6F25">
        <w:rPr>
          <w:rFonts w:ascii="Calibri" w:eastAsia="Calibri" w:hAnsi="Calibri" w:cs="Calibri"/>
          <w:b/>
          <w:bCs/>
        </w:rPr>
        <w:t>22:</w:t>
      </w:r>
      <w:r w:rsidRPr="00443908">
        <w:rPr>
          <w:rFonts w:ascii="Calibri" w:eastAsia="Calibri" w:hAnsi="Calibri" w:cs="Calibri"/>
          <w:b/>
          <w:bCs/>
        </w:rPr>
        <w:t xml:space="preserve"> </w:t>
      </w:r>
      <w:r w:rsidR="005F6F25">
        <w:rPr>
          <w:rFonts w:ascii="Calibri" w:eastAsia="Calibri" w:hAnsi="Calibri" w:cs="Calibri"/>
          <w:b/>
          <w:bCs/>
        </w:rPr>
        <w:t>Informatieplicht verwerken</w:t>
      </w:r>
    </w:p>
    <w:p w14:paraId="0C9B6DAD" w14:textId="77777777" w:rsidR="00466D8C" w:rsidRDefault="00054755" w:rsidP="00054755">
      <w:pPr>
        <w:spacing w:before="60" w:after="0" w:line="257" w:lineRule="auto"/>
        <w:rPr>
          <w:rFonts w:ascii="Calibri" w:eastAsia="Calibri" w:hAnsi="Calibri" w:cs="Calibri"/>
        </w:rPr>
      </w:pPr>
      <w:r w:rsidRPr="00443908">
        <w:rPr>
          <w:rFonts w:ascii="Calibri" w:eastAsia="Calibri" w:hAnsi="Calibri" w:cs="Calibri"/>
        </w:rPr>
        <w:lastRenderedPageBreak/>
        <w:t>Gemeente:</w:t>
      </w:r>
      <w:r w:rsidRPr="00443908">
        <w:br/>
      </w:r>
      <w:r w:rsidRPr="00443908">
        <w:rPr>
          <w:rFonts w:ascii="Calibri" w:eastAsia="Calibri" w:hAnsi="Calibri" w:cs="Calibri"/>
        </w:rPr>
        <w:t>Tabblad Resultaten:</w:t>
      </w:r>
    </w:p>
    <w:p w14:paraId="6F0C189C" w14:textId="7CE0F7B8" w:rsidR="00054755" w:rsidRPr="00521677" w:rsidRDefault="00054755" w:rsidP="4F0D64DD">
      <w:pPr>
        <w:pStyle w:val="Lijstalinea"/>
        <w:numPr>
          <w:ilvl w:val="0"/>
          <w:numId w:val="4"/>
        </w:numPr>
        <w:spacing w:before="60" w:after="0" w:line="257" w:lineRule="auto"/>
        <w:rPr>
          <w:rFonts w:eastAsiaTheme="minorEastAsia"/>
        </w:rPr>
      </w:pPr>
      <w:r w:rsidRPr="4F0D64DD">
        <w:rPr>
          <w:rFonts w:ascii="Calibri" w:eastAsia="Calibri" w:hAnsi="Calibri" w:cs="Calibri"/>
        </w:rPr>
        <w:t xml:space="preserve">Toelichting bij resultaat Niet </w:t>
      </w:r>
      <w:proofErr w:type="spellStart"/>
      <w:r w:rsidR="00F1409E" w:rsidRPr="4F0D64DD">
        <w:rPr>
          <w:rFonts w:ascii="Calibri" w:eastAsia="Calibri" w:hAnsi="Calibri" w:cs="Calibri"/>
        </w:rPr>
        <w:t>informatie</w:t>
      </w:r>
      <w:r w:rsidRPr="4F0D64DD">
        <w:rPr>
          <w:rFonts w:ascii="Calibri" w:eastAsia="Calibri" w:hAnsi="Calibri" w:cs="Calibri"/>
        </w:rPr>
        <w:t>plichtig</w:t>
      </w:r>
      <w:proofErr w:type="spellEnd"/>
      <w:r w:rsidRPr="4F0D64DD">
        <w:rPr>
          <w:rFonts w:ascii="Calibri" w:eastAsia="Calibri" w:hAnsi="Calibri" w:cs="Calibri"/>
        </w:rPr>
        <w:t xml:space="preserve"> aangevuld met ‘</w:t>
      </w:r>
      <w:r w:rsidR="005F6F25" w:rsidRPr="4F0D64DD">
        <w:rPr>
          <w:rFonts w:ascii="Calibri" w:eastAsia="Calibri" w:hAnsi="Calibri" w:cs="Calibri"/>
        </w:rPr>
        <w:t xml:space="preserve">of melding </w:t>
      </w:r>
      <w:r w:rsidRPr="4F0D64DD">
        <w:rPr>
          <w:rFonts w:ascii="Calibri" w:eastAsia="Calibri" w:hAnsi="Calibri" w:cs="Calibri"/>
        </w:rPr>
        <w:t>ingediend’</w:t>
      </w:r>
    </w:p>
    <w:p w14:paraId="44B9B251" w14:textId="1D1EFD2D" w:rsidR="00521677" w:rsidRPr="00466D8C" w:rsidRDefault="00521677" w:rsidP="4F0D64DD">
      <w:pPr>
        <w:pStyle w:val="Lijstalinea"/>
        <w:numPr>
          <w:ilvl w:val="0"/>
          <w:numId w:val="4"/>
        </w:numPr>
        <w:spacing w:before="60" w:after="0" w:line="257" w:lineRule="auto"/>
        <w:rPr>
          <w:rFonts w:eastAsiaTheme="minorEastAsia"/>
        </w:rPr>
      </w:pPr>
      <w:r w:rsidRPr="4F0D64DD">
        <w:rPr>
          <w:rFonts w:eastAsiaTheme="minorEastAsia"/>
        </w:rPr>
        <w:t xml:space="preserve">Omschrijving generiek </w:t>
      </w:r>
      <w:r w:rsidR="00815E4F" w:rsidRPr="4F0D64DD">
        <w:rPr>
          <w:rFonts w:eastAsiaTheme="minorEastAsia"/>
        </w:rPr>
        <w:t xml:space="preserve">bij resultaat Niet </w:t>
      </w:r>
      <w:proofErr w:type="spellStart"/>
      <w:r w:rsidR="00815E4F" w:rsidRPr="4F0D64DD">
        <w:rPr>
          <w:rFonts w:eastAsiaTheme="minorEastAsia"/>
        </w:rPr>
        <w:t>informatieplichtig</w:t>
      </w:r>
      <w:proofErr w:type="spellEnd"/>
      <w:r w:rsidRPr="4F0D64DD">
        <w:rPr>
          <w:rFonts w:eastAsiaTheme="minorEastAsia"/>
        </w:rPr>
        <w:t xml:space="preserve"> aangepast naar </w:t>
      </w:r>
      <w:r w:rsidR="00E17001" w:rsidRPr="4F0D64DD">
        <w:rPr>
          <w:rFonts w:eastAsiaTheme="minorEastAsia"/>
        </w:rPr>
        <w:t>‘</w:t>
      </w:r>
      <w:r w:rsidRPr="4F0D64DD">
        <w:rPr>
          <w:rFonts w:eastAsiaTheme="minorEastAsia"/>
        </w:rPr>
        <w:t>Geweigerd</w:t>
      </w:r>
      <w:r w:rsidR="00E17001" w:rsidRPr="4F0D64DD">
        <w:rPr>
          <w:rFonts w:eastAsiaTheme="minorEastAsia"/>
        </w:rPr>
        <w:t>’</w:t>
      </w:r>
      <w:r w:rsidR="00815E4F" w:rsidRPr="4F0D64DD">
        <w:rPr>
          <w:rFonts w:eastAsiaTheme="minorEastAsia"/>
        </w:rPr>
        <w:t>.</w:t>
      </w:r>
    </w:p>
    <w:p w14:paraId="45CBE2F1" w14:textId="7056D042" w:rsidR="24F71D8D" w:rsidRDefault="24F71D8D" w:rsidP="24F71D8D">
      <w:pPr>
        <w:pStyle w:val="Geenafstand"/>
      </w:pPr>
    </w:p>
    <w:p w14:paraId="5F0AF2AD" w14:textId="77777777" w:rsidR="00054755" w:rsidRDefault="00054755" w:rsidP="00054755">
      <w:pPr>
        <w:pStyle w:val="Geenafstand"/>
      </w:pPr>
      <w:r>
        <w:t>Waterschap:</w:t>
      </w:r>
    </w:p>
    <w:p w14:paraId="420CC165" w14:textId="5BAF4B40" w:rsidR="00054755" w:rsidRDefault="00054755" w:rsidP="00054755">
      <w:pPr>
        <w:rPr>
          <w:rFonts w:ascii="Calibri" w:eastAsia="Calibri" w:hAnsi="Calibri" w:cs="Calibri"/>
        </w:rPr>
      </w:pPr>
      <w:r w:rsidRPr="24F71D8D">
        <w:rPr>
          <w:rFonts w:ascii="Calibri" w:eastAsia="Calibri" w:hAnsi="Calibri" w:cs="Calibri"/>
        </w:rPr>
        <w:t xml:space="preserve">Tabblad Resultaten: Resultaat ‘Niet </w:t>
      </w:r>
      <w:proofErr w:type="spellStart"/>
      <w:r w:rsidR="00F1409E" w:rsidRPr="24F71D8D">
        <w:rPr>
          <w:rFonts w:ascii="Calibri" w:eastAsia="Calibri" w:hAnsi="Calibri" w:cs="Calibri"/>
        </w:rPr>
        <w:t>informatie</w:t>
      </w:r>
      <w:r w:rsidRPr="24F71D8D">
        <w:rPr>
          <w:rFonts w:ascii="Calibri" w:eastAsia="Calibri" w:hAnsi="Calibri" w:cs="Calibri"/>
        </w:rPr>
        <w:t>plichtig</w:t>
      </w:r>
      <w:proofErr w:type="spellEnd"/>
      <w:r w:rsidRPr="24F71D8D">
        <w:rPr>
          <w:rFonts w:ascii="Calibri" w:eastAsia="Calibri" w:hAnsi="Calibri" w:cs="Calibri"/>
        </w:rPr>
        <w:t>’ toegevoegd.</w:t>
      </w:r>
    </w:p>
    <w:p w14:paraId="0A4F90B7" w14:textId="29E14CCE" w:rsidR="24F71D8D" w:rsidRPr="00985040" w:rsidRDefault="24F71D8D" w:rsidP="24F71D8D">
      <w:pPr>
        <w:spacing w:before="60" w:after="0" w:line="240" w:lineRule="auto"/>
        <w:rPr>
          <w:rFonts w:eastAsiaTheme="minorEastAsia"/>
        </w:rPr>
      </w:pPr>
      <w:r>
        <w:br/>
      </w:r>
      <w:r w:rsidR="3FC75C21" w:rsidRPr="00985040">
        <w:rPr>
          <w:rFonts w:eastAsiaTheme="minorEastAsia"/>
        </w:rPr>
        <w:t xml:space="preserve">Tabblad Informatieobjecten: </w:t>
      </w:r>
      <w:proofErr w:type="spellStart"/>
      <w:r w:rsidR="3FC75C21" w:rsidRPr="00985040">
        <w:rPr>
          <w:rFonts w:eastAsiaTheme="minorEastAsia"/>
        </w:rPr>
        <w:t>Informatieobjecttype</w:t>
      </w:r>
      <w:proofErr w:type="spellEnd"/>
      <w:r w:rsidR="3FC75C21" w:rsidRPr="00985040">
        <w:rPr>
          <w:rFonts w:eastAsiaTheme="minorEastAsia"/>
        </w:rPr>
        <w:t xml:space="preserve"> “Procesverantwoording” toegevoegd (Petra)</w:t>
      </w:r>
    </w:p>
    <w:p w14:paraId="17A5C179" w14:textId="74B5D3DE" w:rsidR="204EB2A3" w:rsidRPr="00443908" w:rsidRDefault="204EB2A3">
      <w:r w:rsidRPr="00443908">
        <w:br w:type="page"/>
      </w:r>
    </w:p>
    <w:p w14:paraId="56A0E934" w14:textId="27B9F02B" w:rsidR="4CD8D03B" w:rsidRPr="00443908" w:rsidRDefault="69BAC3EA" w:rsidP="2CFB9224">
      <w:pPr>
        <w:spacing w:before="60" w:after="0" w:line="240" w:lineRule="auto"/>
      </w:pPr>
      <w:r w:rsidRPr="00443908">
        <w:rPr>
          <w:rFonts w:ascii="Calibri" w:eastAsia="Calibri" w:hAnsi="Calibri" w:cs="Calibri"/>
          <w:b/>
          <w:bCs/>
        </w:rPr>
        <w:lastRenderedPageBreak/>
        <w:t>Overwegingen (algemeen)</w:t>
      </w:r>
    </w:p>
    <w:p w14:paraId="191FC571" w14:textId="619DF264" w:rsidR="506C79D5" w:rsidRPr="00443908" w:rsidRDefault="506C79D5" w:rsidP="45CE7217">
      <w:pPr>
        <w:spacing w:before="60" w:after="0" w:line="240" w:lineRule="auto"/>
        <w:rPr>
          <w:rFonts w:eastAsiaTheme="minorEastAsia"/>
          <w:u w:val="single"/>
        </w:rPr>
      </w:pPr>
      <w:r w:rsidRPr="00443908">
        <w:rPr>
          <w:rFonts w:eastAsiaTheme="minorEastAsia"/>
          <w:u w:val="single"/>
        </w:rPr>
        <w:t>Release 1.8:</w:t>
      </w:r>
    </w:p>
    <w:p w14:paraId="0E17C62B" w14:textId="4F2EFC88" w:rsidR="506C79D5" w:rsidRPr="00443908" w:rsidRDefault="506C79D5" w:rsidP="45CE7217">
      <w:pPr>
        <w:pStyle w:val="Lijstalinea"/>
        <w:numPr>
          <w:ilvl w:val="0"/>
          <w:numId w:val="12"/>
        </w:numPr>
        <w:spacing w:before="60" w:after="0" w:line="240" w:lineRule="auto"/>
        <w:rPr>
          <w:rFonts w:ascii="Calibri" w:eastAsia="Calibri" w:hAnsi="Calibri" w:cs="Calibri"/>
        </w:rPr>
      </w:pPr>
      <w:r w:rsidRPr="00443908">
        <w:rPr>
          <w:rFonts w:eastAsiaTheme="minorEastAsia"/>
        </w:rPr>
        <w:t xml:space="preserve">Zaaktype 4: Controle uitvoeren – Resultaat: </w:t>
      </w:r>
      <w:r w:rsidRPr="00443908">
        <w:t xml:space="preserve">Uitgevoerd - </w:t>
      </w:r>
      <w:proofErr w:type="spellStart"/>
      <w:r w:rsidRPr="00443908">
        <w:t>milscha</w:t>
      </w:r>
      <w:proofErr w:type="spellEnd"/>
      <w:r w:rsidRPr="00443908">
        <w:br/>
      </w:r>
      <w:r w:rsidRPr="00443908">
        <w:rPr>
          <w:rFonts w:eastAsiaTheme="minorEastAsia"/>
        </w:rPr>
        <w:t xml:space="preserve">T.b.v. activiteiten die schadelijk zijn voor het milieu is er op dit moment geen apart resultaat aanwezig in de selectielijst. Daarom hanteren we hier nu categorie 12.1.13, omdat deze ook blijvend te bewaren is. Idealiter volgt hier een nieuwe categorie voor. </w:t>
      </w:r>
    </w:p>
    <w:p w14:paraId="0E209C48" w14:textId="5FC268B1" w:rsidR="506C79D5" w:rsidRPr="00443908" w:rsidRDefault="506C79D5" w:rsidP="45CE7217">
      <w:pPr>
        <w:pStyle w:val="Lijstalinea"/>
        <w:numPr>
          <w:ilvl w:val="0"/>
          <w:numId w:val="12"/>
        </w:numPr>
        <w:spacing w:before="60" w:after="0" w:line="240" w:lineRule="auto"/>
        <w:rPr>
          <w:rFonts w:ascii="Calibri" w:eastAsia="Calibri" w:hAnsi="Calibri" w:cs="Calibri"/>
        </w:rPr>
      </w:pPr>
      <w:r w:rsidRPr="00443908">
        <w:rPr>
          <w:rFonts w:eastAsiaTheme="minorEastAsia"/>
        </w:rPr>
        <w:t xml:space="preserve">Zaaktype 4: Controle uitvoeren – Resultaat: </w:t>
      </w:r>
      <w:r w:rsidRPr="00443908">
        <w:rPr>
          <w:rFonts w:ascii="Calibri" w:eastAsia="Calibri" w:hAnsi="Calibri" w:cs="Calibri"/>
        </w:rPr>
        <w:t xml:space="preserve">Uitgevoerd - </w:t>
      </w:r>
      <w:proofErr w:type="spellStart"/>
      <w:r w:rsidRPr="00443908">
        <w:rPr>
          <w:rFonts w:ascii="Calibri" w:eastAsia="Calibri" w:hAnsi="Calibri" w:cs="Calibri"/>
        </w:rPr>
        <w:t>grondw</w:t>
      </w:r>
      <w:proofErr w:type="spellEnd"/>
      <w:r w:rsidRPr="00443908">
        <w:rPr>
          <w:rFonts w:ascii="Calibri" w:eastAsia="Calibri" w:hAnsi="Calibri" w:cs="Calibri"/>
        </w:rPr>
        <w:t xml:space="preserve"> </w:t>
      </w:r>
      <w:r w:rsidRPr="00443908">
        <w:br/>
      </w:r>
      <w:r w:rsidRPr="00443908">
        <w:rPr>
          <w:rFonts w:ascii="Calibri" w:eastAsia="Calibri" w:hAnsi="Calibri" w:cs="Calibri"/>
        </w:rPr>
        <w:t>Hanteren t.b.v. Grondwaterstanden en -monitoring -&gt; op dit moment staat er in de selectielijst bij de categorie: grondwatermonitoring met als voorbeeld: Grondwaterstanden en –samenstelling. Ook grondwatermonitoring kan hier onder vallen.</w:t>
      </w:r>
    </w:p>
    <w:p w14:paraId="3E93A72B" w14:textId="3FA10CAE" w:rsidR="45CE7217" w:rsidRPr="00443908" w:rsidRDefault="45CE7217" w:rsidP="45CE7217">
      <w:pPr>
        <w:spacing w:before="60" w:after="0" w:line="240" w:lineRule="auto"/>
        <w:rPr>
          <w:rFonts w:ascii="Calibri" w:eastAsia="Calibri" w:hAnsi="Calibri" w:cs="Calibri"/>
        </w:rPr>
      </w:pPr>
    </w:p>
    <w:p w14:paraId="79D63B05" w14:textId="436D846F" w:rsidR="4CD8D03B" w:rsidRPr="00443908" w:rsidRDefault="76A6203D" w:rsidP="2CFB9224">
      <w:pPr>
        <w:spacing w:before="60" w:after="0" w:line="240" w:lineRule="auto"/>
        <w:rPr>
          <w:rFonts w:ascii="Calibri" w:eastAsia="Calibri" w:hAnsi="Calibri" w:cs="Calibri"/>
          <w:u w:val="single"/>
        </w:rPr>
      </w:pPr>
      <w:r w:rsidRPr="00443908">
        <w:rPr>
          <w:rFonts w:ascii="Calibri" w:eastAsia="Calibri" w:hAnsi="Calibri" w:cs="Calibri"/>
          <w:u w:val="single"/>
        </w:rPr>
        <w:t>Release 1.7</w:t>
      </w:r>
      <w:r w:rsidR="52D53888" w:rsidRPr="00443908">
        <w:rPr>
          <w:rFonts w:ascii="Calibri" w:eastAsia="Calibri" w:hAnsi="Calibri" w:cs="Calibri"/>
          <w:u w:val="single"/>
        </w:rPr>
        <w:t xml:space="preserve"> / Release 1.8 (aanpassing </w:t>
      </w:r>
      <w:r w:rsidR="10A33D22" w:rsidRPr="00443908">
        <w:rPr>
          <w:rFonts w:ascii="Calibri" w:eastAsia="Calibri" w:hAnsi="Calibri" w:cs="Calibri"/>
          <w:u w:val="single"/>
        </w:rPr>
        <w:t>en aanvulling toelichtingen</w:t>
      </w:r>
      <w:r w:rsidR="00D00469">
        <w:rPr>
          <w:rFonts w:ascii="Calibri" w:eastAsia="Calibri" w:hAnsi="Calibri" w:cs="Calibri"/>
          <w:u w:val="single"/>
        </w:rPr>
        <w:t>)</w:t>
      </w:r>
      <w:r w:rsidR="52D53888" w:rsidRPr="00443908">
        <w:rPr>
          <w:rFonts w:ascii="Calibri" w:eastAsia="Calibri" w:hAnsi="Calibri" w:cs="Calibri"/>
          <w:u w:val="single"/>
        </w:rPr>
        <w:t xml:space="preserve"> </w:t>
      </w:r>
      <w:r w:rsidRPr="00443908">
        <w:rPr>
          <w:rFonts w:ascii="Calibri" w:eastAsia="Calibri" w:hAnsi="Calibri" w:cs="Calibri"/>
          <w:u w:val="single"/>
        </w:rPr>
        <w:t xml:space="preserve">: </w:t>
      </w:r>
    </w:p>
    <w:p w14:paraId="09D27B6F" w14:textId="11DDB077" w:rsidR="002A2FC6" w:rsidRPr="00443908" w:rsidRDefault="548EAB01" w:rsidP="47072594">
      <w:pPr>
        <w:spacing w:before="60" w:after="0"/>
      </w:pPr>
      <w:r w:rsidRPr="00443908">
        <w:rPr>
          <w:rFonts w:ascii="Calibri" w:eastAsia="Calibri" w:hAnsi="Calibri" w:cs="Calibri"/>
        </w:rPr>
        <w:t>Toelichting op enkele kolommen in de ZTC bestanden:</w:t>
      </w:r>
    </w:p>
    <w:p w14:paraId="0338BF90" w14:textId="75D739E0" w:rsidR="002A2FC6" w:rsidRPr="00443908" w:rsidRDefault="548EAB01" w:rsidP="47072594">
      <w:pPr>
        <w:pStyle w:val="Lijstalinea"/>
        <w:numPr>
          <w:ilvl w:val="0"/>
          <w:numId w:val="8"/>
        </w:numPr>
        <w:spacing w:after="0"/>
        <w:rPr>
          <w:rFonts w:ascii="Calibri" w:eastAsia="Calibri" w:hAnsi="Calibri" w:cs="Calibri"/>
        </w:rPr>
      </w:pPr>
      <w:r w:rsidRPr="00443908">
        <w:rPr>
          <w:rFonts w:ascii="Calibri" w:eastAsia="Calibri" w:hAnsi="Calibri" w:cs="Calibri"/>
        </w:rPr>
        <w:t>OMSCHRIJVING (2.1) – kolom A</w:t>
      </w:r>
    </w:p>
    <w:p w14:paraId="2255998E" w14:textId="6ECF9D64" w:rsidR="002A2FC6" w:rsidRPr="00443908" w:rsidRDefault="548EAB01" w:rsidP="47072594">
      <w:pPr>
        <w:spacing w:before="60" w:after="0"/>
        <w:ind w:left="708"/>
      </w:pPr>
      <w:r w:rsidRPr="00443908">
        <w:rPr>
          <w:rFonts w:ascii="Calibri" w:eastAsia="Calibri" w:hAnsi="Calibri" w:cs="Calibri"/>
        </w:rPr>
        <w:t xml:space="preserve">Dit is een specifieke omschrijving van het resultaat. </w:t>
      </w:r>
      <w:r w:rsidR="00505320">
        <w:rPr>
          <w:rFonts w:ascii="Calibri" w:eastAsia="Calibri" w:hAnsi="Calibri" w:cs="Calibri"/>
        </w:rPr>
        <w:t>D</w:t>
      </w:r>
      <w:r w:rsidRPr="00443908">
        <w:rPr>
          <w:rFonts w:ascii="Calibri" w:eastAsia="Calibri" w:hAnsi="Calibri" w:cs="Calibri"/>
        </w:rPr>
        <w:t xml:space="preserve">eze omschrijving </w:t>
      </w:r>
      <w:r w:rsidR="00505320">
        <w:rPr>
          <w:rFonts w:ascii="Calibri" w:eastAsia="Calibri" w:hAnsi="Calibri" w:cs="Calibri"/>
        </w:rPr>
        <w:t xml:space="preserve">is </w:t>
      </w:r>
      <w:r w:rsidRPr="00443908">
        <w:rPr>
          <w:rFonts w:ascii="Calibri" w:eastAsia="Calibri" w:hAnsi="Calibri" w:cs="Calibri"/>
        </w:rPr>
        <w:t xml:space="preserve">afgeleid van de generieke omschrijving. Dit veld komt zoveel mogelijk overeen met de kolom ‘Resultaat’ </w:t>
      </w:r>
      <w:r w:rsidR="670152F0" w:rsidRPr="00443908">
        <w:rPr>
          <w:rFonts w:ascii="Calibri" w:eastAsia="Calibri" w:hAnsi="Calibri" w:cs="Calibri"/>
        </w:rPr>
        <w:t>*</w:t>
      </w:r>
      <w:r w:rsidRPr="00443908">
        <w:rPr>
          <w:rFonts w:ascii="Calibri" w:eastAsia="Calibri" w:hAnsi="Calibri" w:cs="Calibri"/>
        </w:rPr>
        <w:t xml:space="preserve">uit de Selectielijst gemeenten en intergemeentelijke organen 2020. Mag maximaal 20 posities (alfanumeriek) lang zijn. De toevoeging (2.1) geeft aan dat dit veld ontleend is aan </w:t>
      </w:r>
      <w:proofErr w:type="spellStart"/>
      <w:r w:rsidRPr="00443908">
        <w:rPr>
          <w:rFonts w:ascii="Calibri" w:eastAsia="Calibri" w:hAnsi="Calibri" w:cs="Calibri"/>
        </w:rPr>
        <w:t>ImZTC</w:t>
      </w:r>
      <w:proofErr w:type="spellEnd"/>
      <w:r w:rsidRPr="00443908">
        <w:rPr>
          <w:rFonts w:ascii="Calibri" w:eastAsia="Calibri" w:hAnsi="Calibri" w:cs="Calibri"/>
        </w:rPr>
        <w:t xml:space="preserve"> versie 2.1. Dit veld wordt gebruikt in zaakregistraties die gebaseerd zijn op deze versie.</w:t>
      </w:r>
    </w:p>
    <w:p w14:paraId="603A9FC1" w14:textId="17C5DA0A" w:rsidR="002A2FC6" w:rsidRPr="00443908" w:rsidRDefault="6C57B5AA" w:rsidP="47072594">
      <w:pPr>
        <w:spacing w:before="60" w:after="0"/>
        <w:ind w:left="708"/>
        <w:rPr>
          <w:rFonts w:ascii="Calibri" w:eastAsia="Calibri" w:hAnsi="Calibri" w:cs="Calibri"/>
        </w:rPr>
      </w:pPr>
      <w:r w:rsidRPr="00443908">
        <w:rPr>
          <w:rFonts w:ascii="Calibri" w:eastAsia="Calibri" w:hAnsi="Calibri" w:cs="Calibri"/>
        </w:rPr>
        <w:t>(</w:t>
      </w:r>
      <w:r w:rsidR="548EAB01" w:rsidRPr="00443908">
        <w:rPr>
          <w:rFonts w:ascii="Calibri" w:eastAsia="Calibri" w:hAnsi="Calibri" w:cs="Calibri"/>
        </w:rPr>
        <w:t>*De selectielijsten van de provincies en waterschappen kennen dergelijke resultaten niet</w:t>
      </w:r>
      <w:r w:rsidR="542E2D92" w:rsidRPr="00443908">
        <w:rPr>
          <w:rFonts w:ascii="Calibri" w:eastAsia="Calibri" w:hAnsi="Calibri" w:cs="Calibri"/>
        </w:rPr>
        <w:t>)</w:t>
      </w:r>
      <w:r w:rsidR="002A2FC6" w:rsidRPr="00443908">
        <w:br/>
      </w:r>
    </w:p>
    <w:p w14:paraId="4953F058" w14:textId="1B850247" w:rsidR="002A2FC6" w:rsidRPr="00443908" w:rsidRDefault="548EAB01" w:rsidP="47072594">
      <w:pPr>
        <w:pStyle w:val="Lijstalinea"/>
        <w:numPr>
          <w:ilvl w:val="0"/>
          <w:numId w:val="8"/>
        </w:numPr>
        <w:spacing w:after="0"/>
        <w:rPr>
          <w:rFonts w:ascii="Calibri" w:eastAsia="Calibri" w:hAnsi="Calibri" w:cs="Calibri"/>
        </w:rPr>
      </w:pPr>
      <w:r w:rsidRPr="00443908">
        <w:rPr>
          <w:rFonts w:ascii="Calibri" w:eastAsia="Calibri" w:hAnsi="Calibri" w:cs="Calibri"/>
        </w:rPr>
        <w:t>OMSCHRIJVING GENERIEK – kolom C</w:t>
      </w:r>
    </w:p>
    <w:p w14:paraId="5C4B5E92" w14:textId="1CC3F2DE" w:rsidR="002A2FC6" w:rsidRPr="00443908" w:rsidRDefault="548EAB01" w:rsidP="47072594">
      <w:pPr>
        <w:spacing w:before="60" w:after="0"/>
        <w:ind w:left="708"/>
      </w:pPr>
      <w:r w:rsidRPr="00443908">
        <w:rPr>
          <w:rFonts w:ascii="Calibri" w:eastAsia="Calibri" w:hAnsi="Calibri" w:cs="Calibri"/>
        </w:rPr>
        <w:t xml:space="preserve">Dit is de generieke omschrijving van het resultaat. Dit veld komt overeen met de kolom ‘Resultaat’ uit de Selectielijst gemeenten en intergemeentelijke organen 2020. Mag maximaal 20 posities (alfanumeriek) lang zijn. Dit veld is ontleend aan </w:t>
      </w:r>
      <w:proofErr w:type="spellStart"/>
      <w:r w:rsidRPr="00443908">
        <w:rPr>
          <w:rFonts w:ascii="Calibri" w:eastAsia="Calibri" w:hAnsi="Calibri" w:cs="Calibri"/>
        </w:rPr>
        <w:t>ImZTC</w:t>
      </w:r>
      <w:proofErr w:type="spellEnd"/>
      <w:r w:rsidRPr="00443908">
        <w:rPr>
          <w:rFonts w:ascii="Calibri" w:eastAsia="Calibri" w:hAnsi="Calibri" w:cs="Calibri"/>
        </w:rPr>
        <w:t xml:space="preserve"> versie 2.1 en versie 2.2. Dit veld wordt gebruikt in zaakregistraties die gebaseerd zijn op deze versie.</w:t>
      </w:r>
    </w:p>
    <w:p w14:paraId="6A8D9850" w14:textId="1288A04D" w:rsidR="002A2FC6" w:rsidRPr="00443908" w:rsidRDefault="755264EA" w:rsidP="47072594">
      <w:pPr>
        <w:spacing w:before="60" w:after="0" w:line="240" w:lineRule="auto"/>
        <w:ind w:left="708"/>
        <w:rPr>
          <w:rFonts w:ascii="Calibri" w:eastAsia="Calibri" w:hAnsi="Calibri" w:cs="Calibri"/>
        </w:rPr>
      </w:pPr>
      <w:r w:rsidRPr="00443908">
        <w:rPr>
          <w:rFonts w:ascii="Calibri" w:eastAsia="Calibri" w:hAnsi="Calibri" w:cs="Calibri"/>
        </w:rPr>
        <w:t>(</w:t>
      </w:r>
      <w:r w:rsidR="548EAB01" w:rsidRPr="00443908">
        <w:rPr>
          <w:rFonts w:ascii="Calibri" w:eastAsia="Calibri" w:hAnsi="Calibri" w:cs="Calibri"/>
        </w:rPr>
        <w:t>De selectielijsten van de provincies en waterschappen kennen dergelijke resultaten niet</w:t>
      </w:r>
      <w:r w:rsidR="1BF508E6" w:rsidRPr="00443908">
        <w:rPr>
          <w:rFonts w:ascii="Calibri" w:eastAsia="Calibri" w:hAnsi="Calibri" w:cs="Calibri"/>
        </w:rPr>
        <w:t>)</w:t>
      </w:r>
      <w:r w:rsidR="548EAB01" w:rsidRPr="00443908">
        <w:rPr>
          <w:rFonts w:ascii="Calibri" w:eastAsia="Calibri" w:hAnsi="Calibri" w:cs="Calibri"/>
        </w:rPr>
        <w:t xml:space="preserve"> </w:t>
      </w:r>
    </w:p>
    <w:p w14:paraId="637AE792" w14:textId="61B3681F" w:rsidR="002A2FC6" w:rsidRPr="00443908" w:rsidRDefault="002A2FC6" w:rsidP="47072594">
      <w:pPr>
        <w:spacing w:before="60" w:after="0"/>
        <w:ind w:left="708"/>
        <w:rPr>
          <w:rFonts w:ascii="Calibri" w:eastAsia="Calibri" w:hAnsi="Calibri" w:cs="Calibri"/>
        </w:rPr>
      </w:pPr>
    </w:p>
    <w:p w14:paraId="7AF288A8" w14:textId="20C85A4C" w:rsidR="002A2FC6" w:rsidRPr="00443908" w:rsidRDefault="548EAB01" w:rsidP="47072594">
      <w:pPr>
        <w:pStyle w:val="Lijstalinea"/>
        <w:numPr>
          <w:ilvl w:val="0"/>
          <w:numId w:val="8"/>
        </w:numPr>
        <w:spacing w:after="0"/>
        <w:rPr>
          <w:rFonts w:ascii="Calibri" w:eastAsia="Calibri" w:hAnsi="Calibri" w:cs="Calibri"/>
        </w:rPr>
      </w:pPr>
      <w:r w:rsidRPr="00443908">
        <w:rPr>
          <w:rFonts w:ascii="Calibri" w:eastAsia="Calibri" w:hAnsi="Calibri" w:cs="Calibri"/>
        </w:rPr>
        <w:t>OMSCHRIJVING (2.2) – kolom D</w:t>
      </w:r>
    </w:p>
    <w:p w14:paraId="565AA3B2" w14:textId="22EDE477" w:rsidR="002A2FC6" w:rsidRPr="00443908" w:rsidRDefault="1EC7FC75" w:rsidP="47072594">
      <w:pPr>
        <w:spacing w:before="60" w:after="0" w:line="240" w:lineRule="auto"/>
        <w:ind w:left="708"/>
        <w:rPr>
          <w:rFonts w:ascii="Calibri" w:eastAsia="Calibri" w:hAnsi="Calibri" w:cs="Calibri"/>
        </w:rPr>
      </w:pPr>
      <w:r w:rsidRPr="00443908">
        <w:rPr>
          <w:rFonts w:ascii="Calibri" w:eastAsia="Calibri" w:hAnsi="Calibri" w:cs="Calibri"/>
        </w:rPr>
        <w:t xml:space="preserve">Dit is een </w:t>
      </w:r>
      <w:r w:rsidRPr="00FD5F7A">
        <w:rPr>
          <w:rFonts w:ascii="Calibri" w:eastAsia="Calibri" w:hAnsi="Calibri" w:cs="Calibri"/>
        </w:rPr>
        <w:t>specifieke</w:t>
      </w:r>
      <w:r w:rsidRPr="00443908">
        <w:rPr>
          <w:rFonts w:ascii="Calibri" w:eastAsia="Calibri" w:hAnsi="Calibri" w:cs="Calibri"/>
        </w:rPr>
        <w:t xml:space="preserve"> omschrijving van het resultaat</w:t>
      </w:r>
      <w:r w:rsidR="00FD5F7A">
        <w:rPr>
          <w:rFonts w:ascii="Calibri" w:eastAsia="Calibri" w:hAnsi="Calibri" w:cs="Calibri"/>
        </w:rPr>
        <w:t>.</w:t>
      </w:r>
      <w:r w:rsidRPr="00443908">
        <w:rPr>
          <w:rFonts w:ascii="Calibri" w:eastAsia="Calibri" w:hAnsi="Calibri" w:cs="Calibri"/>
        </w:rPr>
        <w:t xml:space="preserve"> Deze omschrijving is afgeleid van de </w:t>
      </w:r>
      <w:r w:rsidRPr="00FD5F7A">
        <w:rPr>
          <w:rFonts w:ascii="Calibri" w:eastAsia="Calibri" w:hAnsi="Calibri" w:cs="Calibri"/>
        </w:rPr>
        <w:t>generieke</w:t>
      </w:r>
      <w:r w:rsidRPr="00443908">
        <w:rPr>
          <w:rFonts w:ascii="Calibri" w:eastAsia="Calibri" w:hAnsi="Calibri" w:cs="Calibri"/>
        </w:rPr>
        <w:t xml:space="preserve"> omschrijving (kolom </w:t>
      </w:r>
      <w:r w:rsidR="00FD5F7A">
        <w:rPr>
          <w:rFonts w:ascii="Calibri" w:eastAsia="Calibri" w:hAnsi="Calibri" w:cs="Calibri"/>
        </w:rPr>
        <w:t>C</w:t>
      </w:r>
      <w:r w:rsidRPr="00443908">
        <w:rPr>
          <w:rFonts w:ascii="Calibri" w:eastAsia="Calibri" w:hAnsi="Calibri" w:cs="Calibri"/>
        </w:rPr>
        <w:t>).</w:t>
      </w:r>
      <w:r w:rsidR="00FD5F7A">
        <w:rPr>
          <w:rFonts w:ascii="Calibri" w:eastAsia="Calibri" w:hAnsi="Calibri" w:cs="Calibri"/>
        </w:rPr>
        <w:t xml:space="preserve"> </w:t>
      </w:r>
      <w:r w:rsidRPr="00443908">
        <w:rPr>
          <w:rFonts w:ascii="Calibri" w:eastAsia="Calibri" w:hAnsi="Calibri" w:cs="Calibri"/>
        </w:rPr>
        <w:t xml:space="preserve">Mag maximaal 20 posities (alfanumeriek) lang zijn. De toevoeging (2.2) geeft aan dat dit veld ontleend is aan </w:t>
      </w:r>
      <w:proofErr w:type="spellStart"/>
      <w:r w:rsidRPr="00443908">
        <w:rPr>
          <w:rFonts w:ascii="Calibri" w:eastAsia="Calibri" w:hAnsi="Calibri" w:cs="Calibri"/>
        </w:rPr>
        <w:t>ImZTC</w:t>
      </w:r>
      <w:proofErr w:type="spellEnd"/>
      <w:r w:rsidRPr="00443908">
        <w:rPr>
          <w:rFonts w:ascii="Calibri" w:eastAsia="Calibri" w:hAnsi="Calibri" w:cs="Calibri"/>
        </w:rPr>
        <w:t xml:space="preserve"> versie 2.2. Dit veld wordt gebruikt in zaakregistraties die gebaseerd zijn op deze versie.</w:t>
      </w:r>
    </w:p>
    <w:p w14:paraId="24EECF20" w14:textId="006A8573" w:rsidR="002A2FC6" w:rsidRPr="00443908" w:rsidRDefault="002A2FC6" w:rsidP="47072594">
      <w:pPr>
        <w:spacing w:before="60" w:after="0"/>
        <w:ind w:left="708"/>
        <w:rPr>
          <w:rFonts w:ascii="Calibri" w:eastAsia="Calibri" w:hAnsi="Calibri" w:cs="Calibri"/>
        </w:rPr>
      </w:pPr>
    </w:p>
    <w:p w14:paraId="3BFB1469" w14:textId="087EDFEC" w:rsidR="002A2FC6" w:rsidRPr="00443908" w:rsidRDefault="548EAB01" w:rsidP="47072594">
      <w:pPr>
        <w:pStyle w:val="Lijstalinea"/>
        <w:numPr>
          <w:ilvl w:val="0"/>
          <w:numId w:val="8"/>
        </w:numPr>
        <w:spacing w:after="0"/>
        <w:rPr>
          <w:rFonts w:ascii="Calibri" w:eastAsia="Calibri" w:hAnsi="Calibri" w:cs="Calibri"/>
        </w:rPr>
      </w:pPr>
      <w:r w:rsidRPr="00443908">
        <w:rPr>
          <w:rFonts w:ascii="Calibri" w:eastAsia="Calibri" w:hAnsi="Calibri" w:cs="Calibri"/>
        </w:rPr>
        <w:t>PROCESOBJECTAARD (2.2) – kolom E</w:t>
      </w:r>
    </w:p>
    <w:p w14:paraId="210AA2BA" w14:textId="44BF0C38" w:rsidR="002A2FC6" w:rsidRPr="00443908" w:rsidRDefault="548EAB01" w:rsidP="47072594">
      <w:pPr>
        <w:spacing w:before="60" w:after="0"/>
        <w:ind w:left="708"/>
        <w:rPr>
          <w:rFonts w:ascii="Calibri" w:eastAsia="Calibri" w:hAnsi="Calibri" w:cs="Calibri"/>
        </w:rPr>
      </w:pPr>
      <w:r w:rsidRPr="00443908">
        <w:rPr>
          <w:rFonts w:ascii="Calibri" w:eastAsia="Calibri" w:hAnsi="Calibri" w:cs="Calibri"/>
        </w:rPr>
        <w:t xml:space="preserve">Dit is een uitgebreidere omschrijving van het resultaat als aanvulling op OMSCHRIJVING (2.2). Dit veld komt overeen met de kolom ‘Omschrijving’ uit de Selectielijst gemeenten en intergemeentelijke organen 2020. Mag maximaal 200 posities (alfanumeriek) lang zijn. De toevoeging (2.2) geeft aan dat dit veld ontleend is aan </w:t>
      </w:r>
      <w:proofErr w:type="spellStart"/>
      <w:r w:rsidRPr="00443908">
        <w:rPr>
          <w:rFonts w:ascii="Calibri" w:eastAsia="Calibri" w:hAnsi="Calibri" w:cs="Calibri"/>
        </w:rPr>
        <w:t>ImZTC</w:t>
      </w:r>
      <w:proofErr w:type="spellEnd"/>
      <w:r w:rsidRPr="00443908">
        <w:rPr>
          <w:rFonts w:ascii="Calibri" w:eastAsia="Calibri" w:hAnsi="Calibri" w:cs="Calibri"/>
        </w:rPr>
        <w:t xml:space="preserve"> versie 2.2. Dit veld wordt gebruikt in zaakregistraties die gebaseerd zijn op deze versie.</w:t>
      </w:r>
      <w:r w:rsidR="002A2FC6" w:rsidRPr="00443908">
        <w:br/>
      </w:r>
    </w:p>
    <w:p w14:paraId="132527F7" w14:textId="1D114D19" w:rsidR="002A2FC6" w:rsidRPr="00443908" w:rsidRDefault="548EAB01" w:rsidP="47072594">
      <w:pPr>
        <w:pStyle w:val="Lijstalinea"/>
        <w:numPr>
          <w:ilvl w:val="0"/>
          <w:numId w:val="8"/>
        </w:numPr>
        <w:spacing w:after="0"/>
        <w:rPr>
          <w:rFonts w:ascii="Calibri" w:eastAsia="Calibri" w:hAnsi="Calibri" w:cs="Calibri"/>
        </w:rPr>
      </w:pPr>
      <w:r w:rsidRPr="00443908">
        <w:rPr>
          <w:rFonts w:ascii="Calibri" w:eastAsia="Calibri" w:hAnsi="Calibri" w:cs="Calibri"/>
        </w:rPr>
        <w:t>SELECTIELIJSTKLASSE – kolom G</w:t>
      </w:r>
    </w:p>
    <w:p w14:paraId="704828E0" w14:textId="21B21B63" w:rsidR="45CE7217" w:rsidRPr="00443908" w:rsidRDefault="548EAB01" w:rsidP="45CE7217">
      <w:pPr>
        <w:spacing w:before="60" w:after="0"/>
        <w:ind w:left="708"/>
      </w:pPr>
      <w:r w:rsidRPr="00443908">
        <w:rPr>
          <w:rFonts w:ascii="Calibri" w:eastAsia="Calibri" w:hAnsi="Calibri" w:cs="Calibri"/>
        </w:rPr>
        <w:t>Dit veld komt overeen met de kolom ‘Nr.’ uit de Selectielijst gemeenten en intergemeentelijke organen 2020</w:t>
      </w:r>
      <w:r w:rsidR="6FBF6B0D" w:rsidRPr="00443908">
        <w:rPr>
          <w:rFonts w:ascii="Calibri" w:eastAsia="Calibri" w:hAnsi="Calibri" w:cs="Calibri"/>
        </w:rPr>
        <w:t xml:space="preserve"> respectievelijk Selectielijst voor archiefbescheiden van de provinciale organen vanaf 1 januari 2020 en  Selectielijst voor de neerslag van de handelingen van de waterschappen opgemaakt of ontvangen vanaf 1 januari 2012.</w:t>
      </w:r>
      <w:r w:rsidRPr="00443908">
        <w:rPr>
          <w:rFonts w:ascii="Calibri" w:eastAsia="Calibri" w:hAnsi="Calibri" w:cs="Calibri"/>
        </w:rPr>
        <w:t xml:space="preserve"> Dit veld </w:t>
      </w:r>
      <w:r w:rsidRPr="00443908">
        <w:rPr>
          <w:rFonts w:ascii="Calibri" w:eastAsia="Calibri" w:hAnsi="Calibri" w:cs="Calibri"/>
        </w:rPr>
        <w:lastRenderedPageBreak/>
        <w:t xml:space="preserve">moet gevuld zijn met een waarde. Per zaaktype kan maar één </w:t>
      </w:r>
      <w:proofErr w:type="spellStart"/>
      <w:r w:rsidRPr="00443908">
        <w:rPr>
          <w:rFonts w:ascii="Calibri" w:eastAsia="Calibri" w:hAnsi="Calibri" w:cs="Calibri"/>
        </w:rPr>
        <w:t>selectielijstklassecategorie</w:t>
      </w:r>
      <w:proofErr w:type="spellEnd"/>
      <w:r w:rsidRPr="00443908">
        <w:rPr>
          <w:rFonts w:ascii="Calibri" w:eastAsia="Calibri" w:hAnsi="Calibri" w:cs="Calibri"/>
        </w:rPr>
        <w:t xml:space="preserve"> gebruikt worden (bijvoorbeeld alleen klassen uit categorie 6 of alleen klassen uit categorie 11). Als er geen waarde in de Selectielijst is vastgesteld, wordt de waarde ‘0.0’ ingevuld (*zie ook onderaan in de </w:t>
      </w:r>
      <w:proofErr w:type="spellStart"/>
      <w:r w:rsidRPr="00443908">
        <w:rPr>
          <w:rFonts w:ascii="Calibri" w:eastAsia="Calibri" w:hAnsi="Calibri" w:cs="Calibri"/>
        </w:rPr>
        <w:t>releasenotes</w:t>
      </w:r>
      <w:proofErr w:type="spellEnd"/>
      <w:r w:rsidRPr="00443908">
        <w:rPr>
          <w:rFonts w:ascii="Calibri" w:eastAsia="Calibri" w:hAnsi="Calibri" w:cs="Calibri"/>
        </w:rPr>
        <w:t xml:space="preserve"> van deze versie).</w:t>
      </w:r>
      <w:r w:rsidRPr="00443908">
        <w:br/>
      </w:r>
    </w:p>
    <w:p w14:paraId="35B53598" w14:textId="709E51D8" w:rsidR="002A2FC6" w:rsidRPr="00443908" w:rsidRDefault="548EAB01" w:rsidP="47072594">
      <w:pPr>
        <w:pStyle w:val="Lijstalinea"/>
        <w:numPr>
          <w:ilvl w:val="0"/>
          <w:numId w:val="8"/>
        </w:numPr>
        <w:spacing w:after="0"/>
        <w:rPr>
          <w:rFonts w:ascii="Calibri" w:eastAsia="Calibri" w:hAnsi="Calibri" w:cs="Calibri"/>
        </w:rPr>
      </w:pPr>
      <w:r w:rsidRPr="00443908">
        <w:rPr>
          <w:rFonts w:ascii="Calibri" w:eastAsia="Calibri" w:hAnsi="Calibri" w:cs="Calibri"/>
        </w:rPr>
        <w:t>ARCHIEFNOMINATIE – kolom H</w:t>
      </w:r>
    </w:p>
    <w:p w14:paraId="2656C86D" w14:textId="0F10B32F" w:rsidR="002A2FC6" w:rsidRPr="00443908" w:rsidRDefault="548EAB01" w:rsidP="47072594">
      <w:pPr>
        <w:spacing w:before="60" w:after="0"/>
        <w:ind w:left="708"/>
        <w:rPr>
          <w:rFonts w:ascii="Calibri" w:eastAsia="Calibri" w:hAnsi="Calibri" w:cs="Calibri"/>
        </w:rPr>
      </w:pPr>
      <w:r w:rsidRPr="00443908">
        <w:rPr>
          <w:rFonts w:ascii="Calibri" w:eastAsia="Calibri" w:hAnsi="Calibri" w:cs="Calibri"/>
        </w:rPr>
        <w:t>Dit veld komt overeen met de kolom ‘Waardering’ uit de Selectielijst gemeenten en intergemeentelijke organen 2020 en kan alleen de waarden ‘Blijvend bewaren’ of ‘Vernietigen’ bevatten.</w:t>
      </w:r>
      <w:r w:rsidR="002A2FC6" w:rsidRPr="00443908">
        <w:br/>
      </w:r>
    </w:p>
    <w:p w14:paraId="1F5D7015" w14:textId="498F4AEE" w:rsidR="002A2FC6" w:rsidRPr="00443908" w:rsidRDefault="548EAB01" w:rsidP="47072594">
      <w:pPr>
        <w:pStyle w:val="Lijstalinea"/>
        <w:numPr>
          <w:ilvl w:val="0"/>
          <w:numId w:val="8"/>
        </w:numPr>
        <w:spacing w:after="0"/>
        <w:rPr>
          <w:rFonts w:ascii="Calibri" w:eastAsia="Calibri" w:hAnsi="Calibri" w:cs="Calibri"/>
        </w:rPr>
      </w:pPr>
      <w:r w:rsidRPr="00443908">
        <w:rPr>
          <w:rFonts w:ascii="Calibri" w:eastAsia="Calibri" w:hAnsi="Calibri" w:cs="Calibri"/>
        </w:rPr>
        <w:t>ARCHIEFACTIETERMIJN – kolom J</w:t>
      </w:r>
    </w:p>
    <w:p w14:paraId="53E16E86" w14:textId="4F60FBA6" w:rsidR="002A2FC6" w:rsidRPr="00443908" w:rsidRDefault="548EAB01" w:rsidP="47072594">
      <w:pPr>
        <w:spacing w:before="60" w:after="0"/>
        <w:ind w:left="708"/>
        <w:rPr>
          <w:rFonts w:ascii="Calibri" w:eastAsia="Calibri" w:hAnsi="Calibri" w:cs="Calibri"/>
        </w:rPr>
      </w:pPr>
      <w:r w:rsidRPr="00443908">
        <w:rPr>
          <w:rFonts w:ascii="Calibri" w:eastAsia="Calibri" w:hAnsi="Calibri" w:cs="Calibri"/>
        </w:rPr>
        <w:t>Dit veld komt overeen met de kolom ‘Bewaartermijn’ uit de Selectielijst gemeenten en intergemeentelijke organen 2020</w:t>
      </w:r>
      <w:r w:rsidR="23826829" w:rsidRPr="00443908">
        <w:rPr>
          <w:rFonts w:ascii="Calibri" w:eastAsia="Calibri" w:hAnsi="Calibri" w:cs="Calibri"/>
        </w:rPr>
        <w:t xml:space="preserve"> en de Selectielijst voor archiefbescheiden van de provinciale organen vanaf 1 januari 2020 en </w:t>
      </w:r>
      <w:r w:rsidR="5E8A6CEF" w:rsidRPr="00443908">
        <w:rPr>
          <w:rFonts w:ascii="Calibri" w:eastAsia="Calibri" w:hAnsi="Calibri" w:cs="Calibri"/>
        </w:rPr>
        <w:t xml:space="preserve">de </w:t>
      </w:r>
      <w:r w:rsidR="23826829" w:rsidRPr="00443908">
        <w:rPr>
          <w:rFonts w:ascii="Calibri" w:eastAsia="Calibri" w:hAnsi="Calibri" w:cs="Calibri"/>
        </w:rPr>
        <w:t>Selectielijst voor de neerslag van de handelingen van de waterschappen opgemaakt of ontvangen vanaf 1 januari 2012</w:t>
      </w:r>
      <w:r w:rsidRPr="00443908">
        <w:rPr>
          <w:rFonts w:ascii="Calibri" w:eastAsia="Calibri" w:hAnsi="Calibri" w:cs="Calibri"/>
        </w:rPr>
        <w:t>. De waarde in dit veld is omgerekend naar maanden.</w:t>
      </w:r>
    </w:p>
    <w:p w14:paraId="0DF91B6B" w14:textId="6C3D179E" w:rsidR="002A2FC6" w:rsidRPr="00443908" w:rsidRDefault="002A2FC6" w:rsidP="47072594">
      <w:pPr>
        <w:spacing w:line="257" w:lineRule="auto"/>
      </w:pPr>
    </w:p>
    <w:p w14:paraId="23A114FC" w14:textId="32DD91D9" w:rsidR="002A2FC6" w:rsidRPr="00443908" w:rsidRDefault="0E5A2860" w:rsidP="47072594">
      <w:pPr>
        <w:spacing w:before="60" w:line="257" w:lineRule="auto"/>
      </w:pPr>
      <w:r w:rsidRPr="00443908">
        <w:rPr>
          <w:rFonts w:ascii="Calibri" w:eastAsia="Calibri" w:hAnsi="Calibri" w:cs="Calibri"/>
          <w:b/>
          <w:bCs/>
        </w:rPr>
        <w:t>Voor de Waterschappen komt een aantal zaaktypen nog niet voor; hierbij zijn de resultaten afgeleid van andere zaaktypen</w:t>
      </w:r>
    </w:p>
    <w:p w14:paraId="5BCCCE2B" w14:textId="7CE45BA1" w:rsidR="002A2FC6" w:rsidRPr="00443908" w:rsidRDefault="0E5A2860" w:rsidP="47072594">
      <w:pPr>
        <w:pStyle w:val="Lijstalinea"/>
        <w:numPr>
          <w:ilvl w:val="0"/>
          <w:numId w:val="7"/>
        </w:numPr>
        <w:spacing w:after="0"/>
        <w:rPr>
          <w:rFonts w:ascii="Calibri" w:eastAsia="Calibri" w:hAnsi="Calibri" w:cs="Calibri"/>
        </w:rPr>
      </w:pPr>
      <w:r w:rsidRPr="00443908">
        <w:rPr>
          <w:rFonts w:ascii="Calibri" w:eastAsia="Calibri" w:hAnsi="Calibri" w:cs="Calibri"/>
        </w:rPr>
        <w:t>Zaaktype “17 - Ambtshalve beschikken” komt (nog) niet voor in de Z</w:t>
      </w:r>
      <w:r w:rsidR="0012722A">
        <w:rPr>
          <w:rFonts w:ascii="Calibri" w:eastAsia="Calibri" w:hAnsi="Calibri" w:cs="Calibri"/>
        </w:rPr>
        <w:t>T</w:t>
      </w:r>
      <w:r w:rsidRPr="00443908">
        <w:rPr>
          <w:rFonts w:ascii="Calibri" w:eastAsia="Calibri" w:hAnsi="Calibri" w:cs="Calibri"/>
        </w:rPr>
        <w:t xml:space="preserve">C voor de waterschappen. Omdat dit in de toekomst wellicht wel het geval zou kunnen zijn, zijn de resultaattypen van zaaktype 10 gekopieerd naar zaaktype 17. </w:t>
      </w:r>
    </w:p>
    <w:p w14:paraId="17145FF3" w14:textId="7C1B08B0" w:rsidR="002A2FC6" w:rsidRPr="00443908" w:rsidRDefault="0E5A2860" w:rsidP="47072594">
      <w:pPr>
        <w:pStyle w:val="Lijstalinea"/>
        <w:numPr>
          <w:ilvl w:val="0"/>
          <w:numId w:val="7"/>
        </w:numPr>
        <w:spacing w:after="0"/>
        <w:rPr>
          <w:rFonts w:ascii="Calibri" w:eastAsia="Calibri" w:hAnsi="Calibri" w:cs="Calibri"/>
        </w:rPr>
      </w:pPr>
      <w:r w:rsidRPr="00443908">
        <w:rPr>
          <w:rFonts w:ascii="Calibri" w:eastAsia="Calibri" w:hAnsi="Calibri" w:cs="Calibri"/>
        </w:rPr>
        <w:t>Zaaktype “20 - Bezwaar behandelen zonder bezwaarcommissie” komt (nog) niet voor in de ZRC voor de waterschappen. Omdat dit in de toekomst wellicht wel het geval zou kunnen zijn, zijn de resultaattypen van zaaktype 16 gekopieerd naar zaaktype 20.</w:t>
      </w:r>
    </w:p>
    <w:p w14:paraId="0FD91344" w14:textId="30D56AB2" w:rsidR="002A2FC6" w:rsidRPr="00443908" w:rsidRDefault="0E5A2860" w:rsidP="47072594">
      <w:pPr>
        <w:pStyle w:val="Lijstalinea"/>
        <w:numPr>
          <w:ilvl w:val="0"/>
          <w:numId w:val="7"/>
        </w:numPr>
        <w:spacing w:after="0"/>
        <w:rPr>
          <w:rFonts w:ascii="Calibri" w:eastAsia="Calibri" w:hAnsi="Calibri" w:cs="Calibri"/>
        </w:rPr>
      </w:pPr>
      <w:r w:rsidRPr="00443908">
        <w:rPr>
          <w:rFonts w:ascii="Calibri" w:eastAsia="Calibri" w:hAnsi="Calibri" w:cs="Calibri"/>
        </w:rPr>
        <w:t>Zaaktype “21 - Verkennen en begeleiden initiatief” en “22 - Informatieplicht verwerken” komen nog niet voor in de ZRC voor de waterschappen.</w:t>
      </w:r>
    </w:p>
    <w:p w14:paraId="19925C7D" w14:textId="7394B90E" w:rsidR="47072594" w:rsidRPr="00443908" w:rsidRDefault="47072594" w:rsidP="47072594">
      <w:pPr>
        <w:pStyle w:val="Lijstalinea"/>
        <w:spacing w:after="0"/>
        <w:ind w:hanging="360"/>
        <w:rPr>
          <w:rFonts w:ascii="Calibri" w:eastAsia="Calibri" w:hAnsi="Calibri" w:cs="Calibri"/>
        </w:rPr>
      </w:pPr>
    </w:p>
    <w:p w14:paraId="6F2D782D" w14:textId="4248BA29" w:rsidR="00C26888" w:rsidRPr="00443908" w:rsidRDefault="00047E2F" w:rsidP="00C26888">
      <w:pPr>
        <w:spacing w:before="60" w:after="0" w:line="240" w:lineRule="auto"/>
        <w:rPr>
          <w:rFonts w:ascii="Calibri" w:eastAsia="Calibri" w:hAnsi="Calibri" w:cs="Calibri"/>
          <w:b/>
          <w:bCs/>
        </w:rPr>
      </w:pPr>
      <w:r w:rsidRPr="00443908">
        <w:rPr>
          <w:rFonts w:ascii="Calibri" w:eastAsia="Calibri" w:hAnsi="Calibri" w:cs="Calibri"/>
          <w:b/>
          <w:bCs/>
        </w:rPr>
        <w:t>Als</w:t>
      </w:r>
      <w:r w:rsidR="00807F41" w:rsidRPr="00443908">
        <w:rPr>
          <w:rFonts w:ascii="Calibri" w:eastAsia="Calibri" w:hAnsi="Calibri" w:cs="Calibri"/>
          <w:b/>
          <w:bCs/>
        </w:rPr>
        <w:t xml:space="preserve"> een resultaat niet </w:t>
      </w:r>
      <w:r w:rsidR="00510623" w:rsidRPr="00443908">
        <w:rPr>
          <w:rFonts w:ascii="Calibri" w:eastAsia="Calibri" w:hAnsi="Calibri" w:cs="Calibri"/>
          <w:b/>
          <w:bCs/>
        </w:rPr>
        <w:t xml:space="preserve">op de selectielijst is te </w:t>
      </w:r>
      <w:r w:rsidR="00362A7B" w:rsidRPr="00443908">
        <w:rPr>
          <w:rFonts w:ascii="Calibri" w:eastAsia="Calibri" w:hAnsi="Calibri" w:cs="Calibri"/>
          <w:b/>
          <w:bCs/>
        </w:rPr>
        <w:t>baseren</w:t>
      </w:r>
    </w:p>
    <w:p w14:paraId="4FD7CCBC" w14:textId="141C68A5" w:rsidR="00047E2F" w:rsidRPr="00443908" w:rsidRDefault="00546CC6" w:rsidP="00C26888">
      <w:pPr>
        <w:spacing w:before="60" w:after="0" w:line="240" w:lineRule="auto"/>
        <w:rPr>
          <w:rFonts w:ascii="Calibri" w:eastAsia="Calibri" w:hAnsi="Calibri" w:cs="Calibri"/>
        </w:rPr>
      </w:pPr>
      <w:r w:rsidRPr="00443908">
        <w:rPr>
          <w:rFonts w:ascii="Calibri" w:eastAsia="Calibri" w:hAnsi="Calibri" w:cs="Calibri"/>
        </w:rPr>
        <w:t xml:space="preserve">Invullen bij selectielijstklasse: “0.0” en bij </w:t>
      </w:r>
      <w:proofErr w:type="spellStart"/>
      <w:r w:rsidR="00B276F0" w:rsidRPr="00443908">
        <w:rPr>
          <w:rFonts w:ascii="Calibri" w:eastAsia="Calibri" w:hAnsi="Calibri" w:cs="Calibri"/>
        </w:rPr>
        <w:t>Procesobjectaard</w:t>
      </w:r>
      <w:proofErr w:type="spellEnd"/>
      <w:r w:rsidR="00B276F0" w:rsidRPr="00443908">
        <w:rPr>
          <w:rFonts w:ascii="Calibri" w:eastAsia="Calibri" w:hAnsi="Calibri" w:cs="Calibri"/>
        </w:rPr>
        <w:t xml:space="preserve"> </w:t>
      </w:r>
      <w:r w:rsidR="0006792F" w:rsidRPr="00443908">
        <w:rPr>
          <w:rFonts w:ascii="Calibri" w:eastAsia="Calibri" w:hAnsi="Calibri" w:cs="Calibri"/>
        </w:rPr>
        <w:t>(</w:t>
      </w:r>
      <w:r w:rsidR="00B276F0" w:rsidRPr="00443908">
        <w:rPr>
          <w:rFonts w:ascii="Calibri" w:eastAsia="Calibri" w:hAnsi="Calibri" w:cs="Calibri"/>
        </w:rPr>
        <w:t>2.2</w:t>
      </w:r>
      <w:r w:rsidR="0006792F" w:rsidRPr="00443908">
        <w:rPr>
          <w:rFonts w:ascii="Calibri" w:eastAsia="Calibri" w:hAnsi="Calibri" w:cs="Calibri"/>
        </w:rPr>
        <w:t>)</w:t>
      </w:r>
      <w:r w:rsidR="00096668" w:rsidRPr="00443908">
        <w:rPr>
          <w:rFonts w:ascii="Calibri" w:eastAsia="Calibri" w:hAnsi="Calibri" w:cs="Calibri"/>
        </w:rPr>
        <w:t>:</w:t>
      </w:r>
      <w:r w:rsidRPr="00443908">
        <w:rPr>
          <w:rFonts w:ascii="Calibri" w:eastAsia="Calibri" w:hAnsi="Calibri" w:cs="Calibri"/>
        </w:rPr>
        <w:t xml:space="preserve"> </w:t>
      </w:r>
      <w:r w:rsidR="009250A7" w:rsidRPr="00443908">
        <w:rPr>
          <w:rFonts w:ascii="Calibri" w:eastAsia="Calibri" w:hAnsi="Calibri" w:cs="Calibri"/>
        </w:rPr>
        <w:t>“S</w:t>
      </w:r>
      <w:r w:rsidRPr="00443908">
        <w:rPr>
          <w:rFonts w:ascii="Calibri" w:eastAsia="Calibri" w:hAnsi="Calibri" w:cs="Calibri"/>
        </w:rPr>
        <w:t>taat nu niet in de selectielijst”</w:t>
      </w:r>
      <w:r w:rsidR="00CA2FB8" w:rsidRPr="00443908">
        <w:rPr>
          <w:rFonts w:ascii="Calibri" w:eastAsia="Calibri" w:hAnsi="Calibri" w:cs="Calibri"/>
        </w:rPr>
        <w:t xml:space="preserve">; zodat de resultaten alsnog </w:t>
      </w:r>
      <w:r w:rsidR="002052BF" w:rsidRPr="00443908">
        <w:rPr>
          <w:rFonts w:ascii="Calibri" w:eastAsia="Calibri" w:hAnsi="Calibri" w:cs="Calibri"/>
        </w:rPr>
        <w:t xml:space="preserve">toe te voegen zijn. </w:t>
      </w:r>
    </w:p>
    <w:p w14:paraId="3FA50F54" w14:textId="77777777" w:rsidR="002D4003" w:rsidRPr="00443908" w:rsidRDefault="002D4003" w:rsidP="2CFB9224">
      <w:pPr>
        <w:spacing w:before="60" w:after="0" w:line="240" w:lineRule="auto"/>
        <w:rPr>
          <w:rFonts w:ascii="Calibri" w:eastAsia="Calibri" w:hAnsi="Calibri" w:cs="Calibri"/>
          <w:u w:val="single"/>
        </w:rPr>
      </w:pPr>
    </w:p>
    <w:p w14:paraId="7F908345" w14:textId="2C424020" w:rsidR="4CD8D03B" w:rsidRPr="00443908" w:rsidRDefault="2BE37FEA" w:rsidP="2CFB9224">
      <w:pPr>
        <w:spacing w:before="60" w:after="0" w:line="240" w:lineRule="auto"/>
        <w:rPr>
          <w:rFonts w:ascii="Calibri" w:eastAsia="Calibri" w:hAnsi="Calibri" w:cs="Calibri"/>
          <w:u w:val="single"/>
        </w:rPr>
      </w:pPr>
      <w:r w:rsidRPr="00443908">
        <w:rPr>
          <w:rFonts w:ascii="Calibri" w:eastAsia="Calibri" w:hAnsi="Calibri" w:cs="Calibri"/>
          <w:u w:val="single"/>
        </w:rPr>
        <w:t>Release 1.6:</w:t>
      </w:r>
    </w:p>
    <w:p w14:paraId="08CFC0CA" w14:textId="3B10F89B" w:rsidR="4CD8D03B" w:rsidRPr="00443908" w:rsidRDefault="69BAC3EA" w:rsidP="2CFB9224">
      <w:pPr>
        <w:spacing w:before="60" w:after="0" w:line="240" w:lineRule="auto"/>
        <w:rPr>
          <w:rFonts w:ascii="Calibri" w:eastAsia="Calibri" w:hAnsi="Calibri" w:cs="Calibri"/>
        </w:rPr>
      </w:pPr>
      <w:r w:rsidRPr="00443908">
        <w:rPr>
          <w:rFonts w:ascii="Calibri" w:eastAsia="Calibri" w:hAnsi="Calibri" w:cs="Calibri"/>
        </w:rPr>
        <w:t xml:space="preserve">De categorie van de selectiegrondslag mag in de API-standaard (op dit moment) maar 1 keer per zaaktype (op alle resultaten van het zaaktype) voorkomen. Doordat bepaalde producten eigenlijk een andere selectiegrondslag hebben, dan in het zaaktype staat, hebben we hier een andere categorie moeten hanteren om de bewaartermijn te volgen van de juiste selectiegrondslag. </w:t>
      </w:r>
      <w:r w:rsidR="4CD8D03B" w:rsidRPr="00443908">
        <w:br/>
      </w:r>
      <w:r w:rsidRPr="00443908">
        <w:rPr>
          <w:rFonts w:ascii="Calibri" w:eastAsia="Calibri" w:hAnsi="Calibri" w:cs="Calibri"/>
        </w:rPr>
        <w:t xml:space="preserve">Totdat de standaard of de selectielijst hierop is aangepast zullen we dit moeten hanteren. </w:t>
      </w:r>
      <w:r w:rsidR="4CD8D03B" w:rsidRPr="00443908">
        <w:br/>
      </w:r>
      <w:r w:rsidRPr="00443908">
        <w:rPr>
          <w:rFonts w:ascii="Calibri" w:eastAsia="Calibri" w:hAnsi="Calibri" w:cs="Calibri"/>
        </w:rPr>
        <w:t>Dit gaat om:</w:t>
      </w:r>
    </w:p>
    <w:p w14:paraId="3C535B55" w14:textId="0E5D1E28" w:rsidR="4CD8D03B" w:rsidRPr="00443908" w:rsidRDefault="69BAC3EA" w:rsidP="007F4198">
      <w:pPr>
        <w:pStyle w:val="Lijstalinea"/>
        <w:numPr>
          <w:ilvl w:val="0"/>
          <w:numId w:val="19"/>
        </w:numPr>
        <w:spacing w:before="60" w:after="0" w:line="240" w:lineRule="auto"/>
        <w:rPr>
          <w:rFonts w:ascii="Calibri" w:eastAsia="Calibri" w:hAnsi="Calibri" w:cs="Calibri"/>
        </w:rPr>
      </w:pPr>
      <w:r w:rsidRPr="00443908">
        <w:rPr>
          <w:rFonts w:ascii="Calibri" w:eastAsia="Calibri" w:hAnsi="Calibri" w:cs="Calibri"/>
        </w:rPr>
        <w:t xml:space="preserve">Zaaktype 2: Advies verstrekken (informeel) - Resultaat: Niet verstrekt - pop </w:t>
      </w:r>
      <w:r w:rsidR="4CD8D03B" w:rsidRPr="00443908">
        <w:br/>
      </w:r>
      <w:r w:rsidRPr="00443908">
        <w:rPr>
          <w:rFonts w:ascii="Calibri" w:eastAsia="Calibri" w:hAnsi="Calibri" w:cs="Calibri"/>
        </w:rPr>
        <w:t xml:space="preserve">Op dit moment geldt in de selectielijst (2020) dat principebesluiten op bestemmingsplannen (en daarmee ook diens opvolger een omgevingsplan) op Niet verstrekt – bewaartermijn 20 jaar – selectiegrondslag 6.2.1 hoort terecht te komen. Het zaaktype hanteert selectielijstcategorie 21. Hierdoor hebben we deze op 21.1.3 moeten zetten om de juiste bewaartermijn te hanteren. (Door de nieuwe regels met betrekking tot het wijzigingen van de omgevingsplannen en de termijnen waarbinnen de wijzigingen doorgevoerd dienen te </w:t>
      </w:r>
      <w:r w:rsidRPr="00443908">
        <w:rPr>
          <w:rFonts w:ascii="Calibri" w:eastAsia="Calibri" w:hAnsi="Calibri" w:cs="Calibri"/>
        </w:rPr>
        <w:lastRenderedPageBreak/>
        <w:t>worden, denken wij dat deze bewaartermijn in te korten is naar 10 jaar en kan aansluiten op de termijn van het vooroverleg (WABO) / conceptverzoek (Omgevingswet))</w:t>
      </w:r>
    </w:p>
    <w:p w14:paraId="03BA1FD7" w14:textId="4E8F0598" w:rsidR="4CD8D03B" w:rsidRPr="00443908" w:rsidRDefault="69BAC3EA" w:rsidP="007F4198">
      <w:pPr>
        <w:pStyle w:val="Lijstalinea"/>
        <w:numPr>
          <w:ilvl w:val="0"/>
          <w:numId w:val="19"/>
        </w:numPr>
        <w:spacing w:before="60" w:after="0" w:line="240" w:lineRule="auto"/>
        <w:rPr>
          <w:rFonts w:ascii="Calibri" w:eastAsia="Calibri" w:hAnsi="Calibri" w:cs="Calibri"/>
        </w:rPr>
      </w:pPr>
      <w:r w:rsidRPr="00443908">
        <w:rPr>
          <w:rFonts w:ascii="Calibri" w:eastAsia="Calibri" w:hAnsi="Calibri" w:cs="Calibri"/>
        </w:rPr>
        <w:t>Zaaktype 5: Handhavingsbesluit nemen – Resultaat: Overtreding gedoogd</w:t>
      </w:r>
      <w:r w:rsidR="4CD8D03B" w:rsidRPr="00443908">
        <w:br/>
      </w:r>
      <w:r w:rsidRPr="00443908">
        <w:rPr>
          <w:rFonts w:ascii="Calibri" w:eastAsia="Calibri" w:hAnsi="Calibri" w:cs="Calibri"/>
        </w:rPr>
        <w:t xml:space="preserve">Dit hoort in de selectielijst onder categorie 11.1 (bewaartermijn 1 jaar na vervallen van het gedogen). Het zaaktype is gewaardeerd op categorie 12. Daarom hanteren we hiervoor selectiegrondslag 12.2.1 (bewaartermijn 5 jaar – vervaldatum besluit). </w:t>
      </w:r>
    </w:p>
    <w:p w14:paraId="4EEC71D6" w14:textId="27ACA0E3" w:rsidR="4CD8D03B" w:rsidRPr="00443908" w:rsidRDefault="76488858" w:rsidP="007F4198">
      <w:pPr>
        <w:pStyle w:val="Lijstalinea"/>
        <w:numPr>
          <w:ilvl w:val="0"/>
          <w:numId w:val="19"/>
        </w:numPr>
        <w:spacing w:before="60" w:after="0" w:line="240" w:lineRule="auto"/>
        <w:rPr>
          <w:rFonts w:ascii="Calibri" w:eastAsia="Calibri" w:hAnsi="Calibri" w:cs="Calibri"/>
        </w:rPr>
      </w:pPr>
      <w:r w:rsidRPr="00443908">
        <w:rPr>
          <w:rFonts w:ascii="Calibri" w:eastAsia="Calibri" w:hAnsi="Calibri" w:cs="Calibri"/>
        </w:rPr>
        <w:t xml:space="preserve">Zaaktype 7: Incidentmelding behandelen - Resultaat </w:t>
      </w:r>
      <w:r w:rsidR="5A23ED8D" w:rsidRPr="00443908">
        <w:rPr>
          <w:rFonts w:ascii="Calibri" w:eastAsia="Calibri" w:hAnsi="Calibri" w:cs="Calibri"/>
        </w:rPr>
        <w:t>'</w:t>
      </w:r>
      <w:r w:rsidRPr="00443908">
        <w:rPr>
          <w:rFonts w:ascii="Calibri" w:eastAsia="Calibri" w:hAnsi="Calibri" w:cs="Calibri"/>
        </w:rPr>
        <w:t>Gegrond BAG</w:t>
      </w:r>
      <w:r w:rsidR="5A23ED8D" w:rsidRPr="00443908">
        <w:rPr>
          <w:rFonts w:ascii="Calibri" w:eastAsia="Calibri" w:hAnsi="Calibri" w:cs="Calibri"/>
        </w:rPr>
        <w:t>'</w:t>
      </w:r>
      <w:r w:rsidRPr="00443908">
        <w:rPr>
          <w:rFonts w:ascii="Calibri" w:eastAsia="Calibri" w:hAnsi="Calibri" w:cs="Calibri"/>
        </w:rPr>
        <w:t xml:space="preserve"> </w:t>
      </w:r>
      <w:r w:rsidR="4CD8D03B" w:rsidRPr="00443908">
        <w:br/>
      </w:r>
      <w:r w:rsidRPr="00443908">
        <w:rPr>
          <w:rFonts w:ascii="Calibri" w:eastAsia="Calibri" w:hAnsi="Calibri" w:cs="Calibri"/>
        </w:rPr>
        <w:t>Selectiegrondslag gehanteerd: 6.1.4. In de selectielijst ontbreekt een categorie voor de BAG. Daarom hebben we de eerste selectielijstcategorie met een waardering van permanent te bewaren gekozen.</w:t>
      </w:r>
    </w:p>
    <w:p w14:paraId="403057E4" w14:textId="77777777" w:rsidR="4CD8D03B" w:rsidRPr="00443908" w:rsidRDefault="4CD8D03B" w:rsidP="2CFB9224">
      <w:pPr>
        <w:spacing w:before="60" w:after="0" w:line="240" w:lineRule="auto"/>
        <w:rPr>
          <w:rFonts w:ascii="Calibri" w:eastAsia="Calibri" w:hAnsi="Calibri" w:cs="Calibri"/>
          <w:b/>
          <w:bCs/>
        </w:rPr>
      </w:pPr>
    </w:p>
    <w:p w14:paraId="0806B487" w14:textId="3BCEA4F4" w:rsidR="4CD8D03B" w:rsidRPr="00443908" w:rsidRDefault="69BAC3EA" w:rsidP="2CFB9224">
      <w:pPr>
        <w:shd w:val="clear" w:color="auto" w:fill="FFFFFF" w:themeFill="background1"/>
        <w:spacing w:before="60" w:after="0" w:line="240" w:lineRule="auto"/>
        <w:rPr>
          <w:rFonts w:asciiTheme="majorHAnsi" w:eastAsiaTheme="majorEastAsia" w:hAnsiTheme="majorHAnsi" w:cstheme="majorBidi"/>
          <w:b/>
          <w:bCs/>
        </w:rPr>
      </w:pPr>
      <w:r w:rsidRPr="00443908">
        <w:rPr>
          <w:rFonts w:asciiTheme="majorHAnsi" w:eastAsiaTheme="majorEastAsia" w:hAnsiTheme="majorHAnsi" w:cstheme="majorBidi"/>
          <w:b/>
          <w:bCs/>
        </w:rPr>
        <w:t>Resultaat ‘Afgebroken’</w:t>
      </w:r>
    </w:p>
    <w:p w14:paraId="4CD06A1C" w14:textId="3FF25F72" w:rsidR="4CD8D03B" w:rsidRPr="00443908" w:rsidRDefault="69BAC3EA" w:rsidP="2CFB9224">
      <w:pPr>
        <w:shd w:val="clear" w:color="auto" w:fill="FFFFFF" w:themeFill="background1"/>
        <w:spacing w:before="60" w:after="0" w:line="240" w:lineRule="auto"/>
        <w:rPr>
          <w:rFonts w:eastAsiaTheme="minorEastAsia"/>
        </w:rPr>
      </w:pPr>
      <w:r w:rsidRPr="00443908">
        <w:rPr>
          <w:rFonts w:eastAsiaTheme="minorEastAsia"/>
        </w:rPr>
        <w:t xml:space="preserve">‘Afgebroken’ is alleen van toepassing bij: </w:t>
      </w:r>
    </w:p>
    <w:p w14:paraId="531A3BEF" w14:textId="249230BD" w:rsidR="4CD8D03B" w:rsidRPr="00443908" w:rsidRDefault="69BAC3EA" w:rsidP="2CFB9224">
      <w:pPr>
        <w:shd w:val="clear" w:color="auto" w:fill="FFFFFF" w:themeFill="background1"/>
        <w:spacing w:before="60" w:after="0" w:line="240" w:lineRule="auto"/>
        <w:rPr>
          <w:rFonts w:eastAsiaTheme="minorEastAsia"/>
        </w:rPr>
      </w:pPr>
      <w:r w:rsidRPr="00443908">
        <w:rPr>
          <w:rFonts w:eastAsiaTheme="minorEastAsia"/>
        </w:rPr>
        <w:t>- Zaken die door een organisatie zijn opgestart maar om bepaalde redenen niet leiden tot een resultaat (bijvoorbeeld zaken die verkeerd zijn opgestart, dubbel geboekt, overgedragen aan ander bevoegd gezag of behandeldienst)</w:t>
      </w:r>
    </w:p>
    <w:p w14:paraId="26C19814" w14:textId="3DD5F6C3" w:rsidR="4CD8D03B" w:rsidRPr="00443908" w:rsidRDefault="69BAC3EA" w:rsidP="2CFB9224">
      <w:pPr>
        <w:shd w:val="clear" w:color="auto" w:fill="FFFFFF" w:themeFill="background1"/>
        <w:spacing w:before="60" w:after="0" w:line="240" w:lineRule="auto"/>
        <w:rPr>
          <w:rFonts w:eastAsiaTheme="minorEastAsia"/>
        </w:rPr>
      </w:pPr>
      <w:r w:rsidRPr="00443908">
        <w:rPr>
          <w:rFonts w:eastAsiaTheme="minorEastAsia"/>
        </w:rPr>
        <w:t>-  Zaken die door de indiener wordt ingetrokken voordat er een beslissing is genomen door de organisatie. (NB: resultaat ‘Ingetrokken’ geldt alleen bij het intrekken van de toestemming, bijv. vergunning)</w:t>
      </w:r>
    </w:p>
    <w:p w14:paraId="74145DB9" w14:textId="217537C4" w:rsidR="4CD8D03B" w:rsidRPr="00443908" w:rsidRDefault="69BAC3EA" w:rsidP="2CFB9224">
      <w:pPr>
        <w:spacing w:before="60" w:after="0" w:line="240" w:lineRule="auto"/>
        <w:rPr>
          <w:rFonts w:eastAsiaTheme="minorEastAsia"/>
          <w:u w:val="single"/>
        </w:rPr>
      </w:pPr>
      <w:r w:rsidRPr="00443908">
        <w:rPr>
          <w:rFonts w:eastAsiaTheme="minorEastAsia"/>
        </w:rPr>
        <w:t xml:space="preserve">(Bron: 3.4.2 </w:t>
      </w:r>
      <w:hyperlink r:id="rId8">
        <w:r w:rsidRPr="00443908">
          <w:rPr>
            <w:rStyle w:val="Hyperlink"/>
            <w:rFonts w:eastAsiaTheme="minorEastAsia"/>
            <w:color w:val="auto"/>
          </w:rPr>
          <w:t>Handreiking Selectielijst - GEMMA Online</w:t>
        </w:r>
      </w:hyperlink>
      <w:r w:rsidRPr="00443908">
        <w:rPr>
          <w:rFonts w:eastAsiaTheme="minorEastAsia"/>
          <w:u w:val="single"/>
        </w:rPr>
        <w:t>)</w:t>
      </w:r>
    </w:p>
    <w:p w14:paraId="19CFD771" w14:textId="44DE3866" w:rsidR="01E05B5B" w:rsidRPr="00443908" w:rsidRDefault="01E05B5B" w:rsidP="45CE7217">
      <w:pPr>
        <w:spacing w:before="60" w:after="0" w:line="240" w:lineRule="auto"/>
        <w:rPr>
          <w:rFonts w:eastAsiaTheme="minorEastAsia"/>
        </w:rPr>
      </w:pPr>
    </w:p>
    <w:sectPr w:rsidR="01E05B5B" w:rsidRPr="004439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a9Tuqa6QXXm6jh" int2:id="JdXwVaAJ">
      <int2:state int2:value="Rejected" int2:type="AugLoop_Text_Critique"/>
    </int2:textHash>
    <int2:textHash int2:hashCode="p9WNeJPk9XLYbz" int2:id="C6gGgrfT">
      <int2:state int2:value="Rejected" int2:type="AugLoop_Text_Critique"/>
    </int2:textHash>
    <int2:textHash int2:hashCode="AhqTYtLoArD/WD" int2:id="GzEwCrvh">
      <int2:state int2:value="Rejected" int2:type="AugLoop_Text_Critique"/>
    </int2:textHash>
    <int2:textHash int2:hashCode="o0C8zGocSU0C/w" int2:id="JbZsvzue">
      <int2:state int2:value="Rejected" int2:type="AugLoop_Text_Critique"/>
    </int2:textHash>
    <int2:textHash int2:hashCode="PCgcUyLTPc1sHb" int2:id="N4tweCcp">
      <int2:state int2:value="Rejected" int2:type="AugLoop_Text_Critique"/>
    </int2:textHash>
    <int2:textHash int2:hashCode="StWDryLC59QMHJ" int2:id="PaHZwK7k">
      <int2:state int2:value="Rejected" int2:type="AugLoop_Text_Critique"/>
    </int2:textHash>
    <int2:textHash int2:hashCode="GTzQBRloWYSckQ" int2:id="WGQYfkkt">
      <int2:state int2:value="Rejected" int2:type="AugLoop_Text_Critique"/>
    </int2:textHash>
    <int2:textHash int2:hashCode="E+PuckBZFmPVuk" int2:id="dRggyC1j">
      <int2:state int2:value="Rejected" int2:type="AugLoop_Text_Critique"/>
    </int2:textHash>
    <int2:textHash int2:hashCode="RyAVX9Q2hSgiFX" int2:id="e2eVVkn0">
      <int2:state int2:value="Rejected" int2:type="AugLoop_Text_Critique"/>
    </int2:textHash>
    <int2:textHash int2:hashCode="q7boQDXBeKsOcg" int2:id="jTVV9IVZ">
      <int2:state int2:value="Rejected" int2:type="AugLoop_Text_Critique"/>
    </int2:textHash>
    <int2:textHash int2:hashCode="xjemWT0VF4TwhG" int2:id="n0WgYI4O">
      <int2:state int2:value="Rejected" int2:type="AugLoop_Text_Critique"/>
    </int2:textHash>
    <int2:textHash int2:hashCode="Ot17lhIQLyp9vk" int2:id="u7axESLV">
      <int2:state int2:value="Rejected" int2:type="AugLoop_Text_Critique"/>
    </int2:textHash>
    <int2:textHash int2:hashCode="qKwy8yUyP9I4Bp" int2:id="xUWobNo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1EA8D"/>
    <w:multiLevelType w:val="hybridMultilevel"/>
    <w:tmpl w:val="FFFFFFFF"/>
    <w:lvl w:ilvl="0" w:tplc="F4A4E1A0">
      <w:start w:val="1"/>
      <w:numFmt w:val="bullet"/>
      <w:lvlText w:val="·"/>
      <w:lvlJc w:val="left"/>
      <w:pPr>
        <w:ind w:left="720" w:hanging="360"/>
      </w:pPr>
      <w:rPr>
        <w:rFonts w:ascii="Symbol" w:hAnsi="Symbol" w:hint="default"/>
      </w:rPr>
    </w:lvl>
    <w:lvl w:ilvl="1" w:tplc="67FEDFC8">
      <w:start w:val="1"/>
      <w:numFmt w:val="bullet"/>
      <w:lvlText w:val="o"/>
      <w:lvlJc w:val="left"/>
      <w:pPr>
        <w:ind w:left="1440" w:hanging="360"/>
      </w:pPr>
      <w:rPr>
        <w:rFonts w:ascii="Courier New" w:hAnsi="Courier New" w:hint="default"/>
      </w:rPr>
    </w:lvl>
    <w:lvl w:ilvl="2" w:tplc="80AEFD1C">
      <w:start w:val="1"/>
      <w:numFmt w:val="bullet"/>
      <w:lvlText w:val=""/>
      <w:lvlJc w:val="left"/>
      <w:pPr>
        <w:ind w:left="2160" w:hanging="360"/>
      </w:pPr>
      <w:rPr>
        <w:rFonts w:ascii="Wingdings" w:hAnsi="Wingdings" w:hint="default"/>
      </w:rPr>
    </w:lvl>
    <w:lvl w:ilvl="3" w:tplc="B66002E4">
      <w:start w:val="1"/>
      <w:numFmt w:val="bullet"/>
      <w:lvlText w:val=""/>
      <w:lvlJc w:val="left"/>
      <w:pPr>
        <w:ind w:left="2880" w:hanging="360"/>
      </w:pPr>
      <w:rPr>
        <w:rFonts w:ascii="Symbol" w:hAnsi="Symbol" w:hint="default"/>
      </w:rPr>
    </w:lvl>
    <w:lvl w:ilvl="4" w:tplc="3B8E3062">
      <w:start w:val="1"/>
      <w:numFmt w:val="bullet"/>
      <w:lvlText w:val="o"/>
      <w:lvlJc w:val="left"/>
      <w:pPr>
        <w:ind w:left="3600" w:hanging="360"/>
      </w:pPr>
      <w:rPr>
        <w:rFonts w:ascii="Courier New" w:hAnsi="Courier New" w:hint="default"/>
      </w:rPr>
    </w:lvl>
    <w:lvl w:ilvl="5" w:tplc="78E0C85A">
      <w:start w:val="1"/>
      <w:numFmt w:val="bullet"/>
      <w:lvlText w:val=""/>
      <w:lvlJc w:val="left"/>
      <w:pPr>
        <w:ind w:left="4320" w:hanging="360"/>
      </w:pPr>
      <w:rPr>
        <w:rFonts w:ascii="Wingdings" w:hAnsi="Wingdings" w:hint="default"/>
      </w:rPr>
    </w:lvl>
    <w:lvl w:ilvl="6" w:tplc="A84AAED2">
      <w:start w:val="1"/>
      <w:numFmt w:val="bullet"/>
      <w:lvlText w:val=""/>
      <w:lvlJc w:val="left"/>
      <w:pPr>
        <w:ind w:left="5040" w:hanging="360"/>
      </w:pPr>
      <w:rPr>
        <w:rFonts w:ascii="Symbol" w:hAnsi="Symbol" w:hint="default"/>
      </w:rPr>
    </w:lvl>
    <w:lvl w:ilvl="7" w:tplc="499A24A6">
      <w:start w:val="1"/>
      <w:numFmt w:val="bullet"/>
      <w:lvlText w:val="o"/>
      <w:lvlJc w:val="left"/>
      <w:pPr>
        <w:ind w:left="5760" w:hanging="360"/>
      </w:pPr>
      <w:rPr>
        <w:rFonts w:ascii="Courier New" w:hAnsi="Courier New" w:hint="default"/>
      </w:rPr>
    </w:lvl>
    <w:lvl w:ilvl="8" w:tplc="7A685DBE">
      <w:start w:val="1"/>
      <w:numFmt w:val="bullet"/>
      <w:lvlText w:val=""/>
      <w:lvlJc w:val="left"/>
      <w:pPr>
        <w:ind w:left="6480" w:hanging="360"/>
      </w:pPr>
      <w:rPr>
        <w:rFonts w:ascii="Wingdings" w:hAnsi="Wingdings" w:hint="default"/>
      </w:rPr>
    </w:lvl>
  </w:abstractNum>
  <w:abstractNum w:abstractNumId="1" w15:restartNumberingAfterBreak="0">
    <w:nsid w:val="1FE9F081"/>
    <w:multiLevelType w:val="hybridMultilevel"/>
    <w:tmpl w:val="FFFFFFFF"/>
    <w:lvl w:ilvl="0" w:tplc="AD3A11BC">
      <w:start w:val="1"/>
      <w:numFmt w:val="bullet"/>
      <w:lvlText w:val=""/>
      <w:lvlJc w:val="left"/>
      <w:pPr>
        <w:ind w:left="720" w:hanging="360"/>
      </w:pPr>
      <w:rPr>
        <w:rFonts w:ascii="Symbol" w:hAnsi="Symbol" w:hint="default"/>
      </w:rPr>
    </w:lvl>
    <w:lvl w:ilvl="1" w:tplc="A42A626C">
      <w:start w:val="1"/>
      <w:numFmt w:val="bullet"/>
      <w:lvlText w:val="o"/>
      <w:lvlJc w:val="left"/>
      <w:pPr>
        <w:ind w:left="1440" w:hanging="360"/>
      </w:pPr>
      <w:rPr>
        <w:rFonts w:ascii="Courier New" w:hAnsi="Courier New" w:hint="default"/>
      </w:rPr>
    </w:lvl>
    <w:lvl w:ilvl="2" w:tplc="508EB942">
      <w:start w:val="1"/>
      <w:numFmt w:val="bullet"/>
      <w:lvlText w:val=""/>
      <w:lvlJc w:val="left"/>
      <w:pPr>
        <w:ind w:left="2160" w:hanging="360"/>
      </w:pPr>
      <w:rPr>
        <w:rFonts w:ascii="Wingdings" w:hAnsi="Wingdings" w:hint="default"/>
      </w:rPr>
    </w:lvl>
    <w:lvl w:ilvl="3" w:tplc="8D3E0D22">
      <w:start w:val="1"/>
      <w:numFmt w:val="bullet"/>
      <w:lvlText w:val=""/>
      <w:lvlJc w:val="left"/>
      <w:pPr>
        <w:ind w:left="2880" w:hanging="360"/>
      </w:pPr>
      <w:rPr>
        <w:rFonts w:ascii="Symbol" w:hAnsi="Symbol" w:hint="default"/>
      </w:rPr>
    </w:lvl>
    <w:lvl w:ilvl="4" w:tplc="236C34DC">
      <w:start w:val="1"/>
      <w:numFmt w:val="bullet"/>
      <w:lvlText w:val="o"/>
      <w:lvlJc w:val="left"/>
      <w:pPr>
        <w:ind w:left="3600" w:hanging="360"/>
      </w:pPr>
      <w:rPr>
        <w:rFonts w:ascii="Courier New" w:hAnsi="Courier New" w:hint="default"/>
      </w:rPr>
    </w:lvl>
    <w:lvl w:ilvl="5" w:tplc="682A980C">
      <w:start w:val="1"/>
      <w:numFmt w:val="bullet"/>
      <w:lvlText w:val=""/>
      <w:lvlJc w:val="left"/>
      <w:pPr>
        <w:ind w:left="4320" w:hanging="360"/>
      </w:pPr>
      <w:rPr>
        <w:rFonts w:ascii="Wingdings" w:hAnsi="Wingdings" w:hint="default"/>
      </w:rPr>
    </w:lvl>
    <w:lvl w:ilvl="6" w:tplc="7EFE4D4E">
      <w:start w:val="1"/>
      <w:numFmt w:val="bullet"/>
      <w:lvlText w:val=""/>
      <w:lvlJc w:val="left"/>
      <w:pPr>
        <w:ind w:left="5040" w:hanging="360"/>
      </w:pPr>
      <w:rPr>
        <w:rFonts w:ascii="Symbol" w:hAnsi="Symbol" w:hint="default"/>
      </w:rPr>
    </w:lvl>
    <w:lvl w:ilvl="7" w:tplc="FA005636">
      <w:start w:val="1"/>
      <w:numFmt w:val="bullet"/>
      <w:lvlText w:val="o"/>
      <w:lvlJc w:val="left"/>
      <w:pPr>
        <w:ind w:left="5760" w:hanging="360"/>
      </w:pPr>
      <w:rPr>
        <w:rFonts w:ascii="Courier New" w:hAnsi="Courier New" w:hint="default"/>
      </w:rPr>
    </w:lvl>
    <w:lvl w:ilvl="8" w:tplc="CCAA2428">
      <w:start w:val="1"/>
      <w:numFmt w:val="bullet"/>
      <w:lvlText w:val=""/>
      <w:lvlJc w:val="left"/>
      <w:pPr>
        <w:ind w:left="6480" w:hanging="360"/>
      </w:pPr>
      <w:rPr>
        <w:rFonts w:ascii="Wingdings" w:hAnsi="Wingdings" w:hint="default"/>
      </w:rPr>
    </w:lvl>
  </w:abstractNum>
  <w:abstractNum w:abstractNumId="2" w15:restartNumberingAfterBreak="0">
    <w:nsid w:val="20C1C7CF"/>
    <w:multiLevelType w:val="hybridMultilevel"/>
    <w:tmpl w:val="0B66847E"/>
    <w:lvl w:ilvl="0" w:tplc="763E9CFA">
      <w:start w:val="1"/>
      <w:numFmt w:val="bullet"/>
      <w:lvlText w:val="-"/>
      <w:lvlJc w:val="left"/>
      <w:pPr>
        <w:ind w:left="720" w:hanging="360"/>
      </w:pPr>
      <w:rPr>
        <w:rFonts w:ascii="Aptos" w:hAnsi="Aptos" w:hint="default"/>
      </w:rPr>
    </w:lvl>
    <w:lvl w:ilvl="1" w:tplc="BB6A6F72">
      <w:start w:val="1"/>
      <w:numFmt w:val="bullet"/>
      <w:lvlText w:val="o"/>
      <w:lvlJc w:val="left"/>
      <w:pPr>
        <w:ind w:left="1440" w:hanging="360"/>
      </w:pPr>
      <w:rPr>
        <w:rFonts w:ascii="Courier New" w:hAnsi="Courier New" w:hint="default"/>
      </w:rPr>
    </w:lvl>
    <w:lvl w:ilvl="2" w:tplc="E3DC294A">
      <w:start w:val="1"/>
      <w:numFmt w:val="bullet"/>
      <w:lvlText w:val=""/>
      <w:lvlJc w:val="left"/>
      <w:pPr>
        <w:ind w:left="2160" w:hanging="360"/>
      </w:pPr>
      <w:rPr>
        <w:rFonts w:ascii="Wingdings" w:hAnsi="Wingdings" w:hint="default"/>
      </w:rPr>
    </w:lvl>
    <w:lvl w:ilvl="3" w:tplc="67EAF906">
      <w:start w:val="1"/>
      <w:numFmt w:val="bullet"/>
      <w:lvlText w:val=""/>
      <w:lvlJc w:val="left"/>
      <w:pPr>
        <w:ind w:left="2880" w:hanging="360"/>
      </w:pPr>
      <w:rPr>
        <w:rFonts w:ascii="Symbol" w:hAnsi="Symbol" w:hint="default"/>
      </w:rPr>
    </w:lvl>
    <w:lvl w:ilvl="4" w:tplc="288E2A28">
      <w:start w:val="1"/>
      <w:numFmt w:val="bullet"/>
      <w:lvlText w:val="o"/>
      <w:lvlJc w:val="left"/>
      <w:pPr>
        <w:ind w:left="3600" w:hanging="360"/>
      </w:pPr>
      <w:rPr>
        <w:rFonts w:ascii="Courier New" w:hAnsi="Courier New" w:hint="default"/>
      </w:rPr>
    </w:lvl>
    <w:lvl w:ilvl="5" w:tplc="A44EE502">
      <w:start w:val="1"/>
      <w:numFmt w:val="bullet"/>
      <w:lvlText w:val=""/>
      <w:lvlJc w:val="left"/>
      <w:pPr>
        <w:ind w:left="4320" w:hanging="360"/>
      </w:pPr>
      <w:rPr>
        <w:rFonts w:ascii="Wingdings" w:hAnsi="Wingdings" w:hint="default"/>
      </w:rPr>
    </w:lvl>
    <w:lvl w:ilvl="6" w:tplc="20E8B5C4">
      <w:start w:val="1"/>
      <w:numFmt w:val="bullet"/>
      <w:lvlText w:val=""/>
      <w:lvlJc w:val="left"/>
      <w:pPr>
        <w:ind w:left="5040" w:hanging="360"/>
      </w:pPr>
      <w:rPr>
        <w:rFonts w:ascii="Symbol" w:hAnsi="Symbol" w:hint="default"/>
      </w:rPr>
    </w:lvl>
    <w:lvl w:ilvl="7" w:tplc="91D28E0C">
      <w:start w:val="1"/>
      <w:numFmt w:val="bullet"/>
      <w:lvlText w:val="o"/>
      <w:lvlJc w:val="left"/>
      <w:pPr>
        <w:ind w:left="5760" w:hanging="360"/>
      </w:pPr>
      <w:rPr>
        <w:rFonts w:ascii="Courier New" w:hAnsi="Courier New" w:hint="default"/>
      </w:rPr>
    </w:lvl>
    <w:lvl w:ilvl="8" w:tplc="08ECA09A">
      <w:start w:val="1"/>
      <w:numFmt w:val="bullet"/>
      <w:lvlText w:val=""/>
      <w:lvlJc w:val="left"/>
      <w:pPr>
        <w:ind w:left="6480" w:hanging="360"/>
      </w:pPr>
      <w:rPr>
        <w:rFonts w:ascii="Wingdings" w:hAnsi="Wingdings" w:hint="default"/>
      </w:rPr>
    </w:lvl>
  </w:abstractNum>
  <w:abstractNum w:abstractNumId="3" w15:restartNumberingAfterBreak="0">
    <w:nsid w:val="225261B6"/>
    <w:multiLevelType w:val="hybridMultilevel"/>
    <w:tmpl w:val="FFFFFFFF"/>
    <w:lvl w:ilvl="0" w:tplc="433A7882">
      <w:start w:val="1"/>
      <w:numFmt w:val="bullet"/>
      <w:lvlText w:val="-"/>
      <w:lvlJc w:val="left"/>
      <w:pPr>
        <w:ind w:left="720" w:hanging="360"/>
      </w:pPr>
      <w:rPr>
        <w:rFonts w:ascii="Aptos" w:hAnsi="Aptos" w:hint="default"/>
      </w:rPr>
    </w:lvl>
    <w:lvl w:ilvl="1" w:tplc="77101FF2">
      <w:start w:val="1"/>
      <w:numFmt w:val="bullet"/>
      <w:lvlText w:val="o"/>
      <w:lvlJc w:val="left"/>
      <w:pPr>
        <w:ind w:left="1440" w:hanging="360"/>
      </w:pPr>
      <w:rPr>
        <w:rFonts w:ascii="Courier New" w:hAnsi="Courier New" w:hint="default"/>
      </w:rPr>
    </w:lvl>
    <w:lvl w:ilvl="2" w:tplc="E2DCAA64">
      <w:start w:val="1"/>
      <w:numFmt w:val="bullet"/>
      <w:lvlText w:val=""/>
      <w:lvlJc w:val="left"/>
      <w:pPr>
        <w:ind w:left="2160" w:hanging="360"/>
      </w:pPr>
      <w:rPr>
        <w:rFonts w:ascii="Wingdings" w:hAnsi="Wingdings" w:hint="default"/>
      </w:rPr>
    </w:lvl>
    <w:lvl w:ilvl="3" w:tplc="3BACAEF4">
      <w:start w:val="1"/>
      <w:numFmt w:val="bullet"/>
      <w:lvlText w:val=""/>
      <w:lvlJc w:val="left"/>
      <w:pPr>
        <w:ind w:left="2880" w:hanging="360"/>
      </w:pPr>
      <w:rPr>
        <w:rFonts w:ascii="Symbol" w:hAnsi="Symbol" w:hint="default"/>
      </w:rPr>
    </w:lvl>
    <w:lvl w:ilvl="4" w:tplc="35FA2310">
      <w:start w:val="1"/>
      <w:numFmt w:val="bullet"/>
      <w:lvlText w:val="o"/>
      <w:lvlJc w:val="left"/>
      <w:pPr>
        <w:ind w:left="3600" w:hanging="360"/>
      </w:pPr>
      <w:rPr>
        <w:rFonts w:ascii="Courier New" w:hAnsi="Courier New" w:hint="default"/>
      </w:rPr>
    </w:lvl>
    <w:lvl w:ilvl="5" w:tplc="7B3E71A2">
      <w:start w:val="1"/>
      <w:numFmt w:val="bullet"/>
      <w:lvlText w:val=""/>
      <w:lvlJc w:val="left"/>
      <w:pPr>
        <w:ind w:left="4320" w:hanging="360"/>
      </w:pPr>
      <w:rPr>
        <w:rFonts w:ascii="Wingdings" w:hAnsi="Wingdings" w:hint="default"/>
      </w:rPr>
    </w:lvl>
    <w:lvl w:ilvl="6" w:tplc="D9BED17C">
      <w:start w:val="1"/>
      <w:numFmt w:val="bullet"/>
      <w:lvlText w:val=""/>
      <w:lvlJc w:val="left"/>
      <w:pPr>
        <w:ind w:left="5040" w:hanging="360"/>
      </w:pPr>
      <w:rPr>
        <w:rFonts w:ascii="Symbol" w:hAnsi="Symbol" w:hint="default"/>
      </w:rPr>
    </w:lvl>
    <w:lvl w:ilvl="7" w:tplc="2DB4D818">
      <w:start w:val="1"/>
      <w:numFmt w:val="bullet"/>
      <w:lvlText w:val="o"/>
      <w:lvlJc w:val="left"/>
      <w:pPr>
        <w:ind w:left="5760" w:hanging="360"/>
      </w:pPr>
      <w:rPr>
        <w:rFonts w:ascii="Courier New" w:hAnsi="Courier New" w:hint="default"/>
      </w:rPr>
    </w:lvl>
    <w:lvl w:ilvl="8" w:tplc="CEA63A5A">
      <w:start w:val="1"/>
      <w:numFmt w:val="bullet"/>
      <w:lvlText w:val=""/>
      <w:lvlJc w:val="left"/>
      <w:pPr>
        <w:ind w:left="6480" w:hanging="360"/>
      </w:pPr>
      <w:rPr>
        <w:rFonts w:ascii="Wingdings" w:hAnsi="Wingdings" w:hint="default"/>
      </w:rPr>
    </w:lvl>
  </w:abstractNum>
  <w:abstractNum w:abstractNumId="4" w15:restartNumberingAfterBreak="0">
    <w:nsid w:val="42B74B5C"/>
    <w:multiLevelType w:val="hybridMultilevel"/>
    <w:tmpl w:val="FFFFFFFF"/>
    <w:lvl w:ilvl="0" w:tplc="CD1C2F3E">
      <w:start w:val="1"/>
      <w:numFmt w:val="bullet"/>
      <w:lvlText w:val="-"/>
      <w:lvlJc w:val="left"/>
      <w:pPr>
        <w:ind w:left="720" w:hanging="360"/>
      </w:pPr>
      <w:rPr>
        <w:rFonts w:ascii="Aptos" w:hAnsi="Aptos" w:hint="default"/>
      </w:rPr>
    </w:lvl>
    <w:lvl w:ilvl="1" w:tplc="CB90D014">
      <w:start w:val="1"/>
      <w:numFmt w:val="bullet"/>
      <w:lvlText w:val="o"/>
      <w:lvlJc w:val="left"/>
      <w:pPr>
        <w:ind w:left="1440" w:hanging="360"/>
      </w:pPr>
      <w:rPr>
        <w:rFonts w:ascii="Courier New" w:hAnsi="Courier New" w:hint="default"/>
      </w:rPr>
    </w:lvl>
    <w:lvl w:ilvl="2" w:tplc="3A1A82A2">
      <w:start w:val="1"/>
      <w:numFmt w:val="bullet"/>
      <w:lvlText w:val=""/>
      <w:lvlJc w:val="left"/>
      <w:pPr>
        <w:ind w:left="2160" w:hanging="360"/>
      </w:pPr>
      <w:rPr>
        <w:rFonts w:ascii="Wingdings" w:hAnsi="Wingdings" w:hint="default"/>
      </w:rPr>
    </w:lvl>
    <w:lvl w:ilvl="3" w:tplc="16FC0234">
      <w:start w:val="1"/>
      <w:numFmt w:val="bullet"/>
      <w:lvlText w:val=""/>
      <w:lvlJc w:val="left"/>
      <w:pPr>
        <w:ind w:left="2880" w:hanging="360"/>
      </w:pPr>
      <w:rPr>
        <w:rFonts w:ascii="Symbol" w:hAnsi="Symbol" w:hint="default"/>
      </w:rPr>
    </w:lvl>
    <w:lvl w:ilvl="4" w:tplc="E668ABB2">
      <w:start w:val="1"/>
      <w:numFmt w:val="bullet"/>
      <w:lvlText w:val="o"/>
      <w:lvlJc w:val="left"/>
      <w:pPr>
        <w:ind w:left="3600" w:hanging="360"/>
      </w:pPr>
      <w:rPr>
        <w:rFonts w:ascii="Courier New" w:hAnsi="Courier New" w:hint="default"/>
      </w:rPr>
    </w:lvl>
    <w:lvl w:ilvl="5" w:tplc="64D6D9B8">
      <w:start w:val="1"/>
      <w:numFmt w:val="bullet"/>
      <w:lvlText w:val=""/>
      <w:lvlJc w:val="left"/>
      <w:pPr>
        <w:ind w:left="4320" w:hanging="360"/>
      </w:pPr>
      <w:rPr>
        <w:rFonts w:ascii="Wingdings" w:hAnsi="Wingdings" w:hint="default"/>
      </w:rPr>
    </w:lvl>
    <w:lvl w:ilvl="6" w:tplc="F4308B40">
      <w:start w:val="1"/>
      <w:numFmt w:val="bullet"/>
      <w:lvlText w:val=""/>
      <w:lvlJc w:val="left"/>
      <w:pPr>
        <w:ind w:left="5040" w:hanging="360"/>
      </w:pPr>
      <w:rPr>
        <w:rFonts w:ascii="Symbol" w:hAnsi="Symbol" w:hint="default"/>
      </w:rPr>
    </w:lvl>
    <w:lvl w:ilvl="7" w:tplc="BDB8F5B0">
      <w:start w:val="1"/>
      <w:numFmt w:val="bullet"/>
      <w:lvlText w:val="o"/>
      <w:lvlJc w:val="left"/>
      <w:pPr>
        <w:ind w:left="5760" w:hanging="360"/>
      </w:pPr>
      <w:rPr>
        <w:rFonts w:ascii="Courier New" w:hAnsi="Courier New" w:hint="default"/>
      </w:rPr>
    </w:lvl>
    <w:lvl w:ilvl="8" w:tplc="1BD8A046">
      <w:start w:val="1"/>
      <w:numFmt w:val="bullet"/>
      <w:lvlText w:val=""/>
      <w:lvlJc w:val="left"/>
      <w:pPr>
        <w:ind w:left="6480" w:hanging="360"/>
      </w:pPr>
      <w:rPr>
        <w:rFonts w:ascii="Wingdings" w:hAnsi="Wingdings" w:hint="default"/>
      </w:rPr>
    </w:lvl>
  </w:abstractNum>
  <w:abstractNum w:abstractNumId="5" w15:restartNumberingAfterBreak="0">
    <w:nsid w:val="440E8BA9"/>
    <w:multiLevelType w:val="hybridMultilevel"/>
    <w:tmpl w:val="D1869D44"/>
    <w:lvl w:ilvl="0" w:tplc="B3C081D4">
      <w:start w:val="1"/>
      <w:numFmt w:val="bullet"/>
      <w:lvlText w:val=""/>
      <w:lvlJc w:val="left"/>
      <w:pPr>
        <w:ind w:left="720" w:hanging="360"/>
      </w:pPr>
      <w:rPr>
        <w:rFonts w:ascii="Symbol" w:hAnsi="Symbol" w:hint="default"/>
      </w:rPr>
    </w:lvl>
    <w:lvl w:ilvl="1" w:tplc="09FECF92">
      <w:start w:val="1"/>
      <w:numFmt w:val="bullet"/>
      <w:lvlText w:val="o"/>
      <w:lvlJc w:val="left"/>
      <w:pPr>
        <w:ind w:left="1440" w:hanging="360"/>
      </w:pPr>
      <w:rPr>
        <w:rFonts w:ascii="Courier New" w:hAnsi="Courier New" w:hint="default"/>
      </w:rPr>
    </w:lvl>
    <w:lvl w:ilvl="2" w:tplc="92FC7790">
      <w:start w:val="1"/>
      <w:numFmt w:val="bullet"/>
      <w:lvlText w:val=""/>
      <w:lvlJc w:val="left"/>
      <w:pPr>
        <w:ind w:left="2160" w:hanging="360"/>
      </w:pPr>
      <w:rPr>
        <w:rFonts w:ascii="Wingdings" w:hAnsi="Wingdings" w:hint="default"/>
      </w:rPr>
    </w:lvl>
    <w:lvl w:ilvl="3" w:tplc="6178912C">
      <w:start w:val="1"/>
      <w:numFmt w:val="bullet"/>
      <w:lvlText w:val=""/>
      <w:lvlJc w:val="left"/>
      <w:pPr>
        <w:ind w:left="2880" w:hanging="360"/>
      </w:pPr>
      <w:rPr>
        <w:rFonts w:ascii="Symbol" w:hAnsi="Symbol" w:hint="default"/>
      </w:rPr>
    </w:lvl>
    <w:lvl w:ilvl="4" w:tplc="F2B6CE1E">
      <w:start w:val="1"/>
      <w:numFmt w:val="bullet"/>
      <w:lvlText w:val="o"/>
      <w:lvlJc w:val="left"/>
      <w:pPr>
        <w:ind w:left="3600" w:hanging="360"/>
      </w:pPr>
      <w:rPr>
        <w:rFonts w:ascii="Courier New" w:hAnsi="Courier New" w:hint="default"/>
      </w:rPr>
    </w:lvl>
    <w:lvl w:ilvl="5" w:tplc="0E3448DA">
      <w:start w:val="1"/>
      <w:numFmt w:val="bullet"/>
      <w:lvlText w:val=""/>
      <w:lvlJc w:val="left"/>
      <w:pPr>
        <w:ind w:left="4320" w:hanging="360"/>
      </w:pPr>
      <w:rPr>
        <w:rFonts w:ascii="Wingdings" w:hAnsi="Wingdings" w:hint="default"/>
      </w:rPr>
    </w:lvl>
    <w:lvl w:ilvl="6" w:tplc="39500372">
      <w:start w:val="1"/>
      <w:numFmt w:val="bullet"/>
      <w:lvlText w:val=""/>
      <w:lvlJc w:val="left"/>
      <w:pPr>
        <w:ind w:left="5040" w:hanging="360"/>
      </w:pPr>
      <w:rPr>
        <w:rFonts w:ascii="Symbol" w:hAnsi="Symbol" w:hint="default"/>
      </w:rPr>
    </w:lvl>
    <w:lvl w:ilvl="7" w:tplc="78247286">
      <w:start w:val="1"/>
      <w:numFmt w:val="bullet"/>
      <w:lvlText w:val="o"/>
      <w:lvlJc w:val="left"/>
      <w:pPr>
        <w:ind w:left="5760" w:hanging="360"/>
      </w:pPr>
      <w:rPr>
        <w:rFonts w:ascii="Courier New" w:hAnsi="Courier New" w:hint="default"/>
      </w:rPr>
    </w:lvl>
    <w:lvl w:ilvl="8" w:tplc="E5524004">
      <w:start w:val="1"/>
      <w:numFmt w:val="bullet"/>
      <w:lvlText w:val=""/>
      <w:lvlJc w:val="left"/>
      <w:pPr>
        <w:ind w:left="6480" w:hanging="360"/>
      </w:pPr>
      <w:rPr>
        <w:rFonts w:ascii="Wingdings" w:hAnsi="Wingdings" w:hint="default"/>
      </w:rPr>
    </w:lvl>
  </w:abstractNum>
  <w:abstractNum w:abstractNumId="6" w15:restartNumberingAfterBreak="0">
    <w:nsid w:val="4C9C72DA"/>
    <w:multiLevelType w:val="hybridMultilevel"/>
    <w:tmpl w:val="27124D72"/>
    <w:lvl w:ilvl="0" w:tplc="7AAEDA06">
      <w:start w:val="1"/>
      <w:numFmt w:val="bullet"/>
      <w:lvlText w:val="-"/>
      <w:lvlJc w:val="left"/>
      <w:pPr>
        <w:ind w:left="720" w:hanging="360"/>
      </w:pPr>
      <w:rPr>
        <w:rFonts w:ascii="Aptos" w:hAnsi="Aptos" w:hint="default"/>
      </w:rPr>
    </w:lvl>
    <w:lvl w:ilvl="1" w:tplc="B316DCF8">
      <w:start w:val="1"/>
      <w:numFmt w:val="bullet"/>
      <w:lvlText w:val="o"/>
      <w:lvlJc w:val="left"/>
      <w:pPr>
        <w:ind w:left="1440" w:hanging="360"/>
      </w:pPr>
      <w:rPr>
        <w:rFonts w:ascii="Courier New" w:hAnsi="Courier New" w:hint="default"/>
      </w:rPr>
    </w:lvl>
    <w:lvl w:ilvl="2" w:tplc="B2889024">
      <w:start w:val="1"/>
      <w:numFmt w:val="bullet"/>
      <w:lvlText w:val=""/>
      <w:lvlJc w:val="left"/>
      <w:pPr>
        <w:ind w:left="2160" w:hanging="360"/>
      </w:pPr>
      <w:rPr>
        <w:rFonts w:ascii="Wingdings" w:hAnsi="Wingdings" w:hint="default"/>
      </w:rPr>
    </w:lvl>
    <w:lvl w:ilvl="3" w:tplc="1D92E04C">
      <w:start w:val="1"/>
      <w:numFmt w:val="bullet"/>
      <w:lvlText w:val=""/>
      <w:lvlJc w:val="left"/>
      <w:pPr>
        <w:ind w:left="2880" w:hanging="360"/>
      </w:pPr>
      <w:rPr>
        <w:rFonts w:ascii="Symbol" w:hAnsi="Symbol" w:hint="default"/>
      </w:rPr>
    </w:lvl>
    <w:lvl w:ilvl="4" w:tplc="765AEBBA">
      <w:start w:val="1"/>
      <w:numFmt w:val="bullet"/>
      <w:lvlText w:val="o"/>
      <w:lvlJc w:val="left"/>
      <w:pPr>
        <w:ind w:left="3600" w:hanging="360"/>
      </w:pPr>
      <w:rPr>
        <w:rFonts w:ascii="Courier New" w:hAnsi="Courier New" w:hint="default"/>
      </w:rPr>
    </w:lvl>
    <w:lvl w:ilvl="5" w:tplc="076E5FBC">
      <w:start w:val="1"/>
      <w:numFmt w:val="bullet"/>
      <w:lvlText w:val=""/>
      <w:lvlJc w:val="left"/>
      <w:pPr>
        <w:ind w:left="4320" w:hanging="360"/>
      </w:pPr>
      <w:rPr>
        <w:rFonts w:ascii="Wingdings" w:hAnsi="Wingdings" w:hint="default"/>
      </w:rPr>
    </w:lvl>
    <w:lvl w:ilvl="6" w:tplc="1638E8CA">
      <w:start w:val="1"/>
      <w:numFmt w:val="bullet"/>
      <w:lvlText w:val=""/>
      <w:lvlJc w:val="left"/>
      <w:pPr>
        <w:ind w:left="5040" w:hanging="360"/>
      </w:pPr>
      <w:rPr>
        <w:rFonts w:ascii="Symbol" w:hAnsi="Symbol" w:hint="default"/>
      </w:rPr>
    </w:lvl>
    <w:lvl w:ilvl="7" w:tplc="1E7265BE">
      <w:start w:val="1"/>
      <w:numFmt w:val="bullet"/>
      <w:lvlText w:val="o"/>
      <w:lvlJc w:val="left"/>
      <w:pPr>
        <w:ind w:left="5760" w:hanging="360"/>
      </w:pPr>
      <w:rPr>
        <w:rFonts w:ascii="Courier New" w:hAnsi="Courier New" w:hint="default"/>
      </w:rPr>
    </w:lvl>
    <w:lvl w:ilvl="8" w:tplc="8A463FDA">
      <w:start w:val="1"/>
      <w:numFmt w:val="bullet"/>
      <w:lvlText w:val=""/>
      <w:lvlJc w:val="left"/>
      <w:pPr>
        <w:ind w:left="6480" w:hanging="360"/>
      </w:pPr>
      <w:rPr>
        <w:rFonts w:ascii="Wingdings" w:hAnsi="Wingdings" w:hint="default"/>
      </w:rPr>
    </w:lvl>
  </w:abstractNum>
  <w:abstractNum w:abstractNumId="7" w15:restartNumberingAfterBreak="0">
    <w:nsid w:val="4F82B099"/>
    <w:multiLevelType w:val="hybridMultilevel"/>
    <w:tmpl w:val="FFFFFFFF"/>
    <w:lvl w:ilvl="0" w:tplc="AB00AAA6">
      <w:start w:val="1"/>
      <w:numFmt w:val="bullet"/>
      <w:lvlText w:val="-"/>
      <w:lvlJc w:val="left"/>
      <w:pPr>
        <w:ind w:left="720" w:hanging="360"/>
      </w:pPr>
      <w:rPr>
        <w:rFonts w:ascii="Calibri" w:hAnsi="Calibri" w:hint="default"/>
      </w:rPr>
    </w:lvl>
    <w:lvl w:ilvl="1" w:tplc="3E9AEFE4">
      <w:start w:val="1"/>
      <w:numFmt w:val="bullet"/>
      <w:lvlText w:val="o"/>
      <w:lvlJc w:val="left"/>
      <w:pPr>
        <w:ind w:left="1440" w:hanging="360"/>
      </w:pPr>
      <w:rPr>
        <w:rFonts w:ascii="Courier New" w:hAnsi="Courier New" w:hint="default"/>
      </w:rPr>
    </w:lvl>
    <w:lvl w:ilvl="2" w:tplc="A90CCCD2">
      <w:start w:val="1"/>
      <w:numFmt w:val="bullet"/>
      <w:lvlText w:val=""/>
      <w:lvlJc w:val="left"/>
      <w:pPr>
        <w:ind w:left="2160" w:hanging="360"/>
      </w:pPr>
      <w:rPr>
        <w:rFonts w:ascii="Wingdings" w:hAnsi="Wingdings" w:hint="default"/>
      </w:rPr>
    </w:lvl>
    <w:lvl w:ilvl="3" w:tplc="1BE6B394">
      <w:start w:val="1"/>
      <w:numFmt w:val="bullet"/>
      <w:lvlText w:val=""/>
      <w:lvlJc w:val="left"/>
      <w:pPr>
        <w:ind w:left="2880" w:hanging="360"/>
      </w:pPr>
      <w:rPr>
        <w:rFonts w:ascii="Symbol" w:hAnsi="Symbol" w:hint="default"/>
      </w:rPr>
    </w:lvl>
    <w:lvl w:ilvl="4" w:tplc="ECC039CE">
      <w:start w:val="1"/>
      <w:numFmt w:val="bullet"/>
      <w:lvlText w:val="o"/>
      <w:lvlJc w:val="left"/>
      <w:pPr>
        <w:ind w:left="3600" w:hanging="360"/>
      </w:pPr>
      <w:rPr>
        <w:rFonts w:ascii="Courier New" w:hAnsi="Courier New" w:hint="default"/>
      </w:rPr>
    </w:lvl>
    <w:lvl w:ilvl="5" w:tplc="E8080F5E">
      <w:start w:val="1"/>
      <w:numFmt w:val="bullet"/>
      <w:lvlText w:val=""/>
      <w:lvlJc w:val="left"/>
      <w:pPr>
        <w:ind w:left="4320" w:hanging="360"/>
      </w:pPr>
      <w:rPr>
        <w:rFonts w:ascii="Wingdings" w:hAnsi="Wingdings" w:hint="default"/>
      </w:rPr>
    </w:lvl>
    <w:lvl w:ilvl="6" w:tplc="089A800E">
      <w:start w:val="1"/>
      <w:numFmt w:val="bullet"/>
      <w:lvlText w:val=""/>
      <w:lvlJc w:val="left"/>
      <w:pPr>
        <w:ind w:left="5040" w:hanging="360"/>
      </w:pPr>
      <w:rPr>
        <w:rFonts w:ascii="Symbol" w:hAnsi="Symbol" w:hint="default"/>
      </w:rPr>
    </w:lvl>
    <w:lvl w:ilvl="7" w:tplc="1AFA694E">
      <w:start w:val="1"/>
      <w:numFmt w:val="bullet"/>
      <w:lvlText w:val="o"/>
      <w:lvlJc w:val="left"/>
      <w:pPr>
        <w:ind w:left="5760" w:hanging="360"/>
      </w:pPr>
      <w:rPr>
        <w:rFonts w:ascii="Courier New" w:hAnsi="Courier New" w:hint="default"/>
      </w:rPr>
    </w:lvl>
    <w:lvl w:ilvl="8" w:tplc="6FDA8320">
      <w:start w:val="1"/>
      <w:numFmt w:val="bullet"/>
      <w:lvlText w:val=""/>
      <w:lvlJc w:val="left"/>
      <w:pPr>
        <w:ind w:left="6480" w:hanging="360"/>
      </w:pPr>
      <w:rPr>
        <w:rFonts w:ascii="Wingdings" w:hAnsi="Wingdings" w:hint="default"/>
      </w:rPr>
    </w:lvl>
  </w:abstractNum>
  <w:abstractNum w:abstractNumId="8" w15:restartNumberingAfterBreak="0">
    <w:nsid w:val="52BE5C9C"/>
    <w:multiLevelType w:val="hybridMultilevel"/>
    <w:tmpl w:val="6C22ECCE"/>
    <w:lvl w:ilvl="0" w:tplc="26A0382A">
      <w:start w:val="1"/>
      <w:numFmt w:val="bullet"/>
      <w:lvlText w:val="-"/>
      <w:lvlJc w:val="left"/>
      <w:pPr>
        <w:ind w:left="720" w:hanging="360"/>
      </w:pPr>
      <w:rPr>
        <w:rFonts w:ascii="Aptos" w:hAnsi="Aptos" w:hint="default"/>
      </w:rPr>
    </w:lvl>
    <w:lvl w:ilvl="1" w:tplc="F3AEF33A">
      <w:start w:val="1"/>
      <w:numFmt w:val="bullet"/>
      <w:lvlText w:val="o"/>
      <w:lvlJc w:val="left"/>
      <w:pPr>
        <w:ind w:left="1440" w:hanging="360"/>
      </w:pPr>
      <w:rPr>
        <w:rFonts w:ascii="Courier New" w:hAnsi="Courier New" w:hint="default"/>
      </w:rPr>
    </w:lvl>
    <w:lvl w:ilvl="2" w:tplc="98603C2C">
      <w:start w:val="1"/>
      <w:numFmt w:val="bullet"/>
      <w:lvlText w:val=""/>
      <w:lvlJc w:val="left"/>
      <w:pPr>
        <w:ind w:left="2160" w:hanging="360"/>
      </w:pPr>
      <w:rPr>
        <w:rFonts w:ascii="Wingdings" w:hAnsi="Wingdings" w:hint="default"/>
      </w:rPr>
    </w:lvl>
    <w:lvl w:ilvl="3" w:tplc="C2141582">
      <w:start w:val="1"/>
      <w:numFmt w:val="bullet"/>
      <w:lvlText w:val=""/>
      <w:lvlJc w:val="left"/>
      <w:pPr>
        <w:ind w:left="2880" w:hanging="360"/>
      </w:pPr>
      <w:rPr>
        <w:rFonts w:ascii="Symbol" w:hAnsi="Symbol" w:hint="default"/>
      </w:rPr>
    </w:lvl>
    <w:lvl w:ilvl="4" w:tplc="7E1098DC">
      <w:start w:val="1"/>
      <w:numFmt w:val="bullet"/>
      <w:lvlText w:val="o"/>
      <w:lvlJc w:val="left"/>
      <w:pPr>
        <w:ind w:left="3600" w:hanging="360"/>
      </w:pPr>
      <w:rPr>
        <w:rFonts w:ascii="Courier New" w:hAnsi="Courier New" w:hint="default"/>
      </w:rPr>
    </w:lvl>
    <w:lvl w:ilvl="5" w:tplc="965A853A">
      <w:start w:val="1"/>
      <w:numFmt w:val="bullet"/>
      <w:lvlText w:val=""/>
      <w:lvlJc w:val="left"/>
      <w:pPr>
        <w:ind w:left="4320" w:hanging="360"/>
      </w:pPr>
      <w:rPr>
        <w:rFonts w:ascii="Wingdings" w:hAnsi="Wingdings" w:hint="default"/>
      </w:rPr>
    </w:lvl>
    <w:lvl w:ilvl="6" w:tplc="77F67C3A">
      <w:start w:val="1"/>
      <w:numFmt w:val="bullet"/>
      <w:lvlText w:val=""/>
      <w:lvlJc w:val="left"/>
      <w:pPr>
        <w:ind w:left="5040" w:hanging="360"/>
      </w:pPr>
      <w:rPr>
        <w:rFonts w:ascii="Symbol" w:hAnsi="Symbol" w:hint="default"/>
      </w:rPr>
    </w:lvl>
    <w:lvl w:ilvl="7" w:tplc="296429BC">
      <w:start w:val="1"/>
      <w:numFmt w:val="bullet"/>
      <w:lvlText w:val="o"/>
      <w:lvlJc w:val="left"/>
      <w:pPr>
        <w:ind w:left="5760" w:hanging="360"/>
      </w:pPr>
      <w:rPr>
        <w:rFonts w:ascii="Courier New" w:hAnsi="Courier New" w:hint="default"/>
      </w:rPr>
    </w:lvl>
    <w:lvl w:ilvl="8" w:tplc="67824CEC">
      <w:start w:val="1"/>
      <w:numFmt w:val="bullet"/>
      <w:lvlText w:val=""/>
      <w:lvlJc w:val="left"/>
      <w:pPr>
        <w:ind w:left="6480" w:hanging="360"/>
      </w:pPr>
      <w:rPr>
        <w:rFonts w:ascii="Wingdings" w:hAnsi="Wingdings" w:hint="default"/>
      </w:rPr>
    </w:lvl>
  </w:abstractNum>
  <w:abstractNum w:abstractNumId="9" w15:restartNumberingAfterBreak="0">
    <w:nsid w:val="5B2EB1AE"/>
    <w:multiLevelType w:val="hybridMultilevel"/>
    <w:tmpl w:val="FFFFFFFF"/>
    <w:lvl w:ilvl="0" w:tplc="B374D890">
      <w:start w:val="1"/>
      <w:numFmt w:val="bullet"/>
      <w:lvlText w:val=""/>
      <w:lvlJc w:val="left"/>
      <w:pPr>
        <w:ind w:left="720" w:hanging="360"/>
      </w:pPr>
      <w:rPr>
        <w:rFonts w:ascii="Symbol" w:hAnsi="Symbol" w:hint="default"/>
      </w:rPr>
    </w:lvl>
    <w:lvl w:ilvl="1" w:tplc="9C8C266C">
      <w:start w:val="1"/>
      <w:numFmt w:val="bullet"/>
      <w:lvlText w:val="o"/>
      <w:lvlJc w:val="left"/>
      <w:pPr>
        <w:ind w:left="1440" w:hanging="360"/>
      </w:pPr>
      <w:rPr>
        <w:rFonts w:ascii="Courier New" w:hAnsi="Courier New" w:hint="default"/>
      </w:rPr>
    </w:lvl>
    <w:lvl w:ilvl="2" w:tplc="6F0234B0">
      <w:start w:val="1"/>
      <w:numFmt w:val="bullet"/>
      <w:lvlText w:val=""/>
      <w:lvlJc w:val="left"/>
      <w:pPr>
        <w:ind w:left="2160" w:hanging="360"/>
      </w:pPr>
      <w:rPr>
        <w:rFonts w:ascii="Wingdings" w:hAnsi="Wingdings" w:hint="default"/>
      </w:rPr>
    </w:lvl>
    <w:lvl w:ilvl="3" w:tplc="9CB09274">
      <w:start w:val="1"/>
      <w:numFmt w:val="bullet"/>
      <w:lvlText w:val=""/>
      <w:lvlJc w:val="left"/>
      <w:pPr>
        <w:ind w:left="2880" w:hanging="360"/>
      </w:pPr>
      <w:rPr>
        <w:rFonts w:ascii="Symbol" w:hAnsi="Symbol" w:hint="default"/>
      </w:rPr>
    </w:lvl>
    <w:lvl w:ilvl="4" w:tplc="E67CC526">
      <w:start w:val="1"/>
      <w:numFmt w:val="bullet"/>
      <w:lvlText w:val="o"/>
      <w:lvlJc w:val="left"/>
      <w:pPr>
        <w:ind w:left="3600" w:hanging="360"/>
      </w:pPr>
      <w:rPr>
        <w:rFonts w:ascii="Courier New" w:hAnsi="Courier New" w:hint="default"/>
      </w:rPr>
    </w:lvl>
    <w:lvl w:ilvl="5" w:tplc="D7F8CCEC">
      <w:start w:val="1"/>
      <w:numFmt w:val="bullet"/>
      <w:lvlText w:val=""/>
      <w:lvlJc w:val="left"/>
      <w:pPr>
        <w:ind w:left="4320" w:hanging="360"/>
      </w:pPr>
      <w:rPr>
        <w:rFonts w:ascii="Wingdings" w:hAnsi="Wingdings" w:hint="default"/>
      </w:rPr>
    </w:lvl>
    <w:lvl w:ilvl="6" w:tplc="053E98EE">
      <w:start w:val="1"/>
      <w:numFmt w:val="bullet"/>
      <w:lvlText w:val=""/>
      <w:lvlJc w:val="left"/>
      <w:pPr>
        <w:ind w:left="5040" w:hanging="360"/>
      </w:pPr>
      <w:rPr>
        <w:rFonts w:ascii="Symbol" w:hAnsi="Symbol" w:hint="default"/>
      </w:rPr>
    </w:lvl>
    <w:lvl w:ilvl="7" w:tplc="861C4566">
      <w:start w:val="1"/>
      <w:numFmt w:val="bullet"/>
      <w:lvlText w:val="o"/>
      <w:lvlJc w:val="left"/>
      <w:pPr>
        <w:ind w:left="5760" w:hanging="360"/>
      </w:pPr>
      <w:rPr>
        <w:rFonts w:ascii="Courier New" w:hAnsi="Courier New" w:hint="default"/>
      </w:rPr>
    </w:lvl>
    <w:lvl w:ilvl="8" w:tplc="B574D1AE">
      <w:start w:val="1"/>
      <w:numFmt w:val="bullet"/>
      <w:lvlText w:val=""/>
      <w:lvlJc w:val="left"/>
      <w:pPr>
        <w:ind w:left="6480" w:hanging="360"/>
      </w:pPr>
      <w:rPr>
        <w:rFonts w:ascii="Wingdings" w:hAnsi="Wingdings" w:hint="default"/>
      </w:rPr>
    </w:lvl>
  </w:abstractNum>
  <w:abstractNum w:abstractNumId="10" w15:restartNumberingAfterBreak="0">
    <w:nsid w:val="5DF32AFD"/>
    <w:multiLevelType w:val="hybridMultilevel"/>
    <w:tmpl w:val="FFFFFFFF"/>
    <w:lvl w:ilvl="0" w:tplc="C29456BA">
      <w:start w:val="1"/>
      <w:numFmt w:val="bullet"/>
      <w:lvlText w:val=""/>
      <w:lvlJc w:val="left"/>
      <w:pPr>
        <w:ind w:left="720" w:hanging="360"/>
      </w:pPr>
      <w:rPr>
        <w:rFonts w:ascii="Symbol" w:hAnsi="Symbol" w:hint="default"/>
      </w:rPr>
    </w:lvl>
    <w:lvl w:ilvl="1" w:tplc="8046608E">
      <w:start w:val="1"/>
      <w:numFmt w:val="bullet"/>
      <w:lvlText w:val="o"/>
      <w:lvlJc w:val="left"/>
      <w:pPr>
        <w:ind w:left="1440" w:hanging="360"/>
      </w:pPr>
      <w:rPr>
        <w:rFonts w:ascii="Courier New" w:hAnsi="Courier New" w:hint="default"/>
      </w:rPr>
    </w:lvl>
    <w:lvl w:ilvl="2" w:tplc="B558A230">
      <w:start w:val="1"/>
      <w:numFmt w:val="bullet"/>
      <w:lvlText w:val=""/>
      <w:lvlJc w:val="left"/>
      <w:pPr>
        <w:ind w:left="2160" w:hanging="360"/>
      </w:pPr>
      <w:rPr>
        <w:rFonts w:ascii="Wingdings" w:hAnsi="Wingdings" w:hint="default"/>
      </w:rPr>
    </w:lvl>
    <w:lvl w:ilvl="3" w:tplc="9BBC1130">
      <w:start w:val="1"/>
      <w:numFmt w:val="bullet"/>
      <w:lvlText w:val=""/>
      <w:lvlJc w:val="left"/>
      <w:pPr>
        <w:ind w:left="2880" w:hanging="360"/>
      </w:pPr>
      <w:rPr>
        <w:rFonts w:ascii="Symbol" w:hAnsi="Symbol" w:hint="default"/>
      </w:rPr>
    </w:lvl>
    <w:lvl w:ilvl="4" w:tplc="C1F459B2">
      <w:start w:val="1"/>
      <w:numFmt w:val="bullet"/>
      <w:lvlText w:val="o"/>
      <w:lvlJc w:val="left"/>
      <w:pPr>
        <w:ind w:left="3600" w:hanging="360"/>
      </w:pPr>
      <w:rPr>
        <w:rFonts w:ascii="Courier New" w:hAnsi="Courier New" w:hint="default"/>
      </w:rPr>
    </w:lvl>
    <w:lvl w:ilvl="5" w:tplc="978C7F7C">
      <w:start w:val="1"/>
      <w:numFmt w:val="bullet"/>
      <w:lvlText w:val=""/>
      <w:lvlJc w:val="left"/>
      <w:pPr>
        <w:ind w:left="4320" w:hanging="360"/>
      </w:pPr>
      <w:rPr>
        <w:rFonts w:ascii="Wingdings" w:hAnsi="Wingdings" w:hint="default"/>
      </w:rPr>
    </w:lvl>
    <w:lvl w:ilvl="6" w:tplc="193A0D84">
      <w:start w:val="1"/>
      <w:numFmt w:val="bullet"/>
      <w:lvlText w:val=""/>
      <w:lvlJc w:val="left"/>
      <w:pPr>
        <w:ind w:left="5040" w:hanging="360"/>
      </w:pPr>
      <w:rPr>
        <w:rFonts w:ascii="Symbol" w:hAnsi="Symbol" w:hint="default"/>
      </w:rPr>
    </w:lvl>
    <w:lvl w:ilvl="7" w:tplc="BD88AA90">
      <w:start w:val="1"/>
      <w:numFmt w:val="bullet"/>
      <w:lvlText w:val="o"/>
      <w:lvlJc w:val="left"/>
      <w:pPr>
        <w:ind w:left="5760" w:hanging="360"/>
      </w:pPr>
      <w:rPr>
        <w:rFonts w:ascii="Courier New" w:hAnsi="Courier New" w:hint="default"/>
      </w:rPr>
    </w:lvl>
    <w:lvl w:ilvl="8" w:tplc="E2DCC71E">
      <w:start w:val="1"/>
      <w:numFmt w:val="bullet"/>
      <w:lvlText w:val=""/>
      <w:lvlJc w:val="left"/>
      <w:pPr>
        <w:ind w:left="6480" w:hanging="360"/>
      </w:pPr>
      <w:rPr>
        <w:rFonts w:ascii="Wingdings" w:hAnsi="Wingdings" w:hint="default"/>
      </w:rPr>
    </w:lvl>
  </w:abstractNum>
  <w:abstractNum w:abstractNumId="11" w15:restartNumberingAfterBreak="0">
    <w:nsid w:val="5F04C1F4"/>
    <w:multiLevelType w:val="hybridMultilevel"/>
    <w:tmpl w:val="FFFFFFFF"/>
    <w:lvl w:ilvl="0" w:tplc="5C00DAAC">
      <w:start w:val="1"/>
      <w:numFmt w:val="bullet"/>
      <w:lvlText w:val="·"/>
      <w:lvlJc w:val="left"/>
      <w:pPr>
        <w:ind w:left="720" w:hanging="360"/>
      </w:pPr>
      <w:rPr>
        <w:rFonts w:ascii="Symbol" w:hAnsi="Symbol" w:hint="default"/>
      </w:rPr>
    </w:lvl>
    <w:lvl w:ilvl="1" w:tplc="AFE0A8E6">
      <w:start w:val="1"/>
      <w:numFmt w:val="bullet"/>
      <w:lvlText w:val="o"/>
      <w:lvlJc w:val="left"/>
      <w:pPr>
        <w:ind w:left="1440" w:hanging="360"/>
      </w:pPr>
      <w:rPr>
        <w:rFonts w:ascii="Courier New" w:hAnsi="Courier New" w:hint="default"/>
      </w:rPr>
    </w:lvl>
    <w:lvl w:ilvl="2" w:tplc="13CCF866">
      <w:start w:val="1"/>
      <w:numFmt w:val="bullet"/>
      <w:lvlText w:val=""/>
      <w:lvlJc w:val="left"/>
      <w:pPr>
        <w:ind w:left="2160" w:hanging="360"/>
      </w:pPr>
      <w:rPr>
        <w:rFonts w:ascii="Wingdings" w:hAnsi="Wingdings" w:hint="default"/>
      </w:rPr>
    </w:lvl>
    <w:lvl w:ilvl="3" w:tplc="FE8C09B4">
      <w:start w:val="1"/>
      <w:numFmt w:val="bullet"/>
      <w:lvlText w:val=""/>
      <w:lvlJc w:val="left"/>
      <w:pPr>
        <w:ind w:left="2880" w:hanging="360"/>
      </w:pPr>
      <w:rPr>
        <w:rFonts w:ascii="Symbol" w:hAnsi="Symbol" w:hint="default"/>
      </w:rPr>
    </w:lvl>
    <w:lvl w:ilvl="4" w:tplc="B6D47912">
      <w:start w:val="1"/>
      <w:numFmt w:val="bullet"/>
      <w:lvlText w:val="o"/>
      <w:lvlJc w:val="left"/>
      <w:pPr>
        <w:ind w:left="3600" w:hanging="360"/>
      </w:pPr>
      <w:rPr>
        <w:rFonts w:ascii="Courier New" w:hAnsi="Courier New" w:hint="default"/>
      </w:rPr>
    </w:lvl>
    <w:lvl w:ilvl="5" w:tplc="2C82E9DE">
      <w:start w:val="1"/>
      <w:numFmt w:val="bullet"/>
      <w:lvlText w:val=""/>
      <w:lvlJc w:val="left"/>
      <w:pPr>
        <w:ind w:left="4320" w:hanging="360"/>
      </w:pPr>
      <w:rPr>
        <w:rFonts w:ascii="Wingdings" w:hAnsi="Wingdings" w:hint="default"/>
      </w:rPr>
    </w:lvl>
    <w:lvl w:ilvl="6" w:tplc="7276B98E">
      <w:start w:val="1"/>
      <w:numFmt w:val="bullet"/>
      <w:lvlText w:val=""/>
      <w:lvlJc w:val="left"/>
      <w:pPr>
        <w:ind w:left="5040" w:hanging="360"/>
      </w:pPr>
      <w:rPr>
        <w:rFonts w:ascii="Symbol" w:hAnsi="Symbol" w:hint="default"/>
      </w:rPr>
    </w:lvl>
    <w:lvl w:ilvl="7" w:tplc="2DA80FF2">
      <w:start w:val="1"/>
      <w:numFmt w:val="bullet"/>
      <w:lvlText w:val="o"/>
      <w:lvlJc w:val="left"/>
      <w:pPr>
        <w:ind w:left="5760" w:hanging="360"/>
      </w:pPr>
      <w:rPr>
        <w:rFonts w:ascii="Courier New" w:hAnsi="Courier New" w:hint="default"/>
      </w:rPr>
    </w:lvl>
    <w:lvl w:ilvl="8" w:tplc="FB4AF3F4">
      <w:start w:val="1"/>
      <w:numFmt w:val="bullet"/>
      <w:lvlText w:val=""/>
      <w:lvlJc w:val="left"/>
      <w:pPr>
        <w:ind w:left="6480" w:hanging="360"/>
      </w:pPr>
      <w:rPr>
        <w:rFonts w:ascii="Wingdings" w:hAnsi="Wingdings" w:hint="default"/>
      </w:rPr>
    </w:lvl>
  </w:abstractNum>
  <w:abstractNum w:abstractNumId="12" w15:restartNumberingAfterBreak="0">
    <w:nsid w:val="6158A456"/>
    <w:multiLevelType w:val="hybridMultilevel"/>
    <w:tmpl w:val="FFFFFFFF"/>
    <w:lvl w:ilvl="0" w:tplc="6BC6EFF4">
      <w:start w:val="1"/>
      <w:numFmt w:val="bullet"/>
      <w:lvlText w:val="-"/>
      <w:lvlJc w:val="left"/>
      <w:pPr>
        <w:ind w:left="720" w:hanging="360"/>
      </w:pPr>
      <w:rPr>
        <w:rFonts w:ascii="Aptos" w:hAnsi="Aptos" w:hint="default"/>
      </w:rPr>
    </w:lvl>
    <w:lvl w:ilvl="1" w:tplc="FEDAAE58">
      <w:start w:val="1"/>
      <w:numFmt w:val="bullet"/>
      <w:lvlText w:val="o"/>
      <w:lvlJc w:val="left"/>
      <w:pPr>
        <w:ind w:left="1440" w:hanging="360"/>
      </w:pPr>
      <w:rPr>
        <w:rFonts w:ascii="Courier New" w:hAnsi="Courier New" w:hint="default"/>
      </w:rPr>
    </w:lvl>
    <w:lvl w:ilvl="2" w:tplc="F1DE84A4">
      <w:start w:val="1"/>
      <w:numFmt w:val="bullet"/>
      <w:lvlText w:val=""/>
      <w:lvlJc w:val="left"/>
      <w:pPr>
        <w:ind w:left="2160" w:hanging="360"/>
      </w:pPr>
      <w:rPr>
        <w:rFonts w:ascii="Wingdings" w:hAnsi="Wingdings" w:hint="default"/>
      </w:rPr>
    </w:lvl>
    <w:lvl w:ilvl="3" w:tplc="0478E992">
      <w:start w:val="1"/>
      <w:numFmt w:val="bullet"/>
      <w:lvlText w:val=""/>
      <w:lvlJc w:val="left"/>
      <w:pPr>
        <w:ind w:left="2880" w:hanging="360"/>
      </w:pPr>
      <w:rPr>
        <w:rFonts w:ascii="Symbol" w:hAnsi="Symbol" w:hint="default"/>
      </w:rPr>
    </w:lvl>
    <w:lvl w:ilvl="4" w:tplc="231EB6B8">
      <w:start w:val="1"/>
      <w:numFmt w:val="bullet"/>
      <w:lvlText w:val="o"/>
      <w:lvlJc w:val="left"/>
      <w:pPr>
        <w:ind w:left="3600" w:hanging="360"/>
      </w:pPr>
      <w:rPr>
        <w:rFonts w:ascii="Courier New" w:hAnsi="Courier New" w:hint="default"/>
      </w:rPr>
    </w:lvl>
    <w:lvl w:ilvl="5" w:tplc="2E1A2564">
      <w:start w:val="1"/>
      <w:numFmt w:val="bullet"/>
      <w:lvlText w:val=""/>
      <w:lvlJc w:val="left"/>
      <w:pPr>
        <w:ind w:left="4320" w:hanging="360"/>
      </w:pPr>
      <w:rPr>
        <w:rFonts w:ascii="Wingdings" w:hAnsi="Wingdings" w:hint="default"/>
      </w:rPr>
    </w:lvl>
    <w:lvl w:ilvl="6" w:tplc="C8BC885A">
      <w:start w:val="1"/>
      <w:numFmt w:val="bullet"/>
      <w:lvlText w:val=""/>
      <w:lvlJc w:val="left"/>
      <w:pPr>
        <w:ind w:left="5040" w:hanging="360"/>
      </w:pPr>
      <w:rPr>
        <w:rFonts w:ascii="Symbol" w:hAnsi="Symbol" w:hint="default"/>
      </w:rPr>
    </w:lvl>
    <w:lvl w:ilvl="7" w:tplc="6990568E">
      <w:start w:val="1"/>
      <w:numFmt w:val="bullet"/>
      <w:lvlText w:val="o"/>
      <w:lvlJc w:val="left"/>
      <w:pPr>
        <w:ind w:left="5760" w:hanging="360"/>
      </w:pPr>
      <w:rPr>
        <w:rFonts w:ascii="Courier New" w:hAnsi="Courier New" w:hint="default"/>
      </w:rPr>
    </w:lvl>
    <w:lvl w:ilvl="8" w:tplc="DCE49B9E">
      <w:start w:val="1"/>
      <w:numFmt w:val="bullet"/>
      <w:lvlText w:val=""/>
      <w:lvlJc w:val="left"/>
      <w:pPr>
        <w:ind w:left="6480" w:hanging="360"/>
      </w:pPr>
      <w:rPr>
        <w:rFonts w:ascii="Wingdings" w:hAnsi="Wingdings" w:hint="default"/>
      </w:rPr>
    </w:lvl>
  </w:abstractNum>
  <w:abstractNum w:abstractNumId="13" w15:restartNumberingAfterBreak="0">
    <w:nsid w:val="61B241B8"/>
    <w:multiLevelType w:val="hybridMultilevel"/>
    <w:tmpl w:val="B81C845C"/>
    <w:lvl w:ilvl="0" w:tplc="4BA0BB58">
      <w:numFmt w:val="bullet"/>
      <w:lvlText w:val=""/>
      <w:lvlJc w:val="left"/>
      <w:pPr>
        <w:ind w:left="720" w:hanging="360"/>
      </w:pPr>
      <w:rPr>
        <w:rFonts w:ascii="Symbol" w:eastAsia="Calibri" w:hAnsi="Symbol"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67222552"/>
    <w:multiLevelType w:val="hybridMultilevel"/>
    <w:tmpl w:val="FFFFFFFF"/>
    <w:lvl w:ilvl="0" w:tplc="552C0E2E">
      <w:start w:val="1"/>
      <w:numFmt w:val="bullet"/>
      <w:lvlText w:val="-"/>
      <w:lvlJc w:val="left"/>
      <w:pPr>
        <w:ind w:left="720" w:hanging="360"/>
      </w:pPr>
      <w:rPr>
        <w:rFonts w:ascii="Aptos" w:hAnsi="Aptos" w:hint="default"/>
      </w:rPr>
    </w:lvl>
    <w:lvl w:ilvl="1" w:tplc="63A2A62A">
      <w:start w:val="1"/>
      <w:numFmt w:val="bullet"/>
      <w:lvlText w:val="o"/>
      <w:lvlJc w:val="left"/>
      <w:pPr>
        <w:ind w:left="1440" w:hanging="360"/>
      </w:pPr>
      <w:rPr>
        <w:rFonts w:ascii="Courier New" w:hAnsi="Courier New" w:hint="default"/>
      </w:rPr>
    </w:lvl>
    <w:lvl w:ilvl="2" w:tplc="431AAEF0">
      <w:start w:val="1"/>
      <w:numFmt w:val="bullet"/>
      <w:lvlText w:val=""/>
      <w:lvlJc w:val="left"/>
      <w:pPr>
        <w:ind w:left="2160" w:hanging="360"/>
      </w:pPr>
      <w:rPr>
        <w:rFonts w:ascii="Wingdings" w:hAnsi="Wingdings" w:hint="default"/>
      </w:rPr>
    </w:lvl>
    <w:lvl w:ilvl="3" w:tplc="B0AA0D70">
      <w:start w:val="1"/>
      <w:numFmt w:val="bullet"/>
      <w:lvlText w:val=""/>
      <w:lvlJc w:val="left"/>
      <w:pPr>
        <w:ind w:left="2880" w:hanging="360"/>
      </w:pPr>
      <w:rPr>
        <w:rFonts w:ascii="Symbol" w:hAnsi="Symbol" w:hint="default"/>
      </w:rPr>
    </w:lvl>
    <w:lvl w:ilvl="4" w:tplc="05ACE4A2">
      <w:start w:val="1"/>
      <w:numFmt w:val="bullet"/>
      <w:lvlText w:val="o"/>
      <w:lvlJc w:val="left"/>
      <w:pPr>
        <w:ind w:left="3600" w:hanging="360"/>
      </w:pPr>
      <w:rPr>
        <w:rFonts w:ascii="Courier New" w:hAnsi="Courier New" w:hint="default"/>
      </w:rPr>
    </w:lvl>
    <w:lvl w:ilvl="5" w:tplc="C5B670F4">
      <w:start w:val="1"/>
      <w:numFmt w:val="bullet"/>
      <w:lvlText w:val=""/>
      <w:lvlJc w:val="left"/>
      <w:pPr>
        <w:ind w:left="4320" w:hanging="360"/>
      </w:pPr>
      <w:rPr>
        <w:rFonts w:ascii="Wingdings" w:hAnsi="Wingdings" w:hint="default"/>
      </w:rPr>
    </w:lvl>
    <w:lvl w:ilvl="6" w:tplc="C9EE2D50">
      <w:start w:val="1"/>
      <w:numFmt w:val="bullet"/>
      <w:lvlText w:val=""/>
      <w:lvlJc w:val="left"/>
      <w:pPr>
        <w:ind w:left="5040" w:hanging="360"/>
      </w:pPr>
      <w:rPr>
        <w:rFonts w:ascii="Symbol" w:hAnsi="Symbol" w:hint="default"/>
      </w:rPr>
    </w:lvl>
    <w:lvl w:ilvl="7" w:tplc="B0A66662">
      <w:start w:val="1"/>
      <w:numFmt w:val="bullet"/>
      <w:lvlText w:val="o"/>
      <w:lvlJc w:val="left"/>
      <w:pPr>
        <w:ind w:left="5760" w:hanging="360"/>
      </w:pPr>
      <w:rPr>
        <w:rFonts w:ascii="Courier New" w:hAnsi="Courier New" w:hint="default"/>
      </w:rPr>
    </w:lvl>
    <w:lvl w:ilvl="8" w:tplc="27ECD896">
      <w:start w:val="1"/>
      <w:numFmt w:val="bullet"/>
      <w:lvlText w:val=""/>
      <w:lvlJc w:val="left"/>
      <w:pPr>
        <w:ind w:left="6480" w:hanging="360"/>
      </w:pPr>
      <w:rPr>
        <w:rFonts w:ascii="Wingdings" w:hAnsi="Wingdings" w:hint="default"/>
      </w:rPr>
    </w:lvl>
  </w:abstractNum>
  <w:abstractNum w:abstractNumId="15" w15:restartNumberingAfterBreak="0">
    <w:nsid w:val="7253B25A"/>
    <w:multiLevelType w:val="hybridMultilevel"/>
    <w:tmpl w:val="03A885C2"/>
    <w:lvl w:ilvl="0" w:tplc="0E4A992A">
      <w:start w:val="1"/>
      <w:numFmt w:val="bullet"/>
      <w:lvlText w:val=""/>
      <w:lvlJc w:val="left"/>
      <w:pPr>
        <w:ind w:left="720" w:hanging="360"/>
      </w:pPr>
      <w:rPr>
        <w:rFonts w:ascii="Symbol" w:hAnsi="Symbol" w:hint="default"/>
      </w:rPr>
    </w:lvl>
    <w:lvl w:ilvl="1" w:tplc="86BC44BE">
      <w:start w:val="1"/>
      <w:numFmt w:val="bullet"/>
      <w:lvlText w:val="o"/>
      <w:lvlJc w:val="left"/>
      <w:pPr>
        <w:ind w:left="1440" w:hanging="360"/>
      </w:pPr>
      <w:rPr>
        <w:rFonts w:ascii="Courier New" w:hAnsi="Courier New" w:hint="default"/>
      </w:rPr>
    </w:lvl>
    <w:lvl w:ilvl="2" w:tplc="C09CC740">
      <w:start w:val="1"/>
      <w:numFmt w:val="bullet"/>
      <w:lvlText w:val=""/>
      <w:lvlJc w:val="left"/>
      <w:pPr>
        <w:ind w:left="2160" w:hanging="360"/>
      </w:pPr>
      <w:rPr>
        <w:rFonts w:ascii="Wingdings" w:hAnsi="Wingdings" w:hint="default"/>
      </w:rPr>
    </w:lvl>
    <w:lvl w:ilvl="3" w:tplc="6AA470AA">
      <w:start w:val="1"/>
      <w:numFmt w:val="bullet"/>
      <w:lvlText w:val=""/>
      <w:lvlJc w:val="left"/>
      <w:pPr>
        <w:ind w:left="2880" w:hanging="360"/>
      </w:pPr>
      <w:rPr>
        <w:rFonts w:ascii="Symbol" w:hAnsi="Symbol" w:hint="default"/>
      </w:rPr>
    </w:lvl>
    <w:lvl w:ilvl="4" w:tplc="A2C4B21C">
      <w:start w:val="1"/>
      <w:numFmt w:val="bullet"/>
      <w:lvlText w:val="o"/>
      <w:lvlJc w:val="left"/>
      <w:pPr>
        <w:ind w:left="3600" w:hanging="360"/>
      </w:pPr>
      <w:rPr>
        <w:rFonts w:ascii="Courier New" w:hAnsi="Courier New" w:hint="default"/>
      </w:rPr>
    </w:lvl>
    <w:lvl w:ilvl="5" w:tplc="8072F3AC">
      <w:start w:val="1"/>
      <w:numFmt w:val="bullet"/>
      <w:lvlText w:val=""/>
      <w:lvlJc w:val="left"/>
      <w:pPr>
        <w:ind w:left="4320" w:hanging="360"/>
      </w:pPr>
      <w:rPr>
        <w:rFonts w:ascii="Wingdings" w:hAnsi="Wingdings" w:hint="default"/>
      </w:rPr>
    </w:lvl>
    <w:lvl w:ilvl="6" w:tplc="A1721608">
      <w:start w:val="1"/>
      <w:numFmt w:val="bullet"/>
      <w:lvlText w:val=""/>
      <w:lvlJc w:val="left"/>
      <w:pPr>
        <w:ind w:left="5040" w:hanging="360"/>
      </w:pPr>
      <w:rPr>
        <w:rFonts w:ascii="Symbol" w:hAnsi="Symbol" w:hint="default"/>
      </w:rPr>
    </w:lvl>
    <w:lvl w:ilvl="7" w:tplc="B49C5DDC">
      <w:start w:val="1"/>
      <w:numFmt w:val="bullet"/>
      <w:lvlText w:val="o"/>
      <w:lvlJc w:val="left"/>
      <w:pPr>
        <w:ind w:left="5760" w:hanging="360"/>
      </w:pPr>
      <w:rPr>
        <w:rFonts w:ascii="Courier New" w:hAnsi="Courier New" w:hint="default"/>
      </w:rPr>
    </w:lvl>
    <w:lvl w:ilvl="8" w:tplc="1958A4A8">
      <w:start w:val="1"/>
      <w:numFmt w:val="bullet"/>
      <w:lvlText w:val=""/>
      <w:lvlJc w:val="left"/>
      <w:pPr>
        <w:ind w:left="6480" w:hanging="360"/>
      </w:pPr>
      <w:rPr>
        <w:rFonts w:ascii="Wingdings" w:hAnsi="Wingdings" w:hint="default"/>
      </w:rPr>
    </w:lvl>
  </w:abstractNum>
  <w:abstractNum w:abstractNumId="16" w15:restartNumberingAfterBreak="0">
    <w:nsid w:val="74408C01"/>
    <w:multiLevelType w:val="hybridMultilevel"/>
    <w:tmpl w:val="FFFFFFFF"/>
    <w:lvl w:ilvl="0" w:tplc="46766818">
      <w:start w:val="1"/>
      <w:numFmt w:val="bullet"/>
      <w:lvlText w:val="-"/>
      <w:lvlJc w:val="left"/>
      <w:pPr>
        <w:ind w:left="720" w:hanging="360"/>
      </w:pPr>
      <w:rPr>
        <w:rFonts w:ascii="Aptos" w:hAnsi="Aptos" w:hint="default"/>
      </w:rPr>
    </w:lvl>
    <w:lvl w:ilvl="1" w:tplc="C2D60E44">
      <w:start w:val="1"/>
      <w:numFmt w:val="bullet"/>
      <w:lvlText w:val="o"/>
      <w:lvlJc w:val="left"/>
      <w:pPr>
        <w:ind w:left="1440" w:hanging="360"/>
      </w:pPr>
      <w:rPr>
        <w:rFonts w:ascii="Courier New" w:hAnsi="Courier New" w:hint="default"/>
      </w:rPr>
    </w:lvl>
    <w:lvl w:ilvl="2" w:tplc="B73024C4">
      <w:start w:val="1"/>
      <w:numFmt w:val="bullet"/>
      <w:lvlText w:val=""/>
      <w:lvlJc w:val="left"/>
      <w:pPr>
        <w:ind w:left="2160" w:hanging="360"/>
      </w:pPr>
      <w:rPr>
        <w:rFonts w:ascii="Wingdings" w:hAnsi="Wingdings" w:hint="default"/>
      </w:rPr>
    </w:lvl>
    <w:lvl w:ilvl="3" w:tplc="DA0461D0">
      <w:start w:val="1"/>
      <w:numFmt w:val="bullet"/>
      <w:lvlText w:val=""/>
      <w:lvlJc w:val="left"/>
      <w:pPr>
        <w:ind w:left="2880" w:hanging="360"/>
      </w:pPr>
      <w:rPr>
        <w:rFonts w:ascii="Symbol" w:hAnsi="Symbol" w:hint="default"/>
      </w:rPr>
    </w:lvl>
    <w:lvl w:ilvl="4" w:tplc="C4604214">
      <w:start w:val="1"/>
      <w:numFmt w:val="bullet"/>
      <w:lvlText w:val="o"/>
      <w:lvlJc w:val="left"/>
      <w:pPr>
        <w:ind w:left="3600" w:hanging="360"/>
      </w:pPr>
      <w:rPr>
        <w:rFonts w:ascii="Courier New" w:hAnsi="Courier New" w:hint="default"/>
      </w:rPr>
    </w:lvl>
    <w:lvl w:ilvl="5" w:tplc="7082B412">
      <w:start w:val="1"/>
      <w:numFmt w:val="bullet"/>
      <w:lvlText w:val=""/>
      <w:lvlJc w:val="left"/>
      <w:pPr>
        <w:ind w:left="4320" w:hanging="360"/>
      </w:pPr>
      <w:rPr>
        <w:rFonts w:ascii="Wingdings" w:hAnsi="Wingdings" w:hint="default"/>
      </w:rPr>
    </w:lvl>
    <w:lvl w:ilvl="6" w:tplc="B83C495A">
      <w:start w:val="1"/>
      <w:numFmt w:val="bullet"/>
      <w:lvlText w:val=""/>
      <w:lvlJc w:val="left"/>
      <w:pPr>
        <w:ind w:left="5040" w:hanging="360"/>
      </w:pPr>
      <w:rPr>
        <w:rFonts w:ascii="Symbol" w:hAnsi="Symbol" w:hint="default"/>
      </w:rPr>
    </w:lvl>
    <w:lvl w:ilvl="7" w:tplc="63BE0B66">
      <w:start w:val="1"/>
      <w:numFmt w:val="bullet"/>
      <w:lvlText w:val="o"/>
      <w:lvlJc w:val="left"/>
      <w:pPr>
        <w:ind w:left="5760" w:hanging="360"/>
      </w:pPr>
      <w:rPr>
        <w:rFonts w:ascii="Courier New" w:hAnsi="Courier New" w:hint="default"/>
      </w:rPr>
    </w:lvl>
    <w:lvl w:ilvl="8" w:tplc="86AACE8E">
      <w:start w:val="1"/>
      <w:numFmt w:val="bullet"/>
      <w:lvlText w:val=""/>
      <w:lvlJc w:val="left"/>
      <w:pPr>
        <w:ind w:left="6480" w:hanging="360"/>
      </w:pPr>
      <w:rPr>
        <w:rFonts w:ascii="Wingdings" w:hAnsi="Wingdings" w:hint="default"/>
      </w:rPr>
    </w:lvl>
  </w:abstractNum>
  <w:abstractNum w:abstractNumId="17" w15:restartNumberingAfterBreak="0">
    <w:nsid w:val="7962EE32"/>
    <w:multiLevelType w:val="hybridMultilevel"/>
    <w:tmpl w:val="FFFFFFFF"/>
    <w:lvl w:ilvl="0" w:tplc="C53E7C62">
      <w:start w:val="1"/>
      <w:numFmt w:val="bullet"/>
      <w:lvlText w:val="-"/>
      <w:lvlJc w:val="left"/>
      <w:pPr>
        <w:ind w:left="720" w:hanging="360"/>
      </w:pPr>
      <w:rPr>
        <w:rFonts w:ascii="Aptos" w:hAnsi="Aptos" w:hint="default"/>
      </w:rPr>
    </w:lvl>
    <w:lvl w:ilvl="1" w:tplc="60806C72">
      <w:start w:val="1"/>
      <w:numFmt w:val="bullet"/>
      <w:lvlText w:val="o"/>
      <w:lvlJc w:val="left"/>
      <w:pPr>
        <w:ind w:left="1440" w:hanging="360"/>
      </w:pPr>
      <w:rPr>
        <w:rFonts w:ascii="Courier New" w:hAnsi="Courier New" w:hint="default"/>
      </w:rPr>
    </w:lvl>
    <w:lvl w:ilvl="2" w:tplc="CCA0B454">
      <w:start w:val="1"/>
      <w:numFmt w:val="bullet"/>
      <w:lvlText w:val=""/>
      <w:lvlJc w:val="left"/>
      <w:pPr>
        <w:ind w:left="2160" w:hanging="360"/>
      </w:pPr>
      <w:rPr>
        <w:rFonts w:ascii="Wingdings" w:hAnsi="Wingdings" w:hint="default"/>
      </w:rPr>
    </w:lvl>
    <w:lvl w:ilvl="3" w:tplc="8642354C">
      <w:start w:val="1"/>
      <w:numFmt w:val="bullet"/>
      <w:lvlText w:val=""/>
      <w:lvlJc w:val="left"/>
      <w:pPr>
        <w:ind w:left="2880" w:hanging="360"/>
      </w:pPr>
      <w:rPr>
        <w:rFonts w:ascii="Symbol" w:hAnsi="Symbol" w:hint="default"/>
      </w:rPr>
    </w:lvl>
    <w:lvl w:ilvl="4" w:tplc="048A88BE">
      <w:start w:val="1"/>
      <w:numFmt w:val="bullet"/>
      <w:lvlText w:val="o"/>
      <w:lvlJc w:val="left"/>
      <w:pPr>
        <w:ind w:left="3600" w:hanging="360"/>
      </w:pPr>
      <w:rPr>
        <w:rFonts w:ascii="Courier New" w:hAnsi="Courier New" w:hint="default"/>
      </w:rPr>
    </w:lvl>
    <w:lvl w:ilvl="5" w:tplc="671C31E8">
      <w:start w:val="1"/>
      <w:numFmt w:val="bullet"/>
      <w:lvlText w:val=""/>
      <w:lvlJc w:val="left"/>
      <w:pPr>
        <w:ind w:left="4320" w:hanging="360"/>
      </w:pPr>
      <w:rPr>
        <w:rFonts w:ascii="Wingdings" w:hAnsi="Wingdings" w:hint="default"/>
      </w:rPr>
    </w:lvl>
    <w:lvl w:ilvl="6" w:tplc="1A881D8A">
      <w:start w:val="1"/>
      <w:numFmt w:val="bullet"/>
      <w:lvlText w:val=""/>
      <w:lvlJc w:val="left"/>
      <w:pPr>
        <w:ind w:left="5040" w:hanging="360"/>
      </w:pPr>
      <w:rPr>
        <w:rFonts w:ascii="Symbol" w:hAnsi="Symbol" w:hint="default"/>
      </w:rPr>
    </w:lvl>
    <w:lvl w:ilvl="7" w:tplc="950C97B2">
      <w:start w:val="1"/>
      <w:numFmt w:val="bullet"/>
      <w:lvlText w:val="o"/>
      <w:lvlJc w:val="left"/>
      <w:pPr>
        <w:ind w:left="5760" w:hanging="360"/>
      </w:pPr>
      <w:rPr>
        <w:rFonts w:ascii="Courier New" w:hAnsi="Courier New" w:hint="default"/>
      </w:rPr>
    </w:lvl>
    <w:lvl w:ilvl="8" w:tplc="19E6D09C">
      <w:start w:val="1"/>
      <w:numFmt w:val="bullet"/>
      <w:lvlText w:val=""/>
      <w:lvlJc w:val="left"/>
      <w:pPr>
        <w:ind w:left="6480" w:hanging="360"/>
      </w:pPr>
      <w:rPr>
        <w:rFonts w:ascii="Wingdings" w:hAnsi="Wingdings" w:hint="default"/>
      </w:rPr>
    </w:lvl>
  </w:abstractNum>
  <w:abstractNum w:abstractNumId="18" w15:restartNumberingAfterBreak="0">
    <w:nsid w:val="7AF43DC8"/>
    <w:multiLevelType w:val="hybridMultilevel"/>
    <w:tmpl w:val="FFFFFFFF"/>
    <w:lvl w:ilvl="0" w:tplc="C8B20766">
      <w:start w:val="1"/>
      <w:numFmt w:val="bullet"/>
      <w:lvlText w:val="-"/>
      <w:lvlJc w:val="left"/>
      <w:pPr>
        <w:ind w:left="720" w:hanging="360"/>
      </w:pPr>
      <w:rPr>
        <w:rFonts w:ascii="Calibri" w:hAnsi="Calibri" w:hint="default"/>
      </w:rPr>
    </w:lvl>
    <w:lvl w:ilvl="1" w:tplc="31529DB6">
      <w:start w:val="1"/>
      <w:numFmt w:val="bullet"/>
      <w:lvlText w:val="o"/>
      <w:lvlJc w:val="left"/>
      <w:pPr>
        <w:ind w:left="1440" w:hanging="360"/>
      </w:pPr>
      <w:rPr>
        <w:rFonts w:ascii="Courier New" w:hAnsi="Courier New" w:hint="default"/>
      </w:rPr>
    </w:lvl>
    <w:lvl w:ilvl="2" w:tplc="B590D67E">
      <w:start w:val="1"/>
      <w:numFmt w:val="bullet"/>
      <w:lvlText w:val=""/>
      <w:lvlJc w:val="left"/>
      <w:pPr>
        <w:ind w:left="2160" w:hanging="360"/>
      </w:pPr>
      <w:rPr>
        <w:rFonts w:ascii="Wingdings" w:hAnsi="Wingdings" w:hint="default"/>
      </w:rPr>
    </w:lvl>
    <w:lvl w:ilvl="3" w:tplc="46408000">
      <w:start w:val="1"/>
      <w:numFmt w:val="bullet"/>
      <w:lvlText w:val=""/>
      <w:lvlJc w:val="left"/>
      <w:pPr>
        <w:ind w:left="2880" w:hanging="360"/>
      </w:pPr>
      <w:rPr>
        <w:rFonts w:ascii="Symbol" w:hAnsi="Symbol" w:hint="default"/>
      </w:rPr>
    </w:lvl>
    <w:lvl w:ilvl="4" w:tplc="0AA83638">
      <w:start w:val="1"/>
      <w:numFmt w:val="bullet"/>
      <w:lvlText w:val="o"/>
      <w:lvlJc w:val="left"/>
      <w:pPr>
        <w:ind w:left="3600" w:hanging="360"/>
      </w:pPr>
      <w:rPr>
        <w:rFonts w:ascii="Courier New" w:hAnsi="Courier New" w:hint="default"/>
      </w:rPr>
    </w:lvl>
    <w:lvl w:ilvl="5" w:tplc="80465F24">
      <w:start w:val="1"/>
      <w:numFmt w:val="bullet"/>
      <w:lvlText w:val=""/>
      <w:lvlJc w:val="left"/>
      <w:pPr>
        <w:ind w:left="4320" w:hanging="360"/>
      </w:pPr>
      <w:rPr>
        <w:rFonts w:ascii="Wingdings" w:hAnsi="Wingdings" w:hint="default"/>
      </w:rPr>
    </w:lvl>
    <w:lvl w:ilvl="6" w:tplc="4126D702">
      <w:start w:val="1"/>
      <w:numFmt w:val="bullet"/>
      <w:lvlText w:val=""/>
      <w:lvlJc w:val="left"/>
      <w:pPr>
        <w:ind w:left="5040" w:hanging="360"/>
      </w:pPr>
      <w:rPr>
        <w:rFonts w:ascii="Symbol" w:hAnsi="Symbol" w:hint="default"/>
      </w:rPr>
    </w:lvl>
    <w:lvl w:ilvl="7" w:tplc="177C6A86">
      <w:start w:val="1"/>
      <w:numFmt w:val="bullet"/>
      <w:lvlText w:val="o"/>
      <w:lvlJc w:val="left"/>
      <w:pPr>
        <w:ind w:left="5760" w:hanging="360"/>
      </w:pPr>
      <w:rPr>
        <w:rFonts w:ascii="Courier New" w:hAnsi="Courier New" w:hint="default"/>
      </w:rPr>
    </w:lvl>
    <w:lvl w:ilvl="8" w:tplc="19961052">
      <w:start w:val="1"/>
      <w:numFmt w:val="bullet"/>
      <w:lvlText w:val=""/>
      <w:lvlJc w:val="left"/>
      <w:pPr>
        <w:ind w:left="6480" w:hanging="360"/>
      </w:pPr>
      <w:rPr>
        <w:rFonts w:ascii="Wingdings" w:hAnsi="Wingdings" w:hint="default"/>
      </w:rPr>
    </w:lvl>
  </w:abstractNum>
  <w:num w:numId="1" w16cid:durableId="635647175">
    <w:abstractNumId w:val="8"/>
  </w:num>
  <w:num w:numId="2" w16cid:durableId="1960604119">
    <w:abstractNumId w:val="15"/>
  </w:num>
  <w:num w:numId="3" w16cid:durableId="1248072084">
    <w:abstractNumId w:val="2"/>
  </w:num>
  <w:num w:numId="4" w16cid:durableId="1978606657">
    <w:abstractNumId w:val="6"/>
  </w:num>
  <w:num w:numId="5" w16cid:durableId="1430393130">
    <w:abstractNumId w:val="5"/>
  </w:num>
  <w:num w:numId="6" w16cid:durableId="385297337">
    <w:abstractNumId w:val="10"/>
  </w:num>
  <w:num w:numId="7" w16cid:durableId="600797309">
    <w:abstractNumId w:val="11"/>
  </w:num>
  <w:num w:numId="8" w16cid:durableId="180701653">
    <w:abstractNumId w:val="0"/>
  </w:num>
  <w:num w:numId="9" w16cid:durableId="970748276">
    <w:abstractNumId w:val="16"/>
  </w:num>
  <w:num w:numId="10" w16cid:durableId="1459450759">
    <w:abstractNumId w:val="17"/>
  </w:num>
  <w:num w:numId="11" w16cid:durableId="2011789384">
    <w:abstractNumId w:val="1"/>
  </w:num>
  <w:num w:numId="12" w16cid:durableId="1949311118">
    <w:abstractNumId w:val="9"/>
  </w:num>
  <w:num w:numId="13" w16cid:durableId="1017463061">
    <w:abstractNumId w:val="14"/>
  </w:num>
  <w:num w:numId="14" w16cid:durableId="1213886802">
    <w:abstractNumId w:val="12"/>
  </w:num>
  <w:num w:numId="15" w16cid:durableId="575669289">
    <w:abstractNumId w:val="3"/>
  </w:num>
  <w:num w:numId="16" w16cid:durableId="1884899473">
    <w:abstractNumId w:val="18"/>
  </w:num>
  <w:num w:numId="17" w16cid:durableId="439105159">
    <w:abstractNumId w:val="4"/>
  </w:num>
  <w:num w:numId="18" w16cid:durableId="183642114">
    <w:abstractNumId w:val="7"/>
  </w:num>
  <w:num w:numId="19" w16cid:durableId="1566987530">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7CCAED"/>
    <w:rsid w:val="00003C92"/>
    <w:rsid w:val="0000583F"/>
    <w:rsid w:val="00007419"/>
    <w:rsid w:val="000104A4"/>
    <w:rsid w:val="000104B2"/>
    <w:rsid w:val="000107EE"/>
    <w:rsid w:val="000167EE"/>
    <w:rsid w:val="00016F0F"/>
    <w:rsid w:val="00022173"/>
    <w:rsid w:val="00024631"/>
    <w:rsid w:val="000260FE"/>
    <w:rsid w:val="00031A28"/>
    <w:rsid w:val="00034914"/>
    <w:rsid w:val="0003583E"/>
    <w:rsid w:val="00041859"/>
    <w:rsid w:val="00044408"/>
    <w:rsid w:val="00045FAC"/>
    <w:rsid w:val="000460AC"/>
    <w:rsid w:val="00047E2F"/>
    <w:rsid w:val="000513A1"/>
    <w:rsid w:val="00051917"/>
    <w:rsid w:val="0005337A"/>
    <w:rsid w:val="00054755"/>
    <w:rsid w:val="0005517B"/>
    <w:rsid w:val="00055677"/>
    <w:rsid w:val="00061C46"/>
    <w:rsid w:val="00063923"/>
    <w:rsid w:val="000672E3"/>
    <w:rsid w:val="0006792F"/>
    <w:rsid w:val="0007278B"/>
    <w:rsid w:val="000778EB"/>
    <w:rsid w:val="0007B8F5"/>
    <w:rsid w:val="00080284"/>
    <w:rsid w:val="00093FC3"/>
    <w:rsid w:val="00096668"/>
    <w:rsid w:val="00096BE2"/>
    <w:rsid w:val="000A1018"/>
    <w:rsid w:val="000A299B"/>
    <w:rsid w:val="000A2AFC"/>
    <w:rsid w:val="000A33B0"/>
    <w:rsid w:val="000A49CE"/>
    <w:rsid w:val="000A51CA"/>
    <w:rsid w:val="000A5456"/>
    <w:rsid w:val="000A69DA"/>
    <w:rsid w:val="000A6C69"/>
    <w:rsid w:val="000B3A5A"/>
    <w:rsid w:val="000B3F49"/>
    <w:rsid w:val="000B60E3"/>
    <w:rsid w:val="000B71EA"/>
    <w:rsid w:val="000C0CE7"/>
    <w:rsid w:val="000C199E"/>
    <w:rsid w:val="000C2656"/>
    <w:rsid w:val="000C2D89"/>
    <w:rsid w:val="000D1D5E"/>
    <w:rsid w:val="000D24C1"/>
    <w:rsid w:val="000D379E"/>
    <w:rsid w:val="000D67C7"/>
    <w:rsid w:val="000D70C0"/>
    <w:rsid w:val="000E265C"/>
    <w:rsid w:val="000F208F"/>
    <w:rsid w:val="000F23A1"/>
    <w:rsid w:val="000F252F"/>
    <w:rsid w:val="000F50CF"/>
    <w:rsid w:val="000F76D2"/>
    <w:rsid w:val="000F7DAC"/>
    <w:rsid w:val="000F7DEB"/>
    <w:rsid w:val="00104F59"/>
    <w:rsid w:val="0010510D"/>
    <w:rsid w:val="001058E0"/>
    <w:rsid w:val="00106448"/>
    <w:rsid w:val="00106530"/>
    <w:rsid w:val="0011005D"/>
    <w:rsid w:val="00113BF8"/>
    <w:rsid w:val="001149C5"/>
    <w:rsid w:val="00115ACE"/>
    <w:rsid w:val="00121235"/>
    <w:rsid w:val="00123202"/>
    <w:rsid w:val="001236A6"/>
    <w:rsid w:val="001261E4"/>
    <w:rsid w:val="0012722A"/>
    <w:rsid w:val="00127A7F"/>
    <w:rsid w:val="001354B9"/>
    <w:rsid w:val="00141543"/>
    <w:rsid w:val="001422B4"/>
    <w:rsid w:val="0014512E"/>
    <w:rsid w:val="001502B6"/>
    <w:rsid w:val="00150DB5"/>
    <w:rsid w:val="00151A06"/>
    <w:rsid w:val="00153A61"/>
    <w:rsid w:val="00156970"/>
    <w:rsid w:val="0015788A"/>
    <w:rsid w:val="0016109E"/>
    <w:rsid w:val="00162779"/>
    <w:rsid w:val="0016328B"/>
    <w:rsid w:val="00167AB5"/>
    <w:rsid w:val="0017137D"/>
    <w:rsid w:val="0017270C"/>
    <w:rsid w:val="00176117"/>
    <w:rsid w:val="0018161A"/>
    <w:rsid w:val="001819A3"/>
    <w:rsid w:val="001819B0"/>
    <w:rsid w:val="00192C12"/>
    <w:rsid w:val="00193C7F"/>
    <w:rsid w:val="001946EB"/>
    <w:rsid w:val="001973E3"/>
    <w:rsid w:val="001A0988"/>
    <w:rsid w:val="001A0F67"/>
    <w:rsid w:val="001A1522"/>
    <w:rsid w:val="001A4FF1"/>
    <w:rsid w:val="001A71BB"/>
    <w:rsid w:val="001B0120"/>
    <w:rsid w:val="001B0D77"/>
    <w:rsid w:val="001B3875"/>
    <w:rsid w:val="001B3D97"/>
    <w:rsid w:val="001C34A8"/>
    <w:rsid w:val="001C3A26"/>
    <w:rsid w:val="001C5D9F"/>
    <w:rsid w:val="001C64F5"/>
    <w:rsid w:val="001D0A18"/>
    <w:rsid w:val="001D334C"/>
    <w:rsid w:val="001D49AC"/>
    <w:rsid w:val="001D49B9"/>
    <w:rsid w:val="001D7F4F"/>
    <w:rsid w:val="001E0C35"/>
    <w:rsid w:val="001E1073"/>
    <w:rsid w:val="001E1E90"/>
    <w:rsid w:val="001E4959"/>
    <w:rsid w:val="001E4AE3"/>
    <w:rsid w:val="001F0F57"/>
    <w:rsid w:val="001F15EF"/>
    <w:rsid w:val="001F1901"/>
    <w:rsid w:val="001F3B2F"/>
    <w:rsid w:val="001F556C"/>
    <w:rsid w:val="001F5C70"/>
    <w:rsid w:val="0020184F"/>
    <w:rsid w:val="00203E10"/>
    <w:rsid w:val="0020428E"/>
    <w:rsid w:val="002052BF"/>
    <w:rsid w:val="00215166"/>
    <w:rsid w:val="00221043"/>
    <w:rsid w:val="00223B9F"/>
    <w:rsid w:val="00225047"/>
    <w:rsid w:val="00226D6D"/>
    <w:rsid w:val="00230A67"/>
    <w:rsid w:val="00232FB4"/>
    <w:rsid w:val="00233048"/>
    <w:rsid w:val="002373F0"/>
    <w:rsid w:val="002376B9"/>
    <w:rsid w:val="00237F41"/>
    <w:rsid w:val="002473CA"/>
    <w:rsid w:val="00256B99"/>
    <w:rsid w:val="00257EA1"/>
    <w:rsid w:val="002606E6"/>
    <w:rsid w:val="002645FE"/>
    <w:rsid w:val="00264637"/>
    <w:rsid w:val="002668FF"/>
    <w:rsid w:val="002721A5"/>
    <w:rsid w:val="00272496"/>
    <w:rsid w:val="002741DA"/>
    <w:rsid w:val="002747D0"/>
    <w:rsid w:val="002837A1"/>
    <w:rsid w:val="002840C5"/>
    <w:rsid w:val="00284D21"/>
    <w:rsid w:val="00286D5A"/>
    <w:rsid w:val="0028711B"/>
    <w:rsid w:val="00292608"/>
    <w:rsid w:val="00294EE0"/>
    <w:rsid w:val="002966D3"/>
    <w:rsid w:val="00296CA3"/>
    <w:rsid w:val="00297837"/>
    <w:rsid w:val="002A2FC6"/>
    <w:rsid w:val="002A6AAC"/>
    <w:rsid w:val="002A731D"/>
    <w:rsid w:val="002A7C84"/>
    <w:rsid w:val="002A7FED"/>
    <w:rsid w:val="002B131E"/>
    <w:rsid w:val="002C1947"/>
    <w:rsid w:val="002C1F5A"/>
    <w:rsid w:val="002D0795"/>
    <w:rsid w:val="002D4003"/>
    <w:rsid w:val="002D5E2D"/>
    <w:rsid w:val="002E06FC"/>
    <w:rsid w:val="002E3519"/>
    <w:rsid w:val="002E4078"/>
    <w:rsid w:val="002E7CBA"/>
    <w:rsid w:val="002F09B8"/>
    <w:rsid w:val="002F1A30"/>
    <w:rsid w:val="002F248B"/>
    <w:rsid w:val="002F288D"/>
    <w:rsid w:val="002F303F"/>
    <w:rsid w:val="002F63E0"/>
    <w:rsid w:val="00303ADC"/>
    <w:rsid w:val="00307504"/>
    <w:rsid w:val="00307B23"/>
    <w:rsid w:val="00311123"/>
    <w:rsid w:val="00311B75"/>
    <w:rsid w:val="00314015"/>
    <w:rsid w:val="00316B9A"/>
    <w:rsid w:val="00320E92"/>
    <w:rsid w:val="00321076"/>
    <w:rsid w:val="00322BAF"/>
    <w:rsid w:val="00324562"/>
    <w:rsid w:val="003263C7"/>
    <w:rsid w:val="00326666"/>
    <w:rsid w:val="003266D7"/>
    <w:rsid w:val="003274ED"/>
    <w:rsid w:val="0033013C"/>
    <w:rsid w:val="00330DDD"/>
    <w:rsid w:val="00334116"/>
    <w:rsid w:val="003364D6"/>
    <w:rsid w:val="0033703A"/>
    <w:rsid w:val="00337F0C"/>
    <w:rsid w:val="00343720"/>
    <w:rsid w:val="00344541"/>
    <w:rsid w:val="0034521B"/>
    <w:rsid w:val="00353C14"/>
    <w:rsid w:val="00353C3F"/>
    <w:rsid w:val="00353F1A"/>
    <w:rsid w:val="0035586B"/>
    <w:rsid w:val="00362A7B"/>
    <w:rsid w:val="003636C4"/>
    <w:rsid w:val="00364A34"/>
    <w:rsid w:val="0036716A"/>
    <w:rsid w:val="003700E0"/>
    <w:rsid w:val="00371E57"/>
    <w:rsid w:val="00373DB9"/>
    <w:rsid w:val="003743F6"/>
    <w:rsid w:val="00375D0D"/>
    <w:rsid w:val="0037770D"/>
    <w:rsid w:val="0038086A"/>
    <w:rsid w:val="00381642"/>
    <w:rsid w:val="00383CC1"/>
    <w:rsid w:val="00385229"/>
    <w:rsid w:val="003852BE"/>
    <w:rsid w:val="00385A3B"/>
    <w:rsid w:val="00390650"/>
    <w:rsid w:val="00390E09"/>
    <w:rsid w:val="003A069C"/>
    <w:rsid w:val="003A13B6"/>
    <w:rsid w:val="003A4836"/>
    <w:rsid w:val="003A6EBA"/>
    <w:rsid w:val="003A7C30"/>
    <w:rsid w:val="003B09E7"/>
    <w:rsid w:val="003B0A08"/>
    <w:rsid w:val="003B0D79"/>
    <w:rsid w:val="003B43CA"/>
    <w:rsid w:val="003B4459"/>
    <w:rsid w:val="003C492E"/>
    <w:rsid w:val="003C566C"/>
    <w:rsid w:val="003C605F"/>
    <w:rsid w:val="003D1153"/>
    <w:rsid w:val="003D4697"/>
    <w:rsid w:val="003D5048"/>
    <w:rsid w:val="003E092B"/>
    <w:rsid w:val="003E27D9"/>
    <w:rsid w:val="003E3ADB"/>
    <w:rsid w:val="003E41B7"/>
    <w:rsid w:val="003F0521"/>
    <w:rsid w:val="003F089D"/>
    <w:rsid w:val="003F1EC7"/>
    <w:rsid w:val="003F293A"/>
    <w:rsid w:val="003F31AB"/>
    <w:rsid w:val="003F3C44"/>
    <w:rsid w:val="003F449E"/>
    <w:rsid w:val="003F792E"/>
    <w:rsid w:val="003F7F19"/>
    <w:rsid w:val="00402222"/>
    <w:rsid w:val="00402427"/>
    <w:rsid w:val="004043D2"/>
    <w:rsid w:val="004043D9"/>
    <w:rsid w:val="004048D2"/>
    <w:rsid w:val="004049CB"/>
    <w:rsid w:val="00410F8E"/>
    <w:rsid w:val="004120E8"/>
    <w:rsid w:val="00412213"/>
    <w:rsid w:val="00412CF2"/>
    <w:rsid w:val="00415CD5"/>
    <w:rsid w:val="004177C2"/>
    <w:rsid w:val="00421588"/>
    <w:rsid w:val="00424C36"/>
    <w:rsid w:val="004275E3"/>
    <w:rsid w:val="00430763"/>
    <w:rsid w:val="00430F4C"/>
    <w:rsid w:val="004333E2"/>
    <w:rsid w:val="0043569A"/>
    <w:rsid w:val="00436200"/>
    <w:rsid w:val="00437691"/>
    <w:rsid w:val="004420A2"/>
    <w:rsid w:val="00442897"/>
    <w:rsid w:val="00443908"/>
    <w:rsid w:val="0044547C"/>
    <w:rsid w:val="00452460"/>
    <w:rsid w:val="00453430"/>
    <w:rsid w:val="00455010"/>
    <w:rsid w:val="00456CB4"/>
    <w:rsid w:val="00457227"/>
    <w:rsid w:val="004658C3"/>
    <w:rsid w:val="00466D8C"/>
    <w:rsid w:val="0046F823"/>
    <w:rsid w:val="00472042"/>
    <w:rsid w:val="0047416E"/>
    <w:rsid w:val="00476377"/>
    <w:rsid w:val="00477FE7"/>
    <w:rsid w:val="00480768"/>
    <w:rsid w:val="00483069"/>
    <w:rsid w:val="00486015"/>
    <w:rsid w:val="004957B9"/>
    <w:rsid w:val="00495CA4"/>
    <w:rsid w:val="00496A6C"/>
    <w:rsid w:val="004972CF"/>
    <w:rsid w:val="004A24FB"/>
    <w:rsid w:val="004B207E"/>
    <w:rsid w:val="004B561C"/>
    <w:rsid w:val="004C07B2"/>
    <w:rsid w:val="004C0989"/>
    <w:rsid w:val="004D1B27"/>
    <w:rsid w:val="004D1EB8"/>
    <w:rsid w:val="004D2E8C"/>
    <w:rsid w:val="004D3056"/>
    <w:rsid w:val="004D4561"/>
    <w:rsid w:val="004D72DE"/>
    <w:rsid w:val="004E50AE"/>
    <w:rsid w:val="004E6ABA"/>
    <w:rsid w:val="004E6FA5"/>
    <w:rsid w:val="004E7BD7"/>
    <w:rsid w:val="004F0F9F"/>
    <w:rsid w:val="004F1753"/>
    <w:rsid w:val="004F17E9"/>
    <w:rsid w:val="004F57E1"/>
    <w:rsid w:val="004F659A"/>
    <w:rsid w:val="0050012A"/>
    <w:rsid w:val="00500847"/>
    <w:rsid w:val="00502702"/>
    <w:rsid w:val="005042AA"/>
    <w:rsid w:val="005047B8"/>
    <w:rsid w:val="00505320"/>
    <w:rsid w:val="00510623"/>
    <w:rsid w:val="00510A9A"/>
    <w:rsid w:val="005204A8"/>
    <w:rsid w:val="00521677"/>
    <w:rsid w:val="0052242D"/>
    <w:rsid w:val="0052577B"/>
    <w:rsid w:val="00526066"/>
    <w:rsid w:val="00535CFC"/>
    <w:rsid w:val="00536A61"/>
    <w:rsid w:val="00540318"/>
    <w:rsid w:val="005422CD"/>
    <w:rsid w:val="00545037"/>
    <w:rsid w:val="005456A5"/>
    <w:rsid w:val="00545F78"/>
    <w:rsid w:val="00546CC6"/>
    <w:rsid w:val="00547B89"/>
    <w:rsid w:val="0056742C"/>
    <w:rsid w:val="00570707"/>
    <w:rsid w:val="00570EEF"/>
    <w:rsid w:val="005720BB"/>
    <w:rsid w:val="005754BE"/>
    <w:rsid w:val="00583ED1"/>
    <w:rsid w:val="00585AA9"/>
    <w:rsid w:val="0059005C"/>
    <w:rsid w:val="0059076D"/>
    <w:rsid w:val="005922EA"/>
    <w:rsid w:val="005947F3"/>
    <w:rsid w:val="005950BD"/>
    <w:rsid w:val="00595313"/>
    <w:rsid w:val="00596165"/>
    <w:rsid w:val="00596D06"/>
    <w:rsid w:val="00597E4B"/>
    <w:rsid w:val="005A1938"/>
    <w:rsid w:val="005A3EB2"/>
    <w:rsid w:val="005A5013"/>
    <w:rsid w:val="005A5300"/>
    <w:rsid w:val="005B0EF0"/>
    <w:rsid w:val="005B2437"/>
    <w:rsid w:val="005B4591"/>
    <w:rsid w:val="005B5EEC"/>
    <w:rsid w:val="005B7555"/>
    <w:rsid w:val="005B7CBE"/>
    <w:rsid w:val="005C5FA7"/>
    <w:rsid w:val="005C60E7"/>
    <w:rsid w:val="005D1588"/>
    <w:rsid w:val="005D16C9"/>
    <w:rsid w:val="005D1EC7"/>
    <w:rsid w:val="005D75E5"/>
    <w:rsid w:val="005E14F9"/>
    <w:rsid w:val="005E443E"/>
    <w:rsid w:val="005E5EFC"/>
    <w:rsid w:val="005F0C57"/>
    <w:rsid w:val="005F4C00"/>
    <w:rsid w:val="005F5479"/>
    <w:rsid w:val="005F6F25"/>
    <w:rsid w:val="00604043"/>
    <w:rsid w:val="00605A2E"/>
    <w:rsid w:val="00612F8C"/>
    <w:rsid w:val="00617BD5"/>
    <w:rsid w:val="00623077"/>
    <w:rsid w:val="00624828"/>
    <w:rsid w:val="00624DE2"/>
    <w:rsid w:val="00626932"/>
    <w:rsid w:val="00627D73"/>
    <w:rsid w:val="0062E4D2"/>
    <w:rsid w:val="006325EF"/>
    <w:rsid w:val="00636DAB"/>
    <w:rsid w:val="006410AD"/>
    <w:rsid w:val="00646DB2"/>
    <w:rsid w:val="006505E8"/>
    <w:rsid w:val="0065164C"/>
    <w:rsid w:val="00652D02"/>
    <w:rsid w:val="0065346C"/>
    <w:rsid w:val="00653ACD"/>
    <w:rsid w:val="00653E92"/>
    <w:rsid w:val="00663BFF"/>
    <w:rsid w:val="00664154"/>
    <w:rsid w:val="0066465B"/>
    <w:rsid w:val="00665564"/>
    <w:rsid w:val="00665DCF"/>
    <w:rsid w:val="00667C45"/>
    <w:rsid w:val="00670796"/>
    <w:rsid w:val="006719D7"/>
    <w:rsid w:val="006743BA"/>
    <w:rsid w:val="0067466E"/>
    <w:rsid w:val="00674ED3"/>
    <w:rsid w:val="006814D4"/>
    <w:rsid w:val="00681DD2"/>
    <w:rsid w:val="00686E9B"/>
    <w:rsid w:val="00687779"/>
    <w:rsid w:val="006901D8"/>
    <w:rsid w:val="00693520"/>
    <w:rsid w:val="00693AB7"/>
    <w:rsid w:val="006948C3"/>
    <w:rsid w:val="006955D6"/>
    <w:rsid w:val="00696F23"/>
    <w:rsid w:val="00697C39"/>
    <w:rsid w:val="006A2B39"/>
    <w:rsid w:val="006A6627"/>
    <w:rsid w:val="006A7162"/>
    <w:rsid w:val="006A7EDF"/>
    <w:rsid w:val="006B1D3B"/>
    <w:rsid w:val="006B1ED1"/>
    <w:rsid w:val="006B31EC"/>
    <w:rsid w:val="006B5887"/>
    <w:rsid w:val="006B5CC6"/>
    <w:rsid w:val="006B679D"/>
    <w:rsid w:val="006C081B"/>
    <w:rsid w:val="006C4E99"/>
    <w:rsid w:val="006C60F2"/>
    <w:rsid w:val="006D0902"/>
    <w:rsid w:val="006D0A21"/>
    <w:rsid w:val="006D3C69"/>
    <w:rsid w:val="006D55E0"/>
    <w:rsid w:val="006D7340"/>
    <w:rsid w:val="006E126A"/>
    <w:rsid w:val="006E1B66"/>
    <w:rsid w:val="006E1E4D"/>
    <w:rsid w:val="006E2E83"/>
    <w:rsid w:val="006E453D"/>
    <w:rsid w:val="006E461C"/>
    <w:rsid w:val="006E4A1E"/>
    <w:rsid w:val="006E51B2"/>
    <w:rsid w:val="006F1036"/>
    <w:rsid w:val="006F4088"/>
    <w:rsid w:val="006F7F32"/>
    <w:rsid w:val="0070124D"/>
    <w:rsid w:val="007016D0"/>
    <w:rsid w:val="00703D53"/>
    <w:rsid w:val="00705817"/>
    <w:rsid w:val="0071059A"/>
    <w:rsid w:val="007163ED"/>
    <w:rsid w:val="007177A5"/>
    <w:rsid w:val="0072002C"/>
    <w:rsid w:val="007241B6"/>
    <w:rsid w:val="007318EC"/>
    <w:rsid w:val="00732C94"/>
    <w:rsid w:val="00734FAB"/>
    <w:rsid w:val="00740D88"/>
    <w:rsid w:val="007414E9"/>
    <w:rsid w:val="0075250F"/>
    <w:rsid w:val="0075483E"/>
    <w:rsid w:val="007603FA"/>
    <w:rsid w:val="007622B8"/>
    <w:rsid w:val="0076566F"/>
    <w:rsid w:val="00766AB0"/>
    <w:rsid w:val="0076787F"/>
    <w:rsid w:val="00771726"/>
    <w:rsid w:val="00773CED"/>
    <w:rsid w:val="007754A0"/>
    <w:rsid w:val="00780A0D"/>
    <w:rsid w:val="00781467"/>
    <w:rsid w:val="0078287F"/>
    <w:rsid w:val="00784958"/>
    <w:rsid w:val="00784CE2"/>
    <w:rsid w:val="00784FCB"/>
    <w:rsid w:val="00785165"/>
    <w:rsid w:val="007857AA"/>
    <w:rsid w:val="00790185"/>
    <w:rsid w:val="00791892"/>
    <w:rsid w:val="007966E5"/>
    <w:rsid w:val="007968C1"/>
    <w:rsid w:val="00796C8D"/>
    <w:rsid w:val="007A29EA"/>
    <w:rsid w:val="007A43D9"/>
    <w:rsid w:val="007A45B7"/>
    <w:rsid w:val="007A5BF3"/>
    <w:rsid w:val="007A761E"/>
    <w:rsid w:val="007A7B80"/>
    <w:rsid w:val="007B03A3"/>
    <w:rsid w:val="007B0D12"/>
    <w:rsid w:val="007B0F50"/>
    <w:rsid w:val="007B4A18"/>
    <w:rsid w:val="007B7409"/>
    <w:rsid w:val="007B7EF9"/>
    <w:rsid w:val="007C0356"/>
    <w:rsid w:val="007C10D5"/>
    <w:rsid w:val="007C1F7F"/>
    <w:rsid w:val="007C3904"/>
    <w:rsid w:val="007C4CEC"/>
    <w:rsid w:val="007C4F40"/>
    <w:rsid w:val="007C7794"/>
    <w:rsid w:val="007D1BCA"/>
    <w:rsid w:val="007D3505"/>
    <w:rsid w:val="007D49D6"/>
    <w:rsid w:val="007D5DD4"/>
    <w:rsid w:val="007E0705"/>
    <w:rsid w:val="007E434D"/>
    <w:rsid w:val="007E4F5D"/>
    <w:rsid w:val="007E61D5"/>
    <w:rsid w:val="007F15A9"/>
    <w:rsid w:val="007F4198"/>
    <w:rsid w:val="007F630E"/>
    <w:rsid w:val="007F7118"/>
    <w:rsid w:val="00803822"/>
    <w:rsid w:val="008076E5"/>
    <w:rsid w:val="00807F41"/>
    <w:rsid w:val="00807F43"/>
    <w:rsid w:val="0081064F"/>
    <w:rsid w:val="0081096F"/>
    <w:rsid w:val="00813B84"/>
    <w:rsid w:val="00815E4F"/>
    <w:rsid w:val="0081697A"/>
    <w:rsid w:val="00816BDA"/>
    <w:rsid w:val="0082136C"/>
    <w:rsid w:val="0082201F"/>
    <w:rsid w:val="00825CC7"/>
    <w:rsid w:val="00826A94"/>
    <w:rsid w:val="00831298"/>
    <w:rsid w:val="008325F0"/>
    <w:rsid w:val="0083398F"/>
    <w:rsid w:val="0083532D"/>
    <w:rsid w:val="00836487"/>
    <w:rsid w:val="0084415D"/>
    <w:rsid w:val="00845301"/>
    <w:rsid w:val="00846CE5"/>
    <w:rsid w:val="0085339F"/>
    <w:rsid w:val="00853BD7"/>
    <w:rsid w:val="00853BDD"/>
    <w:rsid w:val="00854EFC"/>
    <w:rsid w:val="00856F20"/>
    <w:rsid w:val="00863145"/>
    <w:rsid w:val="0086323A"/>
    <w:rsid w:val="00864337"/>
    <w:rsid w:val="00872A86"/>
    <w:rsid w:val="008753DD"/>
    <w:rsid w:val="008768E2"/>
    <w:rsid w:val="00876B84"/>
    <w:rsid w:val="00877B38"/>
    <w:rsid w:val="0088008F"/>
    <w:rsid w:val="00880F31"/>
    <w:rsid w:val="00883894"/>
    <w:rsid w:val="008855C2"/>
    <w:rsid w:val="0088630C"/>
    <w:rsid w:val="008863AF"/>
    <w:rsid w:val="00886B75"/>
    <w:rsid w:val="0089002E"/>
    <w:rsid w:val="008918C2"/>
    <w:rsid w:val="00892A08"/>
    <w:rsid w:val="008964B3"/>
    <w:rsid w:val="00896B25"/>
    <w:rsid w:val="008A20FD"/>
    <w:rsid w:val="008A3470"/>
    <w:rsid w:val="008A44F4"/>
    <w:rsid w:val="008A6A80"/>
    <w:rsid w:val="008A7090"/>
    <w:rsid w:val="008A7F18"/>
    <w:rsid w:val="008B6D95"/>
    <w:rsid w:val="008B720C"/>
    <w:rsid w:val="008C31D0"/>
    <w:rsid w:val="008C5528"/>
    <w:rsid w:val="008C5CC1"/>
    <w:rsid w:val="008C694B"/>
    <w:rsid w:val="008C6E95"/>
    <w:rsid w:val="008D1C19"/>
    <w:rsid w:val="008D289F"/>
    <w:rsid w:val="008D4949"/>
    <w:rsid w:val="008D703C"/>
    <w:rsid w:val="008E0268"/>
    <w:rsid w:val="008E0F77"/>
    <w:rsid w:val="008E5A59"/>
    <w:rsid w:val="008E5F2C"/>
    <w:rsid w:val="008E61B6"/>
    <w:rsid w:val="008E6C08"/>
    <w:rsid w:val="008F0AE4"/>
    <w:rsid w:val="008F7797"/>
    <w:rsid w:val="008FA8BD"/>
    <w:rsid w:val="009006B1"/>
    <w:rsid w:val="0090090D"/>
    <w:rsid w:val="00901504"/>
    <w:rsid w:val="009070E9"/>
    <w:rsid w:val="00911BCB"/>
    <w:rsid w:val="00914546"/>
    <w:rsid w:val="009162E3"/>
    <w:rsid w:val="00916C9A"/>
    <w:rsid w:val="00916FD8"/>
    <w:rsid w:val="0091766B"/>
    <w:rsid w:val="0091768D"/>
    <w:rsid w:val="009204D1"/>
    <w:rsid w:val="00920575"/>
    <w:rsid w:val="00920C8B"/>
    <w:rsid w:val="009218A2"/>
    <w:rsid w:val="009238B9"/>
    <w:rsid w:val="009250A7"/>
    <w:rsid w:val="0092554E"/>
    <w:rsid w:val="00930A26"/>
    <w:rsid w:val="00931A68"/>
    <w:rsid w:val="00942D82"/>
    <w:rsid w:val="00944DD8"/>
    <w:rsid w:val="00945042"/>
    <w:rsid w:val="009474A5"/>
    <w:rsid w:val="00947E0E"/>
    <w:rsid w:val="00950333"/>
    <w:rsid w:val="00955DAD"/>
    <w:rsid w:val="009613CE"/>
    <w:rsid w:val="00963DDD"/>
    <w:rsid w:val="00965CFA"/>
    <w:rsid w:val="00966533"/>
    <w:rsid w:val="00967FDD"/>
    <w:rsid w:val="00970311"/>
    <w:rsid w:val="00974929"/>
    <w:rsid w:val="00976869"/>
    <w:rsid w:val="00980091"/>
    <w:rsid w:val="00984CFC"/>
    <w:rsid w:val="00985040"/>
    <w:rsid w:val="009853FB"/>
    <w:rsid w:val="00987F49"/>
    <w:rsid w:val="00990011"/>
    <w:rsid w:val="00990F63"/>
    <w:rsid w:val="009917B3"/>
    <w:rsid w:val="009917EF"/>
    <w:rsid w:val="009922D1"/>
    <w:rsid w:val="009936FE"/>
    <w:rsid w:val="009956EA"/>
    <w:rsid w:val="009965B4"/>
    <w:rsid w:val="00997EF0"/>
    <w:rsid w:val="009A1A45"/>
    <w:rsid w:val="009A2CB7"/>
    <w:rsid w:val="009A5434"/>
    <w:rsid w:val="009A68CC"/>
    <w:rsid w:val="009A70F5"/>
    <w:rsid w:val="009B6049"/>
    <w:rsid w:val="009C03B8"/>
    <w:rsid w:val="009C1521"/>
    <w:rsid w:val="009D24E9"/>
    <w:rsid w:val="009D3E09"/>
    <w:rsid w:val="009D6A38"/>
    <w:rsid w:val="009E2603"/>
    <w:rsid w:val="009E5B2E"/>
    <w:rsid w:val="009E66BB"/>
    <w:rsid w:val="009F071C"/>
    <w:rsid w:val="009F4841"/>
    <w:rsid w:val="009F78C1"/>
    <w:rsid w:val="009F7962"/>
    <w:rsid w:val="00A04D98"/>
    <w:rsid w:val="00A10A32"/>
    <w:rsid w:val="00A11578"/>
    <w:rsid w:val="00A1590C"/>
    <w:rsid w:val="00A165A6"/>
    <w:rsid w:val="00A20232"/>
    <w:rsid w:val="00A26192"/>
    <w:rsid w:val="00A267CF"/>
    <w:rsid w:val="00A27DC3"/>
    <w:rsid w:val="00A331D9"/>
    <w:rsid w:val="00A35773"/>
    <w:rsid w:val="00A40B1D"/>
    <w:rsid w:val="00A42E6E"/>
    <w:rsid w:val="00A4344A"/>
    <w:rsid w:val="00A46972"/>
    <w:rsid w:val="00A51A6E"/>
    <w:rsid w:val="00A54262"/>
    <w:rsid w:val="00A549E0"/>
    <w:rsid w:val="00A55EBB"/>
    <w:rsid w:val="00A563D6"/>
    <w:rsid w:val="00A56B63"/>
    <w:rsid w:val="00A57364"/>
    <w:rsid w:val="00A67A9E"/>
    <w:rsid w:val="00A67CEA"/>
    <w:rsid w:val="00A75F16"/>
    <w:rsid w:val="00A816AB"/>
    <w:rsid w:val="00A85676"/>
    <w:rsid w:val="00A85E44"/>
    <w:rsid w:val="00A862CE"/>
    <w:rsid w:val="00A900D1"/>
    <w:rsid w:val="00A928FD"/>
    <w:rsid w:val="00A936B2"/>
    <w:rsid w:val="00A9427F"/>
    <w:rsid w:val="00AA1564"/>
    <w:rsid w:val="00AA2BA1"/>
    <w:rsid w:val="00AA3C4A"/>
    <w:rsid w:val="00AB1E43"/>
    <w:rsid w:val="00AB4B42"/>
    <w:rsid w:val="00AC1706"/>
    <w:rsid w:val="00AD07AC"/>
    <w:rsid w:val="00AD15D7"/>
    <w:rsid w:val="00AD4D1D"/>
    <w:rsid w:val="00AD596A"/>
    <w:rsid w:val="00AD68CA"/>
    <w:rsid w:val="00AE0791"/>
    <w:rsid w:val="00AE3DC0"/>
    <w:rsid w:val="00AE455F"/>
    <w:rsid w:val="00AE6EDA"/>
    <w:rsid w:val="00AF1E13"/>
    <w:rsid w:val="00AF3A74"/>
    <w:rsid w:val="00AF411F"/>
    <w:rsid w:val="00AF58EA"/>
    <w:rsid w:val="00AF7B2F"/>
    <w:rsid w:val="00AF7CCF"/>
    <w:rsid w:val="00B02024"/>
    <w:rsid w:val="00B04490"/>
    <w:rsid w:val="00B1403C"/>
    <w:rsid w:val="00B15D3F"/>
    <w:rsid w:val="00B161DD"/>
    <w:rsid w:val="00B23A12"/>
    <w:rsid w:val="00B276F0"/>
    <w:rsid w:val="00B27A38"/>
    <w:rsid w:val="00B31159"/>
    <w:rsid w:val="00B34607"/>
    <w:rsid w:val="00B35142"/>
    <w:rsid w:val="00B35F22"/>
    <w:rsid w:val="00B4014C"/>
    <w:rsid w:val="00B41A6D"/>
    <w:rsid w:val="00B439C7"/>
    <w:rsid w:val="00B47023"/>
    <w:rsid w:val="00B53448"/>
    <w:rsid w:val="00B56636"/>
    <w:rsid w:val="00B60469"/>
    <w:rsid w:val="00B61E34"/>
    <w:rsid w:val="00B660C9"/>
    <w:rsid w:val="00B67452"/>
    <w:rsid w:val="00B70DBD"/>
    <w:rsid w:val="00B7200B"/>
    <w:rsid w:val="00B72232"/>
    <w:rsid w:val="00B745AB"/>
    <w:rsid w:val="00B74DCE"/>
    <w:rsid w:val="00B74E86"/>
    <w:rsid w:val="00B759AF"/>
    <w:rsid w:val="00B82949"/>
    <w:rsid w:val="00B8376B"/>
    <w:rsid w:val="00B84D30"/>
    <w:rsid w:val="00B8641A"/>
    <w:rsid w:val="00B87715"/>
    <w:rsid w:val="00B87DC7"/>
    <w:rsid w:val="00B904DE"/>
    <w:rsid w:val="00B90BB6"/>
    <w:rsid w:val="00B913BD"/>
    <w:rsid w:val="00B93083"/>
    <w:rsid w:val="00B9718A"/>
    <w:rsid w:val="00BA21CE"/>
    <w:rsid w:val="00BA274B"/>
    <w:rsid w:val="00BA2BAF"/>
    <w:rsid w:val="00BA2C28"/>
    <w:rsid w:val="00BA49B5"/>
    <w:rsid w:val="00BA5C3C"/>
    <w:rsid w:val="00BA783D"/>
    <w:rsid w:val="00BB07C4"/>
    <w:rsid w:val="00BB477D"/>
    <w:rsid w:val="00BB4ABB"/>
    <w:rsid w:val="00BB5499"/>
    <w:rsid w:val="00BC3713"/>
    <w:rsid w:val="00BC45B8"/>
    <w:rsid w:val="00BC63C1"/>
    <w:rsid w:val="00BD5EED"/>
    <w:rsid w:val="00BD6CC1"/>
    <w:rsid w:val="00BE09C1"/>
    <w:rsid w:val="00BE2507"/>
    <w:rsid w:val="00BE432A"/>
    <w:rsid w:val="00BE4A37"/>
    <w:rsid w:val="00BE4DF4"/>
    <w:rsid w:val="00BE5548"/>
    <w:rsid w:val="00BE616D"/>
    <w:rsid w:val="00BF08C9"/>
    <w:rsid w:val="00BF12B1"/>
    <w:rsid w:val="00BF2886"/>
    <w:rsid w:val="00BF3991"/>
    <w:rsid w:val="00BF5A09"/>
    <w:rsid w:val="00BF70F9"/>
    <w:rsid w:val="00C03BA6"/>
    <w:rsid w:val="00C03E87"/>
    <w:rsid w:val="00C04847"/>
    <w:rsid w:val="00C04B88"/>
    <w:rsid w:val="00C06858"/>
    <w:rsid w:val="00C14F9F"/>
    <w:rsid w:val="00C166E4"/>
    <w:rsid w:val="00C205FD"/>
    <w:rsid w:val="00C21534"/>
    <w:rsid w:val="00C22722"/>
    <w:rsid w:val="00C26888"/>
    <w:rsid w:val="00C356EB"/>
    <w:rsid w:val="00C41C6F"/>
    <w:rsid w:val="00C41D67"/>
    <w:rsid w:val="00C42088"/>
    <w:rsid w:val="00C44618"/>
    <w:rsid w:val="00C5016F"/>
    <w:rsid w:val="00C50CDF"/>
    <w:rsid w:val="00C51EBD"/>
    <w:rsid w:val="00C5241B"/>
    <w:rsid w:val="00C557B2"/>
    <w:rsid w:val="00C61C1B"/>
    <w:rsid w:val="00C62736"/>
    <w:rsid w:val="00C627E5"/>
    <w:rsid w:val="00C62B36"/>
    <w:rsid w:val="00C63CF7"/>
    <w:rsid w:val="00C66AA6"/>
    <w:rsid w:val="00C7045B"/>
    <w:rsid w:val="00C70D07"/>
    <w:rsid w:val="00C770DB"/>
    <w:rsid w:val="00C82DFE"/>
    <w:rsid w:val="00C846CA"/>
    <w:rsid w:val="00C86EBF"/>
    <w:rsid w:val="00C903F1"/>
    <w:rsid w:val="00C91A86"/>
    <w:rsid w:val="00C949BD"/>
    <w:rsid w:val="00C95419"/>
    <w:rsid w:val="00CA150D"/>
    <w:rsid w:val="00CA2FB8"/>
    <w:rsid w:val="00CB3B2C"/>
    <w:rsid w:val="00CB5657"/>
    <w:rsid w:val="00CC6D04"/>
    <w:rsid w:val="00CC7405"/>
    <w:rsid w:val="00CD0A60"/>
    <w:rsid w:val="00CD18DC"/>
    <w:rsid w:val="00CD2AFD"/>
    <w:rsid w:val="00CD34DF"/>
    <w:rsid w:val="00CD3C48"/>
    <w:rsid w:val="00CD4560"/>
    <w:rsid w:val="00CD718A"/>
    <w:rsid w:val="00CD7F8B"/>
    <w:rsid w:val="00CE0215"/>
    <w:rsid w:val="00CE1FEF"/>
    <w:rsid w:val="00CE3F52"/>
    <w:rsid w:val="00CE3FC7"/>
    <w:rsid w:val="00CF20A9"/>
    <w:rsid w:val="00CF2BBD"/>
    <w:rsid w:val="00D00469"/>
    <w:rsid w:val="00D011D6"/>
    <w:rsid w:val="00D023E9"/>
    <w:rsid w:val="00D1051B"/>
    <w:rsid w:val="00D12102"/>
    <w:rsid w:val="00D12D65"/>
    <w:rsid w:val="00D14C1E"/>
    <w:rsid w:val="00D208A2"/>
    <w:rsid w:val="00D20B98"/>
    <w:rsid w:val="00D2440C"/>
    <w:rsid w:val="00D2450F"/>
    <w:rsid w:val="00D25845"/>
    <w:rsid w:val="00D270C4"/>
    <w:rsid w:val="00D3026C"/>
    <w:rsid w:val="00D30F0E"/>
    <w:rsid w:val="00D353A8"/>
    <w:rsid w:val="00D37027"/>
    <w:rsid w:val="00D421C3"/>
    <w:rsid w:val="00D45535"/>
    <w:rsid w:val="00D47D07"/>
    <w:rsid w:val="00D47F5B"/>
    <w:rsid w:val="00D505B6"/>
    <w:rsid w:val="00D509D2"/>
    <w:rsid w:val="00D50BDB"/>
    <w:rsid w:val="00D521C1"/>
    <w:rsid w:val="00D53E64"/>
    <w:rsid w:val="00D5507F"/>
    <w:rsid w:val="00D566A8"/>
    <w:rsid w:val="00D60C8C"/>
    <w:rsid w:val="00D60E9C"/>
    <w:rsid w:val="00D6242F"/>
    <w:rsid w:val="00D6256D"/>
    <w:rsid w:val="00D6350C"/>
    <w:rsid w:val="00D657F8"/>
    <w:rsid w:val="00D6753D"/>
    <w:rsid w:val="00D730E2"/>
    <w:rsid w:val="00D80178"/>
    <w:rsid w:val="00D94A00"/>
    <w:rsid w:val="00D96068"/>
    <w:rsid w:val="00DB21CF"/>
    <w:rsid w:val="00DB2356"/>
    <w:rsid w:val="00DB2DD1"/>
    <w:rsid w:val="00DB2F9C"/>
    <w:rsid w:val="00DB5943"/>
    <w:rsid w:val="00DB61F3"/>
    <w:rsid w:val="00DC0965"/>
    <w:rsid w:val="00DC17D4"/>
    <w:rsid w:val="00DC3126"/>
    <w:rsid w:val="00DC6E3D"/>
    <w:rsid w:val="00DE47B7"/>
    <w:rsid w:val="00DF0048"/>
    <w:rsid w:val="00DF4416"/>
    <w:rsid w:val="00DF4DB2"/>
    <w:rsid w:val="00DF58A2"/>
    <w:rsid w:val="00E00BF0"/>
    <w:rsid w:val="00E012F8"/>
    <w:rsid w:val="00E02CB1"/>
    <w:rsid w:val="00E06752"/>
    <w:rsid w:val="00E06978"/>
    <w:rsid w:val="00E06A5A"/>
    <w:rsid w:val="00E07C01"/>
    <w:rsid w:val="00E1282A"/>
    <w:rsid w:val="00E1409B"/>
    <w:rsid w:val="00E16E61"/>
    <w:rsid w:val="00E17001"/>
    <w:rsid w:val="00E17770"/>
    <w:rsid w:val="00E21B67"/>
    <w:rsid w:val="00E23C6B"/>
    <w:rsid w:val="00E24AC5"/>
    <w:rsid w:val="00E24E7E"/>
    <w:rsid w:val="00E26EC1"/>
    <w:rsid w:val="00E33B62"/>
    <w:rsid w:val="00E415DB"/>
    <w:rsid w:val="00E45B03"/>
    <w:rsid w:val="00E5576C"/>
    <w:rsid w:val="00E62B99"/>
    <w:rsid w:val="00E64A6B"/>
    <w:rsid w:val="00E65651"/>
    <w:rsid w:val="00E6606A"/>
    <w:rsid w:val="00E66CDA"/>
    <w:rsid w:val="00E71312"/>
    <w:rsid w:val="00E7290F"/>
    <w:rsid w:val="00E73A06"/>
    <w:rsid w:val="00E75FA2"/>
    <w:rsid w:val="00E7FA3C"/>
    <w:rsid w:val="00E80DBB"/>
    <w:rsid w:val="00E81456"/>
    <w:rsid w:val="00E82616"/>
    <w:rsid w:val="00E84239"/>
    <w:rsid w:val="00E85BFF"/>
    <w:rsid w:val="00E87334"/>
    <w:rsid w:val="00E91BC6"/>
    <w:rsid w:val="00E93066"/>
    <w:rsid w:val="00E96075"/>
    <w:rsid w:val="00EA4A15"/>
    <w:rsid w:val="00EA5081"/>
    <w:rsid w:val="00EA69AF"/>
    <w:rsid w:val="00EB03C1"/>
    <w:rsid w:val="00EB08B7"/>
    <w:rsid w:val="00EB222D"/>
    <w:rsid w:val="00EB2CB9"/>
    <w:rsid w:val="00EB32DE"/>
    <w:rsid w:val="00EB44DF"/>
    <w:rsid w:val="00EB4981"/>
    <w:rsid w:val="00EB63FA"/>
    <w:rsid w:val="00EB7829"/>
    <w:rsid w:val="00EB78C4"/>
    <w:rsid w:val="00ED0E39"/>
    <w:rsid w:val="00ED187F"/>
    <w:rsid w:val="00ED2C37"/>
    <w:rsid w:val="00ED6E31"/>
    <w:rsid w:val="00EE1877"/>
    <w:rsid w:val="00EE1F5C"/>
    <w:rsid w:val="00EE3800"/>
    <w:rsid w:val="00EE4AF3"/>
    <w:rsid w:val="00EE554C"/>
    <w:rsid w:val="00EE6502"/>
    <w:rsid w:val="00EF0FCA"/>
    <w:rsid w:val="00EF2B54"/>
    <w:rsid w:val="00EF34C2"/>
    <w:rsid w:val="00EF4E4C"/>
    <w:rsid w:val="00EF6A92"/>
    <w:rsid w:val="00F0237D"/>
    <w:rsid w:val="00F02490"/>
    <w:rsid w:val="00F0512D"/>
    <w:rsid w:val="00F054D5"/>
    <w:rsid w:val="00F07837"/>
    <w:rsid w:val="00F1409E"/>
    <w:rsid w:val="00F1660C"/>
    <w:rsid w:val="00F17AD6"/>
    <w:rsid w:val="00F23EAC"/>
    <w:rsid w:val="00F258D6"/>
    <w:rsid w:val="00F27179"/>
    <w:rsid w:val="00F318AE"/>
    <w:rsid w:val="00F364A3"/>
    <w:rsid w:val="00F47006"/>
    <w:rsid w:val="00F575C0"/>
    <w:rsid w:val="00F60FCA"/>
    <w:rsid w:val="00F65D0C"/>
    <w:rsid w:val="00F65FF4"/>
    <w:rsid w:val="00F67AD2"/>
    <w:rsid w:val="00F7106A"/>
    <w:rsid w:val="00F71C69"/>
    <w:rsid w:val="00F72107"/>
    <w:rsid w:val="00F749B8"/>
    <w:rsid w:val="00F74A61"/>
    <w:rsid w:val="00F767DB"/>
    <w:rsid w:val="00F7690F"/>
    <w:rsid w:val="00F804ED"/>
    <w:rsid w:val="00F811F4"/>
    <w:rsid w:val="00F84FF5"/>
    <w:rsid w:val="00F90E49"/>
    <w:rsid w:val="00F922F3"/>
    <w:rsid w:val="00F935F2"/>
    <w:rsid w:val="00F95AF6"/>
    <w:rsid w:val="00FA04E1"/>
    <w:rsid w:val="00FA1379"/>
    <w:rsid w:val="00FA1CB8"/>
    <w:rsid w:val="00FA33E4"/>
    <w:rsid w:val="00FA4583"/>
    <w:rsid w:val="00FA4C63"/>
    <w:rsid w:val="00FA4DC2"/>
    <w:rsid w:val="00FB3583"/>
    <w:rsid w:val="00FB3CA2"/>
    <w:rsid w:val="00FB40E9"/>
    <w:rsid w:val="00FB4378"/>
    <w:rsid w:val="00FB61C8"/>
    <w:rsid w:val="00FB664F"/>
    <w:rsid w:val="00FC018D"/>
    <w:rsid w:val="00FC2152"/>
    <w:rsid w:val="00FC31E1"/>
    <w:rsid w:val="00FC37B8"/>
    <w:rsid w:val="00FC7311"/>
    <w:rsid w:val="00FD2969"/>
    <w:rsid w:val="00FD5F7A"/>
    <w:rsid w:val="00FD63C2"/>
    <w:rsid w:val="00FD759B"/>
    <w:rsid w:val="00FE105C"/>
    <w:rsid w:val="00FE2C59"/>
    <w:rsid w:val="00FE3E0E"/>
    <w:rsid w:val="00FE596B"/>
    <w:rsid w:val="00FE7139"/>
    <w:rsid w:val="00FF3BB8"/>
    <w:rsid w:val="00FF54F5"/>
    <w:rsid w:val="010C6CAD"/>
    <w:rsid w:val="01223BCD"/>
    <w:rsid w:val="013603B0"/>
    <w:rsid w:val="01417E52"/>
    <w:rsid w:val="0141E73D"/>
    <w:rsid w:val="0147246A"/>
    <w:rsid w:val="0148FC24"/>
    <w:rsid w:val="0157FC54"/>
    <w:rsid w:val="017CB1C4"/>
    <w:rsid w:val="0197DE08"/>
    <w:rsid w:val="019EAA69"/>
    <w:rsid w:val="019FA9A0"/>
    <w:rsid w:val="01A11D40"/>
    <w:rsid w:val="01A48248"/>
    <w:rsid w:val="01B5430A"/>
    <w:rsid w:val="01DD6E28"/>
    <w:rsid w:val="01E05B5B"/>
    <w:rsid w:val="01E83BEA"/>
    <w:rsid w:val="01FE23A7"/>
    <w:rsid w:val="02026B57"/>
    <w:rsid w:val="020513D5"/>
    <w:rsid w:val="02054727"/>
    <w:rsid w:val="020E56AA"/>
    <w:rsid w:val="02133983"/>
    <w:rsid w:val="02207815"/>
    <w:rsid w:val="02322ADE"/>
    <w:rsid w:val="024A371D"/>
    <w:rsid w:val="02505737"/>
    <w:rsid w:val="025933D4"/>
    <w:rsid w:val="025E1890"/>
    <w:rsid w:val="02629E44"/>
    <w:rsid w:val="026694C7"/>
    <w:rsid w:val="02708358"/>
    <w:rsid w:val="02A0ECF9"/>
    <w:rsid w:val="02AE1F06"/>
    <w:rsid w:val="02B193EE"/>
    <w:rsid w:val="02D6E5EE"/>
    <w:rsid w:val="02E9AF1E"/>
    <w:rsid w:val="02EE9ECB"/>
    <w:rsid w:val="02F12E98"/>
    <w:rsid w:val="0315E569"/>
    <w:rsid w:val="031617ED"/>
    <w:rsid w:val="031A8142"/>
    <w:rsid w:val="032C340B"/>
    <w:rsid w:val="0333662A"/>
    <w:rsid w:val="033A86DA"/>
    <w:rsid w:val="033CD137"/>
    <w:rsid w:val="033F1D0F"/>
    <w:rsid w:val="03472E2D"/>
    <w:rsid w:val="0347B252"/>
    <w:rsid w:val="034EFE39"/>
    <w:rsid w:val="03594692"/>
    <w:rsid w:val="03704C50"/>
    <w:rsid w:val="0375285B"/>
    <w:rsid w:val="037FB33C"/>
    <w:rsid w:val="0393EF0D"/>
    <w:rsid w:val="03ACAF5D"/>
    <w:rsid w:val="03C4FF15"/>
    <w:rsid w:val="03C5DB99"/>
    <w:rsid w:val="03C8632F"/>
    <w:rsid w:val="03C97015"/>
    <w:rsid w:val="03CA113D"/>
    <w:rsid w:val="03DCA39D"/>
    <w:rsid w:val="03EDCE28"/>
    <w:rsid w:val="03F2DCE3"/>
    <w:rsid w:val="03F3A18D"/>
    <w:rsid w:val="03FD6991"/>
    <w:rsid w:val="04007495"/>
    <w:rsid w:val="04020E93"/>
    <w:rsid w:val="04064614"/>
    <w:rsid w:val="040F9F63"/>
    <w:rsid w:val="0418E410"/>
    <w:rsid w:val="0435C1A8"/>
    <w:rsid w:val="043B22BE"/>
    <w:rsid w:val="04430DDB"/>
    <w:rsid w:val="0466A4C7"/>
    <w:rsid w:val="0473A30B"/>
    <w:rsid w:val="0486A51A"/>
    <w:rsid w:val="0492C824"/>
    <w:rsid w:val="049953AE"/>
    <w:rsid w:val="049F42D5"/>
    <w:rsid w:val="049FFD6D"/>
    <w:rsid w:val="04A13640"/>
    <w:rsid w:val="04B198BF"/>
    <w:rsid w:val="04B5E675"/>
    <w:rsid w:val="04D204E4"/>
    <w:rsid w:val="04D8D1F6"/>
    <w:rsid w:val="04E80354"/>
    <w:rsid w:val="04EB6807"/>
    <w:rsid w:val="04F06C99"/>
    <w:rsid w:val="04F802C4"/>
    <w:rsid w:val="0501D4C8"/>
    <w:rsid w:val="0505EFCB"/>
    <w:rsid w:val="051A744F"/>
    <w:rsid w:val="051B43C1"/>
    <w:rsid w:val="051FEA70"/>
    <w:rsid w:val="05295048"/>
    <w:rsid w:val="0541DC3B"/>
    <w:rsid w:val="0546C06A"/>
    <w:rsid w:val="054FF2F2"/>
    <w:rsid w:val="055E6676"/>
    <w:rsid w:val="05895CEB"/>
    <w:rsid w:val="059E1C42"/>
    <w:rsid w:val="059F0116"/>
    <w:rsid w:val="05B81E1C"/>
    <w:rsid w:val="05DC35DB"/>
    <w:rsid w:val="05E1CFA4"/>
    <w:rsid w:val="05EEEFC6"/>
    <w:rsid w:val="05EF6233"/>
    <w:rsid w:val="063A034A"/>
    <w:rsid w:val="063D24F8"/>
    <w:rsid w:val="063D4F2E"/>
    <w:rsid w:val="064C62C2"/>
    <w:rsid w:val="065598BC"/>
    <w:rsid w:val="0657B60C"/>
    <w:rsid w:val="0670D2F4"/>
    <w:rsid w:val="0676ECE2"/>
    <w:rsid w:val="067D34E0"/>
    <w:rsid w:val="06C3C1EE"/>
    <w:rsid w:val="06C8B09D"/>
    <w:rsid w:val="06CB5F1B"/>
    <w:rsid w:val="06D679CD"/>
    <w:rsid w:val="06DEAA2B"/>
    <w:rsid w:val="06EABD67"/>
    <w:rsid w:val="06F7E5BA"/>
    <w:rsid w:val="070332F6"/>
    <w:rsid w:val="07033E58"/>
    <w:rsid w:val="070612C4"/>
    <w:rsid w:val="071AC9C2"/>
    <w:rsid w:val="07300DA9"/>
    <w:rsid w:val="07314B66"/>
    <w:rsid w:val="073E4F35"/>
    <w:rsid w:val="074DE37E"/>
    <w:rsid w:val="074FADC7"/>
    <w:rsid w:val="075026B5"/>
    <w:rsid w:val="076974BD"/>
    <w:rsid w:val="0773895A"/>
    <w:rsid w:val="07835991"/>
    <w:rsid w:val="07894610"/>
    <w:rsid w:val="07AAA59B"/>
    <w:rsid w:val="07AC2867"/>
    <w:rsid w:val="07B47618"/>
    <w:rsid w:val="07B9E07B"/>
    <w:rsid w:val="07E3032D"/>
    <w:rsid w:val="07F78363"/>
    <w:rsid w:val="08008E48"/>
    <w:rsid w:val="0831E8CE"/>
    <w:rsid w:val="083CDBA5"/>
    <w:rsid w:val="084DFD63"/>
    <w:rsid w:val="0857440E"/>
    <w:rsid w:val="085B6275"/>
    <w:rsid w:val="0860BBA8"/>
    <w:rsid w:val="0875B8CD"/>
    <w:rsid w:val="087B8915"/>
    <w:rsid w:val="08BB6D59"/>
    <w:rsid w:val="08C0821E"/>
    <w:rsid w:val="08CA334A"/>
    <w:rsid w:val="08E5055E"/>
    <w:rsid w:val="08E8D940"/>
    <w:rsid w:val="0904CF0A"/>
    <w:rsid w:val="09066B68"/>
    <w:rsid w:val="0914F3BB"/>
    <w:rsid w:val="0929770E"/>
    <w:rsid w:val="094385C7"/>
    <w:rsid w:val="0955FC90"/>
    <w:rsid w:val="097B701C"/>
    <w:rsid w:val="0981C4E2"/>
    <w:rsid w:val="09B10481"/>
    <w:rsid w:val="09C16B45"/>
    <w:rsid w:val="09C26812"/>
    <w:rsid w:val="09C2CDC0"/>
    <w:rsid w:val="09E7629A"/>
    <w:rsid w:val="09EC7681"/>
    <w:rsid w:val="09F3EBC4"/>
    <w:rsid w:val="09FF3EBA"/>
    <w:rsid w:val="0A3878E3"/>
    <w:rsid w:val="0A3DC41D"/>
    <w:rsid w:val="0A4725F3"/>
    <w:rsid w:val="0A69D3E2"/>
    <w:rsid w:val="0A706418"/>
    <w:rsid w:val="0A729C6A"/>
    <w:rsid w:val="0A745F7A"/>
    <w:rsid w:val="0AA78474"/>
    <w:rsid w:val="0AAAE8A1"/>
    <w:rsid w:val="0AC45E08"/>
    <w:rsid w:val="0AD4D59E"/>
    <w:rsid w:val="0AD7DE89"/>
    <w:rsid w:val="0ADB3E05"/>
    <w:rsid w:val="0ADC44B1"/>
    <w:rsid w:val="0AE0F7FF"/>
    <w:rsid w:val="0AE9FAD9"/>
    <w:rsid w:val="0AF85E77"/>
    <w:rsid w:val="0B043091"/>
    <w:rsid w:val="0B15E3AA"/>
    <w:rsid w:val="0B175C24"/>
    <w:rsid w:val="0B2ABF68"/>
    <w:rsid w:val="0B46426D"/>
    <w:rsid w:val="0B4F755E"/>
    <w:rsid w:val="0B560632"/>
    <w:rsid w:val="0B59F595"/>
    <w:rsid w:val="0B5A349C"/>
    <w:rsid w:val="0BA1155D"/>
    <w:rsid w:val="0BA17951"/>
    <w:rsid w:val="0BA6EB4A"/>
    <w:rsid w:val="0BB55ADB"/>
    <w:rsid w:val="0BB7A012"/>
    <w:rsid w:val="0BC90ABA"/>
    <w:rsid w:val="0BCA9534"/>
    <w:rsid w:val="0BFA9A33"/>
    <w:rsid w:val="0C1FD874"/>
    <w:rsid w:val="0C4BE91D"/>
    <w:rsid w:val="0C5B88EE"/>
    <w:rsid w:val="0C604322"/>
    <w:rsid w:val="0C655F98"/>
    <w:rsid w:val="0C6AF3D7"/>
    <w:rsid w:val="0C6E13D0"/>
    <w:rsid w:val="0C74628E"/>
    <w:rsid w:val="0C748FDE"/>
    <w:rsid w:val="0C75ED4C"/>
    <w:rsid w:val="0C8599F5"/>
    <w:rsid w:val="0C99D4C6"/>
    <w:rsid w:val="0CA581E0"/>
    <w:rsid w:val="0CB7733E"/>
    <w:rsid w:val="0CF1867C"/>
    <w:rsid w:val="0CF9423F"/>
    <w:rsid w:val="0D203E6D"/>
    <w:rsid w:val="0D251B97"/>
    <w:rsid w:val="0D3AF91B"/>
    <w:rsid w:val="0D422353"/>
    <w:rsid w:val="0D67FC35"/>
    <w:rsid w:val="0D7B19DC"/>
    <w:rsid w:val="0D7E1A42"/>
    <w:rsid w:val="0D87CE86"/>
    <w:rsid w:val="0D92B592"/>
    <w:rsid w:val="0D9AC8EB"/>
    <w:rsid w:val="0DA0C033"/>
    <w:rsid w:val="0DB0162C"/>
    <w:rsid w:val="0DB2FBD7"/>
    <w:rsid w:val="0DBC012A"/>
    <w:rsid w:val="0DC044D4"/>
    <w:rsid w:val="0DCF56F7"/>
    <w:rsid w:val="0DDC21B4"/>
    <w:rsid w:val="0DE12832"/>
    <w:rsid w:val="0E00D394"/>
    <w:rsid w:val="0E1407B6"/>
    <w:rsid w:val="0E19A0CC"/>
    <w:rsid w:val="0E2EA5A5"/>
    <w:rsid w:val="0E5A2860"/>
    <w:rsid w:val="0E6E3388"/>
    <w:rsid w:val="0E7829E9"/>
    <w:rsid w:val="0E7E1BA7"/>
    <w:rsid w:val="0E882920"/>
    <w:rsid w:val="0E8F67ED"/>
    <w:rsid w:val="0E945BD5"/>
    <w:rsid w:val="0E986630"/>
    <w:rsid w:val="0EB4FB8F"/>
    <w:rsid w:val="0EBFAA51"/>
    <w:rsid w:val="0EC85DF8"/>
    <w:rsid w:val="0ED37400"/>
    <w:rsid w:val="0EDFFD34"/>
    <w:rsid w:val="0EFF9BE5"/>
    <w:rsid w:val="0F0BB9F0"/>
    <w:rsid w:val="0F0BD631"/>
    <w:rsid w:val="0F0F5C33"/>
    <w:rsid w:val="0F3B23A0"/>
    <w:rsid w:val="0F45FA8F"/>
    <w:rsid w:val="0F51A1A5"/>
    <w:rsid w:val="0F657BB0"/>
    <w:rsid w:val="0F70B8F3"/>
    <w:rsid w:val="0F7BACFF"/>
    <w:rsid w:val="0F8609B8"/>
    <w:rsid w:val="0F89EE77"/>
    <w:rsid w:val="0F922B2F"/>
    <w:rsid w:val="0F94BF96"/>
    <w:rsid w:val="0F9E659E"/>
    <w:rsid w:val="0FB26C64"/>
    <w:rsid w:val="0FC2607C"/>
    <w:rsid w:val="0FE199E9"/>
    <w:rsid w:val="0FEC43C3"/>
    <w:rsid w:val="0FEEAA62"/>
    <w:rsid w:val="0FF408EE"/>
    <w:rsid w:val="1000279C"/>
    <w:rsid w:val="10175011"/>
    <w:rsid w:val="10209A27"/>
    <w:rsid w:val="1024D362"/>
    <w:rsid w:val="102CDD85"/>
    <w:rsid w:val="10315972"/>
    <w:rsid w:val="10433D45"/>
    <w:rsid w:val="1049FFA2"/>
    <w:rsid w:val="106CC7B6"/>
    <w:rsid w:val="1070CC41"/>
    <w:rsid w:val="10798BA1"/>
    <w:rsid w:val="108BCBE6"/>
    <w:rsid w:val="109897B6"/>
    <w:rsid w:val="109CB2D4"/>
    <w:rsid w:val="10A33D22"/>
    <w:rsid w:val="10A8D2D5"/>
    <w:rsid w:val="10B1D7EA"/>
    <w:rsid w:val="10C85897"/>
    <w:rsid w:val="10FCB9EE"/>
    <w:rsid w:val="112E9161"/>
    <w:rsid w:val="1133CB11"/>
    <w:rsid w:val="115B9DE5"/>
    <w:rsid w:val="1163B95F"/>
    <w:rsid w:val="117F82B7"/>
    <w:rsid w:val="1180CDA6"/>
    <w:rsid w:val="11984E54"/>
    <w:rsid w:val="11C4E2A6"/>
    <w:rsid w:val="11C64D9E"/>
    <w:rsid w:val="11C806C2"/>
    <w:rsid w:val="11D135B5"/>
    <w:rsid w:val="11E6C302"/>
    <w:rsid w:val="11FEACD2"/>
    <w:rsid w:val="12108E1D"/>
    <w:rsid w:val="12426489"/>
    <w:rsid w:val="12426B98"/>
    <w:rsid w:val="1245A597"/>
    <w:rsid w:val="12462446"/>
    <w:rsid w:val="124ACF6D"/>
    <w:rsid w:val="125CD2B4"/>
    <w:rsid w:val="1276C61E"/>
    <w:rsid w:val="1282296B"/>
    <w:rsid w:val="12852195"/>
    <w:rsid w:val="129166C3"/>
    <w:rsid w:val="12AACC3C"/>
    <w:rsid w:val="12C12902"/>
    <w:rsid w:val="12C14B9D"/>
    <w:rsid w:val="12CAF85C"/>
    <w:rsid w:val="12DDBE7D"/>
    <w:rsid w:val="13244269"/>
    <w:rsid w:val="13684581"/>
    <w:rsid w:val="1368CC62"/>
    <w:rsid w:val="136CA34C"/>
    <w:rsid w:val="138DC629"/>
    <w:rsid w:val="1392579E"/>
    <w:rsid w:val="139EB0E8"/>
    <w:rsid w:val="139ECA89"/>
    <w:rsid w:val="13A6E440"/>
    <w:rsid w:val="13BFF7E5"/>
    <w:rsid w:val="13CE17C5"/>
    <w:rsid w:val="13D6DAC8"/>
    <w:rsid w:val="13E7E4EB"/>
    <w:rsid w:val="13F7EA8F"/>
    <w:rsid w:val="140B0E1B"/>
    <w:rsid w:val="1411FBAD"/>
    <w:rsid w:val="142552E0"/>
    <w:rsid w:val="142FA10A"/>
    <w:rsid w:val="14418026"/>
    <w:rsid w:val="1455C701"/>
    <w:rsid w:val="145827E2"/>
    <w:rsid w:val="148CECD0"/>
    <w:rsid w:val="149FF3C3"/>
    <w:rsid w:val="14A0BE97"/>
    <w:rsid w:val="14A71923"/>
    <w:rsid w:val="14AA4F32"/>
    <w:rsid w:val="14CC2B87"/>
    <w:rsid w:val="14D2C85E"/>
    <w:rsid w:val="14E982E3"/>
    <w:rsid w:val="14EBE3D4"/>
    <w:rsid w:val="14F35F5D"/>
    <w:rsid w:val="150CAB0F"/>
    <w:rsid w:val="150DB04C"/>
    <w:rsid w:val="15126B02"/>
    <w:rsid w:val="1527A275"/>
    <w:rsid w:val="15554EB5"/>
    <w:rsid w:val="1561310F"/>
    <w:rsid w:val="156E4109"/>
    <w:rsid w:val="15793F39"/>
    <w:rsid w:val="1586915F"/>
    <w:rsid w:val="15958F1D"/>
    <w:rsid w:val="159AB1DE"/>
    <w:rsid w:val="15AD68CF"/>
    <w:rsid w:val="15C74D23"/>
    <w:rsid w:val="15C8D5DB"/>
    <w:rsid w:val="15CA3B5B"/>
    <w:rsid w:val="16053B1B"/>
    <w:rsid w:val="1606E6B8"/>
    <w:rsid w:val="16132CE4"/>
    <w:rsid w:val="1615690C"/>
    <w:rsid w:val="161CB750"/>
    <w:rsid w:val="1628939B"/>
    <w:rsid w:val="162EE0AD"/>
    <w:rsid w:val="16615766"/>
    <w:rsid w:val="1665AF22"/>
    <w:rsid w:val="1666EA77"/>
    <w:rsid w:val="1674258E"/>
    <w:rsid w:val="167D0159"/>
    <w:rsid w:val="1683F329"/>
    <w:rsid w:val="16893975"/>
    <w:rsid w:val="16A3483E"/>
    <w:rsid w:val="16A4CE14"/>
    <w:rsid w:val="16E18C04"/>
    <w:rsid w:val="16E78937"/>
    <w:rsid w:val="172ED8C0"/>
    <w:rsid w:val="173F2449"/>
    <w:rsid w:val="1752124E"/>
    <w:rsid w:val="175DA227"/>
    <w:rsid w:val="176333B7"/>
    <w:rsid w:val="1765EB7D"/>
    <w:rsid w:val="177645A1"/>
    <w:rsid w:val="1796E39F"/>
    <w:rsid w:val="179730EF"/>
    <w:rsid w:val="1798C234"/>
    <w:rsid w:val="17A721E9"/>
    <w:rsid w:val="17A98A04"/>
    <w:rsid w:val="17AA269D"/>
    <w:rsid w:val="17DFAF30"/>
    <w:rsid w:val="17EB9346"/>
    <w:rsid w:val="1814B811"/>
    <w:rsid w:val="184BF968"/>
    <w:rsid w:val="1869AE72"/>
    <w:rsid w:val="187CCAED"/>
    <w:rsid w:val="1891974D"/>
    <w:rsid w:val="18AFC2F5"/>
    <w:rsid w:val="18B2FCB9"/>
    <w:rsid w:val="18B2FF65"/>
    <w:rsid w:val="18C3488E"/>
    <w:rsid w:val="18DFD294"/>
    <w:rsid w:val="18F2BC6F"/>
    <w:rsid w:val="1906A99F"/>
    <w:rsid w:val="190B2979"/>
    <w:rsid w:val="191BDF00"/>
    <w:rsid w:val="19244325"/>
    <w:rsid w:val="1932B847"/>
    <w:rsid w:val="1943208B"/>
    <w:rsid w:val="194423F1"/>
    <w:rsid w:val="1951B99B"/>
    <w:rsid w:val="195DF477"/>
    <w:rsid w:val="1964F18F"/>
    <w:rsid w:val="197D3C83"/>
    <w:rsid w:val="19B107D1"/>
    <w:rsid w:val="19B70777"/>
    <w:rsid w:val="19BB44AD"/>
    <w:rsid w:val="19BBF2AC"/>
    <w:rsid w:val="19C0F303"/>
    <w:rsid w:val="19F7C0FE"/>
    <w:rsid w:val="1A218D90"/>
    <w:rsid w:val="1A37DB83"/>
    <w:rsid w:val="1A5DAFEC"/>
    <w:rsid w:val="1A69257D"/>
    <w:rsid w:val="1A8F33AA"/>
    <w:rsid w:val="1AA245AA"/>
    <w:rsid w:val="1AA247F7"/>
    <w:rsid w:val="1ABB2AA5"/>
    <w:rsid w:val="1AC2DCBC"/>
    <w:rsid w:val="1AD58CAE"/>
    <w:rsid w:val="1AE11072"/>
    <w:rsid w:val="1AEB9541"/>
    <w:rsid w:val="1B05B340"/>
    <w:rsid w:val="1B10171A"/>
    <w:rsid w:val="1B126356"/>
    <w:rsid w:val="1B135880"/>
    <w:rsid w:val="1B1F037B"/>
    <w:rsid w:val="1B3B1157"/>
    <w:rsid w:val="1B65F892"/>
    <w:rsid w:val="1B76F368"/>
    <w:rsid w:val="1B88EBC1"/>
    <w:rsid w:val="1B9FE67B"/>
    <w:rsid w:val="1BAE0A81"/>
    <w:rsid w:val="1BBDA501"/>
    <w:rsid w:val="1BD001ED"/>
    <w:rsid w:val="1BF508E6"/>
    <w:rsid w:val="1BF513DF"/>
    <w:rsid w:val="1BF93CBC"/>
    <w:rsid w:val="1C0EDCF5"/>
    <w:rsid w:val="1C2C99BD"/>
    <w:rsid w:val="1C46CE3E"/>
    <w:rsid w:val="1C51D891"/>
    <w:rsid w:val="1C5F63EE"/>
    <w:rsid w:val="1C6C20B3"/>
    <w:rsid w:val="1C70832F"/>
    <w:rsid w:val="1C8D1632"/>
    <w:rsid w:val="1CA5C206"/>
    <w:rsid w:val="1CC32DE8"/>
    <w:rsid w:val="1CCDB266"/>
    <w:rsid w:val="1CE623B6"/>
    <w:rsid w:val="1CF684AA"/>
    <w:rsid w:val="1CFB214B"/>
    <w:rsid w:val="1D0CB131"/>
    <w:rsid w:val="1D1212BA"/>
    <w:rsid w:val="1D16802A"/>
    <w:rsid w:val="1D1E78BB"/>
    <w:rsid w:val="1D1F6C97"/>
    <w:rsid w:val="1D3A0C6B"/>
    <w:rsid w:val="1D4A80D8"/>
    <w:rsid w:val="1D4B1D2B"/>
    <w:rsid w:val="1D54624A"/>
    <w:rsid w:val="1D5B567B"/>
    <w:rsid w:val="1D676E7E"/>
    <w:rsid w:val="1D7158ED"/>
    <w:rsid w:val="1D76B3E8"/>
    <w:rsid w:val="1D96E983"/>
    <w:rsid w:val="1D9C164E"/>
    <w:rsid w:val="1DA206E7"/>
    <w:rsid w:val="1DB6289C"/>
    <w:rsid w:val="1DD0DFE4"/>
    <w:rsid w:val="1E063850"/>
    <w:rsid w:val="1E45030F"/>
    <w:rsid w:val="1E4E14BE"/>
    <w:rsid w:val="1E5973CD"/>
    <w:rsid w:val="1E63111E"/>
    <w:rsid w:val="1E667BAC"/>
    <w:rsid w:val="1E671CE5"/>
    <w:rsid w:val="1E6781D8"/>
    <w:rsid w:val="1E75FECD"/>
    <w:rsid w:val="1EA63E27"/>
    <w:rsid w:val="1EAAFDBC"/>
    <w:rsid w:val="1EAE24E6"/>
    <w:rsid w:val="1EB8AF81"/>
    <w:rsid w:val="1EBAACFA"/>
    <w:rsid w:val="1EC7FC75"/>
    <w:rsid w:val="1ED2AA2B"/>
    <w:rsid w:val="1EF1B211"/>
    <w:rsid w:val="1EF1DE7C"/>
    <w:rsid w:val="1EFC629E"/>
    <w:rsid w:val="1F01B4BA"/>
    <w:rsid w:val="1F04B30E"/>
    <w:rsid w:val="1F0B7EF1"/>
    <w:rsid w:val="1F0F2A00"/>
    <w:rsid w:val="1F1C632A"/>
    <w:rsid w:val="1F23EDD9"/>
    <w:rsid w:val="1F34D6D9"/>
    <w:rsid w:val="1F6CFF8D"/>
    <w:rsid w:val="1F72C927"/>
    <w:rsid w:val="1F7EF62B"/>
    <w:rsid w:val="1F8C25ED"/>
    <w:rsid w:val="1F8DCBB8"/>
    <w:rsid w:val="1FA3D14D"/>
    <w:rsid w:val="1FAA5F34"/>
    <w:rsid w:val="20148A97"/>
    <w:rsid w:val="203591CB"/>
    <w:rsid w:val="20410D3B"/>
    <w:rsid w:val="2044CEA2"/>
    <w:rsid w:val="204EB2A3"/>
    <w:rsid w:val="206E2587"/>
    <w:rsid w:val="207116B1"/>
    <w:rsid w:val="20727DB5"/>
    <w:rsid w:val="207A48AD"/>
    <w:rsid w:val="208459D4"/>
    <w:rsid w:val="209D8EF8"/>
    <w:rsid w:val="20AA47B1"/>
    <w:rsid w:val="20B23DC1"/>
    <w:rsid w:val="20B42D00"/>
    <w:rsid w:val="20B5530C"/>
    <w:rsid w:val="20BCF102"/>
    <w:rsid w:val="20C5FB28"/>
    <w:rsid w:val="20CFBFF0"/>
    <w:rsid w:val="20EEFF5A"/>
    <w:rsid w:val="210BD9FB"/>
    <w:rsid w:val="213663A5"/>
    <w:rsid w:val="21632FBC"/>
    <w:rsid w:val="2168790F"/>
    <w:rsid w:val="21697141"/>
    <w:rsid w:val="21812235"/>
    <w:rsid w:val="21ABE16F"/>
    <w:rsid w:val="21BA2A7B"/>
    <w:rsid w:val="21C484B1"/>
    <w:rsid w:val="21C4C7DB"/>
    <w:rsid w:val="21D05EC4"/>
    <w:rsid w:val="21E3FBE8"/>
    <w:rsid w:val="22084A6C"/>
    <w:rsid w:val="221D1CCD"/>
    <w:rsid w:val="2225C971"/>
    <w:rsid w:val="22315E7F"/>
    <w:rsid w:val="2245E99B"/>
    <w:rsid w:val="225605FD"/>
    <w:rsid w:val="226625F6"/>
    <w:rsid w:val="2270E5BB"/>
    <w:rsid w:val="22752B6D"/>
    <w:rsid w:val="2280CDB0"/>
    <w:rsid w:val="22AB3E93"/>
    <w:rsid w:val="22ADB178"/>
    <w:rsid w:val="22AEF7FE"/>
    <w:rsid w:val="22B30DE6"/>
    <w:rsid w:val="22BE762E"/>
    <w:rsid w:val="22C3F86D"/>
    <w:rsid w:val="22CED028"/>
    <w:rsid w:val="22D42058"/>
    <w:rsid w:val="22E37F38"/>
    <w:rsid w:val="22F51BA1"/>
    <w:rsid w:val="2306E934"/>
    <w:rsid w:val="23248DE7"/>
    <w:rsid w:val="23268E63"/>
    <w:rsid w:val="232781AE"/>
    <w:rsid w:val="232DA776"/>
    <w:rsid w:val="234B7923"/>
    <w:rsid w:val="23586BFF"/>
    <w:rsid w:val="23615879"/>
    <w:rsid w:val="2375B44A"/>
    <w:rsid w:val="2377833D"/>
    <w:rsid w:val="23826829"/>
    <w:rsid w:val="23972327"/>
    <w:rsid w:val="239F606A"/>
    <w:rsid w:val="23B5C9AB"/>
    <w:rsid w:val="23C38E5B"/>
    <w:rsid w:val="23C3B4D1"/>
    <w:rsid w:val="23CB59F4"/>
    <w:rsid w:val="23CC2063"/>
    <w:rsid w:val="23D731C4"/>
    <w:rsid w:val="23D9C328"/>
    <w:rsid w:val="23F86975"/>
    <w:rsid w:val="2435BE68"/>
    <w:rsid w:val="243CBA0D"/>
    <w:rsid w:val="2446C6AA"/>
    <w:rsid w:val="246C0C18"/>
    <w:rsid w:val="247EC65C"/>
    <w:rsid w:val="248D0D2E"/>
    <w:rsid w:val="24927072"/>
    <w:rsid w:val="249A78EB"/>
    <w:rsid w:val="24B6DAB1"/>
    <w:rsid w:val="24B8E1AB"/>
    <w:rsid w:val="24BC5E00"/>
    <w:rsid w:val="24D0C7DE"/>
    <w:rsid w:val="24D114B3"/>
    <w:rsid w:val="24D74718"/>
    <w:rsid w:val="24F3A6DE"/>
    <w:rsid w:val="24F57136"/>
    <w:rsid w:val="24F71D8D"/>
    <w:rsid w:val="24F8382B"/>
    <w:rsid w:val="250B608C"/>
    <w:rsid w:val="250CEFC8"/>
    <w:rsid w:val="251C37DB"/>
    <w:rsid w:val="2539B8F0"/>
    <w:rsid w:val="255BAFE8"/>
    <w:rsid w:val="2570126A"/>
    <w:rsid w:val="2594CA61"/>
    <w:rsid w:val="259AB3E6"/>
    <w:rsid w:val="25A405A2"/>
    <w:rsid w:val="25ACF9C6"/>
    <w:rsid w:val="25B26FA8"/>
    <w:rsid w:val="25B3A63A"/>
    <w:rsid w:val="25B5E0DC"/>
    <w:rsid w:val="25C807DC"/>
    <w:rsid w:val="25CE5432"/>
    <w:rsid w:val="25E75D2D"/>
    <w:rsid w:val="25F2183C"/>
    <w:rsid w:val="25FCED89"/>
    <w:rsid w:val="25FD1BD8"/>
    <w:rsid w:val="2616598F"/>
    <w:rsid w:val="2619C942"/>
    <w:rsid w:val="26330CF0"/>
    <w:rsid w:val="26392A43"/>
    <w:rsid w:val="263D1471"/>
    <w:rsid w:val="2642A287"/>
    <w:rsid w:val="26439594"/>
    <w:rsid w:val="26487394"/>
    <w:rsid w:val="26567ACB"/>
    <w:rsid w:val="266FE49A"/>
    <w:rsid w:val="26A08CAB"/>
    <w:rsid w:val="26A0B5D3"/>
    <w:rsid w:val="26ADADB9"/>
    <w:rsid w:val="26CFAD43"/>
    <w:rsid w:val="26D37EB0"/>
    <w:rsid w:val="26D87DB3"/>
    <w:rsid w:val="26DEB20B"/>
    <w:rsid w:val="26E2A0D1"/>
    <w:rsid w:val="26E3E264"/>
    <w:rsid w:val="26F1C4DC"/>
    <w:rsid w:val="2700A524"/>
    <w:rsid w:val="2708BEDA"/>
    <w:rsid w:val="271044C1"/>
    <w:rsid w:val="27547441"/>
    <w:rsid w:val="275B08B9"/>
    <w:rsid w:val="275D997D"/>
    <w:rsid w:val="2761ECE5"/>
    <w:rsid w:val="2762EF65"/>
    <w:rsid w:val="276DC84E"/>
    <w:rsid w:val="2797D9B8"/>
    <w:rsid w:val="279E4DE8"/>
    <w:rsid w:val="27B2B292"/>
    <w:rsid w:val="27C734E5"/>
    <w:rsid w:val="27C764D8"/>
    <w:rsid w:val="27E348FD"/>
    <w:rsid w:val="27E81E9A"/>
    <w:rsid w:val="27F687FB"/>
    <w:rsid w:val="2803121C"/>
    <w:rsid w:val="280AB933"/>
    <w:rsid w:val="2810C1EF"/>
    <w:rsid w:val="2847DEEB"/>
    <w:rsid w:val="2848CDD3"/>
    <w:rsid w:val="28B959A9"/>
    <w:rsid w:val="28D06A2C"/>
    <w:rsid w:val="28E7214C"/>
    <w:rsid w:val="28FD5EC3"/>
    <w:rsid w:val="29033FEB"/>
    <w:rsid w:val="2913BB82"/>
    <w:rsid w:val="291E16D8"/>
    <w:rsid w:val="291E3CDB"/>
    <w:rsid w:val="2923AED4"/>
    <w:rsid w:val="29267E9F"/>
    <w:rsid w:val="29409BBD"/>
    <w:rsid w:val="2961292F"/>
    <w:rsid w:val="2965EDF9"/>
    <w:rsid w:val="2974346E"/>
    <w:rsid w:val="2976FFEB"/>
    <w:rsid w:val="297967D4"/>
    <w:rsid w:val="2991D727"/>
    <w:rsid w:val="2992A610"/>
    <w:rsid w:val="299334BD"/>
    <w:rsid w:val="29C21743"/>
    <w:rsid w:val="29DB105E"/>
    <w:rsid w:val="29F3AFCC"/>
    <w:rsid w:val="2A055658"/>
    <w:rsid w:val="2A0BF823"/>
    <w:rsid w:val="2A2051B9"/>
    <w:rsid w:val="2A3055CE"/>
    <w:rsid w:val="2A3BE2E9"/>
    <w:rsid w:val="2A46130B"/>
    <w:rsid w:val="2A5BC5A4"/>
    <w:rsid w:val="2A6CAD32"/>
    <w:rsid w:val="2A7940C0"/>
    <w:rsid w:val="2A868D0B"/>
    <w:rsid w:val="2A9D1019"/>
    <w:rsid w:val="2AA46BC3"/>
    <w:rsid w:val="2AB26641"/>
    <w:rsid w:val="2ACAF0D5"/>
    <w:rsid w:val="2ACCBD39"/>
    <w:rsid w:val="2AE08D4F"/>
    <w:rsid w:val="2AE85C59"/>
    <w:rsid w:val="2AE94B9C"/>
    <w:rsid w:val="2AF545D1"/>
    <w:rsid w:val="2B070509"/>
    <w:rsid w:val="2B0AE567"/>
    <w:rsid w:val="2B1C7D49"/>
    <w:rsid w:val="2B2051CD"/>
    <w:rsid w:val="2B21F31D"/>
    <w:rsid w:val="2B23245A"/>
    <w:rsid w:val="2B274E31"/>
    <w:rsid w:val="2B358592"/>
    <w:rsid w:val="2B3A7FCC"/>
    <w:rsid w:val="2B3AA346"/>
    <w:rsid w:val="2B3F32F2"/>
    <w:rsid w:val="2B506B66"/>
    <w:rsid w:val="2B6DB35E"/>
    <w:rsid w:val="2B8BE0BD"/>
    <w:rsid w:val="2B927562"/>
    <w:rsid w:val="2B9BCC70"/>
    <w:rsid w:val="2BB902B8"/>
    <w:rsid w:val="2BC0BDF3"/>
    <w:rsid w:val="2BC1C427"/>
    <w:rsid w:val="2BDB521D"/>
    <w:rsid w:val="2BE37FEA"/>
    <w:rsid w:val="2C056C14"/>
    <w:rsid w:val="2C1B3D90"/>
    <w:rsid w:val="2C1E1117"/>
    <w:rsid w:val="2C2B8D54"/>
    <w:rsid w:val="2C390CD3"/>
    <w:rsid w:val="2C432FC3"/>
    <w:rsid w:val="2C5ABB8D"/>
    <w:rsid w:val="2C6372E5"/>
    <w:rsid w:val="2C7A4209"/>
    <w:rsid w:val="2C83685E"/>
    <w:rsid w:val="2C88F990"/>
    <w:rsid w:val="2CB2CE68"/>
    <w:rsid w:val="2CBF0845"/>
    <w:rsid w:val="2CC6C816"/>
    <w:rsid w:val="2CC9AFD0"/>
    <w:rsid w:val="2CCED2E6"/>
    <w:rsid w:val="2CD96EC0"/>
    <w:rsid w:val="2CDBA401"/>
    <w:rsid w:val="2CDD5014"/>
    <w:rsid w:val="2CDD6147"/>
    <w:rsid w:val="2CE16778"/>
    <w:rsid w:val="2CE9EA45"/>
    <w:rsid w:val="2CEC6C50"/>
    <w:rsid w:val="2CFB9224"/>
    <w:rsid w:val="2D03CC6A"/>
    <w:rsid w:val="2D12E264"/>
    <w:rsid w:val="2D13F875"/>
    <w:rsid w:val="2D371FA7"/>
    <w:rsid w:val="2D40D56B"/>
    <w:rsid w:val="2D5655C8"/>
    <w:rsid w:val="2D7C91C8"/>
    <w:rsid w:val="2DA409A5"/>
    <w:rsid w:val="2DC500EE"/>
    <w:rsid w:val="2DCA1288"/>
    <w:rsid w:val="2DCBFCA0"/>
    <w:rsid w:val="2DCCC3CC"/>
    <w:rsid w:val="2DDE6B2A"/>
    <w:rsid w:val="2DF26D3A"/>
    <w:rsid w:val="2DFE3C07"/>
    <w:rsid w:val="2DFFE627"/>
    <w:rsid w:val="2E0DCC76"/>
    <w:rsid w:val="2E13510A"/>
    <w:rsid w:val="2E1355A1"/>
    <w:rsid w:val="2E21C38E"/>
    <w:rsid w:val="2E2453B8"/>
    <w:rsid w:val="2E2D8138"/>
    <w:rsid w:val="2E359FCA"/>
    <w:rsid w:val="2E3C292C"/>
    <w:rsid w:val="2E666425"/>
    <w:rsid w:val="2E74D851"/>
    <w:rsid w:val="2E8013D7"/>
    <w:rsid w:val="2EA660FC"/>
    <w:rsid w:val="2EC4346E"/>
    <w:rsid w:val="2ED47FAE"/>
    <w:rsid w:val="2ED8E8F2"/>
    <w:rsid w:val="2EDCA8A1"/>
    <w:rsid w:val="2EF5C11E"/>
    <w:rsid w:val="2EF638C1"/>
    <w:rsid w:val="2F015D58"/>
    <w:rsid w:val="2F0420CE"/>
    <w:rsid w:val="2F091892"/>
    <w:rsid w:val="2F320D91"/>
    <w:rsid w:val="2F367078"/>
    <w:rsid w:val="2F39D96D"/>
    <w:rsid w:val="2F3E7125"/>
    <w:rsid w:val="2F3FB13B"/>
    <w:rsid w:val="2F413885"/>
    <w:rsid w:val="2F497A31"/>
    <w:rsid w:val="2F6C9041"/>
    <w:rsid w:val="2F74654C"/>
    <w:rsid w:val="2F967906"/>
    <w:rsid w:val="2FA16FA0"/>
    <w:rsid w:val="2FC5FEA6"/>
    <w:rsid w:val="2FDC9E3E"/>
    <w:rsid w:val="2FE75D76"/>
    <w:rsid w:val="2FEE1E48"/>
    <w:rsid w:val="2FF86D1C"/>
    <w:rsid w:val="30142B46"/>
    <w:rsid w:val="30397FC5"/>
    <w:rsid w:val="3054CC3D"/>
    <w:rsid w:val="305D2C4F"/>
    <w:rsid w:val="3064319C"/>
    <w:rsid w:val="306DD83F"/>
    <w:rsid w:val="309BA960"/>
    <w:rsid w:val="309D11DB"/>
    <w:rsid w:val="30A782D7"/>
    <w:rsid w:val="30AF95C0"/>
    <w:rsid w:val="30B2E470"/>
    <w:rsid w:val="30B84580"/>
    <w:rsid w:val="30BD0AB5"/>
    <w:rsid w:val="30F0FF8B"/>
    <w:rsid w:val="30FA6F93"/>
    <w:rsid w:val="310A8515"/>
    <w:rsid w:val="310B40DB"/>
    <w:rsid w:val="310BA160"/>
    <w:rsid w:val="3115177A"/>
    <w:rsid w:val="31293EBA"/>
    <w:rsid w:val="313BD017"/>
    <w:rsid w:val="3141C450"/>
    <w:rsid w:val="3141D3EC"/>
    <w:rsid w:val="315B48EF"/>
    <w:rsid w:val="31622153"/>
    <w:rsid w:val="316C7896"/>
    <w:rsid w:val="3170EF45"/>
    <w:rsid w:val="3171C19E"/>
    <w:rsid w:val="317C0FCE"/>
    <w:rsid w:val="31AF0E7B"/>
    <w:rsid w:val="31C46900"/>
    <w:rsid w:val="31CB0524"/>
    <w:rsid w:val="31EF5E97"/>
    <w:rsid w:val="31F4992A"/>
    <w:rsid w:val="320D9FAF"/>
    <w:rsid w:val="32156B5A"/>
    <w:rsid w:val="322E6CED"/>
    <w:rsid w:val="323E52D1"/>
    <w:rsid w:val="3246BE4C"/>
    <w:rsid w:val="325E117D"/>
    <w:rsid w:val="3268FC63"/>
    <w:rsid w:val="327A47BA"/>
    <w:rsid w:val="32817A74"/>
    <w:rsid w:val="328B98B9"/>
    <w:rsid w:val="328E3B14"/>
    <w:rsid w:val="328E752F"/>
    <w:rsid w:val="328F25B8"/>
    <w:rsid w:val="329C2BB7"/>
    <w:rsid w:val="329C5600"/>
    <w:rsid w:val="32A1B095"/>
    <w:rsid w:val="32B2D83D"/>
    <w:rsid w:val="32CC5645"/>
    <w:rsid w:val="32D22AED"/>
    <w:rsid w:val="32FB1BE4"/>
    <w:rsid w:val="3313DCA5"/>
    <w:rsid w:val="3318C0EF"/>
    <w:rsid w:val="332E60FA"/>
    <w:rsid w:val="3331F3EF"/>
    <w:rsid w:val="3344E244"/>
    <w:rsid w:val="335291F4"/>
    <w:rsid w:val="33545933"/>
    <w:rsid w:val="3365CA45"/>
    <w:rsid w:val="3374D7E4"/>
    <w:rsid w:val="3374D843"/>
    <w:rsid w:val="3378A4EF"/>
    <w:rsid w:val="3391895B"/>
    <w:rsid w:val="343B1D94"/>
    <w:rsid w:val="344BC0D9"/>
    <w:rsid w:val="34560FBF"/>
    <w:rsid w:val="34651A1C"/>
    <w:rsid w:val="346D7B51"/>
    <w:rsid w:val="34749BB6"/>
    <w:rsid w:val="348F1721"/>
    <w:rsid w:val="34A59434"/>
    <w:rsid w:val="34A97E06"/>
    <w:rsid w:val="34AFAD06"/>
    <w:rsid w:val="34C0FAA8"/>
    <w:rsid w:val="34CC0A02"/>
    <w:rsid w:val="34E7021F"/>
    <w:rsid w:val="34EF6F9C"/>
    <w:rsid w:val="350E11A2"/>
    <w:rsid w:val="351CA86A"/>
    <w:rsid w:val="35325BD3"/>
    <w:rsid w:val="353D6857"/>
    <w:rsid w:val="35424D6F"/>
    <w:rsid w:val="354B8D62"/>
    <w:rsid w:val="354F5219"/>
    <w:rsid w:val="35505DDE"/>
    <w:rsid w:val="35572A5F"/>
    <w:rsid w:val="355B6BF7"/>
    <w:rsid w:val="355FAAAD"/>
    <w:rsid w:val="356A4314"/>
    <w:rsid w:val="356A856B"/>
    <w:rsid w:val="357A4933"/>
    <w:rsid w:val="358A82AF"/>
    <w:rsid w:val="35939AD0"/>
    <w:rsid w:val="35974589"/>
    <w:rsid w:val="359753F6"/>
    <w:rsid w:val="359A2046"/>
    <w:rsid w:val="35A5916B"/>
    <w:rsid w:val="35A84B51"/>
    <w:rsid w:val="35C1DB0F"/>
    <w:rsid w:val="35C629FA"/>
    <w:rsid w:val="35CF5238"/>
    <w:rsid w:val="35EF47B1"/>
    <w:rsid w:val="35F22B12"/>
    <w:rsid w:val="35F76834"/>
    <w:rsid w:val="36190CD9"/>
    <w:rsid w:val="361CAB9C"/>
    <w:rsid w:val="363A9E87"/>
    <w:rsid w:val="3665138F"/>
    <w:rsid w:val="3668D1F2"/>
    <w:rsid w:val="3674FA51"/>
    <w:rsid w:val="369B179E"/>
    <w:rsid w:val="36BE1AEE"/>
    <w:rsid w:val="36E59716"/>
    <w:rsid w:val="36EAC128"/>
    <w:rsid w:val="36F3E92E"/>
    <w:rsid w:val="36F76B20"/>
    <w:rsid w:val="36FE0146"/>
    <w:rsid w:val="372CF264"/>
    <w:rsid w:val="373A8636"/>
    <w:rsid w:val="375D4234"/>
    <w:rsid w:val="37602811"/>
    <w:rsid w:val="376903EF"/>
    <w:rsid w:val="378FBC00"/>
    <w:rsid w:val="37AA1080"/>
    <w:rsid w:val="37C6ADA9"/>
    <w:rsid w:val="37E13257"/>
    <w:rsid w:val="37E7DB87"/>
    <w:rsid w:val="37F432C0"/>
    <w:rsid w:val="3809DACE"/>
    <w:rsid w:val="380C4F69"/>
    <w:rsid w:val="380F0223"/>
    <w:rsid w:val="380F7479"/>
    <w:rsid w:val="381C2230"/>
    <w:rsid w:val="381DD596"/>
    <w:rsid w:val="383B97ED"/>
    <w:rsid w:val="384334D1"/>
    <w:rsid w:val="384FFC8A"/>
    <w:rsid w:val="385E7848"/>
    <w:rsid w:val="386DD660"/>
    <w:rsid w:val="38750762"/>
    <w:rsid w:val="387E7528"/>
    <w:rsid w:val="388DA48F"/>
    <w:rsid w:val="389DBE4E"/>
    <w:rsid w:val="38A0BE03"/>
    <w:rsid w:val="38A58F25"/>
    <w:rsid w:val="38AE7498"/>
    <w:rsid w:val="38B0B766"/>
    <w:rsid w:val="38B31C45"/>
    <w:rsid w:val="38B3917C"/>
    <w:rsid w:val="38C2ED63"/>
    <w:rsid w:val="38EE2E15"/>
    <w:rsid w:val="38F3758D"/>
    <w:rsid w:val="38F5BC84"/>
    <w:rsid w:val="38F9FE4B"/>
    <w:rsid w:val="39007C73"/>
    <w:rsid w:val="39011429"/>
    <w:rsid w:val="39178A44"/>
    <w:rsid w:val="391C3DF6"/>
    <w:rsid w:val="3920525C"/>
    <w:rsid w:val="39236026"/>
    <w:rsid w:val="393154D8"/>
    <w:rsid w:val="393283A6"/>
    <w:rsid w:val="39339A1F"/>
    <w:rsid w:val="393B7023"/>
    <w:rsid w:val="395205F3"/>
    <w:rsid w:val="39523E1E"/>
    <w:rsid w:val="39526043"/>
    <w:rsid w:val="3956573B"/>
    <w:rsid w:val="3961F713"/>
    <w:rsid w:val="396AC640"/>
    <w:rsid w:val="3976C508"/>
    <w:rsid w:val="397AF65B"/>
    <w:rsid w:val="399D85D2"/>
    <w:rsid w:val="399D9BD9"/>
    <w:rsid w:val="39A7F2F5"/>
    <w:rsid w:val="39AF92BE"/>
    <w:rsid w:val="39BBC37B"/>
    <w:rsid w:val="39D4BD74"/>
    <w:rsid w:val="39D8807D"/>
    <w:rsid w:val="39D8E917"/>
    <w:rsid w:val="39F8BDFF"/>
    <w:rsid w:val="3A060519"/>
    <w:rsid w:val="3A6FB67E"/>
    <w:rsid w:val="3A8DBE72"/>
    <w:rsid w:val="3A9DB56C"/>
    <w:rsid w:val="3AC15F7D"/>
    <w:rsid w:val="3AD678A5"/>
    <w:rsid w:val="3AEDA951"/>
    <w:rsid w:val="3AF8209F"/>
    <w:rsid w:val="3B063751"/>
    <w:rsid w:val="3B098766"/>
    <w:rsid w:val="3B195B18"/>
    <w:rsid w:val="3B25C3C6"/>
    <w:rsid w:val="3B289BD2"/>
    <w:rsid w:val="3B41575B"/>
    <w:rsid w:val="3B48FB13"/>
    <w:rsid w:val="3B51C076"/>
    <w:rsid w:val="3B58C9BA"/>
    <w:rsid w:val="3B5A42F2"/>
    <w:rsid w:val="3B69DC00"/>
    <w:rsid w:val="3B73600B"/>
    <w:rsid w:val="3B7E2AE6"/>
    <w:rsid w:val="3B7F5AAE"/>
    <w:rsid w:val="3BAA1069"/>
    <w:rsid w:val="3BF61D00"/>
    <w:rsid w:val="3C26DAD0"/>
    <w:rsid w:val="3C2F1DAF"/>
    <w:rsid w:val="3C328C45"/>
    <w:rsid w:val="3C52BCE4"/>
    <w:rsid w:val="3C53BC91"/>
    <w:rsid w:val="3C555DD5"/>
    <w:rsid w:val="3C6CFF73"/>
    <w:rsid w:val="3C7DD9F6"/>
    <w:rsid w:val="3C8EA668"/>
    <w:rsid w:val="3CA9A04F"/>
    <w:rsid w:val="3CBA19F1"/>
    <w:rsid w:val="3CC085E8"/>
    <w:rsid w:val="3CCEFC9D"/>
    <w:rsid w:val="3CD43FCA"/>
    <w:rsid w:val="3CD7AB03"/>
    <w:rsid w:val="3CE73AAB"/>
    <w:rsid w:val="3CF8462F"/>
    <w:rsid w:val="3CFF1E0E"/>
    <w:rsid w:val="3D0AE649"/>
    <w:rsid w:val="3D363A5A"/>
    <w:rsid w:val="3D382788"/>
    <w:rsid w:val="3D46054F"/>
    <w:rsid w:val="3D4E964F"/>
    <w:rsid w:val="3D544225"/>
    <w:rsid w:val="3D61851C"/>
    <w:rsid w:val="3D6D8CEB"/>
    <w:rsid w:val="3D9088A8"/>
    <w:rsid w:val="3D92BCF1"/>
    <w:rsid w:val="3D9DA4E8"/>
    <w:rsid w:val="3DDBF73A"/>
    <w:rsid w:val="3DECF32B"/>
    <w:rsid w:val="3DEEB0AB"/>
    <w:rsid w:val="3DF1E293"/>
    <w:rsid w:val="3DF7A684"/>
    <w:rsid w:val="3DFF3B8D"/>
    <w:rsid w:val="3E1029EB"/>
    <w:rsid w:val="3E149A36"/>
    <w:rsid w:val="3E386DFD"/>
    <w:rsid w:val="3E3B0E5B"/>
    <w:rsid w:val="3E42EAD0"/>
    <w:rsid w:val="3E4FAEF8"/>
    <w:rsid w:val="3E563CED"/>
    <w:rsid w:val="3E6F90D3"/>
    <w:rsid w:val="3E720B07"/>
    <w:rsid w:val="3E7A11B0"/>
    <w:rsid w:val="3E8D07AC"/>
    <w:rsid w:val="3E90AD09"/>
    <w:rsid w:val="3E93EDEF"/>
    <w:rsid w:val="3EB2F6A6"/>
    <w:rsid w:val="3ED28135"/>
    <w:rsid w:val="3EDD5F2D"/>
    <w:rsid w:val="3EFDA405"/>
    <w:rsid w:val="3F00190C"/>
    <w:rsid w:val="3F06B279"/>
    <w:rsid w:val="3F0BA479"/>
    <w:rsid w:val="3F0EDE1E"/>
    <w:rsid w:val="3F1E4F6A"/>
    <w:rsid w:val="3F1E7784"/>
    <w:rsid w:val="3F1EFED7"/>
    <w:rsid w:val="3F41CE6D"/>
    <w:rsid w:val="3F53C29C"/>
    <w:rsid w:val="3F586307"/>
    <w:rsid w:val="3F629A2E"/>
    <w:rsid w:val="3FC75C21"/>
    <w:rsid w:val="3FCD5624"/>
    <w:rsid w:val="3FCE2FBE"/>
    <w:rsid w:val="3FD35D15"/>
    <w:rsid w:val="3FD57AC8"/>
    <w:rsid w:val="40115474"/>
    <w:rsid w:val="40169B45"/>
    <w:rsid w:val="4018C61B"/>
    <w:rsid w:val="401E88D7"/>
    <w:rsid w:val="4032FBE0"/>
    <w:rsid w:val="403FA3B4"/>
    <w:rsid w:val="403FE268"/>
    <w:rsid w:val="404C0342"/>
    <w:rsid w:val="405A7490"/>
    <w:rsid w:val="405E8C86"/>
    <w:rsid w:val="4060A99B"/>
    <w:rsid w:val="407ACCB0"/>
    <w:rsid w:val="407C02BC"/>
    <w:rsid w:val="409AA1F2"/>
    <w:rsid w:val="40F340C0"/>
    <w:rsid w:val="40FB7DEE"/>
    <w:rsid w:val="412D52BC"/>
    <w:rsid w:val="412DEA59"/>
    <w:rsid w:val="413D1B95"/>
    <w:rsid w:val="414864E0"/>
    <w:rsid w:val="415551EE"/>
    <w:rsid w:val="415F32A3"/>
    <w:rsid w:val="4172FBD2"/>
    <w:rsid w:val="418B3E47"/>
    <w:rsid w:val="4191176E"/>
    <w:rsid w:val="41A434BB"/>
    <w:rsid w:val="41B5F7C0"/>
    <w:rsid w:val="41BFBAD7"/>
    <w:rsid w:val="41CCAC62"/>
    <w:rsid w:val="41E4BDFA"/>
    <w:rsid w:val="41E74B43"/>
    <w:rsid w:val="41E9D4FC"/>
    <w:rsid w:val="42261254"/>
    <w:rsid w:val="422B7837"/>
    <w:rsid w:val="426A8BC5"/>
    <w:rsid w:val="42924ECD"/>
    <w:rsid w:val="429C856D"/>
    <w:rsid w:val="42B35349"/>
    <w:rsid w:val="42BD8DB9"/>
    <w:rsid w:val="42C117A1"/>
    <w:rsid w:val="42C3B996"/>
    <w:rsid w:val="42C48CDC"/>
    <w:rsid w:val="42C5B436"/>
    <w:rsid w:val="42E5F420"/>
    <w:rsid w:val="42F6DE3E"/>
    <w:rsid w:val="4311F707"/>
    <w:rsid w:val="4317442D"/>
    <w:rsid w:val="4329D999"/>
    <w:rsid w:val="43446290"/>
    <w:rsid w:val="43655652"/>
    <w:rsid w:val="436A8F15"/>
    <w:rsid w:val="436DE895"/>
    <w:rsid w:val="43AAB114"/>
    <w:rsid w:val="43B2D632"/>
    <w:rsid w:val="43C2812D"/>
    <w:rsid w:val="43DF5233"/>
    <w:rsid w:val="43F7073A"/>
    <w:rsid w:val="4406B7D9"/>
    <w:rsid w:val="441EBB98"/>
    <w:rsid w:val="444ECD5B"/>
    <w:rsid w:val="445205F7"/>
    <w:rsid w:val="446E1A39"/>
    <w:rsid w:val="447D6016"/>
    <w:rsid w:val="44801178"/>
    <w:rsid w:val="449E05F3"/>
    <w:rsid w:val="44B0F3E0"/>
    <w:rsid w:val="44C5A9FA"/>
    <w:rsid w:val="44CDBE56"/>
    <w:rsid w:val="44CF6DDF"/>
    <w:rsid w:val="44D389A3"/>
    <w:rsid w:val="44DB8AC0"/>
    <w:rsid w:val="44E57F9A"/>
    <w:rsid w:val="45163C5B"/>
    <w:rsid w:val="451786E3"/>
    <w:rsid w:val="4538E686"/>
    <w:rsid w:val="453B7A04"/>
    <w:rsid w:val="455AE9AE"/>
    <w:rsid w:val="45638C5A"/>
    <w:rsid w:val="4578E169"/>
    <w:rsid w:val="457979A0"/>
    <w:rsid w:val="4580F3E8"/>
    <w:rsid w:val="4585B647"/>
    <w:rsid w:val="4585DC42"/>
    <w:rsid w:val="458FB5AB"/>
    <w:rsid w:val="45916852"/>
    <w:rsid w:val="459B3AC5"/>
    <w:rsid w:val="45B4841C"/>
    <w:rsid w:val="45B8A8A5"/>
    <w:rsid w:val="45CE7217"/>
    <w:rsid w:val="45DEE373"/>
    <w:rsid w:val="45F8857B"/>
    <w:rsid w:val="460D20BF"/>
    <w:rsid w:val="4612919F"/>
    <w:rsid w:val="46275735"/>
    <w:rsid w:val="464D894F"/>
    <w:rsid w:val="4655096E"/>
    <w:rsid w:val="465CB2A2"/>
    <w:rsid w:val="46698EB7"/>
    <w:rsid w:val="4681A17C"/>
    <w:rsid w:val="46C4F137"/>
    <w:rsid w:val="46D518E0"/>
    <w:rsid w:val="46E29EBA"/>
    <w:rsid w:val="46FD47AB"/>
    <w:rsid w:val="4701B59B"/>
    <w:rsid w:val="47072594"/>
    <w:rsid w:val="47174E0B"/>
    <w:rsid w:val="471787EF"/>
    <w:rsid w:val="471AB5AE"/>
    <w:rsid w:val="47349DFE"/>
    <w:rsid w:val="47363F9B"/>
    <w:rsid w:val="4742C509"/>
    <w:rsid w:val="4756422B"/>
    <w:rsid w:val="476ECB6C"/>
    <w:rsid w:val="47870511"/>
    <w:rsid w:val="479DC304"/>
    <w:rsid w:val="47A5BAFB"/>
    <w:rsid w:val="47A96BC3"/>
    <w:rsid w:val="47B19E2E"/>
    <w:rsid w:val="47BBFE6D"/>
    <w:rsid w:val="47C391CC"/>
    <w:rsid w:val="47C81990"/>
    <w:rsid w:val="47D720C1"/>
    <w:rsid w:val="47F83384"/>
    <w:rsid w:val="47FD4ABC"/>
    <w:rsid w:val="4808B874"/>
    <w:rsid w:val="4817D77C"/>
    <w:rsid w:val="481D930A"/>
    <w:rsid w:val="4841D5CB"/>
    <w:rsid w:val="48466E07"/>
    <w:rsid w:val="484BD642"/>
    <w:rsid w:val="485ECF65"/>
    <w:rsid w:val="48909826"/>
    <w:rsid w:val="489AB9BB"/>
    <w:rsid w:val="48CFDFDC"/>
    <w:rsid w:val="48DADDF7"/>
    <w:rsid w:val="48EA6004"/>
    <w:rsid w:val="48F29704"/>
    <w:rsid w:val="48FEC12A"/>
    <w:rsid w:val="49014EE8"/>
    <w:rsid w:val="49067331"/>
    <w:rsid w:val="490ADDAE"/>
    <w:rsid w:val="492EE2DE"/>
    <w:rsid w:val="4935FBE1"/>
    <w:rsid w:val="4936621F"/>
    <w:rsid w:val="4942A8C2"/>
    <w:rsid w:val="49529C63"/>
    <w:rsid w:val="4956B6B9"/>
    <w:rsid w:val="496A0D45"/>
    <w:rsid w:val="496B0E1D"/>
    <w:rsid w:val="497D68D2"/>
    <w:rsid w:val="497F2F73"/>
    <w:rsid w:val="4998B6ED"/>
    <w:rsid w:val="49A0771F"/>
    <w:rsid w:val="49AC9B74"/>
    <w:rsid w:val="49B9ED13"/>
    <w:rsid w:val="49BFF87E"/>
    <w:rsid w:val="49DC2A44"/>
    <w:rsid w:val="49F18650"/>
    <w:rsid w:val="49FD21C1"/>
    <w:rsid w:val="4A0345DD"/>
    <w:rsid w:val="4A05E89A"/>
    <w:rsid w:val="4A18BDEE"/>
    <w:rsid w:val="4A4FC3C6"/>
    <w:rsid w:val="4A50FC15"/>
    <w:rsid w:val="4A5D37D4"/>
    <w:rsid w:val="4A6688B3"/>
    <w:rsid w:val="4A6B02D6"/>
    <w:rsid w:val="4A747DD5"/>
    <w:rsid w:val="4A8D5C4A"/>
    <w:rsid w:val="4AC57E06"/>
    <w:rsid w:val="4AC9B3E9"/>
    <w:rsid w:val="4AD04CC1"/>
    <w:rsid w:val="4AD0D358"/>
    <w:rsid w:val="4AEF120B"/>
    <w:rsid w:val="4B0265FE"/>
    <w:rsid w:val="4B041308"/>
    <w:rsid w:val="4B0D0864"/>
    <w:rsid w:val="4B23461A"/>
    <w:rsid w:val="4B269DB8"/>
    <w:rsid w:val="4B2C8B9A"/>
    <w:rsid w:val="4B2D4A54"/>
    <w:rsid w:val="4B483CD1"/>
    <w:rsid w:val="4B4CBD5D"/>
    <w:rsid w:val="4B505381"/>
    <w:rsid w:val="4B7A797F"/>
    <w:rsid w:val="4B7AA838"/>
    <w:rsid w:val="4B8DE046"/>
    <w:rsid w:val="4B91220F"/>
    <w:rsid w:val="4BA225E9"/>
    <w:rsid w:val="4BA7967D"/>
    <w:rsid w:val="4BC8FA01"/>
    <w:rsid w:val="4BDA3826"/>
    <w:rsid w:val="4BDBB3CE"/>
    <w:rsid w:val="4BDED80C"/>
    <w:rsid w:val="4C1DA8A8"/>
    <w:rsid w:val="4C227E83"/>
    <w:rsid w:val="4C2C11B0"/>
    <w:rsid w:val="4C327D6A"/>
    <w:rsid w:val="4C43BE52"/>
    <w:rsid w:val="4C5BC30B"/>
    <w:rsid w:val="4C86182F"/>
    <w:rsid w:val="4C9AD35D"/>
    <w:rsid w:val="4C9BCD23"/>
    <w:rsid w:val="4CA8E7D5"/>
    <w:rsid w:val="4CD8D03B"/>
    <w:rsid w:val="4CDFB3A1"/>
    <w:rsid w:val="4CE5E62E"/>
    <w:rsid w:val="4CF11C9D"/>
    <w:rsid w:val="4D0F345D"/>
    <w:rsid w:val="4D247871"/>
    <w:rsid w:val="4D360FCC"/>
    <w:rsid w:val="4D40413D"/>
    <w:rsid w:val="4D5122D4"/>
    <w:rsid w:val="4D5C8CE2"/>
    <w:rsid w:val="4D68D318"/>
    <w:rsid w:val="4D6E7021"/>
    <w:rsid w:val="4D705F36"/>
    <w:rsid w:val="4D719CD0"/>
    <w:rsid w:val="4D72F0D6"/>
    <w:rsid w:val="4D75F1C8"/>
    <w:rsid w:val="4D76D22B"/>
    <w:rsid w:val="4D807EF1"/>
    <w:rsid w:val="4D80F472"/>
    <w:rsid w:val="4D8D814D"/>
    <w:rsid w:val="4DBEA4DF"/>
    <w:rsid w:val="4DBF8499"/>
    <w:rsid w:val="4DCA6741"/>
    <w:rsid w:val="4DD9081C"/>
    <w:rsid w:val="4DE580B3"/>
    <w:rsid w:val="4DF5FF6D"/>
    <w:rsid w:val="4E0AC733"/>
    <w:rsid w:val="4E0C00DE"/>
    <w:rsid w:val="4E595E17"/>
    <w:rsid w:val="4E60F692"/>
    <w:rsid w:val="4E92D774"/>
    <w:rsid w:val="4EA3C707"/>
    <w:rsid w:val="4EB1C7C5"/>
    <w:rsid w:val="4EBD4F6A"/>
    <w:rsid w:val="4EBFA13E"/>
    <w:rsid w:val="4ECCF571"/>
    <w:rsid w:val="4EF741E2"/>
    <w:rsid w:val="4F0D64DD"/>
    <w:rsid w:val="4F11689D"/>
    <w:rsid w:val="4F142FED"/>
    <w:rsid w:val="4F2E1066"/>
    <w:rsid w:val="4F38BBE1"/>
    <w:rsid w:val="4F54852B"/>
    <w:rsid w:val="4F5CE4BA"/>
    <w:rsid w:val="4F720815"/>
    <w:rsid w:val="4F743B1B"/>
    <w:rsid w:val="4F79C3B5"/>
    <w:rsid w:val="4F898516"/>
    <w:rsid w:val="4FA030B8"/>
    <w:rsid w:val="4FA6C689"/>
    <w:rsid w:val="4FB6B7AB"/>
    <w:rsid w:val="4FD4D47C"/>
    <w:rsid w:val="4FDFB1A1"/>
    <w:rsid w:val="4FE7C7EE"/>
    <w:rsid w:val="4FE82D43"/>
    <w:rsid w:val="4FF3507C"/>
    <w:rsid w:val="4FFF6799"/>
    <w:rsid w:val="501DB03C"/>
    <w:rsid w:val="5028D5D7"/>
    <w:rsid w:val="5044B036"/>
    <w:rsid w:val="504E7D64"/>
    <w:rsid w:val="504F39CE"/>
    <w:rsid w:val="504FF822"/>
    <w:rsid w:val="50619565"/>
    <w:rsid w:val="5068A609"/>
    <w:rsid w:val="506C79D5"/>
    <w:rsid w:val="506FABF8"/>
    <w:rsid w:val="508524F1"/>
    <w:rsid w:val="508B21F4"/>
    <w:rsid w:val="508F157E"/>
    <w:rsid w:val="509D5A73"/>
    <w:rsid w:val="50A0DF51"/>
    <w:rsid w:val="50B63CE9"/>
    <w:rsid w:val="50CC30E9"/>
    <w:rsid w:val="50D05061"/>
    <w:rsid w:val="50EAB5A4"/>
    <w:rsid w:val="50F73825"/>
    <w:rsid w:val="510C0D73"/>
    <w:rsid w:val="510DB28F"/>
    <w:rsid w:val="51295F23"/>
    <w:rsid w:val="5132735E"/>
    <w:rsid w:val="51484737"/>
    <w:rsid w:val="515EE11A"/>
    <w:rsid w:val="5171D2F7"/>
    <w:rsid w:val="51796FC1"/>
    <w:rsid w:val="51876483"/>
    <w:rsid w:val="518F5780"/>
    <w:rsid w:val="519714EA"/>
    <w:rsid w:val="51AC1BD7"/>
    <w:rsid w:val="51E14A57"/>
    <w:rsid w:val="52027CF4"/>
    <w:rsid w:val="520F52F0"/>
    <w:rsid w:val="52321315"/>
    <w:rsid w:val="523A175B"/>
    <w:rsid w:val="52439672"/>
    <w:rsid w:val="52457431"/>
    <w:rsid w:val="5258129A"/>
    <w:rsid w:val="525B143F"/>
    <w:rsid w:val="5268BC82"/>
    <w:rsid w:val="526C8E05"/>
    <w:rsid w:val="5285E52F"/>
    <w:rsid w:val="52969866"/>
    <w:rsid w:val="52A7F0E3"/>
    <w:rsid w:val="52B0A856"/>
    <w:rsid w:val="52B65C4A"/>
    <w:rsid w:val="52CFEB5E"/>
    <w:rsid w:val="52D53888"/>
    <w:rsid w:val="52E56CB6"/>
    <w:rsid w:val="52E5C4B4"/>
    <w:rsid w:val="52F7BF87"/>
    <w:rsid w:val="52FFB4AF"/>
    <w:rsid w:val="532391B0"/>
    <w:rsid w:val="53267E04"/>
    <w:rsid w:val="5327F864"/>
    <w:rsid w:val="532FF92E"/>
    <w:rsid w:val="5336010D"/>
    <w:rsid w:val="5343C68B"/>
    <w:rsid w:val="536FCD61"/>
    <w:rsid w:val="53773226"/>
    <w:rsid w:val="537E77EB"/>
    <w:rsid w:val="53862A6A"/>
    <w:rsid w:val="53884884"/>
    <w:rsid w:val="538B6164"/>
    <w:rsid w:val="539D574A"/>
    <w:rsid w:val="53BCF368"/>
    <w:rsid w:val="53BDEB6A"/>
    <w:rsid w:val="53D34CB5"/>
    <w:rsid w:val="53EEAAF6"/>
    <w:rsid w:val="542CDAD3"/>
    <w:rsid w:val="542E2D92"/>
    <w:rsid w:val="5449B7EA"/>
    <w:rsid w:val="5470A72B"/>
    <w:rsid w:val="547F1ED5"/>
    <w:rsid w:val="548EAB01"/>
    <w:rsid w:val="54959EFF"/>
    <w:rsid w:val="54A16537"/>
    <w:rsid w:val="54AB608F"/>
    <w:rsid w:val="54BCCBF9"/>
    <w:rsid w:val="54CA8FE4"/>
    <w:rsid w:val="54CE25EA"/>
    <w:rsid w:val="54D561B8"/>
    <w:rsid w:val="54EE207F"/>
    <w:rsid w:val="54F12959"/>
    <w:rsid w:val="54F57780"/>
    <w:rsid w:val="5504DEFC"/>
    <w:rsid w:val="5519D1A8"/>
    <w:rsid w:val="5522EF5A"/>
    <w:rsid w:val="552940DE"/>
    <w:rsid w:val="5530B89D"/>
    <w:rsid w:val="554C95F4"/>
    <w:rsid w:val="55636E0D"/>
    <w:rsid w:val="5563EEE3"/>
    <w:rsid w:val="556B6F53"/>
    <w:rsid w:val="557013B2"/>
    <w:rsid w:val="557663F8"/>
    <w:rsid w:val="5579119D"/>
    <w:rsid w:val="559B67AA"/>
    <w:rsid w:val="559D7DA7"/>
    <w:rsid w:val="55A8DB0B"/>
    <w:rsid w:val="55B50D09"/>
    <w:rsid w:val="55BD8D66"/>
    <w:rsid w:val="55BE7B50"/>
    <w:rsid w:val="55C18125"/>
    <w:rsid w:val="55C22F5C"/>
    <w:rsid w:val="55C55053"/>
    <w:rsid w:val="55CE8B2F"/>
    <w:rsid w:val="55D41040"/>
    <w:rsid w:val="55E9ECBE"/>
    <w:rsid w:val="55F0403B"/>
    <w:rsid w:val="55FA8B8D"/>
    <w:rsid w:val="55FED44B"/>
    <w:rsid w:val="564D96AF"/>
    <w:rsid w:val="5671EF8D"/>
    <w:rsid w:val="5676590D"/>
    <w:rsid w:val="567E6427"/>
    <w:rsid w:val="56870055"/>
    <w:rsid w:val="56879641"/>
    <w:rsid w:val="56899F28"/>
    <w:rsid w:val="568A91BA"/>
    <w:rsid w:val="568F8D62"/>
    <w:rsid w:val="56A68945"/>
    <w:rsid w:val="57032816"/>
    <w:rsid w:val="570CF4FF"/>
    <w:rsid w:val="57384733"/>
    <w:rsid w:val="573E3978"/>
    <w:rsid w:val="57405A09"/>
    <w:rsid w:val="574FC58A"/>
    <w:rsid w:val="575C2BF2"/>
    <w:rsid w:val="5764B2F8"/>
    <w:rsid w:val="5771BA0A"/>
    <w:rsid w:val="57860B77"/>
    <w:rsid w:val="57879930"/>
    <w:rsid w:val="579317F1"/>
    <w:rsid w:val="57A3B863"/>
    <w:rsid w:val="57A44409"/>
    <w:rsid w:val="57A89B6F"/>
    <w:rsid w:val="57BB69AC"/>
    <w:rsid w:val="57D16784"/>
    <w:rsid w:val="57DEDDB0"/>
    <w:rsid w:val="57E085F7"/>
    <w:rsid w:val="5811C146"/>
    <w:rsid w:val="58124070"/>
    <w:rsid w:val="581C8029"/>
    <w:rsid w:val="5832FBCB"/>
    <w:rsid w:val="5848A2DC"/>
    <w:rsid w:val="584FFADD"/>
    <w:rsid w:val="585025E4"/>
    <w:rsid w:val="5857B930"/>
    <w:rsid w:val="5857CB7C"/>
    <w:rsid w:val="5881CA13"/>
    <w:rsid w:val="5898AB96"/>
    <w:rsid w:val="58AC99EA"/>
    <w:rsid w:val="58AFAE2D"/>
    <w:rsid w:val="58C81A1A"/>
    <w:rsid w:val="58D745F0"/>
    <w:rsid w:val="58E50875"/>
    <w:rsid w:val="58F3C60F"/>
    <w:rsid w:val="59018F26"/>
    <w:rsid w:val="5905C0E5"/>
    <w:rsid w:val="590E67E5"/>
    <w:rsid w:val="59290D6A"/>
    <w:rsid w:val="595080FF"/>
    <w:rsid w:val="5955D524"/>
    <w:rsid w:val="595F3716"/>
    <w:rsid w:val="597C2A6E"/>
    <w:rsid w:val="59AA3AAD"/>
    <w:rsid w:val="59AA4507"/>
    <w:rsid w:val="59C03A43"/>
    <w:rsid w:val="59C30E1F"/>
    <w:rsid w:val="59D5128B"/>
    <w:rsid w:val="59E72E3C"/>
    <w:rsid w:val="59F9B30A"/>
    <w:rsid w:val="59FBB388"/>
    <w:rsid w:val="5A09C3F7"/>
    <w:rsid w:val="5A0DE195"/>
    <w:rsid w:val="5A117912"/>
    <w:rsid w:val="5A14B6BC"/>
    <w:rsid w:val="5A23ED8D"/>
    <w:rsid w:val="5A3FB6A1"/>
    <w:rsid w:val="5A4276CD"/>
    <w:rsid w:val="5A7582B5"/>
    <w:rsid w:val="5A7C1AA8"/>
    <w:rsid w:val="5A82A83B"/>
    <w:rsid w:val="5AF06808"/>
    <w:rsid w:val="5AF538EF"/>
    <w:rsid w:val="5AFC4DB9"/>
    <w:rsid w:val="5B00775B"/>
    <w:rsid w:val="5B01CC57"/>
    <w:rsid w:val="5B128B79"/>
    <w:rsid w:val="5B26C3B9"/>
    <w:rsid w:val="5B3348C0"/>
    <w:rsid w:val="5B3D547C"/>
    <w:rsid w:val="5B43D2C0"/>
    <w:rsid w:val="5B4C5961"/>
    <w:rsid w:val="5B753505"/>
    <w:rsid w:val="5B877165"/>
    <w:rsid w:val="5B9524F3"/>
    <w:rsid w:val="5BAD0785"/>
    <w:rsid w:val="5BAF3027"/>
    <w:rsid w:val="5BC1866D"/>
    <w:rsid w:val="5BC58355"/>
    <w:rsid w:val="5BD5AF54"/>
    <w:rsid w:val="5BDB789D"/>
    <w:rsid w:val="5BE08184"/>
    <w:rsid w:val="5BE9074A"/>
    <w:rsid w:val="5BE9F9B5"/>
    <w:rsid w:val="5C04135F"/>
    <w:rsid w:val="5C1329B6"/>
    <w:rsid w:val="5C1944E6"/>
    <w:rsid w:val="5C2258A3"/>
    <w:rsid w:val="5C28DBE8"/>
    <w:rsid w:val="5C2AF4DE"/>
    <w:rsid w:val="5C311DF0"/>
    <w:rsid w:val="5C3BE723"/>
    <w:rsid w:val="5C3C5558"/>
    <w:rsid w:val="5C418286"/>
    <w:rsid w:val="5C498D3D"/>
    <w:rsid w:val="5C4A1772"/>
    <w:rsid w:val="5C4E8292"/>
    <w:rsid w:val="5C86C07D"/>
    <w:rsid w:val="5C9E7374"/>
    <w:rsid w:val="5CA91103"/>
    <w:rsid w:val="5CB4FAE3"/>
    <w:rsid w:val="5CC32207"/>
    <w:rsid w:val="5CE2EE37"/>
    <w:rsid w:val="5CE761A9"/>
    <w:rsid w:val="5CFFBA85"/>
    <w:rsid w:val="5D11250A"/>
    <w:rsid w:val="5D142520"/>
    <w:rsid w:val="5D1B5EA7"/>
    <w:rsid w:val="5D1ECF78"/>
    <w:rsid w:val="5D29A063"/>
    <w:rsid w:val="5D48216A"/>
    <w:rsid w:val="5D51E479"/>
    <w:rsid w:val="5D77A4C1"/>
    <w:rsid w:val="5D7E791A"/>
    <w:rsid w:val="5DA27E3D"/>
    <w:rsid w:val="5DCA3660"/>
    <w:rsid w:val="5DDAFBF5"/>
    <w:rsid w:val="5DEB2667"/>
    <w:rsid w:val="5DEDB554"/>
    <w:rsid w:val="5DEE1A55"/>
    <w:rsid w:val="5E01BE98"/>
    <w:rsid w:val="5E0924DB"/>
    <w:rsid w:val="5E126129"/>
    <w:rsid w:val="5E1D2891"/>
    <w:rsid w:val="5E2C72D2"/>
    <w:rsid w:val="5E2D7E32"/>
    <w:rsid w:val="5E2F49DA"/>
    <w:rsid w:val="5E33CFE5"/>
    <w:rsid w:val="5E40371A"/>
    <w:rsid w:val="5E4B2E1B"/>
    <w:rsid w:val="5E51283B"/>
    <w:rsid w:val="5E6370DC"/>
    <w:rsid w:val="5E747F02"/>
    <w:rsid w:val="5E77865D"/>
    <w:rsid w:val="5E81A4B2"/>
    <w:rsid w:val="5E8A6CEF"/>
    <w:rsid w:val="5E8F26E8"/>
    <w:rsid w:val="5EAEFE0E"/>
    <w:rsid w:val="5EBBDBFC"/>
    <w:rsid w:val="5ECA5D60"/>
    <w:rsid w:val="5ECFB41A"/>
    <w:rsid w:val="5EE0D609"/>
    <w:rsid w:val="5EEB3BDE"/>
    <w:rsid w:val="5EEE218A"/>
    <w:rsid w:val="5EEF6770"/>
    <w:rsid w:val="5EF8CD65"/>
    <w:rsid w:val="5F01A82E"/>
    <w:rsid w:val="5F0720DC"/>
    <w:rsid w:val="5F1B8F14"/>
    <w:rsid w:val="5F3B5F6E"/>
    <w:rsid w:val="5F42244E"/>
    <w:rsid w:val="5F5AC7B7"/>
    <w:rsid w:val="5F60C817"/>
    <w:rsid w:val="5F655680"/>
    <w:rsid w:val="5F754F29"/>
    <w:rsid w:val="5FA3A5F2"/>
    <w:rsid w:val="5FAB0091"/>
    <w:rsid w:val="5FDC7A88"/>
    <w:rsid w:val="5FE5922E"/>
    <w:rsid w:val="5FEFFBDB"/>
    <w:rsid w:val="5FF6CD80"/>
    <w:rsid w:val="5FFC75B7"/>
    <w:rsid w:val="603483EB"/>
    <w:rsid w:val="6055FB43"/>
    <w:rsid w:val="6061DAF8"/>
    <w:rsid w:val="60692747"/>
    <w:rsid w:val="607324AF"/>
    <w:rsid w:val="609654E3"/>
    <w:rsid w:val="609D3B4A"/>
    <w:rsid w:val="60AFB074"/>
    <w:rsid w:val="60B330BE"/>
    <w:rsid w:val="60B3392D"/>
    <w:rsid w:val="60D82EBA"/>
    <w:rsid w:val="60E8F037"/>
    <w:rsid w:val="60EC7B8E"/>
    <w:rsid w:val="60EF6354"/>
    <w:rsid w:val="60F32B4F"/>
    <w:rsid w:val="60FD8A09"/>
    <w:rsid w:val="6106AAA2"/>
    <w:rsid w:val="6106EEA5"/>
    <w:rsid w:val="6111448F"/>
    <w:rsid w:val="611D781D"/>
    <w:rsid w:val="611F8F52"/>
    <w:rsid w:val="6124F37E"/>
    <w:rsid w:val="6125DE4E"/>
    <w:rsid w:val="61534018"/>
    <w:rsid w:val="61544135"/>
    <w:rsid w:val="61579191"/>
    <w:rsid w:val="61585194"/>
    <w:rsid w:val="6163BFAE"/>
    <w:rsid w:val="6169473E"/>
    <w:rsid w:val="6179725E"/>
    <w:rsid w:val="61831FB8"/>
    <w:rsid w:val="61ADB257"/>
    <w:rsid w:val="61BF13AE"/>
    <w:rsid w:val="61C66F24"/>
    <w:rsid w:val="61CF1F70"/>
    <w:rsid w:val="61D0FEC7"/>
    <w:rsid w:val="61D3039E"/>
    <w:rsid w:val="61D7BC75"/>
    <w:rsid w:val="61D98018"/>
    <w:rsid w:val="61F3F1C0"/>
    <w:rsid w:val="61FB1B56"/>
    <w:rsid w:val="62598A7E"/>
    <w:rsid w:val="626CEBEF"/>
    <w:rsid w:val="62775376"/>
    <w:rsid w:val="627F7A15"/>
    <w:rsid w:val="62979137"/>
    <w:rsid w:val="629D574A"/>
    <w:rsid w:val="62A26708"/>
    <w:rsid w:val="62ADCA55"/>
    <w:rsid w:val="62B580E5"/>
    <w:rsid w:val="62BF65DA"/>
    <w:rsid w:val="62C5AE6C"/>
    <w:rsid w:val="62EC05F0"/>
    <w:rsid w:val="631BA191"/>
    <w:rsid w:val="63394073"/>
    <w:rsid w:val="63476442"/>
    <w:rsid w:val="634DA19D"/>
    <w:rsid w:val="6381335A"/>
    <w:rsid w:val="6387663F"/>
    <w:rsid w:val="63A919A8"/>
    <w:rsid w:val="63A9FBB6"/>
    <w:rsid w:val="63D170A7"/>
    <w:rsid w:val="63DF2267"/>
    <w:rsid w:val="63FA4EFD"/>
    <w:rsid w:val="63FF526A"/>
    <w:rsid w:val="64027D4F"/>
    <w:rsid w:val="6405F21F"/>
    <w:rsid w:val="6413D7C3"/>
    <w:rsid w:val="641D66EA"/>
    <w:rsid w:val="641F4CF3"/>
    <w:rsid w:val="6427CB46"/>
    <w:rsid w:val="6429C6B8"/>
    <w:rsid w:val="642EB0A8"/>
    <w:rsid w:val="644340CD"/>
    <w:rsid w:val="644C77B9"/>
    <w:rsid w:val="645014B8"/>
    <w:rsid w:val="6458CC30"/>
    <w:rsid w:val="6472E91D"/>
    <w:rsid w:val="647636AC"/>
    <w:rsid w:val="64801310"/>
    <w:rsid w:val="648B401B"/>
    <w:rsid w:val="649219E2"/>
    <w:rsid w:val="6496FD21"/>
    <w:rsid w:val="64C58C2B"/>
    <w:rsid w:val="64CA43D6"/>
    <w:rsid w:val="64D39FA9"/>
    <w:rsid w:val="64E28256"/>
    <w:rsid w:val="64E397E7"/>
    <w:rsid w:val="64EBC1C5"/>
    <w:rsid w:val="6533F079"/>
    <w:rsid w:val="6554CEF7"/>
    <w:rsid w:val="65576A36"/>
    <w:rsid w:val="656E674F"/>
    <w:rsid w:val="65782269"/>
    <w:rsid w:val="657E6439"/>
    <w:rsid w:val="6590FD9B"/>
    <w:rsid w:val="659825B1"/>
    <w:rsid w:val="65B0F5B0"/>
    <w:rsid w:val="65ED4104"/>
    <w:rsid w:val="65F0E940"/>
    <w:rsid w:val="65F21EF2"/>
    <w:rsid w:val="663080C0"/>
    <w:rsid w:val="665C87E8"/>
    <w:rsid w:val="6663F633"/>
    <w:rsid w:val="666BEF77"/>
    <w:rsid w:val="6674B5C0"/>
    <w:rsid w:val="667A8D78"/>
    <w:rsid w:val="66805633"/>
    <w:rsid w:val="6694CE5D"/>
    <w:rsid w:val="66B0D062"/>
    <w:rsid w:val="66BCA8DE"/>
    <w:rsid w:val="66C71808"/>
    <w:rsid w:val="66D08449"/>
    <w:rsid w:val="66D2C954"/>
    <w:rsid w:val="66D9C482"/>
    <w:rsid w:val="66F32C69"/>
    <w:rsid w:val="66FAE58B"/>
    <w:rsid w:val="670152F0"/>
    <w:rsid w:val="6711C8E1"/>
    <w:rsid w:val="671C4531"/>
    <w:rsid w:val="672475AE"/>
    <w:rsid w:val="672ACFB1"/>
    <w:rsid w:val="6738A044"/>
    <w:rsid w:val="674EAF1A"/>
    <w:rsid w:val="6767CF6A"/>
    <w:rsid w:val="679262AE"/>
    <w:rsid w:val="6795B67E"/>
    <w:rsid w:val="67A54190"/>
    <w:rsid w:val="67C7E0D9"/>
    <w:rsid w:val="68004E0B"/>
    <w:rsid w:val="6806E597"/>
    <w:rsid w:val="680DE1AF"/>
    <w:rsid w:val="68289341"/>
    <w:rsid w:val="682AE0DE"/>
    <w:rsid w:val="68350A07"/>
    <w:rsid w:val="68575660"/>
    <w:rsid w:val="687C249F"/>
    <w:rsid w:val="68802E54"/>
    <w:rsid w:val="6887E12D"/>
    <w:rsid w:val="68A692C1"/>
    <w:rsid w:val="68BB314B"/>
    <w:rsid w:val="68BBA857"/>
    <w:rsid w:val="68C60299"/>
    <w:rsid w:val="68CE8A7A"/>
    <w:rsid w:val="68D5DBB9"/>
    <w:rsid w:val="68E97E84"/>
    <w:rsid w:val="68FB51BA"/>
    <w:rsid w:val="6907D0A9"/>
    <w:rsid w:val="69153D18"/>
    <w:rsid w:val="6930073E"/>
    <w:rsid w:val="693FC1E1"/>
    <w:rsid w:val="694F1305"/>
    <w:rsid w:val="69905FC0"/>
    <w:rsid w:val="69B3DEE9"/>
    <w:rsid w:val="69BAC3EA"/>
    <w:rsid w:val="69BB4418"/>
    <w:rsid w:val="69BB72ED"/>
    <w:rsid w:val="69CE21D0"/>
    <w:rsid w:val="69F66340"/>
    <w:rsid w:val="69F89B21"/>
    <w:rsid w:val="6A10E032"/>
    <w:rsid w:val="6A12CC8A"/>
    <w:rsid w:val="6A2059DD"/>
    <w:rsid w:val="6A2683E7"/>
    <w:rsid w:val="6A2BA4A9"/>
    <w:rsid w:val="6A31E9E2"/>
    <w:rsid w:val="6A419DC5"/>
    <w:rsid w:val="6A45B99A"/>
    <w:rsid w:val="6A57478C"/>
    <w:rsid w:val="6A6CA461"/>
    <w:rsid w:val="6A6EA93A"/>
    <w:rsid w:val="6A74EF8C"/>
    <w:rsid w:val="6A76B406"/>
    <w:rsid w:val="6A7BFF60"/>
    <w:rsid w:val="6A948FF0"/>
    <w:rsid w:val="6AA440ED"/>
    <w:rsid w:val="6AB20287"/>
    <w:rsid w:val="6AB8AABA"/>
    <w:rsid w:val="6ACBEE02"/>
    <w:rsid w:val="6AD7001F"/>
    <w:rsid w:val="6AF5A63E"/>
    <w:rsid w:val="6B17C665"/>
    <w:rsid w:val="6B343589"/>
    <w:rsid w:val="6B36FC8A"/>
    <w:rsid w:val="6B39E9FB"/>
    <w:rsid w:val="6B3C673E"/>
    <w:rsid w:val="6B5200B5"/>
    <w:rsid w:val="6B59C92B"/>
    <w:rsid w:val="6B6B16E2"/>
    <w:rsid w:val="6B6BECC2"/>
    <w:rsid w:val="6B79F452"/>
    <w:rsid w:val="6B8452E8"/>
    <w:rsid w:val="6B88BCED"/>
    <w:rsid w:val="6B9CBEA9"/>
    <w:rsid w:val="6BA5A509"/>
    <w:rsid w:val="6BB4917B"/>
    <w:rsid w:val="6BB4C21B"/>
    <w:rsid w:val="6BC356B9"/>
    <w:rsid w:val="6BD3AD7E"/>
    <w:rsid w:val="6BD3B058"/>
    <w:rsid w:val="6BF4DF01"/>
    <w:rsid w:val="6C1F70FA"/>
    <w:rsid w:val="6C1F8C72"/>
    <w:rsid w:val="6C23ACAE"/>
    <w:rsid w:val="6C2497E9"/>
    <w:rsid w:val="6C312F39"/>
    <w:rsid w:val="6C44E776"/>
    <w:rsid w:val="6C55D04F"/>
    <w:rsid w:val="6C57B5AA"/>
    <w:rsid w:val="6C5948E9"/>
    <w:rsid w:val="6C8A4A42"/>
    <w:rsid w:val="6C8ED783"/>
    <w:rsid w:val="6C8F174B"/>
    <w:rsid w:val="6CACBCF2"/>
    <w:rsid w:val="6CAE5EA9"/>
    <w:rsid w:val="6CAF08B0"/>
    <w:rsid w:val="6CB644E0"/>
    <w:rsid w:val="6CB8BCD1"/>
    <w:rsid w:val="6CD800DA"/>
    <w:rsid w:val="6CEACDC0"/>
    <w:rsid w:val="6CF58973"/>
    <w:rsid w:val="6D03EB66"/>
    <w:rsid w:val="6D09BB37"/>
    <w:rsid w:val="6D0F7105"/>
    <w:rsid w:val="6D28A527"/>
    <w:rsid w:val="6D2F909B"/>
    <w:rsid w:val="6D311B99"/>
    <w:rsid w:val="6D45893F"/>
    <w:rsid w:val="6D6278A3"/>
    <w:rsid w:val="6D65831B"/>
    <w:rsid w:val="6D70FEDC"/>
    <w:rsid w:val="6D88F26E"/>
    <w:rsid w:val="6DDDDDE7"/>
    <w:rsid w:val="6DE401CD"/>
    <w:rsid w:val="6DE48F10"/>
    <w:rsid w:val="6DEC60B1"/>
    <w:rsid w:val="6DED8E90"/>
    <w:rsid w:val="6E3F41E6"/>
    <w:rsid w:val="6E6FE976"/>
    <w:rsid w:val="6E77648F"/>
    <w:rsid w:val="6E975E50"/>
    <w:rsid w:val="6EA0242E"/>
    <w:rsid w:val="6EA856D9"/>
    <w:rsid w:val="6EB50352"/>
    <w:rsid w:val="6ECFEAAC"/>
    <w:rsid w:val="6ED75870"/>
    <w:rsid w:val="6EDBDA42"/>
    <w:rsid w:val="6EDED7E6"/>
    <w:rsid w:val="6F228608"/>
    <w:rsid w:val="6F25B48B"/>
    <w:rsid w:val="6F379E9A"/>
    <w:rsid w:val="6F40CD4A"/>
    <w:rsid w:val="6F4E128C"/>
    <w:rsid w:val="6F4F46E7"/>
    <w:rsid w:val="6F5AEA23"/>
    <w:rsid w:val="6F6EE171"/>
    <w:rsid w:val="6F72D229"/>
    <w:rsid w:val="6F76BB11"/>
    <w:rsid w:val="6F79A3AA"/>
    <w:rsid w:val="6F8D4DD1"/>
    <w:rsid w:val="6FA953F2"/>
    <w:rsid w:val="6FB42898"/>
    <w:rsid w:val="6FBF6B0D"/>
    <w:rsid w:val="6FCA5782"/>
    <w:rsid w:val="6FD3AA85"/>
    <w:rsid w:val="6FE08118"/>
    <w:rsid w:val="6FE4C54A"/>
    <w:rsid w:val="6FED4178"/>
    <w:rsid w:val="70013E34"/>
    <w:rsid w:val="70050595"/>
    <w:rsid w:val="7039803B"/>
    <w:rsid w:val="704B33F5"/>
    <w:rsid w:val="7055DFE1"/>
    <w:rsid w:val="7057F01A"/>
    <w:rsid w:val="7066FB72"/>
    <w:rsid w:val="7070ECED"/>
    <w:rsid w:val="70774B2A"/>
    <w:rsid w:val="70AE8177"/>
    <w:rsid w:val="70C17480"/>
    <w:rsid w:val="70C2EBB7"/>
    <w:rsid w:val="70C8B606"/>
    <w:rsid w:val="70DCB4AA"/>
    <w:rsid w:val="712314F0"/>
    <w:rsid w:val="71289FB0"/>
    <w:rsid w:val="713DB073"/>
    <w:rsid w:val="714172D9"/>
    <w:rsid w:val="71484CC8"/>
    <w:rsid w:val="71497D49"/>
    <w:rsid w:val="714E9605"/>
    <w:rsid w:val="7156394A"/>
    <w:rsid w:val="716564DF"/>
    <w:rsid w:val="7165F843"/>
    <w:rsid w:val="716CFBDC"/>
    <w:rsid w:val="717AB2CF"/>
    <w:rsid w:val="719B6316"/>
    <w:rsid w:val="719D95E8"/>
    <w:rsid w:val="71A214B9"/>
    <w:rsid w:val="71A6D03C"/>
    <w:rsid w:val="71CADF2E"/>
    <w:rsid w:val="71D7CAAC"/>
    <w:rsid w:val="71DC26EF"/>
    <w:rsid w:val="71E54EDA"/>
    <w:rsid w:val="71FD756B"/>
    <w:rsid w:val="71FFE5FC"/>
    <w:rsid w:val="720F547B"/>
    <w:rsid w:val="721AA54A"/>
    <w:rsid w:val="722F330D"/>
    <w:rsid w:val="723F48C2"/>
    <w:rsid w:val="72587971"/>
    <w:rsid w:val="72627AAB"/>
    <w:rsid w:val="726637A6"/>
    <w:rsid w:val="7268248C"/>
    <w:rsid w:val="7275A3C4"/>
    <w:rsid w:val="728B3A3B"/>
    <w:rsid w:val="72981C8A"/>
    <w:rsid w:val="729DFE5E"/>
    <w:rsid w:val="72A41A49"/>
    <w:rsid w:val="72C72313"/>
    <w:rsid w:val="72D30614"/>
    <w:rsid w:val="72E11FCB"/>
    <w:rsid w:val="72F2C7F5"/>
    <w:rsid w:val="72FD6C16"/>
    <w:rsid w:val="73044070"/>
    <w:rsid w:val="7307F7DB"/>
    <w:rsid w:val="730C6286"/>
    <w:rsid w:val="731C500C"/>
    <w:rsid w:val="731C5A11"/>
    <w:rsid w:val="731F316E"/>
    <w:rsid w:val="731F3470"/>
    <w:rsid w:val="732C4D93"/>
    <w:rsid w:val="732D0B89"/>
    <w:rsid w:val="734EC9D4"/>
    <w:rsid w:val="734F60D7"/>
    <w:rsid w:val="7355977E"/>
    <w:rsid w:val="7374A73C"/>
    <w:rsid w:val="7374F383"/>
    <w:rsid w:val="73A5D50E"/>
    <w:rsid w:val="73A7B084"/>
    <w:rsid w:val="73B0E2D1"/>
    <w:rsid w:val="73BF05ED"/>
    <w:rsid w:val="73D9EA55"/>
    <w:rsid w:val="73DB5BF8"/>
    <w:rsid w:val="73E37845"/>
    <w:rsid w:val="73EEF2FC"/>
    <w:rsid w:val="74328863"/>
    <w:rsid w:val="7444C81C"/>
    <w:rsid w:val="7445855B"/>
    <w:rsid w:val="7447074C"/>
    <w:rsid w:val="74553D5C"/>
    <w:rsid w:val="747BEE6D"/>
    <w:rsid w:val="748B1690"/>
    <w:rsid w:val="748CBFC8"/>
    <w:rsid w:val="7496B4C1"/>
    <w:rsid w:val="749D72C8"/>
    <w:rsid w:val="74A654E1"/>
    <w:rsid w:val="74B49EA5"/>
    <w:rsid w:val="74CFA723"/>
    <w:rsid w:val="74EC3C12"/>
    <w:rsid w:val="74FA4763"/>
    <w:rsid w:val="750638D6"/>
    <w:rsid w:val="750A12CD"/>
    <w:rsid w:val="750C2745"/>
    <w:rsid w:val="752ACB92"/>
    <w:rsid w:val="752B4A93"/>
    <w:rsid w:val="755264EA"/>
    <w:rsid w:val="755BDB3D"/>
    <w:rsid w:val="75690EDD"/>
    <w:rsid w:val="75813B2F"/>
    <w:rsid w:val="7591E152"/>
    <w:rsid w:val="75A72C05"/>
    <w:rsid w:val="75CF8BCC"/>
    <w:rsid w:val="75DE93F2"/>
    <w:rsid w:val="75E4D4C4"/>
    <w:rsid w:val="75F86285"/>
    <w:rsid w:val="75F8B90F"/>
    <w:rsid w:val="75F966F4"/>
    <w:rsid w:val="762DA35A"/>
    <w:rsid w:val="76405FCF"/>
    <w:rsid w:val="76439510"/>
    <w:rsid w:val="76488858"/>
    <w:rsid w:val="7653BEC9"/>
    <w:rsid w:val="766E1DF8"/>
    <w:rsid w:val="76703635"/>
    <w:rsid w:val="7674140D"/>
    <w:rsid w:val="76761A2E"/>
    <w:rsid w:val="76767CCE"/>
    <w:rsid w:val="769086E3"/>
    <w:rsid w:val="76A352F9"/>
    <w:rsid w:val="76A6203D"/>
    <w:rsid w:val="76C2C2A1"/>
    <w:rsid w:val="7704C974"/>
    <w:rsid w:val="770E043A"/>
    <w:rsid w:val="771AC9A7"/>
    <w:rsid w:val="7730CEDE"/>
    <w:rsid w:val="773E3E96"/>
    <w:rsid w:val="774D64DC"/>
    <w:rsid w:val="7786A61E"/>
    <w:rsid w:val="778843D3"/>
    <w:rsid w:val="779BF7FA"/>
    <w:rsid w:val="77A72D54"/>
    <w:rsid w:val="77A80D96"/>
    <w:rsid w:val="77A849C6"/>
    <w:rsid w:val="77A90502"/>
    <w:rsid w:val="77CBDCA6"/>
    <w:rsid w:val="77D768D7"/>
    <w:rsid w:val="77EE7EE1"/>
    <w:rsid w:val="77F86F21"/>
    <w:rsid w:val="77FA1A78"/>
    <w:rsid w:val="7823DCD4"/>
    <w:rsid w:val="7830241C"/>
    <w:rsid w:val="7830BB25"/>
    <w:rsid w:val="7835150B"/>
    <w:rsid w:val="7849871E"/>
    <w:rsid w:val="786485C3"/>
    <w:rsid w:val="786EE4F1"/>
    <w:rsid w:val="787319AD"/>
    <w:rsid w:val="789FDA60"/>
    <w:rsid w:val="78DC8E47"/>
    <w:rsid w:val="78EFD21C"/>
    <w:rsid w:val="79003F28"/>
    <w:rsid w:val="79224436"/>
    <w:rsid w:val="793050AD"/>
    <w:rsid w:val="793D163F"/>
    <w:rsid w:val="794B646E"/>
    <w:rsid w:val="7952E62B"/>
    <w:rsid w:val="796D2341"/>
    <w:rsid w:val="797EBD0B"/>
    <w:rsid w:val="797EE74C"/>
    <w:rsid w:val="79A94A6A"/>
    <w:rsid w:val="79A9F51A"/>
    <w:rsid w:val="79B059FF"/>
    <w:rsid w:val="79B9B9AC"/>
    <w:rsid w:val="79C1125C"/>
    <w:rsid w:val="79C95606"/>
    <w:rsid w:val="79CA1D92"/>
    <w:rsid w:val="79EA3CD6"/>
    <w:rsid w:val="79EBB82B"/>
    <w:rsid w:val="79FF6CCA"/>
    <w:rsid w:val="7A0300B0"/>
    <w:rsid w:val="7A0F0E57"/>
    <w:rsid w:val="7A1C5B20"/>
    <w:rsid w:val="7A1CB3A0"/>
    <w:rsid w:val="7A1FD7C8"/>
    <w:rsid w:val="7A4246E2"/>
    <w:rsid w:val="7A4D5AE8"/>
    <w:rsid w:val="7A75C387"/>
    <w:rsid w:val="7AA6E3BA"/>
    <w:rsid w:val="7AB49255"/>
    <w:rsid w:val="7ABA9515"/>
    <w:rsid w:val="7AC7D5F7"/>
    <w:rsid w:val="7AE9BA36"/>
    <w:rsid w:val="7AEA8A3C"/>
    <w:rsid w:val="7AEAD816"/>
    <w:rsid w:val="7AF8A9C1"/>
    <w:rsid w:val="7B13BF4C"/>
    <w:rsid w:val="7B2F4AAB"/>
    <w:rsid w:val="7B3140DA"/>
    <w:rsid w:val="7B493FB8"/>
    <w:rsid w:val="7B4DF217"/>
    <w:rsid w:val="7B4F7F78"/>
    <w:rsid w:val="7B516962"/>
    <w:rsid w:val="7B638B39"/>
    <w:rsid w:val="7B664FF8"/>
    <w:rsid w:val="7B6F21D7"/>
    <w:rsid w:val="7B78902C"/>
    <w:rsid w:val="7BBD66B2"/>
    <w:rsid w:val="7C1230FB"/>
    <w:rsid w:val="7C2BE855"/>
    <w:rsid w:val="7C67133E"/>
    <w:rsid w:val="7C71EC28"/>
    <w:rsid w:val="7C7AF182"/>
    <w:rsid w:val="7C801264"/>
    <w:rsid w:val="7C8A7AE1"/>
    <w:rsid w:val="7CA3F6CA"/>
    <w:rsid w:val="7CB5DE21"/>
    <w:rsid w:val="7CC2946F"/>
    <w:rsid w:val="7CC62C26"/>
    <w:rsid w:val="7CCDB4AC"/>
    <w:rsid w:val="7CE34BF1"/>
    <w:rsid w:val="7CEBDFFC"/>
    <w:rsid w:val="7CF0CC7D"/>
    <w:rsid w:val="7CF14907"/>
    <w:rsid w:val="7D0812B1"/>
    <w:rsid w:val="7D1F84A4"/>
    <w:rsid w:val="7D282EDC"/>
    <w:rsid w:val="7D2A0573"/>
    <w:rsid w:val="7D3395A7"/>
    <w:rsid w:val="7D33DFC9"/>
    <w:rsid w:val="7D3A546B"/>
    <w:rsid w:val="7D46658C"/>
    <w:rsid w:val="7D4A2E27"/>
    <w:rsid w:val="7D6661DD"/>
    <w:rsid w:val="7D7F3800"/>
    <w:rsid w:val="7D86F3D7"/>
    <w:rsid w:val="7D8D718A"/>
    <w:rsid w:val="7DA9ECDB"/>
    <w:rsid w:val="7DB330A7"/>
    <w:rsid w:val="7DBE07C7"/>
    <w:rsid w:val="7DC4500C"/>
    <w:rsid w:val="7DE5F446"/>
    <w:rsid w:val="7DEFD92E"/>
    <w:rsid w:val="7DFC54A0"/>
    <w:rsid w:val="7E03BCEF"/>
    <w:rsid w:val="7E1E9755"/>
    <w:rsid w:val="7E23B165"/>
    <w:rsid w:val="7E5A0C1A"/>
    <w:rsid w:val="7E5EE1BC"/>
    <w:rsid w:val="7E6A0B00"/>
    <w:rsid w:val="7E8D48A2"/>
    <w:rsid w:val="7E8FB8E2"/>
    <w:rsid w:val="7E9D9EE8"/>
    <w:rsid w:val="7EA4043D"/>
    <w:rsid w:val="7EB822B8"/>
    <w:rsid w:val="7EB903D5"/>
    <w:rsid w:val="7EC79D4C"/>
    <w:rsid w:val="7ED354D8"/>
    <w:rsid w:val="7EE2ADC1"/>
    <w:rsid w:val="7EF04406"/>
    <w:rsid w:val="7F051EFF"/>
    <w:rsid w:val="7F186057"/>
    <w:rsid w:val="7F1921D2"/>
    <w:rsid w:val="7F31AB67"/>
    <w:rsid w:val="7F3B3516"/>
    <w:rsid w:val="7F3C6A78"/>
    <w:rsid w:val="7F3D36D5"/>
    <w:rsid w:val="7F56E495"/>
    <w:rsid w:val="7F8130AC"/>
    <w:rsid w:val="7F8E3012"/>
    <w:rsid w:val="7FB17307"/>
    <w:rsid w:val="7FC40E82"/>
    <w:rsid w:val="7FD03A46"/>
    <w:rsid w:val="7FD4E2A7"/>
    <w:rsid w:val="7FE2D348"/>
    <w:rsid w:val="7FFB0194"/>
    <w:rsid w:val="7FFC2B72"/>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A1DA5"/>
  <w15:chartTrackingRefBased/>
  <w15:docId w15:val="{6382FB00-B9C8-4A72-870D-6DCD4F219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TitelChar">
    <w:name w:val="Titel Char"/>
    <w:basedOn w:val="Standaardalinea-lettertype"/>
    <w:link w:val="Titel"/>
    <w:uiPriority w:val="10"/>
    <w:rPr>
      <w:rFonts w:asciiTheme="majorHAnsi" w:eastAsiaTheme="majorEastAsia" w:hAnsiTheme="majorHAnsi" w:cstheme="majorBidi"/>
      <w:spacing w:val="-10"/>
      <w:kern w:val="28"/>
      <w:sz w:val="56"/>
      <w:szCs w:val="56"/>
    </w:rPr>
  </w:style>
  <w:style w:type="paragraph" w:styleId="Titel">
    <w:name w:val="Title"/>
    <w:basedOn w:val="Standaard"/>
    <w:next w:val="Standaard"/>
    <w:link w:val="Titel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Lijstalinea">
    <w:name w:val="List Paragraph"/>
    <w:basedOn w:val="Standaard"/>
    <w:uiPriority w:val="34"/>
    <w:qFormat/>
    <w:pPr>
      <w:ind w:left="720"/>
      <w:contextualSpacing/>
    </w:pPr>
  </w:style>
  <w:style w:type="character" w:styleId="Hyperlink">
    <w:name w:val="Hyperlink"/>
    <w:basedOn w:val="Standaardalinea-lettertype"/>
    <w:uiPriority w:val="99"/>
    <w:unhideWhenUsed/>
    <w:rPr>
      <w:color w:val="0563C1" w:themeColor="hyperlink"/>
      <w:u w:val="single"/>
    </w:rPr>
  </w:style>
  <w:style w:type="paragraph" w:styleId="Tekstopmerking">
    <w:name w:val="annotation text"/>
    <w:basedOn w:val="Standaard"/>
    <w:link w:val="TekstopmerkingChar"/>
    <w:uiPriority w:val="99"/>
    <w:unhideWhenUsed/>
    <w:pPr>
      <w:spacing w:line="240" w:lineRule="auto"/>
    </w:pPr>
    <w:rPr>
      <w:sz w:val="20"/>
      <w:szCs w:val="20"/>
    </w:rPr>
  </w:style>
  <w:style w:type="character" w:customStyle="1" w:styleId="TekstopmerkingChar">
    <w:name w:val="Tekst opmerking Char"/>
    <w:basedOn w:val="Standaardalinea-lettertype"/>
    <w:link w:val="Tekstopmerking"/>
    <w:uiPriority w:val="99"/>
    <w:rPr>
      <w:sz w:val="20"/>
      <w:szCs w:val="20"/>
    </w:rPr>
  </w:style>
  <w:style w:type="character" w:styleId="Verwijzingopmerking">
    <w:name w:val="annotation reference"/>
    <w:basedOn w:val="Standaardalinea-lettertype"/>
    <w:uiPriority w:val="99"/>
    <w:semiHidden/>
    <w:unhideWhenUsed/>
    <w:rPr>
      <w:sz w:val="16"/>
      <w:szCs w:val="16"/>
    </w:rPr>
  </w:style>
  <w:style w:type="paragraph" w:styleId="Onderwerpvanopmerking">
    <w:name w:val="annotation subject"/>
    <w:basedOn w:val="Tekstopmerking"/>
    <w:next w:val="Tekstopmerking"/>
    <w:link w:val="OnderwerpvanopmerkingChar"/>
    <w:uiPriority w:val="99"/>
    <w:semiHidden/>
    <w:unhideWhenUsed/>
    <w:rsid w:val="00583ED1"/>
    <w:rPr>
      <w:b/>
      <w:bCs/>
    </w:rPr>
  </w:style>
  <w:style w:type="character" w:customStyle="1" w:styleId="OnderwerpvanopmerkingChar">
    <w:name w:val="Onderwerp van opmerking Char"/>
    <w:basedOn w:val="TekstopmerkingChar"/>
    <w:link w:val="Onderwerpvanopmerking"/>
    <w:uiPriority w:val="99"/>
    <w:semiHidden/>
    <w:rsid w:val="00583ED1"/>
    <w:rPr>
      <w:b/>
      <w:bCs/>
      <w:sz w:val="20"/>
      <w:szCs w:val="20"/>
    </w:rPr>
  </w:style>
  <w:style w:type="character" w:styleId="Onopgelostemelding">
    <w:name w:val="Unresolved Mention"/>
    <w:basedOn w:val="Standaardalinea-lettertype"/>
    <w:uiPriority w:val="99"/>
    <w:semiHidden/>
    <w:unhideWhenUsed/>
    <w:rsid w:val="00BB5499"/>
    <w:rPr>
      <w:color w:val="605E5C"/>
      <w:shd w:val="clear" w:color="auto" w:fill="E1DFDD"/>
    </w:rPr>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e">
    <w:name w:val="Revision"/>
    <w:hidden/>
    <w:uiPriority w:val="99"/>
    <w:semiHidden/>
    <w:rsid w:val="004333E2"/>
    <w:pPr>
      <w:spacing w:after="0" w:line="240" w:lineRule="auto"/>
    </w:pPr>
  </w:style>
  <w:style w:type="paragraph" w:styleId="Geenafstand">
    <w:name w:val="No Spacing"/>
    <w:uiPriority w:val="1"/>
    <w:qFormat/>
    <w:rsid w:val="008631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672561">
      <w:bodyDiv w:val="1"/>
      <w:marLeft w:val="0"/>
      <w:marRight w:val="0"/>
      <w:marTop w:val="0"/>
      <w:marBottom w:val="0"/>
      <w:divBdr>
        <w:top w:val="none" w:sz="0" w:space="0" w:color="auto"/>
        <w:left w:val="none" w:sz="0" w:space="0" w:color="auto"/>
        <w:bottom w:val="none" w:sz="0" w:space="0" w:color="auto"/>
        <w:right w:val="none" w:sz="0" w:space="0" w:color="auto"/>
      </w:divBdr>
    </w:div>
    <w:div w:id="1310399622">
      <w:bodyDiv w:val="1"/>
      <w:marLeft w:val="0"/>
      <w:marRight w:val="0"/>
      <w:marTop w:val="0"/>
      <w:marBottom w:val="0"/>
      <w:divBdr>
        <w:top w:val="none" w:sz="0" w:space="0" w:color="auto"/>
        <w:left w:val="none" w:sz="0" w:space="0" w:color="auto"/>
        <w:bottom w:val="none" w:sz="0" w:space="0" w:color="auto"/>
        <w:right w:val="none" w:sz="0" w:space="0" w:color="auto"/>
      </w:divBdr>
    </w:div>
    <w:div w:id="1772509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mmaonline.nl/index.php/3._Opzet_Selectielijst_2020"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20/10/relationships/intelligence" Target="intelligence2.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379d546-6df6-42fe-9fc4-ce0f23b99d99">
      <Terms xmlns="http://schemas.microsoft.com/office/infopath/2007/PartnerControls"/>
    </lcf76f155ced4ddcb4097134ff3c332f>
    <TaxCatchAll xmlns="bb9dad94-8ba3-42aa-94b4-e7db833c08c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0FADDF3D9201C458572280A8311A72B" ma:contentTypeVersion="14" ma:contentTypeDescription="Een nieuw document maken." ma:contentTypeScope="" ma:versionID="7ae6606d95fdae22679e0cd9d950eada">
  <xsd:schema xmlns:xsd="http://www.w3.org/2001/XMLSchema" xmlns:xs="http://www.w3.org/2001/XMLSchema" xmlns:p="http://schemas.microsoft.com/office/2006/metadata/properties" xmlns:ns2="a379d546-6df6-42fe-9fc4-ce0f23b99d99" xmlns:ns3="bb9dad94-8ba3-42aa-94b4-e7db833c08c7" targetNamespace="http://schemas.microsoft.com/office/2006/metadata/properties" ma:root="true" ma:fieldsID="a7e23c38bf02b4d9898eaddb92662d0f" ns2:_="" ns3:_="">
    <xsd:import namespace="a379d546-6df6-42fe-9fc4-ce0f23b99d99"/>
    <xsd:import namespace="bb9dad94-8ba3-42aa-94b4-e7db833c08c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9d546-6df6-42fe-9fc4-ce0f23b99d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a99bed0e-432a-4091-b929-67b863917b6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b9dad94-8ba3-42aa-94b4-e7db833c08c7"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59a06ac0-b166-4d46-9555-bf3088b60bc1}" ma:internalName="TaxCatchAll" ma:showField="CatchAllData" ma:web="bb9dad94-8ba3-42aa-94b4-e7db833c0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005A5F-4464-4B85-A3E2-2C6C86916D5A}">
  <ds:schemaRefs>
    <ds:schemaRef ds:uri="http://schemas.microsoft.com/office/2006/metadata/properties"/>
    <ds:schemaRef ds:uri="http://schemas.microsoft.com/office/infopath/2007/PartnerControls"/>
    <ds:schemaRef ds:uri="a379d546-6df6-42fe-9fc4-ce0f23b99d99"/>
    <ds:schemaRef ds:uri="bb9dad94-8ba3-42aa-94b4-e7db833c08c7"/>
  </ds:schemaRefs>
</ds:datastoreItem>
</file>

<file path=customXml/itemProps2.xml><?xml version="1.0" encoding="utf-8"?>
<ds:datastoreItem xmlns:ds="http://schemas.openxmlformats.org/officeDocument/2006/customXml" ds:itemID="{4AA13B01-2566-4D9D-A103-28E57CD94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9d546-6df6-42fe-9fc4-ce0f23b99d99"/>
    <ds:schemaRef ds:uri="bb9dad94-8ba3-42aa-94b4-e7db833c08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41BC9B-31FF-4012-B497-C03D603EEA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6</Pages>
  <Words>1834</Words>
  <Characters>10089</Characters>
  <Application>Microsoft Office Word</Application>
  <DocSecurity>0</DocSecurity>
  <Lines>84</Lines>
  <Paragraphs>23</Paragraphs>
  <ScaleCrop>false</ScaleCrop>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Balvers, Rick</dc:creator>
  <cp:keywords/>
  <dc:description/>
  <cp:lastModifiedBy>Paul Jansen</cp:lastModifiedBy>
  <cp:revision>761</cp:revision>
  <dcterms:created xsi:type="dcterms:W3CDTF">2022-03-19T15:58:00Z</dcterms:created>
  <dcterms:modified xsi:type="dcterms:W3CDTF">2025-12-18T10:28:00Z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0x01010080FADDF3D9201C458572280A8311A72B</vt:lpwstr>
  </property>
  <property fmtid="{D5CDD505-2E9C-101B-9397-08002B2CF9AE}" pid="3" name="MediaServiceImageTags">
    <vt:lpwstr/>
  </property>
</Properties>
</file>