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A9DD6" w14:textId="6AC9550A" w:rsidR="00310DEB" w:rsidRDefault="00310DEB" w:rsidP="43F9D845">
      <w:pPr>
        <w:pStyle w:val="Titolo1"/>
      </w:pPr>
      <w:r>
        <w:t xml:space="preserve">SINTESI DELLE SPESE </w:t>
      </w:r>
      <w:r w:rsidR="4C80CBC9">
        <w:t>NON RIMBORSATE</w:t>
      </w:r>
    </w:p>
    <w:p w14:paraId="7F38FA3B" w14:textId="77777777" w:rsidR="00310DEB" w:rsidRPr="00310DEB" w:rsidRDefault="00310DEB" w:rsidP="00310DEB">
      <w:pPr>
        <w:pStyle w:val="Sottotitolo"/>
      </w:pPr>
      <w:r w:rsidRPr="00310DEB">
        <w:t>Aggiornato al: 28/02/2025</w:t>
      </w:r>
    </w:p>
    <w:p w14:paraId="47E49362" w14:textId="77777777" w:rsidR="00310DEB" w:rsidRPr="00310DEB" w:rsidRDefault="00310DEB" w:rsidP="00310DEB">
      <w:pPr>
        <w:pStyle w:val="Titolo2"/>
      </w:pPr>
      <w:r w:rsidRPr="00310DEB">
        <w:t>RIEPILOGO GENERALE</w:t>
      </w:r>
    </w:p>
    <w:p w14:paraId="26F6EA73" w14:textId="77777777" w:rsidR="00310DEB" w:rsidRPr="00310DEB" w:rsidRDefault="00310DEB" w:rsidP="00310DEB">
      <w:pPr>
        <w:rPr>
          <w:b/>
          <w:bCs/>
        </w:rPr>
      </w:pPr>
      <w:r w:rsidRPr="00310DEB">
        <w:rPr>
          <w:b/>
          <w:bCs/>
        </w:rPr>
        <w:t>A. Spese già sostenute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1286"/>
        <w:gridCol w:w="1408"/>
        <w:gridCol w:w="1842"/>
        <w:gridCol w:w="2262"/>
      </w:tblGrid>
      <w:tr w:rsidR="00310DEB" w:rsidRPr="00310DEB" w14:paraId="1D8826CC" w14:textId="77777777" w:rsidTr="43F9D845">
        <w:trPr>
          <w:tblHeader/>
          <w:tblCellSpacing w:w="15" w:type="dxa"/>
        </w:trPr>
        <w:tc>
          <w:tcPr>
            <w:tcW w:w="2785" w:type="dxa"/>
            <w:vAlign w:val="center"/>
            <w:hideMark/>
          </w:tcPr>
          <w:p w14:paraId="698CFB11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Categoria</w:t>
            </w:r>
          </w:p>
        </w:tc>
        <w:tc>
          <w:tcPr>
            <w:tcW w:w="1256" w:type="dxa"/>
            <w:vAlign w:val="center"/>
            <w:hideMark/>
          </w:tcPr>
          <w:p w14:paraId="6088AB57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Importo Totale</w:t>
            </w:r>
          </w:p>
        </w:tc>
        <w:tc>
          <w:tcPr>
            <w:tcW w:w="1378" w:type="dxa"/>
            <w:vAlign w:val="center"/>
            <w:hideMark/>
          </w:tcPr>
          <w:p w14:paraId="76222595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Quota Fabio</w:t>
            </w:r>
          </w:p>
        </w:tc>
        <w:tc>
          <w:tcPr>
            <w:tcW w:w="1812" w:type="dxa"/>
            <w:vAlign w:val="center"/>
            <w:hideMark/>
          </w:tcPr>
          <w:p w14:paraId="1708C46F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Quota Cristina</w:t>
            </w:r>
          </w:p>
        </w:tc>
        <w:tc>
          <w:tcPr>
            <w:tcW w:w="2217" w:type="dxa"/>
            <w:vAlign w:val="center"/>
          </w:tcPr>
          <w:p w14:paraId="4664A12D" w14:textId="69C02245" w:rsidR="00310DEB" w:rsidRPr="00310DEB" w:rsidRDefault="00310DEB" w:rsidP="00310DEB">
            <w:pPr>
              <w:rPr>
                <w:b/>
                <w:bCs/>
              </w:rPr>
            </w:pPr>
          </w:p>
        </w:tc>
      </w:tr>
      <w:tr w:rsidR="00310DEB" w:rsidRPr="00310DEB" w14:paraId="4B99C7FE" w14:textId="77777777" w:rsidTr="43F9D845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0B4525B9" w14:textId="77777777" w:rsidR="00310DEB" w:rsidRPr="00310DEB" w:rsidRDefault="00310DEB" w:rsidP="00310DEB">
            <w:r w:rsidRPr="00310DEB">
              <w:t>Odontoiatria</w:t>
            </w:r>
          </w:p>
        </w:tc>
        <w:tc>
          <w:tcPr>
            <w:tcW w:w="1256" w:type="dxa"/>
            <w:vAlign w:val="center"/>
            <w:hideMark/>
          </w:tcPr>
          <w:p w14:paraId="76C4D3DD" w14:textId="77777777" w:rsidR="00310DEB" w:rsidRPr="00310DEB" w:rsidRDefault="00310DEB" w:rsidP="00310DEB">
            <w:r w:rsidRPr="00310DEB">
              <w:t>€484,00</w:t>
            </w:r>
          </w:p>
        </w:tc>
        <w:tc>
          <w:tcPr>
            <w:tcW w:w="1378" w:type="dxa"/>
            <w:vAlign w:val="center"/>
            <w:hideMark/>
          </w:tcPr>
          <w:p w14:paraId="7800C52F" w14:textId="77777777" w:rsidR="00310DEB" w:rsidRPr="00310DEB" w:rsidRDefault="00310DEB" w:rsidP="00310DEB">
            <w:r w:rsidRPr="00310DEB">
              <w:t>€242,00</w:t>
            </w:r>
          </w:p>
        </w:tc>
        <w:tc>
          <w:tcPr>
            <w:tcW w:w="1812" w:type="dxa"/>
            <w:vAlign w:val="center"/>
            <w:hideMark/>
          </w:tcPr>
          <w:p w14:paraId="50999EAC" w14:textId="77777777" w:rsidR="00310DEB" w:rsidRPr="00310DEB" w:rsidRDefault="00310DEB" w:rsidP="00310DEB">
            <w:r w:rsidRPr="00310DEB">
              <w:t>€242,00</w:t>
            </w:r>
          </w:p>
        </w:tc>
        <w:tc>
          <w:tcPr>
            <w:tcW w:w="2217" w:type="dxa"/>
            <w:vAlign w:val="center"/>
          </w:tcPr>
          <w:p w14:paraId="30691D67" w14:textId="0AEFAAD4" w:rsidR="00310DEB" w:rsidRPr="00310DEB" w:rsidRDefault="00310DEB" w:rsidP="00310DEB"/>
        </w:tc>
      </w:tr>
      <w:tr w:rsidR="00310DEB" w:rsidRPr="00310DEB" w14:paraId="7EDD5B87" w14:textId="77777777" w:rsidTr="43F9D845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59A315D" w14:textId="77777777" w:rsidR="00310DEB" w:rsidRPr="00310DEB" w:rsidRDefault="00310DEB" w:rsidP="00310DEB">
            <w:r w:rsidRPr="00310DEB">
              <w:t>Salute</w:t>
            </w:r>
          </w:p>
        </w:tc>
        <w:tc>
          <w:tcPr>
            <w:tcW w:w="1256" w:type="dxa"/>
            <w:vAlign w:val="center"/>
            <w:hideMark/>
          </w:tcPr>
          <w:p w14:paraId="6764B1AC" w14:textId="77777777" w:rsidR="00310DEB" w:rsidRPr="00310DEB" w:rsidRDefault="00310DEB" w:rsidP="00310DEB">
            <w:r w:rsidRPr="00310DEB">
              <w:t>€52,15</w:t>
            </w:r>
          </w:p>
        </w:tc>
        <w:tc>
          <w:tcPr>
            <w:tcW w:w="1378" w:type="dxa"/>
            <w:vAlign w:val="center"/>
            <w:hideMark/>
          </w:tcPr>
          <w:p w14:paraId="1D00FB1D" w14:textId="77777777" w:rsidR="00310DEB" w:rsidRPr="00310DEB" w:rsidRDefault="00310DEB" w:rsidP="00310DEB">
            <w:r w:rsidRPr="00310DEB">
              <w:t>€26,08</w:t>
            </w:r>
          </w:p>
        </w:tc>
        <w:tc>
          <w:tcPr>
            <w:tcW w:w="1812" w:type="dxa"/>
            <w:vAlign w:val="center"/>
            <w:hideMark/>
          </w:tcPr>
          <w:p w14:paraId="49AE4307" w14:textId="77777777" w:rsidR="00310DEB" w:rsidRPr="00310DEB" w:rsidRDefault="00310DEB" w:rsidP="00310DEB">
            <w:r w:rsidRPr="00310DEB">
              <w:t>€26,07</w:t>
            </w:r>
          </w:p>
        </w:tc>
        <w:tc>
          <w:tcPr>
            <w:tcW w:w="2217" w:type="dxa"/>
            <w:vAlign w:val="center"/>
          </w:tcPr>
          <w:p w14:paraId="3D4E45ED" w14:textId="277940DD" w:rsidR="00310DEB" w:rsidRPr="00310DEB" w:rsidRDefault="00310DEB" w:rsidP="00310DEB"/>
        </w:tc>
      </w:tr>
      <w:tr w:rsidR="00310DEB" w:rsidRPr="00310DEB" w14:paraId="5CE84D0C" w14:textId="77777777" w:rsidTr="43F9D845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0D0D405C" w14:textId="77777777" w:rsidR="00310DEB" w:rsidRPr="00310DEB" w:rsidRDefault="00310DEB" w:rsidP="00310DEB">
            <w:r w:rsidRPr="00310DEB">
              <w:t>Scuola (tasse A.A. 2023/2024)</w:t>
            </w:r>
          </w:p>
        </w:tc>
        <w:tc>
          <w:tcPr>
            <w:tcW w:w="1256" w:type="dxa"/>
            <w:vAlign w:val="center"/>
            <w:hideMark/>
          </w:tcPr>
          <w:p w14:paraId="506AB5B4" w14:textId="77777777" w:rsidR="00310DEB" w:rsidRPr="00310DEB" w:rsidRDefault="00310DEB" w:rsidP="00310DEB">
            <w:r w:rsidRPr="00310DEB">
              <w:t>€21,17</w:t>
            </w:r>
          </w:p>
        </w:tc>
        <w:tc>
          <w:tcPr>
            <w:tcW w:w="1378" w:type="dxa"/>
            <w:vAlign w:val="center"/>
            <w:hideMark/>
          </w:tcPr>
          <w:p w14:paraId="28C9A1A5" w14:textId="124EA92C" w:rsidR="00310DEB" w:rsidRPr="00310DEB" w:rsidRDefault="00310DEB" w:rsidP="00310DEB">
            <w:r>
              <w:t>€10,5</w:t>
            </w:r>
            <w:r w:rsidR="2D2B3367">
              <w:t>8</w:t>
            </w:r>
          </w:p>
        </w:tc>
        <w:tc>
          <w:tcPr>
            <w:tcW w:w="1812" w:type="dxa"/>
            <w:vAlign w:val="center"/>
            <w:hideMark/>
          </w:tcPr>
          <w:p w14:paraId="5A4AF5F4" w14:textId="120BF5FA" w:rsidR="00310DEB" w:rsidRPr="00310DEB" w:rsidRDefault="00310DEB" w:rsidP="00310DEB">
            <w:r>
              <w:t>€10,5</w:t>
            </w:r>
            <w:r w:rsidR="0DFBC245">
              <w:t>9</w:t>
            </w:r>
          </w:p>
        </w:tc>
        <w:tc>
          <w:tcPr>
            <w:tcW w:w="2217" w:type="dxa"/>
            <w:vAlign w:val="center"/>
          </w:tcPr>
          <w:p w14:paraId="08CA88A1" w14:textId="71BA1A73" w:rsidR="00310DEB" w:rsidRPr="00310DEB" w:rsidRDefault="00310DEB" w:rsidP="00310DEB"/>
        </w:tc>
      </w:tr>
      <w:tr w:rsidR="006276B2" w:rsidRPr="00310DEB" w14:paraId="5E89006A" w14:textId="77777777" w:rsidTr="43F9D845">
        <w:trPr>
          <w:tblCellSpacing w:w="15" w:type="dxa"/>
        </w:trPr>
        <w:tc>
          <w:tcPr>
            <w:tcW w:w="2785" w:type="dxa"/>
            <w:vAlign w:val="center"/>
          </w:tcPr>
          <w:p w14:paraId="6F91C4A9" w14:textId="4490B3C4" w:rsidR="006276B2" w:rsidRPr="00310DEB" w:rsidRDefault="006276B2" w:rsidP="006276B2">
            <w:r>
              <w:t>Tasse 2024</w:t>
            </w:r>
          </w:p>
        </w:tc>
        <w:tc>
          <w:tcPr>
            <w:tcW w:w="1256" w:type="dxa"/>
            <w:vAlign w:val="center"/>
          </w:tcPr>
          <w:p w14:paraId="463277A3" w14:textId="08F5E7EA" w:rsidR="006276B2" w:rsidRPr="00310DEB" w:rsidRDefault="006276B2" w:rsidP="006276B2">
            <w:r>
              <w:t>€70,35</w:t>
            </w:r>
          </w:p>
        </w:tc>
        <w:tc>
          <w:tcPr>
            <w:tcW w:w="1378" w:type="dxa"/>
            <w:vAlign w:val="center"/>
          </w:tcPr>
          <w:p w14:paraId="192485F4" w14:textId="5CCEBFBE" w:rsidR="006276B2" w:rsidRPr="00310DEB" w:rsidRDefault="006276B2" w:rsidP="006276B2">
            <w:r>
              <w:t>€35,17</w:t>
            </w:r>
          </w:p>
        </w:tc>
        <w:tc>
          <w:tcPr>
            <w:tcW w:w="1812" w:type="dxa"/>
            <w:vAlign w:val="center"/>
          </w:tcPr>
          <w:p w14:paraId="29339E09" w14:textId="029EBDA9" w:rsidR="006276B2" w:rsidRPr="00310DEB" w:rsidRDefault="006276B2" w:rsidP="006276B2">
            <w:r>
              <w:t>€35,17</w:t>
            </w:r>
          </w:p>
        </w:tc>
        <w:tc>
          <w:tcPr>
            <w:tcW w:w="2217" w:type="dxa"/>
            <w:vAlign w:val="center"/>
          </w:tcPr>
          <w:p w14:paraId="3C42822E" w14:textId="77777777" w:rsidR="006276B2" w:rsidRPr="00310DEB" w:rsidRDefault="006276B2" w:rsidP="006276B2"/>
        </w:tc>
      </w:tr>
      <w:tr w:rsidR="006276B2" w:rsidRPr="00310DEB" w14:paraId="0907B6BD" w14:textId="77777777" w:rsidTr="43F9D845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6E0A6EA" w14:textId="77777777" w:rsidR="006276B2" w:rsidRPr="00310DEB" w:rsidRDefault="006276B2" w:rsidP="006276B2">
            <w:r w:rsidRPr="00310DEB">
              <w:t>Test TOLC (2025)</w:t>
            </w:r>
          </w:p>
        </w:tc>
        <w:tc>
          <w:tcPr>
            <w:tcW w:w="1256" w:type="dxa"/>
            <w:vAlign w:val="center"/>
            <w:hideMark/>
          </w:tcPr>
          <w:p w14:paraId="03704BE2" w14:textId="77777777" w:rsidR="006276B2" w:rsidRPr="00310DEB" w:rsidRDefault="006276B2" w:rsidP="006276B2">
            <w:r w:rsidRPr="00310DEB">
              <w:t>€35,00</w:t>
            </w:r>
          </w:p>
        </w:tc>
        <w:tc>
          <w:tcPr>
            <w:tcW w:w="1378" w:type="dxa"/>
            <w:vAlign w:val="center"/>
            <w:hideMark/>
          </w:tcPr>
          <w:p w14:paraId="061BCDA9" w14:textId="77777777" w:rsidR="006276B2" w:rsidRPr="00310DEB" w:rsidRDefault="006276B2" w:rsidP="006276B2">
            <w:r w:rsidRPr="00310DEB">
              <w:t>€17,50</w:t>
            </w:r>
          </w:p>
        </w:tc>
        <w:tc>
          <w:tcPr>
            <w:tcW w:w="1812" w:type="dxa"/>
            <w:vAlign w:val="center"/>
            <w:hideMark/>
          </w:tcPr>
          <w:p w14:paraId="73AD747A" w14:textId="77777777" w:rsidR="006276B2" w:rsidRPr="00310DEB" w:rsidRDefault="006276B2" w:rsidP="006276B2">
            <w:r w:rsidRPr="00310DEB">
              <w:t>€17,50</w:t>
            </w:r>
          </w:p>
        </w:tc>
        <w:tc>
          <w:tcPr>
            <w:tcW w:w="2217" w:type="dxa"/>
            <w:vAlign w:val="center"/>
          </w:tcPr>
          <w:p w14:paraId="605A7357" w14:textId="0B95A883" w:rsidR="006276B2" w:rsidRPr="00310DEB" w:rsidRDefault="006276B2" w:rsidP="006276B2"/>
        </w:tc>
      </w:tr>
      <w:tr w:rsidR="006276B2" w:rsidRPr="00310DEB" w14:paraId="06974695" w14:textId="77777777" w:rsidTr="43F9D845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07FA13E1" w14:textId="77777777" w:rsidR="006276B2" w:rsidRPr="00310DEB" w:rsidRDefault="006276B2" w:rsidP="006276B2">
            <w:r w:rsidRPr="00310DEB">
              <w:t>Trasporti</w:t>
            </w:r>
          </w:p>
        </w:tc>
        <w:tc>
          <w:tcPr>
            <w:tcW w:w="1256" w:type="dxa"/>
            <w:vAlign w:val="center"/>
            <w:hideMark/>
          </w:tcPr>
          <w:p w14:paraId="1FD96074" w14:textId="77777777" w:rsidR="006276B2" w:rsidRPr="00310DEB" w:rsidRDefault="006276B2" w:rsidP="006276B2">
            <w:r w:rsidRPr="00310DEB">
              <w:t>€622,00</w:t>
            </w:r>
          </w:p>
        </w:tc>
        <w:tc>
          <w:tcPr>
            <w:tcW w:w="1378" w:type="dxa"/>
            <w:vAlign w:val="center"/>
            <w:hideMark/>
          </w:tcPr>
          <w:p w14:paraId="71560114" w14:textId="77777777" w:rsidR="006276B2" w:rsidRPr="00310DEB" w:rsidRDefault="006276B2" w:rsidP="006276B2">
            <w:r w:rsidRPr="00310DEB">
              <w:t>€311,00</w:t>
            </w:r>
          </w:p>
        </w:tc>
        <w:tc>
          <w:tcPr>
            <w:tcW w:w="1812" w:type="dxa"/>
            <w:vAlign w:val="center"/>
            <w:hideMark/>
          </w:tcPr>
          <w:p w14:paraId="0B744C49" w14:textId="77777777" w:rsidR="006276B2" w:rsidRPr="00310DEB" w:rsidRDefault="006276B2" w:rsidP="006276B2">
            <w:r w:rsidRPr="00310DEB">
              <w:t>€311,00</w:t>
            </w:r>
          </w:p>
        </w:tc>
        <w:tc>
          <w:tcPr>
            <w:tcW w:w="2217" w:type="dxa"/>
            <w:vAlign w:val="center"/>
          </w:tcPr>
          <w:p w14:paraId="079F5547" w14:textId="076E7173" w:rsidR="006276B2" w:rsidRPr="00310DEB" w:rsidRDefault="006276B2" w:rsidP="006276B2"/>
        </w:tc>
      </w:tr>
      <w:tr w:rsidR="006276B2" w:rsidRPr="00310DEB" w14:paraId="3AA3F490" w14:textId="77777777" w:rsidTr="43F9D845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747B8809" w14:textId="77777777" w:rsidR="006276B2" w:rsidRPr="00310DEB" w:rsidRDefault="006276B2" w:rsidP="006276B2">
            <w:r w:rsidRPr="00310DEB">
              <w:rPr>
                <w:b/>
                <w:bCs/>
              </w:rPr>
              <w:t>TOTALE SPESE SOSTENUTE</w:t>
            </w:r>
          </w:p>
        </w:tc>
        <w:tc>
          <w:tcPr>
            <w:tcW w:w="1256" w:type="dxa"/>
            <w:vAlign w:val="center"/>
            <w:hideMark/>
          </w:tcPr>
          <w:p w14:paraId="421EAD2B" w14:textId="41823092" w:rsidR="006276B2" w:rsidRPr="00310DEB" w:rsidRDefault="006276B2" w:rsidP="006276B2">
            <w:r w:rsidRPr="00310DEB">
              <w:rPr>
                <w:b/>
                <w:bCs/>
              </w:rPr>
              <w:t>€</w:t>
            </w:r>
            <w:r w:rsidR="00C7460D" w:rsidRPr="00C7460D">
              <w:rPr>
                <w:b/>
                <w:bCs/>
              </w:rPr>
              <w:t>1.284,64</w:t>
            </w:r>
          </w:p>
        </w:tc>
        <w:tc>
          <w:tcPr>
            <w:tcW w:w="1378" w:type="dxa"/>
            <w:vAlign w:val="center"/>
            <w:hideMark/>
          </w:tcPr>
          <w:p w14:paraId="2DE613AD" w14:textId="6CD61D82" w:rsidR="006276B2" w:rsidRPr="00310DEB" w:rsidRDefault="006276B2" w:rsidP="006276B2">
            <w:r w:rsidRPr="00310DEB">
              <w:rPr>
                <w:b/>
                <w:bCs/>
              </w:rPr>
              <w:t>€</w:t>
            </w:r>
            <w:r w:rsidR="00C7460D" w:rsidRPr="00C7460D">
              <w:rPr>
                <w:b/>
                <w:bCs/>
              </w:rPr>
              <w:t>642,32</w:t>
            </w:r>
          </w:p>
        </w:tc>
        <w:tc>
          <w:tcPr>
            <w:tcW w:w="1812" w:type="dxa"/>
            <w:vAlign w:val="center"/>
            <w:hideMark/>
          </w:tcPr>
          <w:p w14:paraId="6E8DB181" w14:textId="34C14C5C" w:rsidR="006276B2" w:rsidRPr="00310DEB" w:rsidRDefault="006276B2" w:rsidP="006276B2">
            <w:r w:rsidRPr="00310DEB">
              <w:rPr>
                <w:b/>
                <w:bCs/>
              </w:rPr>
              <w:t>€</w:t>
            </w:r>
            <w:r w:rsidR="00C7460D" w:rsidRPr="00C7460D">
              <w:rPr>
                <w:b/>
                <w:bCs/>
              </w:rPr>
              <w:t>642,32</w:t>
            </w:r>
          </w:p>
        </w:tc>
        <w:tc>
          <w:tcPr>
            <w:tcW w:w="2217" w:type="dxa"/>
            <w:vAlign w:val="center"/>
            <w:hideMark/>
          </w:tcPr>
          <w:p w14:paraId="4CDFA403" w14:textId="43EC06FA" w:rsidR="006276B2" w:rsidRPr="00310DEB" w:rsidRDefault="006276B2" w:rsidP="006276B2">
            <w:r w:rsidRPr="00310DEB">
              <w:rPr>
                <w:b/>
                <w:bCs/>
              </w:rPr>
              <w:t>Importo dovuto da Fabio: €</w:t>
            </w:r>
            <w:r w:rsidR="00C7460D" w:rsidRPr="00C7460D">
              <w:rPr>
                <w:b/>
                <w:bCs/>
              </w:rPr>
              <w:t>642,32</w:t>
            </w:r>
          </w:p>
        </w:tc>
      </w:tr>
    </w:tbl>
    <w:p w14:paraId="2EF5288B" w14:textId="77777777" w:rsidR="00310DEB" w:rsidRDefault="00310DEB" w:rsidP="00310DEB">
      <w:pPr>
        <w:rPr>
          <w:b/>
          <w:bCs/>
        </w:rPr>
      </w:pPr>
    </w:p>
    <w:p w14:paraId="26576AA8" w14:textId="77777777" w:rsidR="00310DEB" w:rsidRDefault="00310DEB" w:rsidP="00310DEB">
      <w:pPr>
        <w:rPr>
          <w:b/>
          <w:bCs/>
        </w:rPr>
      </w:pPr>
    </w:p>
    <w:p w14:paraId="3EE9FA40" w14:textId="5FD8788F" w:rsidR="00310DEB" w:rsidRPr="00310DEB" w:rsidRDefault="00310DEB" w:rsidP="00310DEB">
      <w:pPr>
        <w:rPr>
          <w:b/>
          <w:bCs/>
        </w:rPr>
      </w:pPr>
      <w:r w:rsidRPr="43F9D845">
        <w:rPr>
          <w:b/>
          <w:bCs/>
        </w:rPr>
        <w:t>B. Spese previste/stimate (</w:t>
      </w:r>
      <w:r w:rsidR="149D4762" w:rsidRPr="43F9D845">
        <w:rPr>
          <w:b/>
          <w:bCs/>
        </w:rPr>
        <w:t>non è possibile che Cristina anticipi tutto)</w:t>
      </w:r>
    </w:p>
    <w:tbl>
      <w:tblPr>
        <w:tblW w:w="68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1359"/>
        <w:gridCol w:w="1410"/>
        <w:gridCol w:w="1378"/>
      </w:tblGrid>
      <w:tr w:rsidR="00310DEB" w:rsidRPr="00310DEB" w14:paraId="111C76AD" w14:textId="77777777" w:rsidTr="43F9D845">
        <w:trPr>
          <w:trHeight w:val="300"/>
          <w:tblHeader/>
          <w:tblCellSpacing w:w="15" w:type="dxa"/>
        </w:trPr>
        <w:tc>
          <w:tcPr>
            <w:tcW w:w="2701" w:type="dxa"/>
            <w:vAlign w:val="center"/>
            <w:hideMark/>
          </w:tcPr>
          <w:p w14:paraId="31323D19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Categoria</w:t>
            </w:r>
          </w:p>
        </w:tc>
        <w:tc>
          <w:tcPr>
            <w:tcW w:w="1350" w:type="dxa"/>
            <w:vAlign w:val="center"/>
            <w:hideMark/>
          </w:tcPr>
          <w:p w14:paraId="6F5EA55F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Importo Totale</w:t>
            </w:r>
          </w:p>
        </w:tc>
        <w:tc>
          <w:tcPr>
            <w:tcW w:w="1404" w:type="dxa"/>
            <w:vAlign w:val="center"/>
            <w:hideMark/>
          </w:tcPr>
          <w:p w14:paraId="1CFB1DAF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Quota Fabio</w:t>
            </w:r>
          </w:p>
        </w:tc>
        <w:tc>
          <w:tcPr>
            <w:tcW w:w="1358" w:type="dxa"/>
            <w:vAlign w:val="center"/>
            <w:hideMark/>
          </w:tcPr>
          <w:p w14:paraId="68AE72E7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Quota Cristina</w:t>
            </w:r>
          </w:p>
        </w:tc>
      </w:tr>
      <w:tr w:rsidR="00310DEB" w:rsidRPr="00310DEB" w14:paraId="15A54718" w14:textId="77777777" w:rsidTr="43F9D845">
        <w:trPr>
          <w:trHeight w:val="300"/>
          <w:tblCellSpacing w:w="15" w:type="dxa"/>
        </w:trPr>
        <w:tc>
          <w:tcPr>
            <w:tcW w:w="2701" w:type="dxa"/>
            <w:vAlign w:val="center"/>
            <w:hideMark/>
          </w:tcPr>
          <w:p w14:paraId="0C018957" w14:textId="77777777" w:rsidR="00310DEB" w:rsidRPr="00310DEB" w:rsidRDefault="00310DEB" w:rsidP="00310DEB">
            <w:r w:rsidRPr="00310DEB">
              <w:t>Tasse universitarie (A.A. 2025/2026)</w:t>
            </w:r>
          </w:p>
        </w:tc>
        <w:tc>
          <w:tcPr>
            <w:tcW w:w="1350" w:type="dxa"/>
            <w:vAlign w:val="center"/>
            <w:hideMark/>
          </w:tcPr>
          <w:p w14:paraId="31FE94D1" w14:textId="237446E6" w:rsidR="00310DEB" w:rsidRPr="00310DEB" w:rsidRDefault="00310DEB" w:rsidP="00310DEB">
            <w:r>
              <w:t>€2.000</w:t>
            </w:r>
            <w:r w:rsidR="6885B7ED">
              <w:t xml:space="preserve"> (stimato)</w:t>
            </w:r>
          </w:p>
        </w:tc>
        <w:tc>
          <w:tcPr>
            <w:tcW w:w="1404" w:type="dxa"/>
            <w:vAlign w:val="center"/>
            <w:hideMark/>
          </w:tcPr>
          <w:p w14:paraId="599AC0E5" w14:textId="7B34E7AF" w:rsidR="00310DEB" w:rsidRPr="00310DEB" w:rsidRDefault="00310DEB" w:rsidP="00310DEB">
            <w:r>
              <w:t>€1.000</w:t>
            </w:r>
          </w:p>
          <w:p w14:paraId="0E9FD0F9" w14:textId="58F2E754" w:rsidR="00310DEB" w:rsidRPr="00310DEB" w:rsidRDefault="08DB0477" w:rsidP="00310DEB">
            <w:r>
              <w:t>(stimato)</w:t>
            </w:r>
          </w:p>
        </w:tc>
        <w:tc>
          <w:tcPr>
            <w:tcW w:w="1358" w:type="dxa"/>
            <w:vAlign w:val="center"/>
            <w:hideMark/>
          </w:tcPr>
          <w:p w14:paraId="24209908" w14:textId="3D88C92F" w:rsidR="00310DEB" w:rsidRPr="00310DEB" w:rsidRDefault="00310DEB" w:rsidP="00310DEB">
            <w:r>
              <w:t>€1.000</w:t>
            </w:r>
          </w:p>
        </w:tc>
      </w:tr>
      <w:tr w:rsidR="00310DEB" w:rsidRPr="00310DEB" w14:paraId="6332C941" w14:textId="77777777" w:rsidTr="43F9D845">
        <w:trPr>
          <w:trHeight w:val="300"/>
          <w:tblCellSpacing w:w="15" w:type="dxa"/>
        </w:trPr>
        <w:tc>
          <w:tcPr>
            <w:tcW w:w="2701" w:type="dxa"/>
            <w:vAlign w:val="center"/>
            <w:hideMark/>
          </w:tcPr>
          <w:p w14:paraId="00A5250F" w14:textId="77777777" w:rsidR="00310DEB" w:rsidRPr="00310DEB" w:rsidRDefault="00310DEB" w:rsidP="00310DEB">
            <w:r w:rsidRPr="00310DEB">
              <w:t>Libri e materiali didattici</w:t>
            </w:r>
          </w:p>
        </w:tc>
        <w:tc>
          <w:tcPr>
            <w:tcW w:w="1350" w:type="dxa"/>
            <w:vAlign w:val="center"/>
            <w:hideMark/>
          </w:tcPr>
          <w:p w14:paraId="5A8B72E9" w14:textId="77777777" w:rsidR="00310DEB" w:rsidRPr="00310DEB" w:rsidRDefault="00310DEB" w:rsidP="00310DEB">
            <w:r w:rsidRPr="00310DEB">
              <w:t>TBD</w:t>
            </w:r>
          </w:p>
        </w:tc>
        <w:tc>
          <w:tcPr>
            <w:tcW w:w="1404" w:type="dxa"/>
            <w:vAlign w:val="center"/>
            <w:hideMark/>
          </w:tcPr>
          <w:p w14:paraId="32C432E8" w14:textId="77777777" w:rsidR="00310DEB" w:rsidRPr="00310DEB" w:rsidRDefault="00310DEB" w:rsidP="00310DEB">
            <w:r w:rsidRPr="00310DEB">
              <w:t>TBD</w:t>
            </w:r>
          </w:p>
        </w:tc>
        <w:tc>
          <w:tcPr>
            <w:tcW w:w="1358" w:type="dxa"/>
            <w:vAlign w:val="center"/>
            <w:hideMark/>
          </w:tcPr>
          <w:p w14:paraId="2BE1C08E" w14:textId="77777777" w:rsidR="00310DEB" w:rsidRPr="00310DEB" w:rsidRDefault="00310DEB" w:rsidP="00310DEB">
            <w:r w:rsidRPr="00310DEB">
              <w:t>TBD</w:t>
            </w:r>
          </w:p>
        </w:tc>
      </w:tr>
    </w:tbl>
    <w:p w14:paraId="6664F4F1" w14:textId="77777777" w:rsidR="00310DEB" w:rsidRDefault="00310DEB" w:rsidP="00310DEB">
      <w:pPr>
        <w:rPr>
          <w:b/>
          <w:bCs/>
        </w:rPr>
      </w:pPr>
    </w:p>
    <w:p w14:paraId="3D1918EB" w14:textId="77777777" w:rsidR="00310DEB" w:rsidRDefault="00310DEB" w:rsidP="00310DEB">
      <w:pPr>
        <w:rPr>
          <w:b/>
          <w:bCs/>
        </w:rPr>
      </w:pPr>
    </w:p>
    <w:p w14:paraId="0596CD21" w14:textId="77777777" w:rsidR="00310DEB" w:rsidRDefault="00310DEB" w:rsidP="00310DEB">
      <w:pPr>
        <w:rPr>
          <w:b/>
          <w:bCs/>
        </w:rPr>
      </w:pPr>
    </w:p>
    <w:p w14:paraId="3AE52B7B" w14:textId="77777777" w:rsidR="00310DEB" w:rsidRDefault="00310DEB" w:rsidP="00310DEB">
      <w:pPr>
        <w:rPr>
          <w:b/>
          <w:bCs/>
        </w:rPr>
      </w:pPr>
    </w:p>
    <w:p w14:paraId="1CBF3E28" w14:textId="77777777" w:rsidR="00310DEB" w:rsidRDefault="00310DEB" w:rsidP="00310DEB">
      <w:pPr>
        <w:rPr>
          <w:b/>
          <w:bCs/>
        </w:rPr>
      </w:pPr>
    </w:p>
    <w:p w14:paraId="2E5FB7BA" w14:textId="59A06915" w:rsidR="00310DEB" w:rsidRPr="00310DEB" w:rsidRDefault="00310DEB" w:rsidP="00310DEB">
      <w:pPr>
        <w:pStyle w:val="Titolo2"/>
      </w:pPr>
      <w:r w:rsidRPr="00310DEB">
        <w:t>DETTAGLIO SPESE CON CRONOLOGIA COMUNICAZIONI</w:t>
      </w:r>
    </w:p>
    <w:p w14:paraId="291830BD" w14:textId="77777777" w:rsidR="00310DEB" w:rsidRPr="00310DEB" w:rsidRDefault="00310DEB" w:rsidP="00310DEB">
      <w:pPr>
        <w:pStyle w:val="Titolo3"/>
      </w:pPr>
      <w:r w:rsidRPr="00310DEB">
        <w:t>1. ODONTOIATRIA</w:t>
      </w:r>
    </w:p>
    <w:p w14:paraId="20129828" w14:textId="77777777" w:rsidR="00310DEB" w:rsidRPr="00310DEB" w:rsidRDefault="00310DEB" w:rsidP="00310DEB">
      <w:r w:rsidRPr="00310DEB">
        <w:rPr>
          <w:b/>
          <w:bCs/>
        </w:rPr>
        <w:t>Importo totale: €484,00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  <w:gridCol w:w="1439"/>
        <w:gridCol w:w="1400"/>
        <w:gridCol w:w="1666"/>
        <w:gridCol w:w="1288"/>
      </w:tblGrid>
      <w:tr w:rsidR="00310DEB" w:rsidRPr="00310DEB" w14:paraId="5898C7C9" w14:textId="77777777" w:rsidTr="43F9D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63F3AD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Trattamento</w:t>
            </w:r>
          </w:p>
        </w:tc>
        <w:tc>
          <w:tcPr>
            <w:tcW w:w="0" w:type="auto"/>
            <w:vAlign w:val="center"/>
            <w:hideMark/>
          </w:tcPr>
          <w:p w14:paraId="0987EFB8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Costo Totale</w:t>
            </w:r>
          </w:p>
        </w:tc>
        <w:tc>
          <w:tcPr>
            <w:tcW w:w="0" w:type="auto"/>
            <w:vAlign w:val="center"/>
            <w:hideMark/>
          </w:tcPr>
          <w:p w14:paraId="3F041E57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Quota Fabio</w:t>
            </w:r>
          </w:p>
        </w:tc>
        <w:tc>
          <w:tcPr>
            <w:tcW w:w="0" w:type="auto"/>
            <w:vAlign w:val="center"/>
            <w:hideMark/>
          </w:tcPr>
          <w:p w14:paraId="1C0CC7CC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Quota Cristina</w:t>
            </w:r>
          </w:p>
        </w:tc>
        <w:tc>
          <w:tcPr>
            <w:tcW w:w="0" w:type="auto"/>
            <w:vAlign w:val="center"/>
            <w:hideMark/>
          </w:tcPr>
          <w:p w14:paraId="3159AEEF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Stato</w:t>
            </w:r>
          </w:p>
        </w:tc>
      </w:tr>
      <w:tr w:rsidR="00310DEB" w:rsidRPr="00310DEB" w14:paraId="1E0035C6" w14:textId="77777777" w:rsidTr="43F9D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565D" w14:textId="6FDF3A33" w:rsidR="00310DEB" w:rsidRPr="00310DEB" w:rsidRDefault="00310DEB" w:rsidP="00310DEB">
            <w:r>
              <w:t>Profilassi (</w:t>
            </w:r>
            <w:r w:rsidR="7155E1BC">
              <w:t>detartrasi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13F20A7" w14:textId="77777777" w:rsidR="00310DEB" w:rsidRPr="00310DEB" w:rsidRDefault="00310DEB" w:rsidP="00310DEB">
            <w:r w:rsidRPr="00310DEB">
              <w:t>€80,00</w:t>
            </w:r>
          </w:p>
        </w:tc>
        <w:tc>
          <w:tcPr>
            <w:tcW w:w="0" w:type="auto"/>
            <w:vAlign w:val="center"/>
            <w:hideMark/>
          </w:tcPr>
          <w:p w14:paraId="5DD46BAD" w14:textId="77777777" w:rsidR="00310DEB" w:rsidRPr="00310DEB" w:rsidRDefault="00310DEB" w:rsidP="00310DEB">
            <w:r w:rsidRPr="00310DEB">
              <w:t>€40,00</w:t>
            </w:r>
          </w:p>
        </w:tc>
        <w:tc>
          <w:tcPr>
            <w:tcW w:w="0" w:type="auto"/>
            <w:vAlign w:val="center"/>
            <w:hideMark/>
          </w:tcPr>
          <w:p w14:paraId="3933B0DA" w14:textId="77777777" w:rsidR="00310DEB" w:rsidRPr="00310DEB" w:rsidRDefault="00310DEB" w:rsidP="00310DEB">
            <w:r w:rsidRPr="00310DEB">
              <w:t>€40,00</w:t>
            </w:r>
          </w:p>
        </w:tc>
        <w:tc>
          <w:tcPr>
            <w:tcW w:w="0" w:type="auto"/>
            <w:vAlign w:val="center"/>
            <w:hideMark/>
          </w:tcPr>
          <w:p w14:paraId="0F146F58" w14:textId="77777777" w:rsidR="00310DEB" w:rsidRPr="00310DEB" w:rsidRDefault="00310DEB" w:rsidP="00310DEB">
            <w:r w:rsidRPr="00310DEB">
              <w:t>Non pagato</w:t>
            </w:r>
          </w:p>
        </w:tc>
      </w:tr>
      <w:tr w:rsidR="00310DEB" w:rsidRPr="00310DEB" w14:paraId="139437FE" w14:textId="77777777" w:rsidTr="43F9D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A641" w14:textId="77777777" w:rsidR="00310DEB" w:rsidRPr="00310DEB" w:rsidRDefault="00310DEB" w:rsidP="00310DEB">
            <w:r w:rsidRPr="00310DEB">
              <w:t>Ortodonzia (due mascherine)</w:t>
            </w:r>
          </w:p>
        </w:tc>
        <w:tc>
          <w:tcPr>
            <w:tcW w:w="0" w:type="auto"/>
            <w:vAlign w:val="center"/>
            <w:hideMark/>
          </w:tcPr>
          <w:p w14:paraId="04C5BD5F" w14:textId="77777777" w:rsidR="00310DEB" w:rsidRPr="00310DEB" w:rsidRDefault="00310DEB" w:rsidP="00310DEB">
            <w:r w:rsidRPr="00310DEB">
              <w:t>€400,00</w:t>
            </w:r>
          </w:p>
        </w:tc>
        <w:tc>
          <w:tcPr>
            <w:tcW w:w="0" w:type="auto"/>
            <w:vAlign w:val="center"/>
            <w:hideMark/>
          </w:tcPr>
          <w:p w14:paraId="30FE8A01" w14:textId="77777777" w:rsidR="00310DEB" w:rsidRPr="00310DEB" w:rsidRDefault="00310DEB" w:rsidP="00310DEB">
            <w:r w:rsidRPr="00310DEB">
              <w:t>€200,00</w:t>
            </w:r>
          </w:p>
        </w:tc>
        <w:tc>
          <w:tcPr>
            <w:tcW w:w="0" w:type="auto"/>
            <w:vAlign w:val="center"/>
            <w:hideMark/>
          </w:tcPr>
          <w:p w14:paraId="30010D73" w14:textId="77777777" w:rsidR="00310DEB" w:rsidRPr="00310DEB" w:rsidRDefault="00310DEB" w:rsidP="00310DEB">
            <w:r w:rsidRPr="00310DEB">
              <w:t>€200,00</w:t>
            </w:r>
          </w:p>
        </w:tc>
        <w:tc>
          <w:tcPr>
            <w:tcW w:w="0" w:type="auto"/>
            <w:vAlign w:val="center"/>
            <w:hideMark/>
          </w:tcPr>
          <w:p w14:paraId="336DBA63" w14:textId="3C4DCCE8" w:rsidR="00310DEB" w:rsidRPr="00310DEB" w:rsidRDefault="00310DEB" w:rsidP="00310DEB">
            <w:r w:rsidRPr="00310DEB">
              <w:t xml:space="preserve">Non </w:t>
            </w:r>
            <w:r w:rsidR="002768A7" w:rsidRPr="00310DEB">
              <w:t>pagato</w:t>
            </w:r>
          </w:p>
        </w:tc>
      </w:tr>
      <w:tr w:rsidR="00310DEB" w:rsidRPr="00310DEB" w14:paraId="672C8120" w14:textId="77777777" w:rsidTr="43F9D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4BE73" w14:textId="77777777" w:rsidR="00310DEB" w:rsidRPr="00310DEB" w:rsidRDefault="00310DEB" w:rsidP="00310DEB">
            <w:r w:rsidRPr="00310DEB">
              <w:t>Bolli (fatture 118/M e 219/M)</w:t>
            </w:r>
          </w:p>
        </w:tc>
        <w:tc>
          <w:tcPr>
            <w:tcW w:w="0" w:type="auto"/>
            <w:vAlign w:val="center"/>
            <w:hideMark/>
          </w:tcPr>
          <w:p w14:paraId="5A7B1DF0" w14:textId="77777777" w:rsidR="00310DEB" w:rsidRPr="00310DEB" w:rsidRDefault="00310DEB" w:rsidP="00310DEB">
            <w:r w:rsidRPr="00310DEB">
              <w:t>€4,00</w:t>
            </w:r>
          </w:p>
        </w:tc>
        <w:tc>
          <w:tcPr>
            <w:tcW w:w="0" w:type="auto"/>
            <w:vAlign w:val="center"/>
            <w:hideMark/>
          </w:tcPr>
          <w:p w14:paraId="40386A10" w14:textId="77777777" w:rsidR="00310DEB" w:rsidRPr="00310DEB" w:rsidRDefault="00310DEB" w:rsidP="00310DEB">
            <w:r w:rsidRPr="00310DEB">
              <w:t>€2,00</w:t>
            </w:r>
          </w:p>
        </w:tc>
        <w:tc>
          <w:tcPr>
            <w:tcW w:w="0" w:type="auto"/>
            <w:vAlign w:val="center"/>
            <w:hideMark/>
          </w:tcPr>
          <w:p w14:paraId="4F49B48A" w14:textId="77777777" w:rsidR="00310DEB" w:rsidRPr="00310DEB" w:rsidRDefault="00310DEB" w:rsidP="00310DEB">
            <w:r w:rsidRPr="00310DEB">
              <w:t>€2,00</w:t>
            </w:r>
          </w:p>
        </w:tc>
        <w:tc>
          <w:tcPr>
            <w:tcW w:w="0" w:type="auto"/>
            <w:vAlign w:val="center"/>
            <w:hideMark/>
          </w:tcPr>
          <w:p w14:paraId="15B0AE7C" w14:textId="77777777" w:rsidR="00310DEB" w:rsidRDefault="00310DEB" w:rsidP="00310DEB">
            <w:r w:rsidRPr="00310DEB">
              <w:t>Non pagato</w:t>
            </w:r>
          </w:p>
          <w:p w14:paraId="599FEBF8" w14:textId="77777777" w:rsidR="00310DEB" w:rsidRPr="00310DEB" w:rsidRDefault="00310DEB" w:rsidP="00310DEB"/>
        </w:tc>
      </w:tr>
    </w:tbl>
    <w:p w14:paraId="0F5A9C4F" w14:textId="77777777" w:rsidR="00310DEB" w:rsidRDefault="00310DEB" w:rsidP="00310DEB">
      <w:pPr>
        <w:rPr>
          <w:b/>
          <w:bCs/>
        </w:rPr>
      </w:pPr>
    </w:p>
    <w:p w14:paraId="3162A861" w14:textId="2C59E2B2" w:rsidR="00310DEB" w:rsidRPr="00310DEB" w:rsidRDefault="00310DEB" w:rsidP="00310DEB">
      <w:r w:rsidRPr="00310DEB">
        <w:rPr>
          <w:b/>
          <w:bCs/>
        </w:rPr>
        <w:t>Cronologia comunicazioni:</w:t>
      </w:r>
    </w:p>
    <w:p w14:paraId="30E25F77" w14:textId="5D43C79D" w:rsidR="00310DEB" w:rsidRPr="00310DEB" w:rsidRDefault="00310DEB" w:rsidP="00310DEB">
      <w:pPr>
        <w:numPr>
          <w:ilvl w:val="0"/>
          <w:numId w:val="1"/>
        </w:numPr>
      </w:pPr>
      <w:r w:rsidRPr="43F9D845">
        <w:rPr>
          <w:b/>
          <w:bCs/>
        </w:rPr>
        <w:t>22/0</w:t>
      </w:r>
      <w:r w:rsidR="570B29E0" w:rsidRPr="43F9D845">
        <w:rPr>
          <w:b/>
          <w:bCs/>
        </w:rPr>
        <w:t>6</w:t>
      </w:r>
      <w:r w:rsidRPr="43F9D845">
        <w:rPr>
          <w:b/>
          <w:bCs/>
        </w:rPr>
        <w:t>/202</w:t>
      </w:r>
      <w:r w:rsidR="7C27FBEF" w:rsidRPr="43F9D845">
        <w:rPr>
          <w:b/>
          <w:bCs/>
        </w:rPr>
        <w:t>3</w:t>
      </w:r>
      <w:r>
        <w:t xml:space="preserve">: </w:t>
      </w:r>
      <w:r w:rsidR="4B04D832">
        <w:t>comunicazione</w:t>
      </w:r>
      <w:r>
        <w:t xml:space="preserve"> </w:t>
      </w:r>
      <w:r w:rsidR="6F04C79A">
        <w:t>detartrasi</w:t>
      </w:r>
      <w:r>
        <w:t xml:space="preserve"> di Sara</w:t>
      </w:r>
      <w:r w:rsidR="1DD2FC49">
        <w:t xml:space="preserve"> </w:t>
      </w:r>
      <w:r w:rsidR="53CA9DCF">
        <w:t>e necessità nuov</w:t>
      </w:r>
      <w:r w:rsidR="4F591B66">
        <w:t>e</w:t>
      </w:r>
      <w:r w:rsidR="53CA9DCF">
        <w:t xml:space="preserve"> </w:t>
      </w:r>
      <w:r w:rsidR="36E9BE0D">
        <w:t>mascherine</w:t>
      </w:r>
      <w:r w:rsidR="6873EADA">
        <w:t xml:space="preserve"> </w:t>
      </w:r>
    </w:p>
    <w:p w14:paraId="63F24686" w14:textId="5911FC59" w:rsidR="00310DEB" w:rsidRPr="00310DEB" w:rsidRDefault="60A1CCBB" w:rsidP="00310DEB">
      <w:pPr>
        <w:numPr>
          <w:ilvl w:val="0"/>
          <w:numId w:val="1"/>
        </w:numPr>
      </w:pPr>
      <w:r w:rsidRPr="43F9D845">
        <w:rPr>
          <w:b/>
          <w:bCs/>
        </w:rPr>
        <w:t>23</w:t>
      </w:r>
      <w:r w:rsidR="00310DEB" w:rsidRPr="43F9D845">
        <w:rPr>
          <w:b/>
          <w:bCs/>
        </w:rPr>
        <w:t>/0</w:t>
      </w:r>
      <w:r w:rsidR="70D834FA" w:rsidRPr="43F9D845">
        <w:rPr>
          <w:b/>
          <w:bCs/>
        </w:rPr>
        <w:t>6</w:t>
      </w:r>
      <w:r w:rsidR="00310DEB" w:rsidRPr="43F9D845">
        <w:rPr>
          <w:b/>
          <w:bCs/>
        </w:rPr>
        <w:t>/202</w:t>
      </w:r>
      <w:r w:rsidR="387E3F75" w:rsidRPr="43F9D845">
        <w:rPr>
          <w:b/>
          <w:bCs/>
        </w:rPr>
        <w:t>3</w:t>
      </w:r>
      <w:r w:rsidR="00310DEB">
        <w:t>: Fabio rifiuta autorizzazione per motivi economici</w:t>
      </w:r>
    </w:p>
    <w:p w14:paraId="02D48B9A" w14:textId="7A4EAF76" w:rsidR="0AF23E89" w:rsidRDefault="0AF23E89" w:rsidP="43F9D845">
      <w:pPr>
        <w:numPr>
          <w:ilvl w:val="0"/>
          <w:numId w:val="1"/>
        </w:numPr>
      </w:pPr>
      <w:r w:rsidRPr="43F9D845">
        <w:rPr>
          <w:b/>
          <w:bCs/>
        </w:rPr>
        <w:t>08/02/2025</w:t>
      </w:r>
      <w:r>
        <w:t xml:space="preserve">: Cristina comunica nuovamente la necessità di detartrasi e </w:t>
      </w:r>
      <w:r w:rsidR="4A9D10C9">
        <w:t>nuove mascherine</w:t>
      </w:r>
    </w:p>
    <w:p w14:paraId="608863B6" w14:textId="171BC6BF" w:rsidR="00310DEB" w:rsidRPr="00310DEB" w:rsidRDefault="0AF23E89" w:rsidP="00310DEB">
      <w:pPr>
        <w:numPr>
          <w:ilvl w:val="0"/>
          <w:numId w:val="1"/>
        </w:numPr>
      </w:pPr>
      <w:r w:rsidRPr="43F9D845">
        <w:rPr>
          <w:b/>
          <w:bCs/>
        </w:rPr>
        <w:t>10</w:t>
      </w:r>
      <w:r w:rsidR="00310DEB" w:rsidRPr="43F9D845">
        <w:rPr>
          <w:b/>
          <w:bCs/>
        </w:rPr>
        <w:t>/02/2025</w:t>
      </w:r>
      <w:r w:rsidR="00310DEB">
        <w:t>: Fabio ribadisce necessità di autorizzazione preventiva per spese</w:t>
      </w:r>
    </w:p>
    <w:p w14:paraId="7253A547" w14:textId="253E7A8B" w:rsidR="00310DEB" w:rsidRDefault="00310DEB" w:rsidP="43F9D845">
      <w:pPr>
        <w:numPr>
          <w:ilvl w:val="0"/>
          <w:numId w:val="1"/>
        </w:numPr>
      </w:pPr>
      <w:r w:rsidRPr="43F9D845">
        <w:rPr>
          <w:b/>
          <w:bCs/>
        </w:rPr>
        <w:t>11/02/2025</w:t>
      </w:r>
      <w:r>
        <w:t xml:space="preserve">: Cristina sostiene si tratti di continuazione trattamento già condiviso </w:t>
      </w:r>
    </w:p>
    <w:p w14:paraId="010C9346" w14:textId="5A318AC8" w:rsidR="43F9D845" w:rsidRDefault="43F9D845"/>
    <w:p w14:paraId="7B5C05BC" w14:textId="222B4DC8" w:rsidR="00310DEB" w:rsidRPr="00310DEB" w:rsidRDefault="00310DEB" w:rsidP="00310DEB">
      <w:pPr>
        <w:pStyle w:val="Titolo3"/>
      </w:pPr>
      <w:r w:rsidRPr="00310DEB">
        <w:t>2. SALUTE</w:t>
      </w:r>
    </w:p>
    <w:p w14:paraId="1454FD94" w14:textId="77777777" w:rsidR="00310DEB" w:rsidRPr="00310DEB" w:rsidRDefault="00310DEB" w:rsidP="00310DEB">
      <w:r w:rsidRPr="00310DEB">
        <w:rPr>
          <w:b/>
          <w:bCs/>
        </w:rPr>
        <w:t>Importo totale: €52,15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1663"/>
        <w:gridCol w:w="1400"/>
        <w:gridCol w:w="1666"/>
        <w:gridCol w:w="1288"/>
      </w:tblGrid>
      <w:tr w:rsidR="00310DEB" w:rsidRPr="00310DEB" w14:paraId="64AC89E6" w14:textId="77777777" w:rsidTr="00310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90C90C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1C7D8044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Importo Totale</w:t>
            </w:r>
          </w:p>
        </w:tc>
        <w:tc>
          <w:tcPr>
            <w:tcW w:w="0" w:type="auto"/>
            <w:vAlign w:val="center"/>
            <w:hideMark/>
          </w:tcPr>
          <w:p w14:paraId="15AE7F4E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Quota Fabio</w:t>
            </w:r>
          </w:p>
        </w:tc>
        <w:tc>
          <w:tcPr>
            <w:tcW w:w="0" w:type="auto"/>
            <w:vAlign w:val="center"/>
            <w:hideMark/>
          </w:tcPr>
          <w:p w14:paraId="62569B91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Quota Cristina</w:t>
            </w:r>
          </w:p>
        </w:tc>
        <w:tc>
          <w:tcPr>
            <w:tcW w:w="0" w:type="auto"/>
            <w:vAlign w:val="center"/>
            <w:hideMark/>
          </w:tcPr>
          <w:p w14:paraId="2F9AE76A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Stato</w:t>
            </w:r>
          </w:p>
        </w:tc>
      </w:tr>
      <w:tr w:rsidR="00310DEB" w:rsidRPr="00310DEB" w14:paraId="3309B33D" w14:textId="77777777" w:rsidTr="0031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325D4" w14:textId="77777777" w:rsidR="00310DEB" w:rsidRPr="00310DEB" w:rsidRDefault="00310DEB" w:rsidP="00310DEB">
            <w:r w:rsidRPr="00310DEB">
              <w:t>Esami di laboratorio (05/06/2024)</w:t>
            </w:r>
          </w:p>
        </w:tc>
        <w:tc>
          <w:tcPr>
            <w:tcW w:w="0" w:type="auto"/>
            <w:vAlign w:val="center"/>
            <w:hideMark/>
          </w:tcPr>
          <w:p w14:paraId="273F17B9" w14:textId="77777777" w:rsidR="00310DEB" w:rsidRPr="00310DEB" w:rsidRDefault="00310DEB" w:rsidP="00310DEB">
            <w:r w:rsidRPr="00310DEB">
              <w:t>€52,15</w:t>
            </w:r>
          </w:p>
        </w:tc>
        <w:tc>
          <w:tcPr>
            <w:tcW w:w="0" w:type="auto"/>
            <w:vAlign w:val="center"/>
            <w:hideMark/>
          </w:tcPr>
          <w:p w14:paraId="3A7DE8A7" w14:textId="77777777" w:rsidR="00310DEB" w:rsidRPr="00310DEB" w:rsidRDefault="00310DEB" w:rsidP="00310DEB">
            <w:r w:rsidRPr="00310DEB">
              <w:t>€26,08</w:t>
            </w:r>
          </w:p>
        </w:tc>
        <w:tc>
          <w:tcPr>
            <w:tcW w:w="0" w:type="auto"/>
            <w:vAlign w:val="center"/>
            <w:hideMark/>
          </w:tcPr>
          <w:p w14:paraId="0B531D59" w14:textId="77777777" w:rsidR="00310DEB" w:rsidRPr="00310DEB" w:rsidRDefault="00310DEB" w:rsidP="00310DEB">
            <w:r w:rsidRPr="00310DEB">
              <w:t>€26,07</w:t>
            </w:r>
          </w:p>
        </w:tc>
        <w:tc>
          <w:tcPr>
            <w:tcW w:w="0" w:type="auto"/>
            <w:vAlign w:val="center"/>
            <w:hideMark/>
          </w:tcPr>
          <w:p w14:paraId="0E99882C" w14:textId="1FAA4C10" w:rsidR="00310DEB" w:rsidRPr="00310DEB" w:rsidRDefault="002768A7" w:rsidP="00310DEB">
            <w:r>
              <w:t>Non pagato</w:t>
            </w:r>
          </w:p>
        </w:tc>
      </w:tr>
    </w:tbl>
    <w:p w14:paraId="101CEE82" w14:textId="77777777" w:rsidR="00310DEB" w:rsidRDefault="00310DEB" w:rsidP="00310DEB">
      <w:pPr>
        <w:rPr>
          <w:b/>
          <w:bCs/>
        </w:rPr>
      </w:pPr>
    </w:p>
    <w:p w14:paraId="162DE7EE" w14:textId="17E039FA" w:rsidR="00310DEB" w:rsidRPr="00310DEB" w:rsidRDefault="00310DEB" w:rsidP="00310DEB">
      <w:r w:rsidRPr="00310DEB">
        <w:rPr>
          <w:b/>
          <w:bCs/>
        </w:rPr>
        <w:t>Cronologia comunicazioni:</w:t>
      </w:r>
    </w:p>
    <w:p w14:paraId="742270B2" w14:textId="75F55F03" w:rsidR="00BB7E61" w:rsidRPr="00BB7E61" w:rsidRDefault="00BB7E61" w:rsidP="00310DEB">
      <w:pPr>
        <w:numPr>
          <w:ilvl w:val="0"/>
          <w:numId w:val="2"/>
        </w:numPr>
      </w:pPr>
      <w:r>
        <w:t xml:space="preserve">04/06/2024: Cristina </w:t>
      </w:r>
      <w:r w:rsidR="005B6AF7">
        <w:t>comunica spese sanitarie</w:t>
      </w:r>
      <w:r w:rsidR="0637F25A">
        <w:t xml:space="preserve"> per esami di laboratorio</w:t>
      </w:r>
    </w:p>
    <w:p w14:paraId="7A2754D9" w14:textId="5DC202A6" w:rsidR="00310DEB" w:rsidRPr="00310DEB" w:rsidRDefault="005B6AF7" w:rsidP="00310DEB">
      <w:pPr>
        <w:numPr>
          <w:ilvl w:val="0"/>
          <w:numId w:val="2"/>
        </w:numPr>
      </w:pPr>
      <w:r>
        <w:t>05/06/2024</w:t>
      </w:r>
      <w:r w:rsidR="00310DEB" w:rsidRPr="00310DEB">
        <w:t>: Fabio richiede documentazione per rimborso</w:t>
      </w:r>
    </w:p>
    <w:p w14:paraId="51EEFC4C" w14:textId="61C33CDD" w:rsidR="00310DEB" w:rsidRPr="00310DEB" w:rsidRDefault="005B6AF7" w:rsidP="00310DEB">
      <w:pPr>
        <w:numPr>
          <w:ilvl w:val="0"/>
          <w:numId w:val="2"/>
        </w:numPr>
      </w:pPr>
      <w:r>
        <w:t>05/06/2024</w:t>
      </w:r>
      <w:r w:rsidR="00310DEB" w:rsidRPr="00310DEB">
        <w:t xml:space="preserve">: Cristina </w:t>
      </w:r>
      <w:r w:rsidR="002768A7">
        <w:t>invia ricevuta di pagamento (allegata)</w:t>
      </w:r>
    </w:p>
    <w:p w14:paraId="48BE3059" w14:textId="77777777" w:rsidR="00310DEB" w:rsidRDefault="00310DEB" w:rsidP="00310DEB">
      <w:pPr>
        <w:rPr>
          <w:b/>
          <w:bCs/>
        </w:rPr>
      </w:pPr>
    </w:p>
    <w:p w14:paraId="2BFC3ADC" w14:textId="77777777" w:rsidR="00310DEB" w:rsidRDefault="00310DEB" w:rsidP="00310DEB">
      <w:pPr>
        <w:rPr>
          <w:b/>
          <w:bCs/>
        </w:rPr>
      </w:pPr>
    </w:p>
    <w:p w14:paraId="4986117E" w14:textId="77777777" w:rsidR="00310DEB" w:rsidRDefault="00310DEB" w:rsidP="00310DEB">
      <w:pPr>
        <w:rPr>
          <w:b/>
          <w:bCs/>
        </w:rPr>
      </w:pPr>
    </w:p>
    <w:p w14:paraId="5425D866" w14:textId="3759E28B" w:rsidR="00310DEB" w:rsidRPr="00310DEB" w:rsidRDefault="00310DEB" w:rsidP="00310DEB">
      <w:pPr>
        <w:pStyle w:val="Titolo3"/>
      </w:pPr>
      <w:r w:rsidRPr="00310DEB">
        <w:t>3. SCUOLA E UNIVERSITÀ</w:t>
      </w:r>
    </w:p>
    <w:p w14:paraId="4AEB9832" w14:textId="77777777" w:rsidR="00310DEB" w:rsidRPr="00310DEB" w:rsidRDefault="00310DEB" w:rsidP="00310DEB">
      <w:pPr>
        <w:rPr>
          <w:b/>
          <w:bCs/>
        </w:rPr>
      </w:pPr>
      <w:r w:rsidRPr="00310DEB">
        <w:rPr>
          <w:b/>
          <w:bCs/>
        </w:rPr>
        <w:t>A. Spese già sostenute</w:t>
      </w:r>
    </w:p>
    <w:p w14:paraId="4B3A9985" w14:textId="77777777" w:rsidR="00310DEB" w:rsidRPr="00310DEB" w:rsidRDefault="00310DEB" w:rsidP="00310DEB">
      <w:r w:rsidRPr="00310DEB">
        <w:rPr>
          <w:b/>
          <w:bCs/>
        </w:rPr>
        <w:t>Importo totale documentato: €56,17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2862"/>
        <w:gridCol w:w="1390"/>
        <w:gridCol w:w="1175"/>
        <w:gridCol w:w="1400"/>
        <w:gridCol w:w="1110"/>
      </w:tblGrid>
      <w:tr w:rsidR="00310DEB" w:rsidRPr="00310DEB" w14:paraId="5B04C95F" w14:textId="77777777" w:rsidTr="00310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0579D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Voce di spesa</w:t>
            </w:r>
          </w:p>
        </w:tc>
        <w:tc>
          <w:tcPr>
            <w:tcW w:w="0" w:type="auto"/>
            <w:vAlign w:val="center"/>
            <w:hideMark/>
          </w:tcPr>
          <w:p w14:paraId="4DCDE2C6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Data pagamento/scadenza</w:t>
            </w:r>
          </w:p>
        </w:tc>
        <w:tc>
          <w:tcPr>
            <w:tcW w:w="0" w:type="auto"/>
            <w:vAlign w:val="center"/>
            <w:hideMark/>
          </w:tcPr>
          <w:p w14:paraId="6E819D5E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Importo totale</w:t>
            </w:r>
          </w:p>
        </w:tc>
        <w:tc>
          <w:tcPr>
            <w:tcW w:w="0" w:type="auto"/>
            <w:vAlign w:val="center"/>
            <w:hideMark/>
          </w:tcPr>
          <w:p w14:paraId="7D7F1E60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Quota Fabio</w:t>
            </w:r>
          </w:p>
        </w:tc>
        <w:tc>
          <w:tcPr>
            <w:tcW w:w="0" w:type="auto"/>
            <w:vAlign w:val="center"/>
            <w:hideMark/>
          </w:tcPr>
          <w:p w14:paraId="10BD3334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Quota Cristina</w:t>
            </w:r>
          </w:p>
        </w:tc>
        <w:tc>
          <w:tcPr>
            <w:tcW w:w="0" w:type="auto"/>
            <w:vAlign w:val="center"/>
            <w:hideMark/>
          </w:tcPr>
          <w:p w14:paraId="4561FBC7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Stato</w:t>
            </w:r>
          </w:p>
        </w:tc>
      </w:tr>
      <w:tr w:rsidR="00310DEB" w:rsidRPr="00310DEB" w14:paraId="59BEDE9F" w14:textId="77777777" w:rsidTr="0031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E37AC" w14:textId="77777777" w:rsidR="00310DEB" w:rsidRPr="00310DEB" w:rsidRDefault="00310DEB" w:rsidP="00310DEB">
            <w:r w:rsidRPr="00310DEB">
              <w:t>Tasse scolastiche</w:t>
            </w:r>
          </w:p>
        </w:tc>
        <w:tc>
          <w:tcPr>
            <w:tcW w:w="0" w:type="auto"/>
            <w:vAlign w:val="center"/>
            <w:hideMark/>
          </w:tcPr>
          <w:p w14:paraId="739AAC7B" w14:textId="77777777" w:rsidR="00310DEB" w:rsidRPr="00310DEB" w:rsidRDefault="00310DEB" w:rsidP="00310DEB">
            <w:r w:rsidRPr="00310DEB">
              <w:t>Anno accademico 2023/2024</w:t>
            </w:r>
          </w:p>
        </w:tc>
        <w:tc>
          <w:tcPr>
            <w:tcW w:w="0" w:type="auto"/>
            <w:vAlign w:val="center"/>
            <w:hideMark/>
          </w:tcPr>
          <w:p w14:paraId="0FD7D336" w14:textId="77777777" w:rsidR="00310DEB" w:rsidRPr="00310DEB" w:rsidRDefault="00310DEB" w:rsidP="00310DEB">
            <w:r w:rsidRPr="00310DEB">
              <w:t>€21,17</w:t>
            </w:r>
          </w:p>
        </w:tc>
        <w:tc>
          <w:tcPr>
            <w:tcW w:w="0" w:type="auto"/>
            <w:vAlign w:val="center"/>
            <w:hideMark/>
          </w:tcPr>
          <w:p w14:paraId="65CE8114" w14:textId="77777777" w:rsidR="00310DEB" w:rsidRPr="00310DEB" w:rsidRDefault="00310DEB" w:rsidP="00310DEB">
            <w:r w:rsidRPr="00310DEB">
              <w:t>€10,59</w:t>
            </w:r>
          </w:p>
        </w:tc>
        <w:tc>
          <w:tcPr>
            <w:tcW w:w="0" w:type="auto"/>
            <w:vAlign w:val="center"/>
            <w:hideMark/>
          </w:tcPr>
          <w:p w14:paraId="3E3ABA87" w14:textId="77777777" w:rsidR="00310DEB" w:rsidRPr="00310DEB" w:rsidRDefault="00310DEB" w:rsidP="00310DEB">
            <w:r w:rsidRPr="00310DEB">
              <w:t>€10,58</w:t>
            </w:r>
          </w:p>
        </w:tc>
        <w:tc>
          <w:tcPr>
            <w:tcW w:w="0" w:type="auto"/>
            <w:vAlign w:val="center"/>
            <w:hideMark/>
          </w:tcPr>
          <w:p w14:paraId="6E1293D9" w14:textId="02B7CF7F" w:rsidR="00310DEB" w:rsidRPr="00310DEB" w:rsidRDefault="005C06C1" w:rsidP="00310DEB">
            <w:r w:rsidRPr="00310DEB">
              <w:t>Non pagato</w:t>
            </w:r>
          </w:p>
        </w:tc>
      </w:tr>
      <w:tr w:rsidR="003C10B0" w:rsidRPr="00310DEB" w14:paraId="7CA701BA" w14:textId="77777777" w:rsidTr="00310DEB">
        <w:trPr>
          <w:tblCellSpacing w:w="15" w:type="dxa"/>
        </w:trPr>
        <w:tc>
          <w:tcPr>
            <w:tcW w:w="0" w:type="auto"/>
            <w:vAlign w:val="center"/>
          </w:tcPr>
          <w:p w14:paraId="3BEAB9FB" w14:textId="3731EBE2" w:rsidR="003C10B0" w:rsidRPr="00310DEB" w:rsidRDefault="003C10B0" w:rsidP="00310DEB">
            <w:r w:rsidRPr="00310DEB">
              <w:t>Tasse scolastiche</w:t>
            </w:r>
          </w:p>
        </w:tc>
        <w:tc>
          <w:tcPr>
            <w:tcW w:w="0" w:type="auto"/>
            <w:vAlign w:val="center"/>
          </w:tcPr>
          <w:p w14:paraId="36EDA4AE" w14:textId="31E1C6F0" w:rsidR="003C10B0" w:rsidRPr="00310DEB" w:rsidRDefault="005C06C1" w:rsidP="00310DEB">
            <w:r>
              <w:t>Tasse 2024</w:t>
            </w:r>
          </w:p>
        </w:tc>
        <w:tc>
          <w:tcPr>
            <w:tcW w:w="0" w:type="auto"/>
            <w:vAlign w:val="center"/>
          </w:tcPr>
          <w:p w14:paraId="55D38086" w14:textId="340B8CEC" w:rsidR="003C10B0" w:rsidRPr="00310DEB" w:rsidRDefault="005C06C1" w:rsidP="00310DEB">
            <w:r>
              <w:t>€70,35</w:t>
            </w:r>
          </w:p>
        </w:tc>
        <w:tc>
          <w:tcPr>
            <w:tcW w:w="0" w:type="auto"/>
            <w:vAlign w:val="center"/>
          </w:tcPr>
          <w:p w14:paraId="2DF6824D" w14:textId="62768A2B" w:rsidR="003C10B0" w:rsidRPr="00310DEB" w:rsidRDefault="005C06C1" w:rsidP="00310DEB">
            <w:r>
              <w:t>€35,17</w:t>
            </w:r>
          </w:p>
        </w:tc>
        <w:tc>
          <w:tcPr>
            <w:tcW w:w="0" w:type="auto"/>
            <w:vAlign w:val="center"/>
          </w:tcPr>
          <w:p w14:paraId="64F193D8" w14:textId="29B19467" w:rsidR="003C10B0" w:rsidRPr="00310DEB" w:rsidRDefault="005C06C1" w:rsidP="00310DEB">
            <w:r>
              <w:t>€35,17</w:t>
            </w:r>
          </w:p>
        </w:tc>
        <w:tc>
          <w:tcPr>
            <w:tcW w:w="0" w:type="auto"/>
            <w:vAlign w:val="center"/>
          </w:tcPr>
          <w:p w14:paraId="22C1B770" w14:textId="609FF461" w:rsidR="003C10B0" w:rsidRPr="00310DEB" w:rsidRDefault="005C06C1" w:rsidP="00310DEB">
            <w:r w:rsidRPr="00310DEB">
              <w:t>Non pagato</w:t>
            </w:r>
          </w:p>
        </w:tc>
      </w:tr>
      <w:tr w:rsidR="00310DEB" w:rsidRPr="00310DEB" w14:paraId="1E46B81D" w14:textId="77777777" w:rsidTr="0031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F5E18" w14:textId="77777777" w:rsidR="00310DEB" w:rsidRPr="00310DEB" w:rsidRDefault="00310DEB" w:rsidP="00310DEB">
            <w:r w:rsidRPr="00310DEB">
              <w:t>Test TOLC</w:t>
            </w:r>
          </w:p>
        </w:tc>
        <w:tc>
          <w:tcPr>
            <w:tcW w:w="0" w:type="auto"/>
            <w:vAlign w:val="center"/>
            <w:hideMark/>
          </w:tcPr>
          <w:p w14:paraId="6D797A82" w14:textId="77777777" w:rsidR="00310DEB" w:rsidRPr="00310DEB" w:rsidRDefault="00310DEB" w:rsidP="00310DEB">
            <w:r w:rsidRPr="00310DEB">
              <w:t>2025 (già pagato)</w:t>
            </w:r>
          </w:p>
        </w:tc>
        <w:tc>
          <w:tcPr>
            <w:tcW w:w="0" w:type="auto"/>
            <w:vAlign w:val="center"/>
            <w:hideMark/>
          </w:tcPr>
          <w:p w14:paraId="685DCB7B" w14:textId="77777777" w:rsidR="00310DEB" w:rsidRPr="00310DEB" w:rsidRDefault="00310DEB" w:rsidP="00310DEB">
            <w:r w:rsidRPr="00310DEB">
              <w:t>€35,00</w:t>
            </w:r>
          </w:p>
        </w:tc>
        <w:tc>
          <w:tcPr>
            <w:tcW w:w="0" w:type="auto"/>
            <w:vAlign w:val="center"/>
            <w:hideMark/>
          </w:tcPr>
          <w:p w14:paraId="71540A11" w14:textId="77777777" w:rsidR="00310DEB" w:rsidRPr="00310DEB" w:rsidRDefault="00310DEB" w:rsidP="00310DEB">
            <w:r w:rsidRPr="00310DEB">
              <w:t>€17,50</w:t>
            </w:r>
          </w:p>
        </w:tc>
        <w:tc>
          <w:tcPr>
            <w:tcW w:w="0" w:type="auto"/>
            <w:vAlign w:val="center"/>
            <w:hideMark/>
          </w:tcPr>
          <w:p w14:paraId="40132CF4" w14:textId="77777777" w:rsidR="00310DEB" w:rsidRPr="00310DEB" w:rsidRDefault="00310DEB" w:rsidP="00310DEB">
            <w:r w:rsidRPr="00310DEB">
              <w:t>€17,50</w:t>
            </w:r>
          </w:p>
        </w:tc>
        <w:tc>
          <w:tcPr>
            <w:tcW w:w="0" w:type="auto"/>
            <w:vAlign w:val="center"/>
            <w:hideMark/>
          </w:tcPr>
          <w:p w14:paraId="3AB0735E" w14:textId="77777777" w:rsidR="00310DEB" w:rsidRPr="00310DEB" w:rsidRDefault="00310DEB" w:rsidP="00310DEB">
            <w:r w:rsidRPr="00310DEB">
              <w:t>Non pagato</w:t>
            </w:r>
          </w:p>
        </w:tc>
      </w:tr>
    </w:tbl>
    <w:p w14:paraId="0859758A" w14:textId="77777777" w:rsidR="00310DEB" w:rsidRDefault="00310DEB" w:rsidP="00310DEB">
      <w:pPr>
        <w:rPr>
          <w:b/>
          <w:bCs/>
        </w:rPr>
      </w:pPr>
    </w:p>
    <w:p w14:paraId="1A11F7A5" w14:textId="1096E846" w:rsidR="00310DEB" w:rsidRPr="00310DEB" w:rsidRDefault="00310DEB" w:rsidP="00310DEB">
      <w:pPr>
        <w:rPr>
          <w:b/>
          <w:bCs/>
        </w:rPr>
      </w:pPr>
      <w:r w:rsidRPr="00310DEB">
        <w:rPr>
          <w:b/>
          <w:bCs/>
        </w:rPr>
        <w:t>B. Spese future (da sostenere)</w:t>
      </w:r>
    </w:p>
    <w:p w14:paraId="3E5636E1" w14:textId="77777777" w:rsidR="00310DEB" w:rsidRPr="00310DEB" w:rsidRDefault="00310DEB" w:rsidP="00310DEB">
      <w:r w:rsidRPr="00310DEB">
        <w:rPr>
          <w:b/>
          <w:bCs/>
        </w:rPr>
        <w:t>Importo stimato: €2.000,00 + costi materiali didattici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2632"/>
        <w:gridCol w:w="1458"/>
        <w:gridCol w:w="1215"/>
        <w:gridCol w:w="1308"/>
        <w:gridCol w:w="1424"/>
      </w:tblGrid>
      <w:tr w:rsidR="00310DEB" w:rsidRPr="00310DEB" w14:paraId="7CCEC136" w14:textId="77777777" w:rsidTr="43F9D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42996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Voce di spesa</w:t>
            </w:r>
          </w:p>
        </w:tc>
        <w:tc>
          <w:tcPr>
            <w:tcW w:w="0" w:type="auto"/>
            <w:vAlign w:val="center"/>
            <w:hideMark/>
          </w:tcPr>
          <w:p w14:paraId="453C1CC9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Data pagamento/scadenza</w:t>
            </w:r>
          </w:p>
        </w:tc>
        <w:tc>
          <w:tcPr>
            <w:tcW w:w="0" w:type="auto"/>
            <w:vAlign w:val="center"/>
            <w:hideMark/>
          </w:tcPr>
          <w:p w14:paraId="2E2914D3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Importo totale</w:t>
            </w:r>
          </w:p>
        </w:tc>
        <w:tc>
          <w:tcPr>
            <w:tcW w:w="0" w:type="auto"/>
            <w:vAlign w:val="center"/>
            <w:hideMark/>
          </w:tcPr>
          <w:p w14:paraId="7910B944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Quota Fabio</w:t>
            </w:r>
          </w:p>
        </w:tc>
        <w:tc>
          <w:tcPr>
            <w:tcW w:w="0" w:type="auto"/>
            <w:vAlign w:val="center"/>
            <w:hideMark/>
          </w:tcPr>
          <w:p w14:paraId="11A06502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Quota Cristina</w:t>
            </w:r>
          </w:p>
        </w:tc>
        <w:tc>
          <w:tcPr>
            <w:tcW w:w="0" w:type="auto"/>
            <w:vAlign w:val="center"/>
            <w:hideMark/>
          </w:tcPr>
          <w:p w14:paraId="514FC894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Stato</w:t>
            </w:r>
          </w:p>
        </w:tc>
      </w:tr>
      <w:tr w:rsidR="00310DEB" w:rsidRPr="00310DEB" w14:paraId="2F6529B3" w14:textId="77777777" w:rsidTr="43F9D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2097" w14:textId="77777777" w:rsidR="00310DEB" w:rsidRPr="00310DEB" w:rsidRDefault="00310DEB" w:rsidP="00310DEB">
            <w:r w:rsidRPr="00310DEB">
              <w:t>Tasse universitarie</w:t>
            </w:r>
          </w:p>
        </w:tc>
        <w:tc>
          <w:tcPr>
            <w:tcW w:w="0" w:type="auto"/>
            <w:vAlign w:val="center"/>
            <w:hideMark/>
          </w:tcPr>
          <w:p w14:paraId="320A10F4" w14:textId="77777777" w:rsidR="00310DEB" w:rsidRPr="00310DEB" w:rsidRDefault="00310DEB" w:rsidP="00310DEB">
            <w:r w:rsidRPr="00310DEB">
              <w:t>Ottobre 2025 - Maggio 2026</w:t>
            </w:r>
          </w:p>
        </w:tc>
        <w:tc>
          <w:tcPr>
            <w:tcW w:w="0" w:type="auto"/>
            <w:vAlign w:val="center"/>
            <w:hideMark/>
          </w:tcPr>
          <w:p w14:paraId="47394126" w14:textId="77777777" w:rsidR="00310DEB" w:rsidRPr="00310DEB" w:rsidRDefault="00310DEB" w:rsidP="00310DEB">
            <w:r w:rsidRPr="00310DEB">
              <w:t>€2.000,00 (stimato)</w:t>
            </w:r>
          </w:p>
        </w:tc>
        <w:tc>
          <w:tcPr>
            <w:tcW w:w="0" w:type="auto"/>
            <w:vAlign w:val="center"/>
            <w:hideMark/>
          </w:tcPr>
          <w:p w14:paraId="7A8526D8" w14:textId="77777777" w:rsidR="00310DEB" w:rsidRPr="00310DEB" w:rsidRDefault="00310DEB" w:rsidP="00310DEB">
            <w:r w:rsidRPr="00310DEB">
              <w:t>€1.000,00</w:t>
            </w:r>
          </w:p>
        </w:tc>
        <w:tc>
          <w:tcPr>
            <w:tcW w:w="0" w:type="auto"/>
            <w:vAlign w:val="center"/>
            <w:hideMark/>
          </w:tcPr>
          <w:p w14:paraId="613016B7" w14:textId="77777777" w:rsidR="00310DEB" w:rsidRPr="00310DEB" w:rsidRDefault="00310DEB" w:rsidP="00310DEB">
            <w:r w:rsidRPr="00310DEB">
              <w:t>€1.000,00</w:t>
            </w:r>
          </w:p>
        </w:tc>
        <w:tc>
          <w:tcPr>
            <w:tcW w:w="0" w:type="auto"/>
            <w:vAlign w:val="center"/>
            <w:hideMark/>
          </w:tcPr>
          <w:p w14:paraId="0CE45A34" w14:textId="77777777" w:rsidR="00310DEB" w:rsidRPr="00310DEB" w:rsidRDefault="00310DEB" w:rsidP="00310DEB">
            <w:r w:rsidRPr="00310DEB">
              <w:t>In discussione</w:t>
            </w:r>
          </w:p>
        </w:tc>
      </w:tr>
      <w:tr w:rsidR="00310DEB" w:rsidRPr="00310DEB" w14:paraId="7843DCBD" w14:textId="77777777" w:rsidTr="43F9D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D8354" w14:textId="77777777" w:rsidR="00310DEB" w:rsidRPr="00310DEB" w:rsidRDefault="00310DEB" w:rsidP="00310DEB">
            <w:r w:rsidRPr="00310DEB">
              <w:t>Libri e materiali</w:t>
            </w:r>
          </w:p>
        </w:tc>
        <w:tc>
          <w:tcPr>
            <w:tcW w:w="0" w:type="auto"/>
            <w:vAlign w:val="center"/>
            <w:hideMark/>
          </w:tcPr>
          <w:p w14:paraId="56A41C69" w14:textId="77777777" w:rsidR="00310DEB" w:rsidRPr="00310DEB" w:rsidRDefault="00310DEB" w:rsidP="00310DEB">
            <w:r w:rsidRPr="00310DEB">
              <w:t>Da determinare</w:t>
            </w:r>
          </w:p>
        </w:tc>
        <w:tc>
          <w:tcPr>
            <w:tcW w:w="0" w:type="auto"/>
            <w:vAlign w:val="center"/>
            <w:hideMark/>
          </w:tcPr>
          <w:p w14:paraId="70E2BB63" w14:textId="77777777" w:rsidR="00310DEB" w:rsidRPr="00310DEB" w:rsidRDefault="00310DEB" w:rsidP="00310DEB">
            <w:r w:rsidRPr="00310DEB">
              <w:t>TBD</w:t>
            </w:r>
          </w:p>
        </w:tc>
        <w:tc>
          <w:tcPr>
            <w:tcW w:w="0" w:type="auto"/>
            <w:vAlign w:val="center"/>
            <w:hideMark/>
          </w:tcPr>
          <w:p w14:paraId="453BBD99" w14:textId="77777777" w:rsidR="00310DEB" w:rsidRPr="00310DEB" w:rsidRDefault="00310DEB" w:rsidP="00310DEB">
            <w:r w:rsidRPr="00310DEB">
              <w:t>TBD</w:t>
            </w:r>
          </w:p>
        </w:tc>
        <w:tc>
          <w:tcPr>
            <w:tcW w:w="0" w:type="auto"/>
            <w:vAlign w:val="center"/>
            <w:hideMark/>
          </w:tcPr>
          <w:p w14:paraId="1FE58182" w14:textId="77777777" w:rsidR="00310DEB" w:rsidRPr="00310DEB" w:rsidRDefault="00310DEB" w:rsidP="00310DEB">
            <w:r w:rsidRPr="00310DEB">
              <w:t>TBD</w:t>
            </w:r>
          </w:p>
        </w:tc>
        <w:tc>
          <w:tcPr>
            <w:tcW w:w="0" w:type="auto"/>
            <w:vAlign w:val="center"/>
            <w:hideMark/>
          </w:tcPr>
          <w:p w14:paraId="42A6136C" w14:textId="77777777" w:rsidR="00310DEB" w:rsidRPr="00310DEB" w:rsidRDefault="00310DEB" w:rsidP="00310DEB">
            <w:r w:rsidRPr="00310DEB">
              <w:t>In discussione</w:t>
            </w:r>
          </w:p>
        </w:tc>
      </w:tr>
    </w:tbl>
    <w:p w14:paraId="5E783BF0" w14:textId="6AFED3C5" w:rsidR="00310DEB" w:rsidRPr="00310DEB" w:rsidRDefault="00310DEB" w:rsidP="00310DEB">
      <w:r w:rsidRPr="00310DEB">
        <w:rPr>
          <w:b/>
          <w:bCs/>
        </w:rPr>
        <w:t>Cronologia comunicazioni:</w:t>
      </w:r>
    </w:p>
    <w:p w14:paraId="45A05B00" w14:textId="77777777" w:rsidR="00310DEB" w:rsidRPr="00310DEB" w:rsidRDefault="00310DEB" w:rsidP="00310DEB">
      <w:pPr>
        <w:numPr>
          <w:ilvl w:val="0"/>
          <w:numId w:val="3"/>
        </w:numPr>
      </w:pPr>
      <w:r w:rsidRPr="43F9D845">
        <w:rPr>
          <w:b/>
          <w:bCs/>
        </w:rPr>
        <w:t>13/03/2023</w:t>
      </w:r>
      <w:r>
        <w:t>: Cristina presenta attestazione pagamento tasse scolastiche (€21,17)</w:t>
      </w:r>
    </w:p>
    <w:p w14:paraId="2FC54B03" w14:textId="3784910D" w:rsidR="00310DEB" w:rsidRPr="00310DEB" w:rsidRDefault="1B8168CD" w:rsidP="00310DEB">
      <w:pPr>
        <w:numPr>
          <w:ilvl w:val="0"/>
          <w:numId w:val="3"/>
        </w:numPr>
      </w:pPr>
      <w:r w:rsidRPr="43F9D845">
        <w:rPr>
          <w:b/>
          <w:bCs/>
        </w:rPr>
        <w:t>17/03/2023</w:t>
      </w:r>
      <w:r>
        <w:t>: Fabio comunica a Cristina di essere esentato per ISEE basso</w:t>
      </w:r>
      <w:r w:rsidR="21020367">
        <w:t xml:space="preserve"> </w:t>
      </w:r>
    </w:p>
    <w:p w14:paraId="0C598283" w14:textId="4526CB0F" w:rsidR="00310DEB" w:rsidRPr="00310DEB" w:rsidRDefault="2E107B17" w:rsidP="00310DEB">
      <w:pPr>
        <w:numPr>
          <w:ilvl w:val="0"/>
          <w:numId w:val="3"/>
        </w:numPr>
      </w:pPr>
      <w:r w:rsidRPr="43F9D845">
        <w:rPr>
          <w:b/>
          <w:bCs/>
        </w:rPr>
        <w:t>24/01/2025</w:t>
      </w:r>
      <w:r>
        <w:t>: Cristina presenta richiesta per</w:t>
      </w:r>
      <w:r w:rsidR="4236F8CD">
        <w:t xml:space="preserve"> rimborsi vari spese scolastiche</w:t>
      </w:r>
    </w:p>
    <w:p w14:paraId="561996A9" w14:textId="6277B673" w:rsidR="00310DEB" w:rsidRPr="00310DEB" w:rsidRDefault="002A262E" w:rsidP="00310DEB">
      <w:pPr>
        <w:numPr>
          <w:ilvl w:val="0"/>
          <w:numId w:val="3"/>
        </w:numPr>
      </w:pPr>
      <w:r w:rsidRPr="43F9D845">
        <w:rPr>
          <w:b/>
          <w:bCs/>
        </w:rPr>
        <w:t>30/01/2025</w:t>
      </w:r>
      <w:r>
        <w:t xml:space="preserve">: Fabio risponde che per ISEE ha esonero totale </w:t>
      </w:r>
    </w:p>
    <w:p w14:paraId="33CFEFA9" w14:textId="13D8ABB1" w:rsidR="00310DEB" w:rsidRPr="00310DEB" w:rsidRDefault="00310DEB" w:rsidP="00310DEB">
      <w:pPr>
        <w:numPr>
          <w:ilvl w:val="0"/>
          <w:numId w:val="3"/>
        </w:numPr>
      </w:pPr>
      <w:r w:rsidRPr="43F9D845">
        <w:rPr>
          <w:b/>
          <w:bCs/>
        </w:rPr>
        <w:t>11/02/2025</w:t>
      </w:r>
      <w:r>
        <w:t>: Cristina richiede divisione 50% delle spese universitarie</w:t>
      </w:r>
    </w:p>
    <w:p w14:paraId="4B29E602" w14:textId="77777777" w:rsidR="00310DEB" w:rsidRPr="00310DEB" w:rsidRDefault="00310DEB" w:rsidP="00310DEB">
      <w:pPr>
        <w:numPr>
          <w:ilvl w:val="0"/>
          <w:numId w:val="3"/>
        </w:numPr>
      </w:pPr>
      <w:r w:rsidRPr="00310DEB">
        <w:rPr>
          <w:b/>
          <w:bCs/>
        </w:rPr>
        <w:t>20/02/2025</w:t>
      </w:r>
      <w:r w:rsidRPr="00310DEB">
        <w:t>: Fabio propone suddivisione alternativa (totale costi libri e test TOLC a suo carico, tasse universitarie a carico di Cristina)</w:t>
      </w:r>
    </w:p>
    <w:p w14:paraId="3CAE8FF4" w14:textId="17117E43" w:rsidR="00310DEB" w:rsidRDefault="00310DEB" w:rsidP="43F9D845">
      <w:pPr>
        <w:numPr>
          <w:ilvl w:val="0"/>
          <w:numId w:val="3"/>
        </w:numPr>
      </w:pPr>
      <w:r w:rsidRPr="43F9D845">
        <w:rPr>
          <w:b/>
          <w:bCs/>
        </w:rPr>
        <w:t>26/02/2025</w:t>
      </w:r>
      <w:r>
        <w:t>: Cristina insiste sulla divisione 50/50 come da sentenza</w:t>
      </w:r>
    </w:p>
    <w:p w14:paraId="1D4C75CE" w14:textId="0FD54AE7" w:rsidR="00310DEB" w:rsidRPr="00310DEB" w:rsidRDefault="00310DEB" w:rsidP="00310DEB">
      <w:pPr>
        <w:pStyle w:val="Titolo3"/>
      </w:pPr>
      <w:r w:rsidRPr="00310DEB">
        <w:lastRenderedPageBreak/>
        <w:t>4. TRASPORTI</w:t>
      </w:r>
    </w:p>
    <w:p w14:paraId="195030B0" w14:textId="77777777" w:rsidR="00310DEB" w:rsidRPr="00310DEB" w:rsidRDefault="00310DEB" w:rsidP="00310DEB">
      <w:r w:rsidRPr="00310DEB">
        <w:rPr>
          <w:b/>
          <w:bCs/>
        </w:rPr>
        <w:t>Importo totale: €622,00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2203"/>
        <w:gridCol w:w="1426"/>
        <w:gridCol w:w="1247"/>
        <w:gridCol w:w="1438"/>
        <w:gridCol w:w="1135"/>
      </w:tblGrid>
      <w:tr w:rsidR="00310DEB" w:rsidRPr="00310DEB" w14:paraId="0B783CD4" w14:textId="77777777" w:rsidTr="00310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8830A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2877EBD4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Periodo</w:t>
            </w:r>
          </w:p>
        </w:tc>
        <w:tc>
          <w:tcPr>
            <w:tcW w:w="0" w:type="auto"/>
            <w:vAlign w:val="center"/>
            <w:hideMark/>
          </w:tcPr>
          <w:p w14:paraId="1B9EEBA6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Importo totale</w:t>
            </w:r>
          </w:p>
        </w:tc>
        <w:tc>
          <w:tcPr>
            <w:tcW w:w="0" w:type="auto"/>
            <w:vAlign w:val="center"/>
            <w:hideMark/>
          </w:tcPr>
          <w:p w14:paraId="3AC30BA8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Quota Fabio</w:t>
            </w:r>
          </w:p>
        </w:tc>
        <w:tc>
          <w:tcPr>
            <w:tcW w:w="0" w:type="auto"/>
            <w:vAlign w:val="center"/>
            <w:hideMark/>
          </w:tcPr>
          <w:p w14:paraId="67A30964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Quota Cristina</w:t>
            </w:r>
          </w:p>
        </w:tc>
        <w:tc>
          <w:tcPr>
            <w:tcW w:w="0" w:type="auto"/>
            <w:vAlign w:val="center"/>
            <w:hideMark/>
          </w:tcPr>
          <w:p w14:paraId="74AC279A" w14:textId="77777777" w:rsidR="00310DEB" w:rsidRPr="00310DEB" w:rsidRDefault="00310DEB" w:rsidP="00310DEB">
            <w:pPr>
              <w:rPr>
                <w:b/>
                <w:bCs/>
              </w:rPr>
            </w:pPr>
            <w:r w:rsidRPr="00310DEB">
              <w:rPr>
                <w:b/>
                <w:bCs/>
              </w:rPr>
              <w:t>Stato</w:t>
            </w:r>
          </w:p>
        </w:tc>
      </w:tr>
      <w:tr w:rsidR="00310DEB" w:rsidRPr="00310DEB" w14:paraId="786424E7" w14:textId="77777777" w:rsidTr="0031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24A7D" w14:textId="77777777" w:rsidR="00310DEB" w:rsidRPr="00310DEB" w:rsidRDefault="00310DEB" w:rsidP="00310DEB">
            <w:r w:rsidRPr="00310DEB">
              <w:t>Abbonamento annuale</w:t>
            </w:r>
          </w:p>
        </w:tc>
        <w:tc>
          <w:tcPr>
            <w:tcW w:w="0" w:type="auto"/>
            <w:vAlign w:val="center"/>
            <w:hideMark/>
          </w:tcPr>
          <w:p w14:paraId="1EB05D1A" w14:textId="77777777" w:rsidR="00310DEB" w:rsidRPr="00310DEB" w:rsidRDefault="00310DEB" w:rsidP="00310DEB">
            <w:r w:rsidRPr="00310DEB">
              <w:t>05/09/2023 - 04/09/2024</w:t>
            </w:r>
          </w:p>
        </w:tc>
        <w:tc>
          <w:tcPr>
            <w:tcW w:w="0" w:type="auto"/>
            <w:vAlign w:val="center"/>
            <w:hideMark/>
          </w:tcPr>
          <w:p w14:paraId="6EF0710E" w14:textId="77777777" w:rsidR="00310DEB" w:rsidRPr="00310DEB" w:rsidRDefault="00310DEB" w:rsidP="00310DEB">
            <w:r w:rsidRPr="00310DEB">
              <w:t>€311,00</w:t>
            </w:r>
          </w:p>
        </w:tc>
        <w:tc>
          <w:tcPr>
            <w:tcW w:w="0" w:type="auto"/>
            <w:vAlign w:val="center"/>
            <w:hideMark/>
          </w:tcPr>
          <w:p w14:paraId="192E1249" w14:textId="77777777" w:rsidR="00310DEB" w:rsidRPr="00310DEB" w:rsidRDefault="00310DEB" w:rsidP="00310DEB">
            <w:r w:rsidRPr="00310DEB">
              <w:t>€155,50</w:t>
            </w:r>
          </w:p>
        </w:tc>
        <w:tc>
          <w:tcPr>
            <w:tcW w:w="0" w:type="auto"/>
            <w:vAlign w:val="center"/>
            <w:hideMark/>
          </w:tcPr>
          <w:p w14:paraId="17803916" w14:textId="77777777" w:rsidR="00310DEB" w:rsidRPr="00310DEB" w:rsidRDefault="00310DEB" w:rsidP="00310DEB">
            <w:r w:rsidRPr="00310DEB">
              <w:t>€155,50</w:t>
            </w:r>
          </w:p>
        </w:tc>
        <w:tc>
          <w:tcPr>
            <w:tcW w:w="0" w:type="auto"/>
            <w:vAlign w:val="center"/>
            <w:hideMark/>
          </w:tcPr>
          <w:p w14:paraId="2D1ACE2B" w14:textId="77777777" w:rsidR="00310DEB" w:rsidRPr="00310DEB" w:rsidRDefault="00310DEB" w:rsidP="00310DEB">
            <w:r w:rsidRPr="00310DEB">
              <w:t>Non pagato</w:t>
            </w:r>
          </w:p>
        </w:tc>
      </w:tr>
      <w:tr w:rsidR="00310DEB" w:rsidRPr="00310DEB" w14:paraId="3E4B688C" w14:textId="77777777" w:rsidTr="00310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8B797" w14:textId="77777777" w:rsidR="00310DEB" w:rsidRPr="00310DEB" w:rsidRDefault="00310DEB" w:rsidP="00310DEB">
            <w:r w:rsidRPr="00310DEB">
              <w:t>Abbonamento annuale</w:t>
            </w:r>
          </w:p>
        </w:tc>
        <w:tc>
          <w:tcPr>
            <w:tcW w:w="0" w:type="auto"/>
            <w:vAlign w:val="center"/>
            <w:hideMark/>
          </w:tcPr>
          <w:p w14:paraId="5ED7F77E" w14:textId="77777777" w:rsidR="00310DEB" w:rsidRPr="00310DEB" w:rsidRDefault="00310DEB" w:rsidP="00310DEB">
            <w:r w:rsidRPr="00310DEB">
              <w:t>27/09/2024 - 26/09/2025</w:t>
            </w:r>
          </w:p>
        </w:tc>
        <w:tc>
          <w:tcPr>
            <w:tcW w:w="0" w:type="auto"/>
            <w:vAlign w:val="center"/>
            <w:hideMark/>
          </w:tcPr>
          <w:p w14:paraId="1E3E7C3C" w14:textId="77777777" w:rsidR="00310DEB" w:rsidRPr="00310DEB" w:rsidRDefault="00310DEB" w:rsidP="00310DEB">
            <w:r w:rsidRPr="00310DEB">
              <w:t>€311,00</w:t>
            </w:r>
          </w:p>
        </w:tc>
        <w:tc>
          <w:tcPr>
            <w:tcW w:w="0" w:type="auto"/>
            <w:vAlign w:val="center"/>
            <w:hideMark/>
          </w:tcPr>
          <w:p w14:paraId="5E30CD02" w14:textId="77777777" w:rsidR="00310DEB" w:rsidRPr="00310DEB" w:rsidRDefault="00310DEB" w:rsidP="00310DEB">
            <w:r w:rsidRPr="00310DEB">
              <w:t>€155,50</w:t>
            </w:r>
          </w:p>
        </w:tc>
        <w:tc>
          <w:tcPr>
            <w:tcW w:w="0" w:type="auto"/>
            <w:vAlign w:val="center"/>
            <w:hideMark/>
          </w:tcPr>
          <w:p w14:paraId="11359CF2" w14:textId="77777777" w:rsidR="00310DEB" w:rsidRPr="00310DEB" w:rsidRDefault="00310DEB" w:rsidP="00310DEB">
            <w:r w:rsidRPr="00310DEB">
              <w:t>€155,50</w:t>
            </w:r>
          </w:p>
        </w:tc>
        <w:tc>
          <w:tcPr>
            <w:tcW w:w="0" w:type="auto"/>
            <w:vAlign w:val="center"/>
            <w:hideMark/>
          </w:tcPr>
          <w:p w14:paraId="50D2B3E0" w14:textId="77777777" w:rsidR="00310DEB" w:rsidRPr="00310DEB" w:rsidRDefault="00310DEB" w:rsidP="00310DEB">
            <w:r w:rsidRPr="00310DEB">
              <w:t>Non pagato</w:t>
            </w:r>
          </w:p>
        </w:tc>
      </w:tr>
    </w:tbl>
    <w:p w14:paraId="68C60F3C" w14:textId="77777777" w:rsidR="00310DEB" w:rsidRDefault="00310DEB" w:rsidP="00310DEB">
      <w:pPr>
        <w:rPr>
          <w:b/>
          <w:bCs/>
        </w:rPr>
      </w:pPr>
    </w:p>
    <w:p w14:paraId="6DF6AA55" w14:textId="2FC30C92" w:rsidR="00310DEB" w:rsidRPr="00310DEB" w:rsidRDefault="00310DEB" w:rsidP="00310DEB">
      <w:r w:rsidRPr="00310DEB">
        <w:rPr>
          <w:b/>
          <w:bCs/>
        </w:rPr>
        <w:t>Cronologia comunicazioni:</w:t>
      </w:r>
    </w:p>
    <w:p w14:paraId="2AF1792A" w14:textId="77777777" w:rsidR="00310DEB" w:rsidRPr="00310DEB" w:rsidRDefault="00310DEB" w:rsidP="00310DEB">
      <w:pPr>
        <w:numPr>
          <w:ilvl w:val="0"/>
          <w:numId w:val="4"/>
        </w:numPr>
      </w:pPr>
      <w:r w:rsidRPr="00310DEB">
        <w:rPr>
          <w:b/>
          <w:bCs/>
        </w:rPr>
        <w:t>01/09/2023</w:t>
      </w:r>
      <w:r w:rsidRPr="00310DEB">
        <w:t>: Cristina informa Fabio dell'utilizzo del treno da parte di Sara</w:t>
      </w:r>
    </w:p>
    <w:p w14:paraId="0CC20485" w14:textId="77777777" w:rsidR="00310DEB" w:rsidRPr="00310DEB" w:rsidRDefault="00310DEB" w:rsidP="00310DEB">
      <w:pPr>
        <w:numPr>
          <w:ilvl w:val="0"/>
          <w:numId w:val="4"/>
        </w:numPr>
      </w:pPr>
      <w:r w:rsidRPr="00310DEB">
        <w:rPr>
          <w:b/>
          <w:bCs/>
        </w:rPr>
        <w:t>04/09/2023</w:t>
      </w:r>
      <w:r w:rsidRPr="00310DEB">
        <w:t>: Fabio chiede chiarimenti su abbonamento gratuito</w:t>
      </w:r>
    </w:p>
    <w:p w14:paraId="0A342801" w14:textId="77777777" w:rsidR="00310DEB" w:rsidRPr="00310DEB" w:rsidRDefault="00310DEB" w:rsidP="00310DEB">
      <w:pPr>
        <w:numPr>
          <w:ilvl w:val="0"/>
          <w:numId w:val="4"/>
        </w:numPr>
      </w:pPr>
      <w:r w:rsidRPr="00310DEB">
        <w:rPr>
          <w:b/>
          <w:bCs/>
        </w:rPr>
        <w:t>04/09/2023</w:t>
      </w:r>
      <w:r w:rsidRPr="00310DEB">
        <w:t>: Cristina spiega limitazioni ISEE per agevolazione</w:t>
      </w:r>
    </w:p>
    <w:p w14:paraId="0DEF5EFF" w14:textId="77777777" w:rsidR="00310DEB" w:rsidRPr="00310DEB" w:rsidRDefault="00310DEB" w:rsidP="00310DEB">
      <w:pPr>
        <w:numPr>
          <w:ilvl w:val="0"/>
          <w:numId w:val="4"/>
        </w:numPr>
      </w:pPr>
      <w:r w:rsidRPr="00310DEB">
        <w:rPr>
          <w:b/>
          <w:bCs/>
        </w:rPr>
        <w:t>15/09/2023</w:t>
      </w:r>
      <w:r w:rsidRPr="00310DEB">
        <w:t>: Fabio conferma disponibilità al rimborso 50% per tratta Anzola-Modena</w:t>
      </w:r>
    </w:p>
    <w:p w14:paraId="331C0BB1" w14:textId="77777777" w:rsidR="00310DEB" w:rsidRPr="00310DEB" w:rsidRDefault="00310DEB" w:rsidP="00310DEB">
      <w:pPr>
        <w:numPr>
          <w:ilvl w:val="0"/>
          <w:numId w:val="4"/>
        </w:numPr>
      </w:pPr>
      <w:r w:rsidRPr="00310DEB">
        <w:rPr>
          <w:b/>
          <w:bCs/>
        </w:rPr>
        <w:t>01/10/2023</w:t>
      </w:r>
      <w:r w:rsidRPr="00310DEB">
        <w:t>: Cristina informa di aver acquistato abbonamento Castelfranco-Modena</w:t>
      </w:r>
    </w:p>
    <w:p w14:paraId="55F961D6" w14:textId="75A1D951" w:rsidR="00310DEB" w:rsidRDefault="00310DEB" w:rsidP="00310DEB">
      <w:r w:rsidRPr="43F9D845">
        <w:rPr>
          <w:b/>
          <w:bCs/>
        </w:rPr>
        <w:t>Questione irrisolta:</w:t>
      </w:r>
      <w:r>
        <w:t xml:space="preserve"> Fabio non ha integrato la parte relativa alla tratta Anzola-Castelfranco, né rimborsato le spese sostenute da Cristina</w:t>
      </w:r>
      <w:r w:rsidR="70F4D0A3">
        <w:t xml:space="preserve"> per la</w:t>
      </w:r>
      <w:r>
        <w:t xml:space="preserve"> </w:t>
      </w:r>
      <w:r w:rsidR="6CE93443">
        <w:t>t</w:t>
      </w:r>
      <w:r>
        <w:t xml:space="preserve">ratta </w:t>
      </w:r>
      <w:r w:rsidR="397D31F2">
        <w:t>obbligatoria</w:t>
      </w:r>
      <w:r>
        <w:t xml:space="preserve">: </w:t>
      </w:r>
      <w:r w:rsidR="288158EA">
        <w:t xml:space="preserve">da </w:t>
      </w:r>
      <w:r>
        <w:t xml:space="preserve">residenza Sara (Castelfranco) </w:t>
      </w:r>
      <w:r w:rsidR="7247D1FB">
        <w:t>a</w:t>
      </w:r>
      <w:r>
        <w:t xml:space="preserve"> scuola (Modena).</w:t>
      </w:r>
    </w:p>
    <w:p w14:paraId="64C009AB" w14:textId="7E934E7F" w:rsidR="009A3B7C" w:rsidRDefault="009A3B7C" w:rsidP="43F9D845"/>
    <w:sectPr w:rsidR="009A3B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6AB"/>
    <w:multiLevelType w:val="multilevel"/>
    <w:tmpl w:val="0810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B49ED"/>
    <w:multiLevelType w:val="multilevel"/>
    <w:tmpl w:val="8A4E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56758"/>
    <w:multiLevelType w:val="multilevel"/>
    <w:tmpl w:val="CC0E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849C5"/>
    <w:multiLevelType w:val="multilevel"/>
    <w:tmpl w:val="988A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006EE"/>
    <w:multiLevelType w:val="multilevel"/>
    <w:tmpl w:val="168C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25351">
    <w:abstractNumId w:val="4"/>
  </w:num>
  <w:num w:numId="2" w16cid:durableId="221020080">
    <w:abstractNumId w:val="3"/>
  </w:num>
  <w:num w:numId="3" w16cid:durableId="1808859218">
    <w:abstractNumId w:val="1"/>
  </w:num>
  <w:num w:numId="4" w16cid:durableId="1549803214">
    <w:abstractNumId w:val="2"/>
  </w:num>
  <w:num w:numId="5" w16cid:durableId="100389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EB"/>
    <w:rsid w:val="00105C25"/>
    <w:rsid w:val="00151CE9"/>
    <w:rsid w:val="001A68E4"/>
    <w:rsid w:val="002768A7"/>
    <w:rsid w:val="002A262E"/>
    <w:rsid w:val="00310DEB"/>
    <w:rsid w:val="00322A15"/>
    <w:rsid w:val="003C10B0"/>
    <w:rsid w:val="005B6AF7"/>
    <w:rsid w:val="005C06C1"/>
    <w:rsid w:val="006276B2"/>
    <w:rsid w:val="009A3B7C"/>
    <w:rsid w:val="00A369DE"/>
    <w:rsid w:val="00B654E1"/>
    <w:rsid w:val="00BB7E61"/>
    <w:rsid w:val="00C060DD"/>
    <w:rsid w:val="00C7460D"/>
    <w:rsid w:val="04490371"/>
    <w:rsid w:val="0637F25A"/>
    <w:rsid w:val="08DB0477"/>
    <w:rsid w:val="0AF23E89"/>
    <w:rsid w:val="0DF37BC1"/>
    <w:rsid w:val="0DFBC245"/>
    <w:rsid w:val="146C3C4E"/>
    <w:rsid w:val="149D4762"/>
    <w:rsid w:val="186DBC34"/>
    <w:rsid w:val="1960B9CE"/>
    <w:rsid w:val="1B18EE03"/>
    <w:rsid w:val="1B8168CD"/>
    <w:rsid w:val="1D46905F"/>
    <w:rsid w:val="1DD2FC49"/>
    <w:rsid w:val="21020367"/>
    <w:rsid w:val="235322F5"/>
    <w:rsid w:val="288158EA"/>
    <w:rsid w:val="2BDC5E37"/>
    <w:rsid w:val="2BDE66F5"/>
    <w:rsid w:val="2D2B3367"/>
    <w:rsid w:val="2E107B17"/>
    <w:rsid w:val="2EF28AB1"/>
    <w:rsid w:val="302CF61E"/>
    <w:rsid w:val="30A9A860"/>
    <w:rsid w:val="30C42A93"/>
    <w:rsid w:val="354A9AB3"/>
    <w:rsid w:val="36E9BE0D"/>
    <w:rsid w:val="387E3F75"/>
    <w:rsid w:val="397D31F2"/>
    <w:rsid w:val="3BB5BDF7"/>
    <w:rsid w:val="3C9D69C5"/>
    <w:rsid w:val="3DB9FEB8"/>
    <w:rsid w:val="41352DEC"/>
    <w:rsid w:val="4236F8CD"/>
    <w:rsid w:val="43F9D845"/>
    <w:rsid w:val="4A49F09C"/>
    <w:rsid w:val="4A9D10C9"/>
    <w:rsid w:val="4B04D832"/>
    <w:rsid w:val="4C80CBC9"/>
    <w:rsid w:val="4F591B66"/>
    <w:rsid w:val="4FA4211C"/>
    <w:rsid w:val="53CA9DCF"/>
    <w:rsid w:val="5436DA34"/>
    <w:rsid w:val="56BFC56D"/>
    <w:rsid w:val="570B29E0"/>
    <w:rsid w:val="574F0227"/>
    <w:rsid w:val="57AC0971"/>
    <w:rsid w:val="5D0F5852"/>
    <w:rsid w:val="60A1CCBB"/>
    <w:rsid w:val="6726D3E8"/>
    <w:rsid w:val="68460815"/>
    <w:rsid w:val="6873EADA"/>
    <w:rsid w:val="6885B7ED"/>
    <w:rsid w:val="6A794ADE"/>
    <w:rsid w:val="6CE93443"/>
    <w:rsid w:val="6DB13CA8"/>
    <w:rsid w:val="6DB1DE07"/>
    <w:rsid w:val="6F04C79A"/>
    <w:rsid w:val="70D834FA"/>
    <w:rsid w:val="70F4D0A3"/>
    <w:rsid w:val="7155E1BC"/>
    <w:rsid w:val="7247D1FB"/>
    <w:rsid w:val="74B46443"/>
    <w:rsid w:val="7C27FBEF"/>
    <w:rsid w:val="7DF2D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AC1B"/>
  <w15:chartTrackingRefBased/>
  <w15:docId w15:val="{959A5B0E-2A9F-4E62-B17D-FC93F6D5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10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0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10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0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0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0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0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0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0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0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0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10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0DE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0DE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0DE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0DE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0DE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0DE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0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0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0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0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10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0DE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10DE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10DE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0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0DE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10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8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§</dc:creator>
  <cp:keywords/>
  <dc:description/>
  <cp:lastModifiedBy>Cristina §</cp:lastModifiedBy>
  <cp:revision>2</cp:revision>
  <dcterms:created xsi:type="dcterms:W3CDTF">2025-03-02T21:55:00Z</dcterms:created>
  <dcterms:modified xsi:type="dcterms:W3CDTF">2025-03-02T21:55:00Z</dcterms:modified>
</cp:coreProperties>
</file>