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311D" w14:textId="77777777" w:rsidR="001B048A" w:rsidRPr="008F6236" w:rsidRDefault="00695988" w:rsidP="000B7760">
      <w:pPr>
        <w:pStyle w:val="berschrift1"/>
        <w:keepNext/>
        <w:keepLines/>
        <w:spacing w:line="276" w:lineRule="auto"/>
        <w:ind w:left="0" w:firstLine="0"/>
        <w:contextualSpacing/>
        <w:jc w:val="center"/>
        <w:rPr>
          <w:sz w:val="28"/>
          <w:szCs w:val="28"/>
        </w:rPr>
      </w:pPr>
      <w:r w:rsidRPr="008F6236">
        <w:rPr>
          <w:sz w:val="28"/>
          <w:szCs w:val="28"/>
          <w:u w:val="thick"/>
        </w:rPr>
        <w:t>BITCOIN SALE &amp; PURCHASE AGREEMENT</w:t>
      </w:r>
    </w:p>
    <w:p w14:paraId="583E067E" w14:textId="77777777" w:rsidR="001B048A" w:rsidRPr="008F6236" w:rsidRDefault="001B048A" w:rsidP="000B7760">
      <w:pPr>
        <w:pStyle w:val="Textkrper"/>
        <w:keepNext/>
        <w:keepLines/>
        <w:spacing w:line="276" w:lineRule="auto"/>
        <w:contextualSpacing/>
        <w:rPr>
          <w:b/>
        </w:rPr>
      </w:pPr>
    </w:p>
    <w:p w14:paraId="5E8BEB42" w14:textId="5D21881C" w:rsidR="001B048A" w:rsidRPr="008F6236" w:rsidRDefault="00C50BF0" w:rsidP="000B7760">
      <w:pPr>
        <w:keepNext/>
        <w:keepLines/>
        <w:spacing w:line="276" w:lineRule="auto"/>
        <w:contextualSpacing/>
        <w:jc w:val="both"/>
        <w:rPr>
          <w:sz w:val="24"/>
        </w:rPr>
      </w:pPr>
      <w:r w:rsidRPr="008F6236">
        <w:rPr>
          <w:sz w:val="24"/>
          <w:szCs w:val="24"/>
        </w:rPr>
        <w:t>T</w:t>
      </w:r>
      <w:r w:rsidRPr="008F6236">
        <w:rPr>
          <w:sz w:val="24"/>
        </w:rPr>
        <w:t xml:space="preserve">his </w:t>
      </w:r>
      <w:r w:rsidRPr="008F6236">
        <w:rPr>
          <w:b/>
          <w:sz w:val="24"/>
        </w:rPr>
        <w:t xml:space="preserve">Bitcoin Sale and Purchase Agreement </w:t>
      </w:r>
      <w:r w:rsidRPr="008F6236">
        <w:rPr>
          <w:sz w:val="24"/>
        </w:rPr>
        <w:t>(“</w:t>
      </w:r>
      <w:proofErr w:type="spellStart"/>
      <w:r w:rsidRPr="008F6236">
        <w:rPr>
          <w:sz w:val="24"/>
        </w:rPr>
        <w:t>Agreement</w:t>
      </w:r>
      <w:proofErr w:type="spellEnd"/>
      <w:r w:rsidRPr="008F6236">
        <w:rPr>
          <w:sz w:val="24"/>
        </w:rPr>
        <w:t xml:space="preserve">”) is made on </w:t>
      </w:r>
      <w:r w:rsidR="0060784C">
        <w:rPr>
          <w:sz w:val="24"/>
          <w:u w:val="single"/>
        </w:rPr>
        <w:tab/>
      </w:r>
      <w:proofErr w:type="spellStart"/>
      <w:r w:rsidRPr="008F6236">
        <w:rPr>
          <w:sz w:val="24"/>
        </w:rPr>
        <w:t>th</w:t>
      </w:r>
      <w:proofErr w:type="spellEnd"/>
      <w:r w:rsidRPr="008F6236">
        <w:rPr>
          <w:sz w:val="24"/>
        </w:rPr>
        <w:t xml:space="preserve"> of April 2018</w:t>
      </w:r>
      <w:r w:rsidR="00D44FAA" w:rsidRPr="008F6236">
        <w:rPr>
          <w:sz w:val="24"/>
        </w:rPr>
        <w:t xml:space="preserve"> </w:t>
      </w:r>
      <w:r w:rsidRPr="008F6236">
        <w:t>by and between:</w:t>
      </w:r>
    </w:p>
    <w:p w14:paraId="38CD3ADD" w14:textId="77777777" w:rsidR="001B048A" w:rsidRPr="008F6236" w:rsidRDefault="001B048A" w:rsidP="000B7760">
      <w:pPr>
        <w:pStyle w:val="Textkrper"/>
        <w:keepNext/>
        <w:keepLines/>
        <w:spacing w:line="276" w:lineRule="auto"/>
        <w:contextualSpacing/>
      </w:pPr>
    </w:p>
    <w:p w14:paraId="3457FBBD" w14:textId="433820CA" w:rsidR="001B048A" w:rsidRPr="008F6236" w:rsidRDefault="008D3D78" w:rsidP="008D3D78">
      <w:pPr>
        <w:pStyle w:val="berschrift1"/>
        <w:keepNext/>
        <w:keepLines/>
        <w:spacing w:line="276" w:lineRule="auto"/>
        <w:ind w:left="720" w:right="940" w:firstLine="0"/>
        <w:contextualSpacing/>
        <w:rPr>
          <w:smallCaps/>
          <w:sz w:val="26"/>
          <w:szCs w:val="26"/>
        </w:rPr>
      </w:pPr>
      <w:r>
        <w:rPr>
          <w:smallCaps/>
          <w:sz w:val="26"/>
          <w:szCs w:val="26"/>
          <w:u w:val="single"/>
        </w:rPr>
        <w:t xml:space="preserve"> </w:t>
      </w:r>
      <w:r>
        <w:rPr>
          <w:smallCaps/>
          <w:sz w:val="26"/>
          <w:szCs w:val="26"/>
          <w:u w:val="single"/>
        </w:rPr>
        <w:tab/>
      </w:r>
      <w:r>
        <w:rPr>
          <w:smallCaps/>
          <w:sz w:val="26"/>
          <w:szCs w:val="26"/>
          <w:u w:val="single"/>
        </w:rPr>
        <w:tab/>
      </w:r>
      <w:r>
        <w:rPr>
          <w:smallCaps/>
          <w:sz w:val="26"/>
          <w:szCs w:val="26"/>
          <w:u w:val="single"/>
        </w:rPr>
        <w:tab/>
      </w:r>
      <w:r>
        <w:rPr>
          <w:smallCaps/>
          <w:sz w:val="26"/>
          <w:szCs w:val="26"/>
          <w:u w:val="single"/>
        </w:rPr>
        <w:tab/>
      </w:r>
      <w:r w:rsidR="004B398A">
        <w:rPr>
          <w:smallCaps/>
          <w:sz w:val="26"/>
          <w:szCs w:val="26"/>
        </w:rPr>
        <w:t>, including his affiliates</w:t>
      </w:r>
      <w:r w:rsidR="00D44FAA" w:rsidRPr="008F6236">
        <w:rPr>
          <w:smallCaps/>
          <w:sz w:val="26"/>
          <w:szCs w:val="26"/>
        </w:rPr>
        <w:t xml:space="preserve"> (“Seller”)</w:t>
      </w:r>
    </w:p>
    <w:p w14:paraId="2E615821" w14:textId="77777777" w:rsidR="001B048A" w:rsidRPr="008F6236" w:rsidRDefault="001B048A" w:rsidP="000B7760">
      <w:pPr>
        <w:pStyle w:val="Textkrper"/>
        <w:keepNext/>
        <w:keepLines/>
        <w:spacing w:line="276" w:lineRule="auto"/>
        <w:ind w:right="940"/>
        <w:contextualSpacing/>
        <w:rPr>
          <w:b/>
        </w:rPr>
      </w:pPr>
    </w:p>
    <w:p w14:paraId="677EB4FD" w14:textId="77777777" w:rsidR="001B048A" w:rsidRPr="008F6236" w:rsidRDefault="00C50BF0" w:rsidP="000B7760">
      <w:pPr>
        <w:keepNext/>
        <w:keepLines/>
        <w:spacing w:line="276" w:lineRule="auto"/>
        <w:ind w:left="720" w:right="940"/>
        <w:contextualSpacing/>
        <w:jc w:val="center"/>
        <w:rPr>
          <w:b/>
          <w:sz w:val="26"/>
          <w:szCs w:val="26"/>
        </w:rPr>
      </w:pPr>
      <w:r w:rsidRPr="008F6236">
        <w:rPr>
          <w:b/>
          <w:sz w:val="26"/>
          <w:szCs w:val="26"/>
        </w:rPr>
        <w:t xml:space="preserve">– </w:t>
      </w:r>
      <w:r w:rsidRPr="008F6236">
        <w:rPr>
          <w:b/>
          <w:smallCaps/>
          <w:sz w:val="26"/>
          <w:szCs w:val="26"/>
        </w:rPr>
        <w:t>and</w:t>
      </w:r>
      <w:r w:rsidRPr="008F6236">
        <w:rPr>
          <w:b/>
          <w:sz w:val="26"/>
          <w:szCs w:val="26"/>
        </w:rPr>
        <w:t xml:space="preserve"> –</w:t>
      </w:r>
    </w:p>
    <w:p w14:paraId="02F2474C" w14:textId="77777777" w:rsidR="001B048A" w:rsidRPr="008F6236" w:rsidRDefault="001B048A" w:rsidP="000B7760">
      <w:pPr>
        <w:pStyle w:val="Textkrper"/>
        <w:keepNext/>
        <w:keepLines/>
        <w:spacing w:line="276" w:lineRule="auto"/>
        <w:ind w:left="720" w:right="940"/>
        <w:contextualSpacing/>
        <w:jc w:val="center"/>
        <w:rPr>
          <w:b/>
        </w:rPr>
      </w:pPr>
    </w:p>
    <w:p w14:paraId="23A5EBFA" w14:textId="5002425A" w:rsidR="001B048A" w:rsidRPr="008F6236" w:rsidRDefault="008D3D78" w:rsidP="008D3D78">
      <w:pPr>
        <w:keepNext/>
        <w:keepLines/>
        <w:spacing w:line="276" w:lineRule="auto"/>
        <w:ind w:left="720" w:right="940"/>
        <w:contextualSpacing/>
        <w:rPr>
          <w:b/>
          <w:smallCaps/>
          <w:sz w:val="26"/>
          <w:szCs w:val="26"/>
        </w:rPr>
      </w:pPr>
      <w:r>
        <w:rPr>
          <w:b/>
          <w:smallCaps/>
          <w:sz w:val="26"/>
          <w:szCs w:val="26"/>
          <w:u w:val="single"/>
        </w:rPr>
        <w:t xml:space="preserve">  </w:t>
      </w:r>
      <w:r>
        <w:rPr>
          <w:b/>
          <w:smallCaps/>
          <w:sz w:val="26"/>
          <w:szCs w:val="26"/>
          <w:u w:val="single"/>
        </w:rPr>
        <w:tab/>
      </w:r>
      <w:r>
        <w:rPr>
          <w:b/>
          <w:smallCaps/>
          <w:sz w:val="26"/>
          <w:szCs w:val="26"/>
          <w:u w:val="single"/>
        </w:rPr>
        <w:tab/>
      </w:r>
      <w:r>
        <w:rPr>
          <w:b/>
          <w:smallCaps/>
          <w:sz w:val="26"/>
          <w:szCs w:val="26"/>
          <w:u w:val="single"/>
        </w:rPr>
        <w:tab/>
      </w:r>
      <w:r>
        <w:rPr>
          <w:b/>
          <w:smallCaps/>
          <w:sz w:val="26"/>
          <w:szCs w:val="26"/>
          <w:u w:val="single"/>
        </w:rPr>
        <w:tab/>
      </w:r>
      <w:r w:rsidR="004B398A">
        <w:rPr>
          <w:b/>
          <w:smallCaps/>
          <w:sz w:val="26"/>
          <w:szCs w:val="26"/>
        </w:rPr>
        <w:t>, including its affiliates</w:t>
      </w:r>
      <w:r w:rsidR="00D44FAA" w:rsidRPr="008F6236">
        <w:rPr>
          <w:b/>
          <w:smallCaps/>
          <w:sz w:val="26"/>
          <w:szCs w:val="26"/>
        </w:rPr>
        <w:t xml:space="preserve"> (“Buyer”)</w:t>
      </w:r>
    </w:p>
    <w:p w14:paraId="2F5AA699" w14:textId="77777777" w:rsidR="001B048A" w:rsidRPr="008F6236" w:rsidRDefault="00695988" w:rsidP="000B7760">
      <w:pPr>
        <w:pStyle w:val="Textkrper"/>
        <w:keepNext/>
        <w:keepLines/>
        <w:spacing w:line="276" w:lineRule="auto"/>
        <w:contextualSpacing/>
        <w:jc w:val="right"/>
      </w:pPr>
      <w:r w:rsidRPr="008F6236">
        <w:t>(collectively, “Parties”).</w:t>
      </w:r>
    </w:p>
    <w:p w14:paraId="43B5FEB8" w14:textId="77777777" w:rsidR="00695988" w:rsidRPr="008F6236" w:rsidRDefault="00695988" w:rsidP="000B7760">
      <w:pPr>
        <w:pStyle w:val="Textkrper"/>
        <w:keepNext/>
        <w:keepLines/>
        <w:spacing w:line="276" w:lineRule="auto"/>
        <w:contextualSpacing/>
        <w:jc w:val="right"/>
      </w:pPr>
    </w:p>
    <w:p w14:paraId="37F9A918" w14:textId="77777777" w:rsidR="001B048A" w:rsidRPr="008F6236" w:rsidRDefault="00C50BF0" w:rsidP="000B7760">
      <w:pPr>
        <w:pStyle w:val="Listenabsatz"/>
        <w:keepNext/>
        <w:keepLines/>
        <w:numPr>
          <w:ilvl w:val="0"/>
          <w:numId w:val="3"/>
        </w:numPr>
        <w:spacing w:line="276" w:lineRule="auto"/>
        <w:ind w:left="720" w:right="40"/>
        <w:contextualSpacing/>
        <w:rPr>
          <w:b/>
          <w:sz w:val="24"/>
          <w:szCs w:val="24"/>
        </w:rPr>
      </w:pPr>
      <w:r w:rsidRPr="008F6236">
        <w:rPr>
          <w:b/>
          <w:sz w:val="24"/>
          <w:szCs w:val="24"/>
        </w:rPr>
        <w:t>PREAMBLE</w:t>
      </w:r>
    </w:p>
    <w:p w14:paraId="7FD8C5CC" w14:textId="77777777" w:rsidR="001B048A" w:rsidRPr="008F6236" w:rsidRDefault="001B048A" w:rsidP="000B7760">
      <w:pPr>
        <w:pStyle w:val="Textkrper"/>
        <w:keepNext/>
        <w:keepLines/>
        <w:spacing w:line="276" w:lineRule="auto"/>
        <w:ind w:right="40"/>
        <w:contextualSpacing/>
        <w:rPr>
          <w:b/>
        </w:rPr>
      </w:pPr>
    </w:p>
    <w:p w14:paraId="3A291946" w14:textId="0B9D925D" w:rsidR="001B048A" w:rsidRPr="008F6236" w:rsidRDefault="00C50BF0" w:rsidP="000B7760">
      <w:pPr>
        <w:pStyle w:val="Textkrper"/>
        <w:keepNext/>
        <w:keepLines/>
        <w:spacing w:line="276" w:lineRule="auto"/>
        <w:ind w:right="40"/>
        <w:contextualSpacing/>
        <w:jc w:val="both"/>
      </w:pPr>
      <w:r w:rsidRPr="008F6236">
        <w:t>Seller wishes to sell initially</w:t>
      </w:r>
      <w:r w:rsidR="00791630" w:rsidRPr="008F6236">
        <w:t xml:space="preserve"> </w:t>
      </w:r>
      <w:r w:rsidR="00D03BDB">
        <w:rPr>
          <w:u w:val="single"/>
        </w:rPr>
        <w:tab/>
      </w:r>
      <w:r w:rsidR="00D03BDB">
        <w:rPr>
          <w:u w:val="single"/>
        </w:rPr>
        <w:tab/>
      </w:r>
      <w:r w:rsidR="00D03BDB">
        <w:rPr>
          <w:u w:val="single"/>
        </w:rPr>
        <w:tab/>
      </w:r>
      <w:r w:rsidR="00D03BDB">
        <w:rPr>
          <w:u w:val="single"/>
        </w:rPr>
        <w:tab/>
      </w:r>
      <w:r w:rsidR="00791630" w:rsidRPr="008F6236">
        <w:t xml:space="preserve"> Thousand </w:t>
      </w:r>
      <w:r w:rsidRPr="008F6236">
        <w:rPr>
          <w:spacing w:val="-4"/>
        </w:rPr>
        <w:t>(</w:t>
      </w:r>
      <w:r w:rsidR="00D03BDB">
        <w:rPr>
          <w:spacing w:val="-4"/>
          <w:u w:val="single"/>
        </w:rPr>
        <w:tab/>
      </w:r>
      <w:r w:rsidRPr="008F6236">
        <w:t xml:space="preserve">,000) </w:t>
      </w:r>
      <w:r w:rsidR="00791630" w:rsidRPr="008F6236">
        <w:t>tokens</w:t>
      </w:r>
      <w:r w:rsidRPr="008F6236">
        <w:t xml:space="preserve"> </w:t>
      </w:r>
      <w:r w:rsidRPr="008F6236">
        <w:rPr>
          <w:spacing w:val="-3"/>
        </w:rPr>
        <w:t xml:space="preserve">of </w:t>
      </w:r>
      <w:r w:rsidR="00791630" w:rsidRPr="008F6236">
        <w:t>B</w:t>
      </w:r>
      <w:r w:rsidRPr="008F6236">
        <w:t xml:space="preserve">itcoins to </w:t>
      </w:r>
      <w:r w:rsidR="00D44FAA" w:rsidRPr="008F6236">
        <w:t>B</w:t>
      </w:r>
      <w:r w:rsidR="00684071">
        <w:t>uyer at a disco</w:t>
      </w:r>
      <w:r w:rsidR="000F077D">
        <w:t xml:space="preserve">unted rate of </w:t>
      </w:r>
      <w:r w:rsidR="00D03BDB">
        <w:rPr>
          <w:u w:val="single"/>
        </w:rPr>
        <w:tab/>
      </w:r>
      <w:r w:rsidR="00D03BDB">
        <w:rPr>
          <w:u w:val="single"/>
        </w:rPr>
        <w:tab/>
      </w:r>
      <w:r w:rsidR="000F077D">
        <w:t xml:space="preserve"> percent (</w:t>
      </w:r>
      <w:r w:rsidR="00D03BDB">
        <w:rPr>
          <w:u w:val="single"/>
        </w:rPr>
        <w:tab/>
      </w:r>
      <w:r w:rsidR="000F077D">
        <w:t>.0</w:t>
      </w:r>
      <w:r w:rsidR="00684071">
        <w:t>0</w:t>
      </w:r>
      <w:r w:rsidRPr="008F6236">
        <w:t>%</w:t>
      </w:r>
      <w:r w:rsidR="00684071">
        <w:t>)</w:t>
      </w:r>
      <w:r w:rsidR="00695988" w:rsidRPr="008F6236">
        <w:t xml:space="preserve">.  </w:t>
      </w:r>
      <w:r w:rsidR="000F077D">
        <w:t xml:space="preserve">The Bitcoin market value will be determined by </w:t>
      </w:r>
      <w:hyperlink r:id="rId7" w:history="1">
        <w:r w:rsidR="00D03BDB" w:rsidRPr="009403F9">
          <w:rPr>
            <w:rStyle w:val="Link"/>
          </w:rPr>
          <w:t>www.blockchain.info</w:t>
        </w:r>
      </w:hyperlink>
      <w:r w:rsidR="000F077D">
        <w:t xml:space="preserve">.  </w:t>
      </w:r>
      <w:r w:rsidRPr="008F6236">
        <w:t>Seller will accept payment</w:t>
      </w:r>
      <w:r w:rsidRPr="008F6236">
        <w:rPr>
          <w:spacing w:val="-29"/>
        </w:rPr>
        <w:t xml:space="preserve"> </w:t>
      </w:r>
      <w:r w:rsidRPr="008F6236">
        <w:t>in</w:t>
      </w:r>
      <w:r w:rsidR="00791630" w:rsidRPr="008F6236">
        <w:t xml:space="preserve"> </w:t>
      </w:r>
      <w:r w:rsidR="005757AE" w:rsidRPr="008F6236">
        <w:t>United States of America Dollars</w:t>
      </w:r>
      <w:r w:rsidR="00791630" w:rsidRPr="008F6236">
        <w:t xml:space="preserve"> </w:t>
      </w:r>
      <w:r w:rsidR="00C33695">
        <w:t xml:space="preserve">(“USD”) </w:t>
      </w:r>
      <w:r w:rsidR="00791630" w:rsidRPr="008F6236">
        <w:t xml:space="preserve">and/or </w:t>
      </w:r>
      <w:r w:rsidR="00C33695">
        <w:t xml:space="preserve">European </w:t>
      </w:r>
      <w:r w:rsidR="00791630" w:rsidRPr="008F6236">
        <w:t>Euros</w:t>
      </w:r>
      <w:r w:rsidR="00C33695">
        <w:t xml:space="preserve"> (“EUR”)</w:t>
      </w:r>
      <w:r w:rsidR="00791630" w:rsidRPr="008F6236">
        <w:t>.</w:t>
      </w:r>
    </w:p>
    <w:p w14:paraId="55BB5723" w14:textId="77777777" w:rsidR="001B048A" w:rsidRPr="008F6236" w:rsidRDefault="001B048A" w:rsidP="000B7760">
      <w:pPr>
        <w:pStyle w:val="Textkrper"/>
        <w:keepNext/>
        <w:keepLines/>
        <w:spacing w:line="276" w:lineRule="auto"/>
        <w:ind w:right="40"/>
        <w:contextualSpacing/>
      </w:pPr>
    </w:p>
    <w:p w14:paraId="0F0AC936" w14:textId="77777777" w:rsidR="001B048A" w:rsidRPr="008F6236" w:rsidRDefault="00C50BF0" w:rsidP="000B7760">
      <w:pPr>
        <w:pStyle w:val="Textkrper"/>
        <w:keepNext/>
        <w:keepLines/>
        <w:spacing w:line="276" w:lineRule="auto"/>
        <w:ind w:right="40"/>
        <w:contextualSpacing/>
      </w:pPr>
      <w:r w:rsidRPr="008F6236">
        <w:t>THEREFORE, the Parties mutually agree to the terms of this Agreement:</w:t>
      </w:r>
    </w:p>
    <w:p w14:paraId="2BD5DAE2" w14:textId="77777777" w:rsidR="001B048A" w:rsidRPr="008F6236" w:rsidRDefault="001B048A" w:rsidP="000B7760">
      <w:pPr>
        <w:pStyle w:val="Textkrper"/>
        <w:keepNext/>
        <w:keepLines/>
        <w:spacing w:line="276" w:lineRule="auto"/>
        <w:ind w:right="40"/>
        <w:contextualSpacing/>
      </w:pPr>
    </w:p>
    <w:p w14:paraId="463AE7C5" w14:textId="77777777" w:rsidR="001B048A" w:rsidRPr="008F6236" w:rsidRDefault="00C50BF0" w:rsidP="000B7760">
      <w:pPr>
        <w:pStyle w:val="berschrift1"/>
        <w:keepNext/>
        <w:keepLines/>
        <w:numPr>
          <w:ilvl w:val="0"/>
          <w:numId w:val="3"/>
        </w:numPr>
        <w:spacing w:line="276" w:lineRule="auto"/>
        <w:ind w:left="720" w:right="40"/>
        <w:contextualSpacing/>
      </w:pPr>
      <w:r w:rsidRPr="008F6236">
        <w:t>DEFINITIONS</w:t>
      </w:r>
    </w:p>
    <w:p w14:paraId="5CDA37F9" w14:textId="77777777" w:rsidR="00695988" w:rsidRPr="008F6236" w:rsidRDefault="00695988" w:rsidP="000B7760">
      <w:pPr>
        <w:pStyle w:val="Textkrper"/>
        <w:keepNext/>
        <w:keepLines/>
        <w:spacing w:line="276" w:lineRule="auto"/>
        <w:ind w:left="104" w:right="40"/>
        <w:contextualSpacing/>
      </w:pPr>
    </w:p>
    <w:p w14:paraId="3AA22945" w14:textId="77777777" w:rsidR="001B048A" w:rsidRPr="008F6236" w:rsidRDefault="00C50BF0" w:rsidP="000B7760">
      <w:pPr>
        <w:pStyle w:val="Textkrper"/>
        <w:keepNext/>
        <w:keepLines/>
        <w:spacing w:line="276" w:lineRule="auto"/>
        <w:ind w:right="40"/>
        <w:contextualSpacing/>
      </w:pPr>
      <w:r w:rsidRPr="008F6236">
        <w:t>In this Agreement, the following terms have the following meanings:</w:t>
      </w:r>
    </w:p>
    <w:p w14:paraId="7A15FF6C" w14:textId="77777777" w:rsidR="001B048A" w:rsidRPr="008F6236" w:rsidRDefault="001B048A" w:rsidP="000B7760">
      <w:pPr>
        <w:pStyle w:val="Textkrper"/>
        <w:keepNext/>
        <w:keepLines/>
        <w:spacing w:line="276" w:lineRule="auto"/>
        <w:ind w:right="40"/>
        <w:contextualSpacing/>
      </w:pPr>
    </w:p>
    <w:p w14:paraId="38F4DDC0"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“Bitcoin” means a unit of distributed electronic currency transferable on the</w:t>
      </w:r>
      <w:r w:rsidR="009D08BE">
        <w:rPr>
          <w:sz w:val="24"/>
          <w:szCs w:val="24"/>
        </w:rPr>
        <w:t xml:space="preserve"> B</w:t>
      </w:r>
      <w:r w:rsidRPr="008F6236">
        <w:rPr>
          <w:sz w:val="24"/>
          <w:szCs w:val="24"/>
        </w:rPr>
        <w:t>itcoin</w:t>
      </w:r>
      <w:r w:rsidR="00FA774B">
        <w:rPr>
          <w:sz w:val="24"/>
          <w:szCs w:val="24"/>
        </w:rPr>
        <w:t>s</w:t>
      </w:r>
      <w:r w:rsidRPr="008F6236">
        <w:rPr>
          <w:sz w:val="24"/>
          <w:szCs w:val="24"/>
        </w:rPr>
        <w:t xml:space="preserve"> peer- to-peer network or from a cold storage device.</w:t>
      </w:r>
    </w:p>
    <w:p w14:paraId="24EBF0FC"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“Bitcoin Core” is the default digital wallet to be installed in the laptop that will hold</w:t>
      </w:r>
      <w:r w:rsidR="009D08BE">
        <w:rPr>
          <w:sz w:val="24"/>
          <w:szCs w:val="24"/>
        </w:rPr>
        <w:t>, validate, and confirm in the Bl</w:t>
      </w:r>
      <w:r w:rsidRPr="008F6236">
        <w:rPr>
          <w:sz w:val="24"/>
          <w:szCs w:val="24"/>
        </w:rPr>
        <w:t xml:space="preserve">ockchain that the </w:t>
      </w:r>
      <w:r w:rsidR="009D08BE">
        <w:rPr>
          <w:sz w:val="24"/>
          <w:szCs w:val="24"/>
        </w:rPr>
        <w:t>B</w:t>
      </w:r>
      <w:r w:rsidRPr="008F6236">
        <w:rPr>
          <w:sz w:val="24"/>
          <w:szCs w:val="24"/>
        </w:rPr>
        <w:t>itcoins are authentic and resides inside the laptop.</w:t>
      </w:r>
    </w:p>
    <w:p w14:paraId="0A88AC0C" w14:textId="77777777" w:rsidR="001B048A" w:rsidRPr="008F6236" w:rsidRDefault="00C50BF0" w:rsidP="000B7760">
      <w:pPr>
        <w:pStyle w:val="Listenabsatz"/>
        <w:keepNext/>
        <w:keepLines/>
        <w:numPr>
          <w:ilvl w:val="1"/>
          <w:numId w:val="3"/>
        </w:numPr>
        <w:tabs>
          <w:tab w:val="left" w:pos="888"/>
        </w:tabs>
        <w:spacing w:line="276" w:lineRule="auto"/>
        <w:ind w:left="720" w:right="40"/>
        <w:contextualSpacing/>
        <w:jc w:val="both"/>
        <w:rPr>
          <w:sz w:val="24"/>
          <w:szCs w:val="24"/>
        </w:rPr>
      </w:pPr>
      <w:r w:rsidRPr="008F6236">
        <w:rPr>
          <w:sz w:val="24"/>
          <w:szCs w:val="24"/>
        </w:rPr>
        <w:t xml:space="preserve">“Cold Storage” means the form in which the </w:t>
      </w:r>
      <w:r w:rsidR="009D08BE">
        <w:rPr>
          <w:sz w:val="24"/>
          <w:szCs w:val="24"/>
        </w:rPr>
        <w:t>B</w:t>
      </w:r>
      <w:r w:rsidR="009D08BE" w:rsidRPr="008F6236">
        <w:rPr>
          <w:sz w:val="24"/>
          <w:szCs w:val="24"/>
        </w:rPr>
        <w:t xml:space="preserve">itcoins </w:t>
      </w:r>
      <w:r w:rsidRPr="008F6236">
        <w:rPr>
          <w:sz w:val="24"/>
          <w:szCs w:val="24"/>
        </w:rPr>
        <w:t xml:space="preserve">will be sold and in real terms is a device normally a laptop that contains the coins </w:t>
      </w:r>
      <w:r w:rsidRPr="008F6236">
        <w:rPr>
          <w:spacing w:val="-3"/>
          <w:sz w:val="24"/>
          <w:szCs w:val="24"/>
        </w:rPr>
        <w:t xml:space="preserve">on </w:t>
      </w:r>
      <w:r w:rsidRPr="008F6236">
        <w:rPr>
          <w:sz w:val="24"/>
          <w:szCs w:val="24"/>
        </w:rPr>
        <w:t>it's hard drive easily accessible to the owner.</w:t>
      </w:r>
    </w:p>
    <w:p w14:paraId="383CFA30" w14:textId="77777777" w:rsidR="0018070F" w:rsidRPr="008F6236" w:rsidRDefault="00C50BF0" w:rsidP="000B7760">
      <w:pPr>
        <w:pStyle w:val="Listenabsatz"/>
        <w:keepNext/>
        <w:keepLines/>
        <w:numPr>
          <w:ilvl w:val="1"/>
          <w:numId w:val="3"/>
        </w:numPr>
        <w:tabs>
          <w:tab w:val="left" w:pos="888"/>
        </w:tabs>
        <w:spacing w:line="276" w:lineRule="auto"/>
        <w:ind w:left="720" w:right="40"/>
        <w:contextualSpacing/>
        <w:jc w:val="both"/>
        <w:rPr>
          <w:sz w:val="24"/>
          <w:szCs w:val="24"/>
        </w:rPr>
      </w:pPr>
      <w:r w:rsidRPr="008F6236">
        <w:rPr>
          <w:sz w:val="24"/>
          <w:szCs w:val="24"/>
        </w:rPr>
        <w:t>“Legacy Bitcoins” are sourced from miners that are stored in Bitcoin Core (cold</w:t>
      </w:r>
      <w:r w:rsidRPr="008F6236">
        <w:rPr>
          <w:spacing w:val="-29"/>
          <w:sz w:val="24"/>
          <w:szCs w:val="24"/>
        </w:rPr>
        <w:t xml:space="preserve"> </w:t>
      </w:r>
      <w:r w:rsidRPr="008F6236">
        <w:rPr>
          <w:sz w:val="24"/>
          <w:szCs w:val="24"/>
        </w:rPr>
        <w:t>storage)</w:t>
      </w:r>
      <w:r w:rsidR="0018070F" w:rsidRPr="008F6236">
        <w:rPr>
          <w:sz w:val="24"/>
          <w:szCs w:val="24"/>
        </w:rPr>
        <w:t>.</w:t>
      </w:r>
    </w:p>
    <w:p w14:paraId="1656D543" w14:textId="77777777" w:rsidR="0018070F" w:rsidRPr="008F6236" w:rsidRDefault="0018070F"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w:t>
      </w:r>
      <w:proofErr w:type="spellStart"/>
      <w:r w:rsidRPr="008F6236">
        <w:rPr>
          <w:sz w:val="24"/>
          <w:szCs w:val="24"/>
        </w:rPr>
        <w:t>Segwit</w:t>
      </w:r>
      <w:proofErr w:type="spellEnd"/>
      <w:r w:rsidRPr="008F6236">
        <w:rPr>
          <w:sz w:val="24"/>
          <w:szCs w:val="24"/>
        </w:rPr>
        <w:t xml:space="preserve"> Bitcoins” are </w:t>
      </w:r>
      <w:r w:rsidR="009D08BE">
        <w:rPr>
          <w:sz w:val="24"/>
          <w:szCs w:val="24"/>
        </w:rPr>
        <w:t>B</w:t>
      </w:r>
      <w:r w:rsidR="009D08BE" w:rsidRPr="008F6236">
        <w:rPr>
          <w:sz w:val="24"/>
          <w:szCs w:val="24"/>
        </w:rPr>
        <w:t xml:space="preserve">itcoins </w:t>
      </w:r>
      <w:r w:rsidRPr="008F6236">
        <w:rPr>
          <w:sz w:val="24"/>
          <w:szCs w:val="24"/>
        </w:rPr>
        <w:t xml:space="preserve">available online in exchanges that uses the </w:t>
      </w:r>
      <w:proofErr w:type="spellStart"/>
      <w:r w:rsidR="000B7760" w:rsidRPr="008F6236">
        <w:rPr>
          <w:sz w:val="24"/>
          <w:szCs w:val="24"/>
        </w:rPr>
        <w:t>Segwit</w:t>
      </w:r>
      <w:proofErr w:type="spellEnd"/>
      <w:r w:rsidR="000B7760" w:rsidRPr="008F6236">
        <w:rPr>
          <w:sz w:val="24"/>
          <w:szCs w:val="24"/>
        </w:rPr>
        <w:t xml:space="preserve"> protocol, </w:t>
      </w:r>
      <w:r w:rsidRPr="008F6236">
        <w:rPr>
          <w:sz w:val="24"/>
          <w:szCs w:val="24"/>
        </w:rPr>
        <w:t xml:space="preserve">such as </w:t>
      </w:r>
      <w:proofErr w:type="spellStart"/>
      <w:r w:rsidRPr="008F6236">
        <w:rPr>
          <w:sz w:val="24"/>
          <w:szCs w:val="24"/>
        </w:rPr>
        <w:t>Coinbase</w:t>
      </w:r>
      <w:proofErr w:type="spellEnd"/>
      <w:r w:rsidRPr="008F6236">
        <w:rPr>
          <w:sz w:val="24"/>
          <w:szCs w:val="24"/>
        </w:rPr>
        <w:t xml:space="preserve">, Blockchain.info, </w:t>
      </w:r>
      <w:proofErr w:type="spellStart"/>
      <w:r w:rsidRPr="008F6236">
        <w:rPr>
          <w:sz w:val="24"/>
          <w:szCs w:val="24"/>
        </w:rPr>
        <w:t>Binance</w:t>
      </w:r>
      <w:proofErr w:type="spellEnd"/>
      <w:r w:rsidRPr="008F6236">
        <w:rPr>
          <w:sz w:val="24"/>
          <w:szCs w:val="24"/>
        </w:rPr>
        <w:t>,</w:t>
      </w:r>
      <w:r w:rsidRPr="008F6236">
        <w:rPr>
          <w:spacing w:val="11"/>
          <w:sz w:val="24"/>
          <w:szCs w:val="24"/>
        </w:rPr>
        <w:t xml:space="preserve"> </w:t>
      </w:r>
      <w:r w:rsidRPr="008F6236">
        <w:rPr>
          <w:sz w:val="24"/>
          <w:szCs w:val="24"/>
        </w:rPr>
        <w:t>etc.</w:t>
      </w:r>
    </w:p>
    <w:p w14:paraId="1C402C4E" w14:textId="77777777" w:rsidR="000B7760" w:rsidRPr="008F6236" w:rsidRDefault="000B7760" w:rsidP="000B7760">
      <w:pPr>
        <w:keepNext/>
        <w:keepLines/>
        <w:spacing w:line="276" w:lineRule="auto"/>
        <w:ind w:right="40"/>
        <w:contextualSpacing/>
        <w:rPr>
          <w:sz w:val="24"/>
          <w:szCs w:val="24"/>
        </w:rPr>
      </w:pPr>
    </w:p>
    <w:p w14:paraId="64F07251" w14:textId="77777777" w:rsidR="000B7760" w:rsidRPr="008F6236" w:rsidRDefault="000B7760" w:rsidP="000B7760">
      <w:pPr>
        <w:pStyle w:val="berschrift1"/>
        <w:keepNext/>
        <w:keepLines/>
        <w:numPr>
          <w:ilvl w:val="0"/>
          <w:numId w:val="3"/>
        </w:numPr>
        <w:spacing w:line="276" w:lineRule="auto"/>
        <w:ind w:left="720" w:right="40"/>
        <w:contextualSpacing/>
      </w:pPr>
      <w:r w:rsidRPr="008F6236">
        <w:t>TERMS</w:t>
      </w:r>
    </w:p>
    <w:p w14:paraId="775E804A" w14:textId="77777777" w:rsidR="000B7760" w:rsidRPr="008F6236" w:rsidRDefault="000B7760" w:rsidP="000B7760">
      <w:pPr>
        <w:pStyle w:val="Textkrper"/>
        <w:keepNext/>
        <w:keepLines/>
        <w:spacing w:line="276" w:lineRule="auto"/>
        <w:ind w:right="40"/>
        <w:contextualSpacing/>
      </w:pPr>
    </w:p>
    <w:p w14:paraId="7F6C822D" w14:textId="3704B0EF" w:rsidR="000F077D" w:rsidRDefault="000B7760" w:rsidP="000B7760">
      <w:pPr>
        <w:pStyle w:val="Textkrper"/>
        <w:keepNext/>
        <w:keepLines/>
        <w:spacing w:line="276" w:lineRule="auto"/>
        <w:ind w:right="40"/>
        <w:contextualSpacing/>
        <w:jc w:val="both"/>
      </w:pPr>
      <w:r w:rsidRPr="008F6236">
        <w:t xml:space="preserve">This section outlines the </w:t>
      </w:r>
      <w:r w:rsidR="00DE526A">
        <w:t>terms and conditions</w:t>
      </w:r>
      <w:r w:rsidRPr="008F6236">
        <w:t xml:space="preserve"> to execute the exchange of the </w:t>
      </w:r>
      <w:r w:rsidR="005A2D2A">
        <w:t>B</w:t>
      </w:r>
      <w:r w:rsidR="005A2D2A" w:rsidRPr="008F6236">
        <w:t xml:space="preserve">itcoins </w:t>
      </w:r>
      <w:r w:rsidRPr="008F6236">
        <w:t xml:space="preserve">from </w:t>
      </w:r>
      <w:r w:rsidR="005A2D2A">
        <w:t>S</w:t>
      </w:r>
      <w:r w:rsidRPr="008F6236">
        <w:t xml:space="preserve">eller’s possession to </w:t>
      </w:r>
      <w:r w:rsidR="005A2D2A">
        <w:t>B</w:t>
      </w:r>
      <w:r w:rsidRPr="008F6236">
        <w:t>uyer’s possession.</w:t>
      </w:r>
    </w:p>
    <w:p w14:paraId="4A048EAD" w14:textId="77777777" w:rsidR="00D03BDB" w:rsidRDefault="00D03BDB" w:rsidP="000B7760">
      <w:pPr>
        <w:pStyle w:val="Textkrper"/>
        <w:keepNext/>
        <w:keepLines/>
        <w:spacing w:line="276" w:lineRule="auto"/>
        <w:ind w:right="40"/>
        <w:contextualSpacing/>
        <w:jc w:val="both"/>
      </w:pPr>
    </w:p>
    <w:p w14:paraId="00CAFCC0" w14:textId="77777777" w:rsidR="001B048A" w:rsidRPr="008F6236" w:rsidRDefault="00C50BF0" w:rsidP="000B7760">
      <w:pPr>
        <w:pStyle w:val="berschrift1"/>
        <w:keepNext/>
        <w:keepLines/>
        <w:spacing w:line="276" w:lineRule="auto"/>
        <w:ind w:left="180" w:right="40" w:firstLine="0"/>
        <w:contextualSpacing/>
      </w:pPr>
      <w:r w:rsidRPr="008F6236">
        <w:lastRenderedPageBreak/>
        <w:t xml:space="preserve">III-A. </w:t>
      </w:r>
      <w:r w:rsidR="00695988" w:rsidRPr="008F6236">
        <w:tab/>
      </w:r>
      <w:r w:rsidRPr="008F6236">
        <w:t>SELLER RESPONSIBILITY</w:t>
      </w:r>
    </w:p>
    <w:p w14:paraId="064F03BB" w14:textId="77777777" w:rsidR="00695988" w:rsidRPr="008F6236" w:rsidRDefault="00695988" w:rsidP="000B7760">
      <w:pPr>
        <w:pStyle w:val="Listenabsatz"/>
        <w:keepNext/>
        <w:keepLines/>
        <w:tabs>
          <w:tab w:val="left" w:pos="825"/>
          <w:tab w:val="left" w:pos="6584"/>
          <w:tab w:val="left" w:pos="7304"/>
        </w:tabs>
        <w:spacing w:line="276" w:lineRule="auto"/>
        <w:ind w:right="40" w:firstLine="0"/>
        <w:contextualSpacing/>
        <w:rPr>
          <w:sz w:val="24"/>
          <w:szCs w:val="24"/>
        </w:rPr>
      </w:pPr>
    </w:p>
    <w:p w14:paraId="204ED655" w14:textId="094A2A23" w:rsidR="001B048A" w:rsidRPr="008F6236" w:rsidRDefault="003F4C6B" w:rsidP="000B7760">
      <w:pPr>
        <w:pStyle w:val="Listenabsatz"/>
        <w:keepNext/>
        <w:keepLines/>
        <w:numPr>
          <w:ilvl w:val="1"/>
          <w:numId w:val="3"/>
        </w:numPr>
        <w:spacing w:line="276" w:lineRule="auto"/>
        <w:ind w:left="720" w:right="40"/>
        <w:contextualSpacing/>
        <w:jc w:val="both"/>
        <w:rPr>
          <w:sz w:val="24"/>
          <w:szCs w:val="24"/>
        </w:rPr>
      </w:pPr>
      <w:r>
        <w:rPr>
          <w:sz w:val="24"/>
          <w:szCs w:val="24"/>
        </w:rPr>
        <w:t>S</w:t>
      </w:r>
      <w:r w:rsidR="00C50BF0" w:rsidRPr="008F6236">
        <w:rPr>
          <w:sz w:val="24"/>
          <w:szCs w:val="24"/>
        </w:rPr>
        <w:t xml:space="preserve">eller confirms that </w:t>
      </w:r>
      <w:r w:rsidR="004B398A">
        <w:rPr>
          <w:sz w:val="24"/>
          <w:szCs w:val="24"/>
        </w:rPr>
        <w:t>h</w:t>
      </w:r>
      <w:r w:rsidR="00C50BF0" w:rsidRPr="008F6236">
        <w:rPr>
          <w:sz w:val="24"/>
          <w:szCs w:val="24"/>
        </w:rPr>
        <w:t xml:space="preserve"> is</w:t>
      </w:r>
      <w:r w:rsidR="00C50BF0" w:rsidRPr="008F6236">
        <w:rPr>
          <w:spacing w:val="-1"/>
          <w:sz w:val="24"/>
          <w:szCs w:val="24"/>
        </w:rPr>
        <w:t xml:space="preserve"> </w:t>
      </w:r>
      <w:r w:rsidR="00C50BF0" w:rsidRPr="008F6236">
        <w:rPr>
          <w:sz w:val="24"/>
          <w:szCs w:val="24"/>
        </w:rPr>
        <w:t>selling</w:t>
      </w:r>
      <w:r w:rsidR="001754DC">
        <w:rPr>
          <w:sz w:val="24"/>
          <w:szCs w:val="24"/>
        </w:rPr>
        <w:t xml:space="preserve"> </w:t>
      </w:r>
      <w:r w:rsidR="00D03BDB">
        <w:rPr>
          <w:u w:val="single"/>
        </w:rPr>
        <w:tab/>
      </w:r>
      <w:r w:rsidR="00D03BDB">
        <w:rPr>
          <w:u w:val="single"/>
        </w:rPr>
        <w:tab/>
      </w:r>
      <w:r w:rsidR="00D03BDB">
        <w:rPr>
          <w:u w:val="single"/>
        </w:rPr>
        <w:tab/>
      </w:r>
      <w:r w:rsidR="00D03BDB">
        <w:rPr>
          <w:u w:val="single"/>
        </w:rPr>
        <w:tab/>
      </w:r>
      <w:r w:rsidR="00D03BDB" w:rsidRPr="008F6236">
        <w:t xml:space="preserve"> Thousand </w:t>
      </w:r>
      <w:r w:rsidR="00D03BDB" w:rsidRPr="008F6236">
        <w:rPr>
          <w:spacing w:val="-4"/>
        </w:rPr>
        <w:t>(</w:t>
      </w:r>
      <w:r w:rsidR="00D03BDB">
        <w:rPr>
          <w:spacing w:val="-4"/>
          <w:u w:val="single"/>
        </w:rPr>
        <w:tab/>
      </w:r>
      <w:r w:rsidR="00D03BDB" w:rsidRPr="008F6236">
        <w:t>,000)</w:t>
      </w:r>
      <w:r w:rsidR="00D03BDB">
        <w:t xml:space="preserve"> </w:t>
      </w:r>
      <w:r>
        <w:rPr>
          <w:sz w:val="24"/>
          <w:szCs w:val="24"/>
        </w:rPr>
        <w:t>B</w:t>
      </w:r>
      <w:r w:rsidRPr="008F6236">
        <w:rPr>
          <w:sz w:val="24"/>
          <w:szCs w:val="24"/>
        </w:rPr>
        <w:t xml:space="preserve">itcoins </w:t>
      </w:r>
      <w:r w:rsidR="00C50BF0" w:rsidRPr="008F6236">
        <w:rPr>
          <w:sz w:val="24"/>
          <w:szCs w:val="24"/>
        </w:rPr>
        <w:t xml:space="preserve">to </w:t>
      </w:r>
      <w:r>
        <w:rPr>
          <w:sz w:val="24"/>
          <w:szCs w:val="24"/>
        </w:rPr>
        <w:t>B</w:t>
      </w:r>
      <w:r w:rsidR="00C50BF0" w:rsidRPr="008F6236">
        <w:rPr>
          <w:sz w:val="24"/>
          <w:szCs w:val="24"/>
        </w:rPr>
        <w:t>uyer and has these available</w:t>
      </w:r>
      <w:r w:rsidR="00C50BF0" w:rsidRPr="008F6236">
        <w:rPr>
          <w:spacing w:val="6"/>
          <w:sz w:val="24"/>
          <w:szCs w:val="24"/>
        </w:rPr>
        <w:t xml:space="preserve"> </w:t>
      </w:r>
      <w:r w:rsidR="00C50BF0" w:rsidRPr="008F6236">
        <w:rPr>
          <w:sz w:val="24"/>
          <w:szCs w:val="24"/>
        </w:rPr>
        <w:t>legally.</w:t>
      </w:r>
    </w:p>
    <w:p w14:paraId="0B813F1A" w14:textId="7E79D9AF" w:rsidR="001B048A" w:rsidRPr="008F6236" w:rsidRDefault="003F4C6B" w:rsidP="003F4C6B">
      <w:pPr>
        <w:pStyle w:val="Listenabsatz"/>
        <w:keepNext/>
        <w:keepLines/>
        <w:numPr>
          <w:ilvl w:val="1"/>
          <w:numId w:val="3"/>
        </w:numPr>
        <w:spacing w:line="276" w:lineRule="auto"/>
        <w:ind w:left="720" w:right="40"/>
        <w:contextualSpacing/>
        <w:jc w:val="both"/>
        <w:rPr>
          <w:sz w:val="24"/>
          <w:szCs w:val="24"/>
        </w:rPr>
      </w:pPr>
      <w:r>
        <w:rPr>
          <w:sz w:val="24"/>
          <w:szCs w:val="24"/>
        </w:rPr>
        <w:t>S</w:t>
      </w:r>
      <w:r w:rsidR="00C50BF0" w:rsidRPr="008F6236">
        <w:rPr>
          <w:sz w:val="24"/>
          <w:szCs w:val="24"/>
        </w:rPr>
        <w:t xml:space="preserve">eller will provide proof that </w:t>
      </w:r>
      <w:r w:rsidR="004B398A">
        <w:rPr>
          <w:sz w:val="24"/>
          <w:szCs w:val="24"/>
        </w:rPr>
        <w:t>he</w:t>
      </w:r>
      <w:r w:rsidR="001754DC">
        <w:rPr>
          <w:sz w:val="24"/>
          <w:szCs w:val="24"/>
        </w:rPr>
        <w:t xml:space="preserve"> has</w:t>
      </w:r>
      <w:r w:rsidR="00C50BF0" w:rsidRPr="008F6236">
        <w:rPr>
          <w:sz w:val="24"/>
          <w:szCs w:val="24"/>
        </w:rPr>
        <w:t xml:space="preserve"> in</w:t>
      </w:r>
      <w:r w:rsidR="00C50BF0" w:rsidRPr="008F6236">
        <w:rPr>
          <w:spacing w:val="-19"/>
          <w:sz w:val="24"/>
          <w:szCs w:val="24"/>
        </w:rPr>
        <w:t xml:space="preserve"> </w:t>
      </w:r>
      <w:r w:rsidR="00720DE2">
        <w:rPr>
          <w:sz w:val="24"/>
          <w:szCs w:val="24"/>
        </w:rPr>
        <w:t>its</w:t>
      </w:r>
      <w:r w:rsidR="00C50BF0" w:rsidRPr="008F6236">
        <w:rPr>
          <w:spacing w:val="-3"/>
          <w:sz w:val="24"/>
          <w:szCs w:val="24"/>
        </w:rPr>
        <w:t xml:space="preserve"> </w:t>
      </w:r>
      <w:r w:rsidR="00C50BF0" w:rsidRPr="008F6236">
        <w:rPr>
          <w:sz w:val="24"/>
          <w:szCs w:val="24"/>
        </w:rPr>
        <w:t>possession</w:t>
      </w:r>
      <w:r w:rsidR="001754DC">
        <w:rPr>
          <w:sz w:val="24"/>
          <w:szCs w:val="24"/>
        </w:rPr>
        <w:t xml:space="preserve"> </w:t>
      </w:r>
      <w:r w:rsidR="00D03BDB">
        <w:rPr>
          <w:sz w:val="24"/>
          <w:szCs w:val="24"/>
          <w:u w:val="single"/>
        </w:rPr>
        <w:tab/>
      </w:r>
      <w:r w:rsidR="00C50BF0" w:rsidRPr="008F6236">
        <w:rPr>
          <w:sz w:val="24"/>
          <w:szCs w:val="24"/>
        </w:rPr>
        <w:t>,000</w:t>
      </w:r>
      <w:r w:rsidR="0018070F" w:rsidRPr="008F6236">
        <w:rPr>
          <w:sz w:val="24"/>
          <w:szCs w:val="24"/>
        </w:rPr>
        <w:t xml:space="preserve"> </w:t>
      </w:r>
      <w:r>
        <w:rPr>
          <w:sz w:val="24"/>
          <w:szCs w:val="24"/>
        </w:rPr>
        <w:t>B</w:t>
      </w:r>
      <w:r w:rsidRPr="008F6236">
        <w:rPr>
          <w:sz w:val="24"/>
          <w:szCs w:val="24"/>
        </w:rPr>
        <w:t xml:space="preserve">itcoins </w:t>
      </w:r>
      <w:r w:rsidR="00C50BF0" w:rsidRPr="008F6236">
        <w:rPr>
          <w:sz w:val="24"/>
          <w:szCs w:val="24"/>
        </w:rPr>
        <w:t xml:space="preserve">by sending </w:t>
      </w:r>
      <w:r w:rsidR="00720DE2">
        <w:rPr>
          <w:sz w:val="24"/>
          <w:szCs w:val="24"/>
        </w:rPr>
        <w:t>B</w:t>
      </w:r>
      <w:r w:rsidR="00C50BF0" w:rsidRPr="008F6236">
        <w:rPr>
          <w:sz w:val="24"/>
          <w:szCs w:val="24"/>
        </w:rPr>
        <w:t>uyer a screenshot of the</w:t>
      </w:r>
      <w:r w:rsidR="00C50BF0" w:rsidRPr="008F6236">
        <w:rPr>
          <w:spacing w:val="7"/>
          <w:sz w:val="24"/>
          <w:szCs w:val="24"/>
        </w:rPr>
        <w:t xml:space="preserve"> </w:t>
      </w:r>
      <w:r w:rsidR="00C50BF0" w:rsidRPr="008F6236">
        <w:rPr>
          <w:sz w:val="24"/>
          <w:szCs w:val="24"/>
        </w:rPr>
        <w:t xml:space="preserve">wallet. </w:t>
      </w:r>
    </w:p>
    <w:p w14:paraId="785E6FD1"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confirms that </w:t>
      </w:r>
      <w:r w:rsidR="004B398A">
        <w:rPr>
          <w:sz w:val="24"/>
          <w:szCs w:val="24"/>
        </w:rPr>
        <w:t>he</w:t>
      </w:r>
      <w:r w:rsidRPr="008F6236">
        <w:rPr>
          <w:sz w:val="24"/>
          <w:szCs w:val="24"/>
        </w:rPr>
        <w:t xml:space="preserve"> and </w:t>
      </w:r>
      <w:r w:rsidR="004B398A">
        <w:rPr>
          <w:sz w:val="24"/>
          <w:szCs w:val="24"/>
        </w:rPr>
        <w:t>his</w:t>
      </w:r>
      <w:r w:rsidR="00720DE2">
        <w:rPr>
          <w:sz w:val="24"/>
          <w:szCs w:val="24"/>
        </w:rPr>
        <w:t xml:space="preserve"> affiliates</w:t>
      </w:r>
      <w:r w:rsidRPr="008F6236">
        <w:rPr>
          <w:sz w:val="24"/>
          <w:szCs w:val="24"/>
        </w:rPr>
        <w:t xml:space="preserve"> are willing and able to fly</w:t>
      </w:r>
      <w:r w:rsidRPr="008F6236">
        <w:rPr>
          <w:spacing w:val="32"/>
          <w:sz w:val="24"/>
          <w:szCs w:val="24"/>
        </w:rPr>
        <w:t xml:space="preserve"> </w:t>
      </w:r>
      <w:r w:rsidRPr="008F6236">
        <w:rPr>
          <w:sz w:val="24"/>
          <w:szCs w:val="24"/>
        </w:rPr>
        <w:t>to</w:t>
      </w:r>
      <w:r w:rsidR="0064459B">
        <w:rPr>
          <w:sz w:val="24"/>
          <w:szCs w:val="24"/>
        </w:rPr>
        <w:t xml:space="preserve"> </w:t>
      </w:r>
      <w:r w:rsidR="00C45C6C">
        <w:rPr>
          <w:sz w:val="24"/>
          <w:szCs w:val="24"/>
        </w:rPr>
        <w:br/>
      </w:r>
      <w:r w:rsidR="00C45C6C">
        <w:rPr>
          <w:sz w:val="24"/>
          <w:szCs w:val="24"/>
          <w:u w:val="single"/>
        </w:rPr>
        <w:t xml:space="preserve">  </w:t>
      </w:r>
      <w:r w:rsidR="00C45C6C">
        <w:rPr>
          <w:sz w:val="24"/>
          <w:szCs w:val="24"/>
          <w:u w:val="single"/>
        </w:rPr>
        <w:tab/>
      </w:r>
      <w:r w:rsidR="00C45C6C">
        <w:rPr>
          <w:sz w:val="24"/>
          <w:szCs w:val="24"/>
          <w:u w:val="single"/>
        </w:rPr>
        <w:tab/>
      </w:r>
      <w:r w:rsidR="00C45C6C">
        <w:rPr>
          <w:sz w:val="24"/>
          <w:szCs w:val="24"/>
          <w:u w:val="single"/>
        </w:rPr>
        <w:tab/>
      </w:r>
      <w:r w:rsidR="00C45C6C">
        <w:rPr>
          <w:sz w:val="24"/>
          <w:szCs w:val="24"/>
          <w:u w:val="single"/>
        </w:rPr>
        <w:tab/>
      </w:r>
      <w:r w:rsidR="00C45C6C">
        <w:rPr>
          <w:sz w:val="24"/>
          <w:szCs w:val="24"/>
          <w:u w:val="single"/>
        </w:rPr>
        <w:tab/>
      </w:r>
      <w:r w:rsidR="00C45C6C">
        <w:rPr>
          <w:sz w:val="24"/>
          <w:szCs w:val="24"/>
          <w:u w:val="single"/>
        </w:rPr>
        <w:tab/>
      </w:r>
      <w:r w:rsidR="00C45C6C">
        <w:rPr>
          <w:sz w:val="24"/>
          <w:szCs w:val="24"/>
          <w:u w:val="single"/>
        </w:rPr>
        <w:tab/>
      </w:r>
      <w:r w:rsidR="00C45C6C">
        <w:rPr>
          <w:sz w:val="24"/>
          <w:szCs w:val="24"/>
          <w:u w:val="single"/>
        </w:rPr>
        <w:tab/>
      </w:r>
      <w:r w:rsidR="00C45C6C">
        <w:rPr>
          <w:sz w:val="24"/>
          <w:szCs w:val="24"/>
        </w:rPr>
        <w:t xml:space="preserve"> </w:t>
      </w:r>
      <w:proofErr w:type="spellStart"/>
      <w:r w:rsidRPr="008F6236">
        <w:rPr>
          <w:sz w:val="24"/>
          <w:szCs w:val="24"/>
        </w:rPr>
        <w:t>to</w:t>
      </w:r>
      <w:proofErr w:type="spellEnd"/>
      <w:r w:rsidRPr="008F6236">
        <w:rPr>
          <w:sz w:val="24"/>
          <w:szCs w:val="24"/>
        </w:rPr>
        <w:t xml:space="preserve"> execute this</w:t>
      </w:r>
      <w:r w:rsidRPr="008F6236">
        <w:rPr>
          <w:spacing w:val="1"/>
          <w:sz w:val="24"/>
          <w:szCs w:val="24"/>
        </w:rPr>
        <w:t xml:space="preserve"> </w:t>
      </w:r>
      <w:r w:rsidRPr="008F6236">
        <w:rPr>
          <w:sz w:val="24"/>
          <w:szCs w:val="24"/>
        </w:rPr>
        <w:t>transaction.</w:t>
      </w:r>
    </w:p>
    <w:p w14:paraId="59F4A34B"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confirms explicitly that </w:t>
      </w:r>
      <w:r w:rsidR="004B398A">
        <w:rPr>
          <w:sz w:val="24"/>
          <w:szCs w:val="24"/>
        </w:rPr>
        <w:t>he</w:t>
      </w:r>
      <w:r w:rsidRPr="008F6236">
        <w:rPr>
          <w:sz w:val="24"/>
          <w:szCs w:val="24"/>
        </w:rPr>
        <w:t xml:space="preserve"> has legal ownership of the </w:t>
      </w:r>
      <w:r w:rsidR="00C119AF">
        <w:rPr>
          <w:sz w:val="24"/>
          <w:szCs w:val="24"/>
        </w:rPr>
        <w:t>B</w:t>
      </w:r>
      <w:r w:rsidR="00C119AF" w:rsidRPr="008F6236">
        <w:rPr>
          <w:sz w:val="24"/>
          <w:szCs w:val="24"/>
        </w:rPr>
        <w:t xml:space="preserve">itcoins </w:t>
      </w:r>
      <w:r w:rsidRPr="008F6236">
        <w:rPr>
          <w:sz w:val="24"/>
          <w:szCs w:val="24"/>
        </w:rPr>
        <w:t>and is no way whatsoever</w:t>
      </w:r>
      <w:r w:rsidRPr="008F6236">
        <w:rPr>
          <w:spacing w:val="-9"/>
          <w:sz w:val="24"/>
          <w:szCs w:val="24"/>
        </w:rPr>
        <w:t xml:space="preserve"> </w:t>
      </w:r>
      <w:r w:rsidRPr="008F6236">
        <w:rPr>
          <w:sz w:val="24"/>
          <w:szCs w:val="24"/>
        </w:rPr>
        <w:t>associated</w:t>
      </w:r>
      <w:r w:rsidRPr="008F6236">
        <w:rPr>
          <w:spacing w:val="-11"/>
          <w:sz w:val="24"/>
          <w:szCs w:val="24"/>
        </w:rPr>
        <w:t xml:space="preserve"> </w:t>
      </w:r>
      <w:r w:rsidRPr="008F6236">
        <w:rPr>
          <w:sz w:val="24"/>
          <w:szCs w:val="24"/>
        </w:rPr>
        <w:t>with</w:t>
      </w:r>
      <w:r w:rsidRPr="008F6236">
        <w:rPr>
          <w:spacing w:val="-11"/>
          <w:sz w:val="24"/>
          <w:szCs w:val="24"/>
        </w:rPr>
        <w:t xml:space="preserve"> </w:t>
      </w:r>
      <w:r w:rsidRPr="008F6236">
        <w:rPr>
          <w:sz w:val="24"/>
          <w:szCs w:val="24"/>
        </w:rPr>
        <w:t>any</w:t>
      </w:r>
      <w:r w:rsidRPr="008F6236">
        <w:rPr>
          <w:spacing w:val="-11"/>
          <w:sz w:val="24"/>
          <w:szCs w:val="24"/>
        </w:rPr>
        <w:t xml:space="preserve"> </w:t>
      </w:r>
      <w:r w:rsidRPr="008F6236">
        <w:rPr>
          <w:sz w:val="24"/>
          <w:szCs w:val="24"/>
        </w:rPr>
        <w:t>type</w:t>
      </w:r>
      <w:r w:rsidRPr="008F6236">
        <w:rPr>
          <w:spacing w:val="-12"/>
          <w:sz w:val="24"/>
          <w:szCs w:val="24"/>
        </w:rPr>
        <w:t xml:space="preserve"> </w:t>
      </w:r>
      <w:r w:rsidRPr="008F6236">
        <w:rPr>
          <w:spacing w:val="-3"/>
          <w:sz w:val="24"/>
          <w:szCs w:val="24"/>
        </w:rPr>
        <w:t>of</w:t>
      </w:r>
      <w:r w:rsidRPr="008F6236">
        <w:rPr>
          <w:spacing w:val="-9"/>
          <w:sz w:val="24"/>
          <w:szCs w:val="24"/>
        </w:rPr>
        <w:t xml:space="preserve"> </w:t>
      </w:r>
      <w:r w:rsidRPr="008F6236">
        <w:rPr>
          <w:sz w:val="24"/>
          <w:szCs w:val="24"/>
        </w:rPr>
        <w:t>cash</w:t>
      </w:r>
      <w:r w:rsidRPr="008F6236">
        <w:rPr>
          <w:spacing w:val="-11"/>
          <w:sz w:val="24"/>
          <w:szCs w:val="24"/>
        </w:rPr>
        <w:t xml:space="preserve"> </w:t>
      </w:r>
      <w:r w:rsidRPr="008F6236">
        <w:rPr>
          <w:sz w:val="24"/>
          <w:szCs w:val="24"/>
        </w:rPr>
        <w:t>or</w:t>
      </w:r>
      <w:r w:rsidRPr="008F6236">
        <w:rPr>
          <w:spacing w:val="-14"/>
          <w:sz w:val="24"/>
          <w:szCs w:val="24"/>
        </w:rPr>
        <w:t xml:space="preserve"> </w:t>
      </w:r>
      <w:r w:rsidRPr="008F6236">
        <w:rPr>
          <w:sz w:val="24"/>
          <w:szCs w:val="24"/>
        </w:rPr>
        <w:t>money</w:t>
      </w:r>
      <w:r w:rsidRPr="008F6236">
        <w:rPr>
          <w:spacing w:val="-11"/>
          <w:sz w:val="24"/>
          <w:szCs w:val="24"/>
        </w:rPr>
        <w:t xml:space="preserve"> </w:t>
      </w:r>
      <w:r w:rsidRPr="008F6236">
        <w:rPr>
          <w:sz w:val="24"/>
          <w:szCs w:val="24"/>
        </w:rPr>
        <w:t>laundering</w:t>
      </w:r>
      <w:r w:rsidRPr="008F6236">
        <w:rPr>
          <w:spacing w:val="-11"/>
          <w:sz w:val="24"/>
          <w:szCs w:val="24"/>
        </w:rPr>
        <w:t xml:space="preserve"> </w:t>
      </w:r>
      <w:r w:rsidRPr="008F6236">
        <w:rPr>
          <w:sz w:val="24"/>
          <w:szCs w:val="24"/>
        </w:rPr>
        <w:t>business</w:t>
      </w:r>
      <w:r w:rsidR="007F4A63">
        <w:rPr>
          <w:sz w:val="24"/>
          <w:szCs w:val="24"/>
        </w:rPr>
        <w:t>,</w:t>
      </w:r>
      <w:r w:rsidRPr="008F6236">
        <w:rPr>
          <w:spacing w:val="-13"/>
          <w:sz w:val="24"/>
          <w:szCs w:val="24"/>
        </w:rPr>
        <w:t xml:space="preserve"> </w:t>
      </w:r>
      <w:r w:rsidRPr="008F6236">
        <w:rPr>
          <w:sz w:val="24"/>
          <w:szCs w:val="24"/>
        </w:rPr>
        <w:t>and</w:t>
      </w:r>
      <w:r w:rsidRPr="008F6236">
        <w:rPr>
          <w:spacing w:val="-11"/>
          <w:sz w:val="24"/>
          <w:szCs w:val="24"/>
        </w:rPr>
        <w:t xml:space="preserve"> </w:t>
      </w:r>
      <w:r w:rsidRPr="008F6236">
        <w:rPr>
          <w:sz w:val="24"/>
          <w:szCs w:val="24"/>
        </w:rPr>
        <w:t>the</w:t>
      </w:r>
      <w:r w:rsidRPr="008F6236">
        <w:rPr>
          <w:spacing w:val="-12"/>
          <w:sz w:val="24"/>
          <w:szCs w:val="24"/>
        </w:rPr>
        <w:t xml:space="preserve"> </w:t>
      </w:r>
      <w:r w:rsidR="007F4A63">
        <w:rPr>
          <w:sz w:val="24"/>
          <w:szCs w:val="24"/>
        </w:rPr>
        <w:t>B</w:t>
      </w:r>
      <w:r w:rsidR="007F4A63" w:rsidRPr="008F6236">
        <w:rPr>
          <w:sz w:val="24"/>
          <w:szCs w:val="24"/>
        </w:rPr>
        <w:t xml:space="preserve">itcoins </w:t>
      </w:r>
      <w:r w:rsidRPr="008F6236">
        <w:rPr>
          <w:sz w:val="24"/>
          <w:szCs w:val="24"/>
        </w:rPr>
        <w:t xml:space="preserve">have not come into </w:t>
      </w:r>
      <w:r w:rsidR="007F4A63">
        <w:rPr>
          <w:sz w:val="24"/>
          <w:szCs w:val="24"/>
        </w:rPr>
        <w:t>S</w:t>
      </w:r>
      <w:r w:rsidRPr="008F6236">
        <w:rPr>
          <w:sz w:val="24"/>
          <w:szCs w:val="24"/>
        </w:rPr>
        <w:t>eller’s ownership by ill-gotten</w:t>
      </w:r>
      <w:r w:rsidRPr="008F6236">
        <w:rPr>
          <w:spacing w:val="-2"/>
          <w:sz w:val="24"/>
          <w:szCs w:val="24"/>
        </w:rPr>
        <w:t xml:space="preserve"> </w:t>
      </w:r>
      <w:r w:rsidRPr="008F6236">
        <w:rPr>
          <w:sz w:val="24"/>
          <w:szCs w:val="24"/>
        </w:rPr>
        <w:t>means.</w:t>
      </w:r>
    </w:p>
    <w:p w14:paraId="192947F2" w14:textId="72315786"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Seller legally commits to</w:t>
      </w:r>
      <w:r w:rsidRPr="008F6236">
        <w:rPr>
          <w:spacing w:val="-2"/>
          <w:sz w:val="24"/>
          <w:szCs w:val="24"/>
        </w:rPr>
        <w:t xml:space="preserve"> </w:t>
      </w:r>
      <w:r w:rsidRPr="008F6236">
        <w:rPr>
          <w:sz w:val="24"/>
          <w:szCs w:val="24"/>
        </w:rPr>
        <w:t>selling all</w:t>
      </w:r>
      <w:r w:rsidR="00551BA6">
        <w:rPr>
          <w:sz w:val="24"/>
          <w:szCs w:val="24"/>
        </w:rPr>
        <w:t xml:space="preserve"> </w:t>
      </w:r>
      <w:r w:rsidR="00D03BDB">
        <w:rPr>
          <w:u w:val="single"/>
        </w:rPr>
        <w:tab/>
      </w:r>
      <w:r w:rsidR="00D03BDB">
        <w:rPr>
          <w:u w:val="single"/>
        </w:rPr>
        <w:tab/>
      </w:r>
      <w:r w:rsidR="00D03BDB">
        <w:rPr>
          <w:u w:val="single"/>
        </w:rPr>
        <w:tab/>
      </w:r>
      <w:r w:rsidR="00D03BDB">
        <w:rPr>
          <w:u w:val="single"/>
        </w:rPr>
        <w:tab/>
      </w:r>
      <w:r w:rsidR="00D03BDB" w:rsidRPr="008F6236">
        <w:t xml:space="preserve"> Thousand </w:t>
      </w:r>
      <w:r w:rsidR="00D03BDB" w:rsidRPr="008F6236">
        <w:rPr>
          <w:spacing w:val="-4"/>
        </w:rPr>
        <w:t>(</w:t>
      </w:r>
      <w:r w:rsidR="00D03BDB">
        <w:rPr>
          <w:spacing w:val="-4"/>
          <w:u w:val="single"/>
        </w:rPr>
        <w:tab/>
      </w:r>
      <w:r w:rsidR="00D03BDB" w:rsidRPr="008F6236">
        <w:t>,000)</w:t>
      </w:r>
      <w:r w:rsidR="00551BA6" w:rsidRPr="008F6236">
        <w:rPr>
          <w:sz w:val="24"/>
          <w:szCs w:val="24"/>
        </w:rPr>
        <w:t xml:space="preserve"> </w:t>
      </w:r>
      <w:r w:rsidR="00551BA6">
        <w:rPr>
          <w:sz w:val="24"/>
          <w:szCs w:val="24"/>
        </w:rPr>
        <w:t>B</w:t>
      </w:r>
      <w:r w:rsidR="00551BA6" w:rsidRPr="008F6236">
        <w:rPr>
          <w:sz w:val="24"/>
          <w:szCs w:val="24"/>
        </w:rPr>
        <w:t>itcoins</w:t>
      </w:r>
      <w:r w:rsidR="00551BA6">
        <w:rPr>
          <w:sz w:val="24"/>
          <w:szCs w:val="24"/>
        </w:rPr>
        <w:t>,</w:t>
      </w:r>
      <w:r w:rsidR="00551BA6" w:rsidRPr="008F6236">
        <w:rPr>
          <w:sz w:val="24"/>
          <w:szCs w:val="24"/>
        </w:rPr>
        <w:t xml:space="preserve"> </w:t>
      </w:r>
      <w:r w:rsidR="00C119AF">
        <w:rPr>
          <w:sz w:val="24"/>
          <w:szCs w:val="24"/>
        </w:rPr>
        <w:t>and B</w:t>
      </w:r>
      <w:r w:rsidRPr="008F6236">
        <w:rPr>
          <w:sz w:val="24"/>
          <w:szCs w:val="24"/>
        </w:rPr>
        <w:t xml:space="preserve">uyer may purchase in tranches that are mutually acceptable to </w:t>
      </w:r>
      <w:r w:rsidR="00C119AF">
        <w:rPr>
          <w:sz w:val="24"/>
          <w:szCs w:val="24"/>
        </w:rPr>
        <w:t>the P</w:t>
      </w:r>
      <w:r w:rsidRPr="008F6236">
        <w:rPr>
          <w:sz w:val="24"/>
          <w:szCs w:val="24"/>
        </w:rPr>
        <w:t>arties.</w:t>
      </w:r>
    </w:p>
    <w:p w14:paraId="5FB9BE44"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confirms with risk </w:t>
      </w:r>
      <w:r w:rsidRPr="008F6236">
        <w:rPr>
          <w:spacing w:val="-3"/>
          <w:sz w:val="24"/>
          <w:szCs w:val="24"/>
        </w:rPr>
        <w:t xml:space="preserve">of </w:t>
      </w:r>
      <w:r w:rsidRPr="008F6236">
        <w:rPr>
          <w:sz w:val="24"/>
          <w:szCs w:val="24"/>
        </w:rPr>
        <w:t xml:space="preserve">legal action that the </w:t>
      </w:r>
      <w:r w:rsidR="00C119AF">
        <w:rPr>
          <w:sz w:val="24"/>
          <w:szCs w:val="24"/>
        </w:rPr>
        <w:t>B</w:t>
      </w:r>
      <w:r w:rsidR="00C119AF" w:rsidRPr="008F6236">
        <w:rPr>
          <w:sz w:val="24"/>
          <w:szCs w:val="24"/>
        </w:rPr>
        <w:t xml:space="preserve">itcoins </w:t>
      </w:r>
      <w:r w:rsidRPr="008F6236">
        <w:rPr>
          <w:sz w:val="24"/>
          <w:szCs w:val="24"/>
        </w:rPr>
        <w:t xml:space="preserve">are real and genuine and can be verified at the time of purchase by </w:t>
      </w:r>
      <w:r w:rsidR="00C119AF">
        <w:rPr>
          <w:sz w:val="24"/>
          <w:szCs w:val="24"/>
        </w:rPr>
        <w:t>B</w:t>
      </w:r>
      <w:r w:rsidRPr="008F6236">
        <w:rPr>
          <w:sz w:val="24"/>
          <w:szCs w:val="24"/>
        </w:rPr>
        <w:t>uyer.</w:t>
      </w:r>
    </w:p>
    <w:p w14:paraId="73C52F1C"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takes full custody </w:t>
      </w:r>
      <w:r w:rsidRPr="008F6236">
        <w:rPr>
          <w:spacing w:val="-3"/>
          <w:sz w:val="24"/>
          <w:szCs w:val="24"/>
        </w:rPr>
        <w:t xml:space="preserve">of </w:t>
      </w:r>
      <w:r w:rsidRPr="008F6236">
        <w:rPr>
          <w:sz w:val="24"/>
          <w:szCs w:val="24"/>
        </w:rPr>
        <w:t xml:space="preserve">the hard drive or laptop with the </w:t>
      </w:r>
      <w:r w:rsidR="00C119AF">
        <w:rPr>
          <w:sz w:val="24"/>
          <w:szCs w:val="24"/>
        </w:rPr>
        <w:t>B</w:t>
      </w:r>
      <w:r w:rsidR="00C119AF" w:rsidRPr="008F6236">
        <w:rPr>
          <w:sz w:val="24"/>
          <w:szCs w:val="24"/>
        </w:rPr>
        <w:t xml:space="preserve">itcoins </w:t>
      </w:r>
      <w:r w:rsidRPr="008F6236">
        <w:rPr>
          <w:sz w:val="24"/>
          <w:szCs w:val="24"/>
        </w:rPr>
        <w:t xml:space="preserve">until paid for by </w:t>
      </w:r>
      <w:r w:rsidR="00C119AF">
        <w:rPr>
          <w:sz w:val="24"/>
          <w:szCs w:val="24"/>
        </w:rPr>
        <w:t>B</w:t>
      </w:r>
      <w:r w:rsidRPr="008F6236">
        <w:rPr>
          <w:sz w:val="24"/>
          <w:szCs w:val="24"/>
        </w:rPr>
        <w:t>uyer.</w:t>
      </w:r>
    </w:p>
    <w:p w14:paraId="6EAD4167"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will install the cold storage </w:t>
      </w:r>
      <w:bookmarkStart w:id="0" w:name="_GoBack"/>
      <w:bookmarkEnd w:id="0"/>
      <w:r w:rsidRPr="008F6236">
        <w:rPr>
          <w:sz w:val="24"/>
          <w:szCs w:val="24"/>
        </w:rPr>
        <w:t xml:space="preserve">wallet “Bitcoin Core” in </w:t>
      </w:r>
      <w:r w:rsidR="00C119AF">
        <w:rPr>
          <w:sz w:val="24"/>
          <w:szCs w:val="24"/>
        </w:rPr>
        <w:t>B</w:t>
      </w:r>
      <w:r w:rsidRPr="008F6236">
        <w:rPr>
          <w:sz w:val="24"/>
          <w:szCs w:val="24"/>
        </w:rPr>
        <w:t>uyer’s</w:t>
      </w:r>
      <w:r w:rsidRPr="008F6236">
        <w:rPr>
          <w:spacing w:val="-3"/>
          <w:sz w:val="24"/>
          <w:szCs w:val="24"/>
        </w:rPr>
        <w:t xml:space="preserve"> </w:t>
      </w:r>
      <w:r w:rsidRPr="008F6236">
        <w:rPr>
          <w:sz w:val="24"/>
          <w:szCs w:val="24"/>
        </w:rPr>
        <w:t>laptop.</w:t>
      </w:r>
    </w:p>
    <w:p w14:paraId="07B2EC8E"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will install the </w:t>
      </w:r>
      <w:proofErr w:type="spellStart"/>
      <w:r w:rsidRPr="008F6236">
        <w:rPr>
          <w:sz w:val="24"/>
          <w:szCs w:val="24"/>
        </w:rPr>
        <w:t>Teamviewer</w:t>
      </w:r>
      <w:proofErr w:type="spellEnd"/>
      <w:r w:rsidRPr="008F6236">
        <w:rPr>
          <w:sz w:val="24"/>
          <w:szCs w:val="24"/>
        </w:rPr>
        <w:t xml:space="preserve"> application for tech support in </w:t>
      </w:r>
      <w:r w:rsidR="00C119AF">
        <w:rPr>
          <w:sz w:val="24"/>
          <w:szCs w:val="24"/>
        </w:rPr>
        <w:t>B</w:t>
      </w:r>
      <w:r w:rsidRPr="008F6236">
        <w:rPr>
          <w:sz w:val="24"/>
          <w:szCs w:val="24"/>
        </w:rPr>
        <w:t>uyer’s</w:t>
      </w:r>
      <w:r w:rsidRPr="008F6236">
        <w:rPr>
          <w:spacing w:val="-24"/>
          <w:sz w:val="24"/>
          <w:szCs w:val="24"/>
        </w:rPr>
        <w:t xml:space="preserve"> </w:t>
      </w:r>
      <w:r w:rsidRPr="008F6236">
        <w:rPr>
          <w:sz w:val="24"/>
          <w:szCs w:val="24"/>
        </w:rPr>
        <w:t>laptop.</w:t>
      </w:r>
    </w:p>
    <w:p w14:paraId="7629B8DB"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Seller will have </w:t>
      </w:r>
      <w:r w:rsidR="00C119AF">
        <w:rPr>
          <w:sz w:val="24"/>
          <w:szCs w:val="24"/>
        </w:rPr>
        <w:t>its</w:t>
      </w:r>
      <w:r w:rsidRPr="008F6236">
        <w:rPr>
          <w:sz w:val="24"/>
          <w:szCs w:val="24"/>
        </w:rPr>
        <w:t xml:space="preserve"> IT partner to have remote access into the laptop via </w:t>
      </w:r>
      <w:proofErr w:type="spellStart"/>
      <w:r w:rsidRPr="008F6236">
        <w:rPr>
          <w:sz w:val="24"/>
          <w:szCs w:val="24"/>
        </w:rPr>
        <w:t>Teamviewer</w:t>
      </w:r>
      <w:proofErr w:type="spellEnd"/>
      <w:r w:rsidRPr="008F6236">
        <w:rPr>
          <w:sz w:val="24"/>
          <w:szCs w:val="24"/>
        </w:rPr>
        <w:t xml:space="preserve"> to install the </w:t>
      </w:r>
      <w:r w:rsidR="00C119AF">
        <w:rPr>
          <w:sz w:val="24"/>
          <w:szCs w:val="24"/>
        </w:rPr>
        <w:t>B</w:t>
      </w:r>
      <w:r w:rsidRPr="008F6236">
        <w:rPr>
          <w:sz w:val="24"/>
          <w:szCs w:val="24"/>
        </w:rPr>
        <w:t xml:space="preserve">itcoin </w:t>
      </w:r>
      <w:r w:rsidR="00C119AF">
        <w:rPr>
          <w:sz w:val="24"/>
          <w:szCs w:val="24"/>
        </w:rPr>
        <w:t>core wallet to verify</w:t>
      </w:r>
      <w:r w:rsidRPr="008F6236">
        <w:rPr>
          <w:sz w:val="24"/>
          <w:szCs w:val="24"/>
        </w:rPr>
        <w:t xml:space="preserve"> and confirm the </w:t>
      </w:r>
      <w:r w:rsidR="00C119AF">
        <w:rPr>
          <w:sz w:val="24"/>
          <w:szCs w:val="24"/>
        </w:rPr>
        <w:t>B</w:t>
      </w:r>
      <w:r w:rsidR="00C119AF" w:rsidRPr="008F6236">
        <w:rPr>
          <w:sz w:val="24"/>
          <w:szCs w:val="24"/>
        </w:rPr>
        <w:t xml:space="preserve">itcoins </w:t>
      </w:r>
      <w:r w:rsidRPr="008F6236">
        <w:rPr>
          <w:sz w:val="24"/>
          <w:szCs w:val="24"/>
        </w:rPr>
        <w:t>in the</w:t>
      </w:r>
      <w:r w:rsidRPr="008F6236">
        <w:rPr>
          <w:spacing w:val="-6"/>
          <w:sz w:val="24"/>
          <w:szCs w:val="24"/>
        </w:rPr>
        <w:t xml:space="preserve"> </w:t>
      </w:r>
      <w:r w:rsidRPr="008F6236">
        <w:rPr>
          <w:sz w:val="24"/>
          <w:szCs w:val="24"/>
        </w:rPr>
        <w:t>wallet.</w:t>
      </w:r>
    </w:p>
    <w:p w14:paraId="39A5AF62" w14:textId="77777777" w:rsidR="001B048A" w:rsidRPr="008F6236" w:rsidRDefault="00BC3B71" w:rsidP="000B7760">
      <w:pPr>
        <w:pStyle w:val="Listenabsatz"/>
        <w:keepNext/>
        <w:keepLines/>
        <w:numPr>
          <w:ilvl w:val="1"/>
          <w:numId w:val="3"/>
        </w:numPr>
        <w:spacing w:line="276" w:lineRule="auto"/>
        <w:ind w:left="720" w:right="40"/>
        <w:contextualSpacing/>
        <w:jc w:val="both"/>
        <w:rPr>
          <w:sz w:val="24"/>
          <w:szCs w:val="24"/>
        </w:rPr>
      </w:pPr>
      <w:r>
        <w:rPr>
          <w:sz w:val="24"/>
          <w:szCs w:val="24"/>
        </w:rPr>
        <w:t>Seller’s</w:t>
      </w:r>
      <w:r w:rsidR="00C50BF0" w:rsidRPr="008F6236">
        <w:rPr>
          <w:spacing w:val="-9"/>
          <w:sz w:val="24"/>
          <w:szCs w:val="24"/>
        </w:rPr>
        <w:t xml:space="preserve"> </w:t>
      </w:r>
      <w:r w:rsidR="00C50BF0" w:rsidRPr="008F6236">
        <w:rPr>
          <w:sz w:val="24"/>
          <w:szCs w:val="24"/>
        </w:rPr>
        <w:t>IT</w:t>
      </w:r>
      <w:r w:rsidR="00C50BF0" w:rsidRPr="008F6236">
        <w:rPr>
          <w:spacing w:val="-8"/>
          <w:sz w:val="24"/>
          <w:szCs w:val="24"/>
        </w:rPr>
        <w:t xml:space="preserve"> </w:t>
      </w:r>
      <w:r w:rsidR="00C50BF0" w:rsidRPr="008F6236">
        <w:rPr>
          <w:sz w:val="24"/>
          <w:szCs w:val="24"/>
        </w:rPr>
        <w:t>partner</w:t>
      </w:r>
      <w:r w:rsidR="00C50BF0" w:rsidRPr="008F6236">
        <w:rPr>
          <w:spacing w:val="-14"/>
          <w:sz w:val="24"/>
          <w:szCs w:val="24"/>
        </w:rPr>
        <w:t xml:space="preserve"> </w:t>
      </w:r>
      <w:r w:rsidR="00C50BF0" w:rsidRPr="008F6236">
        <w:rPr>
          <w:sz w:val="24"/>
          <w:szCs w:val="24"/>
        </w:rPr>
        <w:t>and</w:t>
      </w:r>
      <w:r w:rsidR="00C50BF0" w:rsidRPr="008F6236">
        <w:rPr>
          <w:spacing w:val="-11"/>
          <w:sz w:val="24"/>
          <w:szCs w:val="24"/>
        </w:rPr>
        <w:t xml:space="preserve"> </w:t>
      </w:r>
      <w:r w:rsidR="00C50BF0" w:rsidRPr="008F6236">
        <w:rPr>
          <w:sz w:val="24"/>
          <w:szCs w:val="24"/>
        </w:rPr>
        <w:t>an</w:t>
      </w:r>
      <w:r w:rsidR="00C50BF0" w:rsidRPr="008F6236">
        <w:rPr>
          <w:spacing w:val="-11"/>
          <w:sz w:val="24"/>
          <w:szCs w:val="24"/>
        </w:rPr>
        <w:t xml:space="preserve"> </w:t>
      </w:r>
      <w:r w:rsidR="00C50BF0" w:rsidRPr="008F6236">
        <w:rPr>
          <w:sz w:val="24"/>
          <w:szCs w:val="24"/>
        </w:rPr>
        <w:t>authorized</w:t>
      </w:r>
      <w:r w:rsidR="00C50BF0" w:rsidRPr="008F6236">
        <w:rPr>
          <w:spacing w:val="-11"/>
          <w:sz w:val="24"/>
          <w:szCs w:val="24"/>
        </w:rPr>
        <w:t xml:space="preserve"> </w:t>
      </w:r>
      <w:r w:rsidR="00C50BF0" w:rsidRPr="008F6236">
        <w:rPr>
          <w:sz w:val="24"/>
          <w:szCs w:val="24"/>
        </w:rPr>
        <w:t>representative</w:t>
      </w:r>
      <w:r w:rsidR="00C50BF0" w:rsidRPr="008F6236">
        <w:rPr>
          <w:spacing w:val="-12"/>
          <w:sz w:val="24"/>
          <w:szCs w:val="24"/>
        </w:rPr>
        <w:t xml:space="preserve"> </w:t>
      </w:r>
      <w:r w:rsidR="00C50BF0" w:rsidRPr="008F6236">
        <w:rPr>
          <w:sz w:val="24"/>
          <w:szCs w:val="24"/>
        </w:rPr>
        <w:t>from</w:t>
      </w:r>
      <w:r w:rsidR="00C50BF0" w:rsidRPr="008F6236">
        <w:rPr>
          <w:spacing w:val="-10"/>
          <w:sz w:val="24"/>
          <w:szCs w:val="24"/>
        </w:rPr>
        <w:t xml:space="preserve"> </w:t>
      </w:r>
      <w:r w:rsidR="00C119AF">
        <w:rPr>
          <w:sz w:val="24"/>
          <w:szCs w:val="24"/>
        </w:rPr>
        <w:t>B</w:t>
      </w:r>
      <w:r w:rsidR="00C50BF0" w:rsidRPr="008F6236">
        <w:rPr>
          <w:sz w:val="24"/>
          <w:szCs w:val="24"/>
        </w:rPr>
        <w:t>uyer</w:t>
      </w:r>
      <w:r w:rsidR="00C50BF0" w:rsidRPr="008F6236">
        <w:rPr>
          <w:spacing w:val="-9"/>
          <w:sz w:val="24"/>
          <w:szCs w:val="24"/>
        </w:rPr>
        <w:t xml:space="preserve"> </w:t>
      </w:r>
      <w:r w:rsidR="00C50BF0" w:rsidRPr="008F6236">
        <w:rPr>
          <w:sz w:val="24"/>
          <w:szCs w:val="24"/>
        </w:rPr>
        <w:t>will</w:t>
      </w:r>
      <w:r w:rsidR="00C50BF0" w:rsidRPr="008F6236">
        <w:rPr>
          <w:spacing w:val="-10"/>
          <w:sz w:val="24"/>
          <w:szCs w:val="24"/>
        </w:rPr>
        <w:t xml:space="preserve"> </w:t>
      </w:r>
      <w:r w:rsidR="00C50BF0" w:rsidRPr="008F6236">
        <w:rPr>
          <w:sz w:val="24"/>
          <w:szCs w:val="24"/>
        </w:rPr>
        <w:t>have</w:t>
      </w:r>
      <w:r w:rsidR="00C50BF0" w:rsidRPr="008F6236">
        <w:rPr>
          <w:spacing w:val="-15"/>
          <w:sz w:val="24"/>
          <w:szCs w:val="24"/>
        </w:rPr>
        <w:t xml:space="preserve"> </w:t>
      </w:r>
      <w:proofErr w:type="spellStart"/>
      <w:r w:rsidR="00C50BF0" w:rsidRPr="008F6236">
        <w:rPr>
          <w:sz w:val="24"/>
          <w:szCs w:val="24"/>
        </w:rPr>
        <w:t>Teamviewer</w:t>
      </w:r>
      <w:proofErr w:type="spellEnd"/>
      <w:r w:rsidR="00C50BF0" w:rsidRPr="008F6236">
        <w:rPr>
          <w:sz w:val="24"/>
          <w:szCs w:val="24"/>
        </w:rPr>
        <w:t xml:space="preserve"> access to the laptop that stores the</w:t>
      </w:r>
      <w:r w:rsidR="00C50BF0" w:rsidRPr="008F6236">
        <w:rPr>
          <w:spacing w:val="1"/>
          <w:sz w:val="24"/>
          <w:szCs w:val="24"/>
        </w:rPr>
        <w:t xml:space="preserve"> </w:t>
      </w:r>
      <w:r w:rsidR="00C119AF">
        <w:rPr>
          <w:sz w:val="24"/>
          <w:szCs w:val="24"/>
        </w:rPr>
        <w:t>B</w:t>
      </w:r>
      <w:r w:rsidR="00C119AF" w:rsidRPr="008F6236">
        <w:rPr>
          <w:sz w:val="24"/>
          <w:szCs w:val="24"/>
        </w:rPr>
        <w:t>itcoins</w:t>
      </w:r>
      <w:r w:rsidR="00C50BF0" w:rsidRPr="008F6236">
        <w:rPr>
          <w:sz w:val="24"/>
          <w:szCs w:val="24"/>
        </w:rPr>
        <w:t>.</w:t>
      </w:r>
    </w:p>
    <w:p w14:paraId="244605F7" w14:textId="77777777" w:rsidR="001B048A" w:rsidRPr="008F6236" w:rsidRDefault="003F4C6B" w:rsidP="000B7760">
      <w:pPr>
        <w:pStyle w:val="Listenabsatz"/>
        <w:keepNext/>
        <w:keepLines/>
        <w:numPr>
          <w:ilvl w:val="1"/>
          <w:numId w:val="3"/>
        </w:numPr>
        <w:spacing w:line="276" w:lineRule="auto"/>
        <w:ind w:left="720" w:right="40"/>
        <w:contextualSpacing/>
        <w:jc w:val="both"/>
        <w:rPr>
          <w:sz w:val="24"/>
          <w:szCs w:val="24"/>
        </w:rPr>
      </w:pPr>
      <w:r>
        <w:rPr>
          <w:sz w:val="24"/>
          <w:szCs w:val="24"/>
        </w:rPr>
        <w:t>S</w:t>
      </w:r>
      <w:r w:rsidR="00C50BF0" w:rsidRPr="008F6236">
        <w:rPr>
          <w:sz w:val="24"/>
          <w:szCs w:val="24"/>
        </w:rPr>
        <w:t xml:space="preserve">eller will show to </w:t>
      </w:r>
      <w:r w:rsidR="00C119AF">
        <w:rPr>
          <w:sz w:val="24"/>
          <w:szCs w:val="24"/>
        </w:rPr>
        <w:t>B</w:t>
      </w:r>
      <w:r w:rsidR="00C50BF0" w:rsidRPr="008F6236">
        <w:rPr>
          <w:sz w:val="24"/>
          <w:szCs w:val="24"/>
        </w:rPr>
        <w:t xml:space="preserve">uyer that the </w:t>
      </w:r>
      <w:r w:rsidR="00C119AF">
        <w:rPr>
          <w:sz w:val="24"/>
          <w:szCs w:val="24"/>
        </w:rPr>
        <w:t>B</w:t>
      </w:r>
      <w:r w:rsidR="00C119AF" w:rsidRPr="008F6236">
        <w:rPr>
          <w:sz w:val="24"/>
          <w:szCs w:val="24"/>
        </w:rPr>
        <w:t xml:space="preserve">itcoins </w:t>
      </w:r>
      <w:r w:rsidR="00C50BF0" w:rsidRPr="008F6236">
        <w:rPr>
          <w:sz w:val="24"/>
          <w:szCs w:val="24"/>
        </w:rPr>
        <w:t>are verified in Bitcoin Core</w:t>
      </w:r>
      <w:r w:rsidR="00C50BF0" w:rsidRPr="008F6236">
        <w:rPr>
          <w:spacing w:val="-17"/>
          <w:sz w:val="24"/>
          <w:szCs w:val="24"/>
        </w:rPr>
        <w:t xml:space="preserve"> </w:t>
      </w:r>
      <w:r w:rsidR="00C50BF0" w:rsidRPr="008F6236">
        <w:rPr>
          <w:sz w:val="24"/>
          <w:szCs w:val="24"/>
        </w:rPr>
        <w:t>Wallet.</w:t>
      </w:r>
    </w:p>
    <w:p w14:paraId="2D5F9386"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Provided the payment is</w:t>
      </w:r>
      <w:r w:rsidR="00BC3B71">
        <w:rPr>
          <w:sz w:val="24"/>
          <w:szCs w:val="24"/>
        </w:rPr>
        <w:t xml:space="preserve"> one hundred percent</w:t>
      </w:r>
      <w:r w:rsidRPr="008F6236">
        <w:rPr>
          <w:sz w:val="24"/>
          <w:szCs w:val="24"/>
        </w:rPr>
        <w:t xml:space="preserve"> </w:t>
      </w:r>
      <w:r w:rsidR="00BC3B71">
        <w:rPr>
          <w:sz w:val="24"/>
          <w:szCs w:val="24"/>
        </w:rPr>
        <w:t>(</w:t>
      </w:r>
      <w:r w:rsidRPr="008F6236">
        <w:rPr>
          <w:sz w:val="24"/>
          <w:szCs w:val="24"/>
        </w:rPr>
        <w:t>100</w:t>
      </w:r>
      <w:r w:rsidR="00BC3B71">
        <w:rPr>
          <w:sz w:val="24"/>
          <w:szCs w:val="24"/>
        </w:rPr>
        <w:t>.00</w:t>
      </w:r>
      <w:r w:rsidRPr="008F6236">
        <w:rPr>
          <w:sz w:val="24"/>
          <w:szCs w:val="24"/>
        </w:rPr>
        <w:t>%</w:t>
      </w:r>
      <w:r w:rsidR="00BC3B71">
        <w:rPr>
          <w:sz w:val="24"/>
          <w:szCs w:val="24"/>
        </w:rPr>
        <w:t>)</w:t>
      </w:r>
      <w:r w:rsidRPr="008F6236">
        <w:rPr>
          <w:sz w:val="24"/>
          <w:szCs w:val="24"/>
        </w:rPr>
        <w:t xml:space="preserve"> completed, </w:t>
      </w:r>
      <w:r w:rsidR="003F4C6B">
        <w:rPr>
          <w:sz w:val="24"/>
          <w:szCs w:val="24"/>
        </w:rPr>
        <w:t>S</w:t>
      </w:r>
      <w:r w:rsidRPr="008F6236">
        <w:rPr>
          <w:sz w:val="24"/>
          <w:szCs w:val="24"/>
        </w:rPr>
        <w:t xml:space="preserve">eller guarantees to provide full technical support to </w:t>
      </w:r>
      <w:r w:rsidR="003F4C6B">
        <w:rPr>
          <w:sz w:val="24"/>
          <w:szCs w:val="24"/>
        </w:rPr>
        <w:t>B</w:t>
      </w:r>
      <w:r w:rsidRPr="008F6236">
        <w:rPr>
          <w:sz w:val="24"/>
          <w:szCs w:val="24"/>
        </w:rPr>
        <w:t xml:space="preserve">uyer until the </w:t>
      </w:r>
      <w:r w:rsidR="003F4C6B">
        <w:rPr>
          <w:sz w:val="24"/>
          <w:szCs w:val="24"/>
        </w:rPr>
        <w:t>B</w:t>
      </w:r>
      <w:r w:rsidR="003F4C6B" w:rsidRPr="008F6236">
        <w:rPr>
          <w:sz w:val="24"/>
          <w:szCs w:val="24"/>
        </w:rPr>
        <w:t xml:space="preserve">itcoins </w:t>
      </w:r>
      <w:r w:rsidRPr="008F6236">
        <w:rPr>
          <w:sz w:val="24"/>
          <w:szCs w:val="24"/>
        </w:rPr>
        <w:t>are taken online.</w:t>
      </w:r>
    </w:p>
    <w:p w14:paraId="46AB3766" w14:textId="77777777" w:rsidR="001B048A" w:rsidRPr="008F6236" w:rsidRDefault="001B048A" w:rsidP="000B7760">
      <w:pPr>
        <w:pStyle w:val="Textkrper"/>
        <w:keepNext/>
        <w:keepLines/>
        <w:spacing w:line="276" w:lineRule="auto"/>
        <w:ind w:right="40"/>
        <w:contextualSpacing/>
      </w:pPr>
    </w:p>
    <w:p w14:paraId="317914FA" w14:textId="77777777" w:rsidR="001B048A" w:rsidRPr="008F6236" w:rsidRDefault="00695988" w:rsidP="000B7760">
      <w:pPr>
        <w:pStyle w:val="berschrift1"/>
        <w:keepNext/>
        <w:keepLines/>
        <w:spacing w:line="276" w:lineRule="auto"/>
        <w:ind w:left="180" w:right="40" w:firstLine="0"/>
        <w:contextualSpacing/>
      </w:pPr>
      <w:r w:rsidRPr="008F6236">
        <w:t>III-B.</w:t>
      </w:r>
      <w:r w:rsidRPr="008F6236">
        <w:tab/>
      </w:r>
      <w:r w:rsidR="00C50BF0" w:rsidRPr="008F6236">
        <w:t>BUYER RESPONSIBILITY</w:t>
      </w:r>
    </w:p>
    <w:p w14:paraId="0D269B42" w14:textId="77777777" w:rsidR="00695988" w:rsidRPr="008F6236" w:rsidRDefault="00695988" w:rsidP="000B7760">
      <w:pPr>
        <w:pStyle w:val="Listenabsatz"/>
        <w:keepNext/>
        <w:keepLines/>
        <w:spacing w:line="276" w:lineRule="auto"/>
        <w:ind w:right="40" w:firstLine="0"/>
        <w:contextualSpacing/>
        <w:rPr>
          <w:sz w:val="24"/>
          <w:szCs w:val="24"/>
        </w:rPr>
      </w:pPr>
    </w:p>
    <w:p w14:paraId="1D1EDDB0" w14:textId="77777777" w:rsidR="001B048A" w:rsidRPr="008F6236" w:rsidRDefault="004A3F30" w:rsidP="000B7760">
      <w:pPr>
        <w:pStyle w:val="Listenabsatz"/>
        <w:keepNext/>
        <w:keepLines/>
        <w:numPr>
          <w:ilvl w:val="0"/>
          <w:numId w:val="2"/>
        </w:numPr>
        <w:spacing w:line="276" w:lineRule="auto"/>
        <w:ind w:left="720" w:right="40"/>
        <w:contextualSpacing/>
        <w:jc w:val="both"/>
        <w:rPr>
          <w:sz w:val="24"/>
          <w:szCs w:val="24"/>
        </w:rPr>
      </w:pPr>
      <w:r>
        <w:rPr>
          <w:sz w:val="24"/>
          <w:szCs w:val="24"/>
        </w:rPr>
        <w:t>B</w:t>
      </w:r>
      <w:r w:rsidR="00C50BF0" w:rsidRPr="008F6236">
        <w:rPr>
          <w:sz w:val="24"/>
          <w:szCs w:val="24"/>
        </w:rPr>
        <w:t xml:space="preserve">uyer will provide proof </w:t>
      </w:r>
      <w:r w:rsidR="00C50BF0" w:rsidRPr="008F6236">
        <w:rPr>
          <w:spacing w:val="-3"/>
          <w:sz w:val="24"/>
          <w:szCs w:val="24"/>
        </w:rPr>
        <w:t xml:space="preserve">of </w:t>
      </w:r>
      <w:r w:rsidR="00C50BF0" w:rsidRPr="008F6236">
        <w:rPr>
          <w:sz w:val="24"/>
          <w:szCs w:val="24"/>
        </w:rPr>
        <w:t xml:space="preserve">funds to </w:t>
      </w:r>
      <w:r w:rsidR="00582782">
        <w:rPr>
          <w:sz w:val="24"/>
          <w:szCs w:val="24"/>
        </w:rPr>
        <w:t>S</w:t>
      </w:r>
      <w:r w:rsidR="00C50BF0" w:rsidRPr="008F6236">
        <w:rPr>
          <w:sz w:val="24"/>
          <w:szCs w:val="24"/>
        </w:rPr>
        <w:t xml:space="preserve">eller to show their capacity to purchase the number of </w:t>
      </w:r>
      <w:r>
        <w:rPr>
          <w:sz w:val="24"/>
          <w:szCs w:val="24"/>
        </w:rPr>
        <w:t>B</w:t>
      </w:r>
      <w:r w:rsidRPr="008F6236">
        <w:rPr>
          <w:sz w:val="24"/>
          <w:szCs w:val="24"/>
        </w:rPr>
        <w:t xml:space="preserve">itcoins </w:t>
      </w:r>
      <w:r w:rsidR="00C50BF0" w:rsidRPr="008F6236">
        <w:rPr>
          <w:sz w:val="24"/>
          <w:szCs w:val="24"/>
        </w:rPr>
        <w:t>stated in this</w:t>
      </w:r>
      <w:r w:rsidR="00C50BF0" w:rsidRPr="008F6236">
        <w:rPr>
          <w:spacing w:val="5"/>
          <w:sz w:val="24"/>
          <w:szCs w:val="24"/>
        </w:rPr>
        <w:t xml:space="preserve"> </w:t>
      </w:r>
      <w:r>
        <w:rPr>
          <w:sz w:val="24"/>
          <w:szCs w:val="24"/>
        </w:rPr>
        <w:t>A</w:t>
      </w:r>
      <w:r w:rsidR="00C50BF0" w:rsidRPr="008F6236">
        <w:rPr>
          <w:sz w:val="24"/>
          <w:szCs w:val="24"/>
        </w:rPr>
        <w:t>greement.</w:t>
      </w:r>
    </w:p>
    <w:p w14:paraId="442B70F2" w14:textId="20678A46" w:rsidR="000B7760" w:rsidRPr="008F6236" w:rsidRDefault="000B7760" w:rsidP="00C14D75">
      <w:pPr>
        <w:pStyle w:val="Listenabsatz"/>
        <w:keepNext/>
        <w:keepLines/>
        <w:numPr>
          <w:ilvl w:val="0"/>
          <w:numId w:val="2"/>
        </w:numPr>
        <w:spacing w:line="276" w:lineRule="auto"/>
        <w:ind w:left="720" w:right="40"/>
        <w:contextualSpacing/>
        <w:jc w:val="both"/>
        <w:rPr>
          <w:sz w:val="24"/>
          <w:szCs w:val="24"/>
        </w:rPr>
      </w:pPr>
      <w:r w:rsidRPr="008F6236">
        <w:rPr>
          <w:sz w:val="24"/>
          <w:szCs w:val="24"/>
        </w:rPr>
        <w:t>Buyer</w:t>
      </w:r>
      <w:r w:rsidRPr="008F6236">
        <w:rPr>
          <w:spacing w:val="-8"/>
          <w:sz w:val="24"/>
          <w:szCs w:val="24"/>
        </w:rPr>
        <w:t xml:space="preserve"> </w:t>
      </w:r>
      <w:r w:rsidRPr="008F6236">
        <w:rPr>
          <w:sz w:val="24"/>
          <w:szCs w:val="24"/>
        </w:rPr>
        <w:t>confirms</w:t>
      </w:r>
      <w:r w:rsidRPr="008F6236">
        <w:rPr>
          <w:spacing w:val="-7"/>
          <w:sz w:val="24"/>
          <w:szCs w:val="24"/>
        </w:rPr>
        <w:t xml:space="preserve"> </w:t>
      </w:r>
      <w:r w:rsidRPr="008F6236">
        <w:rPr>
          <w:sz w:val="24"/>
          <w:szCs w:val="24"/>
        </w:rPr>
        <w:t>that</w:t>
      </w:r>
      <w:r w:rsidRPr="008F6236">
        <w:rPr>
          <w:spacing w:val="-9"/>
          <w:sz w:val="24"/>
          <w:szCs w:val="24"/>
        </w:rPr>
        <w:t xml:space="preserve"> </w:t>
      </w:r>
      <w:r w:rsidRPr="008F6236">
        <w:rPr>
          <w:sz w:val="24"/>
          <w:szCs w:val="24"/>
        </w:rPr>
        <w:t>through</w:t>
      </w:r>
      <w:r w:rsidRPr="008F6236">
        <w:rPr>
          <w:spacing w:val="-10"/>
          <w:sz w:val="24"/>
          <w:szCs w:val="24"/>
        </w:rPr>
        <w:t xml:space="preserve"> </w:t>
      </w:r>
      <w:r w:rsidR="004A3F30">
        <w:rPr>
          <w:sz w:val="24"/>
          <w:szCs w:val="24"/>
        </w:rPr>
        <w:t>its</w:t>
      </w:r>
      <w:r w:rsidRPr="008F6236">
        <w:rPr>
          <w:spacing w:val="-7"/>
          <w:sz w:val="24"/>
          <w:szCs w:val="24"/>
        </w:rPr>
        <w:t xml:space="preserve"> </w:t>
      </w:r>
      <w:r w:rsidRPr="008F6236">
        <w:rPr>
          <w:sz w:val="24"/>
          <w:szCs w:val="24"/>
        </w:rPr>
        <w:t>own</w:t>
      </w:r>
      <w:r w:rsidRPr="008F6236">
        <w:rPr>
          <w:spacing w:val="-10"/>
          <w:sz w:val="24"/>
          <w:szCs w:val="24"/>
        </w:rPr>
        <w:t xml:space="preserve"> </w:t>
      </w:r>
      <w:r w:rsidRPr="008F6236">
        <w:rPr>
          <w:sz w:val="24"/>
          <w:szCs w:val="24"/>
        </w:rPr>
        <w:t>means</w:t>
      </w:r>
      <w:r w:rsidRPr="008F6236">
        <w:rPr>
          <w:spacing w:val="-7"/>
          <w:sz w:val="24"/>
          <w:szCs w:val="24"/>
        </w:rPr>
        <w:t xml:space="preserve"> </w:t>
      </w:r>
      <w:r w:rsidRPr="008F6236">
        <w:rPr>
          <w:sz w:val="24"/>
          <w:szCs w:val="24"/>
        </w:rPr>
        <w:t>that</w:t>
      </w:r>
      <w:r w:rsidRPr="008F6236">
        <w:rPr>
          <w:spacing w:val="-4"/>
          <w:sz w:val="24"/>
          <w:szCs w:val="24"/>
        </w:rPr>
        <w:t xml:space="preserve"> </w:t>
      </w:r>
      <w:r w:rsidR="004A3F30">
        <w:rPr>
          <w:sz w:val="24"/>
          <w:szCs w:val="24"/>
        </w:rPr>
        <w:t>it</w:t>
      </w:r>
      <w:r w:rsidRPr="008F6236">
        <w:rPr>
          <w:spacing w:val="-6"/>
          <w:sz w:val="24"/>
          <w:szCs w:val="24"/>
        </w:rPr>
        <w:t xml:space="preserve"> </w:t>
      </w:r>
      <w:r w:rsidRPr="008F6236">
        <w:rPr>
          <w:sz w:val="24"/>
          <w:szCs w:val="24"/>
        </w:rPr>
        <w:t>has</w:t>
      </w:r>
      <w:r w:rsidRPr="008F6236">
        <w:rPr>
          <w:spacing w:val="-7"/>
          <w:sz w:val="24"/>
          <w:szCs w:val="24"/>
        </w:rPr>
        <w:t xml:space="preserve"> </w:t>
      </w:r>
      <w:r w:rsidRPr="008F6236">
        <w:rPr>
          <w:sz w:val="24"/>
          <w:szCs w:val="24"/>
        </w:rPr>
        <w:t>access</w:t>
      </w:r>
      <w:r w:rsidRPr="008F6236">
        <w:rPr>
          <w:spacing w:val="-7"/>
          <w:sz w:val="24"/>
          <w:szCs w:val="24"/>
        </w:rPr>
        <w:t xml:space="preserve"> </w:t>
      </w:r>
      <w:r w:rsidRPr="008F6236">
        <w:rPr>
          <w:sz w:val="24"/>
          <w:szCs w:val="24"/>
        </w:rPr>
        <w:t>to</w:t>
      </w:r>
      <w:r w:rsidRPr="008F6236">
        <w:rPr>
          <w:spacing w:val="-5"/>
          <w:sz w:val="24"/>
          <w:szCs w:val="24"/>
        </w:rPr>
        <w:t xml:space="preserve"> </w:t>
      </w:r>
      <w:r w:rsidRPr="008F6236">
        <w:rPr>
          <w:sz w:val="24"/>
          <w:szCs w:val="24"/>
        </w:rPr>
        <w:t>at</w:t>
      </w:r>
      <w:r w:rsidRPr="008F6236">
        <w:rPr>
          <w:spacing w:val="-9"/>
          <w:sz w:val="24"/>
          <w:szCs w:val="24"/>
        </w:rPr>
        <w:t xml:space="preserve"> </w:t>
      </w:r>
      <w:r w:rsidRPr="008F6236">
        <w:rPr>
          <w:sz w:val="24"/>
          <w:szCs w:val="24"/>
        </w:rPr>
        <w:t>least</w:t>
      </w:r>
      <w:r w:rsidRPr="008F6236">
        <w:rPr>
          <w:spacing w:val="-4"/>
          <w:sz w:val="24"/>
          <w:szCs w:val="24"/>
        </w:rPr>
        <w:t xml:space="preserve"> </w:t>
      </w:r>
      <w:r w:rsidR="00D03BDB">
        <w:rPr>
          <w:spacing w:val="-4"/>
          <w:sz w:val="24"/>
          <w:szCs w:val="24"/>
          <w:u w:val="single"/>
        </w:rPr>
        <w:tab/>
      </w:r>
      <w:r w:rsidR="00D03BDB">
        <w:rPr>
          <w:spacing w:val="-4"/>
          <w:sz w:val="24"/>
          <w:szCs w:val="24"/>
          <w:u w:val="single"/>
        </w:rPr>
        <w:tab/>
      </w:r>
      <w:r w:rsidR="00D03BDB">
        <w:rPr>
          <w:spacing w:val="-4"/>
          <w:sz w:val="24"/>
          <w:szCs w:val="24"/>
        </w:rPr>
        <w:t xml:space="preserve"> </w:t>
      </w:r>
      <w:r w:rsidR="00C14D75">
        <w:rPr>
          <w:spacing w:val="-4"/>
          <w:sz w:val="24"/>
          <w:szCs w:val="24"/>
        </w:rPr>
        <w:t xml:space="preserve">Million United States of America Dollars (USD </w:t>
      </w:r>
      <w:r w:rsidRPr="008F6236">
        <w:rPr>
          <w:sz w:val="24"/>
          <w:szCs w:val="24"/>
        </w:rPr>
        <w:t>$</w:t>
      </w:r>
      <w:r w:rsidR="00D03BDB">
        <w:rPr>
          <w:sz w:val="24"/>
          <w:szCs w:val="24"/>
          <w:u w:val="single"/>
        </w:rPr>
        <w:tab/>
      </w:r>
      <w:r w:rsidRPr="008F6236">
        <w:rPr>
          <w:sz w:val="24"/>
          <w:szCs w:val="24"/>
        </w:rPr>
        <w:t>,000</w:t>
      </w:r>
      <w:r w:rsidR="00C14D75">
        <w:rPr>
          <w:sz w:val="24"/>
          <w:szCs w:val="24"/>
        </w:rPr>
        <w:t>.00)</w:t>
      </w:r>
      <w:r w:rsidRPr="008F6236">
        <w:rPr>
          <w:sz w:val="24"/>
          <w:szCs w:val="24"/>
        </w:rPr>
        <w:t xml:space="preserve"> to purchase</w:t>
      </w:r>
      <w:r w:rsidR="004A3F30">
        <w:rPr>
          <w:sz w:val="24"/>
          <w:szCs w:val="24"/>
        </w:rPr>
        <w:t xml:space="preserve"> </w:t>
      </w:r>
      <w:r w:rsidR="00D03BDB">
        <w:rPr>
          <w:u w:val="single"/>
        </w:rPr>
        <w:tab/>
      </w:r>
      <w:r w:rsidR="00D03BDB">
        <w:rPr>
          <w:u w:val="single"/>
        </w:rPr>
        <w:tab/>
      </w:r>
      <w:r w:rsidR="00D03BDB">
        <w:rPr>
          <w:u w:val="single"/>
        </w:rPr>
        <w:tab/>
      </w:r>
      <w:r w:rsidR="00D03BDB">
        <w:rPr>
          <w:u w:val="single"/>
        </w:rPr>
        <w:tab/>
      </w:r>
      <w:r w:rsidR="00D03BDB" w:rsidRPr="008F6236">
        <w:t xml:space="preserve"> Thousand </w:t>
      </w:r>
      <w:r w:rsidR="00D03BDB" w:rsidRPr="008F6236">
        <w:rPr>
          <w:spacing w:val="-4"/>
        </w:rPr>
        <w:t>(</w:t>
      </w:r>
      <w:r w:rsidR="00D03BDB">
        <w:rPr>
          <w:spacing w:val="-4"/>
          <w:u w:val="single"/>
        </w:rPr>
        <w:tab/>
      </w:r>
      <w:r w:rsidR="00D03BDB" w:rsidRPr="008F6236">
        <w:t>,000)</w:t>
      </w:r>
      <w:r w:rsidR="00D03BDB">
        <w:t xml:space="preserve"> </w:t>
      </w:r>
      <w:r w:rsidRPr="008F6236">
        <w:rPr>
          <w:sz w:val="24"/>
          <w:szCs w:val="24"/>
        </w:rPr>
        <w:t>tokens of Bitcoins.</w:t>
      </w:r>
    </w:p>
    <w:p w14:paraId="5198BCBE" w14:textId="638CA60B" w:rsidR="000B7760" w:rsidRPr="008F6236" w:rsidRDefault="000B7760" w:rsidP="00C14D75">
      <w:pPr>
        <w:pStyle w:val="Listenabsatz"/>
        <w:keepNext/>
        <w:keepLines/>
        <w:numPr>
          <w:ilvl w:val="0"/>
          <w:numId w:val="2"/>
        </w:numPr>
        <w:spacing w:line="276" w:lineRule="auto"/>
        <w:ind w:left="720" w:right="40"/>
        <w:contextualSpacing/>
        <w:jc w:val="both"/>
        <w:rPr>
          <w:sz w:val="24"/>
          <w:szCs w:val="24"/>
        </w:rPr>
      </w:pPr>
      <w:r w:rsidRPr="008F6236">
        <w:rPr>
          <w:sz w:val="24"/>
          <w:szCs w:val="24"/>
        </w:rPr>
        <w:t>Buyer legally commits to</w:t>
      </w:r>
      <w:r w:rsidRPr="008F6236">
        <w:rPr>
          <w:spacing w:val="-3"/>
          <w:sz w:val="24"/>
          <w:szCs w:val="24"/>
        </w:rPr>
        <w:t xml:space="preserve"> </w:t>
      </w:r>
      <w:r w:rsidRPr="008F6236">
        <w:rPr>
          <w:sz w:val="24"/>
          <w:szCs w:val="24"/>
        </w:rPr>
        <w:t>purchase all</w:t>
      </w:r>
      <w:r w:rsidR="004A3F30" w:rsidRPr="004A3F30">
        <w:rPr>
          <w:sz w:val="24"/>
          <w:szCs w:val="24"/>
        </w:rPr>
        <w:t xml:space="preserve"> </w:t>
      </w:r>
      <w:r w:rsidR="00D03BDB">
        <w:rPr>
          <w:u w:val="single"/>
        </w:rPr>
        <w:tab/>
      </w:r>
      <w:r w:rsidR="00D03BDB">
        <w:rPr>
          <w:u w:val="single"/>
        </w:rPr>
        <w:tab/>
      </w:r>
      <w:r w:rsidR="00D03BDB">
        <w:rPr>
          <w:u w:val="single"/>
        </w:rPr>
        <w:tab/>
      </w:r>
      <w:r w:rsidR="00D03BDB">
        <w:rPr>
          <w:u w:val="single"/>
        </w:rPr>
        <w:tab/>
      </w:r>
      <w:r w:rsidR="00D03BDB" w:rsidRPr="008F6236">
        <w:t xml:space="preserve"> Thousand </w:t>
      </w:r>
      <w:r w:rsidR="00D03BDB" w:rsidRPr="008F6236">
        <w:rPr>
          <w:spacing w:val="-4"/>
        </w:rPr>
        <w:t>(</w:t>
      </w:r>
      <w:r w:rsidR="00D03BDB">
        <w:rPr>
          <w:spacing w:val="-4"/>
          <w:u w:val="single"/>
        </w:rPr>
        <w:tab/>
      </w:r>
      <w:r w:rsidR="00D03BDB" w:rsidRPr="008F6236">
        <w:t>,000)</w:t>
      </w:r>
      <w:r w:rsidR="00D03BDB">
        <w:t xml:space="preserve"> </w:t>
      </w:r>
      <w:r w:rsidR="004A3F30">
        <w:rPr>
          <w:sz w:val="24"/>
          <w:szCs w:val="24"/>
        </w:rPr>
        <w:t>B</w:t>
      </w:r>
      <w:r w:rsidR="004A3F30" w:rsidRPr="008F6236">
        <w:rPr>
          <w:sz w:val="24"/>
          <w:szCs w:val="24"/>
        </w:rPr>
        <w:t xml:space="preserve">itcoins </w:t>
      </w:r>
      <w:r w:rsidRPr="008F6236">
        <w:rPr>
          <w:sz w:val="24"/>
          <w:szCs w:val="24"/>
        </w:rPr>
        <w:t>from Seller.</w:t>
      </w:r>
    </w:p>
    <w:p w14:paraId="6B8DB424" w14:textId="77777777" w:rsidR="000B7760" w:rsidRPr="008F6236" w:rsidRDefault="000B7760" w:rsidP="000B7760">
      <w:pPr>
        <w:pStyle w:val="Listenabsatz"/>
        <w:keepNext/>
        <w:keepLines/>
        <w:numPr>
          <w:ilvl w:val="0"/>
          <w:numId w:val="2"/>
        </w:numPr>
        <w:spacing w:line="276" w:lineRule="auto"/>
        <w:ind w:left="720" w:right="40"/>
        <w:contextualSpacing/>
        <w:jc w:val="both"/>
        <w:rPr>
          <w:sz w:val="24"/>
          <w:szCs w:val="24"/>
        </w:rPr>
      </w:pPr>
      <w:r w:rsidRPr="008F6236">
        <w:rPr>
          <w:sz w:val="24"/>
          <w:szCs w:val="24"/>
        </w:rPr>
        <w:t>Buyer</w:t>
      </w:r>
      <w:r w:rsidRPr="008F6236">
        <w:rPr>
          <w:spacing w:val="-13"/>
          <w:sz w:val="24"/>
          <w:szCs w:val="24"/>
        </w:rPr>
        <w:t xml:space="preserve"> </w:t>
      </w:r>
      <w:r w:rsidRPr="008F6236">
        <w:rPr>
          <w:sz w:val="24"/>
          <w:szCs w:val="24"/>
        </w:rPr>
        <w:t>agrees</w:t>
      </w:r>
      <w:r w:rsidRPr="008F6236">
        <w:rPr>
          <w:spacing w:val="-12"/>
          <w:sz w:val="24"/>
          <w:szCs w:val="24"/>
        </w:rPr>
        <w:t xml:space="preserve"> </w:t>
      </w:r>
      <w:r w:rsidRPr="008F6236">
        <w:rPr>
          <w:sz w:val="24"/>
          <w:szCs w:val="24"/>
        </w:rPr>
        <w:t>to</w:t>
      </w:r>
      <w:r w:rsidRPr="008F6236">
        <w:rPr>
          <w:spacing w:val="-14"/>
          <w:sz w:val="24"/>
          <w:szCs w:val="24"/>
        </w:rPr>
        <w:t xml:space="preserve"> </w:t>
      </w:r>
      <w:r w:rsidRPr="008F6236">
        <w:rPr>
          <w:sz w:val="24"/>
          <w:szCs w:val="24"/>
        </w:rPr>
        <w:t>purchase</w:t>
      </w:r>
      <w:r w:rsidRPr="008F6236">
        <w:rPr>
          <w:spacing w:val="-11"/>
          <w:sz w:val="24"/>
          <w:szCs w:val="24"/>
        </w:rPr>
        <w:t xml:space="preserve"> </w:t>
      </w:r>
      <w:r w:rsidRPr="008F6236">
        <w:rPr>
          <w:sz w:val="24"/>
          <w:szCs w:val="24"/>
        </w:rPr>
        <w:t>a</w:t>
      </w:r>
      <w:r w:rsidRPr="008F6236">
        <w:rPr>
          <w:spacing w:val="-11"/>
          <w:sz w:val="24"/>
          <w:szCs w:val="24"/>
        </w:rPr>
        <w:t xml:space="preserve"> </w:t>
      </w:r>
      <w:r w:rsidRPr="008F6236">
        <w:rPr>
          <w:sz w:val="24"/>
          <w:szCs w:val="24"/>
        </w:rPr>
        <w:t>brand</w:t>
      </w:r>
      <w:r w:rsidRPr="008F6236">
        <w:rPr>
          <w:spacing w:val="-11"/>
          <w:sz w:val="24"/>
          <w:szCs w:val="24"/>
        </w:rPr>
        <w:t xml:space="preserve"> </w:t>
      </w:r>
      <w:r w:rsidRPr="008F6236">
        <w:rPr>
          <w:sz w:val="24"/>
          <w:szCs w:val="24"/>
        </w:rPr>
        <w:t>new</w:t>
      </w:r>
      <w:r w:rsidRPr="008F6236">
        <w:rPr>
          <w:spacing w:val="-15"/>
          <w:sz w:val="24"/>
          <w:szCs w:val="24"/>
        </w:rPr>
        <w:t xml:space="preserve"> </w:t>
      </w:r>
      <w:r w:rsidRPr="008F6236">
        <w:rPr>
          <w:sz w:val="24"/>
          <w:szCs w:val="24"/>
        </w:rPr>
        <w:t>laptop</w:t>
      </w:r>
      <w:r w:rsidRPr="008F6236">
        <w:rPr>
          <w:spacing w:val="-14"/>
          <w:sz w:val="24"/>
          <w:szCs w:val="24"/>
        </w:rPr>
        <w:t xml:space="preserve"> </w:t>
      </w:r>
      <w:r w:rsidRPr="008F6236">
        <w:rPr>
          <w:sz w:val="24"/>
          <w:szCs w:val="24"/>
        </w:rPr>
        <w:t>with</w:t>
      </w:r>
      <w:r w:rsidRPr="008F6236">
        <w:rPr>
          <w:spacing w:val="-11"/>
          <w:sz w:val="24"/>
          <w:szCs w:val="24"/>
        </w:rPr>
        <w:t xml:space="preserve"> </w:t>
      </w:r>
      <w:r w:rsidRPr="008F6236">
        <w:rPr>
          <w:sz w:val="24"/>
          <w:szCs w:val="24"/>
        </w:rPr>
        <w:t>Microsoft</w:t>
      </w:r>
      <w:r w:rsidRPr="008F6236">
        <w:rPr>
          <w:spacing w:val="-14"/>
          <w:sz w:val="24"/>
          <w:szCs w:val="24"/>
        </w:rPr>
        <w:t xml:space="preserve"> </w:t>
      </w:r>
      <w:r w:rsidRPr="008F6236">
        <w:rPr>
          <w:sz w:val="24"/>
          <w:szCs w:val="24"/>
        </w:rPr>
        <w:t>Windows</w:t>
      </w:r>
      <w:r w:rsidRPr="008F6236">
        <w:rPr>
          <w:spacing w:val="-12"/>
          <w:sz w:val="24"/>
          <w:szCs w:val="24"/>
        </w:rPr>
        <w:t xml:space="preserve"> </w:t>
      </w:r>
      <w:r w:rsidRPr="008F6236">
        <w:rPr>
          <w:sz w:val="24"/>
          <w:szCs w:val="24"/>
        </w:rPr>
        <w:t>OS</w:t>
      </w:r>
      <w:r w:rsidRPr="008F6236">
        <w:rPr>
          <w:spacing w:val="-14"/>
          <w:sz w:val="24"/>
          <w:szCs w:val="24"/>
        </w:rPr>
        <w:t xml:space="preserve"> </w:t>
      </w:r>
      <w:r w:rsidRPr="008F6236">
        <w:rPr>
          <w:sz w:val="24"/>
          <w:szCs w:val="24"/>
        </w:rPr>
        <w:t>8</w:t>
      </w:r>
      <w:r w:rsidRPr="008F6236">
        <w:rPr>
          <w:spacing w:val="-11"/>
          <w:sz w:val="24"/>
          <w:szCs w:val="24"/>
        </w:rPr>
        <w:t xml:space="preserve"> </w:t>
      </w:r>
      <w:r w:rsidRPr="008F6236">
        <w:rPr>
          <w:sz w:val="24"/>
          <w:szCs w:val="24"/>
        </w:rPr>
        <w:t>and</w:t>
      </w:r>
      <w:r w:rsidRPr="008F6236">
        <w:rPr>
          <w:spacing w:val="-14"/>
          <w:sz w:val="24"/>
          <w:szCs w:val="24"/>
        </w:rPr>
        <w:t xml:space="preserve"> </w:t>
      </w:r>
      <w:r w:rsidRPr="008F6236">
        <w:rPr>
          <w:sz w:val="24"/>
          <w:szCs w:val="24"/>
        </w:rPr>
        <w:t>above that is unopened and will be presented to Seller on the deal table with the following specs:</w:t>
      </w:r>
    </w:p>
    <w:p w14:paraId="3644B13B" w14:textId="77777777" w:rsidR="000B7760" w:rsidRPr="008F6236" w:rsidRDefault="000B7760" w:rsidP="000B7760">
      <w:pPr>
        <w:keepNext/>
        <w:keepLines/>
        <w:spacing w:line="276" w:lineRule="auto"/>
        <w:ind w:left="720" w:right="40" w:hanging="360"/>
        <w:contextualSpacing/>
        <w:jc w:val="both"/>
        <w:rPr>
          <w:sz w:val="24"/>
          <w:szCs w:val="24"/>
        </w:rPr>
      </w:pPr>
    </w:p>
    <w:p w14:paraId="044FEA7F" w14:textId="77777777" w:rsidR="000B7760" w:rsidRPr="008F6236" w:rsidRDefault="000B7760" w:rsidP="000B7760">
      <w:pPr>
        <w:pStyle w:val="Listenabsatz"/>
        <w:keepNext/>
        <w:keepLines/>
        <w:numPr>
          <w:ilvl w:val="1"/>
          <w:numId w:val="2"/>
        </w:numPr>
        <w:tabs>
          <w:tab w:val="left" w:pos="1904"/>
          <w:tab w:val="left" w:pos="1905"/>
        </w:tabs>
        <w:spacing w:line="276" w:lineRule="auto"/>
        <w:ind w:right="40"/>
        <w:contextualSpacing/>
        <w:rPr>
          <w:sz w:val="24"/>
          <w:szCs w:val="24"/>
        </w:rPr>
      </w:pPr>
      <w:r w:rsidRPr="008F6236">
        <w:rPr>
          <w:sz w:val="24"/>
          <w:szCs w:val="24"/>
        </w:rPr>
        <w:t>Core i7;</w:t>
      </w:r>
    </w:p>
    <w:p w14:paraId="08E3B73F" w14:textId="77777777" w:rsidR="000B7760" w:rsidRPr="008F6236" w:rsidRDefault="000B7760" w:rsidP="000B7760">
      <w:pPr>
        <w:pStyle w:val="Listenabsatz"/>
        <w:keepNext/>
        <w:keepLines/>
        <w:numPr>
          <w:ilvl w:val="1"/>
          <w:numId w:val="2"/>
        </w:numPr>
        <w:tabs>
          <w:tab w:val="left" w:pos="1904"/>
          <w:tab w:val="left" w:pos="1905"/>
        </w:tabs>
        <w:spacing w:line="276" w:lineRule="auto"/>
        <w:ind w:right="40"/>
        <w:contextualSpacing/>
        <w:rPr>
          <w:sz w:val="24"/>
          <w:szCs w:val="24"/>
        </w:rPr>
      </w:pPr>
      <w:r w:rsidRPr="008F6236">
        <w:rPr>
          <w:sz w:val="24"/>
          <w:szCs w:val="24"/>
        </w:rPr>
        <w:t xml:space="preserve">Minimum 8 gigs </w:t>
      </w:r>
      <w:r w:rsidRPr="008F6236">
        <w:rPr>
          <w:spacing w:val="-3"/>
          <w:sz w:val="24"/>
          <w:szCs w:val="24"/>
        </w:rPr>
        <w:t>of</w:t>
      </w:r>
      <w:r w:rsidRPr="008F6236">
        <w:rPr>
          <w:spacing w:val="6"/>
          <w:sz w:val="24"/>
          <w:szCs w:val="24"/>
        </w:rPr>
        <w:t xml:space="preserve"> </w:t>
      </w:r>
      <w:r w:rsidRPr="008F6236">
        <w:rPr>
          <w:sz w:val="24"/>
          <w:szCs w:val="24"/>
        </w:rPr>
        <w:t>ram;</w:t>
      </w:r>
    </w:p>
    <w:p w14:paraId="22F9ACB4" w14:textId="77777777" w:rsidR="000B7760" w:rsidRPr="008F6236" w:rsidRDefault="000B7760" w:rsidP="000B7760">
      <w:pPr>
        <w:pStyle w:val="Listenabsatz"/>
        <w:keepNext/>
        <w:keepLines/>
        <w:numPr>
          <w:ilvl w:val="1"/>
          <w:numId w:val="2"/>
        </w:numPr>
        <w:tabs>
          <w:tab w:val="left" w:pos="1904"/>
          <w:tab w:val="left" w:pos="1905"/>
        </w:tabs>
        <w:spacing w:line="276" w:lineRule="auto"/>
        <w:ind w:right="40"/>
        <w:contextualSpacing/>
        <w:rPr>
          <w:sz w:val="24"/>
          <w:szCs w:val="24"/>
        </w:rPr>
      </w:pPr>
      <w:r w:rsidRPr="008F6236">
        <w:rPr>
          <w:sz w:val="24"/>
          <w:szCs w:val="24"/>
        </w:rPr>
        <w:t>2 terabytes of hard drive</w:t>
      </w:r>
      <w:r w:rsidRPr="008F6236">
        <w:rPr>
          <w:spacing w:val="6"/>
          <w:sz w:val="24"/>
          <w:szCs w:val="24"/>
        </w:rPr>
        <w:t xml:space="preserve"> </w:t>
      </w:r>
      <w:r w:rsidRPr="008F6236">
        <w:rPr>
          <w:sz w:val="24"/>
          <w:szCs w:val="24"/>
        </w:rPr>
        <w:t>space.</w:t>
      </w:r>
    </w:p>
    <w:p w14:paraId="5F632D6F" w14:textId="77777777" w:rsidR="000B7760" w:rsidRPr="008F6236" w:rsidRDefault="000B7760" w:rsidP="000B7760">
      <w:pPr>
        <w:pStyle w:val="Textkrper"/>
        <w:keepNext/>
        <w:keepLines/>
        <w:spacing w:line="276" w:lineRule="auto"/>
        <w:ind w:right="40"/>
        <w:contextualSpacing/>
      </w:pPr>
    </w:p>
    <w:p w14:paraId="7AD2F66E" w14:textId="77777777" w:rsidR="000B7760" w:rsidRPr="008F6236" w:rsidRDefault="007D55B7" w:rsidP="000B7760">
      <w:pPr>
        <w:pStyle w:val="Textkrper"/>
        <w:keepNext/>
        <w:keepLines/>
        <w:spacing w:line="276" w:lineRule="auto"/>
        <w:ind w:left="720" w:right="40"/>
        <w:contextualSpacing/>
        <w:jc w:val="both"/>
      </w:pPr>
      <w:r>
        <w:t>Bu</w:t>
      </w:r>
      <w:r w:rsidR="000B7760" w:rsidRPr="008F6236">
        <w:t>yer also has option to provide their existing laptop if it meets the technical requirements above.</w:t>
      </w:r>
    </w:p>
    <w:p w14:paraId="0A44C483" w14:textId="77777777" w:rsidR="000B7760" w:rsidRPr="008F6236" w:rsidRDefault="000B7760" w:rsidP="000B7760">
      <w:pPr>
        <w:pStyle w:val="Textkrper"/>
        <w:keepNext/>
        <w:keepLines/>
        <w:spacing w:line="276" w:lineRule="auto"/>
        <w:ind w:left="720" w:right="40"/>
        <w:contextualSpacing/>
      </w:pPr>
    </w:p>
    <w:p w14:paraId="0B339475" w14:textId="77777777" w:rsidR="000B7760" w:rsidRPr="008F6236" w:rsidRDefault="007D55B7" w:rsidP="000B7760">
      <w:pPr>
        <w:pStyle w:val="Listenabsatz"/>
        <w:keepNext/>
        <w:keepLines/>
        <w:numPr>
          <w:ilvl w:val="0"/>
          <w:numId w:val="2"/>
        </w:numPr>
        <w:spacing w:line="276" w:lineRule="auto"/>
        <w:ind w:left="720" w:right="40"/>
        <w:contextualSpacing/>
        <w:rPr>
          <w:sz w:val="24"/>
          <w:szCs w:val="24"/>
        </w:rPr>
      </w:pPr>
      <w:r>
        <w:rPr>
          <w:sz w:val="24"/>
          <w:szCs w:val="24"/>
        </w:rPr>
        <w:t>B</w:t>
      </w:r>
      <w:r w:rsidR="000B7760" w:rsidRPr="008F6236">
        <w:rPr>
          <w:sz w:val="24"/>
          <w:szCs w:val="24"/>
        </w:rPr>
        <w:t xml:space="preserve">uyer will receive the </w:t>
      </w:r>
      <w:r>
        <w:rPr>
          <w:sz w:val="24"/>
          <w:szCs w:val="24"/>
        </w:rPr>
        <w:t>B</w:t>
      </w:r>
      <w:r w:rsidR="000B7760" w:rsidRPr="008F6236">
        <w:rPr>
          <w:sz w:val="24"/>
          <w:szCs w:val="24"/>
        </w:rPr>
        <w:t xml:space="preserve">itcoins through the laptop they provide to </w:t>
      </w:r>
      <w:r>
        <w:rPr>
          <w:sz w:val="24"/>
          <w:szCs w:val="24"/>
        </w:rPr>
        <w:t>S</w:t>
      </w:r>
      <w:r w:rsidR="000B7760" w:rsidRPr="008F6236">
        <w:rPr>
          <w:sz w:val="24"/>
          <w:szCs w:val="24"/>
        </w:rPr>
        <w:t>eller.</w:t>
      </w:r>
    </w:p>
    <w:p w14:paraId="54D30F30" w14:textId="77777777" w:rsidR="000B7760" w:rsidRPr="008F6236" w:rsidRDefault="007D55B7" w:rsidP="000B7760">
      <w:pPr>
        <w:pStyle w:val="Listenabsatz"/>
        <w:keepNext/>
        <w:keepLines/>
        <w:numPr>
          <w:ilvl w:val="0"/>
          <w:numId w:val="2"/>
        </w:numPr>
        <w:spacing w:line="276" w:lineRule="auto"/>
        <w:ind w:left="720" w:right="40"/>
        <w:contextualSpacing/>
        <w:rPr>
          <w:sz w:val="24"/>
          <w:szCs w:val="24"/>
        </w:rPr>
      </w:pPr>
      <w:r>
        <w:rPr>
          <w:sz w:val="24"/>
          <w:szCs w:val="24"/>
        </w:rPr>
        <w:t>B</w:t>
      </w:r>
      <w:r w:rsidR="000B7760" w:rsidRPr="008F6236">
        <w:rPr>
          <w:sz w:val="24"/>
          <w:szCs w:val="24"/>
        </w:rPr>
        <w:t xml:space="preserve">uyer agrees to settle the payment in full after receiving the </w:t>
      </w:r>
      <w:r>
        <w:rPr>
          <w:sz w:val="24"/>
          <w:szCs w:val="24"/>
        </w:rPr>
        <w:t>B</w:t>
      </w:r>
      <w:r w:rsidR="000B7760" w:rsidRPr="008F6236">
        <w:rPr>
          <w:sz w:val="24"/>
          <w:szCs w:val="24"/>
        </w:rPr>
        <w:t>itcoins in their</w:t>
      </w:r>
      <w:r w:rsidR="000B7760" w:rsidRPr="008F6236">
        <w:rPr>
          <w:spacing w:val="-13"/>
          <w:sz w:val="24"/>
          <w:szCs w:val="24"/>
        </w:rPr>
        <w:t xml:space="preserve"> </w:t>
      </w:r>
      <w:r w:rsidR="000B7760" w:rsidRPr="008F6236">
        <w:rPr>
          <w:sz w:val="24"/>
          <w:szCs w:val="24"/>
        </w:rPr>
        <w:t>laptop.</w:t>
      </w:r>
    </w:p>
    <w:p w14:paraId="3FFA979A" w14:textId="77777777" w:rsidR="000B7760" w:rsidRPr="008F6236" w:rsidRDefault="000B7760" w:rsidP="000B7760">
      <w:pPr>
        <w:pStyle w:val="Textkrper"/>
        <w:keepNext/>
        <w:keepLines/>
        <w:spacing w:line="276" w:lineRule="auto"/>
        <w:ind w:right="40"/>
        <w:contextualSpacing/>
      </w:pPr>
    </w:p>
    <w:p w14:paraId="0B96CFC2" w14:textId="77777777" w:rsidR="00684071" w:rsidRDefault="00684071" w:rsidP="000B7760">
      <w:pPr>
        <w:pStyle w:val="berschrift1"/>
        <w:keepNext/>
        <w:keepLines/>
        <w:numPr>
          <w:ilvl w:val="0"/>
          <w:numId w:val="3"/>
        </w:numPr>
        <w:spacing w:line="276" w:lineRule="auto"/>
        <w:ind w:left="720" w:right="40"/>
        <w:contextualSpacing/>
      </w:pPr>
      <w:r>
        <w:t>ESCROW</w:t>
      </w:r>
    </w:p>
    <w:p w14:paraId="33ACECAA" w14:textId="77777777" w:rsidR="00684071" w:rsidRDefault="00684071" w:rsidP="00684071">
      <w:pPr>
        <w:pStyle w:val="berschrift1"/>
        <w:keepNext/>
        <w:keepLines/>
        <w:spacing w:line="276" w:lineRule="auto"/>
        <w:ind w:left="0" w:right="40" w:firstLine="0"/>
        <w:contextualSpacing/>
      </w:pPr>
    </w:p>
    <w:p w14:paraId="0C000F87" w14:textId="612A625D" w:rsidR="00684071" w:rsidRPr="00684071" w:rsidRDefault="00684071" w:rsidP="00684071">
      <w:pPr>
        <w:pStyle w:val="berschrift1"/>
        <w:keepNext/>
        <w:keepLines/>
        <w:spacing w:line="276" w:lineRule="auto"/>
        <w:ind w:left="0" w:right="40" w:firstLine="0"/>
        <w:contextualSpacing/>
        <w:jc w:val="both"/>
        <w:rPr>
          <w:b w:val="0"/>
        </w:rPr>
      </w:pPr>
      <w:r>
        <w:rPr>
          <w:b w:val="0"/>
        </w:rPr>
        <w:t xml:space="preserve">The Parties appoint </w:t>
      </w:r>
      <w:r w:rsidR="00D03BDB">
        <w:rPr>
          <w:b w:val="0"/>
          <w:u w:val="single"/>
        </w:rPr>
        <w:tab/>
      </w:r>
      <w:r w:rsidR="00D03BDB">
        <w:rPr>
          <w:b w:val="0"/>
          <w:u w:val="single"/>
        </w:rPr>
        <w:tab/>
      </w:r>
      <w:r w:rsidR="004B398A">
        <w:rPr>
          <w:b w:val="0"/>
        </w:rPr>
        <w:t xml:space="preserve"> </w:t>
      </w:r>
      <w:r>
        <w:rPr>
          <w:b w:val="0"/>
        </w:rPr>
        <w:t>as the escrow (“Escrow</w:t>
      </w:r>
      <w:r w:rsidR="00A374BF">
        <w:rPr>
          <w:b w:val="0"/>
        </w:rPr>
        <w:t xml:space="preserve">”) </w:t>
      </w:r>
      <w:r>
        <w:rPr>
          <w:b w:val="0"/>
        </w:rPr>
        <w:t>for this matter.  Buyer will deposit the Purchase Price into Escrow before Seller transfers the Bitcoins into Buyers’</w:t>
      </w:r>
      <w:r w:rsidR="00202DB5">
        <w:rPr>
          <w:b w:val="0"/>
        </w:rPr>
        <w:t xml:space="preserve"> Bitcoin Core wallet.</w:t>
      </w:r>
      <w:r w:rsidR="005C6F10">
        <w:rPr>
          <w:b w:val="0"/>
        </w:rPr>
        <w:t xml:space="preserve">  Upon complete transfer of the Bitcoins, Escrow will release the funds into Seller’s account.</w:t>
      </w:r>
    </w:p>
    <w:p w14:paraId="79605261" w14:textId="77777777" w:rsidR="00684071" w:rsidRDefault="00684071" w:rsidP="00684071">
      <w:pPr>
        <w:pStyle w:val="berschrift1"/>
        <w:keepNext/>
        <w:keepLines/>
        <w:spacing w:line="276" w:lineRule="auto"/>
        <w:ind w:left="0" w:right="40" w:firstLine="0"/>
        <w:contextualSpacing/>
      </w:pPr>
    </w:p>
    <w:p w14:paraId="7F45571C" w14:textId="77777777" w:rsidR="005C6F10" w:rsidRDefault="001271E1" w:rsidP="000B7760">
      <w:pPr>
        <w:pStyle w:val="berschrift1"/>
        <w:keepNext/>
        <w:keepLines/>
        <w:numPr>
          <w:ilvl w:val="0"/>
          <w:numId w:val="3"/>
        </w:numPr>
        <w:spacing w:line="276" w:lineRule="auto"/>
        <w:ind w:left="720" w:right="40"/>
        <w:contextualSpacing/>
      </w:pPr>
      <w:r>
        <w:t>BUYER’S ADVISORS’ FEES</w:t>
      </w:r>
    </w:p>
    <w:p w14:paraId="222BC163" w14:textId="77777777" w:rsidR="005C6F10" w:rsidRDefault="005C6F10" w:rsidP="005C6F10">
      <w:pPr>
        <w:pStyle w:val="berschrift1"/>
        <w:keepNext/>
        <w:keepLines/>
        <w:spacing w:line="276" w:lineRule="auto"/>
        <w:ind w:left="0" w:right="40" w:firstLine="0"/>
        <w:contextualSpacing/>
        <w:rPr>
          <w:b w:val="0"/>
        </w:rPr>
      </w:pPr>
    </w:p>
    <w:p w14:paraId="03A6C251" w14:textId="0327FBD2" w:rsidR="005C6F10" w:rsidRPr="005C6F10" w:rsidRDefault="005C6F10" w:rsidP="001271E1">
      <w:pPr>
        <w:pStyle w:val="berschrift1"/>
        <w:keepNext/>
        <w:keepLines/>
        <w:spacing w:line="276" w:lineRule="auto"/>
        <w:ind w:left="0" w:right="40" w:firstLine="0"/>
        <w:contextualSpacing/>
        <w:jc w:val="both"/>
        <w:rPr>
          <w:b w:val="0"/>
        </w:rPr>
      </w:pPr>
      <w:r>
        <w:rPr>
          <w:b w:val="0"/>
        </w:rPr>
        <w:t xml:space="preserve">Buyer’s Advisors will receive </w:t>
      </w:r>
      <w:r w:rsidR="00D03BDB">
        <w:rPr>
          <w:b w:val="0"/>
          <w:u w:val="single"/>
        </w:rPr>
        <w:tab/>
      </w:r>
      <w:r>
        <w:rPr>
          <w:b w:val="0"/>
        </w:rPr>
        <w:t xml:space="preserve"> percent (</w:t>
      </w:r>
      <w:r w:rsidR="00D03BDB">
        <w:rPr>
          <w:b w:val="0"/>
          <w:u w:val="single"/>
        </w:rPr>
        <w:tab/>
      </w:r>
      <w:r w:rsidR="00D03BDB">
        <w:rPr>
          <w:b w:val="0"/>
        </w:rPr>
        <w:t>.00</w:t>
      </w:r>
      <w:r>
        <w:rPr>
          <w:b w:val="0"/>
        </w:rPr>
        <w:t xml:space="preserve">%) of the total Purchase Price as </w:t>
      </w:r>
      <w:r w:rsidR="001271E1">
        <w:rPr>
          <w:b w:val="0"/>
        </w:rPr>
        <w:t>their a</w:t>
      </w:r>
      <w:r>
        <w:rPr>
          <w:b w:val="0"/>
        </w:rPr>
        <w:t xml:space="preserve">dvisory fees.  </w:t>
      </w:r>
    </w:p>
    <w:p w14:paraId="2F795E9D" w14:textId="77777777" w:rsidR="005C6F10" w:rsidRPr="005C6F10" w:rsidRDefault="005C6F10" w:rsidP="005C6F10">
      <w:pPr>
        <w:pStyle w:val="berschrift1"/>
        <w:keepNext/>
        <w:keepLines/>
        <w:spacing w:line="276" w:lineRule="auto"/>
        <w:ind w:left="0" w:right="40" w:firstLine="0"/>
        <w:contextualSpacing/>
        <w:rPr>
          <w:b w:val="0"/>
        </w:rPr>
      </w:pPr>
    </w:p>
    <w:p w14:paraId="5E2F87EC" w14:textId="77777777" w:rsidR="001B048A" w:rsidRPr="008F6236" w:rsidRDefault="00C50BF0" w:rsidP="000B7760">
      <w:pPr>
        <w:pStyle w:val="berschrift1"/>
        <w:keepNext/>
        <w:keepLines/>
        <w:numPr>
          <w:ilvl w:val="0"/>
          <w:numId w:val="3"/>
        </w:numPr>
        <w:spacing w:line="276" w:lineRule="auto"/>
        <w:ind w:left="720" w:right="40"/>
        <w:contextualSpacing/>
      </w:pPr>
      <w:r w:rsidRPr="008F6236">
        <w:t>AFTER SALES</w:t>
      </w:r>
      <w:r w:rsidRPr="008F6236">
        <w:rPr>
          <w:spacing w:val="2"/>
        </w:rPr>
        <w:t xml:space="preserve"> </w:t>
      </w:r>
      <w:r w:rsidRPr="008F6236">
        <w:t>PROCESS</w:t>
      </w:r>
    </w:p>
    <w:p w14:paraId="607E4F3C" w14:textId="77777777" w:rsidR="00695988" w:rsidRPr="008F6236" w:rsidRDefault="00695988" w:rsidP="000B7760">
      <w:pPr>
        <w:pStyle w:val="berschrift1"/>
        <w:keepNext/>
        <w:keepLines/>
        <w:tabs>
          <w:tab w:val="left" w:pos="824"/>
          <w:tab w:val="left" w:pos="825"/>
        </w:tabs>
        <w:spacing w:line="276" w:lineRule="auto"/>
        <w:ind w:left="104" w:right="40" w:firstLine="0"/>
        <w:contextualSpacing/>
      </w:pPr>
    </w:p>
    <w:p w14:paraId="68B29D37" w14:textId="77777777" w:rsidR="001B048A" w:rsidRPr="008F6236" w:rsidRDefault="00C50BF0" w:rsidP="000B7760">
      <w:pPr>
        <w:pStyle w:val="Listenabsatz"/>
        <w:keepNext/>
        <w:keepLines/>
        <w:numPr>
          <w:ilvl w:val="1"/>
          <w:numId w:val="3"/>
        </w:numPr>
        <w:spacing w:line="276" w:lineRule="auto"/>
        <w:ind w:left="720" w:right="40"/>
        <w:contextualSpacing/>
        <w:jc w:val="both"/>
        <w:rPr>
          <w:sz w:val="24"/>
          <w:szCs w:val="24"/>
        </w:rPr>
      </w:pPr>
      <w:r w:rsidRPr="008F6236">
        <w:rPr>
          <w:sz w:val="24"/>
          <w:szCs w:val="24"/>
        </w:rPr>
        <w:t xml:space="preserve">On the after sales support to Buyer, </w:t>
      </w:r>
      <w:r w:rsidR="007D55B7">
        <w:rPr>
          <w:sz w:val="24"/>
          <w:szCs w:val="24"/>
        </w:rPr>
        <w:t>B</w:t>
      </w:r>
      <w:r w:rsidRPr="008F6236">
        <w:rPr>
          <w:sz w:val="24"/>
          <w:szCs w:val="24"/>
        </w:rPr>
        <w:t xml:space="preserve">uyer understands that in order to fully sync the Bitcoins in Bitcoin Core, that they will need at least </w:t>
      </w:r>
      <w:r w:rsidR="007D55B7">
        <w:rPr>
          <w:sz w:val="24"/>
          <w:szCs w:val="24"/>
        </w:rPr>
        <w:t>one (</w:t>
      </w:r>
      <w:r w:rsidRPr="008F6236">
        <w:rPr>
          <w:sz w:val="24"/>
          <w:szCs w:val="24"/>
        </w:rPr>
        <w:t>1</w:t>
      </w:r>
      <w:r w:rsidR="007D55B7">
        <w:rPr>
          <w:sz w:val="24"/>
          <w:szCs w:val="24"/>
        </w:rPr>
        <w:t>)</w:t>
      </w:r>
      <w:r w:rsidRPr="008F6236">
        <w:rPr>
          <w:sz w:val="24"/>
          <w:szCs w:val="24"/>
        </w:rPr>
        <w:t xml:space="preserve"> Gbps (gigabytes per second) stable internet speed to complete the</w:t>
      </w:r>
      <w:r w:rsidRPr="008F6236">
        <w:rPr>
          <w:spacing w:val="1"/>
          <w:sz w:val="24"/>
          <w:szCs w:val="24"/>
        </w:rPr>
        <w:t xml:space="preserve"> </w:t>
      </w:r>
      <w:r w:rsidRPr="008F6236">
        <w:rPr>
          <w:sz w:val="24"/>
          <w:szCs w:val="24"/>
        </w:rPr>
        <w:t>sync.</w:t>
      </w:r>
    </w:p>
    <w:p w14:paraId="274640D1"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uyer understands that the process of syncing is wholly dependent on the stability of their internet connection.</w:t>
      </w:r>
    </w:p>
    <w:p w14:paraId="4D3152BD"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uyer understands that in order to safely sync the Bitcoins in Bitcoin Core, that they need to have a secured network connection with a dedicated</w:t>
      </w:r>
      <w:r w:rsidR="00C50BF0" w:rsidRPr="008F6236">
        <w:rPr>
          <w:spacing w:val="-3"/>
          <w:sz w:val="24"/>
          <w:szCs w:val="24"/>
        </w:rPr>
        <w:t xml:space="preserve"> </w:t>
      </w:r>
      <w:r w:rsidR="00C50BF0" w:rsidRPr="008F6236">
        <w:rPr>
          <w:sz w:val="24"/>
          <w:szCs w:val="24"/>
        </w:rPr>
        <w:t>firewall.</w:t>
      </w:r>
    </w:p>
    <w:p w14:paraId="783FFB11"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 xml:space="preserve">uyer should provide a dedicated IT support to communicate with </w:t>
      </w:r>
      <w:r w:rsidR="006B3C20">
        <w:rPr>
          <w:sz w:val="24"/>
          <w:szCs w:val="24"/>
        </w:rPr>
        <w:t>S</w:t>
      </w:r>
      <w:r w:rsidR="00C50BF0" w:rsidRPr="008F6236">
        <w:rPr>
          <w:sz w:val="24"/>
          <w:szCs w:val="24"/>
        </w:rPr>
        <w:t>eller’s IT support.</w:t>
      </w:r>
    </w:p>
    <w:p w14:paraId="498FB648"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 xml:space="preserve">uyer takes full responsibility in syncing the Bitcoin Core application, while having </w:t>
      </w:r>
      <w:r w:rsidR="006B3C20">
        <w:rPr>
          <w:sz w:val="24"/>
          <w:szCs w:val="24"/>
        </w:rPr>
        <w:t>one hundred percent (</w:t>
      </w:r>
      <w:r w:rsidR="00C50BF0" w:rsidRPr="008F6236">
        <w:rPr>
          <w:sz w:val="24"/>
          <w:szCs w:val="24"/>
        </w:rPr>
        <w:t>100</w:t>
      </w:r>
      <w:r w:rsidR="006B3C20">
        <w:rPr>
          <w:sz w:val="24"/>
          <w:szCs w:val="24"/>
        </w:rPr>
        <w:t>.00</w:t>
      </w:r>
      <w:r w:rsidR="00C50BF0" w:rsidRPr="008F6236">
        <w:rPr>
          <w:sz w:val="24"/>
          <w:szCs w:val="24"/>
        </w:rPr>
        <w:t>%</w:t>
      </w:r>
      <w:r w:rsidR="006B3C20">
        <w:rPr>
          <w:sz w:val="24"/>
          <w:szCs w:val="24"/>
        </w:rPr>
        <w:t>)</w:t>
      </w:r>
      <w:r w:rsidR="00C50BF0" w:rsidRPr="008F6236">
        <w:rPr>
          <w:sz w:val="24"/>
          <w:szCs w:val="24"/>
        </w:rPr>
        <w:t xml:space="preserve"> support and access to </w:t>
      </w:r>
      <w:r w:rsidR="006B3C20">
        <w:rPr>
          <w:sz w:val="24"/>
          <w:szCs w:val="24"/>
        </w:rPr>
        <w:t>Seller’s</w:t>
      </w:r>
      <w:r w:rsidR="00C50BF0" w:rsidRPr="008F6236">
        <w:rPr>
          <w:sz w:val="24"/>
          <w:szCs w:val="24"/>
        </w:rPr>
        <w:t xml:space="preserve"> IT</w:t>
      </w:r>
      <w:r w:rsidR="00C50BF0" w:rsidRPr="008F6236">
        <w:rPr>
          <w:spacing w:val="10"/>
          <w:sz w:val="24"/>
          <w:szCs w:val="24"/>
        </w:rPr>
        <w:t xml:space="preserve"> </w:t>
      </w:r>
      <w:r w:rsidR="00C50BF0" w:rsidRPr="008F6236">
        <w:rPr>
          <w:sz w:val="24"/>
          <w:szCs w:val="24"/>
        </w:rPr>
        <w:t>partner.</w:t>
      </w:r>
    </w:p>
    <w:p w14:paraId="2950D2C8"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 xml:space="preserve">uyer takes full responsibility </w:t>
      </w:r>
      <w:r w:rsidR="00C50BF0" w:rsidRPr="008F6236">
        <w:rPr>
          <w:spacing w:val="-3"/>
          <w:sz w:val="24"/>
          <w:szCs w:val="24"/>
        </w:rPr>
        <w:t xml:space="preserve">of </w:t>
      </w:r>
      <w:r w:rsidR="00C50BF0" w:rsidRPr="008F6236">
        <w:rPr>
          <w:sz w:val="24"/>
          <w:szCs w:val="24"/>
        </w:rPr>
        <w:t>the physical location of the laptop, security of the location where the laptop is placed, and persons having physical or digital access of the laptop.</w:t>
      </w:r>
    </w:p>
    <w:p w14:paraId="1CB30858"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 xml:space="preserve">uyer is responsible in sending the </w:t>
      </w:r>
      <w:r w:rsidR="00360591">
        <w:rPr>
          <w:sz w:val="24"/>
          <w:szCs w:val="24"/>
        </w:rPr>
        <w:t>B</w:t>
      </w:r>
      <w:r w:rsidR="00C50BF0" w:rsidRPr="008F6236">
        <w:rPr>
          <w:sz w:val="24"/>
          <w:szCs w:val="24"/>
        </w:rPr>
        <w:t xml:space="preserve">itcoins from their </w:t>
      </w:r>
      <w:r w:rsidR="00360591">
        <w:rPr>
          <w:sz w:val="24"/>
          <w:szCs w:val="24"/>
        </w:rPr>
        <w:t>B</w:t>
      </w:r>
      <w:r w:rsidR="00C50BF0" w:rsidRPr="008F6236">
        <w:rPr>
          <w:sz w:val="24"/>
          <w:szCs w:val="24"/>
        </w:rPr>
        <w:t xml:space="preserve">itcoin </w:t>
      </w:r>
      <w:r w:rsidR="00360591">
        <w:rPr>
          <w:sz w:val="24"/>
          <w:szCs w:val="24"/>
        </w:rPr>
        <w:t>C</w:t>
      </w:r>
      <w:r w:rsidR="00C50BF0" w:rsidRPr="008F6236">
        <w:rPr>
          <w:sz w:val="24"/>
          <w:szCs w:val="24"/>
        </w:rPr>
        <w:t xml:space="preserve">ore application to any </w:t>
      </w:r>
      <w:proofErr w:type="spellStart"/>
      <w:r w:rsidR="00C50BF0" w:rsidRPr="008F6236">
        <w:rPr>
          <w:sz w:val="24"/>
          <w:szCs w:val="24"/>
        </w:rPr>
        <w:t>Segwit</w:t>
      </w:r>
      <w:proofErr w:type="spellEnd"/>
      <w:r w:rsidR="00C50BF0" w:rsidRPr="008F6236">
        <w:rPr>
          <w:sz w:val="24"/>
          <w:szCs w:val="24"/>
        </w:rPr>
        <w:t xml:space="preserve"> wallet they wish to</w:t>
      </w:r>
      <w:r w:rsidR="00C50BF0" w:rsidRPr="008F6236">
        <w:rPr>
          <w:spacing w:val="3"/>
          <w:sz w:val="24"/>
          <w:szCs w:val="24"/>
        </w:rPr>
        <w:t xml:space="preserve"> </w:t>
      </w:r>
      <w:r w:rsidR="00C50BF0" w:rsidRPr="008F6236">
        <w:rPr>
          <w:sz w:val="24"/>
          <w:szCs w:val="24"/>
        </w:rPr>
        <w:t>use.</w:t>
      </w:r>
    </w:p>
    <w:p w14:paraId="1B53C89A"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uyer understands that sending Legacy</w:t>
      </w:r>
      <w:r w:rsidR="00360591">
        <w:rPr>
          <w:sz w:val="24"/>
          <w:szCs w:val="24"/>
        </w:rPr>
        <w:t xml:space="preserve"> B</w:t>
      </w:r>
      <w:r w:rsidR="00C50BF0" w:rsidRPr="008F6236">
        <w:rPr>
          <w:sz w:val="24"/>
          <w:szCs w:val="24"/>
        </w:rPr>
        <w:t xml:space="preserve">itcoins to any </w:t>
      </w:r>
      <w:proofErr w:type="spellStart"/>
      <w:r w:rsidR="00C50BF0" w:rsidRPr="008F6236">
        <w:rPr>
          <w:sz w:val="24"/>
          <w:szCs w:val="24"/>
        </w:rPr>
        <w:t>Segwit</w:t>
      </w:r>
      <w:proofErr w:type="spellEnd"/>
      <w:r w:rsidR="00C50BF0" w:rsidRPr="008F6236">
        <w:rPr>
          <w:sz w:val="24"/>
          <w:szCs w:val="24"/>
        </w:rPr>
        <w:t xml:space="preserve"> wallet </w:t>
      </w:r>
      <w:r w:rsidR="006B3C20">
        <w:rPr>
          <w:sz w:val="24"/>
          <w:szCs w:val="24"/>
        </w:rPr>
        <w:t>will take several hours</w:t>
      </w:r>
      <w:r w:rsidR="00C50BF0" w:rsidRPr="008F6236">
        <w:rPr>
          <w:sz w:val="24"/>
          <w:szCs w:val="24"/>
        </w:rPr>
        <w:t>.</w:t>
      </w:r>
    </w:p>
    <w:p w14:paraId="78436AFF" w14:textId="77777777" w:rsidR="001B048A" w:rsidRPr="008F6236" w:rsidRDefault="007D55B7" w:rsidP="000B7760">
      <w:pPr>
        <w:pStyle w:val="Listenabsatz"/>
        <w:keepNext/>
        <w:keepLines/>
        <w:numPr>
          <w:ilvl w:val="1"/>
          <w:numId w:val="3"/>
        </w:numPr>
        <w:spacing w:line="276" w:lineRule="auto"/>
        <w:ind w:left="720" w:right="40"/>
        <w:contextualSpacing/>
        <w:jc w:val="both"/>
        <w:rPr>
          <w:sz w:val="24"/>
          <w:szCs w:val="24"/>
        </w:rPr>
      </w:pPr>
      <w:r>
        <w:rPr>
          <w:sz w:val="24"/>
          <w:szCs w:val="24"/>
        </w:rPr>
        <w:t>B</w:t>
      </w:r>
      <w:r w:rsidR="00C50BF0" w:rsidRPr="008F6236">
        <w:rPr>
          <w:sz w:val="24"/>
          <w:szCs w:val="24"/>
        </w:rPr>
        <w:t xml:space="preserve">uyer agrees to shoulder the transfer fee from </w:t>
      </w:r>
      <w:r w:rsidR="00360591">
        <w:rPr>
          <w:sz w:val="24"/>
          <w:szCs w:val="24"/>
        </w:rPr>
        <w:t>B</w:t>
      </w:r>
      <w:r w:rsidR="00C50BF0" w:rsidRPr="008F6236">
        <w:rPr>
          <w:sz w:val="24"/>
          <w:szCs w:val="24"/>
        </w:rPr>
        <w:t xml:space="preserve">itcoin </w:t>
      </w:r>
      <w:r w:rsidR="00360591">
        <w:rPr>
          <w:sz w:val="24"/>
          <w:szCs w:val="24"/>
        </w:rPr>
        <w:t>C</w:t>
      </w:r>
      <w:r w:rsidR="00C50BF0" w:rsidRPr="008F6236">
        <w:rPr>
          <w:sz w:val="24"/>
          <w:szCs w:val="24"/>
        </w:rPr>
        <w:t xml:space="preserve">ore to any </w:t>
      </w:r>
      <w:proofErr w:type="spellStart"/>
      <w:r w:rsidR="00C50BF0" w:rsidRPr="008F6236">
        <w:rPr>
          <w:sz w:val="24"/>
          <w:szCs w:val="24"/>
        </w:rPr>
        <w:t>Segwit</w:t>
      </w:r>
      <w:proofErr w:type="spellEnd"/>
      <w:r w:rsidR="00C50BF0" w:rsidRPr="008F6236">
        <w:rPr>
          <w:spacing w:val="-8"/>
          <w:sz w:val="24"/>
          <w:szCs w:val="24"/>
        </w:rPr>
        <w:t xml:space="preserve"> </w:t>
      </w:r>
      <w:r w:rsidR="00C50BF0" w:rsidRPr="008F6236">
        <w:rPr>
          <w:sz w:val="24"/>
          <w:szCs w:val="24"/>
        </w:rPr>
        <w:t>wallet.</w:t>
      </w:r>
    </w:p>
    <w:p w14:paraId="4D6CBB89" w14:textId="77777777" w:rsidR="000B7760" w:rsidRPr="008F6236" w:rsidRDefault="000B7760" w:rsidP="000B7760">
      <w:pPr>
        <w:keepNext/>
        <w:keepLines/>
        <w:spacing w:line="276" w:lineRule="auto"/>
        <w:ind w:right="40"/>
        <w:contextualSpacing/>
        <w:rPr>
          <w:sz w:val="24"/>
          <w:szCs w:val="24"/>
        </w:rPr>
      </w:pPr>
    </w:p>
    <w:p w14:paraId="5F635D32" w14:textId="77777777" w:rsidR="00BF4FFE" w:rsidRDefault="00BF4FFE">
      <w:pPr>
        <w:rPr>
          <w:b/>
          <w:bCs/>
          <w:sz w:val="24"/>
          <w:szCs w:val="24"/>
        </w:rPr>
      </w:pPr>
      <w:r>
        <w:br w:type="page"/>
      </w:r>
    </w:p>
    <w:p w14:paraId="01FB2C9F" w14:textId="77777777" w:rsidR="001B048A" w:rsidRPr="008F6236" w:rsidRDefault="00C50BF0" w:rsidP="000B7760">
      <w:pPr>
        <w:pStyle w:val="berschrift1"/>
        <w:keepNext/>
        <w:keepLines/>
        <w:numPr>
          <w:ilvl w:val="0"/>
          <w:numId w:val="3"/>
        </w:numPr>
        <w:spacing w:line="276" w:lineRule="auto"/>
        <w:ind w:left="720" w:right="40"/>
        <w:contextualSpacing/>
      </w:pPr>
      <w:r w:rsidRPr="008F6236">
        <w:lastRenderedPageBreak/>
        <w:t>GUARANTEE</w:t>
      </w:r>
    </w:p>
    <w:p w14:paraId="1BEB80FE" w14:textId="77777777" w:rsidR="00695988" w:rsidRPr="008F6236" w:rsidRDefault="00695988" w:rsidP="000B7760">
      <w:pPr>
        <w:pStyle w:val="Textkrper"/>
        <w:keepNext/>
        <w:keepLines/>
        <w:spacing w:line="276" w:lineRule="auto"/>
        <w:ind w:right="40"/>
        <w:contextualSpacing/>
        <w:jc w:val="both"/>
      </w:pPr>
    </w:p>
    <w:p w14:paraId="34C050B7" w14:textId="77777777" w:rsidR="001B048A" w:rsidRPr="008F6236" w:rsidRDefault="00FE5A30" w:rsidP="000B7760">
      <w:pPr>
        <w:pStyle w:val="Textkrper"/>
        <w:keepNext/>
        <w:keepLines/>
        <w:spacing w:line="276" w:lineRule="auto"/>
        <w:ind w:right="40"/>
        <w:contextualSpacing/>
        <w:jc w:val="both"/>
      </w:pPr>
      <w:r>
        <w:t>S</w:t>
      </w:r>
      <w:r w:rsidR="00C50BF0" w:rsidRPr="008F6236">
        <w:t xml:space="preserve">eller guarantees to provide technical support to fully sync the </w:t>
      </w:r>
      <w:r w:rsidR="00C353E8">
        <w:t>B</w:t>
      </w:r>
      <w:r w:rsidR="00C50BF0" w:rsidRPr="008F6236">
        <w:t xml:space="preserve">itcoin </w:t>
      </w:r>
      <w:r w:rsidR="00C353E8">
        <w:t>C</w:t>
      </w:r>
      <w:r w:rsidR="00C50BF0" w:rsidRPr="008F6236">
        <w:t xml:space="preserve">ore application and successfully send the </w:t>
      </w:r>
      <w:r w:rsidR="00C353E8">
        <w:t>L</w:t>
      </w:r>
      <w:r w:rsidR="00C50BF0" w:rsidRPr="008F6236">
        <w:t xml:space="preserve">egacy </w:t>
      </w:r>
      <w:r w:rsidR="00C353E8">
        <w:t>B</w:t>
      </w:r>
      <w:r w:rsidR="00C50BF0" w:rsidRPr="008F6236">
        <w:t xml:space="preserve">itcoins to </w:t>
      </w:r>
      <w:r w:rsidR="00C353E8">
        <w:t>B</w:t>
      </w:r>
      <w:r w:rsidR="00C50BF0" w:rsidRPr="008F6236">
        <w:t xml:space="preserve">uyer’s </w:t>
      </w:r>
      <w:proofErr w:type="spellStart"/>
      <w:r w:rsidR="000B7760" w:rsidRPr="008F6236">
        <w:t>S</w:t>
      </w:r>
      <w:r w:rsidR="00C50BF0" w:rsidRPr="008F6236">
        <w:t>egwit</w:t>
      </w:r>
      <w:proofErr w:type="spellEnd"/>
      <w:r w:rsidR="00C50BF0" w:rsidRPr="008F6236">
        <w:t xml:space="preserve"> wallet. </w:t>
      </w:r>
      <w:r w:rsidR="00C353E8">
        <w:t xml:space="preserve"> </w:t>
      </w:r>
      <w:r w:rsidR="00C50BF0" w:rsidRPr="008F6236">
        <w:t>Provided that all technical specification</w:t>
      </w:r>
      <w:r w:rsidR="00C50BF0" w:rsidRPr="008F6236">
        <w:rPr>
          <w:spacing w:val="-15"/>
        </w:rPr>
        <w:t xml:space="preserve"> </w:t>
      </w:r>
      <w:r w:rsidR="00C50BF0" w:rsidRPr="008F6236">
        <w:t>of</w:t>
      </w:r>
      <w:r w:rsidR="00C50BF0" w:rsidRPr="008F6236">
        <w:rPr>
          <w:spacing w:val="-14"/>
        </w:rPr>
        <w:t xml:space="preserve"> </w:t>
      </w:r>
      <w:r w:rsidR="00C50BF0" w:rsidRPr="008F6236">
        <w:t>the</w:t>
      </w:r>
      <w:r w:rsidR="00C50BF0" w:rsidRPr="008F6236">
        <w:rPr>
          <w:spacing w:val="-16"/>
        </w:rPr>
        <w:t xml:space="preserve"> </w:t>
      </w:r>
      <w:r w:rsidR="00C50BF0" w:rsidRPr="008F6236">
        <w:t>storage</w:t>
      </w:r>
      <w:r w:rsidR="00C50BF0" w:rsidRPr="008F6236">
        <w:rPr>
          <w:spacing w:val="-16"/>
        </w:rPr>
        <w:t xml:space="preserve"> </w:t>
      </w:r>
      <w:r w:rsidR="00C50BF0" w:rsidRPr="008F6236">
        <w:rPr>
          <w:spacing w:val="-3"/>
        </w:rPr>
        <w:t>of</w:t>
      </w:r>
      <w:r w:rsidR="00C50BF0" w:rsidRPr="008F6236">
        <w:rPr>
          <w:spacing w:val="-14"/>
        </w:rPr>
        <w:t xml:space="preserve"> </w:t>
      </w:r>
      <w:r w:rsidR="00C50BF0" w:rsidRPr="008F6236">
        <w:t>the</w:t>
      </w:r>
      <w:r w:rsidR="00C50BF0" w:rsidRPr="008F6236">
        <w:rPr>
          <w:spacing w:val="-16"/>
        </w:rPr>
        <w:t xml:space="preserve"> </w:t>
      </w:r>
      <w:r w:rsidR="006B3C20">
        <w:t>B</w:t>
      </w:r>
      <w:r w:rsidR="00C50BF0" w:rsidRPr="008F6236">
        <w:t>itcoins</w:t>
      </w:r>
      <w:r w:rsidR="00C50BF0" w:rsidRPr="008F6236">
        <w:rPr>
          <w:spacing w:val="-18"/>
        </w:rPr>
        <w:t xml:space="preserve"> </w:t>
      </w:r>
      <w:r w:rsidR="00C50BF0" w:rsidRPr="008F6236">
        <w:t>(laptop),</w:t>
      </w:r>
      <w:r w:rsidR="00C50BF0" w:rsidRPr="008F6236">
        <w:rPr>
          <w:spacing w:val="-18"/>
        </w:rPr>
        <w:t xml:space="preserve"> </w:t>
      </w:r>
      <w:r w:rsidR="00C50BF0" w:rsidRPr="008F6236">
        <w:t>high</w:t>
      </w:r>
      <w:r w:rsidR="00C50BF0" w:rsidRPr="008F6236">
        <w:rPr>
          <w:spacing w:val="-15"/>
        </w:rPr>
        <w:t xml:space="preserve"> </w:t>
      </w:r>
      <w:r w:rsidR="00C50BF0" w:rsidRPr="008F6236">
        <w:t>speed</w:t>
      </w:r>
      <w:r w:rsidR="00C50BF0" w:rsidRPr="008F6236">
        <w:rPr>
          <w:spacing w:val="-15"/>
        </w:rPr>
        <w:t xml:space="preserve"> </w:t>
      </w:r>
      <w:r w:rsidR="00C50BF0" w:rsidRPr="008F6236">
        <w:t>internet,</w:t>
      </w:r>
      <w:r w:rsidR="00C50BF0" w:rsidRPr="008F6236">
        <w:rPr>
          <w:spacing w:val="-13"/>
        </w:rPr>
        <w:t xml:space="preserve"> </w:t>
      </w:r>
      <w:r w:rsidR="00C50BF0" w:rsidRPr="008F6236">
        <w:t>secure</w:t>
      </w:r>
      <w:r w:rsidR="00C50BF0" w:rsidRPr="008F6236">
        <w:rPr>
          <w:spacing w:val="-16"/>
        </w:rPr>
        <w:t xml:space="preserve"> </w:t>
      </w:r>
      <w:r w:rsidR="00C50BF0" w:rsidRPr="008F6236">
        <w:t>network</w:t>
      </w:r>
      <w:r w:rsidR="00C50BF0" w:rsidRPr="008F6236">
        <w:rPr>
          <w:spacing w:val="-20"/>
        </w:rPr>
        <w:t xml:space="preserve"> </w:t>
      </w:r>
      <w:r w:rsidR="00C50BF0" w:rsidRPr="008F6236">
        <w:t xml:space="preserve">connection, and firewall are in place, </w:t>
      </w:r>
      <w:r w:rsidR="00C353E8">
        <w:t>S</w:t>
      </w:r>
      <w:r w:rsidR="00C50BF0" w:rsidRPr="008F6236">
        <w:t xml:space="preserve">eller guarantees that during the syncing process of the </w:t>
      </w:r>
      <w:r w:rsidR="00C353E8">
        <w:t>B</w:t>
      </w:r>
      <w:r w:rsidR="00C50BF0" w:rsidRPr="008F6236">
        <w:t xml:space="preserve">itcoin </w:t>
      </w:r>
      <w:r w:rsidR="00C353E8">
        <w:t>C</w:t>
      </w:r>
      <w:r w:rsidR="00C50BF0" w:rsidRPr="008F6236">
        <w:t>ore, full technic</w:t>
      </w:r>
      <w:r w:rsidR="00C353E8">
        <w:t>al support will be provided by S</w:t>
      </w:r>
      <w:r w:rsidR="00C50BF0" w:rsidRPr="008F6236">
        <w:t xml:space="preserve">eller’s IT. </w:t>
      </w:r>
      <w:r w:rsidR="00C353E8">
        <w:t xml:space="preserve"> </w:t>
      </w:r>
      <w:r w:rsidR="00C50BF0" w:rsidRPr="008F6236">
        <w:t xml:space="preserve">And that, if at any instance, the syncing is compromised or the </w:t>
      </w:r>
      <w:r w:rsidR="00C353E8">
        <w:t>B</w:t>
      </w:r>
      <w:r w:rsidR="00C50BF0" w:rsidRPr="008F6236">
        <w:t xml:space="preserve">itcoins are lost, </w:t>
      </w:r>
      <w:r w:rsidR="00C353E8">
        <w:t>S</w:t>
      </w:r>
      <w:r w:rsidR="00C50BF0" w:rsidRPr="008F6236">
        <w:t xml:space="preserve">eller guarantees to trace, retrieve, and replace </w:t>
      </w:r>
      <w:r w:rsidR="00C353E8">
        <w:t>one hundred percent (</w:t>
      </w:r>
      <w:r w:rsidR="00C50BF0" w:rsidRPr="008F6236">
        <w:t>100</w:t>
      </w:r>
      <w:r w:rsidR="00C353E8">
        <w:t>.00</w:t>
      </w:r>
      <w:r w:rsidR="00C50BF0" w:rsidRPr="008F6236">
        <w:t>%</w:t>
      </w:r>
      <w:r w:rsidR="00C353E8">
        <w:t>)</w:t>
      </w:r>
      <w:r w:rsidR="00C50BF0" w:rsidRPr="008F6236">
        <w:t xml:space="preserve"> of the total purchased</w:t>
      </w:r>
      <w:r w:rsidR="00C50BF0" w:rsidRPr="008F6236">
        <w:rPr>
          <w:spacing w:val="7"/>
        </w:rPr>
        <w:t xml:space="preserve"> </w:t>
      </w:r>
      <w:r w:rsidR="0082680C">
        <w:t>B</w:t>
      </w:r>
      <w:r w:rsidR="00C50BF0" w:rsidRPr="008F6236">
        <w:t>itcoins.</w:t>
      </w:r>
    </w:p>
    <w:p w14:paraId="50E54F0D" w14:textId="77777777" w:rsidR="005770A8" w:rsidRPr="008F6236" w:rsidRDefault="005770A8" w:rsidP="000B7760">
      <w:pPr>
        <w:pStyle w:val="Textkrper"/>
        <w:keepNext/>
        <w:keepLines/>
        <w:spacing w:line="276" w:lineRule="auto"/>
        <w:ind w:right="40"/>
        <w:contextualSpacing/>
      </w:pPr>
    </w:p>
    <w:p w14:paraId="08168602" w14:textId="77777777" w:rsidR="001B048A" w:rsidRPr="008F6236" w:rsidRDefault="00C50BF0" w:rsidP="000B7760">
      <w:pPr>
        <w:pStyle w:val="berschrift1"/>
        <w:keepNext/>
        <w:keepLines/>
        <w:numPr>
          <w:ilvl w:val="0"/>
          <w:numId w:val="3"/>
        </w:numPr>
        <w:spacing w:line="276" w:lineRule="auto"/>
        <w:ind w:left="720" w:right="40"/>
        <w:contextualSpacing/>
      </w:pPr>
      <w:r w:rsidRPr="008F6236">
        <w:t>PAYMENT</w:t>
      </w:r>
      <w:r w:rsidRPr="008F6236">
        <w:rPr>
          <w:spacing w:val="-1"/>
        </w:rPr>
        <w:t xml:space="preserve"> </w:t>
      </w:r>
      <w:r w:rsidRPr="008F6236">
        <w:t>PROCEDURE</w:t>
      </w:r>
    </w:p>
    <w:p w14:paraId="631FBDDC" w14:textId="77777777" w:rsidR="00695988" w:rsidRPr="008F6236" w:rsidRDefault="00695988" w:rsidP="000B7760">
      <w:pPr>
        <w:pStyle w:val="Textkrper"/>
        <w:keepNext/>
        <w:keepLines/>
        <w:spacing w:line="276" w:lineRule="auto"/>
        <w:ind w:right="40"/>
        <w:contextualSpacing/>
      </w:pPr>
    </w:p>
    <w:p w14:paraId="53C39788" w14:textId="77777777" w:rsidR="001B048A" w:rsidRPr="008F6236" w:rsidRDefault="00C50BF0" w:rsidP="000F077D">
      <w:pPr>
        <w:pStyle w:val="Textkrper"/>
        <w:keepNext/>
        <w:keepLines/>
        <w:spacing w:line="276" w:lineRule="auto"/>
        <w:ind w:right="40"/>
        <w:contextualSpacing/>
        <w:jc w:val="both"/>
      </w:pPr>
      <w:r w:rsidRPr="008F6236">
        <w:t xml:space="preserve">Payment to </w:t>
      </w:r>
      <w:r w:rsidR="005770A8">
        <w:t>S</w:t>
      </w:r>
      <w:r w:rsidRPr="008F6236">
        <w:t xml:space="preserve">eller will be executed once the </w:t>
      </w:r>
      <w:r w:rsidR="005770A8">
        <w:t>B</w:t>
      </w:r>
      <w:r w:rsidRPr="008F6236">
        <w:t xml:space="preserve">itcoins have been verified in Bitcoin Core and </w:t>
      </w:r>
      <w:r w:rsidR="005770A8">
        <w:t>Buyer receives possession of the Bitcoins.</w:t>
      </w:r>
    </w:p>
    <w:p w14:paraId="11992ADB" w14:textId="77777777" w:rsidR="001B048A" w:rsidRPr="008F6236" w:rsidRDefault="001B048A" w:rsidP="000B7760">
      <w:pPr>
        <w:pStyle w:val="Textkrper"/>
        <w:keepNext/>
        <w:keepLines/>
        <w:spacing w:line="276" w:lineRule="auto"/>
        <w:ind w:right="40"/>
        <w:contextualSpacing/>
      </w:pPr>
    </w:p>
    <w:p w14:paraId="3C0DBCFF" w14:textId="77777777" w:rsidR="005C1219" w:rsidRDefault="005C1219" w:rsidP="000B7760">
      <w:pPr>
        <w:pStyle w:val="berschrift1"/>
        <w:keepNext/>
        <w:keepLines/>
        <w:numPr>
          <w:ilvl w:val="0"/>
          <w:numId w:val="3"/>
        </w:numPr>
        <w:spacing w:line="276" w:lineRule="auto"/>
        <w:ind w:left="720" w:right="40"/>
        <w:contextualSpacing/>
      </w:pPr>
      <w:r>
        <w:t>NON-PERFORMANCE PENALTY</w:t>
      </w:r>
    </w:p>
    <w:p w14:paraId="76184745" w14:textId="77777777" w:rsidR="005C1219" w:rsidRDefault="005C1219" w:rsidP="005C1219">
      <w:pPr>
        <w:pStyle w:val="berschrift1"/>
        <w:keepNext/>
        <w:keepLines/>
        <w:spacing w:line="276" w:lineRule="auto"/>
        <w:ind w:left="0" w:right="40" w:firstLine="0"/>
        <w:contextualSpacing/>
      </w:pPr>
    </w:p>
    <w:p w14:paraId="1C730A98" w14:textId="77777777" w:rsidR="005C1219" w:rsidRPr="000F077D" w:rsidRDefault="005C1219" w:rsidP="000F077D">
      <w:pPr>
        <w:pStyle w:val="berschrift1"/>
        <w:keepNext/>
        <w:keepLines/>
        <w:spacing w:line="276" w:lineRule="auto"/>
        <w:ind w:left="0" w:right="40" w:firstLine="0"/>
        <w:contextualSpacing/>
        <w:jc w:val="both"/>
        <w:rPr>
          <w:b w:val="0"/>
        </w:rPr>
      </w:pPr>
      <w:r w:rsidRPr="005C1219">
        <w:rPr>
          <w:rFonts w:eastAsia="Calibri"/>
          <w:b w:val="0"/>
        </w:rPr>
        <w:t>Each Party acknowledges and agrees that if a Party defaults (e.g., failure to send Bitcoin</w:t>
      </w:r>
      <w:r>
        <w:rPr>
          <w:rFonts w:eastAsia="Calibri"/>
          <w:b w:val="0"/>
        </w:rPr>
        <w:t>s</w:t>
      </w:r>
      <w:r w:rsidRPr="005C1219">
        <w:rPr>
          <w:rFonts w:eastAsia="Calibri"/>
          <w:b w:val="0"/>
        </w:rPr>
        <w:t xml:space="preserve"> or failure to deposit monies with Escrow), </w:t>
      </w:r>
      <w:r w:rsidR="00317499">
        <w:rPr>
          <w:rFonts w:eastAsia="Calibri"/>
          <w:b w:val="0"/>
        </w:rPr>
        <w:t xml:space="preserve">the defaulting party will be liable for </w:t>
      </w:r>
      <w:r w:rsidR="00C33695">
        <w:rPr>
          <w:rFonts w:eastAsia="Calibri"/>
          <w:b w:val="0"/>
        </w:rPr>
        <w:t>five</w:t>
      </w:r>
      <w:r w:rsidR="00317499">
        <w:rPr>
          <w:rFonts w:eastAsia="Calibri"/>
          <w:b w:val="0"/>
        </w:rPr>
        <w:t xml:space="preserve"> percent (</w:t>
      </w:r>
      <w:r w:rsidR="00C33695">
        <w:rPr>
          <w:rFonts w:eastAsia="Calibri"/>
          <w:b w:val="0"/>
        </w:rPr>
        <w:t>5</w:t>
      </w:r>
      <w:r w:rsidR="00317499">
        <w:rPr>
          <w:rFonts w:eastAsia="Calibri"/>
          <w:b w:val="0"/>
        </w:rPr>
        <w:t xml:space="preserve">.00%) of the total Purchase Price of this Agreement. </w:t>
      </w:r>
      <w:r w:rsidR="00C33695">
        <w:rPr>
          <w:rFonts w:eastAsia="Calibri"/>
          <w:b w:val="0"/>
        </w:rPr>
        <w:t xml:space="preserve"> Said penalty will be paid to the non-defaulting party, Escrow and Advisors. </w:t>
      </w:r>
    </w:p>
    <w:p w14:paraId="046A2BAF" w14:textId="77777777" w:rsidR="005C1219" w:rsidRDefault="005C1219" w:rsidP="005C1219">
      <w:pPr>
        <w:pStyle w:val="berschrift1"/>
        <w:keepNext/>
        <w:keepLines/>
        <w:spacing w:line="276" w:lineRule="auto"/>
        <w:ind w:left="0" w:right="40" w:firstLine="0"/>
        <w:contextualSpacing/>
      </w:pPr>
    </w:p>
    <w:p w14:paraId="781A9078" w14:textId="77777777" w:rsidR="001B048A" w:rsidRPr="008F6236" w:rsidRDefault="005C1219" w:rsidP="000B7760">
      <w:pPr>
        <w:pStyle w:val="berschrift1"/>
        <w:keepNext/>
        <w:keepLines/>
        <w:numPr>
          <w:ilvl w:val="0"/>
          <w:numId w:val="3"/>
        </w:numPr>
        <w:spacing w:line="276" w:lineRule="auto"/>
        <w:ind w:left="720" w:right="40"/>
        <w:contextualSpacing/>
      </w:pPr>
      <w:r>
        <w:t>ENTIRE</w:t>
      </w:r>
      <w:r w:rsidR="00C50BF0" w:rsidRPr="008F6236">
        <w:rPr>
          <w:spacing w:val="-1"/>
        </w:rPr>
        <w:t xml:space="preserve"> </w:t>
      </w:r>
      <w:r w:rsidR="00C50BF0" w:rsidRPr="008F6236">
        <w:t>AGREEMENT</w:t>
      </w:r>
    </w:p>
    <w:p w14:paraId="2E2538C4" w14:textId="77777777" w:rsidR="00695988" w:rsidRPr="008F6236" w:rsidRDefault="00695988" w:rsidP="000B7760">
      <w:pPr>
        <w:pStyle w:val="Textkrper"/>
        <w:keepNext/>
        <w:keepLines/>
        <w:spacing w:line="276" w:lineRule="auto"/>
        <w:ind w:right="40"/>
        <w:contextualSpacing/>
        <w:jc w:val="both"/>
      </w:pPr>
    </w:p>
    <w:p w14:paraId="64FF83B4" w14:textId="77777777" w:rsidR="001B048A" w:rsidRPr="008F6236" w:rsidRDefault="00C50BF0" w:rsidP="000F077D">
      <w:pPr>
        <w:pStyle w:val="Textkrper"/>
        <w:keepNext/>
        <w:keepLines/>
        <w:spacing w:line="276" w:lineRule="auto"/>
        <w:ind w:right="40"/>
        <w:contextualSpacing/>
        <w:jc w:val="both"/>
      </w:pPr>
      <w:r w:rsidRPr="008F6236">
        <w:t xml:space="preserve">This </w:t>
      </w:r>
      <w:r w:rsidR="005770A8">
        <w:t>Ag</w:t>
      </w:r>
      <w:r w:rsidRPr="008F6236">
        <w:t xml:space="preserve">reement constitutes the whole agreement between the </w:t>
      </w:r>
      <w:r w:rsidR="005770A8">
        <w:t>P</w:t>
      </w:r>
      <w:r w:rsidRPr="008F6236">
        <w:t xml:space="preserve">arties and supersedes and extinguishes all previous drafts, agreements, arrangements and understandings between them, whether written or oral, relating to its subject matter and the email form of this </w:t>
      </w:r>
      <w:r w:rsidR="005770A8">
        <w:t>A</w:t>
      </w:r>
      <w:r w:rsidRPr="008F6236">
        <w:t>greement is considered original.</w:t>
      </w:r>
    </w:p>
    <w:p w14:paraId="396C7BB0" w14:textId="77777777" w:rsidR="001B048A" w:rsidRPr="008F6236" w:rsidRDefault="001B048A" w:rsidP="000B7760">
      <w:pPr>
        <w:pStyle w:val="Textkrper"/>
        <w:keepNext/>
        <w:keepLines/>
        <w:spacing w:line="276" w:lineRule="auto"/>
        <w:ind w:right="40"/>
        <w:contextualSpacing/>
      </w:pPr>
    </w:p>
    <w:p w14:paraId="11D1ECFA" w14:textId="77777777" w:rsidR="001B048A" w:rsidRPr="008F6236" w:rsidRDefault="00C50BF0" w:rsidP="000B7760">
      <w:pPr>
        <w:pStyle w:val="berschrift1"/>
        <w:keepNext/>
        <w:keepLines/>
        <w:numPr>
          <w:ilvl w:val="0"/>
          <w:numId w:val="1"/>
        </w:numPr>
        <w:spacing w:line="276" w:lineRule="auto"/>
        <w:ind w:left="720" w:right="40"/>
        <w:contextualSpacing/>
      </w:pPr>
      <w:r w:rsidRPr="008F6236">
        <w:t>COUNTERPARTS</w:t>
      </w:r>
    </w:p>
    <w:p w14:paraId="3D7CE4B9" w14:textId="77777777" w:rsidR="00695988" w:rsidRPr="008F6236" w:rsidRDefault="00695988" w:rsidP="000B7760">
      <w:pPr>
        <w:pStyle w:val="Textkrper"/>
        <w:keepNext/>
        <w:keepLines/>
        <w:spacing w:line="276" w:lineRule="auto"/>
        <w:ind w:right="40"/>
        <w:contextualSpacing/>
      </w:pPr>
    </w:p>
    <w:p w14:paraId="7B5F65FE" w14:textId="77777777" w:rsidR="001271E1" w:rsidRDefault="00C50BF0" w:rsidP="000B7760">
      <w:pPr>
        <w:pStyle w:val="Textkrper"/>
        <w:keepNext/>
        <w:keepLines/>
        <w:spacing w:line="276" w:lineRule="auto"/>
        <w:ind w:right="40"/>
        <w:contextualSpacing/>
      </w:pPr>
      <w:r w:rsidRPr="008F6236">
        <w:t xml:space="preserve">This </w:t>
      </w:r>
      <w:r w:rsidR="005770A8">
        <w:t>A</w:t>
      </w:r>
      <w:r w:rsidRPr="008F6236">
        <w:t>greement may be executed in any number of counterparts, each of which is an original and which together have the same effect as if each party had signed the same document.</w:t>
      </w:r>
    </w:p>
    <w:p w14:paraId="15D8CAD8" w14:textId="77777777" w:rsidR="001271E1" w:rsidRPr="008F6236" w:rsidRDefault="001271E1" w:rsidP="000B7760">
      <w:pPr>
        <w:pStyle w:val="Textkrper"/>
        <w:keepNext/>
        <w:keepLines/>
        <w:spacing w:line="276" w:lineRule="auto"/>
        <w:ind w:right="40"/>
        <w:contextualSpacing/>
      </w:pPr>
    </w:p>
    <w:p w14:paraId="38EA86D4" w14:textId="77777777" w:rsidR="000F077D" w:rsidRDefault="000F077D">
      <w:pPr>
        <w:rPr>
          <w:b/>
          <w:bCs/>
          <w:sz w:val="24"/>
          <w:szCs w:val="24"/>
        </w:rPr>
      </w:pPr>
      <w:r>
        <w:br w:type="page"/>
      </w:r>
    </w:p>
    <w:p w14:paraId="18433C00" w14:textId="77777777" w:rsidR="001B048A" w:rsidRPr="008F6236" w:rsidRDefault="00C50BF0" w:rsidP="000B7760">
      <w:pPr>
        <w:pStyle w:val="berschrift1"/>
        <w:keepNext/>
        <w:keepLines/>
        <w:numPr>
          <w:ilvl w:val="0"/>
          <w:numId w:val="1"/>
        </w:numPr>
        <w:spacing w:line="276" w:lineRule="auto"/>
        <w:ind w:left="720" w:right="40"/>
        <w:contextualSpacing/>
      </w:pPr>
      <w:r w:rsidRPr="008F6236">
        <w:lastRenderedPageBreak/>
        <w:t>NOTICES</w:t>
      </w:r>
    </w:p>
    <w:p w14:paraId="66617C54" w14:textId="77777777" w:rsidR="00695988" w:rsidRPr="008F6236" w:rsidRDefault="00695988" w:rsidP="000B7760">
      <w:pPr>
        <w:pStyle w:val="Textkrper"/>
        <w:keepNext/>
        <w:keepLines/>
        <w:spacing w:line="276" w:lineRule="auto"/>
        <w:ind w:right="40"/>
        <w:contextualSpacing/>
        <w:jc w:val="both"/>
      </w:pPr>
    </w:p>
    <w:p w14:paraId="44EB826D" w14:textId="77777777" w:rsidR="001B048A" w:rsidRPr="008F6236" w:rsidRDefault="00C50BF0" w:rsidP="000B7760">
      <w:pPr>
        <w:pStyle w:val="Textkrper"/>
        <w:keepNext/>
        <w:keepLines/>
        <w:spacing w:line="276" w:lineRule="auto"/>
        <w:ind w:right="40"/>
        <w:contextualSpacing/>
        <w:jc w:val="both"/>
      </w:pPr>
      <w:r w:rsidRPr="008F6236">
        <w:t>Any notice to be given under this Agreement shall be in writing and shall be delivered personally</w:t>
      </w:r>
      <w:r w:rsidR="000F04A8">
        <w:t xml:space="preserve">, </w:t>
      </w:r>
      <w:r w:rsidRPr="008F6236">
        <w:t>sent by air mail post or courier</w:t>
      </w:r>
      <w:r w:rsidR="000F04A8">
        <w:t>,</w:t>
      </w:r>
      <w:r w:rsidRPr="008F6236">
        <w:t xml:space="preserve"> or transmitted by fax or email to the last known address (or fax number or email address) of the recipient and will be deemed to have been served at the time of delivery or at the time when it would normally have b</w:t>
      </w:r>
      <w:r w:rsidR="00CD1EC0">
        <w:t xml:space="preserve">een delivered to the recipient.  </w:t>
      </w:r>
      <w:r w:rsidRPr="008F6236">
        <w:t xml:space="preserve">This Agreement shall be interpreted and construed under the law of </w:t>
      </w:r>
      <w:r w:rsidR="00EB7237">
        <w:t>England and Wales,</w:t>
      </w:r>
      <w:r w:rsidRPr="008F6236">
        <w:t xml:space="preserve"> and the </w:t>
      </w:r>
      <w:r w:rsidR="00EB7237">
        <w:t>P</w:t>
      </w:r>
      <w:r w:rsidRPr="008F6236">
        <w:t xml:space="preserve">arties agree to submit to the exclusive jurisdiction of the courts of the </w:t>
      </w:r>
      <w:r w:rsidR="00EB7237">
        <w:t>United Kingdom</w:t>
      </w:r>
      <w:r w:rsidRPr="008F6236">
        <w:t>.</w:t>
      </w:r>
    </w:p>
    <w:p w14:paraId="19F75642" w14:textId="77777777" w:rsidR="00695988" w:rsidRPr="008F6236" w:rsidRDefault="00695988" w:rsidP="000B7760">
      <w:pPr>
        <w:pStyle w:val="Textkrper"/>
        <w:keepNext/>
        <w:keepLines/>
        <w:spacing w:line="276" w:lineRule="auto"/>
        <w:ind w:right="40"/>
        <w:contextualSpacing/>
        <w:jc w:val="both"/>
      </w:pPr>
    </w:p>
    <w:p w14:paraId="40B4E078" w14:textId="77777777" w:rsidR="000B7760" w:rsidRPr="008F6236" w:rsidRDefault="00C50BF0" w:rsidP="000B7760">
      <w:pPr>
        <w:pStyle w:val="Textkrper"/>
        <w:keepNext/>
        <w:keepLines/>
        <w:spacing w:line="276" w:lineRule="auto"/>
        <w:ind w:right="40"/>
        <w:contextualSpacing/>
        <w:jc w:val="both"/>
      </w:pPr>
      <w:r w:rsidRPr="008F6236">
        <w:t>This Agreement will be governed exclusivel</w:t>
      </w:r>
      <w:r w:rsidR="009112B1">
        <w:t xml:space="preserve">y by the laws of </w:t>
      </w:r>
      <w:r w:rsidR="00EB7237">
        <w:t>England and Wales</w:t>
      </w:r>
      <w:r w:rsidR="009112B1">
        <w:t>.</w:t>
      </w:r>
    </w:p>
    <w:p w14:paraId="761421CC" w14:textId="77777777" w:rsidR="008F6236" w:rsidRPr="008F6236" w:rsidRDefault="008F6236" w:rsidP="000B7760">
      <w:pPr>
        <w:pStyle w:val="Textkrper"/>
        <w:keepNext/>
        <w:keepLines/>
        <w:spacing w:line="276" w:lineRule="auto"/>
        <w:ind w:right="40"/>
        <w:contextualSpacing/>
        <w:jc w:val="both"/>
      </w:pPr>
    </w:p>
    <w:p w14:paraId="7D6196E0" w14:textId="77777777" w:rsidR="001B048A" w:rsidRPr="008F6236" w:rsidRDefault="000B7760" w:rsidP="008F6236">
      <w:pPr>
        <w:pStyle w:val="Textkrper"/>
        <w:keepNext/>
        <w:keepLines/>
        <w:spacing w:line="276" w:lineRule="auto"/>
        <w:ind w:right="40"/>
        <w:contextualSpacing/>
        <w:jc w:val="both"/>
        <w:rPr>
          <w:b/>
        </w:rPr>
      </w:pPr>
      <w:r w:rsidRPr="008F6236">
        <w:rPr>
          <w:b/>
        </w:rPr>
        <w:t>I</w:t>
      </w:r>
      <w:r w:rsidR="00C50BF0" w:rsidRPr="008F6236">
        <w:rPr>
          <w:b/>
        </w:rPr>
        <w:t>N WITNESS WHEREOF</w:t>
      </w:r>
      <w:r w:rsidR="00C50BF0" w:rsidRPr="008F6236">
        <w:t xml:space="preserve">, the </w:t>
      </w:r>
      <w:r w:rsidR="009112B1">
        <w:t>P</w:t>
      </w:r>
      <w:r w:rsidR="00C50BF0" w:rsidRPr="008F6236">
        <w:t>arties hereto have duly entered and executed this Agreement</w:t>
      </w:r>
      <w:r w:rsidR="00C50BF0" w:rsidRPr="008F6236">
        <w:rPr>
          <w:spacing w:val="-43"/>
        </w:rPr>
        <w:t xml:space="preserve"> </w:t>
      </w:r>
      <w:r w:rsidR="00C50BF0" w:rsidRPr="008F6236">
        <w:t xml:space="preserve">as of the day and year first above written and represent and warrant that the </w:t>
      </w:r>
      <w:r w:rsidR="009112B1">
        <w:t xml:space="preserve">Parties </w:t>
      </w:r>
      <w:r w:rsidR="00C50BF0" w:rsidRPr="008F6236">
        <w:t>executing this Agreement on their behalf is duly</w:t>
      </w:r>
      <w:r w:rsidR="00C50BF0" w:rsidRPr="008F6236">
        <w:rPr>
          <w:spacing w:val="2"/>
        </w:rPr>
        <w:t xml:space="preserve"> </w:t>
      </w:r>
      <w:r w:rsidR="00C50BF0" w:rsidRPr="008F6236">
        <w:t>authorized.</w:t>
      </w:r>
    </w:p>
    <w:p w14:paraId="23E614AD" w14:textId="77777777" w:rsidR="001B048A" w:rsidRPr="008F6236" w:rsidRDefault="001B048A" w:rsidP="008F6236">
      <w:pPr>
        <w:pStyle w:val="Textkrper"/>
        <w:keepNext/>
        <w:keepLines/>
        <w:spacing w:line="276" w:lineRule="auto"/>
        <w:ind w:right="40"/>
        <w:contextualSpacing/>
        <w:jc w:val="both"/>
      </w:pPr>
    </w:p>
    <w:p w14:paraId="4CB3E9B8" w14:textId="77777777" w:rsidR="001B048A" w:rsidRPr="008F6236" w:rsidRDefault="00C50BF0" w:rsidP="008F6236">
      <w:pPr>
        <w:pStyle w:val="Textkrper"/>
        <w:keepNext/>
        <w:keepLines/>
        <w:spacing w:line="276" w:lineRule="auto"/>
        <w:ind w:right="40"/>
        <w:contextualSpacing/>
        <w:jc w:val="both"/>
      </w:pPr>
      <w:r w:rsidRPr="008F6236">
        <w:t>Electronically signed copies of this agreement will be considered legally binding.</w:t>
      </w:r>
    </w:p>
    <w:p w14:paraId="2D1A0C84" w14:textId="77777777" w:rsidR="001B048A" w:rsidRPr="008F6236" w:rsidRDefault="001B048A" w:rsidP="008F6236">
      <w:pPr>
        <w:pStyle w:val="Textkrper"/>
        <w:keepNext/>
        <w:keepLines/>
        <w:spacing w:line="276" w:lineRule="auto"/>
        <w:ind w:right="40"/>
        <w:contextualSpacing/>
        <w:jc w:val="both"/>
      </w:pPr>
    </w:p>
    <w:p w14:paraId="5B5EE12B" w14:textId="77777777" w:rsidR="001B048A" w:rsidRPr="008F6236" w:rsidRDefault="001B048A" w:rsidP="000B7760">
      <w:pPr>
        <w:pStyle w:val="Textkrper"/>
        <w:keepNext/>
        <w:keepLines/>
        <w:spacing w:line="276" w:lineRule="auto"/>
        <w:contextualSpacing/>
      </w:pPr>
    </w:p>
    <w:p w14:paraId="61F117D2" w14:textId="7F4AF483" w:rsidR="001B048A" w:rsidRPr="00383654" w:rsidRDefault="00C50BF0" w:rsidP="000B7760">
      <w:pPr>
        <w:pStyle w:val="Textkrper"/>
        <w:keepNext/>
        <w:keepLines/>
        <w:spacing w:line="276" w:lineRule="auto"/>
        <w:contextualSpacing/>
        <w:jc w:val="both"/>
        <w:rPr>
          <w:b/>
        </w:rPr>
      </w:pPr>
      <w:r w:rsidRPr="00383654">
        <w:rPr>
          <w:b/>
        </w:rPr>
        <w:t xml:space="preserve">SIGNED by </w:t>
      </w:r>
      <w:r w:rsidR="00D03BDB">
        <w:rPr>
          <w:b/>
        </w:rPr>
        <w:t>BUYER</w:t>
      </w:r>
    </w:p>
    <w:p w14:paraId="792BAE06" w14:textId="77777777" w:rsidR="001B048A" w:rsidRPr="008F6236" w:rsidRDefault="001B048A" w:rsidP="000B7760">
      <w:pPr>
        <w:pStyle w:val="Textkrper"/>
        <w:keepNext/>
        <w:keepLines/>
        <w:spacing w:line="276" w:lineRule="auto"/>
        <w:contextualSpacing/>
      </w:pPr>
    </w:p>
    <w:p w14:paraId="1BC01B1C" w14:textId="77777777" w:rsidR="001B048A" w:rsidRPr="008F6236" w:rsidRDefault="001B048A" w:rsidP="000B7760">
      <w:pPr>
        <w:pStyle w:val="Textkrper"/>
        <w:keepNext/>
        <w:keepLines/>
        <w:spacing w:line="276" w:lineRule="auto"/>
        <w:contextualSpacing/>
      </w:pPr>
    </w:p>
    <w:p w14:paraId="33DCCF9F" w14:textId="77777777" w:rsidR="001B048A" w:rsidRPr="00151AB5" w:rsidRDefault="00151AB5" w:rsidP="00151AB5">
      <w:pPr>
        <w:pStyle w:val="Textkrper"/>
        <w:keepNext/>
        <w:keepLines/>
        <w:spacing w:line="276" w:lineRule="auto"/>
        <w:contextualSpacing/>
        <w:jc w:val="both"/>
        <w:rPr>
          <w:u w:val="single"/>
        </w:rPr>
      </w:pPr>
      <w:r>
        <w:t xml:space="preserve">By:  </w:t>
      </w:r>
      <w:r>
        <w:rPr>
          <w:u w:val="single"/>
        </w:rPr>
        <w:t xml:space="preserve"> </w:t>
      </w:r>
      <w:r>
        <w:rPr>
          <w:u w:val="single"/>
        </w:rPr>
        <w:tab/>
      </w:r>
      <w:r>
        <w:rPr>
          <w:u w:val="single"/>
        </w:rPr>
        <w:tab/>
      </w:r>
      <w:r>
        <w:rPr>
          <w:u w:val="single"/>
        </w:rPr>
        <w:tab/>
      </w:r>
      <w:r>
        <w:rPr>
          <w:u w:val="single"/>
        </w:rPr>
        <w:tab/>
      </w:r>
      <w:r>
        <w:rPr>
          <w:u w:val="single"/>
        </w:rPr>
        <w:tab/>
      </w:r>
      <w:r>
        <w:rPr>
          <w:u w:val="single"/>
        </w:rPr>
        <w:tab/>
      </w:r>
    </w:p>
    <w:p w14:paraId="3915E76C" w14:textId="3306A86B" w:rsidR="001B048A" w:rsidRPr="008F6236" w:rsidRDefault="001B048A" w:rsidP="00E866A6">
      <w:pPr>
        <w:pStyle w:val="Textkrper"/>
        <w:keepNext/>
        <w:keepLines/>
        <w:spacing w:line="276" w:lineRule="auto"/>
        <w:ind w:left="450"/>
        <w:contextualSpacing/>
      </w:pPr>
    </w:p>
    <w:p w14:paraId="185BD9DA" w14:textId="77777777" w:rsidR="001B048A" w:rsidRPr="008F6236" w:rsidRDefault="001B048A" w:rsidP="000B7760">
      <w:pPr>
        <w:pStyle w:val="Textkrper"/>
        <w:keepNext/>
        <w:keepLines/>
        <w:spacing w:line="276" w:lineRule="auto"/>
        <w:contextualSpacing/>
      </w:pPr>
    </w:p>
    <w:p w14:paraId="16C13BD7" w14:textId="77777777" w:rsidR="001B048A" w:rsidRPr="008F6236" w:rsidRDefault="001B048A" w:rsidP="000B7760">
      <w:pPr>
        <w:pStyle w:val="Textkrper"/>
        <w:keepNext/>
        <w:keepLines/>
        <w:spacing w:line="276" w:lineRule="auto"/>
        <w:contextualSpacing/>
      </w:pPr>
    </w:p>
    <w:p w14:paraId="0E217110" w14:textId="77777777" w:rsidR="001B048A" w:rsidRPr="008F6236" w:rsidRDefault="001B048A" w:rsidP="000B7760">
      <w:pPr>
        <w:pStyle w:val="Textkrper"/>
        <w:keepNext/>
        <w:keepLines/>
        <w:spacing w:line="276" w:lineRule="auto"/>
        <w:contextualSpacing/>
      </w:pPr>
    </w:p>
    <w:p w14:paraId="33FB3101" w14:textId="77777777" w:rsidR="001B048A" w:rsidRPr="008F6236" w:rsidRDefault="001B048A" w:rsidP="000B7760">
      <w:pPr>
        <w:pStyle w:val="Textkrper"/>
        <w:keepNext/>
        <w:keepLines/>
        <w:spacing w:line="276" w:lineRule="auto"/>
        <w:contextualSpacing/>
      </w:pPr>
    </w:p>
    <w:p w14:paraId="4693C410" w14:textId="77777777" w:rsidR="001B048A" w:rsidRPr="00D03BDB" w:rsidRDefault="00C50BF0" w:rsidP="000B7760">
      <w:pPr>
        <w:pStyle w:val="Textkrper"/>
        <w:keepNext/>
        <w:keepLines/>
        <w:spacing w:line="276" w:lineRule="auto"/>
        <w:ind w:left="104"/>
        <w:contextualSpacing/>
        <w:jc w:val="both"/>
        <w:rPr>
          <w:b/>
        </w:rPr>
      </w:pPr>
      <w:r w:rsidRPr="00D03BDB">
        <w:rPr>
          <w:b/>
        </w:rPr>
        <w:t>………………………………….</w:t>
      </w:r>
    </w:p>
    <w:p w14:paraId="2DD56557" w14:textId="77777777" w:rsidR="001B048A" w:rsidRPr="008F6236" w:rsidRDefault="001B048A" w:rsidP="000B7760">
      <w:pPr>
        <w:pStyle w:val="Textkrper"/>
        <w:keepNext/>
        <w:keepLines/>
        <w:spacing w:line="276" w:lineRule="auto"/>
        <w:contextualSpacing/>
      </w:pPr>
    </w:p>
    <w:p w14:paraId="6E9D980A" w14:textId="77777777" w:rsidR="001B048A" w:rsidRPr="008F6236" w:rsidRDefault="001B048A" w:rsidP="000B7760">
      <w:pPr>
        <w:pStyle w:val="Textkrper"/>
        <w:keepNext/>
        <w:keepLines/>
        <w:spacing w:line="276" w:lineRule="auto"/>
        <w:contextualSpacing/>
      </w:pPr>
    </w:p>
    <w:p w14:paraId="2EDEA4E1" w14:textId="77777777" w:rsidR="001B048A" w:rsidRPr="008F6236" w:rsidRDefault="001B048A" w:rsidP="000B7760">
      <w:pPr>
        <w:pStyle w:val="Textkrper"/>
        <w:keepNext/>
        <w:keepLines/>
        <w:spacing w:line="276" w:lineRule="auto"/>
        <w:contextualSpacing/>
      </w:pPr>
    </w:p>
    <w:p w14:paraId="2E681F49" w14:textId="77777777" w:rsidR="001B048A" w:rsidRPr="008F6236" w:rsidRDefault="001B048A" w:rsidP="000B7760">
      <w:pPr>
        <w:pStyle w:val="Textkrper"/>
        <w:keepNext/>
        <w:keepLines/>
        <w:spacing w:line="276" w:lineRule="auto"/>
        <w:contextualSpacing/>
      </w:pPr>
    </w:p>
    <w:p w14:paraId="6B84FB4C" w14:textId="77777777" w:rsidR="001B048A" w:rsidRPr="008F6236" w:rsidRDefault="001B048A" w:rsidP="000B7760">
      <w:pPr>
        <w:pStyle w:val="Textkrper"/>
        <w:keepNext/>
        <w:keepLines/>
        <w:spacing w:line="276" w:lineRule="auto"/>
        <w:contextualSpacing/>
      </w:pPr>
    </w:p>
    <w:p w14:paraId="67A99342" w14:textId="5DB63B1D" w:rsidR="001B048A" w:rsidRPr="00383654" w:rsidRDefault="00C50BF0" w:rsidP="00151AB5">
      <w:pPr>
        <w:pStyle w:val="Textkrper"/>
        <w:keepNext/>
        <w:keepLines/>
        <w:spacing w:line="276" w:lineRule="auto"/>
        <w:contextualSpacing/>
        <w:jc w:val="both"/>
        <w:rPr>
          <w:b/>
        </w:rPr>
      </w:pPr>
      <w:r w:rsidRPr="00383654">
        <w:rPr>
          <w:b/>
        </w:rPr>
        <w:t xml:space="preserve">SIGNED by </w:t>
      </w:r>
      <w:r w:rsidR="00D03BDB">
        <w:rPr>
          <w:b/>
        </w:rPr>
        <w:t>SELLER</w:t>
      </w:r>
    </w:p>
    <w:p w14:paraId="6F834688" w14:textId="77777777" w:rsidR="00151AB5" w:rsidRPr="008F6236" w:rsidRDefault="00151AB5" w:rsidP="00151AB5">
      <w:pPr>
        <w:pStyle w:val="Textkrper"/>
        <w:keepNext/>
        <w:keepLines/>
        <w:spacing w:line="276" w:lineRule="auto"/>
        <w:contextualSpacing/>
      </w:pPr>
    </w:p>
    <w:p w14:paraId="1A35BD67" w14:textId="77777777" w:rsidR="00151AB5" w:rsidRPr="008F6236" w:rsidRDefault="00151AB5" w:rsidP="00151AB5">
      <w:pPr>
        <w:pStyle w:val="Textkrper"/>
        <w:keepNext/>
        <w:keepLines/>
        <w:spacing w:line="276" w:lineRule="auto"/>
        <w:contextualSpacing/>
      </w:pPr>
    </w:p>
    <w:p w14:paraId="1AAFE4C6" w14:textId="77777777" w:rsidR="001B048A" w:rsidRPr="008F6236" w:rsidRDefault="00151AB5" w:rsidP="00151AB5">
      <w:pPr>
        <w:pStyle w:val="Textkrper"/>
        <w:keepNext/>
        <w:keepLines/>
        <w:spacing w:line="276" w:lineRule="auto"/>
        <w:contextualSpacing/>
      </w:pPr>
      <w:r>
        <w:rPr>
          <w:u w:val="single"/>
        </w:rPr>
        <w:tab/>
      </w:r>
      <w:r>
        <w:rPr>
          <w:u w:val="single"/>
        </w:rPr>
        <w:tab/>
      </w:r>
      <w:r>
        <w:rPr>
          <w:u w:val="single"/>
        </w:rPr>
        <w:tab/>
      </w:r>
      <w:r>
        <w:rPr>
          <w:u w:val="single"/>
        </w:rPr>
        <w:tab/>
      </w:r>
      <w:r>
        <w:rPr>
          <w:u w:val="single"/>
        </w:rPr>
        <w:tab/>
      </w:r>
      <w:r>
        <w:rPr>
          <w:u w:val="single"/>
        </w:rPr>
        <w:tab/>
      </w:r>
    </w:p>
    <w:p w14:paraId="68E836ED" w14:textId="77777777" w:rsidR="001B048A" w:rsidRPr="008F6236" w:rsidRDefault="001B048A" w:rsidP="000B7760">
      <w:pPr>
        <w:pStyle w:val="Textkrper"/>
        <w:keepNext/>
        <w:keepLines/>
        <w:spacing w:line="276" w:lineRule="auto"/>
        <w:contextualSpacing/>
      </w:pPr>
    </w:p>
    <w:p w14:paraId="439E2264" w14:textId="3EF37271" w:rsidR="001B048A" w:rsidRPr="008F6236" w:rsidRDefault="001B048A" w:rsidP="00D03BDB">
      <w:pPr>
        <w:pStyle w:val="Textkrper"/>
        <w:keepNext/>
        <w:keepLines/>
        <w:spacing w:line="276" w:lineRule="auto"/>
        <w:contextualSpacing/>
        <w:jc w:val="both"/>
      </w:pPr>
    </w:p>
    <w:sectPr w:rsidR="001B048A" w:rsidRPr="008F6236">
      <w:footerReference w:type="default" r:id="rId8"/>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DD8D4" w14:textId="77777777" w:rsidR="00AB1B76" w:rsidRDefault="00AB1B76" w:rsidP="00695988">
      <w:r>
        <w:separator/>
      </w:r>
    </w:p>
  </w:endnote>
  <w:endnote w:type="continuationSeparator" w:id="0">
    <w:p w14:paraId="16438669" w14:textId="77777777" w:rsidR="00AB1B76" w:rsidRDefault="00AB1B76" w:rsidP="0069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2274C" w14:textId="77777777" w:rsidR="00695988" w:rsidRPr="00695988" w:rsidRDefault="00695988" w:rsidP="00695988">
    <w:pPr>
      <w:pStyle w:val="Fuzeile"/>
      <w:tabs>
        <w:tab w:val="clear" w:pos="4680"/>
        <w:tab w:val="clear" w:pos="9360"/>
      </w:tabs>
      <w:jc w:val="center"/>
      <w:rPr>
        <w:sz w:val="20"/>
        <w:szCs w:val="20"/>
      </w:rPr>
    </w:pPr>
  </w:p>
  <w:p w14:paraId="13CA47B5" w14:textId="77777777" w:rsidR="00695988" w:rsidRPr="00695988" w:rsidRDefault="00695988" w:rsidP="00695988">
    <w:pPr>
      <w:pStyle w:val="Fuzeile"/>
      <w:tabs>
        <w:tab w:val="clear" w:pos="4680"/>
        <w:tab w:val="clear" w:pos="9360"/>
      </w:tabs>
      <w:jc w:val="center"/>
      <w:rPr>
        <w:b/>
        <w:sz w:val="20"/>
        <w:szCs w:val="20"/>
      </w:rPr>
    </w:pPr>
    <w:r w:rsidRPr="00695988">
      <w:rPr>
        <w:b/>
        <w:sz w:val="20"/>
        <w:szCs w:val="20"/>
      </w:rPr>
      <w:t>SALE AND PURCHASE AGREEMENT</w:t>
    </w:r>
  </w:p>
  <w:p w14:paraId="522DADF7" w14:textId="77777777" w:rsidR="00695988" w:rsidRPr="00695988" w:rsidRDefault="00695988" w:rsidP="00695988">
    <w:pPr>
      <w:pStyle w:val="Fuzeile"/>
      <w:tabs>
        <w:tab w:val="clear" w:pos="4680"/>
        <w:tab w:val="clear" w:pos="9360"/>
      </w:tabs>
      <w:jc w:val="center"/>
      <w:rPr>
        <w:sz w:val="20"/>
        <w:szCs w:val="20"/>
      </w:rPr>
    </w:pPr>
    <w:r w:rsidRPr="00695988">
      <w:rPr>
        <w:sz w:val="20"/>
        <w:szCs w:val="20"/>
      </w:rPr>
      <w:t>Page (</w:t>
    </w:r>
    <w:r w:rsidRPr="00695988">
      <w:rPr>
        <w:sz w:val="20"/>
        <w:szCs w:val="20"/>
      </w:rPr>
      <w:fldChar w:fldCharType="begin"/>
    </w:r>
    <w:r w:rsidRPr="00695988">
      <w:rPr>
        <w:sz w:val="20"/>
        <w:szCs w:val="20"/>
      </w:rPr>
      <w:instrText xml:space="preserve"> PAGE </w:instrText>
    </w:r>
    <w:r w:rsidRPr="00695988">
      <w:rPr>
        <w:sz w:val="20"/>
        <w:szCs w:val="20"/>
      </w:rPr>
      <w:fldChar w:fldCharType="separate"/>
    </w:r>
    <w:r w:rsidR="000C4392">
      <w:rPr>
        <w:noProof/>
        <w:sz w:val="20"/>
        <w:szCs w:val="20"/>
      </w:rPr>
      <w:t>1</w:t>
    </w:r>
    <w:r w:rsidRPr="00695988">
      <w:rPr>
        <w:sz w:val="20"/>
        <w:szCs w:val="20"/>
      </w:rPr>
      <w:fldChar w:fldCharType="end"/>
    </w:r>
    <w:r w:rsidRPr="00695988">
      <w:rPr>
        <w:sz w:val="20"/>
        <w:szCs w:val="20"/>
      </w:rPr>
      <w:t xml:space="preserve"> of </w:t>
    </w:r>
    <w:r w:rsidRPr="00695988">
      <w:rPr>
        <w:sz w:val="20"/>
        <w:szCs w:val="20"/>
      </w:rPr>
      <w:fldChar w:fldCharType="begin"/>
    </w:r>
    <w:r w:rsidRPr="00695988">
      <w:rPr>
        <w:sz w:val="20"/>
        <w:szCs w:val="20"/>
      </w:rPr>
      <w:instrText xml:space="preserve"> NUMPAGES </w:instrText>
    </w:r>
    <w:r w:rsidRPr="00695988">
      <w:rPr>
        <w:sz w:val="20"/>
        <w:szCs w:val="20"/>
      </w:rPr>
      <w:fldChar w:fldCharType="separate"/>
    </w:r>
    <w:r w:rsidR="000C4392">
      <w:rPr>
        <w:noProof/>
        <w:sz w:val="20"/>
        <w:szCs w:val="20"/>
      </w:rPr>
      <w:t>5</w:t>
    </w:r>
    <w:r w:rsidRPr="00695988">
      <w:rPr>
        <w:sz w:val="20"/>
        <w:szCs w:val="20"/>
      </w:rPr>
      <w:fldChar w:fldCharType="end"/>
    </w:r>
    <w:r w:rsidRPr="00695988">
      <w:rPr>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ED23" w14:textId="77777777" w:rsidR="00AB1B76" w:rsidRDefault="00AB1B76" w:rsidP="00695988">
      <w:r>
        <w:separator/>
      </w:r>
    </w:p>
  </w:footnote>
  <w:footnote w:type="continuationSeparator" w:id="0">
    <w:p w14:paraId="51CB6CFB" w14:textId="77777777" w:rsidR="00AB1B76" w:rsidRDefault="00AB1B76" w:rsidP="006959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A3761"/>
    <w:multiLevelType w:val="hybridMultilevel"/>
    <w:tmpl w:val="823CD08E"/>
    <w:lvl w:ilvl="0" w:tplc="829ACFE8">
      <w:start w:val="9"/>
      <w:numFmt w:val="upperRoman"/>
      <w:lvlText w:val="%1."/>
      <w:lvlJc w:val="left"/>
      <w:pPr>
        <w:ind w:left="824" w:hanging="720"/>
      </w:pPr>
      <w:rPr>
        <w:rFonts w:ascii="Times New Roman" w:eastAsia="Times New Roman" w:hAnsi="Times New Roman" w:cs="Times New Roman" w:hint="default"/>
        <w:b/>
        <w:bCs/>
        <w:spacing w:val="-3"/>
        <w:w w:val="100"/>
        <w:sz w:val="24"/>
        <w:szCs w:val="24"/>
      </w:rPr>
    </w:lvl>
    <w:lvl w:ilvl="1" w:tplc="97BCAB2A">
      <w:numFmt w:val="bullet"/>
      <w:lvlText w:val="•"/>
      <w:lvlJc w:val="left"/>
      <w:pPr>
        <w:ind w:left="1696" w:hanging="720"/>
      </w:pPr>
      <w:rPr>
        <w:rFonts w:hint="default"/>
      </w:rPr>
    </w:lvl>
    <w:lvl w:ilvl="2" w:tplc="E6E2FBBC">
      <w:numFmt w:val="bullet"/>
      <w:lvlText w:val="•"/>
      <w:lvlJc w:val="left"/>
      <w:pPr>
        <w:ind w:left="2572" w:hanging="720"/>
      </w:pPr>
      <w:rPr>
        <w:rFonts w:hint="default"/>
      </w:rPr>
    </w:lvl>
    <w:lvl w:ilvl="3" w:tplc="0778CA32">
      <w:numFmt w:val="bullet"/>
      <w:lvlText w:val="•"/>
      <w:lvlJc w:val="left"/>
      <w:pPr>
        <w:ind w:left="3448" w:hanging="720"/>
      </w:pPr>
      <w:rPr>
        <w:rFonts w:hint="default"/>
      </w:rPr>
    </w:lvl>
    <w:lvl w:ilvl="4" w:tplc="7D3AB21C">
      <w:numFmt w:val="bullet"/>
      <w:lvlText w:val="•"/>
      <w:lvlJc w:val="left"/>
      <w:pPr>
        <w:ind w:left="4324" w:hanging="720"/>
      </w:pPr>
      <w:rPr>
        <w:rFonts w:hint="default"/>
      </w:rPr>
    </w:lvl>
    <w:lvl w:ilvl="5" w:tplc="9044FFC6">
      <w:numFmt w:val="bullet"/>
      <w:lvlText w:val="•"/>
      <w:lvlJc w:val="left"/>
      <w:pPr>
        <w:ind w:left="5200" w:hanging="720"/>
      </w:pPr>
      <w:rPr>
        <w:rFonts w:hint="default"/>
      </w:rPr>
    </w:lvl>
    <w:lvl w:ilvl="6" w:tplc="08F8894A">
      <w:numFmt w:val="bullet"/>
      <w:lvlText w:val="•"/>
      <w:lvlJc w:val="left"/>
      <w:pPr>
        <w:ind w:left="6076" w:hanging="720"/>
      </w:pPr>
      <w:rPr>
        <w:rFonts w:hint="default"/>
      </w:rPr>
    </w:lvl>
    <w:lvl w:ilvl="7" w:tplc="6B5E8056">
      <w:numFmt w:val="bullet"/>
      <w:lvlText w:val="•"/>
      <w:lvlJc w:val="left"/>
      <w:pPr>
        <w:ind w:left="6952" w:hanging="720"/>
      </w:pPr>
      <w:rPr>
        <w:rFonts w:hint="default"/>
      </w:rPr>
    </w:lvl>
    <w:lvl w:ilvl="8" w:tplc="CFEAB908">
      <w:numFmt w:val="bullet"/>
      <w:lvlText w:val="•"/>
      <w:lvlJc w:val="left"/>
      <w:pPr>
        <w:ind w:left="7828" w:hanging="720"/>
      </w:pPr>
      <w:rPr>
        <w:rFonts w:hint="default"/>
      </w:rPr>
    </w:lvl>
  </w:abstractNum>
  <w:abstractNum w:abstractNumId="1">
    <w:nsid w:val="5C2F493C"/>
    <w:multiLevelType w:val="hybridMultilevel"/>
    <w:tmpl w:val="7846ADF6"/>
    <w:lvl w:ilvl="0" w:tplc="61E899A6">
      <w:start w:val="1"/>
      <w:numFmt w:val="upperRoman"/>
      <w:lvlText w:val="%1."/>
      <w:lvlJc w:val="left"/>
      <w:pPr>
        <w:ind w:left="824" w:hanging="720"/>
      </w:pPr>
      <w:rPr>
        <w:rFonts w:ascii="Times New Roman" w:eastAsia="Times New Roman" w:hAnsi="Times New Roman" w:cs="Times New Roman" w:hint="default"/>
        <w:b/>
        <w:bCs/>
        <w:spacing w:val="-3"/>
        <w:w w:val="100"/>
        <w:sz w:val="24"/>
        <w:szCs w:val="24"/>
      </w:rPr>
    </w:lvl>
    <w:lvl w:ilvl="1" w:tplc="1DC438DC">
      <w:start w:val="1"/>
      <w:numFmt w:val="upperLetter"/>
      <w:lvlText w:val="%2."/>
      <w:lvlJc w:val="left"/>
      <w:pPr>
        <w:ind w:left="824" w:hanging="360"/>
      </w:pPr>
      <w:rPr>
        <w:rFonts w:ascii="Times New Roman" w:eastAsia="Times New Roman" w:hAnsi="Times New Roman" w:cs="Times New Roman" w:hint="default"/>
        <w:b/>
        <w:bCs/>
        <w:spacing w:val="-5"/>
        <w:w w:val="100"/>
        <w:sz w:val="24"/>
        <w:szCs w:val="24"/>
      </w:rPr>
    </w:lvl>
    <w:lvl w:ilvl="2" w:tplc="CAC2F9DC">
      <w:numFmt w:val="bullet"/>
      <w:lvlText w:val="•"/>
      <w:lvlJc w:val="left"/>
      <w:pPr>
        <w:ind w:left="2572" w:hanging="360"/>
      </w:pPr>
      <w:rPr>
        <w:rFonts w:hint="default"/>
      </w:rPr>
    </w:lvl>
    <w:lvl w:ilvl="3" w:tplc="04A6A86A">
      <w:numFmt w:val="bullet"/>
      <w:lvlText w:val="•"/>
      <w:lvlJc w:val="left"/>
      <w:pPr>
        <w:ind w:left="3448" w:hanging="360"/>
      </w:pPr>
      <w:rPr>
        <w:rFonts w:hint="default"/>
      </w:rPr>
    </w:lvl>
    <w:lvl w:ilvl="4" w:tplc="8C0E5CE2">
      <w:numFmt w:val="bullet"/>
      <w:lvlText w:val="•"/>
      <w:lvlJc w:val="left"/>
      <w:pPr>
        <w:ind w:left="4324" w:hanging="360"/>
      </w:pPr>
      <w:rPr>
        <w:rFonts w:hint="default"/>
      </w:rPr>
    </w:lvl>
    <w:lvl w:ilvl="5" w:tplc="ADF04B8C">
      <w:numFmt w:val="bullet"/>
      <w:lvlText w:val="•"/>
      <w:lvlJc w:val="left"/>
      <w:pPr>
        <w:ind w:left="5200" w:hanging="360"/>
      </w:pPr>
      <w:rPr>
        <w:rFonts w:hint="default"/>
      </w:rPr>
    </w:lvl>
    <w:lvl w:ilvl="6" w:tplc="9C52689A">
      <w:numFmt w:val="bullet"/>
      <w:lvlText w:val="•"/>
      <w:lvlJc w:val="left"/>
      <w:pPr>
        <w:ind w:left="6076" w:hanging="360"/>
      </w:pPr>
      <w:rPr>
        <w:rFonts w:hint="default"/>
      </w:rPr>
    </w:lvl>
    <w:lvl w:ilvl="7" w:tplc="7572F61A">
      <w:numFmt w:val="bullet"/>
      <w:lvlText w:val="•"/>
      <w:lvlJc w:val="left"/>
      <w:pPr>
        <w:ind w:left="6952" w:hanging="360"/>
      </w:pPr>
      <w:rPr>
        <w:rFonts w:hint="default"/>
      </w:rPr>
    </w:lvl>
    <w:lvl w:ilvl="8" w:tplc="069E3EDC">
      <w:numFmt w:val="bullet"/>
      <w:lvlText w:val="•"/>
      <w:lvlJc w:val="left"/>
      <w:pPr>
        <w:ind w:left="7828" w:hanging="360"/>
      </w:pPr>
      <w:rPr>
        <w:rFonts w:hint="default"/>
      </w:rPr>
    </w:lvl>
  </w:abstractNum>
  <w:abstractNum w:abstractNumId="2">
    <w:nsid w:val="752B5002"/>
    <w:multiLevelType w:val="hybridMultilevel"/>
    <w:tmpl w:val="51ACCD94"/>
    <w:lvl w:ilvl="0" w:tplc="1D2CA5E2">
      <w:start w:val="1"/>
      <w:numFmt w:val="upperLetter"/>
      <w:lvlText w:val="%1."/>
      <w:lvlJc w:val="left"/>
      <w:pPr>
        <w:ind w:left="824" w:hanging="360"/>
      </w:pPr>
      <w:rPr>
        <w:rFonts w:ascii="Times New Roman" w:eastAsia="Times New Roman" w:hAnsi="Times New Roman" w:cs="Times New Roman" w:hint="default"/>
        <w:b/>
        <w:bCs/>
        <w:spacing w:val="-5"/>
        <w:w w:val="100"/>
        <w:sz w:val="24"/>
        <w:szCs w:val="24"/>
      </w:rPr>
    </w:lvl>
    <w:lvl w:ilvl="1" w:tplc="5F2C9062">
      <w:numFmt w:val="bullet"/>
      <w:lvlText w:val="▪"/>
      <w:lvlJc w:val="left"/>
      <w:pPr>
        <w:ind w:left="1904" w:hanging="360"/>
      </w:pPr>
      <w:rPr>
        <w:rFonts w:ascii="Arial" w:eastAsia="Arial" w:hAnsi="Arial" w:cs="Arial" w:hint="default"/>
        <w:w w:val="129"/>
        <w:sz w:val="24"/>
        <w:szCs w:val="24"/>
      </w:rPr>
    </w:lvl>
    <w:lvl w:ilvl="2" w:tplc="9F52BD76">
      <w:numFmt w:val="bullet"/>
      <w:lvlText w:val="•"/>
      <w:lvlJc w:val="left"/>
      <w:pPr>
        <w:ind w:left="2753" w:hanging="360"/>
      </w:pPr>
      <w:rPr>
        <w:rFonts w:hint="default"/>
      </w:rPr>
    </w:lvl>
    <w:lvl w:ilvl="3" w:tplc="0A9EC25A">
      <w:numFmt w:val="bullet"/>
      <w:lvlText w:val="•"/>
      <w:lvlJc w:val="left"/>
      <w:pPr>
        <w:ind w:left="3606" w:hanging="360"/>
      </w:pPr>
      <w:rPr>
        <w:rFonts w:hint="default"/>
      </w:rPr>
    </w:lvl>
    <w:lvl w:ilvl="4" w:tplc="8BD25952">
      <w:numFmt w:val="bullet"/>
      <w:lvlText w:val="•"/>
      <w:lvlJc w:val="left"/>
      <w:pPr>
        <w:ind w:left="4460" w:hanging="360"/>
      </w:pPr>
      <w:rPr>
        <w:rFonts w:hint="default"/>
      </w:rPr>
    </w:lvl>
    <w:lvl w:ilvl="5" w:tplc="3BF6B424">
      <w:numFmt w:val="bullet"/>
      <w:lvlText w:val="•"/>
      <w:lvlJc w:val="left"/>
      <w:pPr>
        <w:ind w:left="5313" w:hanging="360"/>
      </w:pPr>
      <w:rPr>
        <w:rFonts w:hint="default"/>
      </w:rPr>
    </w:lvl>
    <w:lvl w:ilvl="6" w:tplc="5A68CF00">
      <w:numFmt w:val="bullet"/>
      <w:lvlText w:val="•"/>
      <w:lvlJc w:val="left"/>
      <w:pPr>
        <w:ind w:left="6166" w:hanging="360"/>
      </w:pPr>
      <w:rPr>
        <w:rFonts w:hint="default"/>
      </w:rPr>
    </w:lvl>
    <w:lvl w:ilvl="7" w:tplc="A998C454">
      <w:numFmt w:val="bullet"/>
      <w:lvlText w:val="•"/>
      <w:lvlJc w:val="left"/>
      <w:pPr>
        <w:ind w:left="7020" w:hanging="360"/>
      </w:pPr>
      <w:rPr>
        <w:rFonts w:hint="default"/>
      </w:rPr>
    </w:lvl>
    <w:lvl w:ilvl="8" w:tplc="78CE06EA">
      <w:numFmt w:val="bullet"/>
      <w:lvlText w:val="•"/>
      <w:lvlJc w:val="left"/>
      <w:pPr>
        <w:ind w:left="7873"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8A"/>
    <w:rsid w:val="000649D0"/>
    <w:rsid w:val="000B5058"/>
    <w:rsid w:val="000B7760"/>
    <w:rsid w:val="000C4392"/>
    <w:rsid w:val="000D6B13"/>
    <w:rsid w:val="000F04A8"/>
    <w:rsid w:val="000F077D"/>
    <w:rsid w:val="001271E1"/>
    <w:rsid w:val="001469A6"/>
    <w:rsid w:val="00151AB5"/>
    <w:rsid w:val="001754DC"/>
    <w:rsid w:val="0018070F"/>
    <w:rsid w:val="001B048A"/>
    <w:rsid w:val="00202DB5"/>
    <w:rsid w:val="00274B11"/>
    <w:rsid w:val="002D7CF6"/>
    <w:rsid w:val="00317499"/>
    <w:rsid w:val="00360591"/>
    <w:rsid w:val="00383654"/>
    <w:rsid w:val="003F4C6B"/>
    <w:rsid w:val="00413234"/>
    <w:rsid w:val="00445101"/>
    <w:rsid w:val="004A3F30"/>
    <w:rsid w:val="004B398A"/>
    <w:rsid w:val="00551BA6"/>
    <w:rsid w:val="005739CF"/>
    <w:rsid w:val="005757AE"/>
    <w:rsid w:val="005770A8"/>
    <w:rsid w:val="00582782"/>
    <w:rsid w:val="005A2D2A"/>
    <w:rsid w:val="005C1219"/>
    <w:rsid w:val="005C465F"/>
    <w:rsid w:val="005C6F10"/>
    <w:rsid w:val="0060784C"/>
    <w:rsid w:val="006221E9"/>
    <w:rsid w:val="0064459B"/>
    <w:rsid w:val="006606DB"/>
    <w:rsid w:val="00684071"/>
    <w:rsid w:val="00695988"/>
    <w:rsid w:val="006A4A99"/>
    <w:rsid w:val="006B3C20"/>
    <w:rsid w:val="006B417F"/>
    <w:rsid w:val="006E0578"/>
    <w:rsid w:val="00704127"/>
    <w:rsid w:val="00720DE2"/>
    <w:rsid w:val="00774469"/>
    <w:rsid w:val="00791630"/>
    <w:rsid w:val="007D55B7"/>
    <w:rsid w:val="007F4A63"/>
    <w:rsid w:val="008011A1"/>
    <w:rsid w:val="0082680C"/>
    <w:rsid w:val="008272DF"/>
    <w:rsid w:val="00882ED3"/>
    <w:rsid w:val="008D366E"/>
    <w:rsid w:val="008D3D78"/>
    <w:rsid w:val="008F6236"/>
    <w:rsid w:val="009112B1"/>
    <w:rsid w:val="009527DA"/>
    <w:rsid w:val="00997664"/>
    <w:rsid w:val="009D08BE"/>
    <w:rsid w:val="00A374BF"/>
    <w:rsid w:val="00A62CEF"/>
    <w:rsid w:val="00A701E8"/>
    <w:rsid w:val="00AB1B76"/>
    <w:rsid w:val="00BA77B7"/>
    <w:rsid w:val="00BC3B71"/>
    <w:rsid w:val="00BF4FFE"/>
    <w:rsid w:val="00C119AF"/>
    <w:rsid w:val="00C14D75"/>
    <w:rsid w:val="00C266C3"/>
    <w:rsid w:val="00C33695"/>
    <w:rsid w:val="00C353E8"/>
    <w:rsid w:val="00C45C6C"/>
    <w:rsid w:val="00C50BF0"/>
    <w:rsid w:val="00CD1EC0"/>
    <w:rsid w:val="00D03BDB"/>
    <w:rsid w:val="00D44FAA"/>
    <w:rsid w:val="00DE526A"/>
    <w:rsid w:val="00DF6CEB"/>
    <w:rsid w:val="00E866A6"/>
    <w:rsid w:val="00EB7237"/>
    <w:rsid w:val="00EC017D"/>
    <w:rsid w:val="00F01AA3"/>
    <w:rsid w:val="00F263D8"/>
    <w:rsid w:val="00F37B4C"/>
    <w:rsid w:val="00FA774B"/>
    <w:rsid w:val="00FE5A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E55A"/>
  <w15:docId w15:val="{83C0692C-2754-C94D-815D-BF12E8CF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824" w:hanging="720"/>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824" w:hanging="360"/>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695988"/>
    <w:pPr>
      <w:tabs>
        <w:tab w:val="center" w:pos="4680"/>
        <w:tab w:val="right" w:pos="9360"/>
      </w:tabs>
    </w:pPr>
  </w:style>
  <w:style w:type="character" w:customStyle="1" w:styleId="KopfzeileZchn">
    <w:name w:val="Kopfzeile Zchn"/>
    <w:basedOn w:val="Absatz-Standardschriftart"/>
    <w:link w:val="Kopfzeile"/>
    <w:uiPriority w:val="99"/>
    <w:rsid w:val="00695988"/>
    <w:rPr>
      <w:rFonts w:ascii="Times New Roman" w:eastAsia="Times New Roman" w:hAnsi="Times New Roman" w:cs="Times New Roman"/>
    </w:rPr>
  </w:style>
  <w:style w:type="paragraph" w:styleId="Fuzeile">
    <w:name w:val="footer"/>
    <w:basedOn w:val="Standard"/>
    <w:link w:val="FuzeileZchn"/>
    <w:uiPriority w:val="99"/>
    <w:unhideWhenUsed/>
    <w:rsid w:val="00695988"/>
    <w:pPr>
      <w:tabs>
        <w:tab w:val="center" w:pos="4680"/>
        <w:tab w:val="right" w:pos="9360"/>
      </w:tabs>
    </w:pPr>
  </w:style>
  <w:style w:type="character" w:customStyle="1" w:styleId="FuzeileZchn">
    <w:name w:val="Fußzeile Zchn"/>
    <w:basedOn w:val="Absatz-Standardschriftart"/>
    <w:link w:val="Fuzeile"/>
    <w:uiPriority w:val="99"/>
    <w:rsid w:val="00695988"/>
    <w:rPr>
      <w:rFonts w:ascii="Times New Roman" w:eastAsia="Times New Roman" w:hAnsi="Times New Roman" w:cs="Times New Roman"/>
    </w:rPr>
  </w:style>
  <w:style w:type="character" w:styleId="Link">
    <w:name w:val="Hyperlink"/>
    <w:basedOn w:val="Absatz-Standardschriftart"/>
    <w:uiPriority w:val="99"/>
    <w:unhideWhenUsed/>
    <w:rsid w:val="000F077D"/>
    <w:rPr>
      <w:color w:val="0000FF" w:themeColor="hyperlink"/>
      <w:u w:val="single"/>
    </w:rPr>
  </w:style>
  <w:style w:type="character" w:customStyle="1" w:styleId="UnresolvedMention">
    <w:name w:val="Unresolved Mention"/>
    <w:basedOn w:val="Absatz-Standardschriftart"/>
    <w:uiPriority w:val="99"/>
    <w:semiHidden/>
    <w:unhideWhenUsed/>
    <w:rsid w:val="000F07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lockchain.info"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7482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Sale &amp; Purchase Agreement</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&amp; Purchase Agreement</dc:title>
  <dc:creator>Andrew Phan, Esq.</dc:creator>
  <cp:lastModifiedBy>Annina Furrer</cp:lastModifiedBy>
  <cp:revision>2</cp:revision>
  <cp:lastPrinted>2018-04-10T07:19:00Z</cp:lastPrinted>
  <dcterms:created xsi:type="dcterms:W3CDTF">2018-05-25T14:12:00Z</dcterms:created>
  <dcterms:modified xsi:type="dcterms:W3CDTF">2018-05-25T14:12:00Z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Word</vt:lpwstr>
  </property>
  <property fmtid="{D5CDD505-2E9C-101B-9397-08002B2CF9AE}" pid="4" name="LastSaved">
    <vt:filetime>2018-04-09T00:00:00Z</vt:filetime>
  </property>
</Properties>
</file>