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AB9C0C8" w14:textId="77777777" w:rsidR="00BE0AAA" w:rsidRDefault="00BE0AAA">
      <w:pPr>
        <w:jc w:val="center"/>
        <w:rPr>
          <w:rFonts w:ascii="Verdana" w:hAnsi="Verdana" w:cs="Verdana"/>
          <w:b/>
          <w:bCs/>
          <w:sz w:val="36"/>
          <w:szCs w:val="36"/>
        </w:rPr>
      </w:pPr>
    </w:p>
    <w:p w14:paraId="2325A66E" w14:textId="77777777" w:rsidR="00BE0AAA" w:rsidRDefault="00BE0AAA">
      <w:pPr>
        <w:jc w:val="center"/>
        <w:rPr>
          <w:rFonts w:ascii="Verdana" w:hAnsi="Verdana" w:cs="Verdana"/>
          <w:b/>
          <w:bCs/>
          <w:sz w:val="36"/>
          <w:szCs w:val="36"/>
        </w:rPr>
      </w:pPr>
    </w:p>
    <w:p w14:paraId="766E8168" w14:textId="77777777" w:rsidR="00BE0AAA" w:rsidRDefault="00BE0AAA">
      <w:pPr>
        <w:jc w:val="center"/>
        <w:rPr>
          <w:rFonts w:ascii="Verdana" w:hAnsi="Verdana" w:cs="Verdana"/>
          <w:b/>
          <w:bCs/>
          <w:sz w:val="36"/>
          <w:szCs w:val="36"/>
        </w:rPr>
      </w:pPr>
    </w:p>
    <w:p w14:paraId="08675C82" w14:textId="77777777" w:rsidR="00BE0AAA" w:rsidRDefault="00BE0AAA">
      <w:pPr>
        <w:jc w:val="center"/>
        <w:rPr>
          <w:rFonts w:ascii="Verdana" w:hAnsi="Verdana" w:cs="Verdana"/>
          <w:b/>
          <w:bCs/>
          <w:sz w:val="36"/>
          <w:szCs w:val="36"/>
        </w:rPr>
      </w:pPr>
    </w:p>
    <w:p w14:paraId="0054A618" w14:textId="77777777" w:rsidR="00BE0AAA" w:rsidRDefault="00BE0AAA">
      <w:pPr>
        <w:jc w:val="center"/>
        <w:rPr>
          <w:rFonts w:ascii="Verdana" w:hAnsi="Verdana" w:cs="Verdana"/>
          <w:b/>
          <w:bCs/>
          <w:sz w:val="36"/>
          <w:szCs w:val="36"/>
        </w:rPr>
      </w:pPr>
    </w:p>
    <w:p w14:paraId="4A74A968" w14:textId="77777777" w:rsidR="00BE0AAA" w:rsidRDefault="00BE0AAA">
      <w:pPr>
        <w:jc w:val="center"/>
        <w:rPr>
          <w:rFonts w:ascii="Verdana" w:hAnsi="Verdana" w:cs="Verdana"/>
          <w:b/>
          <w:bCs/>
          <w:sz w:val="36"/>
          <w:szCs w:val="36"/>
        </w:rPr>
      </w:pPr>
    </w:p>
    <w:p w14:paraId="7893C795" w14:textId="77777777" w:rsidR="00BE0AAA" w:rsidRDefault="00BE0AAA">
      <w:pPr>
        <w:jc w:val="center"/>
        <w:rPr>
          <w:rFonts w:ascii="Verdana" w:hAnsi="Verdana" w:cs="Verdana"/>
          <w:b/>
          <w:bCs/>
          <w:sz w:val="36"/>
          <w:szCs w:val="36"/>
        </w:rPr>
      </w:pPr>
    </w:p>
    <w:p w14:paraId="585C8E52" w14:textId="77777777" w:rsidR="00BE0AAA" w:rsidRDefault="00BE0AAA">
      <w:pPr>
        <w:jc w:val="center"/>
        <w:rPr>
          <w:rFonts w:ascii="Verdana" w:hAnsi="Verdana" w:cs="Verdana"/>
          <w:b/>
          <w:bCs/>
          <w:sz w:val="36"/>
          <w:szCs w:val="36"/>
        </w:rPr>
      </w:pPr>
    </w:p>
    <w:p w14:paraId="71CCCEE8" w14:textId="77777777" w:rsidR="00BE0AAA" w:rsidRDefault="00853F10">
      <w:pPr>
        <w:jc w:val="center"/>
        <w:rPr>
          <w:rFonts w:ascii="Verdana" w:hAnsi="Verdana" w:cs="Verdana"/>
          <w:b/>
          <w:bCs/>
          <w:sz w:val="36"/>
          <w:szCs w:val="36"/>
        </w:rPr>
      </w:pPr>
      <w:r>
        <w:rPr>
          <w:rFonts w:ascii="Verdana" w:hAnsi="Verdana" w:cs="Verdana"/>
          <w:b/>
          <w:bCs/>
          <w:sz w:val="48"/>
          <w:szCs w:val="48"/>
        </w:rPr>
        <w:t>Dampmaskinesimulator</w:t>
      </w:r>
    </w:p>
    <w:p w14:paraId="592A826E" w14:textId="77777777" w:rsidR="00BE0AAA" w:rsidRDefault="00853F10">
      <w:pPr>
        <w:jc w:val="center"/>
        <w:rPr>
          <w:rFonts w:ascii="Verdana" w:hAnsi="Verdana" w:cs="Verdana"/>
          <w:b/>
          <w:bCs/>
          <w:sz w:val="36"/>
          <w:szCs w:val="36"/>
        </w:rPr>
      </w:pPr>
      <w:r>
        <w:rPr>
          <w:rFonts w:ascii="Verdana" w:hAnsi="Verdana" w:cs="Verdana"/>
          <w:b/>
          <w:bCs/>
          <w:sz w:val="36"/>
          <w:szCs w:val="36"/>
        </w:rPr>
        <w:t>Dokumentation</w:t>
      </w:r>
    </w:p>
    <w:p w14:paraId="4EDAA262" w14:textId="77777777" w:rsidR="00BE0AAA" w:rsidRDefault="00BE0AAA">
      <w:pPr>
        <w:jc w:val="center"/>
        <w:rPr>
          <w:rFonts w:ascii="Verdana" w:hAnsi="Verdana" w:cs="Verdana"/>
          <w:b/>
          <w:bCs/>
          <w:sz w:val="36"/>
          <w:szCs w:val="36"/>
        </w:rPr>
      </w:pPr>
    </w:p>
    <w:p w14:paraId="34945D13" w14:textId="77777777" w:rsidR="00BE0AAA" w:rsidRDefault="00BE0AAA">
      <w:pPr>
        <w:jc w:val="center"/>
        <w:rPr>
          <w:rFonts w:ascii="Verdana" w:hAnsi="Verdana" w:cs="Verdana"/>
          <w:b/>
          <w:bCs/>
          <w:sz w:val="36"/>
          <w:szCs w:val="36"/>
        </w:rPr>
      </w:pPr>
    </w:p>
    <w:p w14:paraId="3AC362B7" w14:textId="77777777" w:rsidR="00BE0AAA" w:rsidRDefault="00BE0AAA">
      <w:pPr>
        <w:jc w:val="center"/>
        <w:rPr>
          <w:rFonts w:ascii="Verdana" w:hAnsi="Verdana" w:cs="Verdana"/>
          <w:b/>
          <w:bCs/>
          <w:sz w:val="36"/>
          <w:szCs w:val="36"/>
        </w:rPr>
      </w:pPr>
    </w:p>
    <w:p w14:paraId="74AEE4E3" w14:textId="77777777" w:rsidR="00BE0AAA" w:rsidRDefault="00BE0AAA">
      <w:pPr>
        <w:jc w:val="center"/>
        <w:rPr>
          <w:rFonts w:ascii="Verdana" w:hAnsi="Verdana" w:cs="Verdana"/>
          <w:b/>
          <w:bCs/>
          <w:sz w:val="36"/>
          <w:szCs w:val="36"/>
        </w:rPr>
      </w:pPr>
    </w:p>
    <w:p w14:paraId="748FD392" w14:textId="77777777" w:rsidR="00BE0AAA" w:rsidRDefault="00BE0AAA">
      <w:pPr>
        <w:jc w:val="center"/>
        <w:rPr>
          <w:rFonts w:ascii="Verdana" w:hAnsi="Verdana" w:cs="Verdana"/>
          <w:b/>
          <w:bCs/>
          <w:sz w:val="36"/>
          <w:szCs w:val="36"/>
        </w:rPr>
      </w:pPr>
    </w:p>
    <w:p w14:paraId="4CB472A9" w14:textId="77777777" w:rsidR="00BE0AAA" w:rsidRDefault="00BE0AAA">
      <w:pPr>
        <w:jc w:val="center"/>
        <w:rPr>
          <w:rFonts w:ascii="Verdana" w:hAnsi="Verdana" w:cs="Verdana"/>
          <w:b/>
          <w:bCs/>
          <w:sz w:val="36"/>
          <w:szCs w:val="36"/>
        </w:rPr>
      </w:pPr>
    </w:p>
    <w:p w14:paraId="419FA984" w14:textId="77777777" w:rsidR="00BE0AAA" w:rsidRDefault="00BE0AAA">
      <w:pPr>
        <w:jc w:val="center"/>
        <w:rPr>
          <w:rFonts w:ascii="Verdana" w:hAnsi="Verdana" w:cs="Verdana"/>
          <w:b/>
          <w:bCs/>
          <w:sz w:val="36"/>
          <w:szCs w:val="36"/>
        </w:rPr>
      </w:pPr>
    </w:p>
    <w:p w14:paraId="25370AEA" w14:textId="77777777" w:rsidR="00BE0AAA" w:rsidRDefault="00BE0AAA">
      <w:pPr>
        <w:jc w:val="center"/>
        <w:rPr>
          <w:rFonts w:ascii="Verdana" w:hAnsi="Verdana" w:cs="Verdana"/>
          <w:b/>
          <w:bCs/>
          <w:sz w:val="36"/>
          <w:szCs w:val="36"/>
        </w:rPr>
      </w:pPr>
    </w:p>
    <w:p w14:paraId="4BAA844E" w14:textId="77777777" w:rsidR="00BE0AAA" w:rsidRDefault="00BE0AAA">
      <w:pPr>
        <w:jc w:val="center"/>
        <w:rPr>
          <w:rFonts w:ascii="Verdana" w:hAnsi="Verdana" w:cs="Verdana"/>
          <w:b/>
          <w:bCs/>
          <w:sz w:val="36"/>
          <w:szCs w:val="36"/>
        </w:rPr>
      </w:pPr>
    </w:p>
    <w:p w14:paraId="67A2813F" w14:textId="77777777" w:rsidR="00BE0AAA" w:rsidRDefault="00BE0AAA">
      <w:pPr>
        <w:jc w:val="center"/>
        <w:rPr>
          <w:rFonts w:ascii="Verdana" w:hAnsi="Verdana" w:cs="Verdana"/>
          <w:b/>
          <w:bCs/>
          <w:sz w:val="36"/>
          <w:szCs w:val="36"/>
        </w:rPr>
      </w:pPr>
    </w:p>
    <w:p w14:paraId="604530B7" w14:textId="77777777" w:rsidR="00BE0AAA" w:rsidRDefault="00BE0AAA">
      <w:pPr>
        <w:jc w:val="center"/>
        <w:rPr>
          <w:rFonts w:ascii="Verdana" w:hAnsi="Verdana" w:cs="Verdana"/>
          <w:b/>
          <w:bCs/>
          <w:sz w:val="36"/>
          <w:szCs w:val="36"/>
        </w:rPr>
      </w:pPr>
    </w:p>
    <w:p w14:paraId="596ACCB9" w14:textId="77777777" w:rsidR="00BE0AAA" w:rsidRDefault="00BE0AAA">
      <w:pPr>
        <w:jc w:val="center"/>
        <w:rPr>
          <w:rFonts w:ascii="Verdana" w:hAnsi="Verdana" w:cs="Verdana"/>
          <w:b/>
          <w:bCs/>
          <w:sz w:val="36"/>
          <w:szCs w:val="36"/>
        </w:rPr>
      </w:pPr>
    </w:p>
    <w:p w14:paraId="713CB2CA" w14:textId="77777777" w:rsidR="00BE0AAA" w:rsidRDefault="00BE0AAA">
      <w:pPr>
        <w:jc w:val="center"/>
        <w:rPr>
          <w:rFonts w:ascii="Verdana" w:hAnsi="Verdana" w:cs="Verdana"/>
          <w:b/>
          <w:bCs/>
          <w:sz w:val="36"/>
          <w:szCs w:val="36"/>
        </w:rPr>
      </w:pPr>
    </w:p>
    <w:p w14:paraId="40A3EA91" w14:textId="77777777" w:rsidR="00BE0AAA" w:rsidRDefault="00BE0AAA">
      <w:pPr>
        <w:jc w:val="center"/>
        <w:rPr>
          <w:rFonts w:ascii="Verdana" w:hAnsi="Verdana" w:cs="Verdana"/>
          <w:b/>
          <w:bCs/>
          <w:sz w:val="36"/>
          <w:szCs w:val="36"/>
        </w:rPr>
      </w:pPr>
    </w:p>
    <w:p w14:paraId="6B6A87D4" w14:textId="77777777" w:rsidR="00BE0AAA" w:rsidRDefault="00BE0AAA">
      <w:pPr>
        <w:jc w:val="center"/>
        <w:rPr>
          <w:rFonts w:ascii="Verdana" w:hAnsi="Verdana" w:cs="Verdana"/>
          <w:b/>
          <w:bCs/>
          <w:sz w:val="36"/>
          <w:szCs w:val="36"/>
        </w:rPr>
      </w:pPr>
    </w:p>
    <w:p w14:paraId="70E9B0F8" w14:textId="77777777" w:rsidR="00BE0AAA" w:rsidRDefault="00BE0AAA">
      <w:pPr>
        <w:jc w:val="center"/>
        <w:rPr>
          <w:rFonts w:ascii="Verdana" w:hAnsi="Verdana" w:cs="Verdana"/>
          <w:b/>
          <w:bCs/>
          <w:i/>
          <w:iCs/>
          <w:sz w:val="36"/>
          <w:szCs w:val="36"/>
        </w:rPr>
      </w:pPr>
    </w:p>
    <w:p w14:paraId="50371C18" w14:textId="733AAF15" w:rsidR="00BE0AAA" w:rsidRDefault="00853F10">
      <w:pPr>
        <w:jc w:val="right"/>
        <w:rPr>
          <w:rFonts w:ascii="Verdana" w:hAnsi="Verdana" w:cs="Verdana"/>
          <w:i/>
          <w:iCs/>
          <w:sz w:val="36"/>
          <w:szCs w:val="36"/>
        </w:rPr>
      </w:pPr>
      <w:r>
        <w:rPr>
          <w:rFonts w:ascii="Verdana" w:hAnsi="Verdana" w:cs="Verdana"/>
          <w:b/>
          <w:bCs/>
          <w:i/>
          <w:iCs/>
          <w:sz w:val="36"/>
          <w:szCs w:val="36"/>
        </w:rPr>
        <w:t>Det Gamle Værft 2016</w:t>
      </w:r>
      <w:r w:rsidR="00344C76">
        <w:rPr>
          <w:rFonts w:ascii="Verdana" w:hAnsi="Verdana" w:cs="Verdana"/>
          <w:b/>
          <w:bCs/>
          <w:i/>
          <w:iCs/>
          <w:sz w:val="36"/>
          <w:szCs w:val="36"/>
        </w:rPr>
        <w:t>/17</w:t>
      </w:r>
    </w:p>
    <w:p w14:paraId="6D3DA440" w14:textId="77777777" w:rsidR="00BE0AAA" w:rsidRDefault="00853F10">
      <w:pPr>
        <w:jc w:val="right"/>
      </w:pPr>
      <w:r>
        <w:rPr>
          <w:rFonts w:ascii="Verdana" w:hAnsi="Verdana" w:cs="Verdana"/>
          <w:i/>
          <w:iCs/>
          <w:sz w:val="36"/>
          <w:szCs w:val="36"/>
        </w:rPr>
        <w:t>Jørgen Friis</w:t>
      </w:r>
    </w:p>
    <w:p w14:paraId="70D31BCA" w14:textId="77777777" w:rsidR="00BE0AAA" w:rsidRDefault="00BE0AAA">
      <w:pPr>
        <w:pStyle w:val="Overskrift1"/>
        <w:pageBreakBefore/>
      </w:pPr>
    </w:p>
    <w:p w14:paraId="6DDE0DFD" w14:textId="77777777" w:rsidR="00BE0AAA" w:rsidRDefault="00853F10">
      <w:pPr>
        <w:pStyle w:val="Indholdsfortegnelseoverskrift"/>
      </w:pPr>
      <w:r>
        <w:t>Indholdsfortegnelse</w:t>
      </w:r>
    </w:p>
    <w:p w14:paraId="5AFCB844" w14:textId="50A940F4" w:rsidR="003033A4" w:rsidRDefault="00853F10">
      <w:pPr>
        <w:pStyle w:val="Indholdsfortegnelse1"/>
        <w:rPr>
          <w:rFonts w:asciiTheme="minorHAnsi" w:eastAsiaTheme="minorEastAsia" w:hAnsiTheme="minorHAnsi" w:cstheme="minorBidi"/>
          <w:noProof/>
          <w:kern w:val="0"/>
          <w:sz w:val="22"/>
          <w:szCs w:val="22"/>
          <w:lang w:eastAsia="da-DK"/>
        </w:rPr>
      </w:pPr>
      <w:r>
        <w:fldChar w:fldCharType="begin"/>
      </w:r>
      <w:r>
        <w:instrText xml:space="preserve"> TOC \f \o "1-9" \o "1-9" </w:instrText>
      </w:r>
      <w:r>
        <w:fldChar w:fldCharType="separate"/>
      </w:r>
      <w:bookmarkStart w:id="0" w:name="_GoBack"/>
      <w:bookmarkEnd w:id="0"/>
      <w:r w:rsidR="003033A4">
        <w:rPr>
          <w:noProof/>
        </w:rPr>
        <w:t>Simulator Hardware</w:t>
      </w:r>
      <w:r w:rsidR="003033A4">
        <w:rPr>
          <w:noProof/>
        </w:rPr>
        <w:tab/>
      </w:r>
      <w:r w:rsidR="003033A4">
        <w:rPr>
          <w:noProof/>
        </w:rPr>
        <w:fldChar w:fldCharType="begin"/>
      </w:r>
      <w:r w:rsidR="003033A4">
        <w:rPr>
          <w:noProof/>
        </w:rPr>
        <w:instrText xml:space="preserve"> PAGEREF _Toc497942931 \h </w:instrText>
      </w:r>
      <w:r w:rsidR="003033A4">
        <w:rPr>
          <w:noProof/>
        </w:rPr>
      </w:r>
      <w:r w:rsidR="003033A4">
        <w:rPr>
          <w:noProof/>
        </w:rPr>
        <w:fldChar w:fldCharType="separate"/>
      </w:r>
      <w:r w:rsidR="003033A4">
        <w:rPr>
          <w:noProof/>
        </w:rPr>
        <w:t>4</w:t>
      </w:r>
      <w:r w:rsidR="003033A4">
        <w:rPr>
          <w:noProof/>
        </w:rPr>
        <w:fldChar w:fldCharType="end"/>
      </w:r>
    </w:p>
    <w:p w14:paraId="2C35DD00" w14:textId="38EF821E" w:rsidR="003033A4" w:rsidRDefault="003033A4">
      <w:pPr>
        <w:pStyle w:val="Indholdsfortegnelse2"/>
        <w:rPr>
          <w:rFonts w:asciiTheme="minorHAnsi" w:eastAsiaTheme="minorEastAsia" w:hAnsiTheme="minorHAnsi" w:cstheme="minorBidi"/>
          <w:noProof/>
          <w:kern w:val="0"/>
          <w:sz w:val="22"/>
          <w:szCs w:val="22"/>
          <w:lang w:eastAsia="da-DK"/>
        </w:rPr>
      </w:pPr>
      <w:r>
        <w:rPr>
          <w:noProof/>
        </w:rPr>
        <w:t>Forsyningsspænding</w:t>
      </w:r>
      <w:r>
        <w:rPr>
          <w:noProof/>
        </w:rPr>
        <w:tab/>
      </w:r>
      <w:r>
        <w:rPr>
          <w:noProof/>
        </w:rPr>
        <w:fldChar w:fldCharType="begin"/>
      </w:r>
      <w:r>
        <w:rPr>
          <w:noProof/>
        </w:rPr>
        <w:instrText xml:space="preserve"> PAGEREF _Toc497942932 \h </w:instrText>
      </w:r>
      <w:r>
        <w:rPr>
          <w:noProof/>
        </w:rPr>
      </w:r>
      <w:r>
        <w:rPr>
          <w:noProof/>
        </w:rPr>
        <w:fldChar w:fldCharType="separate"/>
      </w:r>
      <w:r>
        <w:rPr>
          <w:noProof/>
        </w:rPr>
        <w:t>4</w:t>
      </w:r>
      <w:r>
        <w:rPr>
          <w:noProof/>
        </w:rPr>
        <w:fldChar w:fldCharType="end"/>
      </w:r>
    </w:p>
    <w:p w14:paraId="296C09BD" w14:textId="39807192" w:rsidR="003033A4" w:rsidRDefault="003033A4">
      <w:pPr>
        <w:pStyle w:val="Indholdsfortegnelse2"/>
        <w:rPr>
          <w:rFonts w:asciiTheme="minorHAnsi" w:eastAsiaTheme="minorEastAsia" w:hAnsiTheme="minorHAnsi" w:cstheme="minorBidi"/>
          <w:noProof/>
          <w:kern w:val="0"/>
          <w:sz w:val="22"/>
          <w:szCs w:val="22"/>
          <w:lang w:eastAsia="da-DK"/>
        </w:rPr>
      </w:pPr>
      <w:r>
        <w:rPr>
          <w:noProof/>
        </w:rPr>
        <w:t>Lavspænding</w:t>
      </w:r>
      <w:r>
        <w:rPr>
          <w:noProof/>
        </w:rPr>
        <w:tab/>
      </w:r>
      <w:r>
        <w:rPr>
          <w:noProof/>
        </w:rPr>
        <w:fldChar w:fldCharType="begin"/>
      </w:r>
      <w:r>
        <w:rPr>
          <w:noProof/>
        </w:rPr>
        <w:instrText xml:space="preserve"> PAGEREF _Toc497942933 \h </w:instrText>
      </w:r>
      <w:r>
        <w:rPr>
          <w:noProof/>
        </w:rPr>
      </w:r>
      <w:r>
        <w:rPr>
          <w:noProof/>
        </w:rPr>
        <w:fldChar w:fldCharType="separate"/>
      </w:r>
      <w:r>
        <w:rPr>
          <w:noProof/>
        </w:rPr>
        <w:t>7</w:t>
      </w:r>
      <w:r>
        <w:rPr>
          <w:noProof/>
        </w:rPr>
        <w:fldChar w:fldCharType="end"/>
      </w:r>
    </w:p>
    <w:p w14:paraId="30BE6F1A" w14:textId="5F018F0D" w:rsidR="003033A4" w:rsidRDefault="003033A4">
      <w:pPr>
        <w:pStyle w:val="Indholdsfortegnelse2"/>
        <w:rPr>
          <w:rFonts w:asciiTheme="minorHAnsi" w:eastAsiaTheme="minorEastAsia" w:hAnsiTheme="minorHAnsi" w:cstheme="minorBidi"/>
          <w:noProof/>
          <w:kern w:val="0"/>
          <w:sz w:val="22"/>
          <w:szCs w:val="22"/>
          <w:lang w:eastAsia="da-DK"/>
        </w:rPr>
      </w:pPr>
      <w:r>
        <w:rPr>
          <w:noProof/>
        </w:rPr>
        <w:t>Servodriver</w:t>
      </w:r>
      <w:r>
        <w:rPr>
          <w:noProof/>
        </w:rPr>
        <w:tab/>
      </w:r>
      <w:r>
        <w:rPr>
          <w:noProof/>
        </w:rPr>
        <w:fldChar w:fldCharType="begin"/>
      </w:r>
      <w:r>
        <w:rPr>
          <w:noProof/>
        </w:rPr>
        <w:instrText xml:space="preserve"> PAGEREF _Toc497942934 \h </w:instrText>
      </w:r>
      <w:r>
        <w:rPr>
          <w:noProof/>
        </w:rPr>
      </w:r>
      <w:r>
        <w:rPr>
          <w:noProof/>
        </w:rPr>
        <w:fldChar w:fldCharType="separate"/>
      </w:r>
      <w:r>
        <w:rPr>
          <w:noProof/>
        </w:rPr>
        <w:t>8</w:t>
      </w:r>
      <w:r>
        <w:rPr>
          <w:noProof/>
        </w:rPr>
        <w:fldChar w:fldCharType="end"/>
      </w:r>
    </w:p>
    <w:p w14:paraId="14B91150" w14:textId="6A69F378" w:rsidR="003033A4" w:rsidRDefault="003033A4">
      <w:pPr>
        <w:pStyle w:val="Indholdsfortegnelse3"/>
        <w:rPr>
          <w:rFonts w:asciiTheme="minorHAnsi" w:eastAsiaTheme="minorEastAsia" w:hAnsiTheme="minorHAnsi" w:cstheme="minorBidi"/>
          <w:noProof/>
          <w:kern w:val="0"/>
          <w:sz w:val="22"/>
          <w:szCs w:val="22"/>
          <w:lang w:eastAsia="da-DK"/>
        </w:rPr>
      </w:pPr>
      <w:r>
        <w:rPr>
          <w:noProof/>
        </w:rPr>
        <w:t>Viserinstrumenter</w:t>
      </w:r>
      <w:r>
        <w:rPr>
          <w:noProof/>
        </w:rPr>
        <w:tab/>
      </w:r>
      <w:r>
        <w:rPr>
          <w:noProof/>
        </w:rPr>
        <w:fldChar w:fldCharType="begin"/>
      </w:r>
      <w:r>
        <w:rPr>
          <w:noProof/>
        </w:rPr>
        <w:instrText xml:space="preserve"> PAGEREF _Toc497942935 \h </w:instrText>
      </w:r>
      <w:r>
        <w:rPr>
          <w:noProof/>
        </w:rPr>
      </w:r>
      <w:r>
        <w:rPr>
          <w:noProof/>
        </w:rPr>
        <w:fldChar w:fldCharType="separate"/>
      </w:r>
      <w:r>
        <w:rPr>
          <w:noProof/>
        </w:rPr>
        <w:t>8</w:t>
      </w:r>
      <w:r>
        <w:rPr>
          <w:noProof/>
        </w:rPr>
        <w:fldChar w:fldCharType="end"/>
      </w:r>
    </w:p>
    <w:p w14:paraId="1AD9EDE0" w14:textId="5C791EB6" w:rsidR="003033A4" w:rsidRDefault="003033A4">
      <w:pPr>
        <w:pStyle w:val="Indholdsfortegnelse3"/>
        <w:rPr>
          <w:rFonts w:asciiTheme="minorHAnsi" w:eastAsiaTheme="minorEastAsia" w:hAnsiTheme="minorHAnsi" w:cstheme="minorBidi"/>
          <w:noProof/>
          <w:kern w:val="0"/>
          <w:sz w:val="22"/>
          <w:szCs w:val="22"/>
          <w:lang w:eastAsia="da-DK"/>
        </w:rPr>
      </w:pPr>
      <w:r>
        <w:rPr>
          <w:noProof/>
        </w:rPr>
        <w:t>Omstyring</w:t>
      </w:r>
      <w:r>
        <w:rPr>
          <w:noProof/>
        </w:rPr>
        <w:tab/>
      </w:r>
      <w:r>
        <w:rPr>
          <w:noProof/>
        </w:rPr>
        <w:fldChar w:fldCharType="begin"/>
      </w:r>
      <w:r>
        <w:rPr>
          <w:noProof/>
        </w:rPr>
        <w:instrText xml:space="preserve"> PAGEREF _Toc497942936 \h </w:instrText>
      </w:r>
      <w:r>
        <w:rPr>
          <w:noProof/>
        </w:rPr>
      </w:r>
      <w:r>
        <w:rPr>
          <w:noProof/>
        </w:rPr>
        <w:fldChar w:fldCharType="separate"/>
      </w:r>
      <w:r>
        <w:rPr>
          <w:noProof/>
        </w:rPr>
        <w:t>8</w:t>
      </w:r>
      <w:r>
        <w:rPr>
          <w:noProof/>
        </w:rPr>
        <w:fldChar w:fldCharType="end"/>
      </w:r>
    </w:p>
    <w:p w14:paraId="35876C9D" w14:textId="781EF014" w:rsidR="003033A4" w:rsidRDefault="003033A4">
      <w:pPr>
        <w:pStyle w:val="Indholdsfortegnelse2"/>
        <w:rPr>
          <w:rFonts w:asciiTheme="minorHAnsi" w:eastAsiaTheme="minorEastAsia" w:hAnsiTheme="minorHAnsi" w:cstheme="minorBidi"/>
          <w:noProof/>
          <w:kern w:val="0"/>
          <w:sz w:val="22"/>
          <w:szCs w:val="22"/>
          <w:lang w:eastAsia="da-DK"/>
        </w:rPr>
      </w:pPr>
      <w:r>
        <w:rPr>
          <w:noProof/>
        </w:rPr>
        <w:t>Lydanlæg</w:t>
      </w:r>
      <w:r>
        <w:rPr>
          <w:noProof/>
        </w:rPr>
        <w:tab/>
      </w:r>
      <w:r>
        <w:rPr>
          <w:noProof/>
        </w:rPr>
        <w:fldChar w:fldCharType="begin"/>
      </w:r>
      <w:r>
        <w:rPr>
          <w:noProof/>
        </w:rPr>
        <w:instrText xml:space="preserve"> PAGEREF _Toc497942937 \h </w:instrText>
      </w:r>
      <w:r>
        <w:rPr>
          <w:noProof/>
        </w:rPr>
      </w:r>
      <w:r>
        <w:rPr>
          <w:noProof/>
        </w:rPr>
        <w:fldChar w:fldCharType="separate"/>
      </w:r>
      <w:r>
        <w:rPr>
          <w:noProof/>
        </w:rPr>
        <w:t>8</w:t>
      </w:r>
      <w:r>
        <w:rPr>
          <w:noProof/>
        </w:rPr>
        <w:fldChar w:fldCharType="end"/>
      </w:r>
    </w:p>
    <w:p w14:paraId="275E8C64" w14:textId="39B0350D" w:rsidR="003033A4" w:rsidRDefault="003033A4">
      <w:pPr>
        <w:pStyle w:val="Indholdsfortegnelse2"/>
        <w:rPr>
          <w:rFonts w:asciiTheme="minorHAnsi" w:eastAsiaTheme="minorEastAsia" w:hAnsiTheme="minorHAnsi" w:cstheme="minorBidi"/>
          <w:noProof/>
          <w:kern w:val="0"/>
          <w:sz w:val="22"/>
          <w:szCs w:val="22"/>
          <w:lang w:eastAsia="da-DK"/>
        </w:rPr>
      </w:pPr>
      <w:r>
        <w:rPr>
          <w:noProof/>
        </w:rPr>
        <w:t>Røganlæg</w:t>
      </w:r>
      <w:r>
        <w:rPr>
          <w:noProof/>
        </w:rPr>
        <w:tab/>
      </w:r>
      <w:r>
        <w:rPr>
          <w:noProof/>
        </w:rPr>
        <w:fldChar w:fldCharType="begin"/>
      </w:r>
      <w:r>
        <w:rPr>
          <w:noProof/>
        </w:rPr>
        <w:instrText xml:space="preserve"> PAGEREF _Toc497942938 \h </w:instrText>
      </w:r>
      <w:r>
        <w:rPr>
          <w:noProof/>
        </w:rPr>
      </w:r>
      <w:r>
        <w:rPr>
          <w:noProof/>
        </w:rPr>
        <w:fldChar w:fldCharType="separate"/>
      </w:r>
      <w:r>
        <w:rPr>
          <w:noProof/>
        </w:rPr>
        <w:t>9</w:t>
      </w:r>
      <w:r>
        <w:rPr>
          <w:noProof/>
        </w:rPr>
        <w:fldChar w:fldCharType="end"/>
      </w:r>
    </w:p>
    <w:p w14:paraId="713CAB7F" w14:textId="53DDCD61" w:rsidR="003033A4" w:rsidRDefault="003033A4">
      <w:pPr>
        <w:pStyle w:val="Indholdsfortegnelse2"/>
        <w:rPr>
          <w:rFonts w:asciiTheme="minorHAnsi" w:eastAsiaTheme="minorEastAsia" w:hAnsiTheme="minorHAnsi" w:cstheme="minorBidi"/>
          <w:noProof/>
          <w:kern w:val="0"/>
          <w:sz w:val="22"/>
          <w:szCs w:val="22"/>
          <w:lang w:eastAsia="da-DK"/>
        </w:rPr>
      </w:pPr>
      <w:r>
        <w:rPr>
          <w:noProof/>
        </w:rPr>
        <w:t>Ventilation</w:t>
      </w:r>
      <w:r>
        <w:rPr>
          <w:noProof/>
        </w:rPr>
        <w:tab/>
      </w:r>
      <w:r>
        <w:rPr>
          <w:noProof/>
        </w:rPr>
        <w:fldChar w:fldCharType="begin"/>
      </w:r>
      <w:r>
        <w:rPr>
          <w:noProof/>
        </w:rPr>
        <w:instrText xml:space="preserve"> PAGEREF _Toc497942939 \h </w:instrText>
      </w:r>
      <w:r>
        <w:rPr>
          <w:noProof/>
        </w:rPr>
      </w:r>
      <w:r>
        <w:rPr>
          <w:noProof/>
        </w:rPr>
        <w:fldChar w:fldCharType="separate"/>
      </w:r>
      <w:r>
        <w:rPr>
          <w:noProof/>
        </w:rPr>
        <w:t>9</w:t>
      </w:r>
      <w:r>
        <w:rPr>
          <w:noProof/>
        </w:rPr>
        <w:fldChar w:fldCharType="end"/>
      </w:r>
    </w:p>
    <w:p w14:paraId="3F8C18CE" w14:textId="49F6ABCA" w:rsidR="003033A4" w:rsidRDefault="003033A4">
      <w:pPr>
        <w:pStyle w:val="Indholdsfortegnelse2"/>
        <w:rPr>
          <w:rFonts w:asciiTheme="minorHAnsi" w:eastAsiaTheme="minorEastAsia" w:hAnsiTheme="minorHAnsi" w:cstheme="minorBidi"/>
          <w:noProof/>
          <w:kern w:val="0"/>
          <w:sz w:val="22"/>
          <w:szCs w:val="22"/>
          <w:lang w:eastAsia="da-DK"/>
        </w:rPr>
      </w:pPr>
      <w:r>
        <w:rPr>
          <w:noProof/>
        </w:rPr>
        <w:t>Varmluftblæser</w:t>
      </w:r>
      <w:r>
        <w:rPr>
          <w:noProof/>
        </w:rPr>
        <w:tab/>
      </w:r>
      <w:r>
        <w:rPr>
          <w:noProof/>
        </w:rPr>
        <w:fldChar w:fldCharType="begin"/>
      </w:r>
      <w:r>
        <w:rPr>
          <w:noProof/>
        </w:rPr>
        <w:instrText xml:space="preserve"> PAGEREF _Toc497942940 \h </w:instrText>
      </w:r>
      <w:r>
        <w:rPr>
          <w:noProof/>
        </w:rPr>
      </w:r>
      <w:r>
        <w:rPr>
          <w:noProof/>
        </w:rPr>
        <w:fldChar w:fldCharType="separate"/>
      </w:r>
      <w:r>
        <w:rPr>
          <w:noProof/>
        </w:rPr>
        <w:t>9</w:t>
      </w:r>
      <w:r>
        <w:rPr>
          <w:noProof/>
        </w:rPr>
        <w:fldChar w:fldCharType="end"/>
      </w:r>
    </w:p>
    <w:p w14:paraId="7CA05F70" w14:textId="1ED06B1F" w:rsidR="003033A4" w:rsidRDefault="003033A4">
      <w:pPr>
        <w:pStyle w:val="Indholdsfortegnelse2"/>
        <w:rPr>
          <w:rFonts w:asciiTheme="minorHAnsi" w:eastAsiaTheme="minorEastAsia" w:hAnsiTheme="minorHAnsi" w:cstheme="minorBidi"/>
          <w:noProof/>
          <w:kern w:val="0"/>
          <w:sz w:val="22"/>
          <w:szCs w:val="22"/>
          <w:lang w:eastAsia="da-DK"/>
        </w:rPr>
      </w:pPr>
      <w:r>
        <w:rPr>
          <w:noProof/>
        </w:rPr>
        <w:t>Flammelys</w:t>
      </w:r>
      <w:r>
        <w:rPr>
          <w:noProof/>
        </w:rPr>
        <w:tab/>
      </w:r>
      <w:r>
        <w:rPr>
          <w:noProof/>
        </w:rPr>
        <w:fldChar w:fldCharType="begin"/>
      </w:r>
      <w:r>
        <w:rPr>
          <w:noProof/>
        </w:rPr>
        <w:instrText xml:space="preserve"> PAGEREF _Toc497942941 \h </w:instrText>
      </w:r>
      <w:r>
        <w:rPr>
          <w:noProof/>
        </w:rPr>
      </w:r>
      <w:r>
        <w:rPr>
          <w:noProof/>
        </w:rPr>
        <w:fldChar w:fldCharType="separate"/>
      </w:r>
      <w:r>
        <w:rPr>
          <w:noProof/>
        </w:rPr>
        <w:t>9</w:t>
      </w:r>
      <w:r>
        <w:rPr>
          <w:noProof/>
        </w:rPr>
        <w:fldChar w:fldCharType="end"/>
      </w:r>
    </w:p>
    <w:p w14:paraId="2F7A4C44" w14:textId="29DC9CA9" w:rsidR="003033A4" w:rsidRDefault="003033A4">
      <w:pPr>
        <w:pStyle w:val="Indholdsfortegnelse2"/>
        <w:rPr>
          <w:rFonts w:asciiTheme="minorHAnsi" w:eastAsiaTheme="minorEastAsia" w:hAnsiTheme="minorHAnsi" w:cstheme="minorBidi"/>
          <w:noProof/>
          <w:kern w:val="0"/>
          <w:sz w:val="22"/>
          <w:szCs w:val="22"/>
          <w:lang w:eastAsia="da-DK"/>
        </w:rPr>
      </w:pPr>
      <w:r>
        <w:rPr>
          <w:noProof/>
        </w:rPr>
        <w:t>Overtryksventil</w:t>
      </w:r>
      <w:r>
        <w:rPr>
          <w:noProof/>
        </w:rPr>
        <w:tab/>
      </w:r>
      <w:r>
        <w:rPr>
          <w:noProof/>
        </w:rPr>
        <w:fldChar w:fldCharType="begin"/>
      </w:r>
      <w:r>
        <w:rPr>
          <w:noProof/>
        </w:rPr>
        <w:instrText xml:space="preserve"> PAGEREF _Toc497942942 \h </w:instrText>
      </w:r>
      <w:r>
        <w:rPr>
          <w:noProof/>
        </w:rPr>
      </w:r>
      <w:r>
        <w:rPr>
          <w:noProof/>
        </w:rPr>
        <w:fldChar w:fldCharType="separate"/>
      </w:r>
      <w:r>
        <w:rPr>
          <w:noProof/>
        </w:rPr>
        <w:t>10</w:t>
      </w:r>
      <w:r>
        <w:rPr>
          <w:noProof/>
        </w:rPr>
        <w:fldChar w:fldCharType="end"/>
      </w:r>
    </w:p>
    <w:p w14:paraId="01CC9ADC" w14:textId="389766B2" w:rsidR="003033A4" w:rsidRDefault="003033A4">
      <w:pPr>
        <w:pStyle w:val="Indholdsfortegnelse2"/>
        <w:rPr>
          <w:rFonts w:asciiTheme="minorHAnsi" w:eastAsiaTheme="minorEastAsia" w:hAnsiTheme="minorHAnsi" w:cstheme="minorBidi"/>
          <w:noProof/>
          <w:kern w:val="0"/>
          <w:sz w:val="22"/>
          <w:szCs w:val="22"/>
          <w:lang w:eastAsia="da-DK"/>
        </w:rPr>
      </w:pPr>
      <w:r>
        <w:rPr>
          <w:noProof/>
        </w:rPr>
        <w:t>Maskintelegraf</w:t>
      </w:r>
      <w:r>
        <w:rPr>
          <w:noProof/>
        </w:rPr>
        <w:tab/>
      </w:r>
      <w:r>
        <w:rPr>
          <w:noProof/>
        </w:rPr>
        <w:fldChar w:fldCharType="begin"/>
      </w:r>
      <w:r>
        <w:rPr>
          <w:noProof/>
        </w:rPr>
        <w:instrText xml:space="preserve"> PAGEREF _Toc497942943 \h </w:instrText>
      </w:r>
      <w:r>
        <w:rPr>
          <w:noProof/>
        </w:rPr>
      </w:r>
      <w:r>
        <w:rPr>
          <w:noProof/>
        </w:rPr>
        <w:fldChar w:fldCharType="separate"/>
      </w:r>
      <w:r>
        <w:rPr>
          <w:noProof/>
        </w:rPr>
        <w:t>10</w:t>
      </w:r>
      <w:r>
        <w:rPr>
          <w:noProof/>
        </w:rPr>
        <w:fldChar w:fldCharType="end"/>
      </w:r>
    </w:p>
    <w:p w14:paraId="215D8858" w14:textId="1448CAB6" w:rsidR="003033A4" w:rsidRDefault="003033A4">
      <w:pPr>
        <w:pStyle w:val="Indholdsfortegnelse2"/>
        <w:rPr>
          <w:rFonts w:asciiTheme="minorHAnsi" w:eastAsiaTheme="minorEastAsia" w:hAnsiTheme="minorHAnsi" w:cstheme="minorBidi"/>
          <w:noProof/>
          <w:kern w:val="0"/>
          <w:sz w:val="22"/>
          <w:szCs w:val="22"/>
          <w:lang w:eastAsia="da-DK"/>
        </w:rPr>
      </w:pPr>
      <w:r>
        <w:rPr>
          <w:noProof/>
        </w:rPr>
        <w:t>Omstyring</w:t>
      </w:r>
      <w:r>
        <w:rPr>
          <w:noProof/>
        </w:rPr>
        <w:tab/>
      </w:r>
      <w:r>
        <w:rPr>
          <w:noProof/>
        </w:rPr>
        <w:fldChar w:fldCharType="begin"/>
      </w:r>
      <w:r>
        <w:rPr>
          <w:noProof/>
        </w:rPr>
        <w:instrText xml:space="preserve"> PAGEREF _Toc497942944 \h </w:instrText>
      </w:r>
      <w:r>
        <w:rPr>
          <w:noProof/>
        </w:rPr>
      </w:r>
      <w:r>
        <w:rPr>
          <w:noProof/>
        </w:rPr>
        <w:fldChar w:fldCharType="separate"/>
      </w:r>
      <w:r>
        <w:rPr>
          <w:noProof/>
        </w:rPr>
        <w:t>11</w:t>
      </w:r>
      <w:r>
        <w:rPr>
          <w:noProof/>
        </w:rPr>
        <w:fldChar w:fldCharType="end"/>
      </w:r>
    </w:p>
    <w:p w14:paraId="1C446812" w14:textId="6BA297E8" w:rsidR="003033A4" w:rsidRDefault="003033A4">
      <w:pPr>
        <w:pStyle w:val="Indholdsfortegnelse2"/>
        <w:rPr>
          <w:rFonts w:asciiTheme="minorHAnsi" w:eastAsiaTheme="minorEastAsia" w:hAnsiTheme="minorHAnsi" w:cstheme="minorBidi"/>
          <w:noProof/>
          <w:kern w:val="0"/>
          <w:sz w:val="22"/>
          <w:szCs w:val="22"/>
          <w:lang w:eastAsia="da-DK"/>
        </w:rPr>
      </w:pPr>
      <w:r>
        <w:rPr>
          <w:noProof/>
        </w:rPr>
        <w:t>Oliepumpe</w:t>
      </w:r>
      <w:r>
        <w:rPr>
          <w:noProof/>
        </w:rPr>
        <w:tab/>
      </w:r>
      <w:r>
        <w:rPr>
          <w:noProof/>
        </w:rPr>
        <w:fldChar w:fldCharType="begin"/>
      </w:r>
      <w:r>
        <w:rPr>
          <w:noProof/>
        </w:rPr>
        <w:instrText xml:space="preserve"> PAGEREF _Toc497942945 \h </w:instrText>
      </w:r>
      <w:r>
        <w:rPr>
          <w:noProof/>
        </w:rPr>
      </w:r>
      <w:r>
        <w:rPr>
          <w:noProof/>
        </w:rPr>
        <w:fldChar w:fldCharType="separate"/>
      </w:r>
      <w:r>
        <w:rPr>
          <w:noProof/>
        </w:rPr>
        <w:t>11</w:t>
      </w:r>
      <w:r>
        <w:rPr>
          <w:noProof/>
        </w:rPr>
        <w:fldChar w:fldCharType="end"/>
      </w:r>
    </w:p>
    <w:p w14:paraId="07594BB1" w14:textId="4321F7A0" w:rsidR="003033A4" w:rsidRDefault="003033A4">
      <w:pPr>
        <w:pStyle w:val="Indholdsfortegnelse2"/>
        <w:rPr>
          <w:rFonts w:asciiTheme="minorHAnsi" w:eastAsiaTheme="minorEastAsia" w:hAnsiTheme="minorHAnsi" w:cstheme="minorBidi"/>
          <w:noProof/>
          <w:kern w:val="0"/>
          <w:sz w:val="22"/>
          <w:szCs w:val="22"/>
          <w:lang w:eastAsia="da-DK"/>
        </w:rPr>
      </w:pPr>
      <w:r>
        <w:rPr>
          <w:noProof/>
        </w:rPr>
        <w:t>Dampmaskinemodel</w:t>
      </w:r>
      <w:r>
        <w:rPr>
          <w:noProof/>
        </w:rPr>
        <w:tab/>
      </w:r>
      <w:r>
        <w:rPr>
          <w:noProof/>
        </w:rPr>
        <w:fldChar w:fldCharType="begin"/>
      </w:r>
      <w:r>
        <w:rPr>
          <w:noProof/>
        </w:rPr>
        <w:instrText xml:space="preserve"> PAGEREF _Toc497942946 \h </w:instrText>
      </w:r>
      <w:r>
        <w:rPr>
          <w:noProof/>
        </w:rPr>
      </w:r>
      <w:r>
        <w:rPr>
          <w:noProof/>
        </w:rPr>
        <w:fldChar w:fldCharType="separate"/>
      </w:r>
      <w:r>
        <w:rPr>
          <w:noProof/>
        </w:rPr>
        <w:t>11</w:t>
      </w:r>
      <w:r>
        <w:rPr>
          <w:noProof/>
        </w:rPr>
        <w:fldChar w:fldCharType="end"/>
      </w:r>
    </w:p>
    <w:p w14:paraId="07B96DEA" w14:textId="0AE74AB8" w:rsidR="003033A4" w:rsidRDefault="003033A4">
      <w:pPr>
        <w:pStyle w:val="Indholdsfortegnelse2"/>
        <w:rPr>
          <w:rFonts w:asciiTheme="minorHAnsi" w:eastAsiaTheme="minorEastAsia" w:hAnsiTheme="minorHAnsi" w:cstheme="minorBidi"/>
          <w:noProof/>
          <w:kern w:val="0"/>
          <w:sz w:val="22"/>
          <w:szCs w:val="22"/>
          <w:lang w:eastAsia="da-DK"/>
        </w:rPr>
      </w:pPr>
      <w:r>
        <w:rPr>
          <w:noProof/>
        </w:rPr>
        <w:t>Skueglas for olie</w:t>
      </w:r>
      <w:r>
        <w:rPr>
          <w:noProof/>
        </w:rPr>
        <w:tab/>
      </w:r>
      <w:r>
        <w:rPr>
          <w:noProof/>
        </w:rPr>
        <w:fldChar w:fldCharType="begin"/>
      </w:r>
      <w:r>
        <w:rPr>
          <w:noProof/>
        </w:rPr>
        <w:instrText xml:space="preserve"> PAGEREF _Toc497942947 \h </w:instrText>
      </w:r>
      <w:r>
        <w:rPr>
          <w:noProof/>
        </w:rPr>
      </w:r>
      <w:r>
        <w:rPr>
          <w:noProof/>
        </w:rPr>
        <w:fldChar w:fldCharType="separate"/>
      </w:r>
      <w:r>
        <w:rPr>
          <w:noProof/>
        </w:rPr>
        <w:t>12</w:t>
      </w:r>
      <w:r>
        <w:rPr>
          <w:noProof/>
        </w:rPr>
        <w:fldChar w:fldCharType="end"/>
      </w:r>
    </w:p>
    <w:p w14:paraId="6FBA6EB7" w14:textId="22B88CED" w:rsidR="003033A4" w:rsidRDefault="003033A4">
      <w:pPr>
        <w:pStyle w:val="Indholdsfortegnelse2"/>
        <w:rPr>
          <w:rFonts w:asciiTheme="minorHAnsi" w:eastAsiaTheme="minorEastAsia" w:hAnsiTheme="minorHAnsi" w:cstheme="minorBidi"/>
          <w:noProof/>
          <w:kern w:val="0"/>
          <w:sz w:val="22"/>
          <w:szCs w:val="22"/>
          <w:lang w:eastAsia="da-DK"/>
        </w:rPr>
      </w:pPr>
      <w:r>
        <w:rPr>
          <w:noProof/>
        </w:rPr>
        <w:t>Transportbånd</w:t>
      </w:r>
      <w:r>
        <w:rPr>
          <w:noProof/>
        </w:rPr>
        <w:tab/>
      </w:r>
      <w:r>
        <w:rPr>
          <w:noProof/>
        </w:rPr>
        <w:fldChar w:fldCharType="begin"/>
      </w:r>
      <w:r>
        <w:rPr>
          <w:noProof/>
        </w:rPr>
        <w:instrText xml:space="preserve"> PAGEREF _Toc497942948 \h </w:instrText>
      </w:r>
      <w:r>
        <w:rPr>
          <w:noProof/>
        </w:rPr>
      </w:r>
      <w:r>
        <w:rPr>
          <w:noProof/>
        </w:rPr>
        <w:fldChar w:fldCharType="separate"/>
      </w:r>
      <w:r>
        <w:rPr>
          <w:noProof/>
        </w:rPr>
        <w:t>12</w:t>
      </w:r>
      <w:r>
        <w:rPr>
          <w:noProof/>
        </w:rPr>
        <w:fldChar w:fldCharType="end"/>
      </w:r>
    </w:p>
    <w:p w14:paraId="5E3651F9" w14:textId="2AE15AFC" w:rsidR="003033A4" w:rsidRDefault="003033A4">
      <w:pPr>
        <w:pStyle w:val="Indholdsfortegnelse3"/>
        <w:rPr>
          <w:rFonts w:asciiTheme="minorHAnsi" w:eastAsiaTheme="minorEastAsia" w:hAnsiTheme="minorHAnsi" w:cstheme="minorBidi"/>
          <w:noProof/>
          <w:kern w:val="0"/>
          <w:sz w:val="22"/>
          <w:szCs w:val="22"/>
          <w:lang w:eastAsia="da-DK"/>
        </w:rPr>
      </w:pPr>
      <w:r>
        <w:rPr>
          <w:noProof/>
        </w:rPr>
        <w:t>Båndet</w:t>
      </w:r>
      <w:r>
        <w:rPr>
          <w:noProof/>
        </w:rPr>
        <w:tab/>
      </w:r>
      <w:r>
        <w:rPr>
          <w:noProof/>
        </w:rPr>
        <w:fldChar w:fldCharType="begin"/>
      </w:r>
      <w:r>
        <w:rPr>
          <w:noProof/>
        </w:rPr>
        <w:instrText xml:space="preserve"> PAGEREF _Toc497942949 \h </w:instrText>
      </w:r>
      <w:r>
        <w:rPr>
          <w:noProof/>
        </w:rPr>
      </w:r>
      <w:r>
        <w:rPr>
          <w:noProof/>
        </w:rPr>
        <w:fldChar w:fldCharType="separate"/>
      </w:r>
      <w:r>
        <w:rPr>
          <w:noProof/>
        </w:rPr>
        <w:t>12</w:t>
      </w:r>
      <w:r>
        <w:rPr>
          <w:noProof/>
        </w:rPr>
        <w:fldChar w:fldCharType="end"/>
      </w:r>
    </w:p>
    <w:p w14:paraId="64F3A215" w14:textId="346B9EFF" w:rsidR="003033A4" w:rsidRDefault="003033A4">
      <w:pPr>
        <w:pStyle w:val="Indholdsfortegnelse3"/>
        <w:rPr>
          <w:rFonts w:asciiTheme="minorHAnsi" w:eastAsiaTheme="minorEastAsia" w:hAnsiTheme="minorHAnsi" w:cstheme="minorBidi"/>
          <w:noProof/>
          <w:kern w:val="0"/>
          <w:sz w:val="22"/>
          <w:szCs w:val="22"/>
          <w:lang w:eastAsia="da-DK"/>
        </w:rPr>
      </w:pPr>
      <w:r>
        <w:rPr>
          <w:noProof/>
        </w:rPr>
        <w:t>Vejeceller</w:t>
      </w:r>
      <w:r>
        <w:rPr>
          <w:noProof/>
        </w:rPr>
        <w:tab/>
      </w:r>
      <w:r>
        <w:rPr>
          <w:noProof/>
        </w:rPr>
        <w:fldChar w:fldCharType="begin"/>
      </w:r>
      <w:r>
        <w:rPr>
          <w:noProof/>
        </w:rPr>
        <w:instrText xml:space="preserve"> PAGEREF _Toc497942950 \h </w:instrText>
      </w:r>
      <w:r>
        <w:rPr>
          <w:noProof/>
        </w:rPr>
      </w:r>
      <w:r>
        <w:rPr>
          <w:noProof/>
        </w:rPr>
        <w:fldChar w:fldCharType="separate"/>
      </w:r>
      <w:r>
        <w:rPr>
          <w:noProof/>
        </w:rPr>
        <w:t>12</w:t>
      </w:r>
      <w:r>
        <w:rPr>
          <w:noProof/>
        </w:rPr>
        <w:fldChar w:fldCharType="end"/>
      </w:r>
    </w:p>
    <w:p w14:paraId="719DFDA8" w14:textId="3366C792" w:rsidR="003033A4" w:rsidRDefault="003033A4">
      <w:pPr>
        <w:pStyle w:val="Indholdsfortegnelse3"/>
        <w:rPr>
          <w:rFonts w:asciiTheme="minorHAnsi" w:eastAsiaTheme="minorEastAsia" w:hAnsiTheme="minorHAnsi" w:cstheme="minorBidi"/>
          <w:noProof/>
          <w:kern w:val="0"/>
          <w:sz w:val="22"/>
          <w:szCs w:val="22"/>
          <w:lang w:eastAsia="da-DK"/>
        </w:rPr>
      </w:pPr>
      <w:r>
        <w:rPr>
          <w:noProof/>
        </w:rPr>
        <w:t>Frekvensomformer</w:t>
      </w:r>
      <w:r>
        <w:rPr>
          <w:noProof/>
        </w:rPr>
        <w:tab/>
      </w:r>
      <w:r>
        <w:rPr>
          <w:noProof/>
        </w:rPr>
        <w:fldChar w:fldCharType="begin"/>
      </w:r>
      <w:r>
        <w:rPr>
          <w:noProof/>
        </w:rPr>
        <w:instrText xml:space="preserve"> PAGEREF _Toc497942951 \h </w:instrText>
      </w:r>
      <w:r>
        <w:rPr>
          <w:noProof/>
        </w:rPr>
      </w:r>
      <w:r>
        <w:rPr>
          <w:noProof/>
        </w:rPr>
        <w:fldChar w:fldCharType="separate"/>
      </w:r>
      <w:r>
        <w:rPr>
          <w:noProof/>
        </w:rPr>
        <w:t>13</w:t>
      </w:r>
      <w:r>
        <w:rPr>
          <w:noProof/>
        </w:rPr>
        <w:fldChar w:fldCharType="end"/>
      </w:r>
    </w:p>
    <w:p w14:paraId="551903CD" w14:textId="3188D904" w:rsidR="003033A4" w:rsidRDefault="003033A4">
      <w:pPr>
        <w:pStyle w:val="Indholdsfortegnelse2"/>
        <w:rPr>
          <w:rFonts w:asciiTheme="minorHAnsi" w:eastAsiaTheme="minorEastAsia" w:hAnsiTheme="minorHAnsi" w:cstheme="minorBidi"/>
          <w:noProof/>
          <w:kern w:val="0"/>
          <w:sz w:val="22"/>
          <w:szCs w:val="22"/>
          <w:lang w:eastAsia="da-DK"/>
        </w:rPr>
      </w:pPr>
      <w:r>
        <w:rPr>
          <w:noProof/>
        </w:rPr>
        <w:t>Kedelrør</w:t>
      </w:r>
      <w:r>
        <w:rPr>
          <w:noProof/>
        </w:rPr>
        <w:tab/>
      </w:r>
      <w:r>
        <w:rPr>
          <w:noProof/>
        </w:rPr>
        <w:fldChar w:fldCharType="begin"/>
      </w:r>
      <w:r>
        <w:rPr>
          <w:noProof/>
        </w:rPr>
        <w:instrText xml:space="preserve"> PAGEREF _Toc497942952 \h </w:instrText>
      </w:r>
      <w:r>
        <w:rPr>
          <w:noProof/>
        </w:rPr>
      </w:r>
      <w:r>
        <w:rPr>
          <w:noProof/>
        </w:rPr>
        <w:fldChar w:fldCharType="separate"/>
      </w:r>
      <w:r>
        <w:rPr>
          <w:noProof/>
        </w:rPr>
        <w:t>15</w:t>
      </w:r>
      <w:r>
        <w:rPr>
          <w:noProof/>
        </w:rPr>
        <w:fldChar w:fldCharType="end"/>
      </w:r>
    </w:p>
    <w:p w14:paraId="3BB3AD5C" w14:textId="5B763121" w:rsidR="003033A4" w:rsidRDefault="003033A4">
      <w:pPr>
        <w:pStyle w:val="Indholdsfortegnelse2"/>
        <w:rPr>
          <w:rFonts w:asciiTheme="minorHAnsi" w:eastAsiaTheme="minorEastAsia" w:hAnsiTheme="minorHAnsi" w:cstheme="minorBidi"/>
          <w:noProof/>
          <w:kern w:val="0"/>
          <w:sz w:val="22"/>
          <w:szCs w:val="22"/>
          <w:lang w:eastAsia="da-DK"/>
        </w:rPr>
      </w:pPr>
      <w:r>
        <w:rPr>
          <w:noProof/>
        </w:rPr>
        <w:t>Indfyringslåge</w:t>
      </w:r>
      <w:r>
        <w:rPr>
          <w:noProof/>
        </w:rPr>
        <w:tab/>
      </w:r>
      <w:r>
        <w:rPr>
          <w:noProof/>
        </w:rPr>
        <w:fldChar w:fldCharType="begin"/>
      </w:r>
      <w:r>
        <w:rPr>
          <w:noProof/>
        </w:rPr>
        <w:instrText xml:space="preserve"> PAGEREF _Toc497942953 \h </w:instrText>
      </w:r>
      <w:r>
        <w:rPr>
          <w:noProof/>
        </w:rPr>
      </w:r>
      <w:r>
        <w:rPr>
          <w:noProof/>
        </w:rPr>
        <w:fldChar w:fldCharType="separate"/>
      </w:r>
      <w:r>
        <w:rPr>
          <w:noProof/>
        </w:rPr>
        <w:t>15</w:t>
      </w:r>
      <w:r>
        <w:rPr>
          <w:noProof/>
        </w:rPr>
        <w:fldChar w:fldCharType="end"/>
      </w:r>
    </w:p>
    <w:p w14:paraId="770E6CBF" w14:textId="72060E27" w:rsidR="003033A4" w:rsidRDefault="003033A4">
      <w:pPr>
        <w:pStyle w:val="Indholdsfortegnelse2"/>
        <w:rPr>
          <w:rFonts w:asciiTheme="minorHAnsi" w:eastAsiaTheme="minorEastAsia" w:hAnsiTheme="minorHAnsi" w:cstheme="minorBidi"/>
          <w:noProof/>
          <w:kern w:val="0"/>
          <w:sz w:val="22"/>
          <w:szCs w:val="22"/>
          <w:lang w:eastAsia="da-DK"/>
        </w:rPr>
      </w:pPr>
      <w:r>
        <w:rPr>
          <w:noProof/>
        </w:rPr>
        <w:t>Spjæld for primær forbrændingsluft</w:t>
      </w:r>
      <w:r>
        <w:rPr>
          <w:noProof/>
        </w:rPr>
        <w:tab/>
      </w:r>
      <w:r>
        <w:rPr>
          <w:noProof/>
        </w:rPr>
        <w:fldChar w:fldCharType="begin"/>
      </w:r>
      <w:r>
        <w:rPr>
          <w:noProof/>
        </w:rPr>
        <w:instrText xml:space="preserve"> PAGEREF _Toc497942954 \h </w:instrText>
      </w:r>
      <w:r>
        <w:rPr>
          <w:noProof/>
        </w:rPr>
      </w:r>
      <w:r>
        <w:rPr>
          <w:noProof/>
        </w:rPr>
        <w:fldChar w:fldCharType="separate"/>
      </w:r>
      <w:r>
        <w:rPr>
          <w:noProof/>
        </w:rPr>
        <w:t>15</w:t>
      </w:r>
      <w:r>
        <w:rPr>
          <w:noProof/>
        </w:rPr>
        <w:fldChar w:fldCharType="end"/>
      </w:r>
    </w:p>
    <w:p w14:paraId="7F6EE2C7" w14:textId="7B909580" w:rsidR="003033A4" w:rsidRDefault="003033A4">
      <w:pPr>
        <w:pStyle w:val="Indholdsfortegnelse2"/>
        <w:rPr>
          <w:rFonts w:asciiTheme="minorHAnsi" w:eastAsiaTheme="minorEastAsia" w:hAnsiTheme="minorHAnsi" w:cstheme="minorBidi"/>
          <w:noProof/>
          <w:kern w:val="0"/>
          <w:sz w:val="22"/>
          <w:szCs w:val="22"/>
          <w:lang w:eastAsia="da-DK"/>
        </w:rPr>
      </w:pPr>
      <w:r>
        <w:rPr>
          <w:noProof/>
        </w:rPr>
        <w:t>Skueglas for kedelvand</w:t>
      </w:r>
      <w:r>
        <w:rPr>
          <w:noProof/>
        </w:rPr>
        <w:tab/>
      </w:r>
      <w:r>
        <w:rPr>
          <w:noProof/>
        </w:rPr>
        <w:fldChar w:fldCharType="begin"/>
      </w:r>
      <w:r>
        <w:rPr>
          <w:noProof/>
        </w:rPr>
        <w:instrText xml:space="preserve"> PAGEREF _Toc497942955 \h </w:instrText>
      </w:r>
      <w:r>
        <w:rPr>
          <w:noProof/>
        </w:rPr>
      </w:r>
      <w:r>
        <w:rPr>
          <w:noProof/>
        </w:rPr>
        <w:fldChar w:fldCharType="separate"/>
      </w:r>
      <w:r>
        <w:rPr>
          <w:noProof/>
        </w:rPr>
        <w:t>15</w:t>
      </w:r>
      <w:r>
        <w:rPr>
          <w:noProof/>
        </w:rPr>
        <w:fldChar w:fldCharType="end"/>
      </w:r>
    </w:p>
    <w:p w14:paraId="5BFEF530" w14:textId="7E2BF188" w:rsidR="003033A4" w:rsidRDefault="003033A4">
      <w:pPr>
        <w:pStyle w:val="Indholdsfortegnelse2"/>
        <w:rPr>
          <w:rFonts w:asciiTheme="minorHAnsi" w:eastAsiaTheme="minorEastAsia" w:hAnsiTheme="minorHAnsi" w:cstheme="minorBidi"/>
          <w:noProof/>
          <w:kern w:val="0"/>
          <w:sz w:val="22"/>
          <w:szCs w:val="22"/>
          <w:lang w:eastAsia="da-DK"/>
        </w:rPr>
      </w:pPr>
      <w:r>
        <w:rPr>
          <w:noProof/>
        </w:rPr>
        <w:t>Haner for kedelvand</w:t>
      </w:r>
      <w:r>
        <w:rPr>
          <w:noProof/>
        </w:rPr>
        <w:tab/>
      </w:r>
      <w:r>
        <w:rPr>
          <w:noProof/>
        </w:rPr>
        <w:fldChar w:fldCharType="begin"/>
      </w:r>
      <w:r>
        <w:rPr>
          <w:noProof/>
        </w:rPr>
        <w:instrText xml:space="preserve"> PAGEREF _Toc497942956 \h </w:instrText>
      </w:r>
      <w:r>
        <w:rPr>
          <w:noProof/>
        </w:rPr>
      </w:r>
      <w:r>
        <w:rPr>
          <w:noProof/>
        </w:rPr>
        <w:fldChar w:fldCharType="separate"/>
      </w:r>
      <w:r>
        <w:rPr>
          <w:noProof/>
        </w:rPr>
        <w:t>16</w:t>
      </w:r>
      <w:r>
        <w:rPr>
          <w:noProof/>
        </w:rPr>
        <w:fldChar w:fldCharType="end"/>
      </w:r>
    </w:p>
    <w:p w14:paraId="5F1106E1" w14:textId="4A96594A" w:rsidR="003033A4" w:rsidRDefault="003033A4">
      <w:pPr>
        <w:pStyle w:val="Indholdsfortegnelse2"/>
        <w:rPr>
          <w:rFonts w:asciiTheme="minorHAnsi" w:eastAsiaTheme="minorEastAsia" w:hAnsiTheme="minorHAnsi" w:cstheme="minorBidi"/>
          <w:noProof/>
          <w:kern w:val="0"/>
          <w:sz w:val="22"/>
          <w:szCs w:val="22"/>
          <w:lang w:eastAsia="da-DK"/>
        </w:rPr>
      </w:pPr>
      <w:r>
        <w:rPr>
          <w:noProof/>
        </w:rPr>
        <w:t>Haner for kondensatoren</w:t>
      </w:r>
      <w:r>
        <w:rPr>
          <w:noProof/>
        </w:rPr>
        <w:tab/>
      </w:r>
      <w:r>
        <w:rPr>
          <w:noProof/>
        </w:rPr>
        <w:fldChar w:fldCharType="begin"/>
      </w:r>
      <w:r>
        <w:rPr>
          <w:noProof/>
        </w:rPr>
        <w:instrText xml:space="preserve"> PAGEREF _Toc497942957 \h </w:instrText>
      </w:r>
      <w:r>
        <w:rPr>
          <w:noProof/>
        </w:rPr>
      </w:r>
      <w:r>
        <w:rPr>
          <w:noProof/>
        </w:rPr>
        <w:fldChar w:fldCharType="separate"/>
      </w:r>
      <w:r>
        <w:rPr>
          <w:noProof/>
        </w:rPr>
        <w:t>16</w:t>
      </w:r>
      <w:r>
        <w:rPr>
          <w:noProof/>
        </w:rPr>
        <w:fldChar w:fldCharType="end"/>
      </w:r>
    </w:p>
    <w:p w14:paraId="2B41DAC7" w14:textId="295D9B7D" w:rsidR="003033A4" w:rsidRDefault="003033A4">
      <w:pPr>
        <w:pStyle w:val="Indholdsfortegnelse2"/>
        <w:rPr>
          <w:rFonts w:asciiTheme="minorHAnsi" w:eastAsiaTheme="minorEastAsia" w:hAnsiTheme="minorHAnsi" w:cstheme="minorBidi"/>
          <w:noProof/>
          <w:kern w:val="0"/>
          <w:sz w:val="22"/>
          <w:szCs w:val="22"/>
          <w:lang w:eastAsia="da-DK"/>
        </w:rPr>
      </w:pPr>
      <w:r>
        <w:rPr>
          <w:noProof/>
        </w:rPr>
        <w:t>TV skærm i koøjet</w:t>
      </w:r>
      <w:r>
        <w:rPr>
          <w:noProof/>
        </w:rPr>
        <w:tab/>
      </w:r>
      <w:r>
        <w:rPr>
          <w:noProof/>
        </w:rPr>
        <w:fldChar w:fldCharType="begin"/>
      </w:r>
      <w:r>
        <w:rPr>
          <w:noProof/>
        </w:rPr>
        <w:instrText xml:space="preserve"> PAGEREF _Toc497942958 \h </w:instrText>
      </w:r>
      <w:r>
        <w:rPr>
          <w:noProof/>
        </w:rPr>
      </w:r>
      <w:r>
        <w:rPr>
          <w:noProof/>
        </w:rPr>
        <w:fldChar w:fldCharType="separate"/>
      </w:r>
      <w:r>
        <w:rPr>
          <w:noProof/>
        </w:rPr>
        <w:t>16</w:t>
      </w:r>
      <w:r>
        <w:rPr>
          <w:noProof/>
        </w:rPr>
        <w:fldChar w:fldCharType="end"/>
      </w:r>
    </w:p>
    <w:p w14:paraId="1872D37F" w14:textId="70778EDB" w:rsidR="003033A4" w:rsidRDefault="003033A4">
      <w:pPr>
        <w:pStyle w:val="Indholdsfortegnelse2"/>
        <w:rPr>
          <w:rFonts w:asciiTheme="minorHAnsi" w:eastAsiaTheme="minorEastAsia" w:hAnsiTheme="minorHAnsi" w:cstheme="minorBidi"/>
          <w:noProof/>
          <w:kern w:val="0"/>
          <w:sz w:val="22"/>
          <w:szCs w:val="22"/>
          <w:lang w:eastAsia="da-DK"/>
        </w:rPr>
      </w:pPr>
      <w:r>
        <w:rPr>
          <w:noProof/>
        </w:rPr>
        <w:t>Damphaner</w:t>
      </w:r>
      <w:r>
        <w:rPr>
          <w:noProof/>
        </w:rPr>
        <w:tab/>
      </w:r>
      <w:r>
        <w:rPr>
          <w:noProof/>
        </w:rPr>
        <w:fldChar w:fldCharType="begin"/>
      </w:r>
      <w:r>
        <w:rPr>
          <w:noProof/>
        </w:rPr>
        <w:instrText xml:space="preserve"> PAGEREF _Toc497942959 \h </w:instrText>
      </w:r>
      <w:r>
        <w:rPr>
          <w:noProof/>
        </w:rPr>
      </w:r>
      <w:r>
        <w:rPr>
          <w:noProof/>
        </w:rPr>
        <w:fldChar w:fldCharType="separate"/>
      </w:r>
      <w:r>
        <w:rPr>
          <w:noProof/>
        </w:rPr>
        <w:t>17</w:t>
      </w:r>
      <w:r>
        <w:rPr>
          <w:noProof/>
        </w:rPr>
        <w:fldChar w:fldCharType="end"/>
      </w:r>
    </w:p>
    <w:p w14:paraId="08286264" w14:textId="5BFFB9AD" w:rsidR="003033A4" w:rsidRDefault="003033A4">
      <w:pPr>
        <w:pStyle w:val="Indholdsfortegnelse1"/>
        <w:rPr>
          <w:rFonts w:asciiTheme="minorHAnsi" w:eastAsiaTheme="minorEastAsia" w:hAnsiTheme="minorHAnsi" w:cstheme="minorBidi"/>
          <w:noProof/>
          <w:kern w:val="0"/>
          <w:sz w:val="22"/>
          <w:szCs w:val="22"/>
          <w:lang w:eastAsia="da-DK"/>
        </w:rPr>
      </w:pPr>
      <w:r>
        <w:rPr>
          <w:noProof/>
        </w:rPr>
        <w:t>Computer Hardware</w:t>
      </w:r>
      <w:r>
        <w:rPr>
          <w:noProof/>
        </w:rPr>
        <w:tab/>
      </w:r>
      <w:r>
        <w:rPr>
          <w:noProof/>
        </w:rPr>
        <w:fldChar w:fldCharType="begin"/>
      </w:r>
      <w:r>
        <w:rPr>
          <w:noProof/>
        </w:rPr>
        <w:instrText xml:space="preserve"> PAGEREF _Toc497942960 \h </w:instrText>
      </w:r>
      <w:r>
        <w:rPr>
          <w:noProof/>
        </w:rPr>
      </w:r>
      <w:r>
        <w:rPr>
          <w:noProof/>
        </w:rPr>
        <w:fldChar w:fldCharType="separate"/>
      </w:r>
      <w:r>
        <w:rPr>
          <w:noProof/>
        </w:rPr>
        <w:t>17</w:t>
      </w:r>
      <w:r>
        <w:rPr>
          <w:noProof/>
        </w:rPr>
        <w:fldChar w:fldCharType="end"/>
      </w:r>
    </w:p>
    <w:p w14:paraId="10535319" w14:textId="64AB418A" w:rsidR="003033A4" w:rsidRDefault="003033A4">
      <w:pPr>
        <w:pStyle w:val="Indholdsfortegnelse2"/>
        <w:rPr>
          <w:rFonts w:asciiTheme="minorHAnsi" w:eastAsiaTheme="minorEastAsia" w:hAnsiTheme="minorHAnsi" w:cstheme="minorBidi"/>
          <w:noProof/>
          <w:kern w:val="0"/>
          <w:sz w:val="22"/>
          <w:szCs w:val="22"/>
          <w:lang w:eastAsia="da-DK"/>
        </w:rPr>
      </w:pPr>
      <w:r>
        <w:rPr>
          <w:noProof/>
        </w:rPr>
        <w:t>Raspberry Pi</w:t>
      </w:r>
      <w:r>
        <w:rPr>
          <w:noProof/>
        </w:rPr>
        <w:tab/>
      </w:r>
      <w:r>
        <w:rPr>
          <w:noProof/>
        </w:rPr>
        <w:fldChar w:fldCharType="begin"/>
      </w:r>
      <w:r>
        <w:rPr>
          <w:noProof/>
        </w:rPr>
        <w:instrText xml:space="preserve"> PAGEREF _Toc497942961 \h </w:instrText>
      </w:r>
      <w:r>
        <w:rPr>
          <w:noProof/>
        </w:rPr>
      </w:r>
      <w:r>
        <w:rPr>
          <w:noProof/>
        </w:rPr>
        <w:fldChar w:fldCharType="separate"/>
      </w:r>
      <w:r>
        <w:rPr>
          <w:noProof/>
        </w:rPr>
        <w:t>18</w:t>
      </w:r>
      <w:r>
        <w:rPr>
          <w:noProof/>
        </w:rPr>
        <w:fldChar w:fldCharType="end"/>
      </w:r>
    </w:p>
    <w:p w14:paraId="67A7A578" w14:textId="0A7F81B2" w:rsidR="003033A4" w:rsidRDefault="003033A4">
      <w:pPr>
        <w:pStyle w:val="Indholdsfortegnelse3"/>
        <w:rPr>
          <w:rFonts w:asciiTheme="minorHAnsi" w:eastAsiaTheme="minorEastAsia" w:hAnsiTheme="minorHAnsi" w:cstheme="minorBidi"/>
          <w:noProof/>
          <w:kern w:val="0"/>
          <w:sz w:val="22"/>
          <w:szCs w:val="22"/>
          <w:lang w:eastAsia="da-DK"/>
        </w:rPr>
      </w:pPr>
      <w:r>
        <w:rPr>
          <w:noProof/>
        </w:rPr>
        <w:t>Opsætning af Raspberry Pi 3 computer</w:t>
      </w:r>
      <w:r>
        <w:rPr>
          <w:noProof/>
        </w:rPr>
        <w:tab/>
      </w:r>
      <w:r>
        <w:rPr>
          <w:noProof/>
        </w:rPr>
        <w:fldChar w:fldCharType="begin"/>
      </w:r>
      <w:r>
        <w:rPr>
          <w:noProof/>
        </w:rPr>
        <w:instrText xml:space="preserve"> PAGEREF _Toc497942962 \h </w:instrText>
      </w:r>
      <w:r>
        <w:rPr>
          <w:noProof/>
        </w:rPr>
      </w:r>
      <w:r>
        <w:rPr>
          <w:noProof/>
        </w:rPr>
        <w:fldChar w:fldCharType="separate"/>
      </w:r>
      <w:r>
        <w:rPr>
          <w:noProof/>
        </w:rPr>
        <w:t>18</w:t>
      </w:r>
      <w:r>
        <w:rPr>
          <w:noProof/>
        </w:rPr>
        <w:fldChar w:fldCharType="end"/>
      </w:r>
    </w:p>
    <w:p w14:paraId="2583E00F" w14:textId="5A2B5E96" w:rsidR="003033A4" w:rsidRPr="003033A4" w:rsidRDefault="003033A4">
      <w:pPr>
        <w:pStyle w:val="Indholdsfortegnelse3"/>
        <w:rPr>
          <w:rFonts w:asciiTheme="minorHAnsi" w:eastAsiaTheme="minorEastAsia" w:hAnsiTheme="minorHAnsi" w:cstheme="minorBidi"/>
          <w:noProof/>
          <w:kern w:val="0"/>
          <w:sz w:val="22"/>
          <w:szCs w:val="22"/>
          <w:lang w:val="en-US" w:eastAsia="da-DK"/>
        </w:rPr>
      </w:pPr>
      <w:r w:rsidRPr="003033A4">
        <w:rPr>
          <w:noProof/>
          <w:lang w:val="en-US"/>
        </w:rPr>
        <w:t>I2C-bus</w:t>
      </w:r>
      <w:r w:rsidRPr="003033A4">
        <w:rPr>
          <w:noProof/>
          <w:lang w:val="en-US"/>
        </w:rPr>
        <w:tab/>
      </w:r>
      <w:r>
        <w:rPr>
          <w:noProof/>
        </w:rPr>
        <w:fldChar w:fldCharType="begin"/>
      </w:r>
      <w:r w:rsidRPr="003033A4">
        <w:rPr>
          <w:noProof/>
          <w:lang w:val="en-US"/>
        </w:rPr>
        <w:instrText xml:space="preserve"> PAGEREF _Toc497942963 \h </w:instrText>
      </w:r>
      <w:r>
        <w:rPr>
          <w:noProof/>
        </w:rPr>
      </w:r>
      <w:r>
        <w:rPr>
          <w:noProof/>
        </w:rPr>
        <w:fldChar w:fldCharType="separate"/>
      </w:r>
      <w:r w:rsidRPr="003033A4">
        <w:rPr>
          <w:noProof/>
          <w:lang w:val="en-US"/>
        </w:rPr>
        <w:t>22</w:t>
      </w:r>
      <w:r>
        <w:rPr>
          <w:noProof/>
        </w:rPr>
        <w:fldChar w:fldCharType="end"/>
      </w:r>
    </w:p>
    <w:p w14:paraId="4F3775C4" w14:textId="3F1645A6" w:rsidR="003033A4" w:rsidRPr="003033A4" w:rsidRDefault="003033A4">
      <w:pPr>
        <w:pStyle w:val="Indholdsfortegnelse2"/>
        <w:rPr>
          <w:rFonts w:asciiTheme="minorHAnsi" w:eastAsiaTheme="minorEastAsia" w:hAnsiTheme="minorHAnsi" w:cstheme="minorBidi"/>
          <w:noProof/>
          <w:kern w:val="0"/>
          <w:sz w:val="22"/>
          <w:szCs w:val="22"/>
          <w:lang w:val="en-US" w:eastAsia="da-DK"/>
        </w:rPr>
      </w:pPr>
      <w:r w:rsidRPr="003033A4">
        <w:rPr>
          <w:noProof/>
          <w:lang w:val="en-US"/>
        </w:rPr>
        <w:t>Arduino Nano</w:t>
      </w:r>
      <w:r w:rsidRPr="003033A4">
        <w:rPr>
          <w:noProof/>
          <w:lang w:val="en-US"/>
        </w:rPr>
        <w:tab/>
      </w:r>
      <w:r>
        <w:rPr>
          <w:noProof/>
        </w:rPr>
        <w:fldChar w:fldCharType="begin"/>
      </w:r>
      <w:r w:rsidRPr="003033A4">
        <w:rPr>
          <w:noProof/>
          <w:lang w:val="en-US"/>
        </w:rPr>
        <w:instrText xml:space="preserve"> PAGEREF _Toc497942964 \h </w:instrText>
      </w:r>
      <w:r>
        <w:rPr>
          <w:noProof/>
        </w:rPr>
      </w:r>
      <w:r>
        <w:rPr>
          <w:noProof/>
        </w:rPr>
        <w:fldChar w:fldCharType="separate"/>
      </w:r>
      <w:r w:rsidRPr="003033A4">
        <w:rPr>
          <w:noProof/>
          <w:lang w:val="en-US"/>
        </w:rPr>
        <w:t>26</w:t>
      </w:r>
      <w:r>
        <w:rPr>
          <w:noProof/>
        </w:rPr>
        <w:fldChar w:fldCharType="end"/>
      </w:r>
    </w:p>
    <w:p w14:paraId="1DADC3A3" w14:textId="67231006" w:rsidR="003033A4" w:rsidRPr="003033A4" w:rsidRDefault="003033A4">
      <w:pPr>
        <w:pStyle w:val="Indholdsfortegnelse1"/>
        <w:rPr>
          <w:rFonts w:asciiTheme="minorHAnsi" w:eastAsiaTheme="minorEastAsia" w:hAnsiTheme="minorHAnsi" w:cstheme="minorBidi"/>
          <w:noProof/>
          <w:kern w:val="0"/>
          <w:sz w:val="22"/>
          <w:szCs w:val="22"/>
          <w:lang w:val="en-US" w:eastAsia="da-DK"/>
        </w:rPr>
      </w:pPr>
      <w:r w:rsidRPr="003033A4">
        <w:rPr>
          <w:noProof/>
          <w:lang w:val="en-US"/>
        </w:rPr>
        <w:t>Algoritme</w:t>
      </w:r>
      <w:r w:rsidRPr="003033A4">
        <w:rPr>
          <w:noProof/>
          <w:lang w:val="en-US"/>
        </w:rPr>
        <w:tab/>
      </w:r>
      <w:r>
        <w:rPr>
          <w:noProof/>
        </w:rPr>
        <w:fldChar w:fldCharType="begin"/>
      </w:r>
      <w:r w:rsidRPr="003033A4">
        <w:rPr>
          <w:noProof/>
          <w:lang w:val="en-US"/>
        </w:rPr>
        <w:instrText xml:space="preserve"> PAGEREF _Toc497942965 \h </w:instrText>
      </w:r>
      <w:r>
        <w:rPr>
          <w:noProof/>
        </w:rPr>
      </w:r>
      <w:r>
        <w:rPr>
          <w:noProof/>
        </w:rPr>
        <w:fldChar w:fldCharType="separate"/>
      </w:r>
      <w:r w:rsidRPr="003033A4">
        <w:rPr>
          <w:noProof/>
          <w:lang w:val="en-US"/>
        </w:rPr>
        <w:t>26</w:t>
      </w:r>
      <w:r>
        <w:rPr>
          <w:noProof/>
        </w:rPr>
        <w:fldChar w:fldCharType="end"/>
      </w:r>
    </w:p>
    <w:p w14:paraId="2E36F91E" w14:textId="0D287F9B" w:rsidR="003033A4" w:rsidRDefault="003033A4">
      <w:pPr>
        <w:pStyle w:val="Indholdsfortegnelse2"/>
        <w:rPr>
          <w:rFonts w:asciiTheme="minorHAnsi" w:eastAsiaTheme="minorEastAsia" w:hAnsiTheme="minorHAnsi" w:cstheme="minorBidi"/>
          <w:noProof/>
          <w:kern w:val="0"/>
          <w:sz w:val="22"/>
          <w:szCs w:val="22"/>
          <w:lang w:eastAsia="da-DK"/>
        </w:rPr>
      </w:pPr>
      <w:r>
        <w:rPr>
          <w:noProof/>
        </w:rPr>
        <w:t>Designparametre</w:t>
      </w:r>
      <w:r>
        <w:rPr>
          <w:noProof/>
        </w:rPr>
        <w:tab/>
      </w:r>
      <w:r>
        <w:rPr>
          <w:noProof/>
        </w:rPr>
        <w:fldChar w:fldCharType="begin"/>
      </w:r>
      <w:r>
        <w:rPr>
          <w:noProof/>
        </w:rPr>
        <w:instrText xml:space="preserve"> PAGEREF _Toc497942966 \h </w:instrText>
      </w:r>
      <w:r>
        <w:rPr>
          <w:noProof/>
        </w:rPr>
      </w:r>
      <w:r>
        <w:rPr>
          <w:noProof/>
        </w:rPr>
        <w:fldChar w:fldCharType="separate"/>
      </w:r>
      <w:r>
        <w:rPr>
          <w:noProof/>
        </w:rPr>
        <w:t>26</w:t>
      </w:r>
      <w:r>
        <w:rPr>
          <w:noProof/>
        </w:rPr>
        <w:fldChar w:fldCharType="end"/>
      </w:r>
    </w:p>
    <w:p w14:paraId="0DFFB085" w14:textId="432852EF" w:rsidR="003033A4" w:rsidRDefault="003033A4">
      <w:pPr>
        <w:pStyle w:val="Indholdsfortegnelse2"/>
        <w:rPr>
          <w:rFonts w:asciiTheme="minorHAnsi" w:eastAsiaTheme="minorEastAsia" w:hAnsiTheme="minorHAnsi" w:cstheme="minorBidi"/>
          <w:noProof/>
          <w:kern w:val="0"/>
          <w:sz w:val="22"/>
          <w:szCs w:val="22"/>
          <w:lang w:eastAsia="da-DK"/>
        </w:rPr>
      </w:pPr>
      <w:r>
        <w:rPr>
          <w:noProof/>
        </w:rPr>
        <w:t>Driftsparametre</w:t>
      </w:r>
      <w:r>
        <w:rPr>
          <w:noProof/>
        </w:rPr>
        <w:tab/>
      </w:r>
      <w:r>
        <w:rPr>
          <w:noProof/>
        </w:rPr>
        <w:fldChar w:fldCharType="begin"/>
      </w:r>
      <w:r>
        <w:rPr>
          <w:noProof/>
        </w:rPr>
        <w:instrText xml:space="preserve"> PAGEREF _Toc497942967 \h </w:instrText>
      </w:r>
      <w:r>
        <w:rPr>
          <w:noProof/>
        </w:rPr>
      </w:r>
      <w:r>
        <w:rPr>
          <w:noProof/>
        </w:rPr>
        <w:fldChar w:fldCharType="separate"/>
      </w:r>
      <w:r>
        <w:rPr>
          <w:noProof/>
        </w:rPr>
        <w:t>26</w:t>
      </w:r>
      <w:r>
        <w:rPr>
          <w:noProof/>
        </w:rPr>
        <w:fldChar w:fldCharType="end"/>
      </w:r>
    </w:p>
    <w:p w14:paraId="25238FC5" w14:textId="6CB31BA0" w:rsidR="003033A4" w:rsidRDefault="003033A4">
      <w:pPr>
        <w:pStyle w:val="Indholdsfortegnelse2"/>
        <w:rPr>
          <w:rFonts w:asciiTheme="minorHAnsi" w:eastAsiaTheme="minorEastAsia" w:hAnsiTheme="minorHAnsi" w:cstheme="minorBidi"/>
          <w:noProof/>
          <w:kern w:val="0"/>
          <w:sz w:val="22"/>
          <w:szCs w:val="22"/>
          <w:lang w:eastAsia="da-DK"/>
        </w:rPr>
      </w:pPr>
      <w:r>
        <w:rPr>
          <w:noProof/>
        </w:rPr>
        <w:t>Lovmæssigheder</w:t>
      </w:r>
      <w:r>
        <w:rPr>
          <w:noProof/>
        </w:rPr>
        <w:tab/>
      </w:r>
      <w:r>
        <w:rPr>
          <w:noProof/>
        </w:rPr>
        <w:fldChar w:fldCharType="begin"/>
      </w:r>
      <w:r>
        <w:rPr>
          <w:noProof/>
        </w:rPr>
        <w:instrText xml:space="preserve"> PAGEREF _Toc497942968 \h </w:instrText>
      </w:r>
      <w:r>
        <w:rPr>
          <w:noProof/>
        </w:rPr>
      </w:r>
      <w:r>
        <w:rPr>
          <w:noProof/>
        </w:rPr>
        <w:fldChar w:fldCharType="separate"/>
      </w:r>
      <w:r>
        <w:rPr>
          <w:noProof/>
        </w:rPr>
        <w:t>26</w:t>
      </w:r>
      <w:r>
        <w:rPr>
          <w:noProof/>
        </w:rPr>
        <w:fldChar w:fldCharType="end"/>
      </w:r>
    </w:p>
    <w:p w14:paraId="604F4DE8" w14:textId="42C7FE5C" w:rsidR="003033A4" w:rsidRDefault="003033A4">
      <w:pPr>
        <w:pStyle w:val="Indholdsfortegnelse1"/>
        <w:rPr>
          <w:rFonts w:asciiTheme="minorHAnsi" w:eastAsiaTheme="minorEastAsia" w:hAnsiTheme="minorHAnsi" w:cstheme="minorBidi"/>
          <w:noProof/>
          <w:kern w:val="0"/>
          <w:sz w:val="22"/>
          <w:szCs w:val="22"/>
          <w:lang w:eastAsia="da-DK"/>
        </w:rPr>
      </w:pPr>
      <w:r>
        <w:rPr>
          <w:noProof/>
        </w:rPr>
        <w:t>Computer Software</w:t>
      </w:r>
      <w:r>
        <w:rPr>
          <w:noProof/>
        </w:rPr>
        <w:tab/>
      </w:r>
      <w:r>
        <w:rPr>
          <w:noProof/>
        </w:rPr>
        <w:fldChar w:fldCharType="begin"/>
      </w:r>
      <w:r>
        <w:rPr>
          <w:noProof/>
        </w:rPr>
        <w:instrText xml:space="preserve"> PAGEREF _Toc497942969 \h </w:instrText>
      </w:r>
      <w:r>
        <w:rPr>
          <w:noProof/>
        </w:rPr>
      </w:r>
      <w:r>
        <w:rPr>
          <w:noProof/>
        </w:rPr>
        <w:fldChar w:fldCharType="separate"/>
      </w:r>
      <w:r>
        <w:rPr>
          <w:noProof/>
        </w:rPr>
        <w:t>26</w:t>
      </w:r>
      <w:r>
        <w:rPr>
          <w:noProof/>
        </w:rPr>
        <w:fldChar w:fldCharType="end"/>
      </w:r>
    </w:p>
    <w:p w14:paraId="5D6CB936" w14:textId="40782274" w:rsidR="003033A4" w:rsidRPr="003033A4" w:rsidRDefault="003033A4">
      <w:pPr>
        <w:pStyle w:val="Indholdsfortegnelse2"/>
        <w:rPr>
          <w:rFonts w:asciiTheme="minorHAnsi" w:eastAsiaTheme="minorEastAsia" w:hAnsiTheme="minorHAnsi" w:cstheme="minorBidi"/>
          <w:noProof/>
          <w:kern w:val="0"/>
          <w:sz w:val="22"/>
          <w:szCs w:val="22"/>
          <w:lang w:val="en-US" w:eastAsia="da-DK"/>
        </w:rPr>
      </w:pPr>
      <w:r w:rsidRPr="003033A4">
        <w:rPr>
          <w:noProof/>
          <w:lang w:val="en-US"/>
        </w:rPr>
        <w:t>Raspberry Pi</w:t>
      </w:r>
      <w:r w:rsidRPr="003033A4">
        <w:rPr>
          <w:noProof/>
          <w:lang w:val="en-US"/>
        </w:rPr>
        <w:tab/>
      </w:r>
      <w:r>
        <w:rPr>
          <w:noProof/>
        </w:rPr>
        <w:fldChar w:fldCharType="begin"/>
      </w:r>
      <w:r w:rsidRPr="003033A4">
        <w:rPr>
          <w:noProof/>
          <w:lang w:val="en-US"/>
        </w:rPr>
        <w:instrText xml:space="preserve"> PAGEREF _Toc497942970 \h </w:instrText>
      </w:r>
      <w:r>
        <w:rPr>
          <w:noProof/>
        </w:rPr>
      </w:r>
      <w:r>
        <w:rPr>
          <w:noProof/>
        </w:rPr>
        <w:fldChar w:fldCharType="separate"/>
      </w:r>
      <w:r w:rsidRPr="003033A4">
        <w:rPr>
          <w:noProof/>
          <w:lang w:val="en-US"/>
        </w:rPr>
        <w:t>26</w:t>
      </w:r>
      <w:r>
        <w:rPr>
          <w:noProof/>
        </w:rPr>
        <w:fldChar w:fldCharType="end"/>
      </w:r>
    </w:p>
    <w:p w14:paraId="2F0A3717" w14:textId="309561F8" w:rsidR="003033A4" w:rsidRPr="003033A4" w:rsidRDefault="003033A4">
      <w:pPr>
        <w:pStyle w:val="Indholdsfortegnelse3"/>
        <w:rPr>
          <w:rFonts w:asciiTheme="minorHAnsi" w:eastAsiaTheme="minorEastAsia" w:hAnsiTheme="minorHAnsi" w:cstheme="minorBidi"/>
          <w:noProof/>
          <w:kern w:val="0"/>
          <w:sz w:val="22"/>
          <w:szCs w:val="22"/>
          <w:lang w:val="en-US" w:eastAsia="da-DK"/>
        </w:rPr>
      </w:pPr>
      <w:r w:rsidRPr="003033A4">
        <w:rPr>
          <w:noProof/>
          <w:lang w:val="en-US"/>
        </w:rPr>
        <w:t>Powernet.py</w:t>
      </w:r>
      <w:r w:rsidRPr="003033A4">
        <w:rPr>
          <w:noProof/>
          <w:lang w:val="en-US"/>
        </w:rPr>
        <w:tab/>
      </w:r>
      <w:r>
        <w:rPr>
          <w:noProof/>
        </w:rPr>
        <w:fldChar w:fldCharType="begin"/>
      </w:r>
      <w:r w:rsidRPr="003033A4">
        <w:rPr>
          <w:noProof/>
          <w:lang w:val="en-US"/>
        </w:rPr>
        <w:instrText xml:space="preserve"> PAGEREF _Toc497942971 \h </w:instrText>
      </w:r>
      <w:r>
        <w:rPr>
          <w:noProof/>
        </w:rPr>
      </w:r>
      <w:r>
        <w:rPr>
          <w:noProof/>
        </w:rPr>
        <w:fldChar w:fldCharType="separate"/>
      </w:r>
      <w:r w:rsidRPr="003033A4">
        <w:rPr>
          <w:noProof/>
          <w:lang w:val="en-US"/>
        </w:rPr>
        <w:t>27</w:t>
      </w:r>
      <w:r>
        <w:rPr>
          <w:noProof/>
        </w:rPr>
        <w:fldChar w:fldCharType="end"/>
      </w:r>
    </w:p>
    <w:p w14:paraId="35F04B77" w14:textId="1C92E7EB" w:rsidR="003033A4" w:rsidRPr="003033A4" w:rsidRDefault="003033A4">
      <w:pPr>
        <w:pStyle w:val="Indholdsfortegnelse3"/>
        <w:rPr>
          <w:rFonts w:asciiTheme="minorHAnsi" w:eastAsiaTheme="minorEastAsia" w:hAnsiTheme="minorHAnsi" w:cstheme="minorBidi"/>
          <w:noProof/>
          <w:kern w:val="0"/>
          <w:sz w:val="22"/>
          <w:szCs w:val="22"/>
          <w:lang w:val="en-US" w:eastAsia="da-DK"/>
        </w:rPr>
      </w:pPr>
      <w:r w:rsidRPr="003033A4">
        <w:rPr>
          <w:noProof/>
          <w:lang w:val="en-US"/>
        </w:rPr>
        <w:lastRenderedPageBreak/>
        <w:t>Model.py</w:t>
      </w:r>
      <w:r w:rsidRPr="003033A4">
        <w:rPr>
          <w:noProof/>
          <w:lang w:val="en-US"/>
        </w:rPr>
        <w:tab/>
      </w:r>
      <w:r>
        <w:rPr>
          <w:noProof/>
        </w:rPr>
        <w:fldChar w:fldCharType="begin"/>
      </w:r>
      <w:r w:rsidRPr="003033A4">
        <w:rPr>
          <w:noProof/>
          <w:lang w:val="en-US"/>
        </w:rPr>
        <w:instrText xml:space="preserve"> PAGEREF _Toc497942972 \h </w:instrText>
      </w:r>
      <w:r>
        <w:rPr>
          <w:noProof/>
        </w:rPr>
      </w:r>
      <w:r>
        <w:rPr>
          <w:noProof/>
        </w:rPr>
        <w:fldChar w:fldCharType="separate"/>
      </w:r>
      <w:r w:rsidRPr="003033A4">
        <w:rPr>
          <w:noProof/>
          <w:lang w:val="en-US"/>
        </w:rPr>
        <w:t>27</w:t>
      </w:r>
      <w:r>
        <w:rPr>
          <w:noProof/>
        </w:rPr>
        <w:fldChar w:fldCharType="end"/>
      </w:r>
    </w:p>
    <w:p w14:paraId="5E8BF376" w14:textId="341AC1AD" w:rsidR="003033A4" w:rsidRPr="003033A4" w:rsidRDefault="003033A4">
      <w:pPr>
        <w:pStyle w:val="Indholdsfortegnelse3"/>
        <w:rPr>
          <w:rFonts w:asciiTheme="minorHAnsi" w:eastAsiaTheme="minorEastAsia" w:hAnsiTheme="minorHAnsi" w:cstheme="minorBidi"/>
          <w:noProof/>
          <w:kern w:val="0"/>
          <w:sz w:val="22"/>
          <w:szCs w:val="22"/>
          <w:lang w:val="en-US" w:eastAsia="da-DK"/>
        </w:rPr>
      </w:pPr>
      <w:r w:rsidRPr="003033A4">
        <w:rPr>
          <w:noProof/>
          <w:lang w:val="en-US"/>
        </w:rPr>
        <w:t>PCA9685.py</w:t>
      </w:r>
      <w:r w:rsidRPr="003033A4">
        <w:rPr>
          <w:noProof/>
          <w:lang w:val="en-US"/>
        </w:rPr>
        <w:tab/>
      </w:r>
      <w:r>
        <w:rPr>
          <w:noProof/>
        </w:rPr>
        <w:fldChar w:fldCharType="begin"/>
      </w:r>
      <w:r w:rsidRPr="003033A4">
        <w:rPr>
          <w:noProof/>
          <w:lang w:val="en-US"/>
        </w:rPr>
        <w:instrText xml:space="preserve"> PAGEREF _Toc497942973 \h </w:instrText>
      </w:r>
      <w:r>
        <w:rPr>
          <w:noProof/>
        </w:rPr>
      </w:r>
      <w:r>
        <w:rPr>
          <w:noProof/>
        </w:rPr>
        <w:fldChar w:fldCharType="separate"/>
      </w:r>
      <w:r w:rsidRPr="003033A4">
        <w:rPr>
          <w:noProof/>
          <w:lang w:val="en-US"/>
        </w:rPr>
        <w:t>27</w:t>
      </w:r>
      <w:r>
        <w:rPr>
          <w:noProof/>
        </w:rPr>
        <w:fldChar w:fldCharType="end"/>
      </w:r>
    </w:p>
    <w:p w14:paraId="3A07F0E6" w14:textId="07159F22" w:rsidR="003033A4" w:rsidRPr="003033A4" w:rsidRDefault="003033A4">
      <w:pPr>
        <w:pStyle w:val="Indholdsfortegnelse3"/>
        <w:rPr>
          <w:rFonts w:asciiTheme="minorHAnsi" w:eastAsiaTheme="minorEastAsia" w:hAnsiTheme="minorHAnsi" w:cstheme="minorBidi"/>
          <w:noProof/>
          <w:kern w:val="0"/>
          <w:sz w:val="22"/>
          <w:szCs w:val="22"/>
          <w:lang w:val="en-US" w:eastAsia="da-DK"/>
        </w:rPr>
      </w:pPr>
      <w:r w:rsidRPr="003033A4">
        <w:rPr>
          <w:noProof/>
          <w:lang w:val="en-US"/>
        </w:rPr>
        <w:t>Servo.py</w:t>
      </w:r>
      <w:r w:rsidRPr="003033A4">
        <w:rPr>
          <w:noProof/>
          <w:lang w:val="en-US"/>
        </w:rPr>
        <w:tab/>
      </w:r>
      <w:r>
        <w:rPr>
          <w:noProof/>
        </w:rPr>
        <w:fldChar w:fldCharType="begin"/>
      </w:r>
      <w:r w:rsidRPr="003033A4">
        <w:rPr>
          <w:noProof/>
          <w:lang w:val="en-US"/>
        </w:rPr>
        <w:instrText xml:space="preserve"> PAGEREF _Toc497942974 \h </w:instrText>
      </w:r>
      <w:r>
        <w:rPr>
          <w:noProof/>
        </w:rPr>
      </w:r>
      <w:r>
        <w:rPr>
          <w:noProof/>
        </w:rPr>
        <w:fldChar w:fldCharType="separate"/>
      </w:r>
      <w:r w:rsidRPr="003033A4">
        <w:rPr>
          <w:noProof/>
          <w:lang w:val="en-US"/>
        </w:rPr>
        <w:t>27</w:t>
      </w:r>
      <w:r>
        <w:rPr>
          <w:noProof/>
        </w:rPr>
        <w:fldChar w:fldCharType="end"/>
      </w:r>
    </w:p>
    <w:p w14:paraId="5DB18B22" w14:textId="7E3F6ADB" w:rsidR="003033A4" w:rsidRPr="003033A4" w:rsidRDefault="003033A4">
      <w:pPr>
        <w:pStyle w:val="Indholdsfortegnelse3"/>
        <w:rPr>
          <w:rFonts w:asciiTheme="minorHAnsi" w:eastAsiaTheme="minorEastAsia" w:hAnsiTheme="minorHAnsi" w:cstheme="minorBidi"/>
          <w:noProof/>
          <w:kern w:val="0"/>
          <w:sz w:val="22"/>
          <w:szCs w:val="22"/>
          <w:lang w:val="en-US" w:eastAsia="da-DK"/>
        </w:rPr>
      </w:pPr>
      <w:r w:rsidRPr="003033A4">
        <w:rPr>
          <w:noProof/>
          <w:lang w:val="en-US"/>
        </w:rPr>
        <w:t>Transport.py</w:t>
      </w:r>
      <w:r w:rsidRPr="003033A4">
        <w:rPr>
          <w:noProof/>
          <w:lang w:val="en-US"/>
        </w:rPr>
        <w:tab/>
      </w:r>
      <w:r>
        <w:rPr>
          <w:noProof/>
        </w:rPr>
        <w:fldChar w:fldCharType="begin"/>
      </w:r>
      <w:r w:rsidRPr="003033A4">
        <w:rPr>
          <w:noProof/>
          <w:lang w:val="en-US"/>
        </w:rPr>
        <w:instrText xml:space="preserve"> PAGEREF _Toc497942975 \h </w:instrText>
      </w:r>
      <w:r>
        <w:rPr>
          <w:noProof/>
        </w:rPr>
      </w:r>
      <w:r>
        <w:rPr>
          <w:noProof/>
        </w:rPr>
        <w:fldChar w:fldCharType="separate"/>
      </w:r>
      <w:r w:rsidRPr="003033A4">
        <w:rPr>
          <w:noProof/>
          <w:lang w:val="en-US"/>
        </w:rPr>
        <w:t>27</w:t>
      </w:r>
      <w:r>
        <w:rPr>
          <w:noProof/>
        </w:rPr>
        <w:fldChar w:fldCharType="end"/>
      </w:r>
    </w:p>
    <w:p w14:paraId="7F33808C" w14:textId="4457F652" w:rsidR="003033A4" w:rsidRPr="003033A4" w:rsidRDefault="003033A4">
      <w:pPr>
        <w:pStyle w:val="Indholdsfortegnelse3"/>
        <w:rPr>
          <w:rFonts w:asciiTheme="minorHAnsi" w:eastAsiaTheme="minorEastAsia" w:hAnsiTheme="minorHAnsi" w:cstheme="minorBidi"/>
          <w:noProof/>
          <w:kern w:val="0"/>
          <w:sz w:val="22"/>
          <w:szCs w:val="22"/>
          <w:lang w:val="en-US" w:eastAsia="da-DK"/>
        </w:rPr>
      </w:pPr>
      <w:r w:rsidRPr="003033A4">
        <w:rPr>
          <w:noProof/>
          <w:lang w:val="en-US"/>
        </w:rPr>
        <w:t>Vejecelle.py</w:t>
      </w:r>
      <w:r w:rsidRPr="003033A4">
        <w:rPr>
          <w:noProof/>
          <w:lang w:val="en-US"/>
        </w:rPr>
        <w:tab/>
      </w:r>
      <w:r>
        <w:rPr>
          <w:noProof/>
        </w:rPr>
        <w:fldChar w:fldCharType="begin"/>
      </w:r>
      <w:r w:rsidRPr="003033A4">
        <w:rPr>
          <w:noProof/>
          <w:lang w:val="en-US"/>
        </w:rPr>
        <w:instrText xml:space="preserve"> PAGEREF _Toc497942976 \h </w:instrText>
      </w:r>
      <w:r>
        <w:rPr>
          <w:noProof/>
        </w:rPr>
      </w:r>
      <w:r>
        <w:rPr>
          <w:noProof/>
        </w:rPr>
        <w:fldChar w:fldCharType="separate"/>
      </w:r>
      <w:r w:rsidRPr="003033A4">
        <w:rPr>
          <w:noProof/>
          <w:lang w:val="en-US"/>
        </w:rPr>
        <w:t>28</w:t>
      </w:r>
      <w:r>
        <w:rPr>
          <w:noProof/>
        </w:rPr>
        <w:fldChar w:fldCharType="end"/>
      </w:r>
    </w:p>
    <w:p w14:paraId="75D77BF5" w14:textId="1A0E9553" w:rsidR="003033A4" w:rsidRPr="003033A4" w:rsidRDefault="003033A4">
      <w:pPr>
        <w:pStyle w:val="Indholdsfortegnelse2"/>
        <w:rPr>
          <w:rFonts w:asciiTheme="minorHAnsi" w:eastAsiaTheme="minorEastAsia" w:hAnsiTheme="minorHAnsi" w:cstheme="minorBidi"/>
          <w:noProof/>
          <w:kern w:val="0"/>
          <w:sz w:val="22"/>
          <w:szCs w:val="22"/>
          <w:lang w:val="en-US" w:eastAsia="da-DK"/>
        </w:rPr>
      </w:pPr>
      <w:r w:rsidRPr="003033A4">
        <w:rPr>
          <w:noProof/>
          <w:lang w:val="en-US"/>
        </w:rPr>
        <w:t>Arduino</w:t>
      </w:r>
      <w:r w:rsidRPr="003033A4">
        <w:rPr>
          <w:noProof/>
          <w:lang w:val="en-US"/>
        </w:rPr>
        <w:tab/>
      </w:r>
      <w:r>
        <w:rPr>
          <w:noProof/>
        </w:rPr>
        <w:fldChar w:fldCharType="begin"/>
      </w:r>
      <w:r w:rsidRPr="003033A4">
        <w:rPr>
          <w:noProof/>
          <w:lang w:val="en-US"/>
        </w:rPr>
        <w:instrText xml:space="preserve"> PAGEREF _Toc497942977 \h </w:instrText>
      </w:r>
      <w:r>
        <w:rPr>
          <w:noProof/>
        </w:rPr>
      </w:r>
      <w:r>
        <w:rPr>
          <w:noProof/>
        </w:rPr>
        <w:fldChar w:fldCharType="separate"/>
      </w:r>
      <w:r w:rsidRPr="003033A4">
        <w:rPr>
          <w:noProof/>
          <w:lang w:val="en-US"/>
        </w:rPr>
        <w:t>28</w:t>
      </w:r>
      <w:r>
        <w:rPr>
          <w:noProof/>
        </w:rPr>
        <w:fldChar w:fldCharType="end"/>
      </w:r>
    </w:p>
    <w:p w14:paraId="66BB6501" w14:textId="3F035B65" w:rsidR="003033A4" w:rsidRPr="003033A4" w:rsidRDefault="003033A4">
      <w:pPr>
        <w:pStyle w:val="Indholdsfortegnelse3"/>
        <w:rPr>
          <w:rFonts w:asciiTheme="minorHAnsi" w:eastAsiaTheme="minorEastAsia" w:hAnsiTheme="minorHAnsi" w:cstheme="minorBidi"/>
          <w:noProof/>
          <w:kern w:val="0"/>
          <w:sz w:val="22"/>
          <w:szCs w:val="22"/>
          <w:lang w:val="en-US" w:eastAsia="da-DK"/>
        </w:rPr>
      </w:pPr>
      <w:r w:rsidRPr="003033A4">
        <w:rPr>
          <w:noProof/>
          <w:lang w:val="en-US"/>
        </w:rPr>
        <w:t>Powernet.ino</w:t>
      </w:r>
      <w:r w:rsidRPr="003033A4">
        <w:rPr>
          <w:noProof/>
          <w:lang w:val="en-US"/>
        </w:rPr>
        <w:tab/>
      </w:r>
      <w:r>
        <w:rPr>
          <w:noProof/>
        </w:rPr>
        <w:fldChar w:fldCharType="begin"/>
      </w:r>
      <w:r w:rsidRPr="003033A4">
        <w:rPr>
          <w:noProof/>
          <w:lang w:val="en-US"/>
        </w:rPr>
        <w:instrText xml:space="preserve"> PAGEREF _Toc497942978 \h </w:instrText>
      </w:r>
      <w:r>
        <w:rPr>
          <w:noProof/>
        </w:rPr>
      </w:r>
      <w:r>
        <w:rPr>
          <w:noProof/>
        </w:rPr>
        <w:fldChar w:fldCharType="separate"/>
      </w:r>
      <w:r w:rsidRPr="003033A4">
        <w:rPr>
          <w:noProof/>
          <w:lang w:val="en-US"/>
        </w:rPr>
        <w:t>28</w:t>
      </w:r>
      <w:r>
        <w:rPr>
          <w:noProof/>
        </w:rPr>
        <w:fldChar w:fldCharType="end"/>
      </w:r>
    </w:p>
    <w:p w14:paraId="3E1ED312" w14:textId="20E13150" w:rsidR="003033A4" w:rsidRDefault="003033A4">
      <w:pPr>
        <w:pStyle w:val="Indholdsfortegnelse3"/>
        <w:rPr>
          <w:rFonts w:asciiTheme="minorHAnsi" w:eastAsiaTheme="minorEastAsia" w:hAnsiTheme="minorHAnsi" w:cstheme="minorBidi"/>
          <w:noProof/>
          <w:kern w:val="0"/>
          <w:sz w:val="22"/>
          <w:szCs w:val="22"/>
          <w:lang w:eastAsia="da-DK"/>
        </w:rPr>
      </w:pPr>
      <w:r>
        <w:rPr>
          <w:noProof/>
        </w:rPr>
        <w:t>Model_computer.ino</w:t>
      </w:r>
      <w:r>
        <w:rPr>
          <w:noProof/>
        </w:rPr>
        <w:tab/>
      </w:r>
      <w:r>
        <w:rPr>
          <w:noProof/>
        </w:rPr>
        <w:fldChar w:fldCharType="begin"/>
      </w:r>
      <w:r>
        <w:rPr>
          <w:noProof/>
        </w:rPr>
        <w:instrText xml:space="preserve"> PAGEREF _Toc497942979 \h </w:instrText>
      </w:r>
      <w:r>
        <w:rPr>
          <w:noProof/>
        </w:rPr>
      </w:r>
      <w:r>
        <w:rPr>
          <w:noProof/>
        </w:rPr>
        <w:fldChar w:fldCharType="separate"/>
      </w:r>
      <w:r>
        <w:rPr>
          <w:noProof/>
        </w:rPr>
        <w:t>28</w:t>
      </w:r>
      <w:r>
        <w:rPr>
          <w:noProof/>
        </w:rPr>
        <w:fldChar w:fldCharType="end"/>
      </w:r>
    </w:p>
    <w:p w14:paraId="3F942F1C" w14:textId="0D355D64" w:rsidR="003033A4" w:rsidRDefault="003033A4">
      <w:pPr>
        <w:pStyle w:val="Indholdsfortegnelse3"/>
        <w:rPr>
          <w:rFonts w:asciiTheme="minorHAnsi" w:eastAsiaTheme="minorEastAsia" w:hAnsiTheme="minorHAnsi" w:cstheme="minorBidi"/>
          <w:noProof/>
          <w:kern w:val="0"/>
          <w:sz w:val="22"/>
          <w:szCs w:val="22"/>
          <w:lang w:eastAsia="da-DK"/>
        </w:rPr>
      </w:pPr>
      <w:r>
        <w:rPr>
          <w:noProof/>
        </w:rPr>
        <w:t>Slave_transport.ino</w:t>
      </w:r>
      <w:r>
        <w:rPr>
          <w:noProof/>
        </w:rPr>
        <w:tab/>
      </w:r>
      <w:r>
        <w:rPr>
          <w:noProof/>
        </w:rPr>
        <w:fldChar w:fldCharType="begin"/>
      </w:r>
      <w:r>
        <w:rPr>
          <w:noProof/>
        </w:rPr>
        <w:instrText xml:space="preserve"> PAGEREF _Toc497942980 \h </w:instrText>
      </w:r>
      <w:r>
        <w:rPr>
          <w:noProof/>
        </w:rPr>
      </w:r>
      <w:r>
        <w:rPr>
          <w:noProof/>
        </w:rPr>
        <w:fldChar w:fldCharType="separate"/>
      </w:r>
      <w:r>
        <w:rPr>
          <w:noProof/>
        </w:rPr>
        <w:t>28</w:t>
      </w:r>
      <w:r>
        <w:rPr>
          <w:noProof/>
        </w:rPr>
        <w:fldChar w:fldCharType="end"/>
      </w:r>
    </w:p>
    <w:p w14:paraId="32E00948" w14:textId="45E2C83B" w:rsidR="003033A4" w:rsidRDefault="003033A4">
      <w:pPr>
        <w:pStyle w:val="Indholdsfortegnelse3"/>
        <w:rPr>
          <w:rFonts w:asciiTheme="minorHAnsi" w:eastAsiaTheme="minorEastAsia" w:hAnsiTheme="minorHAnsi" w:cstheme="minorBidi"/>
          <w:noProof/>
          <w:kern w:val="0"/>
          <w:sz w:val="22"/>
          <w:szCs w:val="22"/>
          <w:lang w:eastAsia="da-DK"/>
        </w:rPr>
      </w:pPr>
      <w:r>
        <w:rPr>
          <w:noProof/>
        </w:rPr>
        <w:t>Vejeceller.ino</w:t>
      </w:r>
      <w:r>
        <w:rPr>
          <w:noProof/>
        </w:rPr>
        <w:tab/>
      </w:r>
      <w:r>
        <w:rPr>
          <w:noProof/>
        </w:rPr>
        <w:fldChar w:fldCharType="begin"/>
      </w:r>
      <w:r>
        <w:rPr>
          <w:noProof/>
        </w:rPr>
        <w:instrText xml:space="preserve"> PAGEREF _Toc497942981 \h </w:instrText>
      </w:r>
      <w:r>
        <w:rPr>
          <w:noProof/>
        </w:rPr>
      </w:r>
      <w:r>
        <w:rPr>
          <w:noProof/>
        </w:rPr>
        <w:fldChar w:fldCharType="separate"/>
      </w:r>
      <w:r>
        <w:rPr>
          <w:noProof/>
        </w:rPr>
        <w:t>28</w:t>
      </w:r>
      <w:r>
        <w:rPr>
          <w:noProof/>
        </w:rPr>
        <w:fldChar w:fldCharType="end"/>
      </w:r>
    </w:p>
    <w:p w14:paraId="57D0ED44" w14:textId="6BD5E7D3" w:rsidR="003033A4" w:rsidRDefault="003033A4">
      <w:pPr>
        <w:pStyle w:val="Indholdsfortegnelse1"/>
        <w:rPr>
          <w:rFonts w:asciiTheme="minorHAnsi" w:eastAsiaTheme="minorEastAsia" w:hAnsiTheme="minorHAnsi" w:cstheme="minorBidi"/>
          <w:noProof/>
          <w:kern w:val="0"/>
          <w:sz w:val="22"/>
          <w:szCs w:val="22"/>
          <w:lang w:eastAsia="da-DK"/>
        </w:rPr>
      </w:pPr>
      <w:r w:rsidRPr="002F3090">
        <w:rPr>
          <w:rFonts w:cs="Times New Roman"/>
          <w:noProof/>
        </w:rPr>
        <w:t>Programkode</w:t>
      </w:r>
      <w:r>
        <w:rPr>
          <w:noProof/>
        </w:rPr>
        <w:tab/>
      </w:r>
      <w:r>
        <w:rPr>
          <w:noProof/>
        </w:rPr>
        <w:fldChar w:fldCharType="begin"/>
      </w:r>
      <w:r>
        <w:rPr>
          <w:noProof/>
        </w:rPr>
        <w:instrText xml:space="preserve"> PAGEREF _Toc497942982 \h </w:instrText>
      </w:r>
      <w:r>
        <w:rPr>
          <w:noProof/>
        </w:rPr>
      </w:r>
      <w:r>
        <w:rPr>
          <w:noProof/>
        </w:rPr>
        <w:fldChar w:fldCharType="separate"/>
      </w:r>
      <w:r>
        <w:rPr>
          <w:noProof/>
        </w:rPr>
        <w:t>29</w:t>
      </w:r>
      <w:r>
        <w:rPr>
          <w:noProof/>
        </w:rPr>
        <w:fldChar w:fldCharType="end"/>
      </w:r>
    </w:p>
    <w:p w14:paraId="052B28F1" w14:textId="5327D4C6" w:rsidR="003033A4" w:rsidRDefault="003033A4">
      <w:pPr>
        <w:pStyle w:val="Indholdsfortegnelse1"/>
        <w:rPr>
          <w:rFonts w:asciiTheme="minorHAnsi" w:eastAsiaTheme="minorEastAsia" w:hAnsiTheme="minorHAnsi" w:cstheme="minorBidi"/>
          <w:noProof/>
          <w:kern w:val="0"/>
          <w:sz w:val="22"/>
          <w:szCs w:val="22"/>
          <w:lang w:eastAsia="da-DK"/>
        </w:rPr>
      </w:pPr>
      <w:r>
        <w:rPr>
          <w:noProof/>
        </w:rPr>
        <w:t>Kredsløbsdiagrammer</w:t>
      </w:r>
      <w:r>
        <w:rPr>
          <w:noProof/>
        </w:rPr>
        <w:tab/>
      </w:r>
      <w:r>
        <w:rPr>
          <w:noProof/>
        </w:rPr>
        <w:fldChar w:fldCharType="begin"/>
      </w:r>
      <w:r>
        <w:rPr>
          <w:noProof/>
        </w:rPr>
        <w:instrText xml:space="preserve"> PAGEREF _Toc497942983 \h </w:instrText>
      </w:r>
      <w:r>
        <w:rPr>
          <w:noProof/>
        </w:rPr>
      </w:r>
      <w:r>
        <w:rPr>
          <w:noProof/>
        </w:rPr>
        <w:fldChar w:fldCharType="separate"/>
      </w:r>
      <w:r>
        <w:rPr>
          <w:noProof/>
        </w:rPr>
        <w:t>29</w:t>
      </w:r>
      <w:r>
        <w:rPr>
          <w:noProof/>
        </w:rPr>
        <w:fldChar w:fldCharType="end"/>
      </w:r>
    </w:p>
    <w:p w14:paraId="63CE53DB" w14:textId="7867A043" w:rsidR="003033A4" w:rsidRDefault="003033A4">
      <w:pPr>
        <w:pStyle w:val="Indholdsfortegnelse1"/>
        <w:rPr>
          <w:rFonts w:asciiTheme="minorHAnsi" w:eastAsiaTheme="minorEastAsia" w:hAnsiTheme="minorHAnsi" w:cstheme="minorBidi"/>
          <w:noProof/>
          <w:kern w:val="0"/>
          <w:sz w:val="22"/>
          <w:szCs w:val="22"/>
          <w:lang w:eastAsia="da-DK"/>
        </w:rPr>
      </w:pPr>
      <w:r w:rsidRPr="002F3090">
        <w:rPr>
          <w:rFonts w:cs="Times New Roman"/>
          <w:noProof/>
        </w:rPr>
        <w:t>Bilag</w:t>
      </w:r>
      <w:r>
        <w:rPr>
          <w:noProof/>
        </w:rPr>
        <w:tab/>
      </w:r>
      <w:r>
        <w:rPr>
          <w:noProof/>
        </w:rPr>
        <w:fldChar w:fldCharType="begin"/>
      </w:r>
      <w:r>
        <w:rPr>
          <w:noProof/>
        </w:rPr>
        <w:instrText xml:space="preserve"> PAGEREF _Toc497942984 \h </w:instrText>
      </w:r>
      <w:r>
        <w:rPr>
          <w:noProof/>
        </w:rPr>
      </w:r>
      <w:r>
        <w:rPr>
          <w:noProof/>
        </w:rPr>
        <w:fldChar w:fldCharType="separate"/>
      </w:r>
      <w:r>
        <w:rPr>
          <w:noProof/>
        </w:rPr>
        <w:t>30</w:t>
      </w:r>
      <w:r>
        <w:rPr>
          <w:noProof/>
        </w:rPr>
        <w:fldChar w:fldCharType="end"/>
      </w:r>
    </w:p>
    <w:p w14:paraId="1F065E45" w14:textId="671CE7FD" w:rsidR="00BE0AAA" w:rsidRDefault="00853F10">
      <w:pPr>
        <w:pStyle w:val="Brdtekst"/>
      </w:pPr>
      <w:r>
        <w:fldChar w:fldCharType="end"/>
      </w:r>
    </w:p>
    <w:p w14:paraId="525B2EBE" w14:textId="77777777" w:rsidR="00BE0AAA" w:rsidRDefault="00853F10">
      <w:pPr>
        <w:pStyle w:val="Overskrift1"/>
        <w:pageBreakBefore/>
      </w:pPr>
      <w:bookmarkStart w:id="1" w:name="__RefHeading___Toc479235648"/>
      <w:bookmarkStart w:id="2" w:name="_Toc497942931"/>
      <w:bookmarkEnd w:id="1"/>
      <w:r>
        <w:lastRenderedPageBreak/>
        <w:t>Simulator Hardware</w:t>
      </w:r>
      <w:bookmarkEnd w:id="2"/>
    </w:p>
    <w:p w14:paraId="0F1D1946" w14:textId="77777777" w:rsidR="00BE0AAA" w:rsidRDefault="00853F10">
      <w:pPr>
        <w:pStyle w:val="Brdtekst"/>
      </w:pPr>
      <w:r>
        <w:t>De første syv afsnit omhandler de generelle funktioner, der sidder på hovedtavlen og i kontrolrummet bag ved keddelskottet.</w:t>
      </w:r>
    </w:p>
    <w:p w14:paraId="6A5F5BA2" w14:textId="77777777" w:rsidR="00BE0AAA" w:rsidRDefault="00853F10">
      <w:pPr>
        <w:pStyle w:val="Brdtekst"/>
        <w:sectPr w:rsidR="00BE0AAA">
          <w:headerReference w:type="default" r:id="rId8"/>
          <w:footerReference w:type="default" r:id="rId9"/>
          <w:pgSz w:w="11906" w:h="16838"/>
          <w:pgMar w:top="1693" w:right="1134" w:bottom="1693" w:left="1134" w:header="1134" w:footer="1134" w:gutter="0"/>
          <w:cols w:space="708"/>
          <w:docGrid w:linePitch="600" w:charSpace="32768"/>
        </w:sectPr>
      </w:pPr>
      <w:r>
        <w:t>Simulatorens hardware er derefter beskrevet i læseretningen, når man står i maskinrummet og ser på kedlen.</w:t>
      </w:r>
    </w:p>
    <w:p w14:paraId="674B4172" w14:textId="77777777" w:rsidR="00BE0AAA" w:rsidRDefault="00853F10">
      <w:pPr>
        <w:pStyle w:val="Overskrift2"/>
      </w:pPr>
      <w:bookmarkStart w:id="3" w:name="__RefHeading___Toc479235649"/>
      <w:bookmarkStart w:id="4" w:name="__RefHeading__156_1921634476"/>
      <w:bookmarkStart w:id="5" w:name="__RefHeading__129_1256477156"/>
      <w:bookmarkStart w:id="6" w:name="__RefHeading__105_1290766658"/>
      <w:bookmarkStart w:id="7" w:name="__RefHeading__77_2126638365"/>
      <w:bookmarkStart w:id="8" w:name="__RefHeading__46_1917623666"/>
      <w:bookmarkStart w:id="9" w:name="__RefHeading__56_1967168350"/>
      <w:bookmarkStart w:id="10" w:name="__RefHeading__76_648930847"/>
      <w:bookmarkStart w:id="11" w:name="__RefHeading___Toc147_1929591759"/>
      <w:bookmarkStart w:id="12" w:name="_Toc497942932"/>
      <w:bookmarkEnd w:id="3"/>
      <w:bookmarkEnd w:id="4"/>
      <w:bookmarkEnd w:id="5"/>
      <w:bookmarkEnd w:id="6"/>
      <w:bookmarkEnd w:id="7"/>
      <w:bookmarkEnd w:id="8"/>
      <w:bookmarkEnd w:id="9"/>
      <w:bookmarkEnd w:id="10"/>
      <w:bookmarkEnd w:id="11"/>
      <w:r>
        <w:t>Forsyningsspænding</w:t>
      </w:r>
      <w:bookmarkEnd w:id="12"/>
    </w:p>
    <w:p w14:paraId="4D1AAC52" w14:textId="77777777" w:rsidR="00BE0AAA" w:rsidRDefault="00853F10">
      <w:pPr>
        <w:pStyle w:val="Brdtekst"/>
      </w:pPr>
      <w:r>
        <w:t>Dampskibssimulatoren forsynes med 230 V AC med jord fra stikkontakt i svejserummet. Det eneste, der er sluttet direkte til nettet er en 24 V DC strømforsyning, Raspberry Pi og ATX forsyningen.</w:t>
      </w:r>
    </w:p>
    <w:p w14:paraId="1351B3F0" w14:textId="77777777" w:rsidR="00BE0AAA" w:rsidRDefault="00853F10">
      <w:pPr>
        <w:pStyle w:val="Brdtekst"/>
      </w:pPr>
      <w:r>
        <w:t>Med 24 V forsynes en knivafbryder placeret på agterskottet. Knivafbryderen har 4 mulige stillinger, der starter simulatoren i fire forskellige tilstande:</w:t>
      </w:r>
    </w:p>
    <w:p w14:paraId="4070B21D" w14:textId="77777777" w:rsidR="00BE0AAA" w:rsidRDefault="00853F10">
      <w:pPr>
        <w:pStyle w:val="Brdtekst"/>
        <w:numPr>
          <w:ilvl w:val="0"/>
          <w:numId w:val="7"/>
        </w:numPr>
      </w:pPr>
      <w:r>
        <w:t xml:space="preserve">Maskinsimulator med realistisk respons </w:t>
      </w:r>
    </w:p>
    <w:p w14:paraId="3E6DD7A7" w14:textId="77777777" w:rsidR="00BE0AAA" w:rsidRDefault="00853F10">
      <w:pPr>
        <w:pStyle w:val="Brdtekst"/>
        <w:numPr>
          <w:ilvl w:val="0"/>
          <w:numId w:val="7"/>
        </w:numPr>
      </w:pPr>
      <w:r>
        <w:t xml:space="preserve">Maskinsimulatot + skibssimulator (styrhus) med realistisk respons </w:t>
      </w:r>
    </w:p>
    <w:p w14:paraId="16F708B2" w14:textId="77777777" w:rsidR="00BE0AAA" w:rsidRDefault="00853F10">
      <w:pPr>
        <w:pStyle w:val="Brdtekst"/>
        <w:numPr>
          <w:ilvl w:val="0"/>
          <w:numId w:val="7"/>
        </w:numPr>
      </w:pPr>
      <w:r>
        <w:t xml:space="preserve">Maskinsimulator + skibssimulator (styrhus) med pædagogisk respons </w:t>
      </w:r>
    </w:p>
    <w:p w14:paraId="1E156524" w14:textId="77777777" w:rsidR="00BE0AAA" w:rsidRDefault="00853F10">
      <w:pPr>
        <w:pStyle w:val="Brdtekst"/>
        <w:numPr>
          <w:ilvl w:val="0"/>
          <w:numId w:val="7"/>
        </w:numPr>
      </w:pPr>
      <w:r>
        <w:t xml:space="preserve">Maskinsimulator med pædagogisk respons </w:t>
      </w:r>
    </w:p>
    <w:p w14:paraId="35D5CCB4" w14:textId="77777777" w:rsidR="00BE0AAA" w:rsidRDefault="00853F10">
      <w:pPr>
        <w:pStyle w:val="Brdtekst"/>
      </w:pPr>
      <w:r>
        <w:t xml:space="preserve">De fire sluttekontakter går via en diodeseperation til en fælles forsyning af et 24 V DC/230 V </w:t>
      </w:r>
      <w:proofErr w:type="gramStart"/>
      <w:r>
        <w:t>AC relæ</w:t>
      </w:r>
      <w:proofErr w:type="gramEnd"/>
      <w:r>
        <w:t xml:space="preserve"> (#1), der tænder for strømmen til transportbåndet. Endvidere leveres 24 V DC til en glødelampe i maskinrummet, der indikerer, at der er spænding på simulatoren.</w:t>
      </w:r>
    </w:p>
    <w:p w14:paraId="661AD8D3" w14:textId="77777777" w:rsidR="00BE0AAA" w:rsidRDefault="00853F10">
      <w:pPr>
        <w:pStyle w:val="Brdtekst"/>
      </w:pPr>
      <w:r>
        <w:t>Før diodeseparatoren aflæses (Arduino slave 0x43) hvilken stilling knivafbryderen er sluttet i via et "prelfilter" og en spændingsdeler. Arduinoen er placeret inde i knivafbryderen.</w:t>
      </w:r>
    </w:p>
    <w:p w14:paraId="2EFD02C6" w14:textId="77777777" w:rsidR="00BE0AAA" w:rsidRDefault="00853F10">
      <w:pPr>
        <w:pStyle w:val="Brdtekst"/>
      </w:pPr>
      <w:r>
        <w:t>Øvrige enheders forsyningsspænding samt aflæsning af knivafbryderen styres af en slave arduino (0x10) på hovedtavlen, som det fremgår af nedenstående tabel:</w:t>
      </w:r>
    </w:p>
    <w:p w14:paraId="3B6043E4" w14:textId="77777777" w:rsidR="00BE0AAA" w:rsidRDefault="00BE0AAA">
      <w:pPr>
        <w:pStyle w:val="Brdtekst"/>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700"/>
        <w:gridCol w:w="1650"/>
        <w:gridCol w:w="1312"/>
        <w:gridCol w:w="1989"/>
        <w:gridCol w:w="2047"/>
      </w:tblGrid>
      <w:tr w:rsidR="00BE0AAA" w14:paraId="3AD79AFB" w14:textId="77777777">
        <w:tc>
          <w:tcPr>
            <w:tcW w:w="2700" w:type="dxa"/>
            <w:tcBorders>
              <w:top w:val="single" w:sz="1" w:space="0" w:color="000000"/>
              <w:left w:val="single" w:sz="1" w:space="0" w:color="000000"/>
              <w:bottom w:val="single" w:sz="1" w:space="0" w:color="000000"/>
            </w:tcBorders>
            <w:shd w:val="clear" w:color="auto" w:fill="auto"/>
          </w:tcPr>
          <w:p w14:paraId="7719531F" w14:textId="77777777" w:rsidR="00BE0AAA" w:rsidRDefault="00853F10">
            <w:pPr>
              <w:pStyle w:val="TableContents"/>
              <w:rPr>
                <w:b/>
                <w:bCs/>
              </w:rPr>
            </w:pPr>
            <w:r>
              <w:rPr>
                <w:b/>
                <w:bCs/>
              </w:rPr>
              <w:t>Enhed</w:t>
            </w:r>
          </w:p>
        </w:tc>
        <w:tc>
          <w:tcPr>
            <w:tcW w:w="1650" w:type="dxa"/>
            <w:tcBorders>
              <w:top w:val="single" w:sz="1" w:space="0" w:color="000000"/>
              <w:left w:val="single" w:sz="1" w:space="0" w:color="000000"/>
              <w:bottom w:val="single" w:sz="1" w:space="0" w:color="000000"/>
            </w:tcBorders>
            <w:shd w:val="clear" w:color="auto" w:fill="auto"/>
          </w:tcPr>
          <w:p w14:paraId="2196CF8A" w14:textId="77777777" w:rsidR="00BE0AAA" w:rsidRDefault="00853F10">
            <w:pPr>
              <w:pStyle w:val="TableContents"/>
              <w:rPr>
                <w:b/>
                <w:bCs/>
              </w:rPr>
            </w:pPr>
            <w:r>
              <w:rPr>
                <w:b/>
                <w:bCs/>
              </w:rPr>
              <w:t>Arduino PIN</w:t>
            </w:r>
          </w:p>
        </w:tc>
        <w:tc>
          <w:tcPr>
            <w:tcW w:w="1312" w:type="dxa"/>
            <w:tcBorders>
              <w:top w:val="single" w:sz="1" w:space="0" w:color="000000"/>
              <w:left w:val="single" w:sz="1" w:space="0" w:color="000000"/>
              <w:bottom w:val="single" w:sz="1" w:space="0" w:color="000000"/>
            </w:tcBorders>
            <w:shd w:val="clear" w:color="auto" w:fill="auto"/>
          </w:tcPr>
          <w:p w14:paraId="31A49D9A" w14:textId="77777777" w:rsidR="00BE0AAA" w:rsidRDefault="00853F10">
            <w:pPr>
              <w:pStyle w:val="TableContents"/>
              <w:rPr>
                <w:b/>
                <w:bCs/>
              </w:rPr>
            </w:pPr>
            <w:r>
              <w:rPr>
                <w:b/>
                <w:bCs/>
              </w:rPr>
              <w:t>Relæ #</w:t>
            </w:r>
          </w:p>
        </w:tc>
        <w:tc>
          <w:tcPr>
            <w:tcW w:w="1989" w:type="dxa"/>
            <w:tcBorders>
              <w:top w:val="single" w:sz="1" w:space="0" w:color="000000"/>
              <w:left w:val="single" w:sz="1" w:space="0" w:color="000000"/>
              <w:bottom w:val="single" w:sz="1" w:space="0" w:color="000000"/>
            </w:tcBorders>
            <w:shd w:val="clear" w:color="auto" w:fill="auto"/>
          </w:tcPr>
          <w:p w14:paraId="133EE6D4" w14:textId="77777777" w:rsidR="00BE0AAA" w:rsidRDefault="00853F10">
            <w:pPr>
              <w:pStyle w:val="TableContents"/>
              <w:rPr>
                <w:b/>
                <w:bCs/>
              </w:rPr>
            </w:pPr>
            <w:r>
              <w:rPr>
                <w:b/>
                <w:bCs/>
              </w:rPr>
              <w:t>Kode for tænd</w:t>
            </w:r>
          </w:p>
        </w:tc>
        <w:tc>
          <w:tcPr>
            <w:tcW w:w="2047" w:type="dxa"/>
            <w:tcBorders>
              <w:top w:val="single" w:sz="1" w:space="0" w:color="000000"/>
              <w:left w:val="single" w:sz="1" w:space="0" w:color="000000"/>
              <w:bottom w:val="single" w:sz="1" w:space="0" w:color="000000"/>
              <w:right w:val="single" w:sz="1" w:space="0" w:color="000000"/>
            </w:tcBorders>
            <w:shd w:val="clear" w:color="auto" w:fill="auto"/>
          </w:tcPr>
          <w:p w14:paraId="6F2A0A3C" w14:textId="77777777" w:rsidR="00BE0AAA" w:rsidRDefault="00853F10">
            <w:pPr>
              <w:pStyle w:val="TableContents"/>
            </w:pPr>
            <w:r>
              <w:rPr>
                <w:b/>
                <w:bCs/>
              </w:rPr>
              <w:t>Kode for sluk</w:t>
            </w:r>
          </w:p>
        </w:tc>
      </w:tr>
      <w:tr w:rsidR="00BE0AAA" w14:paraId="0D11BE0C" w14:textId="77777777">
        <w:tc>
          <w:tcPr>
            <w:tcW w:w="2700" w:type="dxa"/>
            <w:tcBorders>
              <w:left w:val="single" w:sz="1" w:space="0" w:color="000000"/>
              <w:bottom w:val="single" w:sz="1" w:space="0" w:color="000000"/>
            </w:tcBorders>
            <w:shd w:val="clear" w:color="auto" w:fill="C0C0C0"/>
          </w:tcPr>
          <w:p w14:paraId="7C615A55" w14:textId="77777777" w:rsidR="00BE0AAA" w:rsidRDefault="00853F10">
            <w:pPr>
              <w:pStyle w:val="TableContents"/>
            </w:pPr>
            <w:r>
              <w:t>Spændingsforsyning</w:t>
            </w:r>
          </w:p>
        </w:tc>
        <w:tc>
          <w:tcPr>
            <w:tcW w:w="1650" w:type="dxa"/>
            <w:tcBorders>
              <w:left w:val="single" w:sz="1" w:space="0" w:color="000000"/>
              <w:bottom w:val="single" w:sz="1" w:space="0" w:color="000000"/>
            </w:tcBorders>
            <w:shd w:val="clear" w:color="auto" w:fill="C0C0C0"/>
          </w:tcPr>
          <w:p w14:paraId="3DD37633" w14:textId="77777777" w:rsidR="00BE0AAA" w:rsidRDefault="00853F10">
            <w:pPr>
              <w:pStyle w:val="TableContents"/>
              <w:jc w:val="center"/>
            </w:pPr>
            <w:r>
              <w:t>Output</w:t>
            </w:r>
          </w:p>
        </w:tc>
        <w:tc>
          <w:tcPr>
            <w:tcW w:w="1312" w:type="dxa"/>
            <w:tcBorders>
              <w:left w:val="single" w:sz="1" w:space="0" w:color="000000"/>
              <w:bottom w:val="single" w:sz="1" w:space="0" w:color="000000"/>
            </w:tcBorders>
            <w:shd w:val="clear" w:color="auto" w:fill="C0C0C0"/>
          </w:tcPr>
          <w:p w14:paraId="746A5E29" w14:textId="77777777" w:rsidR="00BE0AAA" w:rsidRDefault="00BE0AAA">
            <w:pPr>
              <w:pStyle w:val="TableContents"/>
              <w:snapToGrid w:val="0"/>
              <w:jc w:val="center"/>
            </w:pPr>
          </w:p>
        </w:tc>
        <w:tc>
          <w:tcPr>
            <w:tcW w:w="1989" w:type="dxa"/>
            <w:tcBorders>
              <w:left w:val="single" w:sz="1" w:space="0" w:color="000000"/>
              <w:bottom w:val="single" w:sz="1" w:space="0" w:color="000000"/>
            </w:tcBorders>
            <w:shd w:val="clear" w:color="auto" w:fill="C0C0C0"/>
          </w:tcPr>
          <w:p w14:paraId="2FAB50B8" w14:textId="77777777" w:rsidR="00BE0AAA" w:rsidRDefault="00BE0AAA">
            <w:pPr>
              <w:pStyle w:val="TableContents"/>
              <w:snapToGrid w:val="0"/>
            </w:pPr>
          </w:p>
        </w:tc>
        <w:tc>
          <w:tcPr>
            <w:tcW w:w="2047" w:type="dxa"/>
            <w:tcBorders>
              <w:left w:val="single" w:sz="1" w:space="0" w:color="000000"/>
              <w:bottom w:val="single" w:sz="1" w:space="0" w:color="000000"/>
              <w:right w:val="single" w:sz="1" w:space="0" w:color="000000"/>
            </w:tcBorders>
            <w:shd w:val="clear" w:color="auto" w:fill="C0C0C0"/>
          </w:tcPr>
          <w:p w14:paraId="5A446634" w14:textId="77777777" w:rsidR="00BE0AAA" w:rsidRDefault="00BE0AAA">
            <w:pPr>
              <w:pStyle w:val="TableContents"/>
              <w:snapToGrid w:val="0"/>
            </w:pPr>
          </w:p>
        </w:tc>
      </w:tr>
      <w:tr w:rsidR="00BE0AAA" w14:paraId="4C2F8392" w14:textId="77777777">
        <w:tc>
          <w:tcPr>
            <w:tcW w:w="2700" w:type="dxa"/>
            <w:tcBorders>
              <w:left w:val="single" w:sz="1" w:space="0" w:color="000000"/>
              <w:bottom w:val="single" w:sz="1" w:space="0" w:color="000000"/>
            </w:tcBorders>
            <w:shd w:val="clear" w:color="auto" w:fill="auto"/>
          </w:tcPr>
          <w:p w14:paraId="7CB48E13" w14:textId="77777777" w:rsidR="00BE0AAA" w:rsidRDefault="00853F10">
            <w:pPr>
              <w:pStyle w:val="TableContents"/>
            </w:pPr>
            <w:r>
              <w:t>Raspberry Pi + ATX</w:t>
            </w:r>
          </w:p>
        </w:tc>
        <w:tc>
          <w:tcPr>
            <w:tcW w:w="1650" w:type="dxa"/>
            <w:tcBorders>
              <w:left w:val="single" w:sz="1" w:space="0" w:color="000000"/>
              <w:bottom w:val="single" w:sz="1" w:space="0" w:color="000000"/>
            </w:tcBorders>
            <w:shd w:val="clear" w:color="auto" w:fill="auto"/>
          </w:tcPr>
          <w:p w14:paraId="35BB6630" w14:textId="77777777" w:rsidR="00BE0AAA" w:rsidRDefault="00853F10">
            <w:pPr>
              <w:pStyle w:val="TableContents"/>
              <w:jc w:val="center"/>
            </w:pPr>
            <w:r>
              <w:t>-</w:t>
            </w:r>
          </w:p>
        </w:tc>
        <w:tc>
          <w:tcPr>
            <w:tcW w:w="1312" w:type="dxa"/>
            <w:tcBorders>
              <w:left w:val="single" w:sz="1" w:space="0" w:color="000000"/>
              <w:bottom w:val="single" w:sz="1" w:space="0" w:color="000000"/>
            </w:tcBorders>
            <w:shd w:val="clear" w:color="auto" w:fill="auto"/>
          </w:tcPr>
          <w:p w14:paraId="714C1FDE" w14:textId="77777777" w:rsidR="00BE0AAA" w:rsidRDefault="00853F10">
            <w:pPr>
              <w:pStyle w:val="TableContents"/>
              <w:snapToGrid w:val="0"/>
              <w:jc w:val="center"/>
            </w:pPr>
            <w:r>
              <w:t>-</w:t>
            </w:r>
          </w:p>
        </w:tc>
        <w:tc>
          <w:tcPr>
            <w:tcW w:w="1989" w:type="dxa"/>
            <w:tcBorders>
              <w:left w:val="single" w:sz="1" w:space="0" w:color="000000"/>
              <w:bottom w:val="single" w:sz="1" w:space="0" w:color="000000"/>
            </w:tcBorders>
            <w:shd w:val="clear" w:color="auto" w:fill="auto"/>
          </w:tcPr>
          <w:p w14:paraId="106F7F16" w14:textId="77777777" w:rsidR="00BE0AAA" w:rsidRDefault="00853F10">
            <w:pPr>
              <w:pStyle w:val="TableContents"/>
              <w:snapToGrid w:val="0"/>
              <w:jc w:val="center"/>
            </w:pPr>
            <w:r>
              <w:t>-</w:t>
            </w:r>
          </w:p>
        </w:tc>
        <w:tc>
          <w:tcPr>
            <w:tcW w:w="2047" w:type="dxa"/>
            <w:tcBorders>
              <w:left w:val="single" w:sz="1" w:space="0" w:color="000000"/>
              <w:bottom w:val="single" w:sz="1" w:space="0" w:color="000000"/>
              <w:right w:val="single" w:sz="1" w:space="0" w:color="000000"/>
            </w:tcBorders>
            <w:shd w:val="clear" w:color="auto" w:fill="auto"/>
          </w:tcPr>
          <w:p w14:paraId="206B3726" w14:textId="77777777" w:rsidR="00BE0AAA" w:rsidRDefault="00853F10">
            <w:pPr>
              <w:pStyle w:val="TableContents"/>
              <w:snapToGrid w:val="0"/>
              <w:jc w:val="center"/>
            </w:pPr>
            <w:r>
              <w:t>-</w:t>
            </w:r>
          </w:p>
        </w:tc>
      </w:tr>
      <w:tr w:rsidR="00BE0AAA" w14:paraId="73437807" w14:textId="77777777">
        <w:tc>
          <w:tcPr>
            <w:tcW w:w="2700" w:type="dxa"/>
            <w:tcBorders>
              <w:left w:val="single" w:sz="1" w:space="0" w:color="000000"/>
              <w:bottom w:val="single" w:sz="1" w:space="0" w:color="000000"/>
            </w:tcBorders>
            <w:shd w:val="clear" w:color="auto" w:fill="auto"/>
          </w:tcPr>
          <w:p w14:paraId="55D75EEA" w14:textId="77777777" w:rsidR="00BE0AAA" w:rsidRDefault="00853F10">
            <w:pPr>
              <w:pStyle w:val="TableContents"/>
            </w:pPr>
            <w:r>
              <w:t>Transportbånd 230 V AC</w:t>
            </w:r>
          </w:p>
        </w:tc>
        <w:tc>
          <w:tcPr>
            <w:tcW w:w="1650" w:type="dxa"/>
            <w:tcBorders>
              <w:left w:val="single" w:sz="1" w:space="0" w:color="000000"/>
              <w:bottom w:val="single" w:sz="1" w:space="0" w:color="000000"/>
            </w:tcBorders>
            <w:shd w:val="clear" w:color="auto" w:fill="auto"/>
          </w:tcPr>
          <w:p w14:paraId="42611FE8" w14:textId="77777777" w:rsidR="00BE0AAA" w:rsidRDefault="00853F10">
            <w:pPr>
              <w:pStyle w:val="TableContents"/>
              <w:jc w:val="center"/>
            </w:pPr>
            <w:r>
              <w:t>-</w:t>
            </w:r>
          </w:p>
        </w:tc>
        <w:tc>
          <w:tcPr>
            <w:tcW w:w="1312" w:type="dxa"/>
            <w:tcBorders>
              <w:left w:val="single" w:sz="1" w:space="0" w:color="000000"/>
              <w:bottom w:val="single" w:sz="1" w:space="0" w:color="000000"/>
            </w:tcBorders>
            <w:shd w:val="clear" w:color="auto" w:fill="auto"/>
          </w:tcPr>
          <w:p w14:paraId="2311EC83" w14:textId="77777777" w:rsidR="00BE0AAA" w:rsidRDefault="00853F10">
            <w:pPr>
              <w:pStyle w:val="TableContents"/>
              <w:jc w:val="center"/>
            </w:pPr>
            <w:r>
              <w:t>1</w:t>
            </w:r>
          </w:p>
        </w:tc>
        <w:tc>
          <w:tcPr>
            <w:tcW w:w="1989" w:type="dxa"/>
            <w:tcBorders>
              <w:left w:val="single" w:sz="1" w:space="0" w:color="000000"/>
              <w:bottom w:val="single" w:sz="1" w:space="0" w:color="000000"/>
            </w:tcBorders>
            <w:shd w:val="clear" w:color="auto" w:fill="auto"/>
          </w:tcPr>
          <w:p w14:paraId="01AB2048" w14:textId="77777777" w:rsidR="00BE0AAA" w:rsidRDefault="00853F10">
            <w:pPr>
              <w:pStyle w:val="TableContents"/>
              <w:jc w:val="center"/>
            </w:pPr>
            <w:r>
              <w:t>-</w:t>
            </w:r>
          </w:p>
        </w:tc>
        <w:tc>
          <w:tcPr>
            <w:tcW w:w="2047" w:type="dxa"/>
            <w:tcBorders>
              <w:left w:val="single" w:sz="1" w:space="0" w:color="000000"/>
              <w:bottom w:val="single" w:sz="1" w:space="0" w:color="000000"/>
              <w:right w:val="single" w:sz="1" w:space="0" w:color="000000"/>
            </w:tcBorders>
            <w:shd w:val="clear" w:color="auto" w:fill="auto"/>
          </w:tcPr>
          <w:p w14:paraId="1D021099" w14:textId="77777777" w:rsidR="00BE0AAA" w:rsidRDefault="00853F10">
            <w:pPr>
              <w:pStyle w:val="TableContents"/>
              <w:jc w:val="center"/>
            </w:pPr>
            <w:r>
              <w:t>-</w:t>
            </w:r>
          </w:p>
        </w:tc>
      </w:tr>
      <w:tr w:rsidR="00BE0AAA" w14:paraId="03CA4C4C" w14:textId="77777777">
        <w:tc>
          <w:tcPr>
            <w:tcW w:w="2700" w:type="dxa"/>
            <w:tcBorders>
              <w:left w:val="single" w:sz="1" w:space="0" w:color="000000"/>
              <w:bottom w:val="single" w:sz="1" w:space="0" w:color="000000"/>
            </w:tcBorders>
            <w:shd w:val="clear" w:color="auto" w:fill="auto"/>
          </w:tcPr>
          <w:p w14:paraId="7E608918" w14:textId="77777777" w:rsidR="00BE0AAA" w:rsidRDefault="00853F10">
            <w:pPr>
              <w:pStyle w:val="TableContents"/>
              <w:rPr>
                <w:shd w:val="clear" w:color="auto" w:fill="FFFF00"/>
              </w:rPr>
            </w:pPr>
            <w:r>
              <w:t>Ledig</w:t>
            </w:r>
          </w:p>
        </w:tc>
        <w:tc>
          <w:tcPr>
            <w:tcW w:w="1650" w:type="dxa"/>
            <w:tcBorders>
              <w:left w:val="single" w:sz="1" w:space="0" w:color="000000"/>
              <w:bottom w:val="single" w:sz="1" w:space="0" w:color="000000"/>
            </w:tcBorders>
            <w:shd w:val="clear" w:color="auto" w:fill="auto"/>
          </w:tcPr>
          <w:p w14:paraId="587854EE" w14:textId="77777777" w:rsidR="00BE0AAA" w:rsidRDefault="00853F10">
            <w:pPr>
              <w:pStyle w:val="TableContents"/>
              <w:jc w:val="center"/>
            </w:pPr>
            <w:r>
              <w:rPr>
                <w:shd w:val="clear" w:color="auto" w:fill="FFFF00"/>
              </w:rPr>
              <w:t>D2</w:t>
            </w:r>
          </w:p>
        </w:tc>
        <w:tc>
          <w:tcPr>
            <w:tcW w:w="1312" w:type="dxa"/>
            <w:tcBorders>
              <w:left w:val="single" w:sz="1" w:space="0" w:color="000000"/>
              <w:bottom w:val="single" w:sz="1" w:space="0" w:color="000000"/>
            </w:tcBorders>
            <w:shd w:val="clear" w:color="auto" w:fill="auto"/>
          </w:tcPr>
          <w:p w14:paraId="1B5F0801" w14:textId="77777777" w:rsidR="00BE0AAA" w:rsidRDefault="00853F10">
            <w:pPr>
              <w:pStyle w:val="TableContents"/>
              <w:jc w:val="center"/>
            </w:pPr>
            <w:r>
              <w:t>2</w:t>
            </w:r>
          </w:p>
        </w:tc>
        <w:tc>
          <w:tcPr>
            <w:tcW w:w="1989" w:type="dxa"/>
            <w:tcBorders>
              <w:left w:val="single" w:sz="1" w:space="0" w:color="000000"/>
              <w:bottom w:val="single" w:sz="1" w:space="0" w:color="000000"/>
            </w:tcBorders>
            <w:shd w:val="clear" w:color="auto" w:fill="auto"/>
          </w:tcPr>
          <w:p w14:paraId="27C2C42A" w14:textId="77777777" w:rsidR="00BE0AAA" w:rsidRDefault="00853F10">
            <w:pPr>
              <w:pStyle w:val="TableContents"/>
              <w:jc w:val="center"/>
            </w:pPr>
            <w:r>
              <w:t>1</w:t>
            </w:r>
          </w:p>
        </w:tc>
        <w:tc>
          <w:tcPr>
            <w:tcW w:w="2047" w:type="dxa"/>
            <w:tcBorders>
              <w:left w:val="single" w:sz="1" w:space="0" w:color="000000"/>
              <w:bottom w:val="single" w:sz="1" w:space="0" w:color="000000"/>
              <w:right w:val="single" w:sz="1" w:space="0" w:color="000000"/>
            </w:tcBorders>
            <w:shd w:val="clear" w:color="auto" w:fill="auto"/>
          </w:tcPr>
          <w:p w14:paraId="75EC42C4" w14:textId="77777777" w:rsidR="00BE0AAA" w:rsidRDefault="00853F10">
            <w:pPr>
              <w:pStyle w:val="TableContents"/>
              <w:jc w:val="center"/>
            </w:pPr>
            <w:r>
              <w:t>2</w:t>
            </w:r>
          </w:p>
        </w:tc>
      </w:tr>
      <w:tr w:rsidR="00BE0AAA" w14:paraId="6183E4CE" w14:textId="77777777">
        <w:tc>
          <w:tcPr>
            <w:tcW w:w="2700" w:type="dxa"/>
            <w:tcBorders>
              <w:left w:val="single" w:sz="1" w:space="0" w:color="000000"/>
              <w:bottom w:val="single" w:sz="1" w:space="0" w:color="000000"/>
            </w:tcBorders>
            <w:shd w:val="clear" w:color="auto" w:fill="auto"/>
          </w:tcPr>
          <w:p w14:paraId="02DDB317" w14:textId="77777777" w:rsidR="00BE0AAA" w:rsidRDefault="00853F10">
            <w:pPr>
              <w:pStyle w:val="TableContents"/>
              <w:rPr>
                <w:shd w:val="clear" w:color="auto" w:fill="FFFF00"/>
              </w:rPr>
            </w:pPr>
            <w:r>
              <w:t>Røgmaskine 230 V AC</w:t>
            </w:r>
          </w:p>
        </w:tc>
        <w:tc>
          <w:tcPr>
            <w:tcW w:w="1650" w:type="dxa"/>
            <w:tcBorders>
              <w:left w:val="single" w:sz="1" w:space="0" w:color="000000"/>
              <w:bottom w:val="single" w:sz="1" w:space="0" w:color="000000"/>
            </w:tcBorders>
            <w:shd w:val="clear" w:color="auto" w:fill="auto"/>
          </w:tcPr>
          <w:p w14:paraId="0E2C24AB" w14:textId="77777777" w:rsidR="00BE0AAA" w:rsidRDefault="00853F10">
            <w:pPr>
              <w:pStyle w:val="TableContents"/>
              <w:jc w:val="center"/>
            </w:pPr>
            <w:r>
              <w:rPr>
                <w:shd w:val="clear" w:color="auto" w:fill="FFFF00"/>
              </w:rPr>
              <w:t>D3</w:t>
            </w:r>
          </w:p>
        </w:tc>
        <w:tc>
          <w:tcPr>
            <w:tcW w:w="1312" w:type="dxa"/>
            <w:tcBorders>
              <w:left w:val="single" w:sz="1" w:space="0" w:color="000000"/>
              <w:bottom w:val="single" w:sz="1" w:space="0" w:color="000000"/>
            </w:tcBorders>
            <w:shd w:val="clear" w:color="auto" w:fill="auto"/>
          </w:tcPr>
          <w:p w14:paraId="4E876726" w14:textId="77777777" w:rsidR="00BE0AAA" w:rsidRDefault="00853F10">
            <w:pPr>
              <w:pStyle w:val="TableContents"/>
              <w:jc w:val="center"/>
            </w:pPr>
            <w:r>
              <w:t>3</w:t>
            </w:r>
          </w:p>
        </w:tc>
        <w:tc>
          <w:tcPr>
            <w:tcW w:w="1989" w:type="dxa"/>
            <w:tcBorders>
              <w:left w:val="single" w:sz="1" w:space="0" w:color="000000"/>
              <w:bottom w:val="single" w:sz="1" w:space="0" w:color="000000"/>
            </w:tcBorders>
            <w:shd w:val="clear" w:color="auto" w:fill="auto"/>
          </w:tcPr>
          <w:p w14:paraId="3B8D0209" w14:textId="77777777" w:rsidR="00BE0AAA" w:rsidRDefault="00853F10">
            <w:pPr>
              <w:pStyle w:val="TableContents"/>
              <w:jc w:val="center"/>
            </w:pPr>
            <w:r>
              <w:t>3</w:t>
            </w:r>
          </w:p>
        </w:tc>
        <w:tc>
          <w:tcPr>
            <w:tcW w:w="2047" w:type="dxa"/>
            <w:tcBorders>
              <w:left w:val="single" w:sz="1" w:space="0" w:color="000000"/>
              <w:bottom w:val="single" w:sz="1" w:space="0" w:color="000000"/>
              <w:right w:val="single" w:sz="1" w:space="0" w:color="000000"/>
            </w:tcBorders>
            <w:shd w:val="clear" w:color="auto" w:fill="auto"/>
          </w:tcPr>
          <w:p w14:paraId="2B93D5F5" w14:textId="77777777" w:rsidR="00BE0AAA" w:rsidRDefault="00853F10">
            <w:pPr>
              <w:pStyle w:val="TableContents"/>
              <w:jc w:val="center"/>
            </w:pPr>
            <w:r>
              <w:t>4</w:t>
            </w:r>
          </w:p>
        </w:tc>
      </w:tr>
      <w:tr w:rsidR="00BE0AAA" w14:paraId="03528B78" w14:textId="77777777">
        <w:tc>
          <w:tcPr>
            <w:tcW w:w="2700" w:type="dxa"/>
            <w:tcBorders>
              <w:left w:val="single" w:sz="1" w:space="0" w:color="000000"/>
              <w:bottom w:val="single" w:sz="1" w:space="0" w:color="000000"/>
            </w:tcBorders>
            <w:shd w:val="clear" w:color="auto" w:fill="auto"/>
          </w:tcPr>
          <w:p w14:paraId="1BED93A5" w14:textId="77777777" w:rsidR="00BE0AAA" w:rsidRDefault="00853F10">
            <w:pPr>
              <w:pStyle w:val="TableContents"/>
              <w:rPr>
                <w:shd w:val="clear" w:color="auto" w:fill="FFFF00"/>
              </w:rPr>
            </w:pPr>
            <w:r>
              <w:t>Røgmaskine aktivering</w:t>
            </w:r>
          </w:p>
        </w:tc>
        <w:tc>
          <w:tcPr>
            <w:tcW w:w="1650" w:type="dxa"/>
            <w:tcBorders>
              <w:left w:val="single" w:sz="1" w:space="0" w:color="000000"/>
              <w:bottom w:val="single" w:sz="1" w:space="0" w:color="000000"/>
            </w:tcBorders>
            <w:shd w:val="clear" w:color="auto" w:fill="auto"/>
          </w:tcPr>
          <w:p w14:paraId="0445EE7F" w14:textId="77777777" w:rsidR="00BE0AAA" w:rsidRDefault="00853F10">
            <w:pPr>
              <w:pStyle w:val="TableContents"/>
              <w:jc w:val="center"/>
            </w:pPr>
            <w:r>
              <w:rPr>
                <w:shd w:val="clear" w:color="auto" w:fill="FFFF00"/>
              </w:rPr>
              <w:t>D4</w:t>
            </w:r>
          </w:p>
        </w:tc>
        <w:tc>
          <w:tcPr>
            <w:tcW w:w="1312" w:type="dxa"/>
            <w:tcBorders>
              <w:left w:val="single" w:sz="1" w:space="0" w:color="000000"/>
              <w:bottom w:val="single" w:sz="1" w:space="0" w:color="000000"/>
            </w:tcBorders>
            <w:shd w:val="clear" w:color="auto" w:fill="auto"/>
          </w:tcPr>
          <w:p w14:paraId="09DB318B" w14:textId="77777777" w:rsidR="00BE0AAA" w:rsidRDefault="00853F10">
            <w:pPr>
              <w:pStyle w:val="TableContents"/>
              <w:jc w:val="center"/>
            </w:pPr>
            <w:r>
              <w:t>9</w:t>
            </w:r>
          </w:p>
        </w:tc>
        <w:tc>
          <w:tcPr>
            <w:tcW w:w="1989" w:type="dxa"/>
            <w:tcBorders>
              <w:left w:val="single" w:sz="1" w:space="0" w:color="000000"/>
              <w:bottom w:val="single" w:sz="1" w:space="0" w:color="000000"/>
            </w:tcBorders>
            <w:shd w:val="clear" w:color="auto" w:fill="auto"/>
          </w:tcPr>
          <w:p w14:paraId="390845D6" w14:textId="77777777" w:rsidR="00BE0AAA" w:rsidRDefault="00853F10">
            <w:pPr>
              <w:pStyle w:val="TableContents"/>
              <w:jc w:val="center"/>
            </w:pPr>
            <w:r>
              <w:t>11</w:t>
            </w:r>
          </w:p>
        </w:tc>
        <w:tc>
          <w:tcPr>
            <w:tcW w:w="2047" w:type="dxa"/>
            <w:tcBorders>
              <w:left w:val="single" w:sz="1" w:space="0" w:color="000000"/>
              <w:bottom w:val="single" w:sz="1" w:space="0" w:color="000000"/>
              <w:right w:val="single" w:sz="1" w:space="0" w:color="000000"/>
            </w:tcBorders>
            <w:shd w:val="clear" w:color="auto" w:fill="auto"/>
          </w:tcPr>
          <w:p w14:paraId="0D6C0042" w14:textId="77777777" w:rsidR="00BE0AAA" w:rsidRDefault="00853F10">
            <w:pPr>
              <w:pStyle w:val="TableContents"/>
              <w:jc w:val="center"/>
            </w:pPr>
            <w:r>
              <w:t>12</w:t>
            </w:r>
          </w:p>
        </w:tc>
      </w:tr>
      <w:tr w:rsidR="00BE0AAA" w14:paraId="40C2282F" w14:textId="77777777">
        <w:tc>
          <w:tcPr>
            <w:tcW w:w="2700" w:type="dxa"/>
            <w:tcBorders>
              <w:left w:val="single" w:sz="1" w:space="0" w:color="000000"/>
              <w:bottom w:val="single" w:sz="1" w:space="0" w:color="000000"/>
            </w:tcBorders>
            <w:shd w:val="clear" w:color="auto" w:fill="auto"/>
          </w:tcPr>
          <w:p w14:paraId="10BD2382" w14:textId="77777777" w:rsidR="00BE0AAA" w:rsidRDefault="00853F10">
            <w:pPr>
              <w:pStyle w:val="TableContents"/>
              <w:rPr>
                <w:shd w:val="clear" w:color="auto" w:fill="FFFF00"/>
              </w:rPr>
            </w:pPr>
            <w:r>
              <w:t>Varmeblæser 230 V AC</w:t>
            </w:r>
          </w:p>
        </w:tc>
        <w:tc>
          <w:tcPr>
            <w:tcW w:w="1650" w:type="dxa"/>
            <w:tcBorders>
              <w:left w:val="single" w:sz="1" w:space="0" w:color="000000"/>
              <w:bottom w:val="single" w:sz="1" w:space="0" w:color="000000"/>
            </w:tcBorders>
            <w:shd w:val="clear" w:color="auto" w:fill="auto"/>
          </w:tcPr>
          <w:p w14:paraId="4307EC73" w14:textId="77777777" w:rsidR="00BE0AAA" w:rsidRDefault="00853F10">
            <w:pPr>
              <w:pStyle w:val="TableContents"/>
              <w:jc w:val="center"/>
            </w:pPr>
            <w:r>
              <w:rPr>
                <w:shd w:val="clear" w:color="auto" w:fill="FFFF00"/>
              </w:rPr>
              <w:t>D5</w:t>
            </w:r>
          </w:p>
        </w:tc>
        <w:tc>
          <w:tcPr>
            <w:tcW w:w="1312" w:type="dxa"/>
            <w:tcBorders>
              <w:left w:val="single" w:sz="1" w:space="0" w:color="000000"/>
              <w:bottom w:val="single" w:sz="1" w:space="0" w:color="000000"/>
            </w:tcBorders>
            <w:shd w:val="clear" w:color="auto" w:fill="auto"/>
          </w:tcPr>
          <w:p w14:paraId="2206C76E" w14:textId="77777777" w:rsidR="00BE0AAA" w:rsidRDefault="00853F10">
            <w:pPr>
              <w:pStyle w:val="TableContents"/>
              <w:jc w:val="center"/>
            </w:pPr>
            <w:r>
              <w:t>4</w:t>
            </w:r>
          </w:p>
        </w:tc>
        <w:tc>
          <w:tcPr>
            <w:tcW w:w="1989" w:type="dxa"/>
            <w:tcBorders>
              <w:left w:val="single" w:sz="1" w:space="0" w:color="000000"/>
              <w:bottom w:val="single" w:sz="1" w:space="0" w:color="000000"/>
            </w:tcBorders>
            <w:shd w:val="clear" w:color="auto" w:fill="auto"/>
          </w:tcPr>
          <w:p w14:paraId="791D7DA8" w14:textId="77777777" w:rsidR="00BE0AAA" w:rsidRDefault="00853F10">
            <w:pPr>
              <w:pStyle w:val="TableContents"/>
              <w:jc w:val="center"/>
            </w:pPr>
            <w:r>
              <w:t>7</w:t>
            </w:r>
          </w:p>
        </w:tc>
        <w:tc>
          <w:tcPr>
            <w:tcW w:w="2047" w:type="dxa"/>
            <w:tcBorders>
              <w:left w:val="single" w:sz="1" w:space="0" w:color="000000"/>
              <w:bottom w:val="single" w:sz="1" w:space="0" w:color="000000"/>
              <w:right w:val="single" w:sz="1" w:space="0" w:color="000000"/>
            </w:tcBorders>
            <w:shd w:val="clear" w:color="auto" w:fill="auto"/>
          </w:tcPr>
          <w:p w14:paraId="7B6A86CC" w14:textId="77777777" w:rsidR="00BE0AAA" w:rsidRDefault="00853F10">
            <w:pPr>
              <w:pStyle w:val="TableContents"/>
              <w:jc w:val="center"/>
            </w:pPr>
            <w:r>
              <w:t>8</w:t>
            </w:r>
          </w:p>
        </w:tc>
      </w:tr>
      <w:tr w:rsidR="00BE0AAA" w14:paraId="632F4B1E" w14:textId="77777777">
        <w:tc>
          <w:tcPr>
            <w:tcW w:w="2700" w:type="dxa"/>
            <w:tcBorders>
              <w:left w:val="single" w:sz="1" w:space="0" w:color="000000"/>
              <w:bottom w:val="single" w:sz="1" w:space="0" w:color="000000"/>
            </w:tcBorders>
            <w:shd w:val="clear" w:color="auto" w:fill="auto"/>
          </w:tcPr>
          <w:p w14:paraId="738C7873" w14:textId="77777777" w:rsidR="00BE0AAA" w:rsidRDefault="00853F10">
            <w:pPr>
              <w:pStyle w:val="TableContents"/>
              <w:rPr>
                <w:shd w:val="clear" w:color="auto" w:fill="FFFF00"/>
              </w:rPr>
            </w:pPr>
            <w:r>
              <w:t>Lydanlæg 230 V AC</w:t>
            </w:r>
          </w:p>
        </w:tc>
        <w:tc>
          <w:tcPr>
            <w:tcW w:w="1650" w:type="dxa"/>
            <w:tcBorders>
              <w:left w:val="single" w:sz="1" w:space="0" w:color="000000"/>
              <w:bottom w:val="single" w:sz="1" w:space="0" w:color="000000"/>
            </w:tcBorders>
            <w:shd w:val="clear" w:color="auto" w:fill="auto"/>
          </w:tcPr>
          <w:p w14:paraId="6EF5CAC3" w14:textId="77777777" w:rsidR="00BE0AAA" w:rsidRDefault="00853F10">
            <w:pPr>
              <w:pStyle w:val="TableContents"/>
              <w:jc w:val="center"/>
            </w:pPr>
            <w:r>
              <w:rPr>
                <w:shd w:val="clear" w:color="auto" w:fill="FFFF00"/>
              </w:rPr>
              <w:t>D6</w:t>
            </w:r>
          </w:p>
        </w:tc>
        <w:tc>
          <w:tcPr>
            <w:tcW w:w="1312" w:type="dxa"/>
            <w:tcBorders>
              <w:left w:val="single" w:sz="1" w:space="0" w:color="000000"/>
              <w:bottom w:val="single" w:sz="1" w:space="0" w:color="000000"/>
            </w:tcBorders>
            <w:shd w:val="clear" w:color="auto" w:fill="auto"/>
          </w:tcPr>
          <w:p w14:paraId="667085C3" w14:textId="77777777" w:rsidR="00BE0AAA" w:rsidRDefault="00853F10">
            <w:pPr>
              <w:pStyle w:val="TableContents"/>
              <w:jc w:val="center"/>
            </w:pPr>
            <w:r>
              <w:t>5</w:t>
            </w:r>
          </w:p>
        </w:tc>
        <w:tc>
          <w:tcPr>
            <w:tcW w:w="1989" w:type="dxa"/>
            <w:tcBorders>
              <w:left w:val="single" w:sz="1" w:space="0" w:color="000000"/>
              <w:bottom w:val="single" w:sz="1" w:space="0" w:color="000000"/>
            </w:tcBorders>
            <w:shd w:val="clear" w:color="auto" w:fill="auto"/>
          </w:tcPr>
          <w:p w14:paraId="05C86B7A" w14:textId="77777777" w:rsidR="00BE0AAA" w:rsidRDefault="00853F10">
            <w:pPr>
              <w:pStyle w:val="TableContents"/>
              <w:jc w:val="center"/>
            </w:pPr>
            <w:r>
              <w:t>9</w:t>
            </w:r>
          </w:p>
        </w:tc>
        <w:tc>
          <w:tcPr>
            <w:tcW w:w="2047" w:type="dxa"/>
            <w:tcBorders>
              <w:left w:val="single" w:sz="1" w:space="0" w:color="000000"/>
              <w:bottom w:val="single" w:sz="1" w:space="0" w:color="000000"/>
              <w:right w:val="single" w:sz="1" w:space="0" w:color="000000"/>
            </w:tcBorders>
            <w:shd w:val="clear" w:color="auto" w:fill="auto"/>
          </w:tcPr>
          <w:p w14:paraId="74CFCE6E" w14:textId="77777777" w:rsidR="00BE0AAA" w:rsidRDefault="00853F10">
            <w:pPr>
              <w:pStyle w:val="TableContents"/>
              <w:jc w:val="center"/>
            </w:pPr>
            <w:r>
              <w:t>10</w:t>
            </w:r>
          </w:p>
        </w:tc>
      </w:tr>
      <w:tr w:rsidR="00BE0AAA" w14:paraId="0CCDE2BE" w14:textId="77777777">
        <w:tc>
          <w:tcPr>
            <w:tcW w:w="2700" w:type="dxa"/>
            <w:tcBorders>
              <w:left w:val="single" w:sz="1" w:space="0" w:color="000000"/>
              <w:bottom w:val="single" w:sz="1" w:space="0" w:color="000000"/>
            </w:tcBorders>
            <w:shd w:val="clear" w:color="auto" w:fill="auto"/>
          </w:tcPr>
          <w:p w14:paraId="2861B32A" w14:textId="77777777" w:rsidR="00BE0AAA" w:rsidRDefault="00853F10">
            <w:pPr>
              <w:pStyle w:val="TableContents"/>
              <w:rPr>
                <w:shd w:val="clear" w:color="auto" w:fill="FFFF00"/>
              </w:rPr>
            </w:pPr>
            <w:r>
              <w:t>TV-skærm 230 V AC</w:t>
            </w:r>
          </w:p>
        </w:tc>
        <w:tc>
          <w:tcPr>
            <w:tcW w:w="1650" w:type="dxa"/>
            <w:tcBorders>
              <w:left w:val="single" w:sz="1" w:space="0" w:color="000000"/>
              <w:bottom w:val="single" w:sz="1" w:space="0" w:color="000000"/>
            </w:tcBorders>
            <w:shd w:val="clear" w:color="auto" w:fill="auto"/>
          </w:tcPr>
          <w:p w14:paraId="47231000" w14:textId="77777777" w:rsidR="00BE0AAA" w:rsidRDefault="00853F10">
            <w:pPr>
              <w:pStyle w:val="TableContents"/>
              <w:jc w:val="center"/>
            </w:pPr>
            <w:r>
              <w:rPr>
                <w:shd w:val="clear" w:color="auto" w:fill="FFFF00"/>
              </w:rPr>
              <w:t>D7</w:t>
            </w:r>
          </w:p>
        </w:tc>
        <w:tc>
          <w:tcPr>
            <w:tcW w:w="1312" w:type="dxa"/>
            <w:tcBorders>
              <w:left w:val="single" w:sz="1" w:space="0" w:color="000000"/>
              <w:bottom w:val="single" w:sz="1" w:space="0" w:color="000000"/>
            </w:tcBorders>
            <w:shd w:val="clear" w:color="auto" w:fill="auto"/>
          </w:tcPr>
          <w:p w14:paraId="27299D41" w14:textId="77777777" w:rsidR="00BE0AAA" w:rsidRDefault="00853F10">
            <w:pPr>
              <w:pStyle w:val="TableContents"/>
              <w:jc w:val="center"/>
            </w:pPr>
            <w:r>
              <w:t>6</w:t>
            </w:r>
          </w:p>
        </w:tc>
        <w:tc>
          <w:tcPr>
            <w:tcW w:w="1989" w:type="dxa"/>
            <w:tcBorders>
              <w:left w:val="single" w:sz="1" w:space="0" w:color="000000"/>
              <w:bottom w:val="single" w:sz="1" w:space="0" w:color="000000"/>
            </w:tcBorders>
            <w:shd w:val="clear" w:color="auto" w:fill="auto"/>
          </w:tcPr>
          <w:p w14:paraId="02828482" w14:textId="77777777" w:rsidR="00BE0AAA" w:rsidRDefault="00853F10">
            <w:pPr>
              <w:pStyle w:val="TableContents"/>
              <w:jc w:val="center"/>
            </w:pPr>
            <w:r>
              <w:t>5</w:t>
            </w:r>
          </w:p>
        </w:tc>
        <w:tc>
          <w:tcPr>
            <w:tcW w:w="2047" w:type="dxa"/>
            <w:tcBorders>
              <w:left w:val="single" w:sz="1" w:space="0" w:color="000000"/>
              <w:bottom w:val="single" w:sz="1" w:space="0" w:color="000000"/>
              <w:right w:val="single" w:sz="1" w:space="0" w:color="000000"/>
            </w:tcBorders>
            <w:shd w:val="clear" w:color="auto" w:fill="auto"/>
          </w:tcPr>
          <w:p w14:paraId="6422240D" w14:textId="77777777" w:rsidR="00BE0AAA" w:rsidRDefault="00853F10">
            <w:pPr>
              <w:pStyle w:val="TableContents"/>
              <w:jc w:val="center"/>
            </w:pPr>
            <w:r>
              <w:t>6</w:t>
            </w:r>
          </w:p>
        </w:tc>
      </w:tr>
      <w:tr w:rsidR="00BE0AAA" w14:paraId="612EF736" w14:textId="77777777">
        <w:tc>
          <w:tcPr>
            <w:tcW w:w="2700" w:type="dxa"/>
            <w:tcBorders>
              <w:left w:val="single" w:sz="1" w:space="0" w:color="000000"/>
              <w:bottom w:val="single" w:sz="1" w:space="0" w:color="000000"/>
            </w:tcBorders>
            <w:shd w:val="clear" w:color="auto" w:fill="auto"/>
          </w:tcPr>
          <w:p w14:paraId="5180393C" w14:textId="77777777" w:rsidR="00BE0AAA" w:rsidRDefault="00853F10">
            <w:pPr>
              <w:pStyle w:val="TableContents"/>
              <w:rPr>
                <w:shd w:val="clear" w:color="auto" w:fill="FFFF00"/>
              </w:rPr>
            </w:pPr>
            <w:r>
              <w:t>Ventilation 230 V AC</w:t>
            </w:r>
          </w:p>
        </w:tc>
        <w:tc>
          <w:tcPr>
            <w:tcW w:w="1650" w:type="dxa"/>
            <w:tcBorders>
              <w:left w:val="single" w:sz="1" w:space="0" w:color="000000"/>
              <w:bottom w:val="single" w:sz="1" w:space="0" w:color="000000"/>
            </w:tcBorders>
            <w:shd w:val="clear" w:color="auto" w:fill="auto"/>
          </w:tcPr>
          <w:p w14:paraId="3F20A510" w14:textId="77777777" w:rsidR="00BE0AAA" w:rsidRDefault="00853F10">
            <w:pPr>
              <w:pStyle w:val="TableContents"/>
              <w:jc w:val="center"/>
            </w:pPr>
            <w:r>
              <w:rPr>
                <w:shd w:val="clear" w:color="auto" w:fill="FFFF00"/>
              </w:rPr>
              <w:t>D8</w:t>
            </w:r>
          </w:p>
        </w:tc>
        <w:tc>
          <w:tcPr>
            <w:tcW w:w="1312" w:type="dxa"/>
            <w:tcBorders>
              <w:left w:val="single" w:sz="1" w:space="0" w:color="000000"/>
              <w:bottom w:val="single" w:sz="1" w:space="0" w:color="000000"/>
            </w:tcBorders>
            <w:shd w:val="clear" w:color="auto" w:fill="auto"/>
          </w:tcPr>
          <w:p w14:paraId="626930BA" w14:textId="77777777" w:rsidR="00BE0AAA" w:rsidRDefault="00853F10">
            <w:pPr>
              <w:pStyle w:val="TableContents"/>
              <w:jc w:val="center"/>
            </w:pPr>
            <w:r>
              <w:t>7</w:t>
            </w:r>
          </w:p>
        </w:tc>
        <w:tc>
          <w:tcPr>
            <w:tcW w:w="1989" w:type="dxa"/>
            <w:tcBorders>
              <w:left w:val="single" w:sz="1" w:space="0" w:color="000000"/>
              <w:bottom w:val="single" w:sz="1" w:space="0" w:color="000000"/>
            </w:tcBorders>
            <w:shd w:val="clear" w:color="auto" w:fill="auto"/>
          </w:tcPr>
          <w:p w14:paraId="787F2835" w14:textId="77777777" w:rsidR="00BE0AAA" w:rsidRDefault="00853F10">
            <w:pPr>
              <w:pStyle w:val="TableContents"/>
              <w:jc w:val="center"/>
            </w:pPr>
            <w:r>
              <w:t>19</w:t>
            </w:r>
          </w:p>
        </w:tc>
        <w:tc>
          <w:tcPr>
            <w:tcW w:w="2047" w:type="dxa"/>
            <w:tcBorders>
              <w:left w:val="single" w:sz="1" w:space="0" w:color="000000"/>
              <w:bottom w:val="single" w:sz="1" w:space="0" w:color="000000"/>
              <w:right w:val="single" w:sz="1" w:space="0" w:color="000000"/>
            </w:tcBorders>
            <w:shd w:val="clear" w:color="auto" w:fill="auto"/>
          </w:tcPr>
          <w:p w14:paraId="413674E3" w14:textId="77777777" w:rsidR="00BE0AAA" w:rsidRDefault="00853F10">
            <w:pPr>
              <w:pStyle w:val="TableContents"/>
              <w:jc w:val="center"/>
            </w:pPr>
            <w:r>
              <w:t>20</w:t>
            </w:r>
          </w:p>
        </w:tc>
      </w:tr>
      <w:tr w:rsidR="00BE0AAA" w14:paraId="0DD08B02" w14:textId="77777777">
        <w:tc>
          <w:tcPr>
            <w:tcW w:w="2700" w:type="dxa"/>
            <w:tcBorders>
              <w:left w:val="single" w:sz="1" w:space="0" w:color="000000"/>
              <w:bottom w:val="single" w:sz="1" w:space="0" w:color="000000"/>
            </w:tcBorders>
            <w:shd w:val="clear" w:color="auto" w:fill="auto"/>
          </w:tcPr>
          <w:p w14:paraId="61CECF25" w14:textId="77777777" w:rsidR="00BE0AAA" w:rsidRDefault="00853F10">
            <w:pPr>
              <w:pStyle w:val="TableContents"/>
              <w:snapToGrid w:val="0"/>
              <w:rPr>
                <w:shd w:val="clear" w:color="auto" w:fill="FFFF00"/>
              </w:rPr>
            </w:pPr>
            <w:r>
              <w:lastRenderedPageBreak/>
              <w:t>Skibsbro 230 V AC</w:t>
            </w:r>
          </w:p>
        </w:tc>
        <w:tc>
          <w:tcPr>
            <w:tcW w:w="1650" w:type="dxa"/>
            <w:tcBorders>
              <w:left w:val="single" w:sz="1" w:space="0" w:color="000000"/>
              <w:bottom w:val="single" w:sz="1" w:space="0" w:color="000000"/>
            </w:tcBorders>
            <w:shd w:val="clear" w:color="auto" w:fill="auto"/>
          </w:tcPr>
          <w:p w14:paraId="55EDBA4C" w14:textId="77777777" w:rsidR="00BE0AAA" w:rsidRDefault="00853F10">
            <w:pPr>
              <w:pStyle w:val="TableContents"/>
              <w:snapToGrid w:val="0"/>
              <w:jc w:val="center"/>
            </w:pPr>
            <w:r>
              <w:rPr>
                <w:shd w:val="clear" w:color="auto" w:fill="FFFF00"/>
              </w:rPr>
              <w:t>D9</w:t>
            </w:r>
          </w:p>
        </w:tc>
        <w:tc>
          <w:tcPr>
            <w:tcW w:w="1312" w:type="dxa"/>
            <w:tcBorders>
              <w:left w:val="single" w:sz="1" w:space="0" w:color="000000"/>
              <w:bottom w:val="single" w:sz="1" w:space="0" w:color="000000"/>
            </w:tcBorders>
            <w:shd w:val="clear" w:color="auto" w:fill="auto"/>
          </w:tcPr>
          <w:p w14:paraId="1C10D91E" w14:textId="77777777" w:rsidR="00BE0AAA" w:rsidRDefault="00853F10">
            <w:pPr>
              <w:pStyle w:val="TableContents"/>
              <w:snapToGrid w:val="0"/>
              <w:jc w:val="center"/>
            </w:pPr>
            <w:r>
              <w:t>8</w:t>
            </w:r>
          </w:p>
        </w:tc>
        <w:tc>
          <w:tcPr>
            <w:tcW w:w="1989" w:type="dxa"/>
            <w:tcBorders>
              <w:left w:val="single" w:sz="1" w:space="0" w:color="000000"/>
              <w:bottom w:val="single" w:sz="1" w:space="0" w:color="000000"/>
            </w:tcBorders>
            <w:shd w:val="clear" w:color="auto" w:fill="auto"/>
          </w:tcPr>
          <w:p w14:paraId="4D660FC4" w14:textId="77777777" w:rsidR="00BE0AAA" w:rsidRDefault="00853F10">
            <w:pPr>
              <w:pStyle w:val="TableContents"/>
              <w:snapToGrid w:val="0"/>
              <w:jc w:val="center"/>
            </w:pPr>
            <w:r>
              <w:t>17</w:t>
            </w:r>
          </w:p>
        </w:tc>
        <w:tc>
          <w:tcPr>
            <w:tcW w:w="2047" w:type="dxa"/>
            <w:tcBorders>
              <w:left w:val="single" w:sz="1" w:space="0" w:color="000000"/>
              <w:bottom w:val="single" w:sz="1" w:space="0" w:color="000000"/>
              <w:right w:val="single" w:sz="1" w:space="0" w:color="000000"/>
            </w:tcBorders>
            <w:shd w:val="clear" w:color="auto" w:fill="auto"/>
          </w:tcPr>
          <w:p w14:paraId="5F77B110" w14:textId="77777777" w:rsidR="00BE0AAA" w:rsidRDefault="00853F10">
            <w:pPr>
              <w:pStyle w:val="TableContents"/>
              <w:snapToGrid w:val="0"/>
              <w:jc w:val="center"/>
            </w:pPr>
            <w:r>
              <w:t>18</w:t>
            </w:r>
          </w:p>
        </w:tc>
      </w:tr>
      <w:tr w:rsidR="00BE0AAA" w14:paraId="0A73082A" w14:textId="77777777">
        <w:tc>
          <w:tcPr>
            <w:tcW w:w="2700" w:type="dxa"/>
            <w:tcBorders>
              <w:left w:val="single" w:sz="1" w:space="0" w:color="000000"/>
              <w:bottom w:val="single" w:sz="1" w:space="0" w:color="000000"/>
            </w:tcBorders>
            <w:shd w:val="clear" w:color="auto" w:fill="auto"/>
          </w:tcPr>
          <w:p w14:paraId="14717730" w14:textId="77777777" w:rsidR="00BE0AAA" w:rsidRDefault="00853F10">
            <w:pPr>
              <w:pStyle w:val="TableContents"/>
              <w:snapToGrid w:val="0"/>
              <w:rPr>
                <w:shd w:val="clear" w:color="auto" w:fill="FFFF00"/>
              </w:rPr>
            </w:pPr>
            <w:r>
              <w:t>Simulator klar: 24 V DC</w:t>
            </w:r>
          </w:p>
        </w:tc>
        <w:tc>
          <w:tcPr>
            <w:tcW w:w="1650" w:type="dxa"/>
            <w:tcBorders>
              <w:left w:val="single" w:sz="1" w:space="0" w:color="000000"/>
              <w:bottom w:val="single" w:sz="1" w:space="0" w:color="000000"/>
            </w:tcBorders>
            <w:shd w:val="clear" w:color="auto" w:fill="auto"/>
          </w:tcPr>
          <w:p w14:paraId="5FF62D66" w14:textId="77777777" w:rsidR="00BE0AAA" w:rsidRDefault="00853F10">
            <w:pPr>
              <w:pStyle w:val="TableContents"/>
              <w:snapToGrid w:val="0"/>
              <w:jc w:val="center"/>
            </w:pPr>
            <w:r>
              <w:rPr>
                <w:shd w:val="clear" w:color="auto" w:fill="FFFF00"/>
              </w:rPr>
              <w:t>D10</w:t>
            </w:r>
          </w:p>
        </w:tc>
        <w:tc>
          <w:tcPr>
            <w:tcW w:w="1312" w:type="dxa"/>
            <w:tcBorders>
              <w:left w:val="single" w:sz="1" w:space="0" w:color="000000"/>
              <w:bottom w:val="single" w:sz="1" w:space="0" w:color="000000"/>
            </w:tcBorders>
            <w:shd w:val="clear" w:color="auto" w:fill="auto"/>
          </w:tcPr>
          <w:p w14:paraId="02388E68" w14:textId="77777777" w:rsidR="00BE0AAA" w:rsidRDefault="00853F10">
            <w:pPr>
              <w:pStyle w:val="TableContents"/>
              <w:snapToGrid w:val="0"/>
              <w:jc w:val="center"/>
            </w:pPr>
            <w:r>
              <w:t>10</w:t>
            </w:r>
          </w:p>
        </w:tc>
        <w:tc>
          <w:tcPr>
            <w:tcW w:w="1989" w:type="dxa"/>
            <w:tcBorders>
              <w:left w:val="single" w:sz="1" w:space="0" w:color="000000"/>
              <w:bottom w:val="single" w:sz="1" w:space="0" w:color="000000"/>
            </w:tcBorders>
            <w:shd w:val="clear" w:color="auto" w:fill="auto"/>
          </w:tcPr>
          <w:p w14:paraId="4EBBD1EB" w14:textId="77777777" w:rsidR="00BE0AAA" w:rsidRDefault="00853F10">
            <w:pPr>
              <w:pStyle w:val="TableContents"/>
              <w:snapToGrid w:val="0"/>
              <w:jc w:val="center"/>
            </w:pPr>
            <w:r>
              <w:t>13</w:t>
            </w:r>
          </w:p>
        </w:tc>
        <w:tc>
          <w:tcPr>
            <w:tcW w:w="2047" w:type="dxa"/>
            <w:tcBorders>
              <w:left w:val="single" w:sz="1" w:space="0" w:color="000000"/>
              <w:bottom w:val="single" w:sz="1" w:space="0" w:color="000000"/>
              <w:right w:val="single" w:sz="1" w:space="0" w:color="000000"/>
            </w:tcBorders>
            <w:shd w:val="clear" w:color="auto" w:fill="auto"/>
          </w:tcPr>
          <w:p w14:paraId="16710FAC" w14:textId="77777777" w:rsidR="00BE0AAA" w:rsidRDefault="00853F10">
            <w:pPr>
              <w:pStyle w:val="TableContents"/>
              <w:snapToGrid w:val="0"/>
              <w:jc w:val="center"/>
            </w:pPr>
            <w:r>
              <w:t>14</w:t>
            </w:r>
          </w:p>
        </w:tc>
      </w:tr>
      <w:tr w:rsidR="00BE0AAA" w14:paraId="3BCE846A" w14:textId="77777777">
        <w:tc>
          <w:tcPr>
            <w:tcW w:w="2700" w:type="dxa"/>
            <w:tcBorders>
              <w:left w:val="single" w:sz="1" w:space="0" w:color="000000"/>
              <w:bottom w:val="single" w:sz="1" w:space="0" w:color="000000"/>
            </w:tcBorders>
            <w:shd w:val="clear" w:color="auto" w:fill="auto"/>
          </w:tcPr>
          <w:p w14:paraId="7A0CDC17" w14:textId="77777777" w:rsidR="00BE0AAA" w:rsidRDefault="00853F10">
            <w:pPr>
              <w:pStyle w:val="TableContents"/>
              <w:snapToGrid w:val="0"/>
              <w:rPr>
                <w:shd w:val="clear" w:color="auto" w:fill="FFFF00"/>
              </w:rPr>
            </w:pPr>
            <w:r>
              <w:t>Skibsbro 24 + 12 V DC</w:t>
            </w:r>
          </w:p>
        </w:tc>
        <w:tc>
          <w:tcPr>
            <w:tcW w:w="1650" w:type="dxa"/>
            <w:tcBorders>
              <w:left w:val="single" w:sz="1" w:space="0" w:color="000000"/>
              <w:bottom w:val="single" w:sz="1" w:space="0" w:color="000000"/>
            </w:tcBorders>
            <w:shd w:val="clear" w:color="auto" w:fill="auto"/>
          </w:tcPr>
          <w:p w14:paraId="5A645E55" w14:textId="77777777" w:rsidR="00BE0AAA" w:rsidRDefault="00853F10">
            <w:pPr>
              <w:pStyle w:val="TableContents"/>
              <w:snapToGrid w:val="0"/>
              <w:jc w:val="center"/>
            </w:pPr>
            <w:r>
              <w:rPr>
                <w:shd w:val="clear" w:color="auto" w:fill="FFFF00"/>
              </w:rPr>
              <w:t>D11</w:t>
            </w:r>
          </w:p>
        </w:tc>
        <w:tc>
          <w:tcPr>
            <w:tcW w:w="1312" w:type="dxa"/>
            <w:tcBorders>
              <w:left w:val="single" w:sz="1" w:space="0" w:color="000000"/>
              <w:bottom w:val="single" w:sz="1" w:space="0" w:color="000000"/>
            </w:tcBorders>
            <w:shd w:val="clear" w:color="auto" w:fill="auto"/>
          </w:tcPr>
          <w:p w14:paraId="5783C602" w14:textId="77777777" w:rsidR="00BE0AAA" w:rsidRDefault="00853F10">
            <w:pPr>
              <w:pStyle w:val="TableContents"/>
              <w:snapToGrid w:val="0"/>
              <w:jc w:val="center"/>
            </w:pPr>
            <w:r>
              <w:t>11</w:t>
            </w:r>
          </w:p>
        </w:tc>
        <w:tc>
          <w:tcPr>
            <w:tcW w:w="1989" w:type="dxa"/>
            <w:tcBorders>
              <w:left w:val="single" w:sz="1" w:space="0" w:color="000000"/>
              <w:bottom w:val="single" w:sz="1" w:space="0" w:color="000000"/>
            </w:tcBorders>
            <w:shd w:val="clear" w:color="auto" w:fill="auto"/>
          </w:tcPr>
          <w:p w14:paraId="7550207A" w14:textId="77777777" w:rsidR="00BE0AAA" w:rsidRDefault="00853F10">
            <w:pPr>
              <w:pStyle w:val="TableContents"/>
              <w:snapToGrid w:val="0"/>
              <w:jc w:val="center"/>
            </w:pPr>
            <w:r>
              <w:t>15</w:t>
            </w:r>
          </w:p>
        </w:tc>
        <w:tc>
          <w:tcPr>
            <w:tcW w:w="2047" w:type="dxa"/>
            <w:tcBorders>
              <w:left w:val="single" w:sz="1" w:space="0" w:color="000000"/>
              <w:bottom w:val="single" w:sz="1" w:space="0" w:color="000000"/>
              <w:right w:val="single" w:sz="1" w:space="0" w:color="000000"/>
            </w:tcBorders>
            <w:shd w:val="clear" w:color="auto" w:fill="auto"/>
          </w:tcPr>
          <w:p w14:paraId="1DFADBCA" w14:textId="77777777" w:rsidR="00BE0AAA" w:rsidRDefault="00853F10">
            <w:pPr>
              <w:pStyle w:val="TableContents"/>
              <w:snapToGrid w:val="0"/>
              <w:jc w:val="center"/>
            </w:pPr>
            <w:r>
              <w:t>16</w:t>
            </w:r>
          </w:p>
        </w:tc>
      </w:tr>
    </w:tbl>
    <w:p w14:paraId="7CBA9A8A" w14:textId="77777777" w:rsidR="00BE0AAA" w:rsidRDefault="00BE0AAA">
      <w:pPr>
        <w:pStyle w:val="Brdtekst"/>
      </w:pPr>
    </w:p>
    <w:p w14:paraId="1DC79DA4" w14:textId="77777777" w:rsidR="00BE0AAA" w:rsidRDefault="00853F10">
      <w:pPr>
        <w:pStyle w:val="Brdtekst"/>
      </w:pPr>
      <w:r>
        <w:t>De 10 relæer, der trækkes af Arduinoen er koblet som det ses på næste side. De hedder AR322173, og de kan klare en belastning på 10 A, 250 V AC. De er konfigureret med spolen mellem ben 1 og 6, og en afbryder mellem ben 2 og 3 og en anden afbryder mellem ben 4 og 5.</w:t>
      </w:r>
    </w:p>
    <w:p w14:paraId="0DF759A6" w14:textId="77777777" w:rsidR="00BE0AAA" w:rsidRDefault="00853F10">
      <w:pPr>
        <w:pStyle w:val="Brdtekst"/>
      </w:pPr>
      <w:r>
        <w:t>Relæ-spolens modstand er målt til 137 Ohm, og stømforbruget er målt til 90 mA ved en forsyning på 12 V DC. Beregningsmæssigt er strømmen I =U/R, dvs I = 12/137 = 88 mA, så vi regner med Ic = 90 mA i det følgende.</w:t>
      </w:r>
    </w:p>
    <w:p w14:paraId="6536EA34" w14:textId="77777777" w:rsidR="00BE0AAA" w:rsidRDefault="00853F10">
      <w:pPr>
        <w:pStyle w:val="Brdtekst"/>
      </w:pPr>
      <w:r>
        <w:t>Som transistor vælges 2N2222, der har en max Ic på 0,6 A, og en hFE (</w:t>
      </w:r>
      <w:bookmarkStart w:id="13" w:name="ctl00_ContentMain_Specifications_dlspec_"/>
      <w:r>
        <w:t>DC Collector/Base Gain hFE Min) på 75, hvilket giver en Ib = Ic/hFE = 0,09/75 = 1,2 mA.</w:t>
      </w:r>
    </w:p>
    <w:p w14:paraId="06C3AFE0" w14:textId="77777777" w:rsidR="00BE0AAA" w:rsidRDefault="00853F10">
      <w:pPr>
        <w:pStyle w:val="Brdtekst"/>
      </w:pPr>
      <w:r>
        <w:t>R1 på diagrammet på næste side beregnes som R1 = U/Ib = 5 V/0,0012 A = 4,2 kOhm. Vi bruger en standardmodstand på 3,9 kOhm, hvilket belaster Arduinoen med 1,3 mA, hvilket ikke er noget problem.</w:t>
      </w:r>
    </w:p>
    <w:p w14:paraId="1C3ED5D5" w14:textId="77777777" w:rsidR="00BE0AAA" w:rsidRDefault="00853F10">
      <w:pPr>
        <w:pStyle w:val="Brdtekst"/>
      </w:pPr>
      <w:r>
        <w:t>Som diode benyttes en 1 A standard ensretter diode, 1N4007.</w:t>
      </w:r>
    </w:p>
    <w:p w14:paraId="319DFB5C" w14:textId="77777777" w:rsidR="00BE0AAA" w:rsidRDefault="00853F10">
      <w:pPr>
        <w:pStyle w:val="Brdtekst"/>
      </w:pPr>
      <w:r>
        <w:t xml:space="preserve">Der laves en stiktavle med 12 jordforbundne 230 V </w:t>
      </w:r>
      <w:proofErr w:type="gramStart"/>
      <w:r>
        <w:t>AC stik</w:t>
      </w:r>
      <w:proofErr w:type="gramEnd"/>
      <w:r>
        <w:t xml:space="preserve"> på hovedtavlen i 3 rækker à 4 stik.</w:t>
      </w:r>
    </w:p>
    <w:p w14:paraId="14C0CDFE" w14:textId="77777777" w:rsidR="00BE0AAA" w:rsidRDefault="00853F10">
      <w:pPr>
        <w:pStyle w:val="Brdtekst"/>
        <w:rPr>
          <w:b/>
          <w:bCs/>
        </w:rPr>
      </w:pPr>
      <w:r>
        <w:t>Stikkene nummereres fortløbende i læseretningen.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75"/>
        <w:gridCol w:w="5450"/>
        <w:gridCol w:w="3268"/>
      </w:tblGrid>
      <w:tr w:rsidR="00BE0AAA" w14:paraId="5E68F85D" w14:textId="77777777">
        <w:tc>
          <w:tcPr>
            <w:tcW w:w="975" w:type="dxa"/>
            <w:tcBorders>
              <w:top w:val="single" w:sz="1" w:space="0" w:color="000000"/>
              <w:left w:val="single" w:sz="1" w:space="0" w:color="000000"/>
              <w:bottom w:val="single" w:sz="1" w:space="0" w:color="000000"/>
            </w:tcBorders>
            <w:shd w:val="clear" w:color="auto" w:fill="auto"/>
          </w:tcPr>
          <w:p w14:paraId="43AB4D62" w14:textId="77777777" w:rsidR="00BE0AAA" w:rsidRDefault="00853F10">
            <w:pPr>
              <w:pStyle w:val="Tabelindhold"/>
              <w:rPr>
                <w:b/>
                <w:bCs/>
              </w:rPr>
            </w:pPr>
            <w:r>
              <w:rPr>
                <w:b/>
                <w:bCs/>
              </w:rPr>
              <w:t>Stik #</w:t>
            </w:r>
          </w:p>
        </w:tc>
        <w:tc>
          <w:tcPr>
            <w:tcW w:w="5450" w:type="dxa"/>
            <w:tcBorders>
              <w:top w:val="single" w:sz="1" w:space="0" w:color="000000"/>
              <w:left w:val="single" w:sz="1" w:space="0" w:color="000000"/>
              <w:bottom w:val="single" w:sz="1" w:space="0" w:color="000000"/>
            </w:tcBorders>
            <w:shd w:val="clear" w:color="auto" w:fill="auto"/>
          </w:tcPr>
          <w:p w14:paraId="1DC486B7" w14:textId="77777777" w:rsidR="00BE0AAA" w:rsidRDefault="00853F10">
            <w:pPr>
              <w:pStyle w:val="Tabelindhold"/>
              <w:rPr>
                <w:b/>
                <w:bCs/>
              </w:rPr>
            </w:pPr>
            <w:r>
              <w:rPr>
                <w:b/>
                <w:bCs/>
              </w:rPr>
              <w:t>Anvendelse</w:t>
            </w:r>
          </w:p>
        </w:tc>
        <w:tc>
          <w:tcPr>
            <w:tcW w:w="3268" w:type="dxa"/>
            <w:tcBorders>
              <w:top w:val="single" w:sz="1" w:space="0" w:color="000000"/>
              <w:left w:val="single" w:sz="1" w:space="0" w:color="000000"/>
              <w:bottom w:val="single" w:sz="1" w:space="0" w:color="000000"/>
              <w:right w:val="single" w:sz="1" w:space="0" w:color="000000"/>
            </w:tcBorders>
            <w:shd w:val="clear" w:color="auto" w:fill="auto"/>
          </w:tcPr>
          <w:p w14:paraId="1770D35B" w14:textId="77777777" w:rsidR="00BE0AAA" w:rsidRDefault="00853F10">
            <w:pPr>
              <w:pStyle w:val="Tabelindhold"/>
            </w:pPr>
            <w:r>
              <w:rPr>
                <w:b/>
                <w:bCs/>
              </w:rPr>
              <w:t>Input</w:t>
            </w:r>
          </w:p>
        </w:tc>
      </w:tr>
      <w:tr w:rsidR="00BE0AAA" w14:paraId="76535E15" w14:textId="77777777">
        <w:tc>
          <w:tcPr>
            <w:tcW w:w="975" w:type="dxa"/>
            <w:tcBorders>
              <w:left w:val="single" w:sz="1" w:space="0" w:color="000000"/>
              <w:bottom w:val="single" w:sz="1" w:space="0" w:color="000000"/>
            </w:tcBorders>
            <w:shd w:val="clear" w:color="auto" w:fill="auto"/>
          </w:tcPr>
          <w:p w14:paraId="7C0CEB5D" w14:textId="77777777" w:rsidR="00BE0AAA" w:rsidRDefault="00853F10">
            <w:pPr>
              <w:pStyle w:val="Tabelindhold"/>
            </w:pPr>
            <w:r>
              <w:t>1</w:t>
            </w:r>
          </w:p>
        </w:tc>
        <w:tc>
          <w:tcPr>
            <w:tcW w:w="5450" w:type="dxa"/>
            <w:tcBorders>
              <w:left w:val="single" w:sz="1" w:space="0" w:color="000000"/>
              <w:bottom w:val="single" w:sz="1" w:space="0" w:color="000000"/>
            </w:tcBorders>
            <w:shd w:val="clear" w:color="auto" w:fill="auto"/>
          </w:tcPr>
          <w:p w14:paraId="16AE37FD" w14:textId="77777777" w:rsidR="00BE0AAA" w:rsidRDefault="00853F10">
            <w:pPr>
              <w:pStyle w:val="Tabelindhold"/>
            </w:pPr>
            <w:r>
              <w:t>Transportbånd</w:t>
            </w:r>
          </w:p>
        </w:tc>
        <w:tc>
          <w:tcPr>
            <w:tcW w:w="3268" w:type="dxa"/>
            <w:tcBorders>
              <w:left w:val="single" w:sz="1" w:space="0" w:color="000000"/>
              <w:bottom w:val="single" w:sz="1" w:space="0" w:color="000000"/>
              <w:right w:val="single" w:sz="1" w:space="0" w:color="000000"/>
            </w:tcBorders>
            <w:shd w:val="clear" w:color="auto" w:fill="auto"/>
          </w:tcPr>
          <w:p w14:paraId="34A69949" w14:textId="77777777" w:rsidR="00BE0AAA" w:rsidRDefault="00853F10">
            <w:pPr>
              <w:pStyle w:val="Tabelindhold"/>
            </w:pPr>
            <w:r>
              <w:t>Relæ 1</w:t>
            </w:r>
          </w:p>
        </w:tc>
      </w:tr>
      <w:tr w:rsidR="00BE0AAA" w14:paraId="7CDE294B" w14:textId="77777777">
        <w:tc>
          <w:tcPr>
            <w:tcW w:w="975" w:type="dxa"/>
            <w:tcBorders>
              <w:left w:val="single" w:sz="1" w:space="0" w:color="000000"/>
              <w:bottom w:val="single" w:sz="1" w:space="0" w:color="000000"/>
            </w:tcBorders>
            <w:shd w:val="clear" w:color="auto" w:fill="auto"/>
          </w:tcPr>
          <w:p w14:paraId="774D404A" w14:textId="77777777" w:rsidR="00BE0AAA" w:rsidRDefault="00853F10">
            <w:pPr>
              <w:pStyle w:val="Tabelindhold"/>
            </w:pPr>
            <w:r>
              <w:t>2</w:t>
            </w:r>
          </w:p>
        </w:tc>
        <w:tc>
          <w:tcPr>
            <w:tcW w:w="5450" w:type="dxa"/>
            <w:tcBorders>
              <w:left w:val="single" w:sz="1" w:space="0" w:color="000000"/>
              <w:bottom w:val="single" w:sz="1" w:space="0" w:color="000000"/>
            </w:tcBorders>
            <w:shd w:val="clear" w:color="auto" w:fill="auto"/>
          </w:tcPr>
          <w:p w14:paraId="69A8500A" w14:textId="77777777" w:rsidR="00BE0AAA" w:rsidRDefault="00853F10">
            <w:pPr>
              <w:pStyle w:val="Tabelindhold"/>
            </w:pPr>
            <w:r>
              <w:t>Ledig</w:t>
            </w:r>
          </w:p>
        </w:tc>
        <w:tc>
          <w:tcPr>
            <w:tcW w:w="3268" w:type="dxa"/>
            <w:tcBorders>
              <w:left w:val="single" w:sz="1" w:space="0" w:color="000000"/>
              <w:bottom w:val="single" w:sz="1" w:space="0" w:color="000000"/>
              <w:right w:val="single" w:sz="1" w:space="0" w:color="000000"/>
            </w:tcBorders>
            <w:shd w:val="clear" w:color="auto" w:fill="auto"/>
          </w:tcPr>
          <w:p w14:paraId="791384E4" w14:textId="77777777" w:rsidR="00BE0AAA" w:rsidRDefault="00853F10">
            <w:pPr>
              <w:pStyle w:val="Tabelindhold"/>
            </w:pPr>
            <w:r>
              <w:t>Relæ 2</w:t>
            </w:r>
          </w:p>
        </w:tc>
      </w:tr>
      <w:tr w:rsidR="00BE0AAA" w14:paraId="0F84678C" w14:textId="77777777">
        <w:tc>
          <w:tcPr>
            <w:tcW w:w="975" w:type="dxa"/>
            <w:tcBorders>
              <w:left w:val="single" w:sz="1" w:space="0" w:color="000000"/>
              <w:bottom w:val="single" w:sz="1" w:space="0" w:color="000000"/>
            </w:tcBorders>
            <w:shd w:val="clear" w:color="auto" w:fill="auto"/>
          </w:tcPr>
          <w:p w14:paraId="71E315DC" w14:textId="77777777" w:rsidR="00BE0AAA" w:rsidRDefault="00853F10">
            <w:pPr>
              <w:pStyle w:val="Tabelindhold"/>
            </w:pPr>
            <w:r>
              <w:t>3</w:t>
            </w:r>
          </w:p>
        </w:tc>
        <w:tc>
          <w:tcPr>
            <w:tcW w:w="5450" w:type="dxa"/>
            <w:tcBorders>
              <w:left w:val="single" w:sz="1" w:space="0" w:color="000000"/>
              <w:bottom w:val="single" w:sz="1" w:space="0" w:color="000000"/>
            </w:tcBorders>
            <w:shd w:val="clear" w:color="auto" w:fill="auto"/>
          </w:tcPr>
          <w:p w14:paraId="2FCA7D41" w14:textId="77777777" w:rsidR="00BE0AAA" w:rsidRDefault="00853F10">
            <w:pPr>
              <w:pStyle w:val="Tabelindhold"/>
            </w:pPr>
            <w:r>
              <w:t>Røgmaskine</w:t>
            </w:r>
          </w:p>
        </w:tc>
        <w:tc>
          <w:tcPr>
            <w:tcW w:w="3268" w:type="dxa"/>
            <w:tcBorders>
              <w:left w:val="single" w:sz="1" w:space="0" w:color="000000"/>
              <w:bottom w:val="single" w:sz="1" w:space="0" w:color="000000"/>
              <w:right w:val="single" w:sz="1" w:space="0" w:color="000000"/>
            </w:tcBorders>
            <w:shd w:val="clear" w:color="auto" w:fill="auto"/>
          </w:tcPr>
          <w:p w14:paraId="0633E27C" w14:textId="77777777" w:rsidR="00BE0AAA" w:rsidRDefault="00853F10">
            <w:pPr>
              <w:pStyle w:val="Tabelindhold"/>
            </w:pPr>
            <w:r>
              <w:t>Relæ 3</w:t>
            </w:r>
          </w:p>
        </w:tc>
      </w:tr>
      <w:tr w:rsidR="00BE0AAA" w14:paraId="6EE505D1" w14:textId="77777777">
        <w:tc>
          <w:tcPr>
            <w:tcW w:w="975" w:type="dxa"/>
            <w:tcBorders>
              <w:left w:val="single" w:sz="1" w:space="0" w:color="000000"/>
              <w:bottom w:val="single" w:sz="1" w:space="0" w:color="000000"/>
            </w:tcBorders>
            <w:shd w:val="clear" w:color="auto" w:fill="auto"/>
          </w:tcPr>
          <w:p w14:paraId="658517AF" w14:textId="77777777" w:rsidR="00BE0AAA" w:rsidRDefault="00853F10">
            <w:pPr>
              <w:pStyle w:val="Tabelindhold"/>
            </w:pPr>
            <w:r>
              <w:t>4</w:t>
            </w:r>
          </w:p>
        </w:tc>
        <w:tc>
          <w:tcPr>
            <w:tcW w:w="5450" w:type="dxa"/>
            <w:tcBorders>
              <w:left w:val="single" w:sz="1" w:space="0" w:color="000000"/>
              <w:bottom w:val="single" w:sz="1" w:space="0" w:color="000000"/>
            </w:tcBorders>
            <w:shd w:val="clear" w:color="auto" w:fill="auto"/>
          </w:tcPr>
          <w:p w14:paraId="3DEA8CC2" w14:textId="77777777" w:rsidR="00BE0AAA" w:rsidRDefault="00853F10">
            <w:pPr>
              <w:pStyle w:val="Tabelindhold"/>
            </w:pPr>
            <w:r>
              <w:t>Varmeblæser</w:t>
            </w:r>
          </w:p>
        </w:tc>
        <w:tc>
          <w:tcPr>
            <w:tcW w:w="3268" w:type="dxa"/>
            <w:tcBorders>
              <w:left w:val="single" w:sz="1" w:space="0" w:color="000000"/>
              <w:bottom w:val="single" w:sz="1" w:space="0" w:color="000000"/>
              <w:right w:val="single" w:sz="1" w:space="0" w:color="000000"/>
            </w:tcBorders>
            <w:shd w:val="clear" w:color="auto" w:fill="auto"/>
          </w:tcPr>
          <w:p w14:paraId="6A26D5CD" w14:textId="77777777" w:rsidR="00BE0AAA" w:rsidRDefault="00853F10">
            <w:pPr>
              <w:pStyle w:val="Tabelindhold"/>
            </w:pPr>
            <w:r>
              <w:t>Relæ 4</w:t>
            </w:r>
          </w:p>
        </w:tc>
      </w:tr>
      <w:tr w:rsidR="00BE0AAA" w14:paraId="2C9A590B" w14:textId="77777777">
        <w:tc>
          <w:tcPr>
            <w:tcW w:w="975" w:type="dxa"/>
            <w:tcBorders>
              <w:left w:val="single" w:sz="1" w:space="0" w:color="000000"/>
              <w:bottom w:val="single" w:sz="1" w:space="0" w:color="000000"/>
            </w:tcBorders>
            <w:shd w:val="clear" w:color="auto" w:fill="auto"/>
          </w:tcPr>
          <w:p w14:paraId="631D15CA" w14:textId="77777777" w:rsidR="00BE0AAA" w:rsidRDefault="00853F10">
            <w:pPr>
              <w:pStyle w:val="Tabelindhold"/>
            </w:pPr>
            <w:r>
              <w:t>5</w:t>
            </w:r>
          </w:p>
        </w:tc>
        <w:tc>
          <w:tcPr>
            <w:tcW w:w="5450" w:type="dxa"/>
            <w:tcBorders>
              <w:left w:val="single" w:sz="1" w:space="0" w:color="000000"/>
              <w:bottom w:val="single" w:sz="1" w:space="0" w:color="000000"/>
            </w:tcBorders>
            <w:shd w:val="clear" w:color="auto" w:fill="auto"/>
          </w:tcPr>
          <w:p w14:paraId="6DD9D1C1" w14:textId="77777777" w:rsidR="00BE0AAA" w:rsidRDefault="00853F10">
            <w:pPr>
              <w:pStyle w:val="Tabelindhold"/>
            </w:pPr>
            <w:r>
              <w:t>Lydanlæg</w:t>
            </w:r>
          </w:p>
        </w:tc>
        <w:tc>
          <w:tcPr>
            <w:tcW w:w="3268" w:type="dxa"/>
            <w:tcBorders>
              <w:left w:val="single" w:sz="1" w:space="0" w:color="000000"/>
              <w:bottom w:val="single" w:sz="1" w:space="0" w:color="000000"/>
              <w:right w:val="single" w:sz="1" w:space="0" w:color="000000"/>
            </w:tcBorders>
            <w:shd w:val="clear" w:color="auto" w:fill="auto"/>
          </w:tcPr>
          <w:p w14:paraId="5850BE1E" w14:textId="77777777" w:rsidR="00BE0AAA" w:rsidRDefault="00853F10">
            <w:pPr>
              <w:pStyle w:val="Tabelindhold"/>
            </w:pPr>
            <w:r>
              <w:t>Relæ 5</w:t>
            </w:r>
          </w:p>
        </w:tc>
      </w:tr>
      <w:tr w:rsidR="00BE0AAA" w14:paraId="1CD9C1F5" w14:textId="77777777">
        <w:tc>
          <w:tcPr>
            <w:tcW w:w="975" w:type="dxa"/>
            <w:tcBorders>
              <w:left w:val="single" w:sz="1" w:space="0" w:color="000000"/>
              <w:bottom w:val="single" w:sz="1" w:space="0" w:color="000000"/>
            </w:tcBorders>
            <w:shd w:val="clear" w:color="auto" w:fill="auto"/>
          </w:tcPr>
          <w:p w14:paraId="3856D429" w14:textId="77777777" w:rsidR="00BE0AAA" w:rsidRDefault="00853F10">
            <w:pPr>
              <w:pStyle w:val="Tabelindhold"/>
            </w:pPr>
            <w:r>
              <w:t>6</w:t>
            </w:r>
          </w:p>
        </w:tc>
        <w:tc>
          <w:tcPr>
            <w:tcW w:w="5450" w:type="dxa"/>
            <w:tcBorders>
              <w:left w:val="single" w:sz="1" w:space="0" w:color="000000"/>
              <w:bottom w:val="single" w:sz="1" w:space="0" w:color="000000"/>
            </w:tcBorders>
            <w:shd w:val="clear" w:color="auto" w:fill="auto"/>
          </w:tcPr>
          <w:p w14:paraId="76160893" w14:textId="77777777" w:rsidR="00BE0AAA" w:rsidRDefault="00853F10">
            <w:pPr>
              <w:pStyle w:val="Tabelindhold"/>
            </w:pPr>
            <w:r>
              <w:t>TV-skærm</w:t>
            </w:r>
          </w:p>
        </w:tc>
        <w:tc>
          <w:tcPr>
            <w:tcW w:w="3268" w:type="dxa"/>
            <w:tcBorders>
              <w:left w:val="single" w:sz="1" w:space="0" w:color="000000"/>
              <w:bottom w:val="single" w:sz="1" w:space="0" w:color="000000"/>
              <w:right w:val="single" w:sz="1" w:space="0" w:color="000000"/>
            </w:tcBorders>
            <w:shd w:val="clear" w:color="auto" w:fill="auto"/>
          </w:tcPr>
          <w:p w14:paraId="4653EDE2" w14:textId="77777777" w:rsidR="00BE0AAA" w:rsidRDefault="00853F10">
            <w:pPr>
              <w:pStyle w:val="Tabelindhold"/>
            </w:pPr>
            <w:r>
              <w:t>Relæ 6</w:t>
            </w:r>
          </w:p>
        </w:tc>
      </w:tr>
      <w:tr w:rsidR="00BE0AAA" w14:paraId="523098A7" w14:textId="77777777">
        <w:tc>
          <w:tcPr>
            <w:tcW w:w="975" w:type="dxa"/>
            <w:tcBorders>
              <w:left w:val="single" w:sz="1" w:space="0" w:color="000000"/>
              <w:bottom w:val="single" w:sz="1" w:space="0" w:color="000000"/>
            </w:tcBorders>
            <w:shd w:val="clear" w:color="auto" w:fill="auto"/>
          </w:tcPr>
          <w:p w14:paraId="68F29916" w14:textId="77777777" w:rsidR="00BE0AAA" w:rsidRDefault="00853F10">
            <w:pPr>
              <w:pStyle w:val="Tabelindhold"/>
            </w:pPr>
            <w:r>
              <w:t>7</w:t>
            </w:r>
          </w:p>
        </w:tc>
        <w:tc>
          <w:tcPr>
            <w:tcW w:w="5450" w:type="dxa"/>
            <w:tcBorders>
              <w:left w:val="single" w:sz="1" w:space="0" w:color="000000"/>
              <w:bottom w:val="single" w:sz="1" w:space="0" w:color="000000"/>
            </w:tcBorders>
            <w:shd w:val="clear" w:color="auto" w:fill="auto"/>
          </w:tcPr>
          <w:p w14:paraId="3DE7CCF7" w14:textId="77777777" w:rsidR="00BE0AAA" w:rsidRDefault="00853F10">
            <w:pPr>
              <w:pStyle w:val="Tabelindhold"/>
            </w:pPr>
            <w:r>
              <w:t>Ventilation</w:t>
            </w:r>
          </w:p>
        </w:tc>
        <w:tc>
          <w:tcPr>
            <w:tcW w:w="3268" w:type="dxa"/>
            <w:tcBorders>
              <w:left w:val="single" w:sz="1" w:space="0" w:color="000000"/>
              <w:bottom w:val="single" w:sz="1" w:space="0" w:color="000000"/>
              <w:right w:val="single" w:sz="1" w:space="0" w:color="000000"/>
            </w:tcBorders>
            <w:shd w:val="clear" w:color="auto" w:fill="auto"/>
          </w:tcPr>
          <w:p w14:paraId="00AEEFC2" w14:textId="77777777" w:rsidR="00BE0AAA" w:rsidRDefault="00853F10">
            <w:pPr>
              <w:pStyle w:val="Tabelindhold"/>
            </w:pPr>
            <w:r>
              <w:t>Relæ 7</w:t>
            </w:r>
          </w:p>
        </w:tc>
      </w:tr>
      <w:tr w:rsidR="00BE0AAA" w14:paraId="0D9D45B3" w14:textId="77777777">
        <w:tc>
          <w:tcPr>
            <w:tcW w:w="975" w:type="dxa"/>
            <w:tcBorders>
              <w:left w:val="single" w:sz="1" w:space="0" w:color="000000"/>
              <w:bottom w:val="single" w:sz="1" w:space="0" w:color="000000"/>
            </w:tcBorders>
            <w:shd w:val="clear" w:color="auto" w:fill="auto"/>
          </w:tcPr>
          <w:p w14:paraId="2D5D1AD5" w14:textId="77777777" w:rsidR="00BE0AAA" w:rsidRDefault="00853F10">
            <w:pPr>
              <w:pStyle w:val="Tabelindhold"/>
            </w:pPr>
            <w:r>
              <w:t>8</w:t>
            </w:r>
          </w:p>
        </w:tc>
        <w:tc>
          <w:tcPr>
            <w:tcW w:w="5450" w:type="dxa"/>
            <w:tcBorders>
              <w:left w:val="single" w:sz="1" w:space="0" w:color="000000"/>
              <w:bottom w:val="single" w:sz="1" w:space="0" w:color="000000"/>
            </w:tcBorders>
            <w:shd w:val="clear" w:color="auto" w:fill="auto"/>
          </w:tcPr>
          <w:p w14:paraId="67DB2C5A" w14:textId="77777777" w:rsidR="00BE0AAA" w:rsidRDefault="00853F10">
            <w:pPr>
              <w:pStyle w:val="Tabelindhold"/>
            </w:pPr>
            <w:r>
              <w:t>Skibsbro</w:t>
            </w:r>
          </w:p>
        </w:tc>
        <w:tc>
          <w:tcPr>
            <w:tcW w:w="3268" w:type="dxa"/>
            <w:tcBorders>
              <w:left w:val="single" w:sz="1" w:space="0" w:color="000000"/>
              <w:bottom w:val="single" w:sz="1" w:space="0" w:color="000000"/>
              <w:right w:val="single" w:sz="1" w:space="0" w:color="000000"/>
            </w:tcBorders>
            <w:shd w:val="clear" w:color="auto" w:fill="auto"/>
          </w:tcPr>
          <w:p w14:paraId="5E4163C4" w14:textId="77777777" w:rsidR="00BE0AAA" w:rsidRDefault="00853F10">
            <w:pPr>
              <w:pStyle w:val="Tabelindhold"/>
            </w:pPr>
            <w:r>
              <w:t>Relæ 8</w:t>
            </w:r>
          </w:p>
        </w:tc>
      </w:tr>
      <w:tr w:rsidR="00BE0AAA" w14:paraId="06701652" w14:textId="77777777">
        <w:tc>
          <w:tcPr>
            <w:tcW w:w="975" w:type="dxa"/>
            <w:tcBorders>
              <w:left w:val="single" w:sz="1" w:space="0" w:color="000000"/>
              <w:bottom w:val="single" w:sz="1" w:space="0" w:color="000000"/>
            </w:tcBorders>
            <w:shd w:val="clear" w:color="auto" w:fill="auto"/>
          </w:tcPr>
          <w:p w14:paraId="6587A24A" w14:textId="77777777" w:rsidR="00BE0AAA" w:rsidRDefault="00853F10">
            <w:pPr>
              <w:pStyle w:val="Tabelindhold"/>
            </w:pPr>
            <w:r>
              <w:t>9</w:t>
            </w:r>
          </w:p>
        </w:tc>
        <w:tc>
          <w:tcPr>
            <w:tcW w:w="5450" w:type="dxa"/>
            <w:tcBorders>
              <w:left w:val="single" w:sz="1" w:space="0" w:color="000000"/>
              <w:bottom w:val="single" w:sz="1" w:space="0" w:color="000000"/>
            </w:tcBorders>
            <w:shd w:val="clear" w:color="auto" w:fill="auto"/>
          </w:tcPr>
          <w:p w14:paraId="1F69EEEA" w14:textId="77777777" w:rsidR="00BE0AAA" w:rsidRDefault="00853F10">
            <w:pPr>
              <w:pStyle w:val="Tabelindhold"/>
            </w:pPr>
            <w:r>
              <w:t>Raspberry Pi</w:t>
            </w:r>
          </w:p>
        </w:tc>
        <w:tc>
          <w:tcPr>
            <w:tcW w:w="3268" w:type="dxa"/>
            <w:tcBorders>
              <w:left w:val="single" w:sz="1" w:space="0" w:color="000000"/>
              <w:bottom w:val="single" w:sz="1" w:space="0" w:color="000000"/>
              <w:right w:val="single" w:sz="1" w:space="0" w:color="000000"/>
            </w:tcBorders>
            <w:shd w:val="clear" w:color="auto" w:fill="auto"/>
          </w:tcPr>
          <w:p w14:paraId="3DFF4E6A" w14:textId="77777777" w:rsidR="00BE0AAA" w:rsidRDefault="00853F10">
            <w:pPr>
              <w:pStyle w:val="Tabelindhold"/>
            </w:pPr>
            <w:r>
              <w:t>NET</w:t>
            </w:r>
          </w:p>
        </w:tc>
      </w:tr>
      <w:tr w:rsidR="00BE0AAA" w14:paraId="2821AEEB" w14:textId="77777777">
        <w:tc>
          <w:tcPr>
            <w:tcW w:w="975" w:type="dxa"/>
            <w:tcBorders>
              <w:left w:val="single" w:sz="1" w:space="0" w:color="000000"/>
              <w:bottom w:val="single" w:sz="1" w:space="0" w:color="000000"/>
            </w:tcBorders>
            <w:shd w:val="clear" w:color="auto" w:fill="auto"/>
          </w:tcPr>
          <w:p w14:paraId="15150B27" w14:textId="77777777" w:rsidR="00BE0AAA" w:rsidRDefault="00853F10">
            <w:pPr>
              <w:pStyle w:val="Tabelindhold"/>
            </w:pPr>
            <w:r>
              <w:t>10</w:t>
            </w:r>
          </w:p>
        </w:tc>
        <w:tc>
          <w:tcPr>
            <w:tcW w:w="5450" w:type="dxa"/>
            <w:tcBorders>
              <w:left w:val="single" w:sz="1" w:space="0" w:color="000000"/>
              <w:bottom w:val="single" w:sz="1" w:space="0" w:color="000000"/>
            </w:tcBorders>
            <w:shd w:val="clear" w:color="auto" w:fill="auto"/>
          </w:tcPr>
          <w:p w14:paraId="635995F5" w14:textId="77777777" w:rsidR="00BE0AAA" w:rsidRDefault="00853F10">
            <w:pPr>
              <w:pStyle w:val="Tabelindhold"/>
            </w:pPr>
            <w:r>
              <w:t>ATX strømforsyning</w:t>
            </w:r>
          </w:p>
        </w:tc>
        <w:tc>
          <w:tcPr>
            <w:tcW w:w="3268" w:type="dxa"/>
            <w:tcBorders>
              <w:left w:val="single" w:sz="1" w:space="0" w:color="000000"/>
              <w:bottom w:val="single" w:sz="1" w:space="0" w:color="000000"/>
              <w:right w:val="single" w:sz="1" w:space="0" w:color="000000"/>
            </w:tcBorders>
            <w:shd w:val="clear" w:color="auto" w:fill="auto"/>
          </w:tcPr>
          <w:p w14:paraId="7EDABA15" w14:textId="77777777" w:rsidR="00BE0AAA" w:rsidRDefault="00853F10">
            <w:pPr>
              <w:pStyle w:val="Tabelindhold"/>
            </w:pPr>
            <w:r>
              <w:t>NET</w:t>
            </w:r>
          </w:p>
        </w:tc>
      </w:tr>
      <w:tr w:rsidR="00BE0AAA" w14:paraId="3D2DF9AF" w14:textId="77777777">
        <w:tc>
          <w:tcPr>
            <w:tcW w:w="975" w:type="dxa"/>
            <w:tcBorders>
              <w:left w:val="single" w:sz="1" w:space="0" w:color="000000"/>
              <w:bottom w:val="single" w:sz="1" w:space="0" w:color="000000"/>
            </w:tcBorders>
            <w:shd w:val="clear" w:color="auto" w:fill="auto"/>
          </w:tcPr>
          <w:p w14:paraId="2F402771" w14:textId="77777777" w:rsidR="00BE0AAA" w:rsidRDefault="00853F10">
            <w:pPr>
              <w:pStyle w:val="Tabelindhold"/>
            </w:pPr>
            <w:r>
              <w:t>11</w:t>
            </w:r>
          </w:p>
        </w:tc>
        <w:tc>
          <w:tcPr>
            <w:tcW w:w="5450" w:type="dxa"/>
            <w:tcBorders>
              <w:left w:val="single" w:sz="1" w:space="0" w:color="000000"/>
              <w:bottom w:val="single" w:sz="1" w:space="0" w:color="000000"/>
            </w:tcBorders>
            <w:shd w:val="clear" w:color="auto" w:fill="auto"/>
          </w:tcPr>
          <w:p w14:paraId="4B35EB1F" w14:textId="77777777" w:rsidR="00BE0AAA" w:rsidRDefault="00853F10">
            <w:pPr>
              <w:pStyle w:val="Tabelindhold"/>
            </w:pPr>
            <w:r>
              <w:t>24 V DC strømforsyning</w:t>
            </w:r>
          </w:p>
        </w:tc>
        <w:tc>
          <w:tcPr>
            <w:tcW w:w="3268" w:type="dxa"/>
            <w:tcBorders>
              <w:left w:val="single" w:sz="1" w:space="0" w:color="000000"/>
              <w:bottom w:val="single" w:sz="1" w:space="0" w:color="000000"/>
              <w:right w:val="single" w:sz="1" w:space="0" w:color="000000"/>
            </w:tcBorders>
            <w:shd w:val="clear" w:color="auto" w:fill="auto"/>
          </w:tcPr>
          <w:p w14:paraId="6E89F2A1" w14:textId="77777777" w:rsidR="00BE0AAA" w:rsidRDefault="00853F10">
            <w:pPr>
              <w:pStyle w:val="Tabelindhold"/>
            </w:pPr>
            <w:r>
              <w:t>NET</w:t>
            </w:r>
          </w:p>
        </w:tc>
      </w:tr>
      <w:tr w:rsidR="00BE0AAA" w14:paraId="7F394770" w14:textId="77777777">
        <w:tc>
          <w:tcPr>
            <w:tcW w:w="975" w:type="dxa"/>
            <w:tcBorders>
              <w:left w:val="single" w:sz="1" w:space="0" w:color="000000"/>
              <w:bottom w:val="single" w:sz="1" w:space="0" w:color="000000"/>
            </w:tcBorders>
            <w:shd w:val="clear" w:color="auto" w:fill="auto"/>
          </w:tcPr>
          <w:p w14:paraId="27D07755" w14:textId="77777777" w:rsidR="00BE0AAA" w:rsidRDefault="00853F10">
            <w:pPr>
              <w:pStyle w:val="Tabelindhold"/>
            </w:pPr>
            <w:r>
              <w:t>12</w:t>
            </w:r>
          </w:p>
        </w:tc>
        <w:tc>
          <w:tcPr>
            <w:tcW w:w="5450" w:type="dxa"/>
            <w:tcBorders>
              <w:left w:val="single" w:sz="1" w:space="0" w:color="000000"/>
              <w:bottom w:val="single" w:sz="1" w:space="0" w:color="000000"/>
            </w:tcBorders>
            <w:shd w:val="clear" w:color="auto" w:fill="auto"/>
          </w:tcPr>
          <w:p w14:paraId="037EB9AC" w14:textId="77777777" w:rsidR="00BE0AAA" w:rsidRDefault="00853F10">
            <w:pPr>
              <w:pStyle w:val="Tabelindhold"/>
            </w:pPr>
            <w:r>
              <w:t>Ledig</w:t>
            </w:r>
          </w:p>
        </w:tc>
        <w:tc>
          <w:tcPr>
            <w:tcW w:w="3268" w:type="dxa"/>
            <w:tcBorders>
              <w:left w:val="single" w:sz="1" w:space="0" w:color="000000"/>
              <w:bottom w:val="single" w:sz="1" w:space="0" w:color="000000"/>
              <w:right w:val="single" w:sz="1" w:space="0" w:color="000000"/>
            </w:tcBorders>
            <w:shd w:val="clear" w:color="auto" w:fill="auto"/>
          </w:tcPr>
          <w:p w14:paraId="2FA59B08" w14:textId="77777777" w:rsidR="00BE0AAA" w:rsidRDefault="00853F10">
            <w:pPr>
              <w:pStyle w:val="Tabelindhold"/>
            </w:pPr>
            <w:r>
              <w:t>NET</w:t>
            </w:r>
          </w:p>
        </w:tc>
      </w:tr>
    </w:tbl>
    <w:p w14:paraId="5376831B" w14:textId="77777777" w:rsidR="00BE0AAA" w:rsidRDefault="002F6C06">
      <w:pPr>
        <w:pStyle w:val="Brdtekst"/>
      </w:pPr>
      <w:r>
        <w:rPr>
          <w:noProof/>
        </w:rPr>
        <w:lastRenderedPageBreak/>
        <w:drawing>
          <wp:anchor distT="0" distB="0" distL="0" distR="0" simplePos="0" relativeHeight="251656192" behindDoc="0" locked="0" layoutInCell="1" allowOverlap="1" wp14:anchorId="72D0CFD3" wp14:editId="4FC1D96C">
            <wp:simplePos x="0" y="0"/>
            <wp:positionH relativeFrom="column">
              <wp:posOffset>2096135</wp:posOffset>
            </wp:positionH>
            <wp:positionV relativeFrom="paragraph">
              <wp:posOffset>353695</wp:posOffset>
            </wp:positionV>
            <wp:extent cx="1870710" cy="1784350"/>
            <wp:effectExtent l="0" t="0" r="0" b="0"/>
            <wp:wrapSquare wrapText="largest"/>
            <wp:docPr id="11" name="Billed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0710" cy="17843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490808C" w14:textId="77777777" w:rsidR="00BE0AAA" w:rsidRDefault="00BE0AAA">
      <w:pPr>
        <w:pStyle w:val="Brdtekst"/>
        <w:pageBreakBefore/>
      </w:pPr>
    </w:p>
    <w:p w14:paraId="36A03741" w14:textId="77777777" w:rsidR="00BE0AAA" w:rsidRDefault="00853F10">
      <w:pPr>
        <w:pStyle w:val="Overskrift2"/>
      </w:pPr>
      <w:bookmarkStart w:id="14" w:name="__RefHeading___Toc479235650"/>
      <w:bookmarkStart w:id="15" w:name="__RefHeading__158_1921634476"/>
      <w:bookmarkStart w:id="16" w:name="__RefHeading__131_1256477156"/>
      <w:bookmarkStart w:id="17" w:name="__RefHeading__107_1290766658"/>
      <w:bookmarkStart w:id="18" w:name="__RefHeading___Toc149_1929591759"/>
      <w:bookmarkStart w:id="19" w:name="_Toc497942933"/>
      <w:bookmarkEnd w:id="14"/>
      <w:bookmarkEnd w:id="15"/>
      <w:bookmarkEnd w:id="16"/>
      <w:bookmarkEnd w:id="17"/>
      <w:bookmarkEnd w:id="18"/>
      <w:r>
        <w:t>Lavspænding</w:t>
      </w:r>
      <w:bookmarkEnd w:id="19"/>
    </w:p>
    <w:p w14:paraId="3B747B86" w14:textId="77777777" w:rsidR="00BE0AAA" w:rsidRDefault="00853F10">
      <w:pPr>
        <w:pStyle w:val="Brdtekst"/>
      </w:pPr>
      <w:r>
        <w:t>Lavspænding produceres dels af en 24 V DC radiostrømforsyning, og dels af en ATX strømforsyning fra en PC. ATX forsyningen leverer 3,3 V DC (19 A), 5 V DC (14 A) og 12 V DC (7,5 A). Der etableres en fælles 0 (GND). PS_ON# skal forbindes til COM for at tænde for strømforsyningen. Der laves en fast forbindelse, så strømforsyningen starter når den får netspænding.</w:t>
      </w:r>
    </w:p>
    <w:p w14:paraId="7EB3A562" w14:textId="77777777" w:rsidR="00BE0AAA" w:rsidRDefault="00853F10">
      <w:pPr>
        <w:pStyle w:val="Brdtekst"/>
      </w:pPr>
      <w:r>
        <w:t>ATX strømforsyningen er kablet, som følger:</w:t>
      </w:r>
    </w:p>
    <w:p w14:paraId="4CDC9B69" w14:textId="77777777" w:rsidR="00BE0AAA" w:rsidRDefault="002F6C06">
      <w:pPr>
        <w:pStyle w:val="Brdtekst"/>
      </w:pPr>
      <w:r>
        <w:rPr>
          <w:noProof/>
        </w:rPr>
        <w:drawing>
          <wp:anchor distT="0" distB="0" distL="0" distR="0" simplePos="0" relativeHeight="251655168" behindDoc="0" locked="0" layoutInCell="1" allowOverlap="1" wp14:anchorId="5ABEE32B" wp14:editId="681DC7C7">
            <wp:simplePos x="0" y="0"/>
            <wp:positionH relativeFrom="column">
              <wp:align>center</wp:align>
            </wp:positionH>
            <wp:positionV relativeFrom="paragraph">
              <wp:posOffset>76200</wp:posOffset>
            </wp:positionV>
            <wp:extent cx="4346575" cy="3927475"/>
            <wp:effectExtent l="0" t="0" r="0" b="0"/>
            <wp:wrapTopAndBottom/>
            <wp:docPr id="10" name="Billed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6575" cy="39274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642D9E5" w14:textId="77777777" w:rsidR="00BE0AAA" w:rsidRDefault="00853F10">
      <w:pPr>
        <w:pStyle w:val="Brdtekst"/>
      </w:pPr>
      <w:r>
        <w:t xml:space="preserve">Strømforsyningerne leverer strømmen ind i hovedtavlen, der distribuerer 24 og 12 V DC til de eksterne enheder. 3,3 V og 5 V anvendes kun internt i hovedtavlen. </w:t>
      </w:r>
    </w:p>
    <w:p w14:paraId="0DADFC5D" w14:textId="77777777" w:rsidR="00BE0AAA" w:rsidRDefault="00853F10">
      <w:pPr>
        <w:pStyle w:val="Brdtekst"/>
      </w:pPr>
      <w:r>
        <w:t>De eksterne enheder regulerer selv strømmen ned fra 12 V, til hvad der nu er brug for.</w:t>
      </w:r>
    </w:p>
    <w:p w14:paraId="66B72AEA" w14:textId="77777777" w:rsidR="00BE0AAA" w:rsidRDefault="00BE0AAA">
      <w:pPr>
        <w:pStyle w:val="Brdtekst"/>
      </w:pPr>
    </w:p>
    <w:p w14:paraId="1BF63684" w14:textId="77777777" w:rsidR="00BE0AAA" w:rsidRDefault="00BE0AAA">
      <w:pPr>
        <w:pStyle w:val="Brdtekst"/>
      </w:pPr>
    </w:p>
    <w:p w14:paraId="4F9621D2" w14:textId="77777777" w:rsidR="00BE0AAA" w:rsidRDefault="00853F10">
      <w:pPr>
        <w:pStyle w:val="Overskrift2"/>
        <w:pageBreakBefore/>
      </w:pPr>
      <w:bookmarkStart w:id="20" w:name="__RefHeading___Toc479235651"/>
      <w:bookmarkStart w:id="21" w:name="__RefHeading__160_1921634476"/>
      <w:bookmarkStart w:id="22" w:name="__RefHeading__133_1256477156"/>
      <w:bookmarkStart w:id="23" w:name="__RefHeading__109_1290766658"/>
      <w:bookmarkStart w:id="24" w:name="__RefHeading__78_648930847"/>
      <w:bookmarkStart w:id="25" w:name="__RefHeading___Toc151_1929591759"/>
      <w:bookmarkStart w:id="26" w:name="_Toc497942934"/>
      <w:bookmarkEnd w:id="20"/>
      <w:bookmarkEnd w:id="21"/>
      <w:bookmarkEnd w:id="22"/>
      <w:bookmarkEnd w:id="23"/>
      <w:bookmarkEnd w:id="24"/>
      <w:bookmarkEnd w:id="25"/>
      <w:r>
        <w:lastRenderedPageBreak/>
        <w:t>Servodriver</w:t>
      </w:r>
      <w:bookmarkEnd w:id="26"/>
    </w:p>
    <w:p w14:paraId="4D9C5426" w14:textId="77777777" w:rsidR="00BE0AAA" w:rsidRDefault="00853F10">
      <w:pPr>
        <w:pStyle w:val="Brdtekst"/>
      </w:pPr>
      <w:r>
        <w:t>På hovedtavlen sidder en PCA9685 servodriver med 16 kanaler, som via I2C bussen er forbundet til Raspberry Pi, der styrer servoerne. Manual for driveren findes i bilag 2.</w:t>
      </w:r>
    </w:p>
    <w:p w14:paraId="01550E00" w14:textId="77777777" w:rsidR="00BE0AAA" w:rsidRDefault="00853F10">
      <w:pPr>
        <w:pStyle w:val="Brdtekst"/>
      </w:pPr>
      <w:r>
        <w:t xml:space="preserve">Hver servomotor forsynes med 5 V DC fra ATX strømforsyningen. Ved hver motor placeres en 100 uF elektrolytkondensator for at kompensere for spændingsfaldet ved start af motoren. Dertil kommer </w:t>
      </w:r>
      <w:commentRangeStart w:id="27"/>
      <w:r>
        <w:t>en skærmet signalledning til hver servomotor</w:t>
      </w:r>
      <w:commentRangeEnd w:id="27"/>
      <w:r w:rsidR="00D13695">
        <w:rPr>
          <w:rStyle w:val="Kommentarhenvisning"/>
        </w:rPr>
        <w:commentReference w:id="27"/>
      </w:r>
      <w:r>
        <w:t>. Kabellængden forventes ikke at udgøre et problem jf. andres erfaringer indhentet på nettet.</w:t>
      </w:r>
    </w:p>
    <w:p w14:paraId="3706C176" w14:textId="77777777" w:rsidR="00BE0AAA" w:rsidRDefault="00853F10">
      <w:pPr>
        <w:pStyle w:val="Overskrift3"/>
      </w:pPr>
      <w:bookmarkStart w:id="28" w:name="__RefHeading___Toc479235652"/>
      <w:bookmarkStart w:id="29" w:name="__RefHeading__162_1921634476"/>
      <w:bookmarkStart w:id="30" w:name="__RefHeading__135_1256477156"/>
      <w:bookmarkStart w:id="31" w:name="__RefHeading__111_1290766658"/>
      <w:bookmarkStart w:id="32" w:name="__RefHeading__79_2126638365"/>
      <w:bookmarkStart w:id="33" w:name="__RefHeading__58_1967168350"/>
      <w:bookmarkStart w:id="34" w:name="__RefHeading__80_648930847"/>
      <w:bookmarkStart w:id="35" w:name="__RefHeading___Toc153_1929591759"/>
      <w:bookmarkStart w:id="36" w:name="_Toc497942935"/>
      <w:bookmarkEnd w:id="28"/>
      <w:bookmarkEnd w:id="29"/>
      <w:bookmarkEnd w:id="30"/>
      <w:bookmarkEnd w:id="31"/>
      <w:bookmarkEnd w:id="32"/>
      <w:bookmarkEnd w:id="33"/>
      <w:bookmarkEnd w:id="34"/>
      <w:bookmarkEnd w:id="35"/>
      <w:r>
        <w:t>Viserinstrumenter</w:t>
      </w:r>
      <w:bookmarkEnd w:id="36"/>
    </w:p>
    <w:p w14:paraId="19388CD5" w14:textId="77777777" w:rsidR="00BE0AAA" w:rsidRDefault="00853F10">
      <w:pPr>
        <w:pStyle w:val="Brdtekst"/>
        <w:rPr>
          <w:b/>
          <w:bCs/>
        </w:rPr>
      </w:pPr>
      <w:r>
        <w:t>Der er følgende viserinstrumenter: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40"/>
        <w:gridCol w:w="1172"/>
        <w:gridCol w:w="1606"/>
        <w:gridCol w:w="1607"/>
        <w:gridCol w:w="1606"/>
        <w:gridCol w:w="1668"/>
      </w:tblGrid>
      <w:tr w:rsidR="00BE0AAA" w14:paraId="754E155C" w14:textId="77777777">
        <w:tc>
          <w:tcPr>
            <w:tcW w:w="2040" w:type="dxa"/>
            <w:tcBorders>
              <w:top w:val="single" w:sz="1" w:space="0" w:color="000000"/>
              <w:left w:val="single" w:sz="1" w:space="0" w:color="000000"/>
              <w:bottom w:val="single" w:sz="1" w:space="0" w:color="000000"/>
            </w:tcBorders>
            <w:shd w:val="clear" w:color="auto" w:fill="auto"/>
          </w:tcPr>
          <w:p w14:paraId="297F98D4" w14:textId="77777777" w:rsidR="00BE0AAA" w:rsidRDefault="00853F10">
            <w:pPr>
              <w:pStyle w:val="Tabelindhold"/>
              <w:rPr>
                <w:b/>
                <w:bCs/>
              </w:rPr>
            </w:pPr>
            <w:r>
              <w:rPr>
                <w:b/>
                <w:bCs/>
              </w:rPr>
              <w:t>Instrument</w:t>
            </w:r>
          </w:p>
        </w:tc>
        <w:tc>
          <w:tcPr>
            <w:tcW w:w="1172" w:type="dxa"/>
            <w:tcBorders>
              <w:top w:val="single" w:sz="1" w:space="0" w:color="000000"/>
              <w:left w:val="single" w:sz="1" w:space="0" w:color="000000"/>
              <w:bottom w:val="single" w:sz="1" w:space="0" w:color="000000"/>
            </w:tcBorders>
            <w:shd w:val="clear" w:color="auto" w:fill="auto"/>
          </w:tcPr>
          <w:p w14:paraId="1F16C181" w14:textId="77777777" w:rsidR="00BE0AAA" w:rsidRDefault="00853F10">
            <w:pPr>
              <w:pStyle w:val="Tabelindhold"/>
              <w:rPr>
                <w:b/>
                <w:bCs/>
              </w:rPr>
            </w:pPr>
            <w:r>
              <w:rPr>
                <w:b/>
                <w:bCs/>
              </w:rPr>
              <w:t>Servo nr.</w:t>
            </w:r>
          </w:p>
        </w:tc>
        <w:tc>
          <w:tcPr>
            <w:tcW w:w="1606" w:type="dxa"/>
            <w:tcBorders>
              <w:top w:val="single" w:sz="1" w:space="0" w:color="000000"/>
              <w:left w:val="single" w:sz="1" w:space="0" w:color="000000"/>
              <w:bottom w:val="single" w:sz="1" w:space="0" w:color="000000"/>
            </w:tcBorders>
            <w:shd w:val="clear" w:color="auto" w:fill="auto"/>
          </w:tcPr>
          <w:p w14:paraId="470A2617" w14:textId="77777777" w:rsidR="00BE0AAA" w:rsidRDefault="00853F10">
            <w:pPr>
              <w:pStyle w:val="Tabelindhold"/>
              <w:rPr>
                <w:b/>
                <w:bCs/>
              </w:rPr>
            </w:pPr>
            <w:commentRangeStart w:id="37"/>
            <w:r>
              <w:rPr>
                <w:b/>
                <w:bCs/>
              </w:rPr>
              <w:t>Min. udslag</w:t>
            </w:r>
          </w:p>
        </w:tc>
        <w:tc>
          <w:tcPr>
            <w:tcW w:w="1607" w:type="dxa"/>
            <w:tcBorders>
              <w:top w:val="single" w:sz="1" w:space="0" w:color="000000"/>
              <w:left w:val="single" w:sz="1" w:space="0" w:color="000000"/>
              <w:bottom w:val="single" w:sz="1" w:space="0" w:color="000000"/>
            </w:tcBorders>
            <w:shd w:val="clear" w:color="auto" w:fill="auto"/>
          </w:tcPr>
          <w:p w14:paraId="6B640AFB" w14:textId="77777777" w:rsidR="00BE0AAA" w:rsidRDefault="00853F10">
            <w:pPr>
              <w:pStyle w:val="Tabelindhold"/>
              <w:rPr>
                <w:b/>
                <w:bCs/>
              </w:rPr>
            </w:pPr>
            <w:r>
              <w:rPr>
                <w:b/>
                <w:bCs/>
              </w:rPr>
              <w:t>Max. udslag</w:t>
            </w:r>
            <w:commentRangeEnd w:id="37"/>
            <w:r w:rsidR="008F374B">
              <w:rPr>
                <w:rStyle w:val="Kommentarhenvisning"/>
              </w:rPr>
              <w:commentReference w:id="37"/>
            </w:r>
          </w:p>
        </w:tc>
        <w:tc>
          <w:tcPr>
            <w:tcW w:w="1606" w:type="dxa"/>
            <w:tcBorders>
              <w:top w:val="single" w:sz="1" w:space="0" w:color="000000"/>
              <w:left w:val="single" w:sz="1" w:space="0" w:color="000000"/>
              <w:bottom w:val="single" w:sz="1" w:space="0" w:color="000000"/>
            </w:tcBorders>
            <w:shd w:val="clear" w:color="auto" w:fill="auto"/>
          </w:tcPr>
          <w:p w14:paraId="78063C16" w14:textId="77777777" w:rsidR="00BE0AAA" w:rsidRDefault="00853F10">
            <w:pPr>
              <w:pStyle w:val="Tabelindhold"/>
              <w:rPr>
                <w:b/>
                <w:bCs/>
              </w:rPr>
            </w:pPr>
            <w:r>
              <w:rPr>
                <w:b/>
                <w:bCs/>
              </w:rPr>
              <w:t>Min. visning</w:t>
            </w:r>
          </w:p>
        </w:tc>
        <w:tc>
          <w:tcPr>
            <w:tcW w:w="1668" w:type="dxa"/>
            <w:tcBorders>
              <w:top w:val="single" w:sz="1" w:space="0" w:color="000000"/>
              <w:left w:val="single" w:sz="1" w:space="0" w:color="000000"/>
              <w:bottom w:val="single" w:sz="1" w:space="0" w:color="000000"/>
              <w:right w:val="single" w:sz="1" w:space="0" w:color="000000"/>
            </w:tcBorders>
            <w:shd w:val="clear" w:color="auto" w:fill="auto"/>
          </w:tcPr>
          <w:p w14:paraId="223C1067" w14:textId="77777777" w:rsidR="00BE0AAA" w:rsidRDefault="00853F10">
            <w:pPr>
              <w:pStyle w:val="Tabelindhold"/>
            </w:pPr>
            <w:r>
              <w:rPr>
                <w:b/>
                <w:bCs/>
              </w:rPr>
              <w:t>Max. visning</w:t>
            </w:r>
          </w:p>
        </w:tc>
      </w:tr>
      <w:tr w:rsidR="00BE0AAA" w14:paraId="24AA5458" w14:textId="77777777">
        <w:tc>
          <w:tcPr>
            <w:tcW w:w="2040" w:type="dxa"/>
            <w:tcBorders>
              <w:left w:val="single" w:sz="1" w:space="0" w:color="000000"/>
              <w:bottom w:val="single" w:sz="1" w:space="0" w:color="000000"/>
            </w:tcBorders>
            <w:shd w:val="clear" w:color="auto" w:fill="auto"/>
          </w:tcPr>
          <w:p w14:paraId="4F96515F" w14:textId="77777777" w:rsidR="00BE0AAA" w:rsidRDefault="00853F10">
            <w:pPr>
              <w:pStyle w:val="Tabelindhold"/>
            </w:pPr>
            <w:r>
              <w:t>Maskintelegraf</w:t>
            </w:r>
          </w:p>
        </w:tc>
        <w:tc>
          <w:tcPr>
            <w:tcW w:w="1172" w:type="dxa"/>
            <w:tcBorders>
              <w:left w:val="single" w:sz="1" w:space="0" w:color="000000"/>
              <w:bottom w:val="single" w:sz="1" w:space="0" w:color="000000"/>
            </w:tcBorders>
            <w:shd w:val="clear" w:color="auto" w:fill="auto"/>
          </w:tcPr>
          <w:p w14:paraId="54BC9987" w14:textId="77777777" w:rsidR="00BE0AAA" w:rsidRDefault="00853F10">
            <w:pPr>
              <w:pStyle w:val="Tabelindhold"/>
              <w:jc w:val="center"/>
            </w:pPr>
            <w:r>
              <w:t>1</w:t>
            </w:r>
          </w:p>
        </w:tc>
        <w:tc>
          <w:tcPr>
            <w:tcW w:w="3213" w:type="dxa"/>
            <w:gridSpan w:val="2"/>
            <w:tcBorders>
              <w:left w:val="single" w:sz="1" w:space="0" w:color="000000"/>
              <w:bottom w:val="single" w:sz="1" w:space="0" w:color="000000"/>
            </w:tcBorders>
            <w:shd w:val="clear" w:color="auto" w:fill="auto"/>
          </w:tcPr>
          <w:p w14:paraId="625ABF16" w14:textId="77777777" w:rsidR="00BE0AAA" w:rsidRDefault="00BE0AAA">
            <w:pPr>
              <w:pStyle w:val="Tabelindhold"/>
              <w:snapToGrid w:val="0"/>
              <w:jc w:val="center"/>
            </w:pPr>
          </w:p>
        </w:tc>
        <w:tc>
          <w:tcPr>
            <w:tcW w:w="3274" w:type="dxa"/>
            <w:gridSpan w:val="2"/>
            <w:tcBorders>
              <w:left w:val="single" w:sz="1" w:space="0" w:color="000000"/>
              <w:bottom w:val="single" w:sz="1" w:space="0" w:color="000000"/>
              <w:right w:val="single" w:sz="1" w:space="0" w:color="000000"/>
            </w:tcBorders>
            <w:shd w:val="clear" w:color="auto" w:fill="auto"/>
          </w:tcPr>
          <w:p w14:paraId="4E61902C" w14:textId="77777777" w:rsidR="00BE0AAA" w:rsidRDefault="00853F10">
            <w:pPr>
              <w:pStyle w:val="Tabelindhold"/>
              <w:numPr>
                <w:ilvl w:val="0"/>
                <w:numId w:val="6"/>
              </w:numPr>
            </w:pPr>
            <w:r>
              <w:t>Astern, Full</w:t>
            </w:r>
          </w:p>
          <w:p w14:paraId="0FE4D861" w14:textId="77777777" w:rsidR="00BE0AAA" w:rsidRDefault="00853F10">
            <w:pPr>
              <w:pStyle w:val="Tabelindhold"/>
              <w:numPr>
                <w:ilvl w:val="0"/>
                <w:numId w:val="6"/>
              </w:numPr>
            </w:pPr>
            <w:r>
              <w:t>Astern, Half</w:t>
            </w:r>
          </w:p>
          <w:p w14:paraId="594DC665" w14:textId="77777777" w:rsidR="00BE0AAA" w:rsidRDefault="00853F10">
            <w:pPr>
              <w:pStyle w:val="Tabelindhold"/>
              <w:numPr>
                <w:ilvl w:val="0"/>
                <w:numId w:val="6"/>
              </w:numPr>
            </w:pPr>
            <w:r>
              <w:t>Astern, Slow</w:t>
            </w:r>
          </w:p>
          <w:p w14:paraId="17C103A2" w14:textId="77777777" w:rsidR="00BE0AAA" w:rsidRDefault="00853F10">
            <w:pPr>
              <w:pStyle w:val="Tabelindhold"/>
              <w:numPr>
                <w:ilvl w:val="0"/>
                <w:numId w:val="6"/>
              </w:numPr>
            </w:pPr>
            <w:r>
              <w:t>Stop</w:t>
            </w:r>
          </w:p>
          <w:p w14:paraId="62B529C1" w14:textId="77777777" w:rsidR="00BE0AAA" w:rsidRDefault="00853F10">
            <w:pPr>
              <w:pStyle w:val="Tabelindhold"/>
              <w:numPr>
                <w:ilvl w:val="0"/>
                <w:numId w:val="6"/>
              </w:numPr>
            </w:pPr>
            <w:r>
              <w:t>Ahead, Slow</w:t>
            </w:r>
          </w:p>
          <w:p w14:paraId="5B0FAB07" w14:textId="77777777" w:rsidR="00BE0AAA" w:rsidRDefault="00853F10">
            <w:pPr>
              <w:pStyle w:val="Tabelindhold"/>
              <w:numPr>
                <w:ilvl w:val="0"/>
                <w:numId w:val="6"/>
              </w:numPr>
            </w:pPr>
            <w:r>
              <w:t>Ahead, Half</w:t>
            </w:r>
          </w:p>
          <w:p w14:paraId="03210430" w14:textId="77777777" w:rsidR="00BE0AAA" w:rsidRDefault="00853F10">
            <w:pPr>
              <w:pStyle w:val="Tabelindhold"/>
              <w:numPr>
                <w:ilvl w:val="0"/>
                <w:numId w:val="6"/>
              </w:numPr>
            </w:pPr>
            <w:r>
              <w:t>Ahead, Full</w:t>
            </w:r>
          </w:p>
        </w:tc>
      </w:tr>
      <w:tr w:rsidR="00BE0AAA" w14:paraId="4C3FB6A5" w14:textId="77777777">
        <w:tc>
          <w:tcPr>
            <w:tcW w:w="2040" w:type="dxa"/>
            <w:tcBorders>
              <w:left w:val="single" w:sz="1" w:space="0" w:color="000000"/>
              <w:bottom w:val="single" w:sz="1" w:space="0" w:color="000000"/>
            </w:tcBorders>
            <w:shd w:val="clear" w:color="auto" w:fill="auto"/>
          </w:tcPr>
          <w:p w14:paraId="35728292" w14:textId="77777777" w:rsidR="00BE0AAA" w:rsidRDefault="00853F10">
            <w:pPr>
              <w:pStyle w:val="Tabelindhold"/>
            </w:pPr>
            <w:r>
              <w:t>Røggastemperatur</w:t>
            </w:r>
          </w:p>
        </w:tc>
        <w:tc>
          <w:tcPr>
            <w:tcW w:w="1172" w:type="dxa"/>
            <w:tcBorders>
              <w:left w:val="single" w:sz="1" w:space="0" w:color="000000"/>
              <w:bottom w:val="single" w:sz="1" w:space="0" w:color="000000"/>
            </w:tcBorders>
            <w:shd w:val="clear" w:color="auto" w:fill="auto"/>
          </w:tcPr>
          <w:p w14:paraId="0507FA47" w14:textId="77777777" w:rsidR="00BE0AAA" w:rsidRDefault="00853F10">
            <w:pPr>
              <w:pStyle w:val="Tabelindhold"/>
              <w:jc w:val="center"/>
            </w:pPr>
            <w:r>
              <w:t>2</w:t>
            </w:r>
          </w:p>
        </w:tc>
        <w:tc>
          <w:tcPr>
            <w:tcW w:w="1606" w:type="dxa"/>
            <w:tcBorders>
              <w:left w:val="single" w:sz="1" w:space="0" w:color="000000"/>
              <w:bottom w:val="single" w:sz="1" w:space="0" w:color="000000"/>
            </w:tcBorders>
            <w:shd w:val="clear" w:color="auto" w:fill="auto"/>
          </w:tcPr>
          <w:p w14:paraId="1E19241A" w14:textId="77777777" w:rsidR="00BE0AAA" w:rsidRDefault="00BE0AAA">
            <w:pPr>
              <w:pStyle w:val="Tabelindhold"/>
              <w:snapToGrid w:val="0"/>
              <w:jc w:val="center"/>
            </w:pPr>
          </w:p>
        </w:tc>
        <w:tc>
          <w:tcPr>
            <w:tcW w:w="1607" w:type="dxa"/>
            <w:tcBorders>
              <w:left w:val="single" w:sz="1" w:space="0" w:color="000000"/>
              <w:bottom w:val="single" w:sz="1" w:space="0" w:color="000000"/>
            </w:tcBorders>
            <w:shd w:val="clear" w:color="auto" w:fill="auto"/>
          </w:tcPr>
          <w:p w14:paraId="458AB6A9" w14:textId="77777777" w:rsidR="00BE0AAA" w:rsidRDefault="00BE0AAA">
            <w:pPr>
              <w:pStyle w:val="Tabelindhold"/>
              <w:snapToGrid w:val="0"/>
              <w:jc w:val="center"/>
            </w:pPr>
          </w:p>
        </w:tc>
        <w:tc>
          <w:tcPr>
            <w:tcW w:w="1606" w:type="dxa"/>
            <w:tcBorders>
              <w:left w:val="single" w:sz="1" w:space="0" w:color="000000"/>
              <w:bottom w:val="single" w:sz="1" w:space="0" w:color="000000"/>
            </w:tcBorders>
            <w:shd w:val="clear" w:color="auto" w:fill="auto"/>
          </w:tcPr>
          <w:p w14:paraId="758E5A97" w14:textId="77777777" w:rsidR="00BE0AAA" w:rsidRDefault="00853F10">
            <w:pPr>
              <w:pStyle w:val="Tabelindhold"/>
              <w:snapToGrid w:val="0"/>
              <w:jc w:val="center"/>
            </w:pPr>
            <w:r>
              <w:t>50</w:t>
            </w:r>
            <w:r>
              <w:rPr>
                <w:vertAlign w:val="superscript"/>
              </w:rPr>
              <w:t>0</w:t>
            </w:r>
            <w:r>
              <w:t>C</w:t>
            </w:r>
          </w:p>
        </w:tc>
        <w:tc>
          <w:tcPr>
            <w:tcW w:w="1668" w:type="dxa"/>
            <w:tcBorders>
              <w:left w:val="single" w:sz="1" w:space="0" w:color="000000"/>
              <w:bottom w:val="single" w:sz="1" w:space="0" w:color="000000"/>
              <w:right w:val="single" w:sz="1" w:space="0" w:color="000000"/>
            </w:tcBorders>
            <w:shd w:val="clear" w:color="auto" w:fill="auto"/>
          </w:tcPr>
          <w:p w14:paraId="713653F4" w14:textId="77777777" w:rsidR="00BE0AAA" w:rsidRDefault="00853F10">
            <w:pPr>
              <w:pStyle w:val="Tabelindhold"/>
              <w:snapToGrid w:val="0"/>
              <w:jc w:val="center"/>
            </w:pPr>
            <w:r>
              <w:t>650</w:t>
            </w:r>
            <w:r>
              <w:rPr>
                <w:vertAlign w:val="superscript"/>
              </w:rPr>
              <w:t>0</w:t>
            </w:r>
            <w:r>
              <w:t>C</w:t>
            </w:r>
          </w:p>
        </w:tc>
      </w:tr>
      <w:tr w:rsidR="00BE0AAA" w14:paraId="12FFDB83" w14:textId="77777777">
        <w:tc>
          <w:tcPr>
            <w:tcW w:w="2040" w:type="dxa"/>
            <w:tcBorders>
              <w:left w:val="single" w:sz="1" w:space="0" w:color="000000"/>
              <w:bottom w:val="single" w:sz="1" w:space="0" w:color="000000"/>
            </w:tcBorders>
            <w:shd w:val="clear" w:color="auto" w:fill="auto"/>
          </w:tcPr>
          <w:p w14:paraId="434EAD49" w14:textId="77777777" w:rsidR="00BE0AAA" w:rsidRDefault="00853F10">
            <w:pPr>
              <w:pStyle w:val="Tabelindhold"/>
              <w:snapToGrid w:val="0"/>
            </w:pPr>
            <w:r>
              <w:t>Damptryk i kedel</w:t>
            </w:r>
          </w:p>
        </w:tc>
        <w:tc>
          <w:tcPr>
            <w:tcW w:w="1172" w:type="dxa"/>
            <w:tcBorders>
              <w:left w:val="single" w:sz="1" w:space="0" w:color="000000"/>
              <w:bottom w:val="single" w:sz="1" w:space="0" w:color="000000"/>
            </w:tcBorders>
            <w:shd w:val="clear" w:color="auto" w:fill="auto"/>
          </w:tcPr>
          <w:p w14:paraId="3C5A9F17" w14:textId="77777777" w:rsidR="00BE0AAA" w:rsidRDefault="00853F10">
            <w:pPr>
              <w:pStyle w:val="Tabelindhold"/>
              <w:jc w:val="center"/>
            </w:pPr>
            <w:r>
              <w:t>3</w:t>
            </w:r>
          </w:p>
        </w:tc>
        <w:tc>
          <w:tcPr>
            <w:tcW w:w="1606" w:type="dxa"/>
            <w:tcBorders>
              <w:left w:val="single" w:sz="1" w:space="0" w:color="000000"/>
              <w:bottom w:val="single" w:sz="1" w:space="0" w:color="000000"/>
            </w:tcBorders>
            <w:shd w:val="clear" w:color="auto" w:fill="auto"/>
          </w:tcPr>
          <w:p w14:paraId="7B95F976" w14:textId="77777777" w:rsidR="00BE0AAA" w:rsidRDefault="00BE0AAA">
            <w:pPr>
              <w:pStyle w:val="Tabelindhold"/>
              <w:snapToGrid w:val="0"/>
              <w:jc w:val="center"/>
            </w:pPr>
          </w:p>
        </w:tc>
        <w:tc>
          <w:tcPr>
            <w:tcW w:w="1607" w:type="dxa"/>
            <w:tcBorders>
              <w:left w:val="single" w:sz="1" w:space="0" w:color="000000"/>
              <w:bottom w:val="single" w:sz="1" w:space="0" w:color="000000"/>
            </w:tcBorders>
            <w:shd w:val="clear" w:color="auto" w:fill="auto"/>
          </w:tcPr>
          <w:p w14:paraId="43902857" w14:textId="77777777" w:rsidR="00BE0AAA" w:rsidRDefault="00BE0AAA">
            <w:pPr>
              <w:pStyle w:val="Tabelindhold"/>
              <w:snapToGrid w:val="0"/>
              <w:jc w:val="center"/>
            </w:pPr>
          </w:p>
        </w:tc>
        <w:tc>
          <w:tcPr>
            <w:tcW w:w="1606" w:type="dxa"/>
            <w:tcBorders>
              <w:left w:val="single" w:sz="1" w:space="0" w:color="000000"/>
              <w:bottom w:val="single" w:sz="1" w:space="0" w:color="000000"/>
            </w:tcBorders>
            <w:shd w:val="clear" w:color="auto" w:fill="auto"/>
          </w:tcPr>
          <w:p w14:paraId="0C6870D8" w14:textId="77777777" w:rsidR="00BE0AAA" w:rsidRDefault="00853F10">
            <w:pPr>
              <w:pStyle w:val="Tabelindhold"/>
              <w:snapToGrid w:val="0"/>
              <w:jc w:val="center"/>
            </w:pPr>
            <w:r>
              <w:t>0 bar</w:t>
            </w:r>
          </w:p>
        </w:tc>
        <w:tc>
          <w:tcPr>
            <w:tcW w:w="1668" w:type="dxa"/>
            <w:tcBorders>
              <w:left w:val="single" w:sz="1" w:space="0" w:color="000000"/>
              <w:bottom w:val="single" w:sz="1" w:space="0" w:color="000000"/>
              <w:right w:val="single" w:sz="1" w:space="0" w:color="000000"/>
            </w:tcBorders>
            <w:shd w:val="clear" w:color="auto" w:fill="auto"/>
          </w:tcPr>
          <w:p w14:paraId="1DBDBCC7" w14:textId="77777777" w:rsidR="00BE0AAA" w:rsidRDefault="00853F10">
            <w:pPr>
              <w:pStyle w:val="Tabelindhold"/>
              <w:snapToGrid w:val="0"/>
              <w:jc w:val="center"/>
            </w:pPr>
            <w:r>
              <w:t>10 bar</w:t>
            </w:r>
          </w:p>
        </w:tc>
      </w:tr>
      <w:tr w:rsidR="00BE0AAA" w14:paraId="720B30A4" w14:textId="77777777">
        <w:tc>
          <w:tcPr>
            <w:tcW w:w="2040" w:type="dxa"/>
            <w:tcBorders>
              <w:left w:val="single" w:sz="1" w:space="0" w:color="000000"/>
              <w:bottom w:val="single" w:sz="1" w:space="0" w:color="000000"/>
            </w:tcBorders>
            <w:shd w:val="clear" w:color="auto" w:fill="auto"/>
          </w:tcPr>
          <w:p w14:paraId="7C94F36C" w14:textId="77777777" w:rsidR="00BE0AAA" w:rsidRDefault="00853F10">
            <w:pPr>
              <w:pStyle w:val="Tabelindhold"/>
              <w:snapToGrid w:val="0"/>
            </w:pPr>
            <w:r>
              <w:t>Vacuum i kondensator</w:t>
            </w:r>
          </w:p>
        </w:tc>
        <w:tc>
          <w:tcPr>
            <w:tcW w:w="1172" w:type="dxa"/>
            <w:tcBorders>
              <w:left w:val="single" w:sz="1" w:space="0" w:color="000000"/>
              <w:bottom w:val="single" w:sz="1" w:space="0" w:color="000000"/>
            </w:tcBorders>
            <w:shd w:val="clear" w:color="auto" w:fill="auto"/>
          </w:tcPr>
          <w:p w14:paraId="794B7755" w14:textId="77777777" w:rsidR="00BE0AAA" w:rsidRDefault="00853F10">
            <w:pPr>
              <w:pStyle w:val="Tabelindhold"/>
              <w:jc w:val="center"/>
            </w:pPr>
            <w:r>
              <w:t>4</w:t>
            </w:r>
          </w:p>
        </w:tc>
        <w:tc>
          <w:tcPr>
            <w:tcW w:w="1606" w:type="dxa"/>
            <w:tcBorders>
              <w:left w:val="single" w:sz="1" w:space="0" w:color="000000"/>
              <w:bottom w:val="single" w:sz="1" w:space="0" w:color="000000"/>
            </w:tcBorders>
            <w:shd w:val="clear" w:color="auto" w:fill="auto"/>
          </w:tcPr>
          <w:p w14:paraId="5F2DF6E1" w14:textId="77777777" w:rsidR="00BE0AAA" w:rsidRDefault="00BE0AAA">
            <w:pPr>
              <w:pStyle w:val="Tabelindhold"/>
              <w:snapToGrid w:val="0"/>
              <w:jc w:val="center"/>
            </w:pPr>
          </w:p>
        </w:tc>
        <w:tc>
          <w:tcPr>
            <w:tcW w:w="1607" w:type="dxa"/>
            <w:tcBorders>
              <w:left w:val="single" w:sz="1" w:space="0" w:color="000000"/>
              <w:bottom w:val="single" w:sz="1" w:space="0" w:color="000000"/>
            </w:tcBorders>
            <w:shd w:val="clear" w:color="auto" w:fill="auto"/>
          </w:tcPr>
          <w:p w14:paraId="01651173" w14:textId="77777777" w:rsidR="00BE0AAA" w:rsidRDefault="00BE0AAA">
            <w:pPr>
              <w:pStyle w:val="Tabelindhold"/>
              <w:snapToGrid w:val="0"/>
              <w:jc w:val="center"/>
            </w:pPr>
          </w:p>
        </w:tc>
        <w:tc>
          <w:tcPr>
            <w:tcW w:w="1606" w:type="dxa"/>
            <w:tcBorders>
              <w:left w:val="single" w:sz="1" w:space="0" w:color="000000"/>
              <w:bottom w:val="single" w:sz="1" w:space="0" w:color="000000"/>
            </w:tcBorders>
            <w:shd w:val="clear" w:color="auto" w:fill="auto"/>
          </w:tcPr>
          <w:p w14:paraId="1D5B17FC" w14:textId="77777777" w:rsidR="00BE0AAA" w:rsidRDefault="00853F10">
            <w:pPr>
              <w:pStyle w:val="Tabelindhold"/>
              <w:snapToGrid w:val="0"/>
              <w:jc w:val="center"/>
            </w:pPr>
            <w:r>
              <w:t>0 bar</w:t>
            </w:r>
          </w:p>
        </w:tc>
        <w:tc>
          <w:tcPr>
            <w:tcW w:w="1668" w:type="dxa"/>
            <w:tcBorders>
              <w:left w:val="single" w:sz="1" w:space="0" w:color="000000"/>
              <w:bottom w:val="single" w:sz="1" w:space="0" w:color="000000"/>
              <w:right w:val="single" w:sz="1" w:space="0" w:color="000000"/>
            </w:tcBorders>
            <w:shd w:val="clear" w:color="auto" w:fill="auto"/>
          </w:tcPr>
          <w:p w14:paraId="4AB3E2A8" w14:textId="77777777" w:rsidR="00BE0AAA" w:rsidRDefault="00853F10">
            <w:pPr>
              <w:pStyle w:val="Tabelindhold"/>
              <w:snapToGrid w:val="0"/>
              <w:jc w:val="center"/>
            </w:pPr>
            <w:r>
              <w:t>1 bar</w:t>
            </w:r>
          </w:p>
        </w:tc>
      </w:tr>
    </w:tbl>
    <w:p w14:paraId="3255F16D" w14:textId="5D34579A" w:rsidR="00BE0AAA" w:rsidRDefault="00BE0AAA">
      <w:pPr>
        <w:pStyle w:val="Brdtekst"/>
      </w:pPr>
    </w:p>
    <w:p w14:paraId="3C1186E9" w14:textId="4FFA4049" w:rsidR="005A5A4C" w:rsidRDefault="005A5A4C" w:rsidP="005A5A4C">
      <w:pPr>
        <w:pStyle w:val="Overskrift3"/>
      </w:pPr>
      <w:bookmarkStart w:id="38" w:name="_Toc497942936"/>
      <w:r>
        <w:t>Omstyring</w:t>
      </w:r>
      <w:bookmarkEnd w:id="38"/>
    </w:p>
    <w:p w14:paraId="4E811513" w14:textId="74269D04" w:rsidR="005A5A4C" w:rsidRPr="005A5A4C" w:rsidRDefault="005A5A4C" w:rsidP="005A5A4C">
      <w:pPr>
        <w:pStyle w:val="Brdtekst"/>
      </w:pPr>
      <w:r>
        <w:t>Omstyringen på dampmaskinemodellen styres af en stor servomotor, som er Servo nr. 5.</w:t>
      </w:r>
    </w:p>
    <w:p w14:paraId="261BA12A" w14:textId="77777777" w:rsidR="00BE0AAA" w:rsidRDefault="00853F10">
      <w:pPr>
        <w:pStyle w:val="Overskrift2"/>
      </w:pPr>
      <w:bookmarkStart w:id="39" w:name="__RefHeading___Toc479235653"/>
      <w:bookmarkStart w:id="40" w:name="_Toc497942937"/>
      <w:bookmarkEnd w:id="39"/>
      <w:r>
        <w:t>Lydanlæg</w:t>
      </w:r>
      <w:bookmarkEnd w:id="40"/>
    </w:p>
    <w:p w14:paraId="0D029570" w14:textId="77777777" w:rsidR="00BE0AAA" w:rsidRDefault="00853F10">
      <w:pPr>
        <w:pStyle w:val="Brdtekst"/>
      </w:pPr>
      <w:r>
        <w:t xml:space="preserve">Simulatoren er forsynet med et </w:t>
      </w:r>
      <w:proofErr w:type="gramStart"/>
      <w:r>
        <w:t>mono lydanlæg</w:t>
      </w:r>
      <w:proofErr w:type="gramEnd"/>
      <w:r>
        <w:t xml:space="preserve"> placeret under transportbåndet og med en 130 W højttaler i hvert sideskab.</w:t>
      </w:r>
    </w:p>
    <w:p w14:paraId="372BA09C" w14:textId="77777777" w:rsidR="00BE0AAA" w:rsidRDefault="00853F10">
      <w:pPr>
        <w:pStyle w:val="Brdtekst"/>
      </w:pPr>
      <w:r>
        <w:t>Lydfilerne afspilles af Raspberry Pi´HDMI udgang og leveres til forstærkeren aux indgang via en HDMI splitter placeret på hovedtavlen.</w:t>
      </w:r>
    </w:p>
    <w:p w14:paraId="1FBD5FFC" w14:textId="77777777" w:rsidR="00BE0AAA" w:rsidRDefault="00853F10">
      <w:pPr>
        <w:pStyle w:val="Brdtekst"/>
        <w:rPr>
          <w:b/>
          <w:bCs/>
        </w:rPr>
      </w:pPr>
      <w:r>
        <w:t>Der er følgende lydfiler til rådighed:</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9"/>
        <w:gridCol w:w="2410"/>
        <w:gridCol w:w="2409"/>
        <w:gridCol w:w="2422"/>
      </w:tblGrid>
      <w:tr w:rsidR="00BE0AAA" w14:paraId="3B540874" w14:textId="77777777">
        <w:tc>
          <w:tcPr>
            <w:tcW w:w="2409" w:type="dxa"/>
            <w:tcBorders>
              <w:top w:val="single" w:sz="1" w:space="0" w:color="000000"/>
              <w:left w:val="single" w:sz="1" w:space="0" w:color="000000"/>
              <w:bottom w:val="single" w:sz="1" w:space="0" w:color="000000"/>
            </w:tcBorders>
            <w:shd w:val="clear" w:color="auto" w:fill="auto"/>
          </w:tcPr>
          <w:p w14:paraId="3F17FBD2" w14:textId="77777777" w:rsidR="00BE0AAA" w:rsidRDefault="00853F10">
            <w:pPr>
              <w:pStyle w:val="Tabelindhold"/>
              <w:rPr>
                <w:b/>
                <w:bCs/>
              </w:rPr>
            </w:pPr>
            <w:r>
              <w:rPr>
                <w:b/>
                <w:bCs/>
              </w:rPr>
              <w:t>Filnavn</w:t>
            </w:r>
          </w:p>
        </w:tc>
        <w:tc>
          <w:tcPr>
            <w:tcW w:w="2410" w:type="dxa"/>
            <w:tcBorders>
              <w:top w:val="single" w:sz="1" w:space="0" w:color="000000"/>
              <w:left w:val="single" w:sz="1" w:space="0" w:color="000000"/>
              <w:bottom w:val="single" w:sz="1" w:space="0" w:color="000000"/>
            </w:tcBorders>
            <w:shd w:val="clear" w:color="auto" w:fill="auto"/>
          </w:tcPr>
          <w:p w14:paraId="162486C0" w14:textId="77777777" w:rsidR="00BE0AAA" w:rsidRDefault="00853F10">
            <w:pPr>
              <w:pStyle w:val="Tabelindhold"/>
              <w:rPr>
                <w:b/>
                <w:bCs/>
              </w:rPr>
            </w:pPr>
            <w:r>
              <w:rPr>
                <w:b/>
                <w:bCs/>
              </w:rPr>
              <w:t>Lyd</w:t>
            </w:r>
          </w:p>
        </w:tc>
        <w:tc>
          <w:tcPr>
            <w:tcW w:w="2409" w:type="dxa"/>
            <w:tcBorders>
              <w:top w:val="single" w:sz="1" w:space="0" w:color="000000"/>
              <w:left w:val="single" w:sz="1" w:space="0" w:color="000000"/>
              <w:bottom w:val="single" w:sz="1" w:space="0" w:color="000000"/>
            </w:tcBorders>
            <w:shd w:val="clear" w:color="auto" w:fill="auto"/>
          </w:tcPr>
          <w:p w14:paraId="125236F7" w14:textId="77777777" w:rsidR="00BE0AAA" w:rsidRDefault="00853F10">
            <w:pPr>
              <w:pStyle w:val="Tabelindhold"/>
              <w:rPr>
                <w:b/>
                <w:bCs/>
              </w:rPr>
            </w:pPr>
            <w:r>
              <w:rPr>
                <w:b/>
                <w:bCs/>
              </w:rPr>
              <w:t>Anvendelse</w:t>
            </w:r>
          </w:p>
        </w:tc>
        <w:tc>
          <w:tcPr>
            <w:tcW w:w="2422" w:type="dxa"/>
            <w:tcBorders>
              <w:top w:val="single" w:sz="1" w:space="0" w:color="000000"/>
              <w:left w:val="single" w:sz="1" w:space="0" w:color="000000"/>
              <w:bottom w:val="single" w:sz="1" w:space="0" w:color="000000"/>
              <w:right w:val="single" w:sz="1" w:space="0" w:color="000000"/>
            </w:tcBorders>
            <w:shd w:val="clear" w:color="auto" w:fill="auto"/>
          </w:tcPr>
          <w:p w14:paraId="77135295" w14:textId="77777777" w:rsidR="00BE0AAA" w:rsidRDefault="00853F10">
            <w:pPr>
              <w:pStyle w:val="Tabelindhold"/>
            </w:pPr>
            <w:r>
              <w:rPr>
                <w:b/>
                <w:bCs/>
              </w:rPr>
              <w:t>Varighed</w:t>
            </w:r>
          </w:p>
        </w:tc>
      </w:tr>
      <w:tr w:rsidR="00BE0AAA" w14:paraId="3544FC63" w14:textId="77777777">
        <w:tc>
          <w:tcPr>
            <w:tcW w:w="2409" w:type="dxa"/>
            <w:tcBorders>
              <w:left w:val="single" w:sz="1" w:space="0" w:color="000000"/>
              <w:bottom w:val="single" w:sz="1" w:space="0" w:color="000000"/>
            </w:tcBorders>
            <w:shd w:val="clear" w:color="auto" w:fill="auto"/>
          </w:tcPr>
          <w:p w14:paraId="21D51A64" w14:textId="5D5206F7" w:rsidR="00BE0AAA" w:rsidRPr="008F5322" w:rsidRDefault="008F5322">
            <w:pPr>
              <w:pStyle w:val="Tabelindhold"/>
              <w:snapToGrid w:val="0"/>
            </w:pPr>
            <w:r>
              <w:t>Dampmaskine.mp3</w:t>
            </w:r>
          </w:p>
        </w:tc>
        <w:tc>
          <w:tcPr>
            <w:tcW w:w="2410" w:type="dxa"/>
            <w:tcBorders>
              <w:left w:val="single" w:sz="1" w:space="0" w:color="000000"/>
              <w:bottom w:val="single" w:sz="1" w:space="0" w:color="000000"/>
            </w:tcBorders>
            <w:shd w:val="clear" w:color="auto" w:fill="auto"/>
          </w:tcPr>
          <w:p w14:paraId="0762366A" w14:textId="66A7F379" w:rsidR="00BE0AAA" w:rsidRPr="00421E39" w:rsidRDefault="00421E39">
            <w:pPr>
              <w:pStyle w:val="Tabelindhold"/>
              <w:snapToGrid w:val="0"/>
            </w:pPr>
            <w:r>
              <w:t>Maskinrum på Bjørn</w:t>
            </w:r>
          </w:p>
        </w:tc>
        <w:tc>
          <w:tcPr>
            <w:tcW w:w="2409" w:type="dxa"/>
            <w:tcBorders>
              <w:left w:val="single" w:sz="1" w:space="0" w:color="000000"/>
              <w:bottom w:val="single" w:sz="1" w:space="0" w:color="000000"/>
            </w:tcBorders>
            <w:shd w:val="clear" w:color="auto" w:fill="auto"/>
          </w:tcPr>
          <w:p w14:paraId="5DCE29F1" w14:textId="37BF9148" w:rsidR="00BE0AAA" w:rsidRPr="00421E39" w:rsidRDefault="00421E39">
            <w:pPr>
              <w:pStyle w:val="Tabelindhold"/>
              <w:snapToGrid w:val="0"/>
            </w:pPr>
            <w:r>
              <w:t>Demo</w:t>
            </w:r>
          </w:p>
        </w:tc>
        <w:tc>
          <w:tcPr>
            <w:tcW w:w="2422" w:type="dxa"/>
            <w:tcBorders>
              <w:left w:val="single" w:sz="1" w:space="0" w:color="000000"/>
              <w:bottom w:val="single" w:sz="1" w:space="0" w:color="000000"/>
              <w:right w:val="single" w:sz="1" w:space="0" w:color="000000"/>
            </w:tcBorders>
            <w:shd w:val="clear" w:color="auto" w:fill="auto"/>
          </w:tcPr>
          <w:p w14:paraId="492BED8C" w14:textId="74D14DB3" w:rsidR="00BE0AAA" w:rsidRPr="00421E39" w:rsidRDefault="00421E39">
            <w:pPr>
              <w:pStyle w:val="Tabelindhold"/>
              <w:snapToGrid w:val="0"/>
            </w:pPr>
            <w:r>
              <w:t>Ca 20 minutter</w:t>
            </w:r>
          </w:p>
        </w:tc>
      </w:tr>
      <w:tr w:rsidR="00BE0AAA" w14:paraId="3DB0B162" w14:textId="77777777">
        <w:tc>
          <w:tcPr>
            <w:tcW w:w="2409" w:type="dxa"/>
            <w:tcBorders>
              <w:left w:val="single" w:sz="1" w:space="0" w:color="000000"/>
              <w:bottom w:val="single" w:sz="1" w:space="0" w:color="000000"/>
            </w:tcBorders>
            <w:shd w:val="clear" w:color="auto" w:fill="auto"/>
          </w:tcPr>
          <w:p w14:paraId="3293245A" w14:textId="77777777" w:rsidR="00BE0AAA" w:rsidRDefault="00BE0AAA">
            <w:pPr>
              <w:pStyle w:val="Tabelindhold"/>
              <w:snapToGrid w:val="0"/>
            </w:pPr>
          </w:p>
        </w:tc>
        <w:tc>
          <w:tcPr>
            <w:tcW w:w="2410" w:type="dxa"/>
            <w:tcBorders>
              <w:left w:val="single" w:sz="1" w:space="0" w:color="000000"/>
              <w:bottom w:val="single" w:sz="1" w:space="0" w:color="000000"/>
            </w:tcBorders>
            <w:shd w:val="clear" w:color="auto" w:fill="auto"/>
          </w:tcPr>
          <w:p w14:paraId="51E667FC" w14:textId="77777777" w:rsidR="00BE0AAA" w:rsidRDefault="00BE0AAA">
            <w:pPr>
              <w:pStyle w:val="Tabelindhold"/>
              <w:snapToGrid w:val="0"/>
            </w:pPr>
          </w:p>
        </w:tc>
        <w:tc>
          <w:tcPr>
            <w:tcW w:w="2409" w:type="dxa"/>
            <w:tcBorders>
              <w:left w:val="single" w:sz="1" w:space="0" w:color="000000"/>
              <w:bottom w:val="single" w:sz="1" w:space="0" w:color="000000"/>
            </w:tcBorders>
            <w:shd w:val="clear" w:color="auto" w:fill="auto"/>
          </w:tcPr>
          <w:p w14:paraId="0F301FD7" w14:textId="77777777" w:rsidR="00BE0AAA" w:rsidRDefault="00BE0AAA">
            <w:pPr>
              <w:pStyle w:val="Tabelindhold"/>
              <w:snapToGrid w:val="0"/>
            </w:pPr>
          </w:p>
        </w:tc>
        <w:tc>
          <w:tcPr>
            <w:tcW w:w="2422" w:type="dxa"/>
            <w:tcBorders>
              <w:left w:val="single" w:sz="1" w:space="0" w:color="000000"/>
              <w:bottom w:val="single" w:sz="1" w:space="0" w:color="000000"/>
              <w:right w:val="single" w:sz="1" w:space="0" w:color="000000"/>
            </w:tcBorders>
            <w:shd w:val="clear" w:color="auto" w:fill="auto"/>
          </w:tcPr>
          <w:p w14:paraId="44424728" w14:textId="77777777" w:rsidR="00BE0AAA" w:rsidRDefault="00BE0AAA">
            <w:pPr>
              <w:pStyle w:val="Tabelindhold"/>
              <w:snapToGrid w:val="0"/>
            </w:pPr>
          </w:p>
        </w:tc>
      </w:tr>
      <w:tr w:rsidR="00BE0AAA" w14:paraId="3E24B754" w14:textId="77777777">
        <w:tc>
          <w:tcPr>
            <w:tcW w:w="2409" w:type="dxa"/>
            <w:tcBorders>
              <w:left w:val="single" w:sz="1" w:space="0" w:color="000000"/>
              <w:bottom w:val="single" w:sz="1" w:space="0" w:color="000000"/>
            </w:tcBorders>
            <w:shd w:val="clear" w:color="auto" w:fill="auto"/>
          </w:tcPr>
          <w:p w14:paraId="3E91CD00" w14:textId="77777777" w:rsidR="00BE0AAA" w:rsidRDefault="00BE0AAA">
            <w:pPr>
              <w:pStyle w:val="Tabelindhold"/>
              <w:snapToGrid w:val="0"/>
            </w:pPr>
          </w:p>
        </w:tc>
        <w:tc>
          <w:tcPr>
            <w:tcW w:w="2410" w:type="dxa"/>
            <w:tcBorders>
              <w:left w:val="single" w:sz="1" w:space="0" w:color="000000"/>
              <w:bottom w:val="single" w:sz="1" w:space="0" w:color="000000"/>
            </w:tcBorders>
            <w:shd w:val="clear" w:color="auto" w:fill="auto"/>
          </w:tcPr>
          <w:p w14:paraId="7A724F04" w14:textId="77777777" w:rsidR="00BE0AAA" w:rsidRDefault="00BE0AAA">
            <w:pPr>
              <w:pStyle w:val="Tabelindhold"/>
              <w:snapToGrid w:val="0"/>
            </w:pPr>
          </w:p>
        </w:tc>
        <w:tc>
          <w:tcPr>
            <w:tcW w:w="2409" w:type="dxa"/>
            <w:tcBorders>
              <w:left w:val="single" w:sz="1" w:space="0" w:color="000000"/>
              <w:bottom w:val="single" w:sz="1" w:space="0" w:color="000000"/>
            </w:tcBorders>
            <w:shd w:val="clear" w:color="auto" w:fill="auto"/>
          </w:tcPr>
          <w:p w14:paraId="0E4E3A60" w14:textId="77777777" w:rsidR="00BE0AAA" w:rsidRDefault="00BE0AAA">
            <w:pPr>
              <w:pStyle w:val="Tabelindhold"/>
              <w:snapToGrid w:val="0"/>
            </w:pPr>
          </w:p>
        </w:tc>
        <w:tc>
          <w:tcPr>
            <w:tcW w:w="2422" w:type="dxa"/>
            <w:tcBorders>
              <w:left w:val="single" w:sz="1" w:space="0" w:color="000000"/>
              <w:bottom w:val="single" w:sz="1" w:space="0" w:color="000000"/>
              <w:right w:val="single" w:sz="1" w:space="0" w:color="000000"/>
            </w:tcBorders>
            <w:shd w:val="clear" w:color="auto" w:fill="auto"/>
          </w:tcPr>
          <w:p w14:paraId="6A223A55" w14:textId="77777777" w:rsidR="00BE0AAA" w:rsidRDefault="00BE0AAA">
            <w:pPr>
              <w:pStyle w:val="Tabelindhold"/>
              <w:snapToGrid w:val="0"/>
            </w:pPr>
          </w:p>
        </w:tc>
      </w:tr>
      <w:tr w:rsidR="00BE0AAA" w14:paraId="5C283E1A" w14:textId="77777777">
        <w:tc>
          <w:tcPr>
            <w:tcW w:w="2409" w:type="dxa"/>
            <w:tcBorders>
              <w:left w:val="single" w:sz="1" w:space="0" w:color="000000"/>
              <w:bottom w:val="single" w:sz="1" w:space="0" w:color="000000"/>
            </w:tcBorders>
            <w:shd w:val="clear" w:color="auto" w:fill="auto"/>
          </w:tcPr>
          <w:p w14:paraId="2199F34D" w14:textId="77777777" w:rsidR="00BE0AAA" w:rsidRDefault="00BE0AAA">
            <w:pPr>
              <w:pStyle w:val="Tabelindhold"/>
              <w:snapToGrid w:val="0"/>
            </w:pPr>
          </w:p>
        </w:tc>
        <w:tc>
          <w:tcPr>
            <w:tcW w:w="2410" w:type="dxa"/>
            <w:tcBorders>
              <w:left w:val="single" w:sz="1" w:space="0" w:color="000000"/>
              <w:bottom w:val="single" w:sz="1" w:space="0" w:color="000000"/>
            </w:tcBorders>
            <w:shd w:val="clear" w:color="auto" w:fill="auto"/>
          </w:tcPr>
          <w:p w14:paraId="2A178606" w14:textId="77777777" w:rsidR="00BE0AAA" w:rsidRDefault="00BE0AAA">
            <w:pPr>
              <w:pStyle w:val="Tabelindhold"/>
              <w:snapToGrid w:val="0"/>
            </w:pPr>
          </w:p>
        </w:tc>
        <w:tc>
          <w:tcPr>
            <w:tcW w:w="2409" w:type="dxa"/>
            <w:tcBorders>
              <w:left w:val="single" w:sz="1" w:space="0" w:color="000000"/>
              <w:bottom w:val="single" w:sz="1" w:space="0" w:color="000000"/>
            </w:tcBorders>
            <w:shd w:val="clear" w:color="auto" w:fill="auto"/>
          </w:tcPr>
          <w:p w14:paraId="637D5EBB" w14:textId="77777777" w:rsidR="00BE0AAA" w:rsidRDefault="00BE0AAA">
            <w:pPr>
              <w:pStyle w:val="Tabelindhold"/>
              <w:snapToGrid w:val="0"/>
            </w:pPr>
          </w:p>
        </w:tc>
        <w:tc>
          <w:tcPr>
            <w:tcW w:w="2422" w:type="dxa"/>
            <w:tcBorders>
              <w:left w:val="single" w:sz="1" w:space="0" w:color="000000"/>
              <w:bottom w:val="single" w:sz="1" w:space="0" w:color="000000"/>
              <w:right w:val="single" w:sz="1" w:space="0" w:color="000000"/>
            </w:tcBorders>
            <w:shd w:val="clear" w:color="auto" w:fill="auto"/>
          </w:tcPr>
          <w:p w14:paraId="5BA821DF" w14:textId="77777777" w:rsidR="00BE0AAA" w:rsidRDefault="00BE0AAA">
            <w:pPr>
              <w:pStyle w:val="Tabelindhold"/>
              <w:snapToGrid w:val="0"/>
            </w:pPr>
          </w:p>
        </w:tc>
      </w:tr>
    </w:tbl>
    <w:p w14:paraId="0EE36056" w14:textId="77777777" w:rsidR="00BE0AAA" w:rsidRDefault="00BE0AAA">
      <w:pPr>
        <w:pStyle w:val="Brdtekst"/>
      </w:pPr>
    </w:p>
    <w:p w14:paraId="43F38481" w14:textId="77777777" w:rsidR="00BE0AAA" w:rsidRDefault="00853F10">
      <w:pPr>
        <w:pStyle w:val="Overskrift2"/>
      </w:pPr>
      <w:bookmarkStart w:id="41" w:name="__RefHeading___Toc479235654"/>
      <w:bookmarkStart w:id="42" w:name="_Toc497942938"/>
      <w:bookmarkEnd w:id="41"/>
      <w:r>
        <w:t>Røganlæg</w:t>
      </w:r>
      <w:bookmarkEnd w:id="42"/>
    </w:p>
    <w:p w14:paraId="702F2AB8" w14:textId="77777777" w:rsidR="00BE0AAA" w:rsidRDefault="00853F10">
      <w:pPr>
        <w:pStyle w:val="Brdtekst"/>
        <w:rPr>
          <w:shd w:val="clear" w:color="auto" w:fill="FFFF00"/>
        </w:rPr>
      </w:pPr>
      <w:r>
        <w:t>Der er tikoblet en teaterrøgs generator til manifolden for kedelrørene. Generatoren tændes når indfyringen starter, og røgudviklingen startes når frontlågen på kedlen åbnes.</w:t>
      </w:r>
    </w:p>
    <w:p w14:paraId="5C86B739" w14:textId="77777777" w:rsidR="00BE0AAA" w:rsidRDefault="00853F10">
      <w:pPr>
        <w:pStyle w:val="Brdtekst"/>
        <w:rPr>
          <w:shd w:val="clear" w:color="auto" w:fill="FFFF00"/>
        </w:rPr>
      </w:pPr>
      <w:r>
        <w:rPr>
          <w:shd w:val="clear" w:color="auto" w:fill="FFFF00"/>
        </w:rPr>
        <w:t>Det skal besluttes hvor lang tid røgudviklingen skal køre.</w:t>
      </w:r>
    </w:p>
    <w:p w14:paraId="372FF294" w14:textId="77777777" w:rsidR="00BE0AAA" w:rsidRDefault="00BE0AAA">
      <w:pPr>
        <w:pStyle w:val="Brdtekst"/>
        <w:rPr>
          <w:shd w:val="clear" w:color="auto" w:fill="FFFF00"/>
        </w:rPr>
      </w:pPr>
    </w:p>
    <w:p w14:paraId="4579EEAF" w14:textId="77777777" w:rsidR="00BE0AAA" w:rsidRDefault="00853F10">
      <w:pPr>
        <w:pStyle w:val="Overskrift2"/>
      </w:pPr>
      <w:bookmarkStart w:id="43" w:name="__RefHeading___Toc479235655"/>
      <w:bookmarkStart w:id="44" w:name="_Toc497942939"/>
      <w:bookmarkEnd w:id="43"/>
      <w:r>
        <w:t>Ventilation</w:t>
      </w:r>
      <w:bookmarkEnd w:id="44"/>
    </w:p>
    <w:p w14:paraId="71C67E05" w14:textId="77777777" w:rsidR="00BE0AAA" w:rsidRDefault="00853F10">
      <w:pPr>
        <w:pStyle w:val="Brdtekst"/>
        <w:rPr>
          <w:shd w:val="clear" w:color="auto" w:fill="FFFF00"/>
        </w:rPr>
      </w:pPr>
      <w:r>
        <w:t>Der etableres udsugning til det fri fra toppen af skorstenen, sådan at den dannede røg kan fjernes fra simulatoren.</w:t>
      </w:r>
    </w:p>
    <w:p w14:paraId="66DD8CD6" w14:textId="77777777" w:rsidR="00BE0AAA" w:rsidRDefault="00853F10">
      <w:pPr>
        <w:pStyle w:val="Brdtekst"/>
      </w:pPr>
      <w:r>
        <w:rPr>
          <w:shd w:val="clear" w:color="auto" w:fill="FFFF00"/>
        </w:rPr>
        <w:t>Det skal besluttes hvor lang tid der skal gå fra røgudviklingen starter til ventilationen starter, samt hvor lang tid ventilationen skal køre.</w:t>
      </w:r>
    </w:p>
    <w:p w14:paraId="5C70D3DE" w14:textId="77777777" w:rsidR="00BE0AAA" w:rsidRDefault="00853F10">
      <w:pPr>
        <w:pStyle w:val="Brdtekst"/>
      </w:pPr>
      <w:r>
        <w:t>Ventilatoren starter ved aktivering af relæ # 7.</w:t>
      </w:r>
    </w:p>
    <w:p w14:paraId="6F7CDB97" w14:textId="77777777" w:rsidR="00BE0AAA" w:rsidRDefault="00853F10">
      <w:pPr>
        <w:pStyle w:val="Brdtekst"/>
      </w:pPr>
      <w:r>
        <w:t xml:space="preserve">Der ventileres </w:t>
      </w:r>
      <w:r>
        <w:rPr>
          <w:shd w:val="clear" w:color="auto" w:fill="FFFF00"/>
        </w:rPr>
        <w:t>XX</w:t>
      </w:r>
      <w:r>
        <w:t xml:space="preserve"> m3/min.</w:t>
      </w:r>
    </w:p>
    <w:p w14:paraId="240117EF" w14:textId="77777777" w:rsidR="00BE0AAA" w:rsidRDefault="00853F10">
      <w:pPr>
        <w:pStyle w:val="Overskrift2"/>
      </w:pPr>
      <w:bookmarkStart w:id="45" w:name="_Toc497942940"/>
      <w:r>
        <w:t>Varmluftblæser</w:t>
      </w:r>
      <w:bookmarkEnd w:id="45"/>
    </w:p>
    <w:p w14:paraId="58FFEAD6" w14:textId="77777777" w:rsidR="00BE0AAA" w:rsidRDefault="00853F10">
      <w:pPr>
        <w:pStyle w:val="Brdtekst"/>
      </w:pPr>
      <w:r>
        <w:t>Der placeres en varmluftblæser ophængt under kedelrørene med blæseretning mod indfyringsåbningen. Den styres af et selvstændigt 13 A relæ for ikke at overbelaste printet i powernettet. Blæseren startes når indfyringslugen åbnes, hvis der er "ild" i ovnen.</w:t>
      </w:r>
    </w:p>
    <w:p w14:paraId="6CE10ABA" w14:textId="77777777" w:rsidR="00BE0AAA" w:rsidRDefault="00853F10">
      <w:pPr>
        <w:pStyle w:val="Brdtekst"/>
      </w:pPr>
      <w:r>
        <w:t>Varmluftsblæseren har en effekt på 2.000 W.</w:t>
      </w:r>
    </w:p>
    <w:p w14:paraId="10656C7F" w14:textId="77777777" w:rsidR="00BE0AAA" w:rsidRDefault="00853F10">
      <w:pPr>
        <w:pStyle w:val="Overskrift2"/>
      </w:pPr>
      <w:bookmarkStart w:id="46" w:name="_Toc497942941"/>
      <w:r>
        <w:t>Flammelys</w:t>
      </w:r>
      <w:bookmarkEnd w:id="46"/>
    </w:p>
    <w:p w14:paraId="1DFFFF68" w14:textId="77777777" w:rsidR="00BE0AAA" w:rsidRDefault="00853F10">
      <w:pPr>
        <w:pStyle w:val="Brdtekst"/>
      </w:pPr>
      <w:r>
        <w:t>Der laves en lysflade med 20 RGB powerleds, som placeres på bagvæggen i brandkammeret, så den lyser ud mod indfyringsåbningen.</w:t>
      </w:r>
    </w:p>
    <w:p w14:paraId="00F60643" w14:textId="77777777" w:rsidR="00BE0AAA" w:rsidRDefault="00853F10">
      <w:pPr>
        <w:pStyle w:val="Brdtekst"/>
      </w:pPr>
      <w:r>
        <w:t>Power led'ene limes på en 5 mm aluminiumsplade.</w:t>
      </w:r>
    </w:p>
    <w:p w14:paraId="795AE4C5" w14:textId="77777777" w:rsidR="00BE0AAA" w:rsidRDefault="00853F10">
      <w:pPr>
        <w:pStyle w:val="Brdtekst"/>
        <w:rPr>
          <w:rStyle w:val="Strk"/>
          <w:b w:val="0"/>
          <w:bCs w:val="0"/>
        </w:rPr>
      </w:pPr>
      <w:r>
        <w:t>LED'erne forbindes så lysstyrke og farve kan reguleres for hele fladen. Slaven genererer selv et varierende lys. Dvs at masteren kun tænder eller slukker for lyset, sådan at masterens regnekraft ikke går til at lave lysshow. Lysdioderne har følgende specifikation:</w:t>
      </w:r>
    </w:p>
    <w:p w14:paraId="2F074EC2" w14:textId="77777777" w:rsidR="00BE0AAA" w:rsidRPr="00344C76" w:rsidRDefault="00853F10">
      <w:pPr>
        <w:pStyle w:val="Brdtekst"/>
        <w:numPr>
          <w:ilvl w:val="0"/>
          <w:numId w:val="10"/>
        </w:numPr>
        <w:tabs>
          <w:tab w:val="left" w:pos="0"/>
        </w:tabs>
        <w:rPr>
          <w:rStyle w:val="Strk"/>
          <w:b w:val="0"/>
          <w:bCs w:val="0"/>
          <w:lang w:val="en-US"/>
        </w:rPr>
      </w:pPr>
      <w:r w:rsidRPr="00344C76">
        <w:rPr>
          <w:rStyle w:val="Strk"/>
          <w:b w:val="0"/>
          <w:bCs w:val="0"/>
          <w:lang w:val="en-US"/>
        </w:rPr>
        <w:t xml:space="preserve">Emitting </w:t>
      </w:r>
      <w:proofErr w:type="gramStart"/>
      <w:r w:rsidRPr="00344C76">
        <w:rPr>
          <w:rStyle w:val="Strk"/>
          <w:b w:val="0"/>
          <w:bCs w:val="0"/>
          <w:lang w:val="en-US"/>
        </w:rPr>
        <w:t>Color :RGB</w:t>
      </w:r>
      <w:proofErr w:type="gramEnd"/>
      <w:r w:rsidRPr="00344C76">
        <w:rPr>
          <w:rStyle w:val="Strk"/>
          <w:b w:val="0"/>
          <w:bCs w:val="0"/>
          <w:lang w:val="en-US"/>
        </w:rPr>
        <w:t>(Red, Green, Blue)</w:t>
      </w:r>
    </w:p>
    <w:p w14:paraId="46652ACA" w14:textId="77777777" w:rsidR="00BE0AAA" w:rsidRPr="00344C76" w:rsidRDefault="00853F10">
      <w:pPr>
        <w:pStyle w:val="Brdtekst"/>
        <w:numPr>
          <w:ilvl w:val="0"/>
          <w:numId w:val="11"/>
        </w:numPr>
        <w:tabs>
          <w:tab w:val="left" w:pos="0"/>
        </w:tabs>
        <w:rPr>
          <w:rStyle w:val="Strk"/>
          <w:b w:val="0"/>
          <w:bCs w:val="0"/>
          <w:lang w:val="en-US"/>
        </w:rPr>
      </w:pPr>
      <w:r w:rsidRPr="00344C76">
        <w:rPr>
          <w:rStyle w:val="Strk"/>
          <w:b w:val="0"/>
          <w:bCs w:val="0"/>
          <w:lang w:val="en-US"/>
        </w:rPr>
        <w:t>DC Forward Voltage (VF): Red: 2.0-2.5Vdc, Green: 3.2-3.6Vdc, Blue: 3.2-3.6Vdc,</w:t>
      </w:r>
    </w:p>
    <w:p w14:paraId="322757B5" w14:textId="77777777" w:rsidR="00BE0AAA" w:rsidRPr="00344C76" w:rsidRDefault="00853F10">
      <w:pPr>
        <w:pStyle w:val="Brdtekst"/>
        <w:numPr>
          <w:ilvl w:val="0"/>
          <w:numId w:val="12"/>
        </w:numPr>
        <w:tabs>
          <w:tab w:val="left" w:pos="0"/>
        </w:tabs>
        <w:rPr>
          <w:rStyle w:val="Strk"/>
          <w:b w:val="0"/>
          <w:bCs w:val="0"/>
          <w:lang w:val="en-US"/>
        </w:rPr>
      </w:pPr>
      <w:r w:rsidRPr="00344C76">
        <w:rPr>
          <w:rStyle w:val="Strk"/>
          <w:b w:val="0"/>
          <w:bCs w:val="0"/>
          <w:lang w:val="en-US"/>
        </w:rPr>
        <w:t>DC Forward Current (IF): Red: 400MA/ Green: 350MA/ Blue: 350MA</w:t>
      </w:r>
    </w:p>
    <w:p w14:paraId="2A5C89CE" w14:textId="77777777" w:rsidR="00BE0AAA" w:rsidRDefault="00853F10">
      <w:pPr>
        <w:pStyle w:val="Brdtekst"/>
        <w:numPr>
          <w:ilvl w:val="0"/>
          <w:numId w:val="13"/>
        </w:numPr>
        <w:tabs>
          <w:tab w:val="left" w:pos="0"/>
        </w:tabs>
        <w:rPr>
          <w:rStyle w:val="Strk"/>
          <w:b w:val="0"/>
          <w:bCs w:val="0"/>
        </w:rPr>
      </w:pPr>
      <w:r>
        <w:rPr>
          <w:rStyle w:val="Strk"/>
          <w:b w:val="0"/>
          <w:bCs w:val="0"/>
        </w:rPr>
        <w:t>Viewing Angle: 120 Degree</w:t>
      </w:r>
    </w:p>
    <w:p w14:paraId="3B1F6F84" w14:textId="77777777" w:rsidR="00BE0AAA" w:rsidRPr="00344C76" w:rsidRDefault="00853F10">
      <w:pPr>
        <w:pStyle w:val="Brdtekst"/>
        <w:numPr>
          <w:ilvl w:val="0"/>
          <w:numId w:val="14"/>
        </w:numPr>
        <w:tabs>
          <w:tab w:val="left" w:pos="0"/>
        </w:tabs>
        <w:rPr>
          <w:rStyle w:val="Strk"/>
          <w:b w:val="0"/>
          <w:bCs w:val="0"/>
          <w:lang w:val="en-US"/>
        </w:rPr>
      </w:pPr>
      <w:r w:rsidRPr="00344C76">
        <w:rPr>
          <w:rStyle w:val="Strk"/>
          <w:b w:val="0"/>
          <w:bCs w:val="0"/>
          <w:lang w:val="en-US"/>
        </w:rPr>
        <w:lastRenderedPageBreak/>
        <w:t>Luminous Intensity: Red: 45-50LM, Green: 65-75LM, Blue: 20-25LM</w:t>
      </w:r>
    </w:p>
    <w:p w14:paraId="4005DFF6" w14:textId="77777777" w:rsidR="00BE0AAA" w:rsidRPr="00344C76" w:rsidRDefault="00853F10">
      <w:pPr>
        <w:pStyle w:val="Brdtekst"/>
        <w:numPr>
          <w:ilvl w:val="0"/>
          <w:numId w:val="15"/>
        </w:numPr>
        <w:tabs>
          <w:tab w:val="left" w:pos="0"/>
        </w:tabs>
        <w:rPr>
          <w:lang w:val="en-US"/>
        </w:rPr>
      </w:pPr>
      <w:r w:rsidRPr="00344C76">
        <w:rPr>
          <w:rStyle w:val="Strk"/>
          <w:b w:val="0"/>
          <w:bCs w:val="0"/>
          <w:lang w:val="en-US"/>
        </w:rPr>
        <w:t>Wave Length: Red: 620-625nm, Green: 520-530nm, Blue: 460-465nm.</w:t>
      </w:r>
      <w:r w:rsidRPr="00344C76">
        <w:rPr>
          <w:lang w:val="en-US"/>
        </w:rPr>
        <w:t xml:space="preserve"> </w:t>
      </w:r>
    </w:p>
    <w:p w14:paraId="3C6DC55F" w14:textId="77777777" w:rsidR="00BE0AAA" w:rsidRDefault="00853F10">
      <w:pPr>
        <w:pStyle w:val="Brdtekst"/>
      </w:pPr>
      <w:r>
        <w:t>Med 20 parallelforbundne dioder bliver strømforbruget hhv 8 A på rød og 7 A på blå og grøn.</w:t>
      </w:r>
    </w:p>
    <w:p w14:paraId="5A39A1A8" w14:textId="77777777" w:rsidR="00BE0AAA" w:rsidRDefault="00BE0AAA">
      <w:pPr>
        <w:pStyle w:val="Brdtekst"/>
      </w:pPr>
    </w:p>
    <w:p w14:paraId="6FFB8331" w14:textId="77777777" w:rsidR="00BE0AAA" w:rsidRDefault="00BE0AAA">
      <w:pPr>
        <w:pStyle w:val="Brdtekst"/>
      </w:pPr>
    </w:p>
    <w:p w14:paraId="1EE4F4DA" w14:textId="77777777" w:rsidR="00BE0AAA" w:rsidRDefault="00853F10">
      <w:pPr>
        <w:pStyle w:val="Brdtekst"/>
      </w:pPr>
      <w:r>
        <w:t>For at have lidt sikerhedsmargen designer vi lysfladen med 20 dioder. Det giver 8 A på rød og 7 A på blå og grøn. Det giver et effekttab i mosfetten på 24 W, hvilket den kan håndtere.</w:t>
      </w:r>
    </w:p>
    <w:p w14:paraId="50920106" w14:textId="77777777" w:rsidR="00BE0AAA" w:rsidRDefault="00853F10">
      <w:pPr>
        <w:pStyle w:val="Brdtekst"/>
      </w:pPr>
      <w:r>
        <w:t>Det giver dog fortsat behov for en særskilt 5 V stømforsyning, som kan levere de 22 A. Denne strømforsyning kan tændes med samme relæ, som tænder for varmeblæseren. Det kan løses med en ATX 350 W strømforsyning, der kan give 25 A på 5 V.</w:t>
      </w:r>
    </w:p>
    <w:p w14:paraId="0C3E1501" w14:textId="77777777" w:rsidR="00BE0AAA" w:rsidRDefault="00853F10">
      <w:pPr>
        <w:pStyle w:val="Brdtekst"/>
      </w:pPr>
      <w:r>
        <w:t>Farveskanning af fotografier af brændende kul i essen giver følgende typiske farver:</w:t>
      </w:r>
    </w:p>
    <w:p w14:paraId="44B88853" w14:textId="77777777" w:rsidR="00BE0AAA" w:rsidRDefault="00853F10">
      <w:pPr>
        <w:pStyle w:val="Brdtekst"/>
      </w:pPr>
      <w:r>
        <w:t>RGB = 248, 209, 166</w:t>
      </w:r>
    </w:p>
    <w:p w14:paraId="7652C47F" w14:textId="77777777" w:rsidR="00BE0AAA" w:rsidRDefault="00853F10">
      <w:pPr>
        <w:pStyle w:val="Brdtekst"/>
      </w:pPr>
      <w:r>
        <w:t>RGB = 252, 251, 233</w:t>
      </w:r>
    </w:p>
    <w:p w14:paraId="60492F00" w14:textId="77777777" w:rsidR="00BE0AAA" w:rsidRDefault="00853F10">
      <w:pPr>
        <w:pStyle w:val="Brdtekst"/>
      </w:pPr>
      <w:r>
        <w:t>RGB = 226, 98, 113</w:t>
      </w:r>
    </w:p>
    <w:p w14:paraId="729CFE5F" w14:textId="77777777" w:rsidR="00BE0AAA" w:rsidRDefault="00853F10">
      <w:pPr>
        <w:pStyle w:val="Brdtekst"/>
      </w:pPr>
      <w:r>
        <w:t>RGB = 239, 145, 93</w:t>
      </w:r>
    </w:p>
    <w:p w14:paraId="0BD76785" w14:textId="77777777" w:rsidR="00BE0AAA" w:rsidRDefault="00853F10">
      <w:pPr>
        <w:pStyle w:val="Brdtekst"/>
      </w:pPr>
      <w:r>
        <w:t>RGB = 168, 73, 103</w:t>
      </w:r>
    </w:p>
    <w:p w14:paraId="61AB0719" w14:textId="77777777" w:rsidR="00BE0AAA" w:rsidRDefault="00853F10">
      <w:pPr>
        <w:pStyle w:val="Brdtekst"/>
      </w:pPr>
      <w:r>
        <w:t>RGB = 229, 137, 86</w:t>
      </w:r>
    </w:p>
    <w:p w14:paraId="793C233E" w14:textId="77777777" w:rsidR="00BE0AAA" w:rsidRDefault="00853F10">
      <w:pPr>
        <w:pStyle w:val="Brdtekst"/>
      </w:pPr>
      <w:r>
        <w:t>Arduinoen programmeres så den vælger 3 random værdier for farverne og en for varigheden, og så gentager det i det uendelige.</w:t>
      </w:r>
    </w:p>
    <w:p w14:paraId="13210793" w14:textId="77777777" w:rsidR="00BE0AAA" w:rsidRDefault="00853F10">
      <w:pPr>
        <w:pStyle w:val="Brdtekst"/>
      </w:pPr>
      <w:r>
        <w:t>random(R) = 168 til 252</w:t>
      </w:r>
    </w:p>
    <w:p w14:paraId="752C443A" w14:textId="77777777" w:rsidR="00BE0AAA" w:rsidRDefault="00853F10">
      <w:pPr>
        <w:pStyle w:val="Brdtekst"/>
      </w:pPr>
      <w:r>
        <w:t>random(G) = 73 til 251</w:t>
      </w:r>
    </w:p>
    <w:p w14:paraId="3E425D41" w14:textId="77777777" w:rsidR="00BE0AAA" w:rsidRDefault="00853F10">
      <w:pPr>
        <w:pStyle w:val="Brdtekst"/>
      </w:pPr>
      <w:r>
        <w:t>random(B) = 93 til 233</w:t>
      </w:r>
    </w:p>
    <w:p w14:paraId="13006DF1" w14:textId="77777777" w:rsidR="00BE0AAA" w:rsidRDefault="00853F10">
      <w:pPr>
        <w:pStyle w:val="Brdtekst"/>
      </w:pPr>
      <w:r>
        <w:t>random(tid) = 100 til 5000 millisekunder</w:t>
      </w:r>
    </w:p>
    <w:p w14:paraId="12867C89" w14:textId="77777777" w:rsidR="00BE0AAA" w:rsidRDefault="00853F10">
      <w:pPr>
        <w:pStyle w:val="Brdtekst"/>
      </w:pPr>
      <w:r>
        <w:t>Det bør programmeres, så farverne fader over i hinanden i løbet af den randomiserede tidsperiode.</w:t>
      </w:r>
    </w:p>
    <w:p w14:paraId="4C646045" w14:textId="77777777" w:rsidR="00BE0AAA" w:rsidRDefault="00853F10">
      <w:pPr>
        <w:pStyle w:val="Overskrift2"/>
      </w:pPr>
      <w:bookmarkStart w:id="47" w:name="__RefHeading___Toc479235656"/>
      <w:bookmarkStart w:id="48" w:name="_Toc497942942"/>
      <w:bookmarkEnd w:id="47"/>
      <w:r>
        <w:t>Overtryksventil</w:t>
      </w:r>
      <w:bookmarkEnd w:id="48"/>
    </w:p>
    <w:p w14:paraId="41CE225D" w14:textId="77777777" w:rsidR="00BE0AAA" w:rsidRDefault="00853F10">
      <w:pPr>
        <w:pStyle w:val="Brdtekst"/>
        <w:rPr>
          <w:shd w:val="clear" w:color="auto" w:fill="FFFF00"/>
        </w:rPr>
      </w:pPr>
      <w:r>
        <w:t>Midt over maskinrummet placeres en vandforstøver, der aktiveres, hvis sikkerhedsventilen lætter.</w:t>
      </w:r>
    </w:p>
    <w:p w14:paraId="1C0927D3" w14:textId="77777777" w:rsidR="00BE0AAA" w:rsidRDefault="00853F10">
      <w:pPr>
        <w:pStyle w:val="Brdtekst"/>
      </w:pPr>
      <w:r>
        <w:rPr>
          <w:shd w:val="clear" w:color="auto" w:fill="FFFF00"/>
        </w:rPr>
        <w:t>Det skal besluttes hvor længe den skal blæse.</w:t>
      </w:r>
    </w:p>
    <w:p w14:paraId="26497B8E" w14:textId="77777777" w:rsidR="00BE0AAA" w:rsidRDefault="00853F10">
      <w:pPr>
        <w:pStyle w:val="Brdtekst"/>
      </w:pPr>
      <w:r>
        <w:t>Vandforstøveren vandforsynes af kommunalt trykvand via en slangebrudsventil, et stykke slange, og en 12 V magnetventil.</w:t>
      </w:r>
    </w:p>
    <w:p w14:paraId="6C15CF60" w14:textId="77777777" w:rsidR="00BE0AAA" w:rsidRDefault="00BE0AAA">
      <w:pPr>
        <w:pStyle w:val="Brdtekst"/>
      </w:pPr>
    </w:p>
    <w:p w14:paraId="1BC17915" w14:textId="77777777" w:rsidR="00BE0AAA" w:rsidRDefault="00853F10">
      <w:pPr>
        <w:pStyle w:val="Overskrift2"/>
      </w:pPr>
      <w:bookmarkStart w:id="49" w:name="__RefHeading___Toc479235657"/>
      <w:bookmarkStart w:id="50" w:name="_Toc497942943"/>
      <w:bookmarkEnd w:id="49"/>
      <w:r>
        <w:t>Maskintelegraf</w:t>
      </w:r>
      <w:bookmarkEnd w:id="50"/>
    </w:p>
    <w:p w14:paraId="684EE0FC" w14:textId="77777777" w:rsidR="00BE0AAA" w:rsidRDefault="00853F10">
      <w:pPr>
        <w:pStyle w:val="Brdtekst"/>
      </w:pPr>
      <w:r>
        <w:t xml:space="preserve">Maskintelegrafen styres på forskellige måder, afhængigt af hvilket program, der afvikles på </w:t>
      </w:r>
      <w:r>
        <w:lastRenderedPageBreak/>
        <w:t xml:space="preserve">simulatoren. </w:t>
      </w:r>
    </w:p>
    <w:p w14:paraId="351A12E4" w14:textId="77777777" w:rsidR="00BE0AAA" w:rsidRDefault="00853F10">
      <w:pPr>
        <w:pStyle w:val="Brdtekst"/>
      </w:pPr>
      <w:r>
        <w:t>Hvis der er bemanding på broen, så styres maskintelegrafen der fra.</w:t>
      </w:r>
    </w:p>
    <w:p w14:paraId="44538B85" w14:textId="77777777" w:rsidR="00BE0AAA" w:rsidRDefault="00853F10">
      <w:pPr>
        <w:pStyle w:val="Brdtekst"/>
      </w:pPr>
      <w:r>
        <w:t>Hvis der ikke er bemanding på broen, så anvendes en af to tidskodede tabeller, der angiver hvor lang tid der går mellem hver ordre, og hvilken rækkefølge ordrene kommer i.</w:t>
      </w:r>
    </w:p>
    <w:p w14:paraId="541C4D39" w14:textId="77777777" w:rsidR="00BE0AAA" w:rsidRDefault="00853F10">
      <w:pPr>
        <w:pStyle w:val="Brdtekst"/>
      </w:pPr>
      <w:r>
        <w:t>For at fastlægge den realistiske tidskode, så gennemspillet et bugseringsforløb på simulatoren. Den pædagogiske tidskode bliver så den samme, blot med reduceret tid mellem hver ordre. Hvor meget tiden skal reduceres må vi prøve os frem til.</w:t>
      </w:r>
    </w:p>
    <w:p w14:paraId="5CCB70BA" w14:textId="77777777" w:rsidR="00BE0AAA" w:rsidRDefault="00853F10">
      <w:pPr>
        <w:pStyle w:val="Overskrift2"/>
      </w:pPr>
      <w:bookmarkStart w:id="51" w:name="__RefHeading___Toc479235658"/>
      <w:bookmarkStart w:id="52" w:name="_Toc497942944"/>
      <w:bookmarkEnd w:id="51"/>
      <w:r>
        <w:t>Omstyring</w:t>
      </w:r>
      <w:bookmarkEnd w:id="52"/>
    </w:p>
    <w:p w14:paraId="03B0746E" w14:textId="77777777" w:rsidR="00BE0AAA" w:rsidRDefault="00853F10">
      <w:pPr>
        <w:pStyle w:val="Brdtekst"/>
      </w:pPr>
      <w:r>
        <w:t>Omstyringshåndtaget har 28 omdrejninger fra fuld kraft bak til fuld kraft frem. Håndtagets stilling aflæses v.h.a. en 10 kOhm skydemodstand, der er mekanisk forbundet til en omløber på spindlen.</w:t>
      </w:r>
    </w:p>
    <w:p w14:paraId="236F3FCF" w14:textId="77777777" w:rsidR="00BE0AAA" w:rsidRDefault="00853F10">
      <w:pPr>
        <w:pStyle w:val="Brdtekst"/>
      </w:pPr>
      <w:r>
        <w:t>Viseren bag ved omstyringshåndtaget styres af en stepmotor bag skottet.</w:t>
      </w:r>
    </w:p>
    <w:p w14:paraId="7DEFA33D" w14:textId="77777777" w:rsidR="00BE0AAA" w:rsidRDefault="00853F10">
      <w:pPr>
        <w:pStyle w:val="Brdtekst"/>
      </w:pPr>
      <w:r>
        <w:t>Stepmotoren styres direkte af Arduino slaven, og slaven kommunikerer omstyringshåndtagets stilling til Raspberry Pi masteren via I2C bussen. Der sendes en byte (0-255) til angivelse af omstyringshåndtagets stilling.</w:t>
      </w:r>
    </w:p>
    <w:p w14:paraId="6D566075" w14:textId="77777777" w:rsidR="00BE0AAA" w:rsidRDefault="00853F10">
      <w:pPr>
        <w:pStyle w:val="Brdtekst"/>
      </w:pPr>
      <w:r>
        <w:t xml:space="preserve">Ved initieringen køres viseren først i yderposition, svarende til fuld kraft frem, hvorved der aktiveres en microswitch. Derpå stilles viseren svarende til omstyringshåndtagets stilling. </w:t>
      </w:r>
    </w:p>
    <w:p w14:paraId="25BF47BD" w14:textId="77777777" w:rsidR="00BE0AAA" w:rsidRDefault="00BE0AAA">
      <w:pPr>
        <w:pStyle w:val="Brdtekst"/>
      </w:pPr>
    </w:p>
    <w:p w14:paraId="362FF268" w14:textId="77777777" w:rsidR="00BE0AAA" w:rsidRDefault="00853F10">
      <w:pPr>
        <w:pStyle w:val="Overskrift2"/>
      </w:pPr>
      <w:bookmarkStart w:id="53" w:name="__RefHeading___Toc479235659"/>
      <w:bookmarkStart w:id="54" w:name="_Toc497942945"/>
      <w:bookmarkEnd w:id="53"/>
      <w:r>
        <w:t>Oliepumpe</w:t>
      </w:r>
      <w:bookmarkEnd w:id="54"/>
    </w:p>
    <w:p w14:paraId="687343F7" w14:textId="77777777" w:rsidR="00BE0AAA" w:rsidRDefault="00853F10">
      <w:pPr>
        <w:pStyle w:val="Brdtekst"/>
      </w:pPr>
      <w:r>
        <w:t>Simuleringen benytter en håndpumpe, der pumper frostsikret vand fra en beholder gennem et flowmeter og retur til beholderen.</w:t>
      </w:r>
    </w:p>
    <w:p w14:paraId="29033FCF" w14:textId="77777777" w:rsidR="00BE0AAA" w:rsidRDefault="00853F10">
      <w:pPr>
        <w:pStyle w:val="Brdtekst"/>
      </w:pPr>
      <w:r>
        <w:t xml:space="preserve">Flowmeteret benytter en hall-sensor til at måle omdrejningerne på skovlhjulet. </w:t>
      </w:r>
    </w:p>
    <w:p w14:paraId="7CB3C34F" w14:textId="2483C588" w:rsidR="00BE0AAA" w:rsidRDefault="005C51F6">
      <w:pPr>
        <w:pStyle w:val="Brdtekst"/>
      </w:pPr>
      <w:r>
        <w:t>Arduino</w:t>
      </w:r>
      <w:r w:rsidR="00853F10">
        <w:t>slaven, der er koblet til flowmeteret returnerer antal liter væske, der er pumpet gennem pumpen siden sidste aflæsning. Det vil sige at registeret nulstilles efter hver aflæsning fra masteren.</w:t>
      </w:r>
    </w:p>
    <w:p w14:paraId="1758A91C" w14:textId="77777777" w:rsidR="00BE0AAA" w:rsidRDefault="00BE0AAA">
      <w:pPr>
        <w:pStyle w:val="Brdtekst"/>
      </w:pPr>
    </w:p>
    <w:p w14:paraId="3F5C50F1" w14:textId="77777777" w:rsidR="00BE0AAA" w:rsidRDefault="00853F10">
      <w:pPr>
        <w:pStyle w:val="Overskrift2"/>
      </w:pPr>
      <w:bookmarkStart w:id="55" w:name="__RefHeading___Toc479235660"/>
      <w:bookmarkStart w:id="56" w:name="_Toc497942946"/>
      <w:bookmarkEnd w:id="55"/>
      <w:r>
        <w:t>Dampmaskinemodel</w:t>
      </w:r>
      <w:bookmarkEnd w:id="56"/>
    </w:p>
    <w:p w14:paraId="539A091D" w14:textId="77777777" w:rsidR="00BE0AAA" w:rsidRDefault="00853F10">
      <w:pPr>
        <w:pStyle w:val="Brdtekst"/>
      </w:pPr>
      <w:r>
        <w:t>Dampmaskinemodellen styres af en Arduino slave anbragt i modellens forlængelse bag ved skottet.</w:t>
      </w:r>
    </w:p>
    <w:p w14:paraId="575C7606" w14:textId="77777777" w:rsidR="00BE0AAA" w:rsidRDefault="00853F10">
      <w:pPr>
        <w:pStyle w:val="Brdtekst"/>
      </w:pPr>
      <w:r>
        <w:t>Modellen initieres ved at omstyringen kører ud i de to yderstillinger, hvor den aktiverer to microswtiches, hvorefter omstyringen kører i en midterposition. Derpå kører motoren frem til den har højtryksstemplet i top, hvilket den registrerer ved hjælp af et blændehjul med en IR LED og en IR sensor. Blændehjulet er fastlåst på hovedaksen bag ved skottet.</w:t>
      </w:r>
    </w:p>
    <w:p w14:paraId="1128B1E1" w14:textId="77777777" w:rsidR="00BE0AAA" w:rsidRDefault="00853F10">
      <w:pPr>
        <w:pStyle w:val="Brdtekst"/>
      </w:pPr>
      <w:r>
        <w:t>Fremdriften af modellen leveres af to stepmotorer bag skottet.</w:t>
      </w:r>
    </w:p>
    <w:p w14:paraId="613CB537" w14:textId="77777777" w:rsidR="00BE0AAA" w:rsidRDefault="00853F10">
      <w:pPr>
        <w:pStyle w:val="Brdtekst"/>
      </w:pPr>
      <w:r>
        <w:t xml:space="preserve">Stemplerne belyses fra den side, hvor "dampen" kommer ind. </w:t>
      </w:r>
    </w:p>
    <w:p w14:paraId="7100ECD3" w14:textId="77777777" w:rsidR="00BE0AAA" w:rsidRDefault="00853F10">
      <w:pPr>
        <w:pStyle w:val="Brdtekst"/>
      </w:pPr>
      <w:r>
        <w:t>Modellens omdrejningshastighed bestemmes ved to parametre: den tilførte energi og omstyringens stilling. Disse to værdier modtages fra Raspberry Pi masteren via I2C bussen som 2 bytes.</w:t>
      </w:r>
    </w:p>
    <w:p w14:paraId="4B8A3F6E" w14:textId="77777777" w:rsidR="00BE0AAA" w:rsidRDefault="00BE0AAA">
      <w:pPr>
        <w:pStyle w:val="Brdtekst"/>
      </w:pPr>
    </w:p>
    <w:p w14:paraId="11B044A4" w14:textId="77777777" w:rsidR="00BE0AAA" w:rsidRDefault="00853F10">
      <w:pPr>
        <w:pStyle w:val="Overskrift2"/>
      </w:pPr>
      <w:bookmarkStart w:id="57" w:name="__RefHeading___Toc479235661"/>
      <w:bookmarkStart w:id="58" w:name="_Toc497942947"/>
      <w:bookmarkEnd w:id="57"/>
      <w:r>
        <w:t>Skueglas for olie</w:t>
      </w:r>
      <w:bookmarkEnd w:id="58"/>
    </w:p>
    <w:p w14:paraId="32460DB6" w14:textId="5C0EDB71" w:rsidR="00BE0AAA" w:rsidRDefault="00853F10">
      <w:pPr>
        <w:pStyle w:val="Brdtekst"/>
      </w:pPr>
      <w:r>
        <w:t xml:space="preserve">Skueglasset er via en peristaltisk pumpe </w:t>
      </w:r>
      <w:r w:rsidR="005C51F6">
        <w:t xml:space="preserve">med stepmotor </w:t>
      </w:r>
      <w:r>
        <w:t>forbundet med et tilsvarende glas på bagsiden af skottet. Pumpen kan pumpe væske mellem de to glas, og derved variere væskestanden i skueglasset.</w:t>
      </w:r>
    </w:p>
    <w:p w14:paraId="4488D98E" w14:textId="509DB023" w:rsidR="00BE0AAA" w:rsidRDefault="00853F10">
      <w:pPr>
        <w:pStyle w:val="Brdtekst"/>
      </w:pPr>
      <w:r>
        <w:t xml:space="preserve">Den samlede væskemængde passer med at det ene glas viser </w:t>
      </w:r>
      <w:r w:rsidR="00016973">
        <w:t>maksimum</w:t>
      </w:r>
      <w:r>
        <w:t xml:space="preserve"> når det andet viser minimum.</w:t>
      </w:r>
    </w:p>
    <w:p w14:paraId="6582015B" w14:textId="0F340880" w:rsidR="005C51F6" w:rsidRDefault="005C51F6">
      <w:pPr>
        <w:pStyle w:val="Brdtekst"/>
      </w:pPr>
      <w:r>
        <w:t xml:space="preserve">Skueglasset har en indvendig diameter på 8 mm, hvilket giver et rumfang på </w:t>
      </w:r>
      <w:r w:rsidR="00016973">
        <w:t>ca.</w:t>
      </w:r>
      <w:r>
        <w:t xml:space="preserve"> 0,5 ml/cm. Pumpen kan levere 160 ml/min svarende til 2,5 cm/sek. </w:t>
      </w:r>
      <w:r w:rsidR="00814FA2">
        <w:t>Røret</w:t>
      </w:r>
      <w:r>
        <w:t xml:space="preserve"> kan altså fyldes på </w:t>
      </w:r>
      <w:r w:rsidR="00016973">
        <w:t>ca.</w:t>
      </w:r>
      <w:r>
        <w:t xml:space="preserve"> 20 sekunder.</w:t>
      </w:r>
    </w:p>
    <w:p w14:paraId="510EFFA4" w14:textId="3F582332" w:rsidR="00BE0AAA" w:rsidRDefault="00853F10">
      <w:pPr>
        <w:pStyle w:val="Brdtekst"/>
      </w:pPr>
      <w:r>
        <w:t xml:space="preserve">For at fastsætte 0-punktet på det synlige skueglas er det skjulte glas forsynet med en flyder, der aktiverer en </w:t>
      </w:r>
      <w:r w:rsidR="00016973">
        <w:t>Micro switch</w:t>
      </w:r>
      <w:r>
        <w:t>, når 0-punktet er nået i det synlige glas. Denne kalibrering foregår som en del af initieringen af simulatoren.</w:t>
      </w:r>
    </w:p>
    <w:p w14:paraId="4772155D" w14:textId="77777777" w:rsidR="00BE0AAA" w:rsidRDefault="00853F10">
      <w:pPr>
        <w:pStyle w:val="Brdtekst"/>
      </w:pPr>
      <w:r>
        <w:t>Pumpen styres af en Arduino slave, der modtager en byte fra Raspberry Pi masteren (0-255), der angiver den ønskede væskehøjde i skueglasset.</w:t>
      </w:r>
    </w:p>
    <w:p w14:paraId="7EAA6201" w14:textId="77777777" w:rsidR="00BE0AAA" w:rsidRDefault="00BE0AAA">
      <w:pPr>
        <w:pStyle w:val="Brdtekst"/>
      </w:pPr>
    </w:p>
    <w:p w14:paraId="697EBCAB" w14:textId="77777777" w:rsidR="00BE0AAA" w:rsidRDefault="00853F10">
      <w:pPr>
        <w:pStyle w:val="Overskrift2"/>
      </w:pPr>
      <w:bookmarkStart w:id="59" w:name="__RefHeading___Toc479235662"/>
      <w:bookmarkStart w:id="60" w:name="__RefHeading__164_1921634476"/>
      <w:bookmarkStart w:id="61" w:name="__RefHeading__137_1256477156"/>
      <w:bookmarkStart w:id="62" w:name="__RefHeading__115_1290766658"/>
      <w:bookmarkStart w:id="63" w:name="__RefHeading__81_2126638365"/>
      <w:bookmarkStart w:id="64" w:name="__RefHeading__39_812855970"/>
      <w:bookmarkStart w:id="65" w:name="__RefHeading__34_265054406"/>
      <w:bookmarkStart w:id="66" w:name="__RefHeading__51_1053637960"/>
      <w:bookmarkStart w:id="67" w:name="__RefHeading__48_1917623666"/>
      <w:bookmarkStart w:id="68" w:name="__RefHeading__60_1967168350"/>
      <w:bookmarkStart w:id="69" w:name="__RefHeading__84_648930847"/>
      <w:bookmarkStart w:id="70" w:name="__RefHeading___Toc155_1929591759"/>
      <w:bookmarkStart w:id="71" w:name="_Toc497942948"/>
      <w:bookmarkEnd w:id="59"/>
      <w:bookmarkEnd w:id="60"/>
      <w:bookmarkEnd w:id="61"/>
      <w:bookmarkEnd w:id="62"/>
      <w:bookmarkEnd w:id="63"/>
      <w:bookmarkEnd w:id="64"/>
      <w:bookmarkEnd w:id="65"/>
      <w:bookmarkEnd w:id="66"/>
      <w:bookmarkEnd w:id="67"/>
      <w:bookmarkEnd w:id="68"/>
      <w:bookmarkEnd w:id="69"/>
      <w:bookmarkEnd w:id="70"/>
      <w:r>
        <w:t>Transportbånd</w:t>
      </w:r>
      <w:bookmarkEnd w:id="71"/>
    </w:p>
    <w:p w14:paraId="3E18D326" w14:textId="77777777" w:rsidR="00BE0AAA" w:rsidRDefault="00853F10">
      <w:pPr>
        <w:pStyle w:val="Overskrift3"/>
      </w:pPr>
      <w:bookmarkStart w:id="72" w:name="__RefHeading___Toc479235663"/>
      <w:bookmarkStart w:id="73" w:name="__RefHeading__166_1921634476"/>
      <w:bookmarkStart w:id="74" w:name="__RefHeading__139_1256477156"/>
      <w:bookmarkStart w:id="75" w:name="__RefHeading__117_1290766658"/>
      <w:bookmarkStart w:id="76" w:name="__RefHeading__83_2126638365"/>
      <w:bookmarkStart w:id="77" w:name="__RefHeading__41_812855970"/>
      <w:bookmarkStart w:id="78" w:name="__RefHeading__36_265054406"/>
      <w:bookmarkStart w:id="79" w:name="__RefHeading__53_1053637960"/>
      <w:bookmarkStart w:id="80" w:name="__RefHeading__50_1917623666"/>
      <w:bookmarkStart w:id="81" w:name="__RefHeading__62_1967168350"/>
      <w:bookmarkStart w:id="82" w:name="__RefHeading__86_648930847"/>
      <w:bookmarkStart w:id="83" w:name="__RefHeading___Toc157_1929591759"/>
      <w:bookmarkStart w:id="84" w:name="_Toc497942949"/>
      <w:bookmarkEnd w:id="72"/>
      <w:bookmarkEnd w:id="73"/>
      <w:bookmarkEnd w:id="74"/>
      <w:bookmarkEnd w:id="75"/>
      <w:bookmarkEnd w:id="76"/>
      <w:bookmarkEnd w:id="77"/>
      <w:bookmarkEnd w:id="78"/>
      <w:bookmarkEnd w:id="79"/>
      <w:bookmarkEnd w:id="80"/>
      <w:bookmarkEnd w:id="81"/>
      <w:bookmarkEnd w:id="82"/>
      <w:bookmarkEnd w:id="83"/>
      <w:r>
        <w:t>Båndet</w:t>
      </w:r>
      <w:bookmarkEnd w:id="84"/>
    </w:p>
    <w:p w14:paraId="59692947" w14:textId="77777777" w:rsidR="00BE0AAA" w:rsidRDefault="00853F10">
      <w:pPr>
        <w:pStyle w:val="Brdtekst"/>
      </w:pPr>
      <w:r>
        <w:t>Transportbåndet er leveret af SOCO Systems og har følgende parametre:</w:t>
      </w:r>
    </w:p>
    <w:p w14:paraId="326165C8" w14:textId="77777777" w:rsidR="00BE0AAA" w:rsidRDefault="00853F10">
      <w:pPr>
        <w:pStyle w:val="Brdtekst"/>
        <w:numPr>
          <w:ilvl w:val="0"/>
          <w:numId w:val="3"/>
        </w:numPr>
      </w:pPr>
      <w:r>
        <w:t xml:space="preserve">Længde </w:t>
      </w:r>
      <w:r>
        <w:tab/>
      </w:r>
      <w:r>
        <w:tab/>
        <w:t>1500 mm</w:t>
      </w:r>
    </w:p>
    <w:p w14:paraId="5D8A6D17" w14:textId="77777777" w:rsidR="00BE0AAA" w:rsidRDefault="00853F10">
      <w:pPr>
        <w:pStyle w:val="Brdtekst"/>
        <w:numPr>
          <w:ilvl w:val="0"/>
          <w:numId w:val="3"/>
        </w:numPr>
      </w:pPr>
      <w:r>
        <w:t>Bredde</w:t>
      </w:r>
      <w:r>
        <w:tab/>
      </w:r>
      <w:r>
        <w:tab/>
        <w:t>500 mm</w:t>
      </w:r>
    </w:p>
    <w:p w14:paraId="2287F77B" w14:textId="77777777" w:rsidR="00BE0AAA" w:rsidRDefault="00853F10">
      <w:pPr>
        <w:pStyle w:val="Brdtekst"/>
        <w:numPr>
          <w:ilvl w:val="0"/>
          <w:numId w:val="3"/>
        </w:numPr>
      </w:pPr>
      <w:r>
        <w:t>Understøttelse</w:t>
      </w:r>
      <w:r>
        <w:tab/>
      </w:r>
      <w:r>
        <w:tab/>
        <w:t>Ruller</w:t>
      </w:r>
    </w:p>
    <w:p w14:paraId="552DE148" w14:textId="77777777" w:rsidR="00BE0AAA" w:rsidRDefault="00853F10">
      <w:pPr>
        <w:pStyle w:val="Brdtekst"/>
        <w:numPr>
          <w:ilvl w:val="0"/>
          <w:numId w:val="3"/>
        </w:numPr>
      </w:pPr>
      <w:r>
        <w:t>Egenvægt</w:t>
      </w:r>
      <w:r>
        <w:tab/>
      </w:r>
      <w:r>
        <w:tab/>
        <w:t>ca. 40 kg</w:t>
      </w:r>
    </w:p>
    <w:p w14:paraId="5C285874" w14:textId="77777777" w:rsidR="00BE0AAA" w:rsidRDefault="00853F10">
      <w:pPr>
        <w:pStyle w:val="Brdtekst"/>
      </w:pPr>
      <w:r>
        <w:t>Motoren er forsynet med temperaturføler. [Temperaturføleren er af typen ... Den aflæses af den arduino, der styrer båndet og stopper båndet i tilfælde af overhedning ...]</w:t>
      </w:r>
    </w:p>
    <w:p w14:paraId="12D6370E" w14:textId="77777777" w:rsidR="00BE0AAA" w:rsidRDefault="00853F10">
      <w:pPr>
        <w:pStyle w:val="Overskrift3"/>
      </w:pPr>
      <w:bookmarkStart w:id="85" w:name="__RefHeading___Toc479235664"/>
      <w:bookmarkStart w:id="86" w:name="__RefHeading__168_1921634476"/>
      <w:bookmarkStart w:id="87" w:name="__RefHeading__141_1256477156"/>
      <w:bookmarkStart w:id="88" w:name="__RefHeading__119_1290766658"/>
      <w:bookmarkStart w:id="89" w:name="__RefHeading__85_2126638365"/>
      <w:bookmarkStart w:id="90" w:name="__RefHeading__43_812855970"/>
      <w:bookmarkStart w:id="91" w:name="__RefHeading__38_265054406"/>
      <w:bookmarkStart w:id="92" w:name="__RefHeading__55_1053637960"/>
      <w:bookmarkStart w:id="93" w:name="__RefHeading__52_1917623666"/>
      <w:bookmarkStart w:id="94" w:name="__RefHeading__64_1967168350"/>
      <w:bookmarkStart w:id="95" w:name="__RefHeading__88_648930847"/>
      <w:bookmarkStart w:id="96" w:name="__RefHeading___Toc159_1929591759"/>
      <w:bookmarkStart w:id="97" w:name="_Toc497942950"/>
      <w:bookmarkEnd w:id="85"/>
      <w:bookmarkEnd w:id="86"/>
      <w:bookmarkEnd w:id="87"/>
      <w:bookmarkEnd w:id="88"/>
      <w:bookmarkEnd w:id="89"/>
      <w:bookmarkEnd w:id="90"/>
      <w:bookmarkEnd w:id="91"/>
      <w:bookmarkEnd w:id="92"/>
      <w:bookmarkEnd w:id="93"/>
      <w:bookmarkEnd w:id="94"/>
      <w:bookmarkEnd w:id="95"/>
      <w:bookmarkEnd w:id="96"/>
      <w:r>
        <w:t>Vejeceller</w:t>
      </w:r>
      <w:bookmarkEnd w:id="97"/>
    </w:p>
    <w:p w14:paraId="3F0AD08E" w14:textId="77777777" w:rsidR="00BE0AAA" w:rsidRDefault="00853F10">
      <w:pPr>
        <w:pStyle w:val="Brdtekst"/>
      </w:pPr>
      <w:r>
        <w:t>Båndet står på fire vejeceller, der er koblet i en Wheatstones bro. Signalet her fra behandles i en A/D converter: HX711 fra AVIA Semiconductor. Se bilag 3.</w:t>
      </w:r>
    </w:p>
    <w:p w14:paraId="1CEFA178" w14:textId="77777777" w:rsidR="00BE0AAA" w:rsidRDefault="002F6C06">
      <w:pPr>
        <w:pStyle w:val="Brdtekst"/>
      </w:pPr>
      <w:r>
        <w:rPr>
          <w:noProof/>
        </w:rPr>
        <w:lastRenderedPageBreak/>
        <w:drawing>
          <wp:anchor distT="0" distB="0" distL="0" distR="0" simplePos="0" relativeHeight="251654144" behindDoc="0" locked="0" layoutInCell="1" allowOverlap="1" wp14:anchorId="5986115B" wp14:editId="0754B7C3">
            <wp:simplePos x="0" y="0"/>
            <wp:positionH relativeFrom="column">
              <wp:posOffset>7620</wp:posOffset>
            </wp:positionH>
            <wp:positionV relativeFrom="paragraph">
              <wp:posOffset>7620</wp:posOffset>
            </wp:positionV>
            <wp:extent cx="3472815" cy="2962275"/>
            <wp:effectExtent l="0" t="0" r="0" b="0"/>
            <wp:wrapTopAndBottom/>
            <wp:docPr id="4" name="Billed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2815" cy="2962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0122FD1" w14:textId="77777777" w:rsidR="00BE0AAA" w:rsidRDefault="00853F10">
      <w:pPr>
        <w:pStyle w:val="Brdtekst"/>
      </w:pPr>
      <w:r>
        <w:t>Vejecellerne er koblet som vist ovenfor. De kobles til HX711 som følger: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45"/>
      </w:tblGrid>
      <w:tr w:rsidR="00BE0AAA" w14:paraId="358F97D8" w14:textId="77777777">
        <w:tc>
          <w:tcPr>
            <w:tcW w:w="3212" w:type="dxa"/>
            <w:tcBorders>
              <w:top w:val="single" w:sz="1" w:space="0" w:color="000000"/>
              <w:left w:val="single" w:sz="1" w:space="0" w:color="000000"/>
              <w:bottom w:val="single" w:sz="1" w:space="0" w:color="000000"/>
            </w:tcBorders>
            <w:shd w:val="clear" w:color="auto" w:fill="auto"/>
          </w:tcPr>
          <w:p w14:paraId="44C139BF" w14:textId="77777777" w:rsidR="00BE0AAA" w:rsidRDefault="00BE0AAA">
            <w:pPr>
              <w:pStyle w:val="TableContents"/>
              <w:snapToGrid w:val="0"/>
            </w:pPr>
          </w:p>
        </w:tc>
        <w:tc>
          <w:tcPr>
            <w:tcW w:w="3213" w:type="dxa"/>
            <w:tcBorders>
              <w:top w:val="single" w:sz="1" w:space="0" w:color="000000"/>
              <w:left w:val="single" w:sz="1" w:space="0" w:color="000000"/>
              <w:bottom w:val="single" w:sz="1" w:space="0" w:color="000000"/>
            </w:tcBorders>
            <w:shd w:val="clear" w:color="auto" w:fill="auto"/>
          </w:tcPr>
          <w:p w14:paraId="43D11F8A" w14:textId="77777777" w:rsidR="00BE0AAA" w:rsidRDefault="00853F10">
            <w:pPr>
              <w:pStyle w:val="TableContents"/>
            </w:pPr>
            <w:r>
              <w:t>På tegning</w:t>
            </w:r>
          </w:p>
        </w:tc>
        <w:tc>
          <w:tcPr>
            <w:tcW w:w="3245" w:type="dxa"/>
            <w:tcBorders>
              <w:top w:val="single" w:sz="1" w:space="0" w:color="000000"/>
              <w:left w:val="single" w:sz="1" w:space="0" w:color="000000"/>
              <w:bottom w:val="single" w:sz="1" w:space="0" w:color="000000"/>
              <w:right w:val="single" w:sz="1" w:space="0" w:color="000000"/>
            </w:tcBorders>
            <w:shd w:val="clear" w:color="auto" w:fill="auto"/>
          </w:tcPr>
          <w:p w14:paraId="48B3D217" w14:textId="77777777" w:rsidR="00BE0AAA" w:rsidRDefault="00853F10">
            <w:pPr>
              <w:pStyle w:val="TableContents"/>
            </w:pPr>
            <w:r>
              <w:t>På HX 711</w:t>
            </w:r>
          </w:p>
        </w:tc>
      </w:tr>
      <w:tr w:rsidR="00BE0AAA" w14:paraId="410E8DA3" w14:textId="77777777">
        <w:tc>
          <w:tcPr>
            <w:tcW w:w="3212" w:type="dxa"/>
            <w:tcBorders>
              <w:left w:val="single" w:sz="1" w:space="0" w:color="000000"/>
              <w:bottom w:val="single" w:sz="1" w:space="0" w:color="000000"/>
            </w:tcBorders>
            <w:shd w:val="clear" w:color="auto" w:fill="auto"/>
          </w:tcPr>
          <w:p w14:paraId="60C10AFD" w14:textId="77777777" w:rsidR="00BE0AAA" w:rsidRDefault="00853F10">
            <w:pPr>
              <w:pStyle w:val="TableContents"/>
            </w:pPr>
            <w:r>
              <w:t>Forsyning +</w:t>
            </w:r>
          </w:p>
        </w:tc>
        <w:tc>
          <w:tcPr>
            <w:tcW w:w="3213" w:type="dxa"/>
            <w:tcBorders>
              <w:left w:val="single" w:sz="1" w:space="0" w:color="000000"/>
              <w:bottom w:val="single" w:sz="1" w:space="0" w:color="000000"/>
            </w:tcBorders>
            <w:shd w:val="clear" w:color="auto" w:fill="auto"/>
          </w:tcPr>
          <w:p w14:paraId="68CF7DB9" w14:textId="77777777" w:rsidR="00BE0AAA" w:rsidRDefault="00853F10">
            <w:pPr>
              <w:pStyle w:val="TableContents"/>
            </w:pPr>
            <w:r>
              <w:t>E+</w:t>
            </w:r>
          </w:p>
        </w:tc>
        <w:tc>
          <w:tcPr>
            <w:tcW w:w="3245" w:type="dxa"/>
            <w:tcBorders>
              <w:left w:val="single" w:sz="1" w:space="0" w:color="000000"/>
              <w:bottom w:val="single" w:sz="1" w:space="0" w:color="000000"/>
              <w:right w:val="single" w:sz="1" w:space="0" w:color="000000"/>
            </w:tcBorders>
            <w:shd w:val="clear" w:color="auto" w:fill="auto"/>
          </w:tcPr>
          <w:p w14:paraId="7B171F09" w14:textId="77777777" w:rsidR="00BE0AAA" w:rsidRDefault="00853F10">
            <w:pPr>
              <w:pStyle w:val="TableContents"/>
            </w:pPr>
            <w:r>
              <w:t>Out +</w:t>
            </w:r>
          </w:p>
        </w:tc>
      </w:tr>
      <w:tr w:rsidR="00BE0AAA" w14:paraId="24BC79A0" w14:textId="77777777">
        <w:tc>
          <w:tcPr>
            <w:tcW w:w="3212" w:type="dxa"/>
            <w:tcBorders>
              <w:left w:val="single" w:sz="1" w:space="0" w:color="000000"/>
              <w:bottom w:val="single" w:sz="1" w:space="0" w:color="000000"/>
            </w:tcBorders>
            <w:shd w:val="clear" w:color="auto" w:fill="auto"/>
          </w:tcPr>
          <w:p w14:paraId="665C794F" w14:textId="77777777" w:rsidR="00BE0AAA" w:rsidRDefault="00853F10">
            <w:pPr>
              <w:pStyle w:val="TableContents"/>
            </w:pPr>
            <w:r>
              <w:t>Forsyning -</w:t>
            </w:r>
          </w:p>
        </w:tc>
        <w:tc>
          <w:tcPr>
            <w:tcW w:w="3213" w:type="dxa"/>
            <w:tcBorders>
              <w:left w:val="single" w:sz="1" w:space="0" w:color="000000"/>
              <w:bottom w:val="single" w:sz="1" w:space="0" w:color="000000"/>
            </w:tcBorders>
            <w:shd w:val="clear" w:color="auto" w:fill="auto"/>
          </w:tcPr>
          <w:p w14:paraId="04A6B667" w14:textId="77777777" w:rsidR="00BE0AAA" w:rsidRDefault="00853F10">
            <w:pPr>
              <w:pStyle w:val="TableContents"/>
            </w:pPr>
            <w:r>
              <w:t>E-</w:t>
            </w:r>
          </w:p>
        </w:tc>
        <w:tc>
          <w:tcPr>
            <w:tcW w:w="3245" w:type="dxa"/>
            <w:tcBorders>
              <w:left w:val="single" w:sz="1" w:space="0" w:color="000000"/>
              <w:bottom w:val="single" w:sz="1" w:space="0" w:color="000000"/>
              <w:right w:val="single" w:sz="1" w:space="0" w:color="000000"/>
            </w:tcBorders>
            <w:shd w:val="clear" w:color="auto" w:fill="auto"/>
          </w:tcPr>
          <w:p w14:paraId="0AB033B6" w14:textId="77777777" w:rsidR="00BE0AAA" w:rsidRDefault="00853F10">
            <w:pPr>
              <w:pStyle w:val="TableContents"/>
            </w:pPr>
            <w:r>
              <w:t>GND</w:t>
            </w:r>
          </w:p>
        </w:tc>
      </w:tr>
      <w:tr w:rsidR="00BE0AAA" w14:paraId="2C88357A" w14:textId="77777777">
        <w:tc>
          <w:tcPr>
            <w:tcW w:w="3212" w:type="dxa"/>
            <w:tcBorders>
              <w:left w:val="single" w:sz="1" w:space="0" w:color="000000"/>
              <w:bottom w:val="single" w:sz="1" w:space="0" w:color="000000"/>
            </w:tcBorders>
            <w:shd w:val="clear" w:color="auto" w:fill="auto"/>
          </w:tcPr>
          <w:p w14:paraId="6D92C4EA" w14:textId="77777777" w:rsidR="00BE0AAA" w:rsidRDefault="00853F10">
            <w:pPr>
              <w:pStyle w:val="TableContents"/>
            </w:pPr>
            <w:r>
              <w:t>Signal +</w:t>
            </w:r>
          </w:p>
        </w:tc>
        <w:tc>
          <w:tcPr>
            <w:tcW w:w="3213" w:type="dxa"/>
            <w:tcBorders>
              <w:left w:val="single" w:sz="1" w:space="0" w:color="000000"/>
              <w:bottom w:val="single" w:sz="1" w:space="0" w:color="000000"/>
            </w:tcBorders>
            <w:shd w:val="clear" w:color="auto" w:fill="auto"/>
          </w:tcPr>
          <w:p w14:paraId="32994463" w14:textId="77777777" w:rsidR="00BE0AAA" w:rsidRDefault="00853F10">
            <w:pPr>
              <w:pStyle w:val="TableContents"/>
            </w:pPr>
            <w:r>
              <w:t>S+</w:t>
            </w:r>
          </w:p>
        </w:tc>
        <w:tc>
          <w:tcPr>
            <w:tcW w:w="3245" w:type="dxa"/>
            <w:tcBorders>
              <w:left w:val="single" w:sz="1" w:space="0" w:color="000000"/>
              <w:bottom w:val="single" w:sz="1" w:space="0" w:color="000000"/>
              <w:right w:val="single" w:sz="1" w:space="0" w:color="000000"/>
            </w:tcBorders>
            <w:shd w:val="clear" w:color="auto" w:fill="auto"/>
          </w:tcPr>
          <w:p w14:paraId="3CE15BB6" w14:textId="77777777" w:rsidR="00BE0AAA" w:rsidRDefault="00853F10">
            <w:pPr>
              <w:pStyle w:val="TableContents"/>
            </w:pPr>
            <w:r>
              <w:t>A+</w:t>
            </w:r>
          </w:p>
        </w:tc>
      </w:tr>
      <w:tr w:rsidR="00BE0AAA" w14:paraId="58307452" w14:textId="77777777">
        <w:tc>
          <w:tcPr>
            <w:tcW w:w="3212" w:type="dxa"/>
            <w:tcBorders>
              <w:left w:val="single" w:sz="1" w:space="0" w:color="000000"/>
              <w:bottom w:val="single" w:sz="1" w:space="0" w:color="000000"/>
            </w:tcBorders>
            <w:shd w:val="clear" w:color="auto" w:fill="auto"/>
          </w:tcPr>
          <w:p w14:paraId="0078536E" w14:textId="77777777" w:rsidR="00BE0AAA" w:rsidRDefault="00853F10">
            <w:pPr>
              <w:pStyle w:val="TableContents"/>
            </w:pPr>
            <w:r>
              <w:t>Signal -</w:t>
            </w:r>
          </w:p>
        </w:tc>
        <w:tc>
          <w:tcPr>
            <w:tcW w:w="3213" w:type="dxa"/>
            <w:tcBorders>
              <w:left w:val="single" w:sz="1" w:space="0" w:color="000000"/>
              <w:bottom w:val="single" w:sz="1" w:space="0" w:color="000000"/>
            </w:tcBorders>
            <w:shd w:val="clear" w:color="auto" w:fill="auto"/>
          </w:tcPr>
          <w:p w14:paraId="232548BA" w14:textId="77777777" w:rsidR="00BE0AAA" w:rsidRDefault="00853F10">
            <w:pPr>
              <w:pStyle w:val="TableContents"/>
            </w:pPr>
            <w:r>
              <w:t>S+</w:t>
            </w:r>
          </w:p>
        </w:tc>
        <w:tc>
          <w:tcPr>
            <w:tcW w:w="3245" w:type="dxa"/>
            <w:tcBorders>
              <w:left w:val="single" w:sz="1" w:space="0" w:color="000000"/>
              <w:bottom w:val="single" w:sz="1" w:space="0" w:color="000000"/>
              <w:right w:val="single" w:sz="1" w:space="0" w:color="000000"/>
            </w:tcBorders>
            <w:shd w:val="clear" w:color="auto" w:fill="auto"/>
          </w:tcPr>
          <w:p w14:paraId="6863D006" w14:textId="77777777" w:rsidR="00BE0AAA" w:rsidRDefault="00853F10">
            <w:pPr>
              <w:pStyle w:val="TableContents"/>
            </w:pPr>
            <w:r>
              <w:t>A-</w:t>
            </w:r>
          </w:p>
        </w:tc>
      </w:tr>
    </w:tbl>
    <w:p w14:paraId="55EB52CB" w14:textId="77777777" w:rsidR="00BE0AAA" w:rsidRDefault="00BE0AAA">
      <w:pPr>
        <w:pStyle w:val="Brdtekst"/>
      </w:pPr>
    </w:p>
    <w:p w14:paraId="3FD409E4" w14:textId="77777777" w:rsidR="00BE0AAA" w:rsidRDefault="00853F10">
      <w:pPr>
        <w:pStyle w:val="Brdtekst"/>
      </w:pPr>
      <w:r>
        <w:t>Vi benytter indgang A, da den kan programmeres til 128 eller 64 gange forstærkning, hvorimod indgang B har en fast forstærkning på 32 gange.</w:t>
      </w:r>
    </w:p>
    <w:p w14:paraId="448C48FE" w14:textId="77777777" w:rsidR="00BE0AAA" w:rsidRDefault="00853F10">
      <w:pPr>
        <w:pStyle w:val="Brdtekst"/>
      </w:pPr>
      <w:r>
        <w:t>Den anden ende af HX 711 forbindes til 5 V forsyningsspænding og til en Arduino Nano som følger: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45"/>
      </w:tblGrid>
      <w:tr w:rsidR="00BE0AAA" w14:paraId="5FB8ADFB" w14:textId="77777777">
        <w:tc>
          <w:tcPr>
            <w:tcW w:w="3212" w:type="dxa"/>
            <w:tcBorders>
              <w:top w:val="single" w:sz="1" w:space="0" w:color="000000"/>
              <w:left w:val="single" w:sz="1" w:space="0" w:color="000000"/>
              <w:bottom w:val="single" w:sz="1" w:space="0" w:color="000000"/>
            </w:tcBorders>
            <w:shd w:val="clear" w:color="auto" w:fill="auto"/>
          </w:tcPr>
          <w:p w14:paraId="54D917F5" w14:textId="77777777" w:rsidR="00BE0AAA" w:rsidRDefault="00BE0AAA">
            <w:pPr>
              <w:pStyle w:val="TableContents"/>
              <w:snapToGrid w:val="0"/>
            </w:pPr>
          </w:p>
        </w:tc>
        <w:tc>
          <w:tcPr>
            <w:tcW w:w="3213" w:type="dxa"/>
            <w:tcBorders>
              <w:top w:val="single" w:sz="1" w:space="0" w:color="000000"/>
              <w:left w:val="single" w:sz="1" w:space="0" w:color="000000"/>
              <w:bottom w:val="single" w:sz="1" w:space="0" w:color="000000"/>
            </w:tcBorders>
            <w:shd w:val="clear" w:color="auto" w:fill="auto"/>
          </w:tcPr>
          <w:p w14:paraId="2778EA1F" w14:textId="77777777" w:rsidR="00BE0AAA" w:rsidRDefault="00853F10">
            <w:pPr>
              <w:pStyle w:val="TableContents"/>
            </w:pPr>
            <w:r>
              <w:t>HX 711</w:t>
            </w:r>
          </w:p>
        </w:tc>
        <w:tc>
          <w:tcPr>
            <w:tcW w:w="3245" w:type="dxa"/>
            <w:tcBorders>
              <w:top w:val="single" w:sz="1" w:space="0" w:color="000000"/>
              <w:left w:val="single" w:sz="1" w:space="0" w:color="000000"/>
              <w:bottom w:val="single" w:sz="1" w:space="0" w:color="000000"/>
              <w:right w:val="single" w:sz="1" w:space="0" w:color="000000"/>
            </w:tcBorders>
            <w:shd w:val="clear" w:color="auto" w:fill="auto"/>
          </w:tcPr>
          <w:p w14:paraId="64BA721D" w14:textId="77777777" w:rsidR="00BE0AAA" w:rsidRDefault="00853F10">
            <w:pPr>
              <w:pStyle w:val="TableContents"/>
            </w:pPr>
            <w:r>
              <w:t>Arduino</w:t>
            </w:r>
          </w:p>
        </w:tc>
      </w:tr>
      <w:tr w:rsidR="00BE0AAA" w14:paraId="5E9C4CC9" w14:textId="77777777">
        <w:tc>
          <w:tcPr>
            <w:tcW w:w="3212" w:type="dxa"/>
            <w:tcBorders>
              <w:left w:val="single" w:sz="1" w:space="0" w:color="000000"/>
              <w:bottom w:val="single" w:sz="1" w:space="0" w:color="000000"/>
            </w:tcBorders>
            <w:shd w:val="clear" w:color="auto" w:fill="auto"/>
          </w:tcPr>
          <w:p w14:paraId="4AF76228" w14:textId="77777777" w:rsidR="00BE0AAA" w:rsidRDefault="00853F10">
            <w:pPr>
              <w:pStyle w:val="TableContents"/>
            </w:pPr>
            <w:r>
              <w:t>Forsyning + 5 V DC</w:t>
            </w:r>
          </w:p>
        </w:tc>
        <w:tc>
          <w:tcPr>
            <w:tcW w:w="3213" w:type="dxa"/>
            <w:tcBorders>
              <w:left w:val="single" w:sz="1" w:space="0" w:color="000000"/>
              <w:bottom w:val="single" w:sz="1" w:space="0" w:color="000000"/>
            </w:tcBorders>
            <w:shd w:val="clear" w:color="auto" w:fill="auto"/>
          </w:tcPr>
          <w:p w14:paraId="0F7D688F" w14:textId="77777777" w:rsidR="00BE0AAA" w:rsidRDefault="00853F10">
            <w:pPr>
              <w:pStyle w:val="TableContents"/>
            </w:pPr>
            <w:r>
              <w:t>VCC</w:t>
            </w:r>
          </w:p>
        </w:tc>
        <w:tc>
          <w:tcPr>
            <w:tcW w:w="3245" w:type="dxa"/>
            <w:tcBorders>
              <w:left w:val="single" w:sz="1" w:space="0" w:color="000000"/>
              <w:bottom w:val="single" w:sz="1" w:space="0" w:color="000000"/>
              <w:right w:val="single" w:sz="1" w:space="0" w:color="000000"/>
            </w:tcBorders>
            <w:shd w:val="clear" w:color="auto" w:fill="auto"/>
          </w:tcPr>
          <w:p w14:paraId="5920E920" w14:textId="77777777" w:rsidR="00BE0AAA" w:rsidRDefault="00853F10">
            <w:pPr>
              <w:pStyle w:val="TableContents"/>
            </w:pPr>
            <w:r>
              <w:t>+ 5V</w:t>
            </w:r>
          </w:p>
        </w:tc>
      </w:tr>
      <w:tr w:rsidR="00BE0AAA" w14:paraId="3FBD0F4A" w14:textId="77777777">
        <w:tc>
          <w:tcPr>
            <w:tcW w:w="3212" w:type="dxa"/>
            <w:tcBorders>
              <w:left w:val="single" w:sz="1" w:space="0" w:color="000000"/>
              <w:bottom w:val="single" w:sz="1" w:space="0" w:color="000000"/>
            </w:tcBorders>
            <w:shd w:val="clear" w:color="auto" w:fill="auto"/>
          </w:tcPr>
          <w:p w14:paraId="2D3AA4E5" w14:textId="77777777" w:rsidR="00BE0AAA" w:rsidRDefault="00853F10">
            <w:pPr>
              <w:pStyle w:val="TableContents"/>
            </w:pPr>
            <w:r>
              <w:t>Jord 0 V</w:t>
            </w:r>
          </w:p>
        </w:tc>
        <w:tc>
          <w:tcPr>
            <w:tcW w:w="3213" w:type="dxa"/>
            <w:tcBorders>
              <w:left w:val="single" w:sz="1" w:space="0" w:color="000000"/>
              <w:bottom w:val="single" w:sz="1" w:space="0" w:color="000000"/>
            </w:tcBorders>
            <w:shd w:val="clear" w:color="auto" w:fill="auto"/>
          </w:tcPr>
          <w:p w14:paraId="3DD4B1EB" w14:textId="77777777" w:rsidR="00BE0AAA" w:rsidRDefault="00853F10">
            <w:pPr>
              <w:pStyle w:val="TableContents"/>
            </w:pPr>
            <w:r>
              <w:t>GND</w:t>
            </w:r>
          </w:p>
        </w:tc>
        <w:tc>
          <w:tcPr>
            <w:tcW w:w="3245" w:type="dxa"/>
            <w:tcBorders>
              <w:left w:val="single" w:sz="1" w:space="0" w:color="000000"/>
              <w:bottom w:val="single" w:sz="1" w:space="0" w:color="000000"/>
              <w:right w:val="single" w:sz="1" w:space="0" w:color="000000"/>
            </w:tcBorders>
            <w:shd w:val="clear" w:color="auto" w:fill="auto"/>
          </w:tcPr>
          <w:p w14:paraId="23BA5E36" w14:textId="77777777" w:rsidR="00BE0AAA" w:rsidRDefault="00853F10">
            <w:pPr>
              <w:pStyle w:val="TableContents"/>
            </w:pPr>
            <w:r>
              <w:t>GND</w:t>
            </w:r>
          </w:p>
        </w:tc>
      </w:tr>
      <w:tr w:rsidR="00BE0AAA" w14:paraId="0CC8D500" w14:textId="77777777">
        <w:tc>
          <w:tcPr>
            <w:tcW w:w="3212" w:type="dxa"/>
            <w:tcBorders>
              <w:left w:val="single" w:sz="1" w:space="0" w:color="000000"/>
              <w:bottom w:val="single" w:sz="1" w:space="0" w:color="000000"/>
            </w:tcBorders>
            <w:shd w:val="clear" w:color="auto" w:fill="auto"/>
          </w:tcPr>
          <w:p w14:paraId="53006345" w14:textId="77777777" w:rsidR="00BE0AAA" w:rsidRDefault="00853F10">
            <w:pPr>
              <w:pStyle w:val="TableContents"/>
            </w:pPr>
            <w:r>
              <w:t>Data</w:t>
            </w:r>
          </w:p>
        </w:tc>
        <w:tc>
          <w:tcPr>
            <w:tcW w:w="3213" w:type="dxa"/>
            <w:tcBorders>
              <w:left w:val="single" w:sz="1" w:space="0" w:color="000000"/>
              <w:bottom w:val="single" w:sz="1" w:space="0" w:color="000000"/>
            </w:tcBorders>
            <w:shd w:val="clear" w:color="auto" w:fill="auto"/>
          </w:tcPr>
          <w:p w14:paraId="50ED42A7" w14:textId="77777777" w:rsidR="00BE0AAA" w:rsidRDefault="00853F10">
            <w:pPr>
              <w:pStyle w:val="TableContents"/>
            </w:pPr>
            <w:r>
              <w:t>DO/RX</w:t>
            </w:r>
          </w:p>
        </w:tc>
        <w:tc>
          <w:tcPr>
            <w:tcW w:w="3245" w:type="dxa"/>
            <w:tcBorders>
              <w:left w:val="single" w:sz="1" w:space="0" w:color="000000"/>
              <w:bottom w:val="single" w:sz="1" w:space="0" w:color="000000"/>
              <w:right w:val="single" w:sz="1" w:space="0" w:color="000000"/>
            </w:tcBorders>
            <w:shd w:val="clear" w:color="auto" w:fill="auto"/>
          </w:tcPr>
          <w:p w14:paraId="3922F2C9" w14:textId="77777777" w:rsidR="00BE0AAA" w:rsidRDefault="00853F10">
            <w:pPr>
              <w:pStyle w:val="TableContents"/>
            </w:pPr>
            <w:r>
              <w:t>A1</w:t>
            </w:r>
          </w:p>
        </w:tc>
      </w:tr>
      <w:tr w:rsidR="00BE0AAA" w14:paraId="02E0650C" w14:textId="77777777">
        <w:tc>
          <w:tcPr>
            <w:tcW w:w="3212" w:type="dxa"/>
            <w:tcBorders>
              <w:left w:val="single" w:sz="1" w:space="0" w:color="000000"/>
              <w:bottom w:val="single" w:sz="1" w:space="0" w:color="000000"/>
            </w:tcBorders>
            <w:shd w:val="clear" w:color="auto" w:fill="auto"/>
          </w:tcPr>
          <w:p w14:paraId="0FA01B86" w14:textId="77777777" w:rsidR="00BE0AAA" w:rsidRDefault="00853F10">
            <w:pPr>
              <w:pStyle w:val="TableContents"/>
            </w:pPr>
            <w:r>
              <w:t>Klokkesignal</w:t>
            </w:r>
          </w:p>
        </w:tc>
        <w:tc>
          <w:tcPr>
            <w:tcW w:w="3213" w:type="dxa"/>
            <w:tcBorders>
              <w:left w:val="single" w:sz="1" w:space="0" w:color="000000"/>
              <w:bottom w:val="single" w:sz="1" w:space="0" w:color="000000"/>
            </w:tcBorders>
            <w:shd w:val="clear" w:color="auto" w:fill="auto"/>
          </w:tcPr>
          <w:p w14:paraId="0C4C91D7" w14:textId="77777777" w:rsidR="00BE0AAA" w:rsidRDefault="00853F10">
            <w:pPr>
              <w:pStyle w:val="TableContents"/>
            </w:pPr>
            <w:r>
              <w:t>CK/TX</w:t>
            </w:r>
          </w:p>
        </w:tc>
        <w:tc>
          <w:tcPr>
            <w:tcW w:w="3245" w:type="dxa"/>
            <w:tcBorders>
              <w:left w:val="single" w:sz="1" w:space="0" w:color="000000"/>
              <w:bottom w:val="single" w:sz="1" w:space="0" w:color="000000"/>
              <w:right w:val="single" w:sz="1" w:space="0" w:color="000000"/>
            </w:tcBorders>
            <w:shd w:val="clear" w:color="auto" w:fill="auto"/>
          </w:tcPr>
          <w:p w14:paraId="70839462" w14:textId="77777777" w:rsidR="00BE0AAA" w:rsidRDefault="00853F10">
            <w:pPr>
              <w:pStyle w:val="TableContents"/>
            </w:pPr>
            <w:r>
              <w:t>A0</w:t>
            </w:r>
          </w:p>
        </w:tc>
      </w:tr>
    </w:tbl>
    <w:p w14:paraId="75913122" w14:textId="77777777" w:rsidR="00BE0AAA" w:rsidRDefault="00BE0AAA">
      <w:pPr>
        <w:pStyle w:val="Brdtekst"/>
      </w:pPr>
    </w:p>
    <w:p w14:paraId="5E16D2E6" w14:textId="77777777" w:rsidR="00BE0AAA" w:rsidRDefault="00853F10">
      <w:pPr>
        <w:pStyle w:val="Overskrift3"/>
      </w:pPr>
      <w:bookmarkStart w:id="98" w:name="__RefHeading___Toc479235665"/>
      <w:bookmarkStart w:id="99" w:name="__RefHeading__170_1921634476"/>
      <w:bookmarkStart w:id="100" w:name="__RefHeading__143_1256477156"/>
      <w:bookmarkStart w:id="101" w:name="__RefHeading__121_1290766658"/>
      <w:bookmarkStart w:id="102" w:name="__RefHeading__87_2126638365"/>
      <w:bookmarkStart w:id="103" w:name="__RefHeading__45_812855970"/>
      <w:bookmarkStart w:id="104" w:name="__RefHeading__40_265054406"/>
      <w:bookmarkStart w:id="105" w:name="__RefHeading__57_1053637960"/>
      <w:bookmarkStart w:id="106" w:name="__RefHeading__54_1917623666"/>
      <w:bookmarkStart w:id="107" w:name="__RefHeading__66_1967168350"/>
      <w:bookmarkStart w:id="108" w:name="__RefHeading__90_648930847"/>
      <w:bookmarkStart w:id="109" w:name="__RefHeading___Toc161_1929591759"/>
      <w:bookmarkStart w:id="110" w:name="_Toc497942951"/>
      <w:bookmarkEnd w:id="98"/>
      <w:bookmarkEnd w:id="99"/>
      <w:bookmarkEnd w:id="100"/>
      <w:bookmarkEnd w:id="101"/>
      <w:bookmarkEnd w:id="102"/>
      <w:bookmarkEnd w:id="103"/>
      <w:bookmarkEnd w:id="104"/>
      <w:bookmarkEnd w:id="105"/>
      <w:bookmarkEnd w:id="106"/>
      <w:bookmarkEnd w:id="107"/>
      <w:bookmarkEnd w:id="108"/>
      <w:bookmarkEnd w:id="109"/>
      <w:r>
        <w:t>Frekvensomformer</w:t>
      </w:r>
      <w:bookmarkEnd w:id="110"/>
    </w:p>
    <w:p w14:paraId="2CA5A18A" w14:textId="77777777" w:rsidR="00BE0AAA" w:rsidRDefault="00853F10">
      <w:pPr>
        <w:pStyle w:val="Brdtekst"/>
      </w:pPr>
      <w:r>
        <w:t>Motorhastigheden styres af en frekvensomformer, Danfoss VLT 2800.</w:t>
      </w:r>
    </w:p>
    <w:p w14:paraId="6932F8C2" w14:textId="77777777" w:rsidR="00BE0AAA" w:rsidRDefault="00853F10">
      <w:pPr>
        <w:pStyle w:val="Brdtekst"/>
        <w:rPr>
          <w:b/>
          <w:bCs/>
        </w:rPr>
      </w:pPr>
      <w:r>
        <w:lastRenderedPageBreak/>
        <w:t>Frekvensomformeren er opsat med standard fabriksopsætning med følgende ændringer: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535"/>
        <w:gridCol w:w="1290"/>
        <w:gridCol w:w="930"/>
        <w:gridCol w:w="4950"/>
      </w:tblGrid>
      <w:tr w:rsidR="00BE0AAA" w14:paraId="3A62B1B8" w14:textId="77777777">
        <w:tc>
          <w:tcPr>
            <w:tcW w:w="2535" w:type="dxa"/>
            <w:tcBorders>
              <w:top w:val="single" w:sz="1" w:space="0" w:color="000000"/>
              <w:left w:val="single" w:sz="1" w:space="0" w:color="000000"/>
              <w:bottom w:val="single" w:sz="1" w:space="0" w:color="000000"/>
            </w:tcBorders>
            <w:shd w:val="clear" w:color="auto" w:fill="auto"/>
          </w:tcPr>
          <w:p w14:paraId="637E0B35" w14:textId="77777777" w:rsidR="00BE0AAA" w:rsidRDefault="00853F10">
            <w:pPr>
              <w:pStyle w:val="Tabelindhold"/>
              <w:rPr>
                <w:b/>
                <w:bCs/>
              </w:rPr>
            </w:pPr>
            <w:r>
              <w:rPr>
                <w:b/>
                <w:bCs/>
              </w:rPr>
              <w:t>Parameter</w:t>
            </w:r>
          </w:p>
        </w:tc>
        <w:tc>
          <w:tcPr>
            <w:tcW w:w="1290" w:type="dxa"/>
            <w:tcBorders>
              <w:top w:val="single" w:sz="1" w:space="0" w:color="000000"/>
              <w:left w:val="single" w:sz="1" w:space="0" w:color="000000"/>
              <w:bottom w:val="single" w:sz="1" w:space="0" w:color="000000"/>
            </w:tcBorders>
            <w:shd w:val="clear" w:color="auto" w:fill="auto"/>
          </w:tcPr>
          <w:p w14:paraId="7580DD32" w14:textId="77777777" w:rsidR="00BE0AAA" w:rsidRDefault="00853F10">
            <w:pPr>
              <w:pStyle w:val="Tabelindhold"/>
              <w:rPr>
                <w:b/>
                <w:bCs/>
              </w:rPr>
            </w:pPr>
            <w:r>
              <w:rPr>
                <w:b/>
                <w:bCs/>
              </w:rPr>
              <w:t>Variabel #</w:t>
            </w:r>
          </w:p>
        </w:tc>
        <w:tc>
          <w:tcPr>
            <w:tcW w:w="930" w:type="dxa"/>
            <w:tcBorders>
              <w:top w:val="single" w:sz="1" w:space="0" w:color="000000"/>
              <w:left w:val="single" w:sz="1" w:space="0" w:color="000000"/>
              <w:bottom w:val="single" w:sz="1" w:space="0" w:color="000000"/>
            </w:tcBorders>
            <w:shd w:val="clear" w:color="auto" w:fill="auto"/>
          </w:tcPr>
          <w:p w14:paraId="6BB2CB69" w14:textId="77777777" w:rsidR="00BE0AAA" w:rsidRDefault="00853F10">
            <w:pPr>
              <w:pStyle w:val="Tabelindhold"/>
              <w:rPr>
                <w:b/>
                <w:bCs/>
              </w:rPr>
            </w:pPr>
            <w:r>
              <w:rPr>
                <w:b/>
                <w:bCs/>
              </w:rPr>
              <w:t>Værdi</w:t>
            </w:r>
          </w:p>
        </w:tc>
        <w:tc>
          <w:tcPr>
            <w:tcW w:w="4950" w:type="dxa"/>
            <w:tcBorders>
              <w:top w:val="single" w:sz="1" w:space="0" w:color="000000"/>
              <w:left w:val="single" w:sz="1" w:space="0" w:color="000000"/>
              <w:bottom w:val="single" w:sz="1" w:space="0" w:color="000000"/>
              <w:right w:val="single" w:sz="1" w:space="0" w:color="000000"/>
            </w:tcBorders>
            <w:shd w:val="clear" w:color="auto" w:fill="auto"/>
          </w:tcPr>
          <w:p w14:paraId="45326BE9" w14:textId="77777777" w:rsidR="00BE0AAA" w:rsidRDefault="00853F10">
            <w:pPr>
              <w:pStyle w:val="Tabelindhold"/>
            </w:pPr>
            <w:r>
              <w:rPr>
                <w:b/>
                <w:bCs/>
              </w:rPr>
              <w:t>Bemærkninger</w:t>
            </w:r>
          </w:p>
        </w:tc>
      </w:tr>
      <w:tr w:rsidR="00BE0AAA" w14:paraId="1F3070EB" w14:textId="77777777">
        <w:tc>
          <w:tcPr>
            <w:tcW w:w="2535" w:type="dxa"/>
            <w:tcBorders>
              <w:left w:val="single" w:sz="1" w:space="0" w:color="000000"/>
              <w:bottom w:val="single" w:sz="1" w:space="0" w:color="000000"/>
            </w:tcBorders>
            <w:shd w:val="clear" w:color="auto" w:fill="auto"/>
          </w:tcPr>
          <w:p w14:paraId="7748C525" w14:textId="77777777" w:rsidR="00BE0AAA" w:rsidRDefault="00853F10">
            <w:pPr>
              <w:pStyle w:val="Tabelindhold"/>
            </w:pPr>
            <w:r>
              <w:t>Local/remote operation</w:t>
            </w:r>
          </w:p>
        </w:tc>
        <w:tc>
          <w:tcPr>
            <w:tcW w:w="1290" w:type="dxa"/>
            <w:tcBorders>
              <w:left w:val="single" w:sz="1" w:space="0" w:color="000000"/>
              <w:bottom w:val="single" w:sz="1" w:space="0" w:color="000000"/>
            </w:tcBorders>
            <w:shd w:val="clear" w:color="auto" w:fill="auto"/>
          </w:tcPr>
          <w:p w14:paraId="3DC00C76" w14:textId="77777777" w:rsidR="00BE0AAA" w:rsidRDefault="00853F10">
            <w:pPr>
              <w:pStyle w:val="Tabelindhold"/>
            </w:pPr>
            <w:r>
              <w:t>002</w:t>
            </w:r>
          </w:p>
        </w:tc>
        <w:tc>
          <w:tcPr>
            <w:tcW w:w="930" w:type="dxa"/>
            <w:tcBorders>
              <w:left w:val="single" w:sz="1" w:space="0" w:color="000000"/>
              <w:bottom w:val="single" w:sz="1" w:space="0" w:color="000000"/>
            </w:tcBorders>
            <w:shd w:val="clear" w:color="auto" w:fill="auto"/>
          </w:tcPr>
          <w:p w14:paraId="0BAAD3A0" w14:textId="77777777" w:rsidR="00BE0AAA" w:rsidRDefault="00853F10">
            <w:pPr>
              <w:pStyle w:val="Tabelindhold"/>
            </w:pPr>
            <w:r>
              <w:t>0</w:t>
            </w:r>
          </w:p>
        </w:tc>
        <w:tc>
          <w:tcPr>
            <w:tcW w:w="4950" w:type="dxa"/>
            <w:tcBorders>
              <w:left w:val="single" w:sz="1" w:space="0" w:color="000000"/>
              <w:bottom w:val="single" w:sz="1" w:space="0" w:color="000000"/>
              <w:right w:val="single" w:sz="1" w:space="0" w:color="000000"/>
            </w:tcBorders>
            <w:shd w:val="clear" w:color="auto" w:fill="auto"/>
          </w:tcPr>
          <w:p w14:paraId="338562EA" w14:textId="77777777" w:rsidR="00BE0AAA" w:rsidRDefault="00853F10">
            <w:pPr>
              <w:pStyle w:val="Tabelindhold"/>
            </w:pPr>
            <w:r>
              <w:t>Frekvensomformeren fjernstyres</w:t>
            </w:r>
          </w:p>
        </w:tc>
      </w:tr>
      <w:tr w:rsidR="00BE0AAA" w14:paraId="0912C8CA" w14:textId="77777777">
        <w:tc>
          <w:tcPr>
            <w:tcW w:w="2535" w:type="dxa"/>
            <w:tcBorders>
              <w:left w:val="single" w:sz="1" w:space="0" w:color="000000"/>
              <w:bottom w:val="single" w:sz="1" w:space="0" w:color="000000"/>
            </w:tcBorders>
            <w:shd w:val="clear" w:color="auto" w:fill="auto"/>
          </w:tcPr>
          <w:p w14:paraId="2068ACE8" w14:textId="77777777" w:rsidR="00BE0AAA" w:rsidRDefault="00853F10">
            <w:pPr>
              <w:pStyle w:val="Tabelindhold"/>
            </w:pPr>
            <w:r>
              <w:t>Motor Power [kW]</w:t>
            </w:r>
          </w:p>
        </w:tc>
        <w:tc>
          <w:tcPr>
            <w:tcW w:w="1290" w:type="dxa"/>
            <w:tcBorders>
              <w:left w:val="single" w:sz="1" w:space="0" w:color="000000"/>
              <w:bottom w:val="single" w:sz="1" w:space="0" w:color="000000"/>
            </w:tcBorders>
            <w:shd w:val="clear" w:color="auto" w:fill="auto"/>
          </w:tcPr>
          <w:p w14:paraId="6ABE0956" w14:textId="77777777" w:rsidR="00BE0AAA" w:rsidRDefault="00853F10">
            <w:pPr>
              <w:pStyle w:val="Tabelindhold"/>
            </w:pPr>
            <w:r>
              <w:t>102</w:t>
            </w:r>
          </w:p>
        </w:tc>
        <w:tc>
          <w:tcPr>
            <w:tcW w:w="930" w:type="dxa"/>
            <w:tcBorders>
              <w:left w:val="single" w:sz="1" w:space="0" w:color="000000"/>
              <w:bottom w:val="single" w:sz="1" w:space="0" w:color="000000"/>
            </w:tcBorders>
            <w:shd w:val="clear" w:color="auto" w:fill="auto"/>
          </w:tcPr>
          <w:p w14:paraId="177905E8" w14:textId="77777777" w:rsidR="00BE0AAA" w:rsidRDefault="00853F10">
            <w:pPr>
              <w:pStyle w:val="Tabelindhold"/>
              <w:snapToGrid w:val="0"/>
            </w:pPr>
            <w:r>
              <w:t>0.12</w:t>
            </w:r>
          </w:p>
        </w:tc>
        <w:tc>
          <w:tcPr>
            <w:tcW w:w="4950" w:type="dxa"/>
            <w:tcBorders>
              <w:left w:val="single" w:sz="1" w:space="0" w:color="000000"/>
              <w:bottom w:val="single" w:sz="1" w:space="0" w:color="000000"/>
              <w:right w:val="single" w:sz="1" w:space="0" w:color="000000"/>
            </w:tcBorders>
            <w:shd w:val="clear" w:color="auto" w:fill="auto"/>
          </w:tcPr>
          <w:p w14:paraId="18E44AB5" w14:textId="77777777" w:rsidR="00BE0AAA" w:rsidRDefault="00853F10">
            <w:pPr>
              <w:pStyle w:val="Tabelindhold"/>
            </w:pPr>
            <w:r>
              <w:t>Mærkeplade på motor</w:t>
            </w:r>
          </w:p>
        </w:tc>
      </w:tr>
      <w:tr w:rsidR="00BE0AAA" w14:paraId="7A214734" w14:textId="77777777">
        <w:tc>
          <w:tcPr>
            <w:tcW w:w="2535" w:type="dxa"/>
            <w:tcBorders>
              <w:left w:val="single" w:sz="1" w:space="0" w:color="000000"/>
              <w:bottom w:val="single" w:sz="1" w:space="0" w:color="000000"/>
            </w:tcBorders>
            <w:shd w:val="clear" w:color="auto" w:fill="auto"/>
          </w:tcPr>
          <w:p w14:paraId="30ADA85A" w14:textId="77777777" w:rsidR="00BE0AAA" w:rsidRDefault="00853F10">
            <w:pPr>
              <w:pStyle w:val="Tabelindhold"/>
            </w:pPr>
            <w:r>
              <w:t>Motor voltage [V]</w:t>
            </w:r>
          </w:p>
        </w:tc>
        <w:tc>
          <w:tcPr>
            <w:tcW w:w="1290" w:type="dxa"/>
            <w:tcBorders>
              <w:left w:val="single" w:sz="1" w:space="0" w:color="000000"/>
              <w:bottom w:val="single" w:sz="1" w:space="0" w:color="000000"/>
            </w:tcBorders>
            <w:shd w:val="clear" w:color="auto" w:fill="auto"/>
          </w:tcPr>
          <w:p w14:paraId="11205CAA" w14:textId="77777777" w:rsidR="00BE0AAA" w:rsidRDefault="00853F10">
            <w:pPr>
              <w:pStyle w:val="Tabelindhold"/>
            </w:pPr>
            <w:r>
              <w:t>103</w:t>
            </w:r>
          </w:p>
        </w:tc>
        <w:tc>
          <w:tcPr>
            <w:tcW w:w="930" w:type="dxa"/>
            <w:tcBorders>
              <w:left w:val="single" w:sz="1" w:space="0" w:color="000000"/>
              <w:bottom w:val="single" w:sz="1" w:space="0" w:color="000000"/>
            </w:tcBorders>
            <w:shd w:val="clear" w:color="auto" w:fill="auto"/>
          </w:tcPr>
          <w:p w14:paraId="218FA2AD" w14:textId="77777777" w:rsidR="00BE0AAA" w:rsidRDefault="00853F10">
            <w:pPr>
              <w:pStyle w:val="Tabelindhold"/>
            </w:pPr>
            <w:r>
              <w:t>230</w:t>
            </w:r>
          </w:p>
        </w:tc>
        <w:tc>
          <w:tcPr>
            <w:tcW w:w="4950" w:type="dxa"/>
            <w:tcBorders>
              <w:left w:val="single" w:sz="1" w:space="0" w:color="000000"/>
              <w:bottom w:val="single" w:sz="1" w:space="0" w:color="000000"/>
              <w:right w:val="single" w:sz="1" w:space="0" w:color="000000"/>
            </w:tcBorders>
            <w:shd w:val="clear" w:color="auto" w:fill="auto"/>
          </w:tcPr>
          <w:p w14:paraId="1E60942D" w14:textId="77777777" w:rsidR="00BE0AAA" w:rsidRDefault="00853F10">
            <w:pPr>
              <w:pStyle w:val="Tabelindhold"/>
            </w:pPr>
            <w:r>
              <w:t>Mærkeplade på motor</w:t>
            </w:r>
          </w:p>
        </w:tc>
      </w:tr>
      <w:tr w:rsidR="00BE0AAA" w14:paraId="1D56BFCA" w14:textId="77777777">
        <w:tc>
          <w:tcPr>
            <w:tcW w:w="2535" w:type="dxa"/>
            <w:tcBorders>
              <w:left w:val="single" w:sz="1" w:space="0" w:color="000000"/>
              <w:bottom w:val="single" w:sz="1" w:space="0" w:color="000000"/>
            </w:tcBorders>
            <w:shd w:val="clear" w:color="auto" w:fill="auto"/>
          </w:tcPr>
          <w:p w14:paraId="69B59352" w14:textId="77777777" w:rsidR="00BE0AAA" w:rsidRDefault="00853F10">
            <w:pPr>
              <w:pStyle w:val="Tabelindhold"/>
            </w:pPr>
            <w:r>
              <w:t>Motor frequency [Hz]</w:t>
            </w:r>
          </w:p>
        </w:tc>
        <w:tc>
          <w:tcPr>
            <w:tcW w:w="1290" w:type="dxa"/>
            <w:tcBorders>
              <w:left w:val="single" w:sz="1" w:space="0" w:color="000000"/>
              <w:bottom w:val="single" w:sz="1" w:space="0" w:color="000000"/>
            </w:tcBorders>
            <w:shd w:val="clear" w:color="auto" w:fill="auto"/>
          </w:tcPr>
          <w:p w14:paraId="75E18D53" w14:textId="77777777" w:rsidR="00BE0AAA" w:rsidRDefault="00853F10">
            <w:pPr>
              <w:pStyle w:val="Tabelindhold"/>
            </w:pPr>
            <w:r>
              <w:t>104</w:t>
            </w:r>
          </w:p>
        </w:tc>
        <w:tc>
          <w:tcPr>
            <w:tcW w:w="930" w:type="dxa"/>
            <w:tcBorders>
              <w:left w:val="single" w:sz="1" w:space="0" w:color="000000"/>
              <w:bottom w:val="single" w:sz="1" w:space="0" w:color="000000"/>
            </w:tcBorders>
            <w:shd w:val="clear" w:color="auto" w:fill="auto"/>
          </w:tcPr>
          <w:p w14:paraId="68F78F81" w14:textId="77777777" w:rsidR="00BE0AAA" w:rsidRDefault="00853F10">
            <w:pPr>
              <w:pStyle w:val="Tabelindhold"/>
            </w:pPr>
            <w:r>
              <w:t>50</w:t>
            </w:r>
          </w:p>
        </w:tc>
        <w:tc>
          <w:tcPr>
            <w:tcW w:w="4950" w:type="dxa"/>
            <w:tcBorders>
              <w:left w:val="single" w:sz="1" w:space="0" w:color="000000"/>
              <w:bottom w:val="single" w:sz="1" w:space="0" w:color="000000"/>
              <w:right w:val="single" w:sz="1" w:space="0" w:color="000000"/>
            </w:tcBorders>
            <w:shd w:val="clear" w:color="auto" w:fill="auto"/>
          </w:tcPr>
          <w:p w14:paraId="7C49267F" w14:textId="77777777" w:rsidR="00BE0AAA" w:rsidRDefault="00853F10">
            <w:pPr>
              <w:pStyle w:val="Tabelindhold"/>
            </w:pPr>
            <w:r>
              <w:t>Mærkeplade på motor</w:t>
            </w:r>
          </w:p>
        </w:tc>
      </w:tr>
      <w:tr w:rsidR="00BE0AAA" w14:paraId="7F522B64" w14:textId="77777777">
        <w:tc>
          <w:tcPr>
            <w:tcW w:w="2535" w:type="dxa"/>
            <w:tcBorders>
              <w:left w:val="single" w:sz="1" w:space="0" w:color="000000"/>
              <w:bottom w:val="single" w:sz="1" w:space="0" w:color="000000"/>
            </w:tcBorders>
            <w:shd w:val="clear" w:color="auto" w:fill="auto"/>
          </w:tcPr>
          <w:p w14:paraId="2408605B" w14:textId="77777777" w:rsidR="00BE0AAA" w:rsidRDefault="00853F10">
            <w:pPr>
              <w:pStyle w:val="Tabelindhold"/>
            </w:pPr>
            <w:r>
              <w:t>Motor current [A]</w:t>
            </w:r>
          </w:p>
        </w:tc>
        <w:tc>
          <w:tcPr>
            <w:tcW w:w="1290" w:type="dxa"/>
            <w:tcBorders>
              <w:left w:val="single" w:sz="1" w:space="0" w:color="000000"/>
              <w:bottom w:val="single" w:sz="1" w:space="0" w:color="000000"/>
            </w:tcBorders>
            <w:shd w:val="clear" w:color="auto" w:fill="auto"/>
          </w:tcPr>
          <w:p w14:paraId="706550D5" w14:textId="77777777" w:rsidR="00BE0AAA" w:rsidRDefault="00853F10">
            <w:pPr>
              <w:pStyle w:val="Tabelindhold"/>
            </w:pPr>
            <w:r>
              <w:t>105</w:t>
            </w:r>
          </w:p>
        </w:tc>
        <w:tc>
          <w:tcPr>
            <w:tcW w:w="930" w:type="dxa"/>
            <w:tcBorders>
              <w:left w:val="single" w:sz="1" w:space="0" w:color="000000"/>
              <w:bottom w:val="single" w:sz="1" w:space="0" w:color="000000"/>
            </w:tcBorders>
            <w:shd w:val="clear" w:color="auto" w:fill="auto"/>
          </w:tcPr>
          <w:p w14:paraId="79DAEA0B" w14:textId="77777777" w:rsidR="00BE0AAA" w:rsidRDefault="00853F10">
            <w:pPr>
              <w:pStyle w:val="Tabelindhold"/>
              <w:snapToGrid w:val="0"/>
            </w:pPr>
            <w:r>
              <w:t>0.84</w:t>
            </w:r>
          </w:p>
        </w:tc>
        <w:tc>
          <w:tcPr>
            <w:tcW w:w="4950" w:type="dxa"/>
            <w:tcBorders>
              <w:left w:val="single" w:sz="1" w:space="0" w:color="000000"/>
              <w:bottom w:val="single" w:sz="1" w:space="0" w:color="000000"/>
              <w:right w:val="single" w:sz="1" w:space="0" w:color="000000"/>
            </w:tcBorders>
            <w:shd w:val="clear" w:color="auto" w:fill="auto"/>
          </w:tcPr>
          <w:p w14:paraId="5E51B323" w14:textId="77777777" w:rsidR="00BE0AAA" w:rsidRDefault="00853F10">
            <w:pPr>
              <w:pStyle w:val="Tabelindhold"/>
            </w:pPr>
            <w:r>
              <w:t>Mærkeplade på motor</w:t>
            </w:r>
          </w:p>
        </w:tc>
      </w:tr>
      <w:tr w:rsidR="00BE0AAA" w14:paraId="3B30BEAF" w14:textId="77777777">
        <w:tc>
          <w:tcPr>
            <w:tcW w:w="2535" w:type="dxa"/>
            <w:tcBorders>
              <w:left w:val="single" w:sz="1" w:space="0" w:color="000000"/>
              <w:bottom w:val="single" w:sz="1" w:space="0" w:color="000000"/>
            </w:tcBorders>
            <w:shd w:val="clear" w:color="auto" w:fill="auto"/>
          </w:tcPr>
          <w:p w14:paraId="0E5787D4" w14:textId="77777777" w:rsidR="00BE0AAA" w:rsidRDefault="00853F10">
            <w:pPr>
              <w:pStyle w:val="Tabelindhold"/>
            </w:pPr>
            <w:r>
              <w:t>Rated motor speed [rpm]</w:t>
            </w:r>
          </w:p>
        </w:tc>
        <w:tc>
          <w:tcPr>
            <w:tcW w:w="1290" w:type="dxa"/>
            <w:tcBorders>
              <w:left w:val="single" w:sz="1" w:space="0" w:color="000000"/>
              <w:bottom w:val="single" w:sz="1" w:space="0" w:color="000000"/>
            </w:tcBorders>
            <w:shd w:val="clear" w:color="auto" w:fill="auto"/>
          </w:tcPr>
          <w:p w14:paraId="4F028417" w14:textId="77777777" w:rsidR="00BE0AAA" w:rsidRDefault="00853F10">
            <w:pPr>
              <w:pStyle w:val="Tabelindhold"/>
            </w:pPr>
            <w:r>
              <w:t>106</w:t>
            </w:r>
          </w:p>
        </w:tc>
        <w:tc>
          <w:tcPr>
            <w:tcW w:w="930" w:type="dxa"/>
            <w:tcBorders>
              <w:left w:val="single" w:sz="1" w:space="0" w:color="000000"/>
              <w:bottom w:val="single" w:sz="1" w:space="0" w:color="000000"/>
            </w:tcBorders>
            <w:shd w:val="clear" w:color="auto" w:fill="auto"/>
          </w:tcPr>
          <w:p w14:paraId="2E924969" w14:textId="77777777" w:rsidR="00BE0AAA" w:rsidRDefault="00853F10">
            <w:pPr>
              <w:pStyle w:val="Tabelindhold"/>
              <w:snapToGrid w:val="0"/>
            </w:pPr>
            <w:r>
              <w:t>1325</w:t>
            </w:r>
          </w:p>
        </w:tc>
        <w:tc>
          <w:tcPr>
            <w:tcW w:w="4950" w:type="dxa"/>
            <w:tcBorders>
              <w:left w:val="single" w:sz="1" w:space="0" w:color="000000"/>
              <w:bottom w:val="single" w:sz="1" w:space="0" w:color="000000"/>
              <w:right w:val="single" w:sz="1" w:space="0" w:color="000000"/>
            </w:tcBorders>
            <w:shd w:val="clear" w:color="auto" w:fill="auto"/>
          </w:tcPr>
          <w:p w14:paraId="3D171FEE" w14:textId="77777777" w:rsidR="00BE0AAA" w:rsidRDefault="00853F10">
            <w:pPr>
              <w:pStyle w:val="Tabelindhold"/>
            </w:pPr>
            <w:r>
              <w:t>Mærkeplade på motor</w:t>
            </w:r>
          </w:p>
        </w:tc>
      </w:tr>
      <w:tr w:rsidR="00BE0AAA" w14:paraId="7949D4FE" w14:textId="77777777">
        <w:tc>
          <w:tcPr>
            <w:tcW w:w="2535" w:type="dxa"/>
            <w:tcBorders>
              <w:left w:val="single" w:sz="1" w:space="0" w:color="000000"/>
              <w:bottom w:val="single" w:sz="1" w:space="0" w:color="000000"/>
            </w:tcBorders>
            <w:shd w:val="clear" w:color="auto" w:fill="auto"/>
          </w:tcPr>
          <w:p w14:paraId="58101584" w14:textId="77777777" w:rsidR="00BE0AAA" w:rsidRDefault="00853F10">
            <w:pPr>
              <w:pStyle w:val="Tabelindhold"/>
            </w:pPr>
            <w:proofErr w:type="gramStart"/>
            <w:r>
              <w:t>Digital</w:t>
            </w:r>
            <w:proofErr w:type="gramEnd"/>
            <w:r>
              <w:t xml:space="preserve"> input</w:t>
            </w:r>
          </w:p>
        </w:tc>
        <w:tc>
          <w:tcPr>
            <w:tcW w:w="1290" w:type="dxa"/>
            <w:tcBorders>
              <w:left w:val="single" w:sz="1" w:space="0" w:color="000000"/>
              <w:bottom w:val="single" w:sz="1" w:space="0" w:color="000000"/>
            </w:tcBorders>
            <w:shd w:val="clear" w:color="auto" w:fill="auto"/>
          </w:tcPr>
          <w:p w14:paraId="7C164FE7" w14:textId="77777777" w:rsidR="00BE0AAA" w:rsidRDefault="00853F10">
            <w:pPr>
              <w:pStyle w:val="Tabelindhold"/>
            </w:pPr>
            <w:r>
              <w:t>302</w:t>
            </w:r>
          </w:p>
        </w:tc>
        <w:tc>
          <w:tcPr>
            <w:tcW w:w="930" w:type="dxa"/>
            <w:tcBorders>
              <w:left w:val="single" w:sz="1" w:space="0" w:color="000000"/>
              <w:bottom w:val="single" w:sz="1" w:space="0" w:color="000000"/>
            </w:tcBorders>
            <w:shd w:val="clear" w:color="auto" w:fill="auto"/>
          </w:tcPr>
          <w:p w14:paraId="7F0440C8" w14:textId="77777777" w:rsidR="00BE0AAA" w:rsidRDefault="00853F10">
            <w:pPr>
              <w:pStyle w:val="Tabelindhold"/>
            </w:pPr>
            <w:r>
              <w:t>7</w:t>
            </w:r>
          </w:p>
        </w:tc>
        <w:tc>
          <w:tcPr>
            <w:tcW w:w="4950" w:type="dxa"/>
            <w:tcBorders>
              <w:left w:val="single" w:sz="1" w:space="0" w:color="000000"/>
              <w:bottom w:val="single" w:sz="1" w:space="0" w:color="000000"/>
              <w:right w:val="single" w:sz="1" w:space="0" w:color="000000"/>
            </w:tcBorders>
            <w:shd w:val="clear" w:color="auto" w:fill="auto"/>
          </w:tcPr>
          <w:p w14:paraId="61364033" w14:textId="77777777" w:rsidR="00BE0AAA" w:rsidRDefault="00853F10">
            <w:pPr>
              <w:pStyle w:val="Tabelindhold"/>
            </w:pPr>
            <w:r>
              <w:t>Start af motor styret på terminal 18</w:t>
            </w:r>
          </w:p>
        </w:tc>
      </w:tr>
      <w:tr w:rsidR="00BE0AAA" w14:paraId="4C908201" w14:textId="77777777">
        <w:tc>
          <w:tcPr>
            <w:tcW w:w="2535" w:type="dxa"/>
            <w:tcBorders>
              <w:left w:val="single" w:sz="1" w:space="0" w:color="000000"/>
              <w:bottom w:val="single" w:sz="1" w:space="0" w:color="000000"/>
            </w:tcBorders>
            <w:shd w:val="clear" w:color="auto" w:fill="auto"/>
          </w:tcPr>
          <w:p w14:paraId="207D06C4" w14:textId="77777777" w:rsidR="00BE0AAA" w:rsidRDefault="00853F10">
            <w:pPr>
              <w:pStyle w:val="Tabelindhold"/>
            </w:pPr>
            <w:r>
              <w:t>Digitalt input</w:t>
            </w:r>
          </w:p>
        </w:tc>
        <w:tc>
          <w:tcPr>
            <w:tcW w:w="1290" w:type="dxa"/>
            <w:tcBorders>
              <w:left w:val="single" w:sz="1" w:space="0" w:color="000000"/>
              <w:bottom w:val="single" w:sz="1" w:space="0" w:color="000000"/>
            </w:tcBorders>
            <w:shd w:val="clear" w:color="auto" w:fill="auto"/>
          </w:tcPr>
          <w:p w14:paraId="777955A8" w14:textId="77777777" w:rsidR="00BE0AAA" w:rsidRDefault="00853F10">
            <w:pPr>
              <w:pStyle w:val="Tabelindhold"/>
            </w:pPr>
            <w:r>
              <w:t>304</w:t>
            </w:r>
          </w:p>
        </w:tc>
        <w:tc>
          <w:tcPr>
            <w:tcW w:w="930" w:type="dxa"/>
            <w:tcBorders>
              <w:left w:val="single" w:sz="1" w:space="0" w:color="000000"/>
              <w:bottom w:val="single" w:sz="1" w:space="0" w:color="000000"/>
            </w:tcBorders>
            <w:shd w:val="clear" w:color="auto" w:fill="auto"/>
          </w:tcPr>
          <w:p w14:paraId="04D800AD" w14:textId="77777777" w:rsidR="00BE0AAA" w:rsidRDefault="00853F10">
            <w:pPr>
              <w:pStyle w:val="Tabelindhold"/>
            </w:pPr>
            <w:r>
              <w:t>2</w:t>
            </w:r>
          </w:p>
        </w:tc>
        <w:tc>
          <w:tcPr>
            <w:tcW w:w="4950" w:type="dxa"/>
            <w:tcBorders>
              <w:left w:val="single" w:sz="1" w:space="0" w:color="000000"/>
              <w:bottom w:val="single" w:sz="1" w:space="0" w:color="000000"/>
              <w:right w:val="single" w:sz="1" w:space="0" w:color="000000"/>
            </w:tcBorders>
            <w:shd w:val="clear" w:color="auto" w:fill="auto"/>
          </w:tcPr>
          <w:p w14:paraId="6D9E9D06" w14:textId="77777777" w:rsidR="00BE0AAA" w:rsidRDefault="00853F10">
            <w:pPr>
              <w:pStyle w:val="Tabelindhold"/>
            </w:pPr>
            <w:r>
              <w:t xml:space="preserve">Coasting stop inverted </w:t>
            </w:r>
          </w:p>
          <w:p w14:paraId="78FAE783" w14:textId="77777777" w:rsidR="00BE0AAA" w:rsidRDefault="00853F10">
            <w:pPr>
              <w:pStyle w:val="Tabelindhold"/>
            </w:pPr>
            <w:r>
              <w:t>(motoren løber selv farten af)</w:t>
            </w:r>
          </w:p>
        </w:tc>
      </w:tr>
      <w:tr w:rsidR="00BE0AAA" w14:paraId="70A895C7" w14:textId="77777777">
        <w:tc>
          <w:tcPr>
            <w:tcW w:w="2535" w:type="dxa"/>
            <w:tcBorders>
              <w:left w:val="single" w:sz="1" w:space="0" w:color="000000"/>
              <w:bottom w:val="single" w:sz="1" w:space="0" w:color="000000"/>
            </w:tcBorders>
            <w:shd w:val="clear" w:color="auto" w:fill="auto"/>
          </w:tcPr>
          <w:p w14:paraId="5ED82C1D" w14:textId="77777777" w:rsidR="00BE0AAA" w:rsidRDefault="00853F10">
            <w:pPr>
              <w:pStyle w:val="Tabelindhold"/>
            </w:pPr>
            <w:proofErr w:type="gramStart"/>
            <w:r>
              <w:t>Analog</w:t>
            </w:r>
            <w:proofErr w:type="gramEnd"/>
            <w:r>
              <w:t xml:space="preserve"> input</w:t>
            </w:r>
          </w:p>
        </w:tc>
        <w:tc>
          <w:tcPr>
            <w:tcW w:w="1290" w:type="dxa"/>
            <w:tcBorders>
              <w:left w:val="single" w:sz="1" w:space="0" w:color="000000"/>
              <w:bottom w:val="single" w:sz="1" w:space="0" w:color="000000"/>
            </w:tcBorders>
            <w:shd w:val="clear" w:color="auto" w:fill="auto"/>
          </w:tcPr>
          <w:p w14:paraId="262146E1" w14:textId="77777777" w:rsidR="00BE0AAA" w:rsidRDefault="00853F10">
            <w:pPr>
              <w:pStyle w:val="Tabelindhold"/>
            </w:pPr>
            <w:r>
              <w:t>308</w:t>
            </w:r>
          </w:p>
        </w:tc>
        <w:tc>
          <w:tcPr>
            <w:tcW w:w="930" w:type="dxa"/>
            <w:tcBorders>
              <w:left w:val="single" w:sz="1" w:space="0" w:color="000000"/>
              <w:bottom w:val="single" w:sz="1" w:space="0" w:color="000000"/>
            </w:tcBorders>
            <w:shd w:val="clear" w:color="auto" w:fill="auto"/>
          </w:tcPr>
          <w:p w14:paraId="65A8E041" w14:textId="77777777" w:rsidR="00BE0AAA" w:rsidRDefault="00853F10">
            <w:pPr>
              <w:pStyle w:val="Tabelindhold"/>
            </w:pPr>
            <w:r>
              <w:t>1</w:t>
            </w:r>
          </w:p>
        </w:tc>
        <w:tc>
          <w:tcPr>
            <w:tcW w:w="4950" w:type="dxa"/>
            <w:tcBorders>
              <w:left w:val="single" w:sz="1" w:space="0" w:color="000000"/>
              <w:bottom w:val="single" w:sz="1" w:space="0" w:color="000000"/>
              <w:right w:val="single" w:sz="1" w:space="0" w:color="000000"/>
            </w:tcBorders>
            <w:shd w:val="clear" w:color="auto" w:fill="auto"/>
          </w:tcPr>
          <w:p w14:paraId="1AB01880" w14:textId="77777777" w:rsidR="00BE0AAA" w:rsidRDefault="00853F10">
            <w:pPr>
              <w:pStyle w:val="Tabelindhold"/>
            </w:pPr>
            <w:proofErr w:type="gramStart"/>
            <w:r>
              <w:t>Analog</w:t>
            </w:r>
            <w:proofErr w:type="gramEnd"/>
            <w:r>
              <w:t xml:space="preserve"> spændingsinput på terminal 53</w:t>
            </w:r>
          </w:p>
        </w:tc>
      </w:tr>
    </w:tbl>
    <w:p w14:paraId="0E86E4BD" w14:textId="77777777" w:rsidR="00BE0AAA" w:rsidRDefault="00BE0AAA">
      <w:pPr>
        <w:pStyle w:val="Brdtekst"/>
      </w:pPr>
    </w:p>
    <w:p w14:paraId="6801DA6F" w14:textId="77777777" w:rsidR="00BE0AAA" w:rsidRDefault="00853F10">
      <w:pPr>
        <w:pStyle w:val="Brdtekst"/>
      </w:pPr>
      <w:r>
        <w:t>Frekvensomformeren (F.O.) er forsynet med jumper fra terminal 12 (12 V DC</w:t>
      </w:r>
      <w:proofErr w:type="gramStart"/>
      <w:r>
        <w:t>)  til</w:t>
      </w:r>
      <w:proofErr w:type="gramEnd"/>
      <w:r>
        <w:t xml:space="preserve"> terminal 27, samt forbundet med µC (Arduino Nano) via relæ til terminal 18 (start/stop) og via spændingsreguleringskreds til terminal 53 (frekvensstyring).</w:t>
      </w:r>
    </w:p>
    <w:p w14:paraId="2A25C1DF" w14:textId="77777777" w:rsidR="00BE0AAA" w:rsidRDefault="00853F10">
      <w:pPr>
        <w:pStyle w:val="Brdtekst"/>
      </w:pPr>
      <w:r>
        <w:t>Relæet forbindes sådan, at det kun strømforsynes, når det skal være tændt. Dvs at motoren stopper ved strømsvigt på svagstrømssiden.</w:t>
      </w:r>
    </w:p>
    <w:p w14:paraId="058B50EC" w14:textId="77777777" w:rsidR="00BE0AAA" w:rsidRDefault="00853F10">
      <w:pPr>
        <w:pStyle w:val="Brdtekst"/>
      </w:pPr>
      <w:r>
        <w:t xml:space="preserve">Stømforbruget i relækredsen er målt til 80 mA ved en forsyning på 5 V DC. </w:t>
      </w:r>
    </w:p>
    <w:p w14:paraId="4CAC1718" w14:textId="77777777" w:rsidR="00BE0AAA" w:rsidRDefault="00853F10">
      <w:pPr>
        <w:pStyle w:val="Brdtekst"/>
      </w:pPr>
      <w:r>
        <w:t>Som transistor vælges 2N2222, der har en max Ic på 0,6 A, og en hFE (</w:t>
      </w:r>
      <w:bookmarkEnd w:id="13"/>
      <w:r>
        <w:t>DC Collector/Base Gain hFE Min) på 75, hvilket giver en Ib = Ic/hFE = 0,08/75 = 1,1 mA.</w:t>
      </w:r>
    </w:p>
    <w:p w14:paraId="00FED7C1" w14:textId="77777777" w:rsidR="00BE0AAA" w:rsidRDefault="00853F10">
      <w:pPr>
        <w:pStyle w:val="Brdtekst"/>
      </w:pPr>
      <w:r>
        <w:t xml:space="preserve">Basismodstanden, R1 beregnes som R1 = U/Ib = 5 V/0,0011 A = 4,7 kOhm. </w:t>
      </w:r>
    </w:p>
    <w:p w14:paraId="4BA7A708" w14:textId="77777777" w:rsidR="00BE0AAA" w:rsidRDefault="002F6C06">
      <w:pPr>
        <w:pStyle w:val="Brdtekst"/>
      </w:pPr>
      <w:r>
        <w:rPr>
          <w:noProof/>
        </w:rPr>
        <w:drawing>
          <wp:anchor distT="0" distB="0" distL="0" distR="0" simplePos="0" relativeHeight="251657216" behindDoc="0" locked="0" layoutInCell="1" allowOverlap="1" wp14:anchorId="581A764D" wp14:editId="0A39463C">
            <wp:simplePos x="0" y="0"/>
            <wp:positionH relativeFrom="column">
              <wp:align>center</wp:align>
            </wp:positionH>
            <wp:positionV relativeFrom="paragraph">
              <wp:posOffset>76200</wp:posOffset>
            </wp:positionV>
            <wp:extent cx="3171825" cy="2312035"/>
            <wp:effectExtent l="0" t="0" r="0" b="0"/>
            <wp:wrapTopAndBottom/>
            <wp:docPr id="5" name="Billed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1825" cy="2312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9BFC648" w14:textId="77777777" w:rsidR="00BE0AAA" w:rsidRDefault="00BE0AAA">
      <w:pPr>
        <w:pStyle w:val="Brdtekst"/>
      </w:pPr>
    </w:p>
    <w:p w14:paraId="4D269E6F" w14:textId="77777777" w:rsidR="00BE0AAA" w:rsidRDefault="00853F10">
      <w:pPr>
        <w:pStyle w:val="Brdtekst"/>
      </w:pPr>
      <w:r>
        <w:lastRenderedPageBreak/>
        <w:t>Via 12 V DC forsyningen får kredsen fælles jord (GRN) med Raspberry Pi.</w:t>
      </w:r>
    </w:p>
    <w:p w14:paraId="5D98DFEA" w14:textId="77777777" w:rsidR="00BE0AAA" w:rsidRDefault="00853F10">
      <w:pPr>
        <w:pStyle w:val="Brdtekst"/>
      </w:pPr>
      <w:r>
        <w:t>I2C kabling har sort som SCL og hvid som SDA.</w:t>
      </w:r>
    </w:p>
    <w:p w14:paraId="4CD2FACF" w14:textId="77777777" w:rsidR="00BE0AAA" w:rsidRDefault="00853F10">
      <w:pPr>
        <w:pStyle w:val="Brdtekst"/>
      </w:pPr>
      <w:r>
        <w:t>Kredsen er dimensioneret efter en termistor på ca 10 kohm. Hvis termistoren har en anden modstand skal modstanden for enden af den grønne ledning på tegningen skiftes til en med en værdi af samme størrelsesorden som termistoren, da den indgår i en spændingsdeler.</w:t>
      </w:r>
    </w:p>
    <w:p w14:paraId="54ECB921" w14:textId="77777777" w:rsidR="00BE0AAA" w:rsidRDefault="00853F10">
      <w:pPr>
        <w:pStyle w:val="Brdtekst"/>
      </w:pPr>
      <w:r>
        <w:t xml:space="preserve">Se i øvrigt bilag 1 side </w:t>
      </w:r>
      <w:r>
        <w:fldChar w:fldCharType="begin"/>
      </w:r>
      <w:r>
        <w:instrText xml:space="preserve"> PAGEREF __RefNumPara__119_1236776011 \h </w:instrText>
      </w:r>
      <w:r>
        <w:fldChar w:fldCharType="separate"/>
      </w:r>
      <w:r>
        <w:t>62</w:t>
      </w:r>
      <w:r>
        <w:fldChar w:fldCharType="end"/>
      </w:r>
      <w:r>
        <w:t>.</w:t>
      </w:r>
    </w:p>
    <w:p w14:paraId="18871057" w14:textId="77777777" w:rsidR="00BE0AAA" w:rsidRDefault="00853F10">
      <w:pPr>
        <w:pStyle w:val="Overskrift2"/>
      </w:pPr>
      <w:bookmarkStart w:id="111" w:name="__RefHeading___Toc479235666"/>
      <w:bookmarkStart w:id="112" w:name="_Toc497942952"/>
      <w:bookmarkEnd w:id="111"/>
      <w:r>
        <w:t>Kedelrør</w:t>
      </w:r>
      <w:bookmarkEnd w:id="112"/>
    </w:p>
    <w:p w14:paraId="108A9BEC" w14:textId="77777777" w:rsidR="00BE0AAA" w:rsidRDefault="00853F10">
      <w:pPr>
        <w:pStyle w:val="Brdtekst"/>
      </w:pPr>
      <w:r>
        <w:t>Kedelrørene nummereres fortløbende set fra fyrrumssiden. Rørene nummer 6, 7,11,39 og 42 er forsynet med ultralyds afstandsmålere, så man kan detektere om røret bliver renset med rensekosten. Endvidere detekterer rør 39 om dækslet er åbent.</w:t>
      </w:r>
    </w:p>
    <w:p w14:paraId="308C56B2" w14:textId="77777777" w:rsidR="00BE0AAA" w:rsidRDefault="00853F10">
      <w:pPr>
        <w:pStyle w:val="Brdtekst"/>
        <w:rPr>
          <w:b/>
          <w:bCs/>
        </w:rPr>
      </w:pPr>
      <w:r>
        <w:t>Forbindelsen til ultralydstransducerne er farvekodet som følger: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33"/>
      </w:tblGrid>
      <w:tr w:rsidR="00BE0AAA" w14:paraId="25BB82E8" w14:textId="77777777">
        <w:tc>
          <w:tcPr>
            <w:tcW w:w="4819" w:type="dxa"/>
            <w:tcBorders>
              <w:top w:val="single" w:sz="1" w:space="0" w:color="000000"/>
              <w:left w:val="single" w:sz="1" w:space="0" w:color="000000"/>
              <w:bottom w:val="single" w:sz="1" w:space="0" w:color="000000"/>
            </w:tcBorders>
            <w:shd w:val="clear" w:color="auto" w:fill="auto"/>
          </w:tcPr>
          <w:p w14:paraId="12E6B9B7" w14:textId="77777777" w:rsidR="00BE0AAA" w:rsidRDefault="00853F10">
            <w:pPr>
              <w:pStyle w:val="TableContents"/>
              <w:rPr>
                <w:b/>
                <w:bCs/>
              </w:rPr>
            </w:pPr>
            <w:r>
              <w:rPr>
                <w:b/>
                <w:bCs/>
              </w:rPr>
              <w:t>Funktion</w:t>
            </w:r>
          </w:p>
        </w:tc>
        <w:tc>
          <w:tcPr>
            <w:tcW w:w="4833" w:type="dxa"/>
            <w:tcBorders>
              <w:top w:val="single" w:sz="1" w:space="0" w:color="000000"/>
              <w:left w:val="single" w:sz="1" w:space="0" w:color="000000"/>
              <w:bottom w:val="single" w:sz="1" w:space="0" w:color="000000"/>
              <w:right w:val="single" w:sz="1" w:space="0" w:color="000000"/>
            </w:tcBorders>
            <w:shd w:val="clear" w:color="auto" w:fill="auto"/>
          </w:tcPr>
          <w:p w14:paraId="386F6D29" w14:textId="77777777" w:rsidR="00BE0AAA" w:rsidRDefault="00853F10">
            <w:pPr>
              <w:pStyle w:val="TableContents"/>
            </w:pPr>
            <w:r>
              <w:rPr>
                <w:b/>
                <w:bCs/>
              </w:rPr>
              <w:t>Farve</w:t>
            </w:r>
          </w:p>
        </w:tc>
      </w:tr>
      <w:tr w:rsidR="00BE0AAA" w14:paraId="6C76F9E7" w14:textId="77777777">
        <w:tc>
          <w:tcPr>
            <w:tcW w:w="4819" w:type="dxa"/>
            <w:tcBorders>
              <w:left w:val="single" w:sz="1" w:space="0" w:color="000000"/>
              <w:bottom w:val="single" w:sz="1" w:space="0" w:color="000000"/>
            </w:tcBorders>
            <w:shd w:val="clear" w:color="auto" w:fill="auto"/>
          </w:tcPr>
          <w:p w14:paraId="2599BCEC" w14:textId="77777777" w:rsidR="00BE0AAA" w:rsidRDefault="00853F10">
            <w:pPr>
              <w:pStyle w:val="TableContents"/>
            </w:pPr>
            <w:r>
              <w:t>Vcc</w:t>
            </w:r>
          </w:p>
        </w:tc>
        <w:tc>
          <w:tcPr>
            <w:tcW w:w="4833" w:type="dxa"/>
            <w:tcBorders>
              <w:left w:val="single" w:sz="1" w:space="0" w:color="000000"/>
              <w:bottom w:val="single" w:sz="1" w:space="0" w:color="000000"/>
              <w:right w:val="single" w:sz="1" w:space="0" w:color="000000"/>
            </w:tcBorders>
            <w:shd w:val="clear" w:color="auto" w:fill="auto"/>
          </w:tcPr>
          <w:p w14:paraId="15F17DE2" w14:textId="77777777" w:rsidR="00BE0AAA" w:rsidRDefault="00853F10">
            <w:pPr>
              <w:pStyle w:val="TableContents"/>
            </w:pPr>
            <w:r>
              <w:t>Rød</w:t>
            </w:r>
          </w:p>
        </w:tc>
      </w:tr>
      <w:tr w:rsidR="00BE0AAA" w14:paraId="4293CE89" w14:textId="77777777">
        <w:tc>
          <w:tcPr>
            <w:tcW w:w="4819" w:type="dxa"/>
            <w:tcBorders>
              <w:left w:val="single" w:sz="1" w:space="0" w:color="000000"/>
              <w:bottom w:val="single" w:sz="1" w:space="0" w:color="000000"/>
            </w:tcBorders>
            <w:shd w:val="clear" w:color="auto" w:fill="auto"/>
          </w:tcPr>
          <w:p w14:paraId="2B5DF29A" w14:textId="77777777" w:rsidR="00BE0AAA" w:rsidRDefault="00853F10">
            <w:pPr>
              <w:pStyle w:val="TableContents"/>
            </w:pPr>
            <w:r>
              <w:t>Trig</w:t>
            </w:r>
          </w:p>
        </w:tc>
        <w:tc>
          <w:tcPr>
            <w:tcW w:w="4833" w:type="dxa"/>
            <w:tcBorders>
              <w:left w:val="single" w:sz="1" w:space="0" w:color="000000"/>
              <w:bottom w:val="single" w:sz="1" w:space="0" w:color="000000"/>
              <w:right w:val="single" w:sz="1" w:space="0" w:color="000000"/>
            </w:tcBorders>
            <w:shd w:val="clear" w:color="auto" w:fill="auto"/>
          </w:tcPr>
          <w:p w14:paraId="4E30D623" w14:textId="77777777" w:rsidR="00BE0AAA" w:rsidRDefault="00853F10">
            <w:pPr>
              <w:pStyle w:val="TableContents"/>
            </w:pPr>
            <w:r>
              <w:t>Sort</w:t>
            </w:r>
          </w:p>
        </w:tc>
      </w:tr>
      <w:tr w:rsidR="00BE0AAA" w14:paraId="40D3D6AE" w14:textId="77777777">
        <w:tc>
          <w:tcPr>
            <w:tcW w:w="4819" w:type="dxa"/>
            <w:tcBorders>
              <w:left w:val="single" w:sz="1" w:space="0" w:color="000000"/>
              <w:bottom w:val="single" w:sz="1" w:space="0" w:color="000000"/>
            </w:tcBorders>
            <w:shd w:val="clear" w:color="auto" w:fill="auto"/>
          </w:tcPr>
          <w:p w14:paraId="3B674519" w14:textId="77777777" w:rsidR="00BE0AAA" w:rsidRDefault="00853F10">
            <w:pPr>
              <w:pStyle w:val="TableContents"/>
            </w:pPr>
            <w:r>
              <w:t>Echo</w:t>
            </w:r>
          </w:p>
        </w:tc>
        <w:tc>
          <w:tcPr>
            <w:tcW w:w="4833" w:type="dxa"/>
            <w:tcBorders>
              <w:left w:val="single" w:sz="1" w:space="0" w:color="000000"/>
              <w:bottom w:val="single" w:sz="1" w:space="0" w:color="000000"/>
              <w:right w:val="single" w:sz="1" w:space="0" w:color="000000"/>
            </w:tcBorders>
            <w:shd w:val="clear" w:color="auto" w:fill="auto"/>
          </w:tcPr>
          <w:p w14:paraId="03D29612" w14:textId="77777777" w:rsidR="00BE0AAA" w:rsidRDefault="00853F10">
            <w:pPr>
              <w:pStyle w:val="TableContents"/>
            </w:pPr>
            <w:r>
              <w:t>Gul</w:t>
            </w:r>
          </w:p>
        </w:tc>
      </w:tr>
      <w:tr w:rsidR="00BE0AAA" w14:paraId="78B00B95" w14:textId="77777777">
        <w:tc>
          <w:tcPr>
            <w:tcW w:w="4819" w:type="dxa"/>
            <w:tcBorders>
              <w:left w:val="single" w:sz="1" w:space="0" w:color="000000"/>
              <w:bottom w:val="single" w:sz="1" w:space="0" w:color="000000"/>
            </w:tcBorders>
            <w:shd w:val="clear" w:color="auto" w:fill="auto"/>
          </w:tcPr>
          <w:p w14:paraId="19DF9626" w14:textId="77777777" w:rsidR="00BE0AAA" w:rsidRDefault="00853F10">
            <w:pPr>
              <w:pStyle w:val="TableContents"/>
            </w:pPr>
            <w:r>
              <w:t>GND</w:t>
            </w:r>
          </w:p>
        </w:tc>
        <w:tc>
          <w:tcPr>
            <w:tcW w:w="4833" w:type="dxa"/>
            <w:tcBorders>
              <w:left w:val="single" w:sz="1" w:space="0" w:color="000000"/>
              <w:bottom w:val="single" w:sz="1" w:space="0" w:color="000000"/>
              <w:right w:val="single" w:sz="1" w:space="0" w:color="000000"/>
            </w:tcBorders>
            <w:shd w:val="clear" w:color="auto" w:fill="auto"/>
          </w:tcPr>
          <w:p w14:paraId="318FE77A" w14:textId="77777777" w:rsidR="00BE0AAA" w:rsidRDefault="00853F10">
            <w:pPr>
              <w:pStyle w:val="TableContents"/>
            </w:pPr>
            <w:r>
              <w:t>hvid</w:t>
            </w:r>
          </w:p>
        </w:tc>
      </w:tr>
    </w:tbl>
    <w:p w14:paraId="14B95249" w14:textId="77777777" w:rsidR="00BE0AAA" w:rsidRDefault="00BE0AAA">
      <w:pPr>
        <w:pStyle w:val="Brdtekst"/>
      </w:pPr>
    </w:p>
    <w:p w14:paraId="24967770" w14:textId="77777777" w:rsidR="00BE0AAA" w:rsidRDefault="00853F10">
      <w:pPr>
        <w:pStyle w:val="Overskrift2"/>
      </w:pPr>
      <w:bookmarkStart w:id="113" w:name="__RefHeading___Toc479235667"/>
      <w:bookmarkStart w:id="114" w:name="_Toc497942953"/>
      <w:bookmarkEnd w:id="113"/>
      <w:r>
        <w:t>Indfyringslåge</w:t>
      </w:r>
      <w:bookmarkEnd w:id="114"/>
    </w:p>
    <w:p w14:paraId="3B70D104" w14:textId="77777777" w:rsidR="00BE0AAA" w:rsidRDefault="00853F10">
      <w:pPr>
        <w:pStyle w:val="Brdtekst"/>
      </w:pPr>
      <w:r>
        <w:t>Indfyringslågen skal være lukket når simulatoren initieres. Om lågen er lukket detekteres af en microswitch, der sidder bag et dæksel for oven til venstre for indfyringslågen i forbindelse med lågens hængsel.</w:t>
      </w:r>
    </w:p>
    <w:p w14:paraId="720F4B4F" w14:textId="77777777" w:rsidR="00BE0AAA" w:rsidRDefault="00853F10">
      <w:pPr>
        <w:pStyle w:val="Brdtekst"/>
      </w:pPr>
      <w:r>
        <w:t>Switchen bruges til at nulstille den optiske rotary encoder, der ligeledes sidder på indfyringslågens hængsel.</w:t>
      </w:r>
    </w:p>
    <w:p w14:paraId="4FC91321" w14:textId="77777777" w:rsidR="00BE0AAA" w:rsidRDefault="00853F10">
      <w:pPr>
        <w:pStyle w:val="Brdtekst"/>
      </w:pPr>
      <w:r>
        <w:t>Microswitch og rotary encoder er forbundet til en Arduino slave. Raspberry Pi masteren aflæser lågens stilling via I2C bussen som en byte (0-255).</w:t>
      </w:r>
    </w:p>
    <w:p w14:paraId="6FEFB586" w14:textId="77777777" w:rsidR="00BE0AAA" w:rsidRDefault="00853F10">
      <w:pPr>
        <w:pStyle w:val="Overskrift2"/>
      </w:pPr>
      <w:bookmarkStart w:id="115" w:name="__RefHeading___Toc479235668"/>
      <w:bookmarkStart w:id="116" w:name="_Toc497942954"/>
      <w:bookmarkEnd w:id="115"/>
      <w:r>
        <w:t>Spjæld for primær forbrændingsluft</w:t>
      </w:r>
      <w:bookmarkEnd w:id="116"/>
    </w:p>
    <w:p w14:paraId="5A13BC08" w14:textId="77777777" w:rsidR="00BE0AAA" w:rsidRDefault="00853F10">
      <w:pPr>
        <w:pStyle w:val="Brdtekst"/>
      </w:pPr>
      <w:r>
        <w:t xml:space="preserve">Spjældets stilling aflæses v.h.a. en ultralyds transducer koblet til en Arduino slave. Spjældets stilling aflæses </w:t>
      </w:r>
      <w:proofErr w:type="gramStart"/>
      <w:r>
        <w:t>af  Raspberry</w:t>
      </w:r>
      <w:proofErr w:type="gramEnd"/>
      <w:r>
        <w:t xml:space="preserve"> Pi masteren via I2C bussen. Der aflæses en byte (0-255).</w:t>
      </w:r>
    </w:p>
    <w:p w14:paraId="42215D8A" w14:textId="77777777" w:rsidR="00BE0AAA" w:rsidRDefault="00853F10">
      <w:pPr>
        <w:pStyle w:val="Overskrift2"/>
      </w:pPr>
      <w:bookmarkStart w:id="117" w:name="__RefHeading___Toc479235669"/>
      <w:bookmarkStart w:id="118" w:name="_Toc497942955"/>
      <w:bookmarkEnd w:id="117"/>
      <w:r>
        <w:t>Skueglas for kedelvand</w:t>
      </w:r>
      <w:bookmarkEnd w:id="118"/>
    </w:p>
    <w:p w14:paraId="150E60C9" w14:textId="77777777" w:rsidR="00BE0AAA" w:rsidRDefault="00853F10">
      <w:pPr>
        <w:pStyle w:val="Brdtekst"/>
      </w:pPr>
      <w:r>
        <w:t>Skueglasset er via en peristaltisk pumpe forbundet med et tilsvarende glas på bagsiden af skottet. Pumpen kan pumpe væske mellem de to glas, og derved variere væskestanden i skueglasset.</w:t>
      </w:r>
    </w:p>
    <w:p w14:paraId="63A3B6D7" w14:textId="77777777" w:rsidR="00BE0AAA" w:rsidRDefault="00853F10">
      <w:pPr>
        <w:pStyle w:val="Brdtekst"/>
      </w:pPr>
      <w:r>
        <w:t>Den samlede væskemængde passer med at det ene glas viser maximum når det andet viser minimum.</w:t>
      </w:r>
    </w:p>
    <w:p w14:paraId="1AAA3C4F" w14:textId="77777777" w:rsidR="00BE0AAA" w:rsidRDefault="00853F10">
      <w:pPr>
        <w:pStyle w:val="Brdtekst"/>
      </w:pPr>
      <w:r>
        <w:lastRenderedPageBreak/>
        <w:t>For at fastsætte 0-punktet på det synlige skueglas er det skjulte glas forsynet med en flyder, der aktiverer en microswitch, når 0-punktet er nået i det synlige glas. Denne kalibrering foregår som en del af initieringen af simulatoren.</w:t>
      </w:r>
    </w:p>
    <w:p w14:paraId="0FD87340" w14:textId="77777777" w:rsidR="00BE0AAA" w:rsidRDefault="00853F10">
      <w:pPr>
        <w:pStyle w:val="Brdtekst"/>
      </w:pPr>
      <w:r>
        <w:t>Pumpen styres af en Arduino slave, der modtager en byte fra Raspberry Pi masteren (0-255), der angiver den ønskede væskehøjde i skueglasset.</w:t>
      </w:r>
    </w:p>
    <w:p w14:paraId="7DCA1BD6" w14:textId="77777777" w:rsidR="00BE0AAA" w:rsidRDefault="00BE0AAA">
      <w:pPr>
        <w:pStyle w:val="Brdtekst"/>
      </w:pPr>
    </w:p>
    <w:p w14:paraId="4D9AECC8" w14:textId="77777777" w:rsidR="00BE0AAA" w:rsidRDefault="00853F10">
      <w:pPr>
        <w:pStyle w:val="Overskrift2"/>
      </w:pPr>
      <w:bookmarkStart w:id="119" w:name="__RefHeading___Toc479235670"/>
      <w:bookmarkStart w:id="120" w:name="_Toc497942956"/>
      <w:bookmarkEnd w:id="119"/>
      <w:r>
        <w:t>Haner for kedelvand</w:t>
      </w:r>
      <w:bookmarkEnd w:id="120"/>
    </w:p>
    <w:p w14:paraId="4B7AA13A" w14:textId="77777777" w:rsidR="00BE0AAA" w:rsidRDefault="00853F10">
      <w:pPr>
        <w:pStyle w:val="Brdtekst"/>
      </w:pPr>
      <w:r>
        <w:t>Der er to haner for regulering af kedelvandet: en påfyldningshane til venstre og en aftapningshane til højre.</w:t>
      </w:r>
    </w:p>
    <w:p w14:paraId="3A880F7A" w14:textId="77777777" w:rsidR="00BE0AAA" w:rsidRDefault="00853F10">
      <w:pPr>
        <w:pStyle w:val="Brdtekst"/>
      </w:pPr>
      <w:r>
        <w:t>Hanerne har 8 omdrejninger fra helt lukket til helt åben. Håndtagets stilling aflæses v.h.a. en 10 kOhm skydemodstand, der er mekanisk forbundet til en omløber på spindlen.</w:t>
      </w:r>
    </w:p>
    <w:p w14:paraId="10C69A42" w14:textId="77777777" w:rsidR="00BE0AAA" w:rsidRDefault="00853F10">
      <w:pPr>
        <w:pStyle w:val="Brdtekst"/>
      </w:pPr>
      <w:r>
        <w:t xml:space="preserve">Stillingen af alle 6 haner aflæses af den samme </w:t>
      </w:r>
      <w:proofErr w:type="gramStart"/>
      <w:r>
        <w:t>Arduino  slave</w:t>
      </w:r>
      <w:proofErr w:type="gramEnd"/>
      <w:r>
        <w:t>, og gemmes i et register på 6 bytes. Raspberry Pi masteren anmoder om dataene via I2C bussen.</w:t>
      </w:r>
    </w:p>
    <w:p w14:paraId="2E188EC6" w14:textId="77777777" w:rsidR="00BE0AAA" w:rsidRDefault="00BE0AAA">
      <w:pPr>
        <w:pStyle w:val="Brdtekst"/>
      </w:pPr>
    </w:p>
    <w:p w14:paraId="7F2A0FA0" w14:textId="77777777" w:rsidR="00BE0AAA" w:rsidRDefault="00853F10">
      <w:pPr>
        <w:pStyle w:val="Overskrift2"/>
      </w:pPr>
      <w:bookmarkStart w:id="121" w:name="__RefHeading___Toc479235671"/>
      <w:bookmarkStart w:id="122" w:name="_Toc497942957"/>
      <w:bookmarkEnd w:id="121"/>
      <w:r>
        <w:t>Haner for kondensatoren</w:t>
      </w:r>
      <w:bookmarkEnd w:id="122"/>
    </w:p>
    <w:p w14:paraId="0BA67B31" w14:textId="77777777" w:rsidR="00BE0AAA" w:rsidRDefault="00853F10">
      <w:pPr>
        <w:pStyle w:val="Brdtekst"/>
      </w:pPr>
      <w:r>
        <w:t>Der er to haner til regulering af havvandet i kondensatoren: en påfyldningshane til venstre og en aftapningshane til højre.</w:t>
      </w:r>
    </w:p>
    <w:p w14:paraId="0CD0C944" w14:textId="77777777" w:rsidR="00BE0AAA" w:rsidRDefault="00853F10">
      <w:pPr>
        <w:pStyle w:val="Brdtekst"/>
      </w:pPr>
      <w:r>
        <w:t>Hanerne har 8 omdrejninger fra helt lukket til helt åben. Håndtagets stilling aflæses v.h.a. en 10 kOhm skydemodstand, der er mekanisk forbundet til en omløber på spindlen.</w:t>
      </w:r>
    </w:p>
    <w:p w14:paraId="40C5ED9A" w14:textId="77777777" w:rsidR="00BE0AAA" w:rsidRDefault="00853F10">
      <w:pPr>
        <w:pStyle w:val="Brdtekst"/>
      </w:pPr>
      <w:r>
        <w:t xml:space="preserve">Stillingen af alle 6 haner aflæses af den samme </w:t>
      </w:r>
      <w:proofErr w:type="gramStart"/>
      <w:r>
        <w:t>Arduino  slave</w:t>
      </w:r>
      <w:proofErr w:type="gramEnd"/>
      <w:r>
        <w:t>, og gemmes i et register på 6 bytes. Raspberry Pi masteren anmoder om dataene via I2C bussen.</w:t>
      </w:r>
    </w:p>
    <w:p w14:paraId="0438F3C2" w14:textId="77777777" w:rsidR="00BE0AAA" w:rsidRDefault="00BE0AAA">
      <w:pPr>
        <w:pStyle w:val="Overskrift2"/>
      </w:pPr>
    </w:p>
    <w:p w14:paraId="17EBFF8B" w14:textId="77777777" w:rsidR="00BE0AAA" w:rsidRDefault="00853F10">
      <w:pPr>
        <w:pStyle w:val="Overskrift2"/>
      </w:pPr>
      <w:bookmarkStart w:id="123" w:name="__RefHeading___Toc479235672"/>
      <w:bookmarkStart w:id="124" w:name="_Toc497942958"/>
      <w:bookmarkEnd w:id="123"/>
      <w:proofErr w:type="gramStart"/>
      <w:r>
        <w:t>TV skærm</w:t>
      </w:r>
      <w:proofErr w:type="gramEnd"/>
      <w:r>
        <w:t xml:space="preserve"> i koøjet</w:t>
      </w:r>
      <w:bookmarkEnd w:id="124"/>
    </w:p>
    <w:p w14:paraId="53B73576" w14:textId="77777777" w:rsidR="00BE0AAA" w:rsidRDefault="00853F10">
      <w:pPr>
        <w:pStyle w:val="Brdtekst"/>
      </w:pPr>
      <w:proofErr w:type="gramStart"/>
      <w:r>
        <w:t>TV skærmen</w:t>
      </w:r>
      <w:proofErr w:type="gramEnd"/>
      <w:r>
        <w:t xml:space="preserve"> strømforsynes via relæ nr 6. Når skærmen har forsyningsspænding skal den tændes og der skal vælges visning v.h.a. en IR fjernbetjening. IR signalerne produceres af en Arduino slave med en IR LED, der sender den relevante kode til skærmen.</w:t>
      </w:r>
    </w:p>
    <w:p w14:paraId="368AD206" w14:textId="3B1AE396" w:rsidR="00BE0AAA" w:rsidRDefault="00853F10">
      <w:pPr>
        <w:pStyle w:val="Brdtekst"/>
      </w:pPr>
      <w:r>
        <w:t>Opgaven med at vise en videofilm på skærmen ka</w:t>
      </w:r>
      <w:r w:rsidR="00C866BF">
        <w:t>n klares ved anvendelse af fire</w:t>
      </w:r>
      <w:r>
        <w:t xml:space="preserve"> koder: </w:t>
      </w:r>
    </w:p>
    <w:p w14:paraId="06A80813" w14:textId="77777777" w:rsidR="00BE0AAA" w:rsidRDefault="00853F10">
      <w:pPr>
        <w:pStyle w:val="Brdtekst"/>
        <w:numPr>
          <w:ilvl w:val="0"/>
          <w:numId w:val="9"/>
        </w:numPr>
      </w:pPr>
      <w:r>
        <w:t>ON/OFF</w:t>
      </w:r>
    </w:p>
    <w:p w14:paraId="774A76D9" w14:textId="77777777" w:rsidR="00BE0AAA" w:rsidRDefault="00853F10">
      <w:pPr>
        <w:pStyle w:val="Brdtekst"/>
        <w:numPr>
          <w:ilvl w:val="0"/>
          <w:numId w:val="9"/>
        </w:numPr>
      </w:pPr>
      <w:r>
        <w:t>OK</w:t>
      </w:r>
    </w:p>
    <w:p w14:paraId="7EBE5AA4" w14:textId="77777777" w:rsidR="00BE0AAA" w:rsidRDefault="00853F10">
      <w:pPr>
        <w:pStyle w:val="Brdtekst"/>
        <w:numPr>
          <w:ilvl w:val="0"/>
          <w:numId w:val="9"/>
        </w:numPr>
      </w:pPr>
      <w:r>
        <w:t>-&gt; (højrepil)</w:t>
      </w:r>
    </w:p>
    <w:p w14:paraId="52E91576" w14:textId="0E623095" w:rsidR="00C866BF" w:rsidRDefault="00C866BF">
      <w:pPr>
        <w:pStyle w:val="Brdtekst"/>
        <w:numPr>
          <w:ilvl w:val="0"/>
          <w:numId w:val="9"/>
        </w:numPr>
      </w:pPr>
      <w:r>
        <w:t>Pause/play</w:t>
      </w:r>
    </w:p>
    <w:p w14:paraId="67A83080" w14:textId="77777777" w:rsidR="00BE0AAA" w:rsidRDefault="00853F10">
      <w:pPr>
        <w:pStyle w:val="Brdtekst"/>
      </w:pPr>
      <w:r>
        <w:t xml:space="preserve">Koderne består af et 38 kHz firkantsignal, der er tændt eller slukket i et bestemt tidsmønster ligesom en slags morsekode. En ordre består af 38 pulser og 38 pauser, hvor alle pauserne har </w:t>
      </w:r>
      <w:r>
        <w:lastRenderedPageBreak/>
        <w:t>samme længde og længden af pulserne varierer mellem korte og lange.</w:t>
      </w:r>
    </w:p>
    <w:p w14:paraId="3A598022" w14:textId="77777777" w:rsidR="00BE0AAA" w:rsidRDefault="00853F10">
      <w:pPr>
        <w:pStyle w:val="Brdtekst"/>
      </w:pPr>
      <w:r>
        <w:t>Koden er dechiffreret ved at optage signalet fra den fjernbetjening, der fulgte med fjernsynet.</w:t>
      </w:r>
    </w:p>
    <w:p w14:paraId="169565D5" w14:textId="77777777" w:rsidR="00BE0AAA" w:rsidRDefault="00853F10">
      <w:pPr>
        <w:pStyle w:val="Brdtekst"/>
      </w:pPr>
      <w:proofErr w:type="gramStart"/>
      <w:r>
        <w:t>Arduino slaven</w:t>
      </w:r>
      <w:proofErr w:type="gramEnd"/>
      <w:r>
        <w:t xml:space="preserve"> styres af Raspberry Pi masteren via I2C bussen. Masteren sender en byte: 1, 2 eller 3, og det får slaven til at sende det tilsvarende signal til fjernsynet.</w:t>
      </w:r>
    </w:p>
    <w:p w14:paraId="7C7048CF" w14:textId="77777777" w:rsidR="00BE0AAA" w:rsidRDefault="00853F10">
      <w:pPr>
        <w:pStyle w:val="Brdtekst"/>
      </w:pPr>
      <w:r>
        <w:t>Der optages en videofilm fra bagbord side af Ærøfærgen på en sejlads fra Ærøskøbing til Svendborg. Den afspilles, hvis der ikke er bemanding på broen.</w:t>
      </w:r>
    </w:p>
    <w:p w14:paraId="7AA62262" w14:textId="77777777" w:rsidR="00BE0AAA" w:rsidRDefault="00853F10">
      <w:pPr>
        <w:pStyle w:val="Brdtekst"/>
      </w:pPr>
      <w:r>
        <w:t>Hvis der er bemanding på broen, så vises skærmbilledet fra simulatoren på skærmen.</w:t>
      </w:r>
    </w:p>
    <w:p w14:paraId="52820D1A" w14:textId="77777777" w:rsidR="00BE0AAA" w:rsidRDefault="00BE0AAA">
      <w:pPr>
        <w:pStyle w:val="Brdtekst"/>
      </w:pPr>
    </w:p>
    <w:p w14:paraId="623D6FE4" w14:textId="77777777" w:rsidR="00BE0AAA" w:rsidRDefault="00853F10">
      <w:pPr>
        <w:pStyle w:val="Overskrift2"/>
      </w:pPr>
      <w:bookmarkStart w:id="125" w:name="__RefHeading___Toc479235673"/>
      <w:bookmarkStart w:id="126" w:name="_Toc497942959"/>
      <w:bookmarkEnd w:id="125"/>
      <w:r>
        <w:t>Damphaner</w:t>
      </w:r>
      <w:bookmarkEnd w:id="126"/>
    </w:p>
    <w:p w14:paraId="69FA68AC" w14:textId="77777777" w:rsidR="00BE0AAA" w:rsidRDefault="00853F10">
      <w:pPr>
        <w:pStyle w:val="Brdtekst"/>
      </w:pPr>
      <w:r>
        <w:t>Den venstre hane regulerer dampmængden til dampmaskinen.</w:t>
      </w:r>
    </w:p>
    <w:p w14:paraId="468E8F70" w14:textId="77777777" w:rsidR="00BE0AAA" w:rsidRDefault="00853F10">
      <w:pPr>
        <w:pStyle w:val="Brdtekst"/>
      </w:pPr>
      <w:r>
        <w:t>Den højre hane lukker damp ud i det fri.</w:t>
      </w:r>
    </w:p>
    <w:p w14:paraId="66218650" w14:textId="77777777" w:rsidR="00BE0AAA" w:rsidRDefault="00853F10">
      <w:pPr>
        <w:pStyle w:val="Brdtekst"/>
      </w:pPr>
      <w:r>
        <w:t xml:space="preserve">Hanerne har </w:t>
      </w:r>
      <w:r>
        <w:rPr>
          <w:shd w:val="clear" w:color="auto" w:fill="FFFF00"/>
        </w:rPr>
        <w:t>8</w:t>
      </w:r>
      <w:r>
        <w:t xml:space="preserve"> omdrejninger fra helt lukket til helt åben. Håndtagets stilling aflæses v.h.a. en 10 kOhm skydemodstand, der er mekanisk forbundet til en omløber på spindlen.</w:t>
      </w:r>
    </w:p>
    <w:p w14:paraId="2F2AA7F8" w14:textId="77777777" w:rsidR="00BE0AAA" w:rsidRDefault="00853F10">
      <w:pPr>
        <w:pStyle w:val="Brdtekst"/>
      </w:pPr>
      <w:r>
        <w:t xml:space="preserve">Stillingen af alle 6 haner aflæses af den samme </w:t>
      </w:r>
      <w:proofErr w:type="gramStart"/>
      <w:r>
        <w:t>Arduino  slave</w:t>
      </w:r>
      <w:proofErr w:type="gramEnd"/>
      <w:r>
        <w:t>, og gemmes i et register på 6 bytes. Raspberry Pi masteren anmoder om dataene via I2C bussen.</w:t>
      </w:r>
    </w:p>
    <w:p w14:paraId="127AA712" w14:textId="77777777" w:rsidR="00BE0AAA" w:rsidRDefault="00853F10">
      <w:pPr>
        <w:pStyle w:val="Overskrift1"/>
      </w:pPr>
      <w:bookmarkStart w:id="127" w:name="__RefHeading___Toc479235674"/>
      <w:bookmarkStart w:id="128" w:name="_Toc497942960"/>
      <w:bookmarkEnd w:id="127"/>
      <w:r>
        <w:t>Computer Hardware</w:t>
      </w:r>
      <w:bookmarkEnd w:id="128"/>
    </w:p>
    <w:p w14:paraId="06680614" w14:textId="77777777" w:rsidR="00BE0AAA" w:rsidRDefault="00853F10">
      <w:pPr>
        <w:pStyle w:val="Brdtekst"/>
      </w:pPr>
      <w:r>
        <w:t>Simulatoren drives af en Raspberry Pi 3.0 og et antal Arduino Nano 3.0.</w:t>
      </w:r>
    </w:p>
    <w:p w14:paraId="5FBDEB01" w14:textId="77777777" w:rsidR="00BE0AAA" w:rsidRDefault="00853F10">
      <w:pPr>
        <w:pStyle w:val="Overskrift2"/>
        <w:pageBreakBefore/>
      </w:pPr>
      <w:bookmarkStart w:id="129" w:name="__RefHeading___Toc479235675"/>
      <w:bookmarkStart w:id="130" w:name="_Toc497942961"/>
      <w:bookmarkEnd w:id="129"/>
      <w:r>
        <w:lastRenderedPageBreak/>
        <w:t>Raspberry Pi</w:t>
      </w:r>
      <w:bookmarkEnd w:id="130"/>
    </w:p>
    <w:p w14:paraId="13ED78FB" w14:textId="77777777" w:rsidR="00BE0AAA" w:rsidRDefault="00853F10">
      <w:pPr>
        <w:pStyle w:val="Brdtekst"/>
      </w:pPr>
      <w:r>
        <w:t>Valgt computer: Raspberryn Pi 3 Model B V1.2.</w:t>
      </w:r>
    </w:p>
    <w:p w14:paraId="1846F314" w14:textId="77777777" w:rsidR="00BE0AAA" w:rsidRDefault="00853F10">
      <w:pPr>
        <w:pStyle w:val="Brdtekst"/>
      </w:pPr>
      <w:r>
        <w:t>User: pi. Pw: AngeloDGV.</w:t>
      </w:r>
    </w:p>
    <w:p w14:paraId="74E7FB16" w14:textId="77777777" w:rsidR="00BE0AAA" w:rsidRDefault="00853F10">
      <w:pPr>
        <w:pStyle w:val="Overskrift3"/>
      </w:pPr>
      <w:bookmarkStart w:id="131" w:name="__RefHeading___Toc479235676"/>
      <w:bookmarkStart w:id="132" w:name="__RefHeading__138_1921634476"/>
      <w:bookmarkStart w:id="133" w:name="__RefHeading__111_1256477156"/>
      <w:bookmarkStart w:id="134" w:name="__RefHeading__95_1290766658"/>
      <w:bookmarkStart w:id="135" w:name="__RefHeading__73_2126638365"/>
      <w:bookmarkStart w:id="136" w:name="__RefHeading__35_812855970"/>
      <w:bookmarkStart w:id="137" w:name="__RefHeading__32_265054406"/>
      <w:bookmarkStart w:id="138" w:name="__RefHeading__47_1053637960"/>
      <w:bookmarkStart w:id="139" w:name="__RefHeading__42_1917623666"/>
      <w:bookmarkStart w:id="140" w:name="__RefHeading__52_1967168350"/>
      <w:bookmarkStart w:id="141" w:name="__RefHeading__72_648930847"/>
      <w:bookmarkStart w:id="142" w:name="__RefHeading___Toc127_1929591759"/>
      <w:bookmarkStart w:id="143" w:name="_Toc497942962"/>
      <w:bookmarkEnd w:id="131"/>
      <w:bookmarkEnd w:id="132"/>
      <w:bookmarkEnd w:id="133"/>
      <w:bookmarkEnd w:id="134"/>
      <w:bookmarkEnd w:id="135"/>
      <w:bookmarkEnd w:id="136"/>
      <w:bookmarkEnd w:id="137"/>
      <w:bookmarkEnd w:id="138"/>
      <w:bookmarkEnd w:id="139"/>
      <w:bookmarkEnd w:id="140"/>
      <w:bookmarkEnd w:id="141"/>
      <w:bookmarkEnd w:id="142"/>
      <w:r>
        <w:t>Opsætning af Raspberry Pi 3 computer</w:t>
      </w:r>
      <w:bookmarkEnd w:id="143"/>
    </w:p>
    <w:p w14:paraId="02987D5F" w14:textId="77777777" w:rsidR="00BE0AAA" w:rsidRDefault="00853F10">
      <w:pPr>
        <w:pStyle w:val="Brdtekst"/>
        <w:rPr>
          <w:rStyle w:val="Strk"/>
          <w:i/>
          <w:iCs/>
        </w:rPr>
      </w:pPr>
      <w:r>
        <w:t xml:space="preserve">Fra Raspberry Pi's website, </w:t>
      </w:r>
      <w:hyperlink r:id="rId17" w:history="1">
        <w:r>
          <w:rPr>
            <w:rStyle w:val="Hyperlink"/>
          </w:rPr>
          <w:t>http://www.raspberrypi.org/downloads</w:t>
        </w:r>
      </w:hyperlink>
      <w:r>
        <w:t xml:space="preserve"> , downloades det nyeste Raspbian image. Raspbian er operativsystemet til Raspberry Pi. Det er en Linux klon:</w:t>
      </w:r>
    </w:p>
    <w:p w14:paraId="2F0E5B16" w14:textId="77777777" w:rsidR="00BE0AAA" w:rsidRDefault="00853F10">
      <w:pPr>
        <w:pStyle w:val="Brdtekst"/>
      </w:pPr>
      <w:r>
        <w:rPr>
          <w:rStyle w:val="Strk"/>
          <w:i/>
          <w:iCs/>
        </w:rPr>
        <w:t>NOOBS</w:t>
      </w:r>
    </w:p>
    <w:p w14:paraId="54C92FF6" w14:textId="77777777" w:rsidR="00BE0AAA" w:rsidRDefault="00853F10">
      <w:pPr>
        <w:pStyle w:val="Brdtekst"/>
        <w:spacing w:after="0"/>
        <w:ind w:left="707"/>
      </w:pPr>
      <w:r>
        <w:t>Offline and network install</w:t>
      </w:r>
    </w:p>
    <w:p w14:paraId="4541E076" w14:textId="77777777" w:rsidR="00BE0AAA" w:rsidRDefault="00853F10">
      <w:pPr>
        <w:pStyle w:val="Brdtekst"/>
        <w:spacing w:after="0"/>
        <w:ind w:left="707"/>
      </w:pPr>
      <w:r>
        <w:t xml:space="preserve">Version: </w:t>
      </w:r>
      <w:r>
        <w:rPr>
          <w:rStyle w:val="Strk"/>
        </w:rPr>
        <w:t>2.1.0</w:t>
      </w:r>
    </w:p>
    <w:p w14:paraId="0B4CDE85" w14:textId="77777777" w:rsidR="00BE0AAA" w:rsidRPr="00344C76" w:rsidRDefault="00853F10">
      <w:pPr>
        <w:pStyle w:val="Brdtekst"/>
        <w:ind w:left="707"/>
        <w:rPr>
          <w:lang w:val="en-US"/>
        </w:rPr>
      </w:pPr>
      <w:r w:rsidRPr="00344C76">
        <w:rPr>
          <w:lang w:val="en-US"/>
        </w:rPr>
        <w:t xml:space="preserve">Release date: </w:t>
      </w:r>
      <w:r w:rsidRPr="00344C76">
        <w:rPr>
          <w:rStyle w:val="Strk"/>
          <w:lang w:val="en-US"/>
        </w:rPr>
        <w:t>2016-11-29</w:t>
      </w:r>
    </w:p>
    <w:p w14:paraId="1F014B04" w14:textId="77777777" w:rsidR="00BE0AAA" w:rsidRPr="00344C76" w:rsidRDefault="00BE0AAA">
      <w:pPr>
        <w:pStyle w:val="Brdtekst"/>
        <w:rPr>
          <w:lang w:val="en-US"/>
        </w:rPr>
      </w:pPr>
    </w:p>
    <w:p w14:paraId="0FA7A2DC" w14:textId="77777777" w:rsidR="00BE0AAA" w:rsidRPr="00344C76" w:rsidRDefault="00853F10">
      <w:pPr>
        <w:pStyle w:val="Brdtekst"/>
        <w:rPr>
          <w:i/>
          <w:iCs/>
          <w:lang w:val="en-US"/>
        </w:rPr>
      </w:pPr>
      <w:r w:rsidRPr="00344C76">
        <w:rPr>
          <w:rFonts w:eastAsia="Times New Roman"/>
          <w:i/>
          <w:iCs/>
          <w:lang w:val="en-US"/>
        </w:rPr>
        <w:t xml:space="preserve"> </w:t>
      </w:r>
      <w:r w:rsidRPr="00344C76">
        <w:rPr>
          <w:i/>
          <w:iCs/>
          <w:lang w:val="en-US"/>
        </w:rPr>
        <w:t>NOOBS INSTALLATION INSTRUCTIONS</w:t>
      </w:r>
    </w:p>
    <w:p w14:paraId="2D1F938F" w14:textId="77777777" w:rsidR="00BE0AAA" w:rsidRPr="00344C76" w:rsidRDefault="00BE0AAA">
      <w:pPr>
        <w:pStyle w:val="Brdtekst"/>
        <w:rPr>
          <w:i/>
          <w:iCs/>
          <w:lang w:val="en-US"/>
        </w:rPr>
      </w:pPr>
    </w:p>
    <w:p w14:paraId="2F6CB349" w14:textId="77777777" w:rsidR="00BE0AAA" w:rsidRPr="00344C76" w:rsidRDefault="00853F10">
      <w:pPr>
        <w:pStyle w:val="Brdtekst"/>
        <w:rPr>
          <w:i/>
          <w:iCs/>
          <w:lang w:val="en-US"/>
        </w:rPr>
      </w:pPr>
      <w:r w:rsidRPr="00344C76">
        <w:rPr>
          <w:i/>
          <w:iCs/>
          <w:lang w:val="en-US"/>
        </w:rPr>
        <w:t>1. Insert an SD card that is 4GB or greater in size into your computer.</w:t>
      </w:r>
    </w:p>
    <w:p w14:paraId="7826C54B" w14:textId="77777777" w:rsidR="00BE0AAA" w:rsidRPr="00344C76" w:rsidRDefault="00853F10">
      <w:pPr>
        <w:pStyle w:val="Brdtekst"/>
        <w:rPr>
          <w:rFonts w:eastAsia="Times New Roman"/>
          <w:i/>
          <w:iCs/>
          <w:lang w:val="en-US"/>
        </w:rPr>
      </w:pPr>
      <w:r w:rsidRPr="00344C76">
        <w:rPr>
          <w:i/>
          <w:iCs/>
          <w:lang w:val="en-US"/>
        </w:rPr>
        <w:t>2. Format the SD card using the platform-specific instructions below:</w:t>
      </w:r>
    </w:p>
    <w:p w14:paraId="026BBCEB"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a. Windows</w:t>
      </w:r>
    </w:p>
    <w:p w14:paraId="7A3B41C8"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i. Download the SD Association's Formatting Tool from https://www.sdcard.org/downloads/formatter_4/eula_windows/</w:t>
      </w:r>
    </w:p>
    <w:p w14:paraId="4E57A1A0"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ii. Install and run the Formatting Tool on your machine</w:t>
      </w:r>
    </w:p>
    <w:p w14:paraId="12E04D5F"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iii. Set "FORMAT SIZE ADJUSTMENT" option to "ON" in the "Options" menu</w:t>
      </w:r>
    </w:p>
    <w:p w14:paraId="4204EB9C"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iv. Check that the SD card you inserted matches the one selected by the Tool</w:t>
      </w:r>
    </w:p>
    <w:p w14:paraId="51CF9F0E"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v. Click the "Format" button</w:t>
      </w:r>
    </w:p>
    <w:p w14:paraId="2515BEB2"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b. Mac</w:t>
      </w:r>
    </w:p>
    <w:p w14:paraId="4E4167A3"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i. Download the SD Association's Formatting Tool from https://www.sdcard.org/downloads/formatter_4/eula_mac/</w:t>
      </w:r>
    </w:p>
    <w:p w14:paraId="3E31C22A"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ii. Install and run the Formatting Tool on your machine</w:t>
      </w:r>
    </w:p>
    <w:p w14:paraId="15F298F5"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iii. Select "Overwrite Format"</w:t>
      </w:r>
    </w:p>
    <w:p w14:paraId="16E29E5D"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iv. Check that the SD card you inserted matches the one selected by the Tool</w:t>
      </w:r>
    </w:p>
    <w:p w14:paraId="0EE20179"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v. Click the "Format" button</w:t>
      </w:r>
    </w:p>
    <w:p w14:paraId="0F5F2E77"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c. Linux</w:t>
      </w:r>
    </w:p>
    <w:p w14:paraId="518644D9"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i. We recommend using gparted (or the command line version parted)</w:t>
      </w:r>
    </w:p>
    <w:p w14:paraId="270C2CD3" w14:textId="77777777" w:rsidR="00BE0AAA" w:rsidRPr="00344C76" w:rsidRDefault="00853F10">
      <w:pPr>
        <w:pStyle w:val="Brdtekst"/>
        <w:rPr>
          <w:i/>
          <w:iCs/>
          <w:lang w:val="en-US"/>
        </w:rPr>
      </w:pPr>
      <w:r w:rsidRPr="00344C76">
        <w:rPr>
          <w:rFonts w:eastAsia="Times New Roman"/>
          <w:i/>
          <w:iCs/>
          <w:lang w:val="en-US"/>
        </w:rPr>
        <w:t xml:space="preserve">      </w:t>
      </w:r>
      <w:r w:rsidRPr="00344C76">
        <w:rPr>
          <w:i/>
          <w:iCs/>
          <w:lang w:val="en-US"/>
        </w:rPr>
        <w:t>ii. Format the entire disk as FAT</w:t>
      </w:r>
    </w:p>
    <w:p w14:paraId="19205506" w14:textId="77777777" w:rsidR="00BE0AAA" w:rsidRPr="00344C76" w:rsidRDefault="00853F10">
      <w:pPr>
        <w:pStyle w:val="Brdtekst"/>
        <w:rPr>
          <w:i/>
          <w:iCs/>
          <w:lang w:val="en-US"/>
        </w:rPr>
      </w:pPr>
      <w:r w:rsidRPr="00344C76">
        <w:rPr>
          <w:i/>
          <w:iCs/>
          <w:lang w:val="en-US"/>
        </w:rPr>
        <w:t>3. Extract the files contained in this NOOBS zip file.</w:t>
      </w:r>
    </w:p>
    <w:p w14:paraId="086A8DC4" w14:textId="77777777" w:rsidR="00BE0AAA" w:rsidRPr="00344C76" w:rsidRDefault="00BE0AAA">
      <w:pPr>
        <w:pStyle w:val="Brdtekst"/>
        <w:rPr>
          <w:i/>
          <w:iCs/>
          <w:lang w:val="en-US"/>
        </w:rPr>
      </w:pPr>
    </w:p>
    <w:p w14:paraId="7ACD4FB9" w14:textId="77777777" w:rsidR="00BE0AAA" w:rsidRPr="00344C76" w:rsidRDefault="00853F10">
      <w:pPr>
        <w:pStyle w:val="Brdtekst"/>
        <w:rPr>
          <w:i/>
          <w:iCs/>
          <w:lang w:val="en-US"/>
        </w:rPr>
      </w:pPr>
      <w:r w:rsidRPr="00344C76">
        <w:rPr>
          <w:i/>
          <w:iCs/>
          <w:lang w:val="en-US"/>
        </w:rPr>
        <w:t>4. Copy the extracted files onto the SD card that you just formatted so that this file is at the root directory of the SD card. Please note that in some cases it may extract the files into a folder, if this is the case then please copy across the files from inside the folder rather than the folder itself.</w:t>
      </w:r>
    </w:p>
    <w:p w14:paraId="31785CE7" w14:textId="77777777" w:rsidR="00BE0AAA" w:rsidRPr="00344C76" w:rsidRDefault="00853F10">
      <w:pPr>
        <w:pStyle w:val="Brdtekst"/>
        <w:rPr>
          <w:i/>
          <w:iCs/>
          <w:lang w:val="en-US"/>
        </w:rPr>
      </w:pPr>
      <w:r w:rsidRPr="00344C76">
        <w:rPr>
          <w:i/>
          <w:iCs/>
          <w:lang w:val="en-US"/>
        </w:rPr>
        <w:t>5. Insert the SD card into your Pi and connect the power supply.</w:t>
      </w:r>
    </w:p>
    <w:p w14:paraId="7190C496" w14:textId="77777777" w:rsidR="00BE0AAA" w:rsidRPr="00344C76" w:rsidRDefault="00BE0AAA">
      <w:pPr>
        <w:pStyle w:val="Brdtekst"/>
        <w:rPr>
          <w:i/>
          <w:iCs/>
          <w:lang w:val="en-US"/>
        </w:rPr>
      </w:pPr>
    </w:p>
    <w:p w14:paraId="59D290F2" w14:textId="77777777" w:rsidR="00BE0AAA" w:rsidRPr="00344C76" w:rsidRDefault="00853F10">
      <w:pPr>
        <w:pStyle w:val="Brdtekst"/>
        <w:rPr>
          <w:i/>
          <w:iCs/>
          <w:lang w:val="en-US"/>
        </w:rPr>
      </w:pPr>
      <w:r w:rsidRPr="00344C76">
        <w:rPr>
          <w:i/>
          <w:iCs/>
          <w:lang w:val="en-US"/>
        </w:rPr>
        <w:t>Your Pi will now boot into NOOBS and should display a list of operating systems that you can choose to install.</w:t>
      </w:r>
    </w:p>
    <w:p w14:paraId="7E0F87D3" w14:textId="77777777" w:rsidR="00BE0AAA" w:rsidRPr="00344C76" w:rsidRDefault="00853F10">
      <w:pPr>
        <w:pStyle w:val="Brdtekst"/>
        <w:rPr>
          <w:i/>
          <w:iCs/>
          <w:lang w:val="en-US"/>
        </w:rPr>
      </w:pPr>
      <w:r w:rsidRPr="00344C76">
        <w:rPr>
          <w:i/>
          <w:iCs/>
          <w:lang w:val="en-US"/>
        </w:rPr>
        <w:t>If your display remains blank, you should select the correct output mode for your display by pressing one of the following number keys on your keyboard:</w:t>
      </w:r>
    </w:p>
    <w:p w14:paraId="34DAA9C8" w14:textId="77777777" w:rsidR="00BE0AAA" w:rsidRPr="00344C76" w:rsidRDefault="00853F10">
      <w:pPr>
        <w:pStyle w:val="Brdtekst"/>
        <w:rPr>
          <w:i/>
          <w:iCs/>
          <w:lang w:val="en-US"/>
        </w:rPr>
      </w:pPr>
      <w:r w:rsidRPr="00344C76">
        <w:rPr>
          <w:i/>
          <w:iCs/>
          <w:lang w:val="en-US"/>
        </w:rPr>
        <w:t>1. HDMI mode - this is the default display mode.</w:t>
      </w:r>
    </w:p>
    <w:p w14:paraId="43B02882" w14:textId="77777777" w:rsidR="00BE0AAA" w:rsidRPr="00344C76" w:rsidRDefault="00853F10">
      <w:pPr>
        <w:pStyle w:val="Brdtekst"/>
        <w:rPr>
          <w:i/>
          <w:iCs/>
          <w:lang w:val="en-US"/>
        </w:rPr>
      </w:pPr>
      <w:r w:rsidRPr="00344C76">
        <w:rPr>
          <w:i/>
          <w:iCs/>
          <w:lang w:val="en-US"/>
        </w:rPr>
        <w:t>2. HDMI safe mode - select this mode if you are using the HDMI connector and cannot see anything on screen when the Pi has booted.</w:t>
      </w:r>
    </w:p>
    <w:p w14:paraId="580EEEAC" w14:textId="77777777" w:rsidR="00BE0AAA" w:rsidRPr="00344C76" w:rsidRDefault="00853F10">
      <w:pPr>
        <w:pStyle w:val="Brdtekst"/>
        <w:rPr>
          <w:i/>
          <w:iCs/>
          <w:lang w:val="en-US"/>
        </w:rPr>
      </w:pPr>
      <w:r w:rsidRPr="00344C76">
        <w:rPr>
          <w:i/>
          <w:iCs/>
          <w:lang w:val="en-US"/>
        </w:rPr>
        <w:t>3. Composite PAL mode - select either this mode or composite NTSC mode if you are using the composite RCA video connector.</w:t>
      </w:r>
    </w:p>
    <w:p w14:paraId="4FE72875" w14:textId="77777777" w:rsidR="00BE0AAA" w:rsidRPr="00344C76" w:rsidRDefault="00853F10">
      <w:pPr>
        <w:pStyle w:val="Brdtekst"/>
        <w:rPr>
          <w:i/>
          <w:iCs/>
          <w:lang w:val="en-US"/>
        </w:rPr>
      </w:pPr>
      <w:r w:rsidRPr="00344C76">
        <w:rPr>
          <w:i/>
          <w:iCs/>
          <w:lang w:val="en-US"/>
        </w:rPr>
        <w:t>4. Composite NTSC mode</w:t>
      </w:r>
    </w:p>
    <w:p w14:paraId="7207E086" w14:textId="77777777" w:rsidR="00BE0AAA" w:rsidRPr="00344C76" w:rsidRDefault="00853F10">
      <w:pPr>
        <w:pStyle w:val="Brdtekst"/>
        <w:rPr>
          <w:i/>
          <w:iCs/>
          <w:lang w:val="en-US"/>
        </w:rPr>
      </w:pPr>
      <w:r w:rsidRPr="00344C76">
        <w:rPr>
          <w:i/>
          <w:iCs/>
          <w:lang w:val="en-US"/>
        </w:rPr>
        <w:t xml:space="preserve">If you are still having difficulties after following these instructions, then please visit the Raspberry Pi Forums </w:t>
      </w:r>
      <w:proofErr w:type="gramStart"/>
      <w:r w:rsidRPr="00344C76">
        <w:rPr>
          <w:i/>
          <w:iCs/>
          <w:lang w:val="en-US"/>
        </w:rPr>
        <w:t>( http://www.raspberrypi.org/forums/</w:t>
      </w:r>
      <w:proofErr w:type="gramEnd"/>
      <w:r w:rsidRPr="00344C76">
        <w:rPr>
          <w:i/>
          <w:iCs/>
          <w:lang w:val="en-US"/>
        </w:rPr>
        <w:t xml:space="preserve"> ) for support.</w:t>
      </w:r>
    </w:p>
    <w:p w14:paraId="333D7495" w14:textId="77777777" w:rsidR="00BE0AAA" w:rsidRPr="00344C76" w:rsidRDefault="00BE0AAA">
      <w:pPr>
        <w:pStyle w:val="Brdtekst"/>
        <w:rPr>
          <w:i/>
          <w:iCs/>
          <w:lang w:val="en-US"/>
        </w:rPr>
      </w:pPr>
    </w:p>
    <w:p w14:paraId="57AE545D" w14:textId="77777777" w:rsidR="00BE0AAA" w:rsidRDefault="00853F10">
      <w:pPr>
        <w:pStyle w:val="Brdtekst"/>
        <w:rPr>
          <w:rStyle w:val="Strk"/>
          <w:i/>
          <w:iCs/>
        </w:rPr>
      </w:pPr>
      <w:r>
        <w:t>Vælg følgende operativsystem til installation:</w:t>
      </w:r>
    </w:p>
    <w:p w14:paraId="55E764A0" w14:textId="77777777" w:rsidR="00BE0AAA" w:rsidRPr="00344C76" w:rsidRDefault="00853F10">
      <w:pPr>
        <w:pStyle w:val="Brdtekst"/>
        <w:rPr>
          <w:lang w:val="en-US"/>
        </w:rPr>
      </w:pPr>
      <w:r w:rsidRPr="00344C76">
        <w:rPr>
          <w:rStyle w:val="Strk"/>
          <w:i/>
          <w:iCs/>
          <w:lang w:val="en-US"/>
        </w:rPr>
        <w:t>Raspbian Jessie with PIXEL</w:t>
      </w:r>
    </w:p>
    <w:p w14:paraId="290C3D18" w14:textId="77777777" w:rsidR="00BE0AAA" w:rsidRPr="00344C76" w:rsidRDefault="00853F10">
      <w:pPr>
        <w:pStyle w:val="Brdtekst"/>
        <w:spacing w:after="0"/>
        <w:ind w:left="707"/>
        <w:rPr>
          <w:lang w:val="en-US"/>
        </w:rPr>
      </w:pPr>
      <w:r w:rsidRPr="00344C76">
        <w:rPr>
          <w:lang w:val="en-US"/>
        </w:rPr>
        <w:t>Image with PIXEL desktop based on Debian Jessie</w:t>
      </w:r>
    </w:p>
    <w:p w14:paraId="55909BEE" w14:textId="77777777" w:rsidR="00BE0AAA" w:rsidRDefault="00853F10">
      <w:pPr>
        <w:pStyle w:val="Brdtekst"/>
        <w:spacing w:after="0"/>
        <w:ind w:left="707"/>
      </w:pPr>
      <w:r>
        <w:t xml:space="preserve">Version: </w:t>
      </w:r>
      <w:proofErr w:type="gramStart"/>
      <w:r>
        <w:rPr>
          <w:rStyle w:val="Strk"/>
        </w:rPr>
        <w:t>November</w:t>
      </w:r>
      <w:proofErr w:type="gramEnd"/>
      <w:r>
        <w:rPr>
          <w:rStyle w:val="Strk"/>
        </w:rPr>
        <w:t xml:space="preserve"> 2016</w:t>
      </w:r>
    </w:p>
    <w:p w14:paraId="27BAEDFA" w14:textId="77777777" w:rsidR="00BE0AAA" w:rsidRDefault="00853F10">
      <w:pPr>
        <w:pStyle w:val="Brdtekst"/>
        <w:spacing w:after="0"/>
        <w:ind w:left="707"/>
      </w:pPr>
      <w:r>
        <w:t xml:space="preserve">Release date: </w:t>
      </w:r>
      <w:r>
        <w:rPr>
          <w:rStyle w:val="Strk"/>
        </w:rPr>
        <w:t>2016-11-25</w:t>
      </w:r>
    </w:p>
    <w:p w14:paraId="4948549B" w14:textId="77777777" w:rsidR="00BE0AAA" w:rsidRDefault="00853F10">
      <w:pPr>
        <w:pStyle w:val="Brdtekst"/>
        <w:ind w:left="707"/>
        <w:rPr>
          <w:rStyle w:val="Strk"/>
          <w:b w:val="0"/>
          <w:bCs w:val="0"/>
        </w:rPr>
      </w:pPr>
      <w:r>
        <w:t xml:space="preserve">Kernel version: </w:t>
      </w:r>
      <w:r>
        <w:rPr>
          <w:rStyle w:val="Strk"/>
        </w:rPr>
        <w:t>4.4</w:t>
      </w:r>
    </w:p>
    <w:p w14:paraId="76E28E67" w14:textId="77777777" w:rsidR="00BE0AAA" w:rsidRDefault="00853F10">
      <w:pPr>
        <w:pStyle w:val="Brdtekst"/>
        <w:rPr>
          <w:rStyle w:val="Strk"/>
          <w:b w:val="0"/>
          <w:bCs w:val="0"/>
        </w:rPr>
      </w:pPr>
      <w:r>
        <w:rPr>
          <w:rStyle w:val="Strk"/>
          <w:b w:val="0"/>
          <w:bCs w:val="0"/>
        </w:rPr>
        <w:t>Når operativsystemet er installeret opsættes landekode, keyboard og mus til danske standarder. Derpå vælger man konfigurationsmenuen til at tillade I2C kommunikation.</w:t>
      </w:r>
    </w:p>
    <w:p w14:paraId="6C7E0C49" w14:textId="77777777" w:rsidR="00BE0AAA" w:rsidRDefault="00853F10">
      <w:pPr>
        <w:pStyle w:val="Brdtekst"/>
      </w:pPr>
      <w:r>
        <w:rPr>
          <w:rStyle w:val="Strk"/>
          <w:b w:val="0"/>
          <w:bCs w:val="0"/>
        </w:rPr>
        <w:t>Herefter går man ind i kommandovinduet for at tilføje de nødvendige moduler til modulfilerne i /etc direktoratet:</w:t>
      </w:r>
    </w:p>
    <w:p w14:paraId="3AAA4AED" w14:textId="77777777" w:rsidR="00BE0AAA" w:rsidRDefault="00BE0AAA">
      <w:pPr>
        <w:pStyle w:val="Brdtekst"/>
      </w:pPr>
    </w:p>
    <w:p w14:paraId="32092A0F" w14:textId="77777777" w:rsidR="00BE0AAA" w:rsidRDefault="00853F10">
      <w:pPr>
        <w:pStyle w:val="Brdtekst"/>
      </w:pPr>
      <w:r>
        <w:rPr>
          <w:rStyle w:val="Strk"/>
          <w:rFonts w:ascii="Verdana" w:hAnsi="Verdana" w:cs="Verdana"/>
          <w:b w:val="0"/>
          <w:bCs w:val="0"/>
        </w:rPr>
        <w:t>... $ sudo nano /etc/modules</w:t>
      </w:r>
    </w:p>
    <w:p w14:paraId="249F51A0" w14:textId="77777777" w:rsidR="00BE0AAA" w:rsidRDefault="00BE0AAA">
      <w:pPr>
        <w:pStyle w:val="Brdtekst"/>
      </w:pPr>
    </w:p>
    <w:p w14:paraId="0F0B283E" w14:textId="77777777" w:rsidR="00BE0AAA" w:rsidRDefault="00853F10">
      <w:pPr>
        <w:pStyle w:val="Brdtekst"/>
        <w:sectPr w:rsidR="00BE0AAA">
          <w:type w:val="continuous"/>
          <w:pgSz w:w="11906" w:h="16838"/>
          <w:pgMar w:top="1693" w:right="1134" w:bottom="1693" w:left="1134" w:header="1134" w:footer="1134" w:gutter="0"/>
          <w:cols w:space="708"/>
          <w:docGrid w:linePitch="600" w:charSpace="32768"/>
        </w:sectPr>
      </w:pPr>
      <w:r>
        <w:rPr>
          <w:rStyle w:val="Strk"/>
          <w:b w:val="0"/>
          <w:bCs w:val="0"/>
        </w:rPr>
        <w:t>Filen skal om nødvendigt rettes til at have følgende indhold:</w:t>
      </w:r>
    </w:p>
    <w:p w14:paraId="3A138015" w14:textId="77777777" w:rsidR="00BE0AAA" w:rsidRDefault="00BE0AAA">
      <w:pPr>
        <w:sectPr w:rsidR="00BE0AAA">
          <w:type w:val="continuous"/>
          <w:pgSz w:w="11906" w:h="16838"/>
          <w:pgMar w:top="1693" w:right="1134" w:bottom="1693" w:left="1134" w:header="1134" w:footer="1134" w:gutter="0"/>
          <w:cols w:space="708"/>
          <w:docGrid w:linePitch="600" w:charSpace="32768"/>
        </w:sectPr>
      </w:pPr>
    </w:p>
    <w:p w14:paraId="192569E4" w14:textId="77777777" w:rsidR="00BE0AAA" w:rsidRPr="00344C76" w:rsidRDefault="00853F10">
      <w:pPr>
        <w:pStyle w:val="Prformaterettekst"/>
        <w:rPr>
          <w:lang w:val="en-US"/>
        </w:rPr>
      </w:pPr>
      <w:r w:rsidRPr="00344C76">
        <w:rPr>
          <w:lang w:val="en-US"/>
        </w:rPr>
        <w:t># /etc/modules: kernel modules to load at boot time.</w:t>
      </w:r>
    </w:p>
    <w:p w14:paraId="4B5C1583" w14:textId="77777777" w:rsidR="00BE0AAA" w:rsidRPr="00344C76" w:rsidRDefault="00853F10">
      <w:pPr>
        <w:pStyle w:val="Prformaterettekst"/>
        <w:rPr>
          <w:lang w:val="en-US"/>
        </w:rPr>
      </w:pPr>
      <w:r w:rsidRPr="00344C76">
        <w:rPr>
          <w:lang w:val="en-US"/>
        </w:rPr>
        <w:t>#</w:t>
      </w:r>
    </w:p>
    <w:p w14:paraId="26B21995" w14:textId="77777777" w:rsidR="00BE0AAA" w:rsidRPr="00344C76" w:rsidRDefault="00853F10">
      <w:pPr>
        <w:pStyle w:val="Prformaterettekst"/>
        <w:rPr>
          <w:lang w:val="en-US"/>
        </w:rPr>
      </w:pPr>
      <w:r w:rsidRPr="00344C76">
        <w:rPr>
          <w:lang w:val="en-US"/>
        </w:rPr>
        <w:t># This file contains the names of kernel modules that should be loaded</w:t>
      </w:r>
    </w:p>
    <w:p w14:paraId="198C3E8D" w14:textId="77777777" w:rsidR="00BE0AAA" w:rsidRPr="00344C76" w:rsidRDefault="00853F10">
      <w:pPr>
        <w:pStyle w:val="Prformaterettekst"/>
        <w:rPr>
          <w:lang w:val="en-US"/>
        </w:rPr>
      </w:pPr>
      <w:r w:rsidRPr="00344C76">
        <w:rPr>
          <w:lang w:val="en-US"/>
        </w:rPr>
        <w:lastRenderedPageBreak/>
        <w:t># at boot time, one per line. Lines beginning with "#" are ignored.</w:t>
      </w:r>
    </w:p>
    <w:p w14:paraId="34485D66" w14:textId="77777777" w:rsidR="00BE0AAA" w:rsidRPr="00344C76" w:rsidRDefault="00853F10">
      <w:pPr>
        <w:pStyle w:val="Prformaterettekst"/>
        <w:rPr>
          <w:lang w:val="en-US"/>
        </w:rPr>
      </w:pPr>
      <w:r w:rsidRPr="00344C76">
        <w:rPr>
          <w:lang w:val="en-US"/>
        </w:rPr>
        <w:t># Parameters can be specified after the module name.</w:t>
      </w:r>
    </w:p>
    <w:p w14:paraId="5733D20B" w14:textId="77777777" w:rsidR="00BE0AAA" w:rsidRPr="00344C76" w:rsidRDefault="00BE0AAA">
      <w:pPr>
        <w:pStyle w:val="Prformaterettekst"/>
        <w:rPr>
          <w:lang w:val="en-US"/>
        </w:rPr>
      </w:pPr>
    </w:p>
    <w:p w14:paraId="7A0DCE7A" w14:textId="77777777" w:rsidR="00BE0AAA" w:rsidRDefault="00853F10">
      <w:pPr>
        <w:pStyle w:val="Prformaterettekst"/>
      </w:pPr>
      <w:r>
        <w:t>snd-bcm2835</w:t>
      </w:r>
    </w:p>
    <w:p w14:paraId="7EB72064" w14:textId="77777777" w:rsidR="00BE0AAA" w:rsidRDefault="00853F10">
      <w:pPr>
        <w:pStyle w:val="Prformaterettekst"/>
      </w:pPr>
      <w:r>
        <w:t>i2c-bcm2708</w:t>
      </w:r>
    </w:p>
    <w:p w14:paraId="5262A91E" w14:textId="77777777" w:rsidR="00BE0AAA" w:rsidRDefault="00853F10">
      <w:pPr>
        <w:pStyle w:val="Prformaterettekst"/>
        <w:spacing w:after="283"/>
        <w:rPr>
          <w:rStyle w:val="Strk"/>
          <w:b w:val="0"/>
          <w:bCs w:val="0"/>
        </w:rPr>
        <w:sectPr w:rsidR="00BE0AAA">
          <w:type w:val="continuous"/>
          <w:pgSz w:w="11906" w:h="16838"/>
          <w:pgMar w:top="1693" w:right="1134" w:bottom="1693" w:left="1134" w:header="1134" w:footer="1134" w:gutter="0"/>
          <w:cols w:space="708"/>
          <w:docGrid w:linePitch="600" w:charSpace="32768"/>
        </w:sectPr>
      </w:pPr>
      <w:r>
        <w:t>i2c-dev</w:t>
      </w:r>
    </w:p>
    <w:p w14:paraId="2DFEC96D" w14:textId="77777777" w:rsidR="00BE0AAA" w:rsidRDefault="00853F10">
      <w:pPr>
        <w:pStyle w:val="Brdtekst"/>
      </w:pPr>
      <w:r>
        <w:rPr>
          <w:rStyle w:val="Strk"/>
          <w:b w:val="0"/>
          <w:bCs w:val="0"/>
        </w:rPr>
        <w:t>Tjek om modulerne er installeret:</w:t>
      </w:r>
    </w:p>
    <w:p w14:paraId="22823929" w14:textId="77777777" w:rsidR="00BE0AAA" w:rsidRDefault="00BE0AAA">
      <w:pPr>
        <w:pStyle w:val="Brdtekst"/>
      </w:pPr>
    </w:p>
    <w:p w14:paraId="78D79635" w14:textId="77777777" w:rsidR="00BE0AAA" w:rsidRPr="00344C76" w:rsidRDefault="00853F10">
      <w:pPr>
        <w:pStyle w:val="Brdtekst"/>
        <w:rPr>
          <w:lang w:val="en-US"/>
        </w:rPr>
      </w:pPr>
      <w:r w:rsidRPr="00344C76">
        <w:rPr>
          <w:rStyle w:val="Strk"/>
          <w:rFonts w:ascii="Verdana" w:hAnsi="Verdana" w:cs="Verdana"/>
          <w:b w:val="0"/>
          <w:bCs w:val="0"/>
          <w:lang w:val="en-US"/>
        </w:rPr>
        <w:t>...$ sudo apt-get install i2c-tools</w:t>
      </w:r>
    </w:p>
    <w:p w14:paraId="01AA77ED" w14:textId="77777777" w:rsidR="00BE0AAA" w:rsidRPr="00344C76" w:rsidRDefault="00BE0AAA">
      <w:pPr>
        <w:pStyle w:val="Brdtekst"/>
        <w:rPr>
          <w:lang w:val="en-US"/>
        </w:rPr>
      </w:pPr>
    </w:p>
    <w:p w14:paraId="03C77E91" w14:textId="77777777" w:rsidR="00BE0AAA" w:rsidRDefault="00853F10">
      <w:pPr>
        <w:pStyle w:val="Brdtekst"/>
      </w:pPr>
      <w:r>
        <w:rPr>
          <w:rStyle w:val="Strk"/>
          <w:b w:val="0"/>
          <w:bCs w:val="0"/>
        </w:rPr>
        <w:t>Før du fortsætter skal du reboote raspberry Pi computeren:</w:t>
      </w:r>
    </w:p>
    <w:p w14:paraId="174F2E63" w14:textId="77777777" w:rsidR="00BE0AAA" w:rsidRDefault="00BE0AAA">
      <w:pPr>
        <w:pStyle w:val="Brdtekst"/>
      </w:pPr>
    </w:p>
    <w:p w14:paraId="53B34ECA" w14:textId="77777777" w:rsidR="00BE0AAA" w:rsidRDefault="00853F10">
      <w:pPr>
        <w:pStyle w:val="Brdtekst"/>
      </w:pPr>
      <w:proofErr w:type="gramStart"/>
      <w:r>
        <w:rPr>
          <w:rStyle w:val="Strk"/>
          <w:rFonts w:ascii="Verdana" w:hAnsi="Verdana" w:cs="Verdana"/>
          <w:b w:val="0"/>
          <w:bCs w:val="0"/>
        </w:rPr>
        <w:t>...$</w:t>
      </w:r>
      <w:proofErr w:type="gramEnd"/>
      <w:r>
        <w:rPr>
          <w:rStyle w:val="Strk"/>
          <w:rFonts w:ascii="Verdana" w:hAnsi="Verdana" w:cs="Verdana"/>
          <w:b w:val="0"/>
          <w:bCs w:val="0"/>
        </w:rPr>
        <w:t xml:space="preserve"> sudo shutdown -r now</w:t>
      </w:r>
    </w:p>
    <w:p w14:paraId="20E28D3D" w14:textId="77777777" w:rsidR="00BE0AAA" w:rsidRDefault="00BE0AAA">
      <w:pPr>
        <w:pStyle w:val="Brdtekst"/>
      </w:pPr>
    </w:p>
    <w:p w14:paraId="2E5123E5" w14:textId="77777777" w:rsidR="00BE0AAA" w:rsidRDefault="00853F10">
      <w:pPr>
        <w:pStyle w:val="Brdtekst"/>
      </w:pPr>
      <w:r>
        <w:rPr>
          <w:rStyle w:val="Strk"/>
          <w:b w:val="0"/>
          <w:bCs w:val="0"/>
        </w:rPr>
        <w:t>Så er det tid til at teste om Raspberry Pi'en kan udføre I2C kommunikation:</w:t>
      </w:r>
    </w:p>
    <w:p w14:paraId="79DACDA6" w14:textId="77777777" w:rsidR="00BE0AAA" w:rsidRDefault="00BE0AAA">
      <w:pPr>
        <w:pStyle w:val="Brdtekst"/>
      </w:pPr>
    </w:p>
    <w:p w14:paraId="5A1041C1" w14:textId="77777777" w:rsidR="00BE0AAA" w:rsidRDefault="00853F10">
      <w:pPr>
        <w:pStyle w:val="Brdtekst"/>
      </w:pPr>
      <w:proofErr w:type="gramStart"/>
      <w:r>
        <w:rPr>
          <w:rStyle w:val="Strk"/>
          <w:rFonts w:ascii="Verdana" w:hAnsi="Verdana" w:cs="Verdana"/>
          <w:b w:val="0"/>
          <w:bCs w:val="0"/>
        </w:rPr>
        <w:t>...$</w:t>
      </w:r>
      <w:proofErr w:type="gramEnd"/>
      <w:r>
        <w:rPr>
          <w:rStyle w:val="Strk"/>
          <w:rFonts w:ascii="Verdana" w:hAnsi="Verdana" w:cs="Verdana"/>
          <w:b w:val="0"/>
          <w:bCs w:val="0"/>
        </w:rPr>
        <w:t xml:space="preserve"> sudo i2cdetect -y 1</w:t>
      </w:r>
    </w:p>
    <w:p w14:paraId="3CB76B0C" w14:textId="77777777" w:rsidR="00BE0AAA" w:rsidRDefault="00BE0AAA">
      <w:pPr>
        <w:pStyle w:val="Brdtekst"/>
      </w:pPr>
    </w:p>
    <w:p w14:paraId="63926E58" w14:textId="77777777" w:rsidR="00BE0AAA" w:rsidRDefault="00853F10">
      <w:pPr>
        <w:pStyle w:val="Brdtekst"/>
        <w:sectPr w:rsidR="00BE0AAA">
          <w:type w:val="continuous"/>
          <w:pgSz w:w="11906" w:h="16838"/>
          <w:pgMar w:top="1693" w:right="1134" w:bottom="1693" w:left="1134" w:header="1134" w:footer="1134" w:gutter="0"/>
          <w:cols w:space="708"/>
          <w:docGrid w:linePitch="600" w:charSpace="32768"/>
        </w:sectPr>
      </w:pPr>
      <w:r>
        <w:rPr>
          <w:rStyle w:val="Strk"/>
          <w:b w:val="0"/>
          <w:bCs w:val="0"/>
        </w:rPr>
        <w:t>Svaret skulle se nogenlunde sådan ud:</w:t>
      </w:r>
      <w:bookmarkStart w:id="144" w:name="tc-page-wrap"/>
      <w:bookmarkEnd w:id="144"/>
    </w:p>
    <w:p w14:paraId="03A00EA6" w14:textId="77777777" w:rsidR="00BE0AAA" w:rsidRDefault="00BE0AAA">
      <w:pPr>
        <w:sectPr w:rsidR="00BE0AAA">
          <w:type w:val="continuous"/>
          <w:pgSz w:w="11906" w:h="16838"/>
          <w:pgMar w:top="1693" w:right="1134" w:bottom="1693" w:left="1134" w:header="1134" w:footer="1134" w:gutter="0"/>
          <w:cols w:space="708"/>
          <w:docGrid w:linePitch="600" w:charSpace="32768"/>
        </w:sectPr>
      </w:pPr>
      <w:bookmarkStart w:id="145" w:name="main-wrapper"/>
      <w:bookmarkEnd w:id="145"/>
    </w:p>
    <w:p w14:paraId="2E5EA044" w14:textId="77777777" w:rsidR="00BE0AAA" w:rsidRDefault="00853F10">
      <w:pPr>
        <w:pStyle w:val="Prformaterettekst"/>
      </w:pPr>
      <w:bookmarkStart w:id="146" w:name="content"/>
      <w:bookmarkEnd w:id="146"/>
      <w:r>
        <w:rPr>
          <w:rFonts w:eastAsia="Courier New"/>
        </w:rPr>
        <w:t xml:space="preserve">   </w:t>
      </w:r>
      <w:proofErr w:type="gramStart"/>
      <w:r>
        <w:t>0  1</w:t>
      </w:r>
      <w:proofErr w:type="gramEnd"/>
      <w:r>
        <w:t xml:space="preserve">  2  3  4  5  6  7  8  9  a  b  c  d  e  f</w:t>
      </w:r>
    </w:p>
    <w:p w14:paraId="7F371FC0" w14:textId="77777777" w:rsidR="00BE0AAA" w:rsidRDefault="00853F10">
      <w:pPr>
        <w:pStyle w:val="Prformaterettekst"/>
      </w:pPr>
      <w:r>
        <w:t>00:          -- -- -- -- -- -- -- -- -- -- -- -- --</w:t>
      </w:r>
    </w:p>
    <w:p w14:paraId="00C9FACC" w14:textId="77777777" w:rsidR="00BE0AAA" w:rsidRDefault="00853F10">
      <w:pPr>
        <w:pStyle w:val="Prformaterettekst"/>
      </w:pPr>
      <w:r>
        <w:t>10: -- -- -- -- -- -- -- -- -- -- -- -- -- -- -- --</w:t>
      </w:r>
    </w:p>
    <w:p w14:paraId="5FA702E7" w14:textId="77777777" w:rsidR="00BE0AAA" w:rsidRDefault="00853F10">
      <w:pPr>
        <w:pStyle w:val="Prformaterettekst"/>
      </w:pPr>
      <w:r>
        <w:t>20: -- -- -- -- -- -- -- -- -- -- -- -- -- -- -- --</w:t>
      </w:r>
    </w:p>
    <w:p w14:paraId="25274ADC" w14:textId="77777777" w:rsidR="00BE0AAA" w:rsidRDefault="00853F10">
      <w:pPr>
        <w:pStyle w:val="Prformaterettekst"/>
      </w:pPr>
      <w:r>
        <w:t>30: -- -- -- -- -- -- -- -- -- -- -- -- -- -- -- --</w:t>
      </w:r>
    </w:p>
    <w:p w14:paraId="6F6FB149" w14:textId="77777777" w:rsidR="00BE0AAA" w:rsidRDefault="00853F10">
      <w:pPr>
        <w:pStyle w:val="Prformaterettekst"/>
      </w:pPr>
      <w:r>
        <w:t>40: -- -- -- -- -- -- -- -- -- -- -- -- -- -- -- --</w:t>
      </w:r>
    </w:p>
    <w:p w14:paraId="2AF135C8" w14:textId="77777777" w:rsidR="00BE0AAA" w:rsidRDefault="00853F10">
      <w:pPr>
        <w:pStyle w:val="Prformaterettekst"/>
      </w:pPr>
      <w:r>
        <w:t>50: -- -- -- -- -- -- -- -- -- -- -- -- -- -- -- --</w:t>
      </w:r>
    </w:p>
    <w:p w14:paraId="02A901AB" w14:textId="77777777" w:rsidR="00BE0AAA" w:rsidRDefault="00853F10">
      <w:pPr>
        <w:pStyle w:val="Prformaterettekst"/>
      </w:pPr>
      <w:r>
        <w:t>60: -- -- -- -- -- -- -- -- -- -- -- -- -- -- -- --</w:t>
      </w:r>
    </w:p>
    <w:p w14:paraId="28B19F97" w14:textId="77777777" w:rsidR="00BE0AAA" w:rsidRDefault="00853F10">
      <w:pPr>
        <w:pStyle w:val="Prformaterettekst"/>
        <w:spacing w:after="283"/>
        <w:rPr>
          <w:rStyle w:val="Strk"/>
          <w:b w:val="0"/>
          <w:bCs w:val="0"/>
        </w:rPr>
        <w:sectPr w:rsidR="00BE0AAA">
          <w:type w:val="continuous"/>
          <w:pgSz w:w="11906" w:h="16838"/>
          <w:pgMar w:top="1693" w:right="1134" w:bottom="1693" w:left="1134" w:header="1134" w:footer="1134" w:gutter="0"/>
          <w:cols w:space="708"/>
          <w:docGrid w:linePitch="600" w:charSpace="32768"/>
        </w:sectPr>
      </w:pPr>
      <w:r>
        <w:t>70: -- -- -- -- -- -- -- --</w:t>
      </w:r>
    </w:p>
    <w:p w14:paraId="41442C9D" w14:textId="77777777" w:rsidR="00BE0AAA" w:rsidRDefault="00853F10">
      <w:pPr>
        <w:pStyle w:val="Brdtekst"/>
      </w:pPr>
      <w:r>
        <w:rPr>
          <w:rStyle w:val="Strk"/>
          <w:b w:val="0"/>
          <w:bCs w:val="0"/>
        </w:rPr>
        <w:t>Så er vi kommet til at skulle installere I2C understøttelse for Python 3:</w:t>
      </w:r>
    </w:p>
    <w:p w14:paraId="6F705BD3" w14:textId="77777777" w:rsidR="00BE0AAA" w:rsidRDefault="00BE0AAA">
      <w:bookmarkStart w:id="147" w:name="tc-page-wrap1"/>
      <w:bookmarkEnd w:id="147"/>
    </w:p>
    <w:p w14:paraId="447F90DC" w14:textId="77777777" w:rsidR="00BE0AAA" w:rsidRDefault="00BE0AAA">
      <w:pPr>
        <w:sectPr w:rsidR="00BE0AAA">
          <w:type w:val="continuous"/>
          <w:pgSz w:w="11906" w:h="16838"/>
          <w:pgMar w:top="1693" w:right="1134" w:bottom="1693" w:left="1134" w:header="1134" w:footer="1134" w:gutter="0"/>
          <w:cols w:space="708"/>
          <w:docGrid w:linePitch="600" w:charSpace="32768"/>
        </w:sectPr>
      </w:pPr>
    </w:p>
    <w:p w14:paraId="6CE50E47" w14:textId="77777777" w:rsidR="00BE0AAA" w:rsidRDefault="00BE0AAA">
      <w:pPr>
        <w:sectPr w:rsidR="00BE0AAA">
          <w:type w:val="continuous"/>
          <w:pgSz w:w="11906" w:h="16838"/>
          <w:pgMar w:top="1693" w:right="1134" w:bottom="1693" w:left="1134" w:header="1134" w:footer="1134" w:gutter="0"/>
          <w:cols w:space="708"/>
          <w:docGrid w:linePitch="600" w:charSpace="32768"/>
        </w:sectPr>
      </w:pPr>
      <w:bookmarkStart w:id="148" w:name="main-wrapper1"/>
      <w:bookmarkEnd w:id="148"/>
    </w:p>
    <w:p w14:paraId="2A61A923" w14:textId="77777777" w:rsidR="00BE0AAA" w:rsidRPr="00344C76" w:rsidRDefault="00853F10">
      <w:pPr>
        <w:pStyle w:val="Prformaterettekst"/>
        <w:spacing w:after="283"/>
        <w:rPr>
          <w:rFonts w:ascii="Verdana" w:hAnsi="Verdana" w:cs="Verdana"/>
          <w:sz w:val="24"/>
          <w:szCs w:val="24"/>
          <w:lang w:val="en-US"/>
        </w:rPr>
      </w:pPr>
      <w:bookmarkStart w:id="149" w:name="content1"/>
      <w:bookmarkEnd w:id="149"/>
      <w:r w:rsidRPr="00344C76">
        <w:rPr>
          <w:rFonts w:ascii="Verdana" w:hAnsi="Verdana" w:cs="Verdana"/>
          <w:sz w:val="24"/>
          <w:szCs w:val="24"/>
          <w:lang w:val="en-US"/>
        </w:rPr>
        <w:t>...$ sudo apt-get install python-smbus</w:t>
      </w:r>
    </w:p>
    <w:p w14:paraId="7FA27A8E" w14:textId="77777777" w:rsidR="00BE0AAA" w:rsidRPr="00344C76" w:rsidRDefault="00853F10">
      <w:pPr>
        <w:pStyle w:val="Prformaterettekst"/>
        <w:spacing w:after="283"/>
        <w:rPr>
          <w:rFonts w:ascii="Verdana" w:hAnsi="Verdana" w:cs="Verdana"/>
          <w:sz w:val="24"/>
          <w:szCs w:val="24"/>
          <w:lang w:val="en-US"/>
        </w:rPr>
        <w:sectPr w:rsidR="00BE0AAA" w:rsidRPr="00344C76">
          <w:type w:val="continuous"/>
          <w:pgSz w:w="11906" w:h="16838"/>
          <w:pgMar w:top="1693" w:right="1134" w:bottom="1693" w:left="1134" w:header="1134" w:footer="1134" w:gutter="0"/>
          <w:cols w:space="708"/>
          <w:docGrid w:linePitch="600" w:charSpace="32768"/>
        </w:sectPr>
      </w:pPr>
      <w:bookmarkStart w:id="150" w:name="content2"/>
      <w:bookmarkEnd w:id="150"/>
      <w:r w:rsidRPr="00344C76">
        <w:rPr>
          <w:rFonts w:ascii="Verdana" w:hAnsi="Verdana" w:cs="Verdana"/>
          <w:sz w:val="24"/>
          <w:szCs w:val="24"/>
          <w:lang w:val="en-US"/>
        </w:rPr>
        <w:t>...$ sudo apt-get install libi2c-dev</w:t>
      </w:r>
    </w:p>
    <w:p w14:paraId="1744876F" w14:textId="77777777" w:rsidR="00BE0AAA" w:rsidRPr="00344C76" w:rsidRDefault="00853F10">
      <w:pPr>
        <w:pStyle w:val="Prformaterettekst"/>
        <w:rPr>
          <w:rFonts w:ascii="Verdana" w:hAnsi="Verdana" w:cs="Verdana"/>
          <w:sz w:val="24"/>
          <w:szCs w:val="24"/>
          <w:lang w:val="en-US"/>
        </w:rPr>
      </w:pPr>
      <w:r w:rsidRPr="00344C76">
        <w:rPr>
          <w:rFonts w:ascii="Verdana" w:hAnsi="Verdana" w:cs="Verdana"/>
          <w:sz w:val="24"/>
          <w:szCs w:val="24"/>
          <w:lang w:val="en-US"/>
        </w:rPr>
        <w:t>...$ sudo apt-get install python3-dev</w:t>
      </w:r>
    </w:p>
    <w:p w14:paraId="3B0C6BE4" w14:textId="77777777" w:rsidR="00BE0AAA" w:rsidRPr="00344C76" w:rsidRDefault="00853F10">
      <w:pPr>
        <w:pStyle w:val="Prformaterettekst"/>
        <w:rPr>
          <w:rFonts w:ascii="Verdana" w:hAnsi="Verdana" w:cs="Verdana"/>
          <w:sz w:val="24"/>
          <w:szCs w:val="24"/>
          <w:lang w:val="en-US"/>
        </w:rPr>
      </w:pPr>
      <w:r w:rsidRPr="00344C76">
        <w:rPr>
          <w:rFonts w:ascii="Verdana" w:hAnsi="Verdana" w:cs="Verdana"/>
          <w:sz w:val="24"/>
          <w:szCs w:val="24"/>
          <w:lang w:val="en-US"/>
        </w:rPr>
        <w:t>...$ cd /usr/src</w:t>
      </w:r>
    </w:p>
    <w:p w14:paraId="6693D701" w14:textId="77777777" w:rsidR="00BE0AAA" w:rsidRPr="00344C76" w:rsidRDefault="00853F10">
      <w:pPr>
        <w:pStyle w:val="Prformaterettekst"/>
        <w:rPr>
          <w:rFonts w:ascii="Verdana" w:hAnsi="Verdana" w:cs="Verdana"/>
          <w:sz w:val="24"/>
          <w:szCs w:val="24"/>
          <w:lang w:val="en-US"/>
        </w:rPr>
      </w:pPr>
      <w:r w:rsidRPr="00344C76">
        <w:rPr>
          <w:rFonts w:ascii="Verdana" w:hAnsi="Verdana" w:cs="Verdana"/>
          <w:sz w:val="24"/>
          <w:szCs w:val="24"/>
          <w:lang w:val="en-US"/>
        </w:rPr>
        <w:t>...$ sudo wget http://ftp.de.debian.org/debian/pool/main/i/i2c-tools/i2c-tools_3.1.0.orig.tar.bz2</w:t>
      </w:r>
    </w:p>
    <w:p w14:paraId="50AC1EA6" w14:textId="77777777" w:rsidR="00BE0AAA" w:rsidRPr="00344C76" w:rsidRDefault="00853F10">
      <w:pPr>
        <w:pStyle w:val="Prformaterettekst"/>
        <w:rPr>
          <w:rFonts w:ascii="Verdana" w:hAnsi="Verdana" w:cs="Verdana"/>
          <w:sz w:val="24"/>
          <w:szCs w:val="24"/>
          <w:lang w:val="en-US"/>
        </w:rPr>
      </w:pPr>
      <w:r w:rsidRPr="00344C76">
        <w:rPr>
          <w:rFonts w:ascii="Verdana" w:hAnsi="Verdana" w:cs="Verdana"/>
          <w:sz w:val="24"/>
          <w:szCs w:val="24"/>
          <w:lang w:val="en-US"/>
        </w:rPr>
        <w:lastRenderedPageBreak/>
        <w:t>...$ sudo tar xvf i2c-tools_3.1.0.orig.tar.bz2</w:t>
      </w:r>
    </w:p>
    <w:p w14:paraId="7620A59C" w14:textId="77777777" w:rsidR="00BE0AAA" w:rsidRPr="00344C76" w:rsidRDefault="00853F10">
      <w:pPr>
        <w:pStyle w:val="Prformaterettekst"/>
        <w:rPr>
          <w:rFonts w:ascii="Verdana" w:hAnsi="Verdana" w:cs="Verdana"/>
          <w:sz w:val="24"/>
          <w:szCs w:val="24"/>
          <w:lang w:val="en-US"/>
        </w:rPr>
      </w:pPr>
      <w:r w:rsidRPr="00344C76">
        <w:rPr>
          <w:rFonts w:ascii="Verdana" w:hAnsi="Verdana" w:cs="Verdana"/>
          <w:sz w:val="24"/>
          <w:szCs w:val="24"/>
          <w:lang w:val="en-US"/>
        </w:rPr>
        <w:t>...$ cd i2c-tools-3.1.0/py-smbus</w:t>
      </w:r>
    </w:p>
    <w:p w14:paraId="5D7E53AC" w14:textId="77777777" w:rsidR="00BE0AAA" w:rsidRPr="00344C76" w:rsidRDefault="00853F10">
      <w:pPr>
        <w:pStyle w:val="Prformaterettekst"/>
        <w:rPr>
          <w:rFonts w:ascii="Verdana" w:hAnsi="Verdana" w:cs="Verdana"/>
          <w:sz w:val="24"/>
          <w:szCs w:val="24"/>
          <w:lang w:val="en-US"/>
        </w:rPr>
      </w:pPr>
      <w:r w:rsidRPr="00344C76">
        <w:rPr>
          <w:rFonts w:ascii="Verdana" w:hAnsi="Verdana" w:cs="Verdana"/>
          <w:sz w:val="24"/>
          <w:szCs w:val="24"/>
          <w:lang w:val="en-US"/>
        </w:rPr>
        <w:t>...$ sudo mv smbusmodule.c smbusmodule.c.old</w:t>
      </w:r>
    </w:p>
    <w:p w14:paraId="525CCD04" w14:textId="77777777" w:rsidR="00BE0AAA" w:rsidRPr="00344C76" w:rsidRDefault="00BE0AAA">
      <w:pPr>
        <w:pStyle w:val="Prformaterettekst"/>
        <w:spacing w:after="283"/>
        <w:rPr>
          <w:rFonts w:ascii="Verdana" w:hAnsi="Verdana" w:cs="Verdana"/>
          <w:sz w:val="24"/>
          <w:szCs w:val="24"/>
          <w:lang w:val="en-US"/>
        </w:rPr>
      </w:pPr>
    </w:p>
    <w:p w14:paraId="4D3202FF" w14:textId="77777777" w:rsidR="00BE0AAA" w:rsidRPr="00344C76" w:rsidRDefault="00853F10">
      <w:pPr>
        <w:pStyle w:val="Prformaterettekst"/>
        <w:spacing w:after="283"/>
        <w:rPr>
          <w:lang w:val="en-US"/>
        </w:rPr>
        <w:sectPr w:rsidR="00BE0AAA" w:rsidRPr="00344C76">
          <w:type w:val="continuous"/>
          <w:pgSz w:w="11906" w:h="16838"/>
          <w:pgMar w:top="1693" w:right="1134" w:bottom="1693" w:left="1134" w:header="1134" w:footer="1134" w:gutter="0"/>
          <w:cols w:space="708"/>
          <w:docGrid w:linePitch="600" w:charSpace="32768"/>
        </w:sectPr>
      </w:pPr>
      <w:r w:rsidRPr="00344C76">
        <w:rPr>
          <w:rFonts w:ascii="Verdana" w:hAnsi="Verdana" w:cs="Verdana"/>
          <w:sz w:val="24"/>
          <w:szCs w:val="24"/>
          <w:lang w:val="en-US"/>
        </w:rPr>
        <w:t>...$ sudo wget https://gist.githubusercontent.com/sebastianludwig/c648a9e06c0dc2264fbd/raw/2b74f9e72bbdffe298ce02214be8ea1c20aa290f/smbusmodule.c</w:t>
      </w:r>
    </w:p>
    <w:p w14:paraId="12A9C3BC" w14:textId="77777777" w:rsidR="00BE0AAA" w:rsidRPr="00344C76" w:rsidRDefault="00BE0AAA">
      <w:pPr>
        <w:pStyle w:val="Brdtekst"/>
        <w:rPr>
          <w:lang w:val="en-US"/>
        </w:rPr>
      </w:pPr>
    </w:p>
    <w:p w14:paraId="15C6C7A2" w14:textId="77777777" w:rsidR="00BE0AAA" w:rsidRDefault="00853F10">
      <w:pPr>
        <w:pStyle w:val="Brdtekst"/>
        <w:rPr>
          <w:rStyle w:val="Strk"/>
          <w:b w:val="0"/>
          <w:bCs w:val="0"/>
        </w:rPr>
      </w:pPr>
      <w:r>
        <w:rPr>
          <w:rStyle w:val="Strk"/>
          <w:b w:val="0"/>
          <w:bCs w:val="0"/>
        </w:rPr>
        <w:t>Hvis det hele virkede som det skulle, så er følgende ting sket:</w:t>
      </w:r>
    </w:p>
    <w:p w14:paraId="05E55E82" w14:textId="77777777" w:rsidR="00BE0AAA" w:rsidRDefault="00853F10">
      <w:pPr>
        <w:pStyle w:val="Brdtekst"/>
        <w:numPr>
          <w:ilvl w:val="0"/>
          <w:numId w:val="5"/>
        </w:numPr>
        <w:rPr>
          <w:rStyle w:val="Strk"/>
          <w:b w:val="0"/>
          <w:bCs w:val="0"/>
        </w:rPr>
      </w:pPr>
      <w:r>
        <w:rPr>
          <w:rStyle w:val="Strk"/>
          <w:b w:val="0"/>
          <w:bCs w:val="0"/>
        </w:rPr>
        <w:t>installering af libi2c-development biblioteker</w:t>
      </w:r>
    </w:p>
    <w:p w14:paraId="4B674DBC" w14:textId="77777777" w:rsidR="00BE0AAA" w:rsidRDefault="00853F10">
      <w:pPr>
        <w:pStyle w:val="Brdtekst"/>
        <w:numPr>
          <w:ilvl w:val="0"/>
          <w:numId w:val="5"/>
        </w:numPr>
        <w:rPr>
          <w:rStyle w:val="Strk"/>
          <w:b w:val="0"/>
          <w:bCs w:val="0"/>
        </w:rPr>
      </w:pPr>
      <w:r>
        <w:rPr>
          <w:rStyle w:val="Strk"/>
          <w:b w:val="0"/>
          <w:bCs w:val="0"/>
        </w:rPr>
        <w:t>installering af python3-dev biblioteker</w:t>
      </w:r>
    </w:p>
    <w:p w14:paraId="551DFB17" w14:textId="77777777" w:rsidR="00BE0AAA" w:rsidRDefault="00853F10">
      <w:pPr>
        <w:pStyle w:val="Brdtekst"/>
        <w:numPr>
          <w:ilvl w:val="0"/>
          <w:numId w:val="5"/>
        </w:numPr>
        <w:rPr>
          <w:rStyle w:val="Strk"/>
          <w:b w:val="0"/>
          <w:bCs w:val="0"/>
        </w:rPr>
      </w:pPr>
      <w:r>
        <w:rPr>
          <w:rStyle w:val="Strk"/>
          <w:b w:val="0"/>
          <w:bCs w:val="0"/>
        </w:rPr>
        <w:t>download af den aktuelle version af i2c-tools, for tiden er det version 3.1.0</w:t>
      </w:r>
    </w:p>
    <w:p w14:paraId="7A367A5E" w14:textId="77777777" w:rsidR="00BE0AAA" w:rsidRDefault="00853F10">
      <w:pPr>
        <w:pStyle w:val="Brdtekst"/>
        <w:numPr>
          <w:ilvl w:val="0"/>
          <w:numId w:val="5"/>
        </w:numPr>
        <w:rPr>
          <w:rStyle w:val="Strk"/>
          <w:b w:val="0"/>
          <w:bCs w:val="0"/>
        </w:rPr>
      </w:pPr>
      <w:r>
        <w:rPr>
          <w:rStyle w:val="Strk"/>
          <w:b w:val="0"/>
          <w:bCs w:val="0"/>
        </w:rPr>
        <w:t>udpakning og verificering af indholdet af i2c-tools arkivet</w:t>
      </w:r>
    </w:p>
    <w:p w14:paraId="17016043" w14:textId="77777777" w:rsidR="00BE0AAA" w:rsidRDefault="00853F10">
      <w:pPr>
        <w:pStyle w:val="Brdtekst"/>
        <w:numPr>
          <w:ilvl w:val="0"/>
          <w:numId w:val="5"/>
        </w:numPr>
        <w:rPr>
          <w:rStyle w:val="Strk"/>
          <w:b w:val="0"/>
          <w:bCs w:val="0"/>
        </w:rPr>
      </w:pPr>
      <w:r>
        <w:rPr>
          <w:rStyle w:val="Strk"/>
          <w:b w:val="0"/>
          <w:bCs w:val="0"/>
        </w:rPr>
        <w:t>skift til kilde kode direktoratet for py-smbus</w:t>
      </w:r>
    </w:p>
    <w:p w14:paraId="2AD6A469" w14:textId="77777777" w:rsidR="00BE0AAA" w:rsidRDefault="00853F10">
      <w:pPr>
        <w:pStyle w:val="Brdtekst"/>
        <w:numPr>
          <w:ilvl w:val="0"/>
          <w:numId w:val="5"/>
        </w:numPr>
        <w:rPr>
          <w:rStyle w:val="Strk"/>
          <w:b w:val="0"/>
          <w:bCs w:val="0"/>
        </w:rPr>
      </w:pPr>
      <w:r>
        <w:rPr>
          <w:rStyle w:val="Strk"/>
          <w:b w:val="0"/>
          <w:bCs w:val="0"/>
        </w:rPr>
        <w:t>omdøbe smbusmodule.c kildekode fil til noget andet</w:t>
      </w:r>
    </w:p>
    <w:p w14:paraId="076E2139" w14:textId="77777777" w:rsidR="00BE0AAA" w:rsidRDefault="00853F10">
      <w:pPr>
        <w:pStyle w:val="Brdtekst"/>
        <w:numPr>
          <w:ilvl w:val="0"/>
          <w:numId w:val="5"/>
        </w:numPr>
        <w:rPr>
          <w:rStyle w:val="Strk"/>
          <w:b w:val="0"/>
          <w:bCs w:val="0"/>
        </w:rPr>
      </w:pPr>
      <w:r>
        <w:rPr>
          <w:rStyle w:val="Strk"/>
          <w:b w:val="0"/>
          <w:bCs w:val="0"/>
        </w:rPr>
        <w:t>hente den nyeste version af den kode der virker med Python version 3-</w:t>
      </w:r>
    </w:p>
    <w:p w14:paraId="26FD295A" w14:textId="77777777" w:rsidR="00BE0AAA" w:rsidRDefault="00853F10">
      <w:pPr>
        <w:pStyle w:val="Brdtekst"/>
        <w:rPr>
          <w:rStyle w:val="Strk"/>
          <w:b w:val="0"/>
          <w:bCs w:val="0"/>
        </w:rPr>
      </w:pPr>
      <w:r>
        <w:rPr>
          <w:rStyle w:val="Strk"/>
          <w:b w:val="0"/>
          <w:bCs w:val="0"/>
        </w:rPr>
        <w:t>Hurra for Sebastian Ludwig, der har skrevet kildekoden :-)</w:t>
      </w:r>
    </w:p>
    <w:p w14:paraId="59282A86" w14:textId="77777777" w:rsidR="00BE0AAA" w:rsidRDefault="00853F10">
      <w:pPr>
        <w:pStyle w:val="Brdtekst"/>
        <w:sectPr w:rsidR="00BE0AAA">
          <w:type w:val="continuous"/>
          <w:pgSz w:w="11906" w:h="16838"/>
          <w:pgMar w:top="1693" w:right="1134" w:bottom="1693" w:left="1134" w:header="1134" w:footer="1134" w:gutter="0"/>
          <w:cols w:space="708"/>
          <w:docGrid w:linePitch="600" w:charSpace="32768"/>
        </w:sectPr>
      </w:pPr>
      <w:r>
        <w:rPr>
          <w:rStyle w:val="Strk"/>
          <w:b w:val="0"/>
          <w:bCs w:val="0"/>
        </w:rPr>
        <w:t>Nu har vi fået fat i kildekoden, så skal den blot kompileres og lægges det rigtige sted, så Python 3 kan få fat i den:</w:t>
      </w:r>
      <w:bookmarkStart w:id="151" w:name="tc-page-wrap2"/>
      <w:bookmarkEnd w:id="151"/>
    </w:p>
    <w:p w14:paraId="74F445CC" w14:textId="77777777" w:rsidR="00BE0AAA" w:rsidRDefault="00BE0AAA">
      <w:pPr>
        <w:sectPr w:rsidR="00BE0AAA">
          <w:type w:val="continuous"/>
          <w:pgSz w:w="11906" w:h="16838"/>
          <w:pgMar w:top="1693" w:right="1134" w:bottom="1693" w:left="1134" w:header="1134" w:footer="1134" w:gutter="0"/>
          <w:cols w:space="708"/>
          <w:docGrid w:linePitch="600" w:charSpace="32768"/>
        </w:sectPr>
      </w:pPr>
      <w:bookmarkStart w:id="152" w:name="main-wrapper2"/>
      <w:bookmarkEnd w:id="152"/>
    </w:p>
    <w:p w14:paraId="5A268B42" w14:textId="77777777" w:rsidR="00BE0AAA" w:rsidRPr="00344C76" w:rsidRDefault="00853F10">
      <w:pPr>
        <w:pStyle w:val="Prformaterettekst"/>
        <w:rPr>
          <w:rFonts w:ascii="Verdana" w:hAnsi="Verdana" w:cs="Verdana"/>
          <w:sz w:val="24"/>
          <w:szCs w:val="24"/>
          <w:lang w:val="en-US"/>
        </w:rPr>
      </w:pPr>
      <w:bookmarkStart w:id="153" w:name="content3"/>
      <w:bookmarkEnd w:id="153"/>
      <w:r w:rsidRPr="00344C76">
        <w:rPr>
          <w:rFonts w:ascii="Verdana" w:hAnsi="Verdana" w:cs="Verdana"/>
          <w:sz w:val="24"/>
          <w:szCs w:val="24"/>
          <w:lang w:val="en-US"/>
        </w:rPr>
        <w:t>...$ cd /usr/src/i2c-tools-3.1.0/py-smbus</w:t>
      </w:r>
    </w:p>
    <w:p w14:paraId="13B94F67" w14:textId="77777777" w:rsidR="00BE0AAA" w:rsidRPr="00344C76" w:rsidRDefault="00853F10">
      <w:pPr>
        <w:pStyle w:val="Prformaterettekst"/>
        <w:spacing w:after="283"/>
        <w:rPr>
          <w:rStyle w:val="Strk"/>
          <w:b w:val="0"/>
          <w:bCs w:val="0"/>
          <w:lang w:val="en-US"/>
        </w:rPr>
        <w:sectPr w:rsidR="00BE0AAA" w:rsidRPr="00344C76">
          <w:type w:val="continuous"/>
          <w:pgSz w:w="11906" w:h="16838"/>
          <w:pgMar w:top="1693" w:right="1134" w:bottom="1693" w:left="1134" w:header="1134" w:footer="1134" w:gutter="0"/>
          <w:cols w:space="708"/>
          <w:docGrid w:linePitch="600" w:charSpace="32768"/>
        </w:sectPr>
      </w:pPr>
      <w:r w:rsidRPr="00344C76">
        <w:rPr>
          <w:rFonts w:ascii="Verdana" w:hAnsi="Verdana" w:cs="Verdana"/>
          <w:sz w:val="24"/>
          <w:szCs w:val="24"/>
          <w:lang w:val="en-US"/>
        </w:rPr>
        <w:t>...$ sudo python3 setup.py build</w:t>
      </w:r>
    </w:p>
    <w:p w14:paraId="4727CF86" w14:textId="77777777" w:rsidR="00BE0AAA" w:rsidRDefault="00853F10">
      <w:pPr>
        <w:pStyle w:val="Brdtekst"/>
      </w:pPr>
      <w:r>
        <w:rPr>
          <w:rStyle w:val="Strk"/>
          <w:b w:val="0"/>
          <w:bCs w:val="0"/>
        </w:rPr>
        <w:t>Det skulle gerne give et svar a´</w:t>
      </w:r>
      <w:proofErr w:type="gramStart"/>
      <w:r>
        <w:rPr>
          <w:rStyle w:val="Strk"/>
          <w:b w:val="0"/>
          <w:bCs w:val="0"/>
        </w:rPr>
        <w:t>la :</w:t>
      </w:r>
      <w:proofErr w:type="gramEnd"/>
    </w:p>
    <w:p w14:paraId="5D512EDB" w14:textId="77777777" w:rsidR="00BE0AAA" w:rsidRDefault="00BE0AAA">
      <w:bookmarkStart w:id="154" w:name="tc-page-wrap3"/>
      <w:bookmarkEnd w:id="154"/>
    </w:p>
    <w:p w14:paraId="0E7F65F9" w14:textId="77777777" w:rsidR="00BE0AAA" w:rsidRDefault="00BE0AAA">
      <w:pPr>
        <w:sectPr w:rsidR="00BE0AAA">
          <w:type w:val="continuous"/>
          <w:pgSz w:w="11906" w:h="16838"/>
          <w:pgMar w:top="1693" w:right="1134" w:bottom="1693" w:left="1134" w:header="1134" w:footer="1134" w:gutter="0"/>
          <w:cols w:space="708"/>
          <w:docGrid w:linePitch="600" w:charSpace="32768"/>
        </w:sectPr>
      </w:pPr>
    </w:p>
    <w:p w14:paraId="4877AFD6" w14:textId="77777777" w:rsidR="00BE0AAA" w:rsidRDefault="00BE0AAA">
      <w:pPr>
        <w:sectPr w:rsidR="00BE0AAA">
          <w:type w:val="continuous"/>
          <w:pgSz w:w="11906" w:h="16838"/>
          <w:pgMar w:top="1693" w:right="1134" w:bottom="1693" w:left="1134" w:header="1134" w:footer="1134" w:gutter="0"/>
          <w:cols w:space="708"/>
          <w:docGrid w:linePitch="600" w:charSpace="32768"/>
        </w:sectPr>
      </w:pPr>
      <w:bookmarkStart w:id="155" w:name="main-wrapper3"/>
      <w:bookmarkEnd w:id="155"/>
    </w:p>
    <w:p w14:paraId="32A18F4B" w14:textId="77777777" w:rsidR="00BE0AAA" w:rsidRPr="00344C76" w:rsidRDefault="00853F10">
      <w:pPr>
        <w:pStyle w:val="Prformaterettekst"/>
        <w:rPr>
          <w:lang w:val="en-US"/>
        </w:rPr>
      </w:pPr>
      <w:bookmarkStart w:id="156" w:name="content4"/>
      <w:bookmarkEnd w:id="156"/>
      <w:r w:rsidRPr="00344C76">
        <w:rPr>
          <w:lang w:val="en-US"/>
        </w:rPr>
        <w:t>running build</w:t>
      </w:r>
    </w:p>
    <w:p w14:paraId="7B02EEF5" w14:textId="77777777" w:rsidR="00BE0AAA" w:rsidRPr="00344C76" w:rsidRDefault="00853F10">
      <w:pPr>
        <w:pStyle w:val="Prformaterettekst"/>
        <w:rPr>
          <w:lang w:val="en-US"/>
        </w:rPr>
      </w:pPr>
      <w:r w:rsidRPr="00344C76">
        <w:rPr>
          <w:lang w:val="en-US"/>
        </w:rPr>
        <w:t>running build_ext</w:t>
      </w:r>
    </w:p>
    <w:p w14:paraId="3A962E7B" w14:textId="77777777" w:rsidR="00BE0AAA" w:rsidRPr="00344C76" w:rsidRDefault="00853F10">
      <w:pPr>
        <w:pStyle w:val="Prformaterettekst"/>
        <w:rPr>
          <w:lang w:val="en-US"/>
        </w:rPr>
      </w:pPr>
      <w:r w:rsidRPr="00344C76">
        <w:rPr>
          <w:lang w:val="en-US"/>
        </w:rPr>
        <w:t>building 'smbus' extension</w:t>
      </w:r>
    </w:p>
    <w:p w14:paraId="2E81F9BB" w14:textId="77777777" w:rsidR="00BE0AAA" w:rsidRPr="00344C76" w:rsidRDefault="00853F10">
      <w:pPr>
        <w:pStyle w:val="Prformaterettekst"/>
        <w:rPr>
          <w:lang w:val="en-US"/>
        </w:rPr>
      </w:pPr>
      <w:r w:rsidRPr="00344C76">
        <w:rPr>
          <w:lang w:val="en-US"/>
        </w:rPr>
        <w:t>gcc -pthread -DNDEBUG -g -fwrapv -O2 -Wall -Wstrict-prototypes -D_FORTIFY_SOURCE=2 -g -fstack-protector --param=ssp-buffer-size=4 -Wformat -Werror=format-security -fPIC -I/usr/include/python3.2mu -c smbusmodule.c -o build/temp.linux-armv6l-3.2/</w:t>
      </w:r>
      <w:proofErr w:type="gramStart"/>
      <w:r w:rsidRPr="00344C76">
        <w:rPr>
          <w:lang w:val="en-US"/>
        </w:rPr>
        <w:t>smbusmodule.o</w:t>
      </w:r>
      <w:proofErr w:type="gramEnd"/>
    </w:p>
    <w:p w14:paraId="4B5634A1" w14:textId="77777777" w:rsidR="00BE0AAA" w:rsidRPr="00344C76" w:rsidRDefault="00853F10">
      <w:pPr>
        <w:pStyle w:val="Prformaterettekst"/>
        <w:rPr>
          <w:lang w:val="en-US"/>
        </w:rPr>
      </w:pPr>
      <w:r w:rsidRPr="00344C76">
        <w:rPr>
          <w:lang w:val="en-US"/>
        </w:rPr>
        <w:t>creating build/lib.linux-armv6l-3.2</w:t>
      </w:r>
    </w:p>
    <w:p w14:paraId="452DD915" w14:textId="77777777" w:rsidR="00BE0AAA" w:rsidRPr="00344C76" w:rsidRDefault="00853F10">
      <w:pPr>
        <w:pStyle w:val="Prformaterettekst"/>
        <w:spacing w:after="283"/>
        <w:rPr>
          <w:rStyle w:val="Strk"/>
          <w:b w:val="0"/>
          <w:bCs w:val="0"/>
          <w:lang w:val="en-US"/>
        </w:rPr>
        <w:sectPr w:rsidR="00BE0AAA" w:rsidRPr="00344C76">
          <w:type w:val="continuous"/>
          <w:pgSz w:w="11906" w:h="16838"/>
          <w:pgMar w:top="1693" w:right="1134" w:bottom="1693" w:left="1134" w:header="1134" w:footer="1134" w:gutter="0"/>
          <w:cols w:space="708"/>
          <w:docGrid w:linePitch="600" w:charSpace="32768"/>
        </w:sectPr>
      </w:pPr>
      <w:r w:rsidRPr="00344C76">
        <w:rPr>
          <w:lang w:val="en-US"/>
        </w:rPr>
        <w:t>gcc -pthread -shared -</w:t>
      </w:r>
      <w:proofErr w:type="gramStart"/>
      <w:r w:rsidRPr="00344C76">
        <w:rPr>
          <w:lang w:val="en-US"/>
        </w:rPr>
        <w:t>Wl,-</w:t>
      </w:r>
      <w:proofErr w:type="gramEnd"/>
      <w:r w:rsidRPr="00344C76">
        <w:rPr>
          <w:lang w:val="en-US"/>
        </w:rPr>
        <w:t>O1 -Wl,-Bsymbolic-functions -Wl,-z,relro build/temp.linux-armv6l-3.2/smbusmodule.o -o build/lib.linux-armv6l-3.2/smbus.cpython-32mu.so</w:t>
      </w:r>
    </w:p>
    <w:p w14:paraId="0AEDD73E" w14:textId="77777777" w:rsidR="00BE0AAA" w:rsidRDefault="00853F10">
      <w:pPr>
        <w:pStyle w:val="Brdtekst"/>
        <w:sectPr w:rsidR="00BE0AAA">
          <w:type w:val="continuous"/>
          <w:pgSz w:w="11906" w:h="16838"/>
          <w:pgMar w:top="1693" w:right="1134" w:bottom="1693" w:left="1134" w:header="1134" w:footer="1134" w:gutter="0"/>
          <w:cols w:space="708"/>
          <w:docGrid w:linePitch="600" w:charSpace="32768"/>
        </w:sectPr>
      </w:pPr>
      <w:r>
        <w:rPr>
          <w:rStyle w:val="Strk"/>
          <w:b w:val="0"/>
          <w:bCs w:val="0"/>
        </w:rPr>
        <w:t>Og så skal den installeres:</w:t>
      </w:r>
      <w:bookmarkStart w:id="157" w:name="tc-page-wrap4"/>
      <w:bookmarkEnd w:id="157"/>
    </w:p>
    <w:p w14:paraId="61672C7B" w14:textId="77777777" w:rsidR="00BE0AAA" w:rsidRDefault="00BE0AAA">
      <w:pPr>
        <w:sectPr w:rsidR="00BE0AAA">
          <w:type w:val="continuous"/>
          <w:pgSz w:w="11906" w:h="16838"/>
          <w:pgMar w:top="1693" w:right="1134" w:bottom="1693" w:left="1134" w:header="1134" w:footer="1134" w:gutter="0"/>
          <w:cols w:space="708"/>
          <w:docGrid w:linePitch="600" w:charSpace="32768"/>
        </w:sectPr>
      </w:pPr>
      <w:bookmarkStart w:id="158" w:name="main-wrapper4"/>
      <w:bookmarkEnd w:id="158"/>
    </w:p>
    <w:p w14:paraId="4E22450C" w14:textId="77777777" w:rsidR="00BE0AAA" w:rsidRPr="00ED557D" w:rsidRDefault="00853F10">
      <w:pPr>
        <w:pStyle w:val="Prformaterettekst"/>
        <w:rPr>
          <w:rFonts w:ascii="Verdana" w:hAnsi="Verdana" w:cs="Verdana"/>
          <w:sz w:val="24"/>
          <w:szCs w:val="24"/>
          <w:lang w:val="en-US"/>
        </w:rPr>
      </w:pPr>
      <w:bookmarkStart w:id="159" w:name="content5"/>
      <w:bookmarkEnd w:id="159"/>
      <w:r w:rsidRPr="00ED557D">
        <w:rPr>
          <w:rFonts w:ascii="Verdana" w:hAnsi="Verdana" w:cs="Verdana"/>
          <w:sz w:val="24"/>
          <w:szCs w:val="24"/>
          <w:lang w:val="en-US"/>
        </w:rPr>
        <w:lastRenderedPageBreak/>
        <w:t>...$ sudo python3 setup.py install</w:t>
      </w:r>
    </w:p>
    <w:p w14:paraId="13BFB973" w14:textId="77777777" w:rsidR="00BE0AAA" w:rsidRPr="00ED557D" w:rsidRDefault="00BE0AAA">
      <w:pPr>
        <w:pStyle w:val="Prformaterettekst"/>
        <w:rPr>
          <w:rFonts w:ascii="Verdana" w:hAnsi="Verdana" w:cs="Verdana"/>
          <w:sz w:val="24"/>
          <w:szCs w:val="24"/>
          <w:lang w:val="en-US"/>
        </w:rPr>
      </w:pPr>
    </w:p>
    <w:p w14:paraId="3D3A2D52" w14:textId="77777777" w:rsidR="00BE0AAA" w:rsidRPr="00344C76" w:rsidRDefault="00853F10">
      <w:pPr>
        <w:pStyle w:val="Prformaterettekst"/>
        <w:rPr>
          <w:lang w:val="en-US"/>
        </w:rPr>
      </w:pPr>
      <w:r w:rsidRPr="00344C76">
        <w:rPr>
          <w:lang w:val="en-US"/>
        </w:rPr>
        <w:t>running install</w:t>
      </w:r>
    </w:p>
    <w:p w14:paraId="7BE973A2" w14:textId="77777777" w:rsidR="00BE0AAA" w:rsidRPr="00344C76" w:rsidRDefault="00853F10">
      <w:pPr>
        <w:pStyle w:val="Prformaterettekst"/>
        <w:rPr>
          <w:lang w:val="en-US"/>
        </w:rPr>
      </w:pPr>
      <w:r w:rsidRPr="00344C76">
        <w:rPr>
          <w:lang w:val="en-US"/>
        </w:rPr>
        <w:t>running build</w:t>
      </w:r>
    </w:p>
    <w:p w14:paraId="46060DAE" w14:textId="77777777" w:rsidR="00BE0AAA" w:rsidRPr="00344C76" w:rsidRDefault="00853F10">
      <w:pPr>
        <w:pStyle w:val="Prformaterettekst"/>
        <w:rPr>
          <w:lang w:val="en-US"/>
        </w:rPr>
      </w:pPr>
      <w:r w:rsidRPr="00344C76">
        <w:rPr>
          <w:lang w:val="en-US"/>
        </w:rPr>
        <w:t>running build_ext</w:t>
      </w:r>
    </w:p>
    <w:p w14:paraId="7147A18D" w14:textId="77777777" w:rsidR="00BE0AAA" w:rsidRPr="00344C76" w:rsidRDefault="00853F10">
      <w:pPr>
        <w:pStyle w:val="Prformaterettekst"/>
        <w:rPr>
          <w:lang w:val="en-US"/>
        </w:rPr>
      </w:pPr>
      <w:r w:rsidRPr="00344C76">
        <w:rPr>
          <w:lang w:val="en-US"/>
        </w:rPr>
        <w:t>running install_lib</w:t>
      </w:r>
    </w:p>
    <w:p w14:paraId="640D9A27" w14:textId="77777777" w:rsidR="00BE0AAA" w:rsidRPr="00344C76" w:rsidRDefault="00853F10">
      <w:pPr>
        <w:pStyle w:val="Prformaterettekst"/>
        <w:rPr>
          <w:lang w:val="en-US"/>
        </w:rPr>
      </w:pPr>
      <w:r w:rsidRPr="00344C76">
        <w:rPr>
          <w:lang w:val="en-US"/>
        </w:rPr>
        <w:t>copying build/lib.linux-armv6l-3.2/smbus.cpython-32mu.so -&gt; /usr/local/lib/python3.2/dist-packages</w:t>
      </w:r>
    </w:p>
    <w:p w14:paraId="78DFB4CA" w14:textId="77777777" w:rsidR="00BE0AAA" w:rsidRPr="00344C76" w:rsidRDefault="00853F10">
      <w:pPr>
        <w:pStyle w:val="Prformaterettekst"/>
        <w:rPr>
          <w:lang w:val="en-US"/>
        </w:rPr>
      </w:pPr>
      <w:r w:rsidRPr="00344C76">
        <w:rPr>
          <w:lang w:val="en-US"/>
        </w:rPr>
        <w:t>running install_egg_info</w:t>
      </w:r>
    </w:p>
    <w:p w14:paraId="3927956E" w14:textId="77777777" w:rsidR="00BE0AAA" w:rsidRPr="00344C76" w:rsidRDefault="00853F10">
      <w:pPr>
        <w:pStyle w:val="Prformaterettekst"/>
        <w:spacing w:after="283"/>
        <w:rPr>
          <w:rStyle w:val="Strk"/>
          <w:b w:val="0"/>
          <w:bCs w:val="0"/>
          <w:lang w:val="en-US"/>
        </w:rPr>
        <w:sectPr w:rsidR="00BE0AAA" w:rsidRPr="00344C76">
          <w:type w:val="continuous"/>
          <w:pgSz w:w="11906" w:h="16838"/>
          <w:pgMar w:top="1693" w:right="1134" w:bottom="1693" w:left="1134" w:header="1134" w:footer="1134" w:gutter="0"/>
          <w:cols w:space="708"/>
          <w:docGrid w:linePitch="600" w:charSpace="32768"/>
        </w:sectPr>
      </w:pPr>
      <w:r w:rsidRPr="00344C76">
        <w:rPr>
          <w:lang w:val="en-US"/>
        </w:rPr>
        <w:t>Writing /usr/local/lib/python3.2/dist-packages/smbus-1.1.egg-info</w:t>
      </w:r>
    </w:p>
    <w:p w14:paraId="3E9C741A" w14:textId="77777777" w:rsidR="00BE0AAA" w:rsidRDefault="00853F10">
      <w:pPr>
        <w:pStyle w:val="Brdtekst"/>
        <w:rPr>
          <w:rStyle w:val="Strk"/>
          <w:b w:val="0"/>
          <w:bCs w:val="0"/>
        </w:rPr>
      </w:pPr>
      <w:r>
        <w:rPr>
          <w:rStyle w:val="Strk"/>
          <w:b w:val="0"/>
          <w:bCs w:val="0"/>
        </w:rPr>
        <w:t xml:space="preserve">Så er Python 3 klar til at kunne kommunikere med I2C modulerne. </w:t>
      </w:r>
    </w:p>
    <w:p w14:paraId="131EECCE" w14:textId="77777777" w:rsidR="00BE0AAA" w:rsidRDefault="00853F10">
      <w:pPr>
        <w:pStyle w:val="Brdtekst"/>
        <w:rPr>
          <w:rStyle w:val="Strk"/>
        </w:rPr>
      </w:pPr>
      <w:r>
        <w:rPr>
          <w:rStyle w:val="Strk"/>
          <w:b w:val="0"/>
          <w:bCs w:val="0"/>
        </w:rPr>
        <w:t xml:space="preserve">Tak til </w:t>
      </w:r>
      <w:hyperlink r:id="rId18" w:anchor="comment-925" w:history="1">
        <w:r>
          <w:rPr>
            <w:rStyle w:val="Strk"/>
            <w:b w:val="0"/>
            <w:bCs w:val="0"/>
          </w:rPr>
          <w:t>http://jtecheng.com/?p=959#comment-925</w:t>
        </w:r>
      </w:hyperlink>
      <w:r>
        <w:rPr>
          <w:rStyle w:val="Strk"/>
          <w:b w:val="0"/>
          <w:bCs w:val="0"/>
        </w:rPr>
        <w:t xml:space="preserve"> </w:t>
      </w:r>
    </w:p>
    <w:p w14:paraId="246F48C5" w14:textId="77777777" w:rsidR="00BE0AAA" w:rsidRDefault="00853F10">
      <w:pPr>
        <w:pStyle w:val="Overskrift3"/>
        <w:rPr>
          <w:rStyle w:val="Strk"/>
        </w:rPr>
      </w:pPr>
      <w:bookmarkStart w:id="160" w:name="__RefHeading___Toc479235677"/>
      <w:bookmarkStart w:id="161" w:name="__RefHeading__140_1921634476"/>
      <w:bookmarkStart w:id="162" w:name="__RefHeading__113_1256477156"/>
      <w:bookmarkStart w:id="163" w:name="__RefHeading__97_1290766658"/>
      <w:bookmarkStart w:id="164" w:name="__RefHeading__75_2126638365"/>
      <w:bookmarkStart w:id="165" w:name="__RefHeading__37_812855970"/>
      <w:bookmarkStart w:id="166" w:name="__RefHeading__44_1917623666"/>
      <w:bookmarkStart w:id="167" w:name="__RefHeading__54_1967168350"/>
      <w:bookmarkStart w:id="168" w:name="__RefHeading__74_648930847"/>
      <w:bookmarkStart w:id="169" w:name="__RefHeading___Toc129_1929591759"/>
      <w:bookmarkStart w:id="170" w:name="_Toc497942963"/>
      <w:bookmarkEnd w:id="160"/>
      <w:bookmarkEnd w:id="161"/>
      <w:bookmarkEnd w:id="162"/>
      <w:bookmarkEnd w:id="163"/>
      <w:bookmarkEnd w:id="164"/>
      <w:bookmarkEnd w:id="165"/>
      <w:bookmarkEnd w:id="166"/>
      <w:bookmarkEnd w:id="167"/>
      <w:bookmarkEnd w:id="168"/>
      <w:bookmarkEnd w:id="169"/>
      <w:r>
        <w:rPr>
          <w:rStyle w:val="Strk"/>
        </w:rPr>
        <w:t>I2C-bus</w:t>
      </w:r>
      <w:bookmarkEnd w:id="170"/>
    </w:p>
    <w:p w14:paraId="5C476E4E" w14:textId="77777777" w:rsidR="00BE0AAA" w:rsidRDefault="00853F10">
      <w:pPr>
        <w:pStyle w:val="Brdtekst"/>
      </w:pPr>
      <w:r>
        <w:rPr>
          <w:rStyle w:val="Strk"/>
        </w:rPr>
        <w:t>På Rasberry Pi's GIOP (General Input Output Pins) findes pin 3, 5 og 6:</w:t>
      </w:r>
    </w:p>
    <w:p w14:paraId="3B5F7DC7" w14:textId="77777777" w:rsidR="00BE0AAA" w:rsidRDefault="002F6C06">
      <w:pPr>
        <w:pStyle w:val="Brdtekst"/>
      </w:pPr>
      <w:r>
        <w:rPr>
          <w:noProof/>
        </w:rPr>
        <w:drawing>
          <wp:anchor distT="0" distB="0" distL="0" distR="0" simplePos="0" relativeHeight="251661312" behindDoc="0" locked="0" layoutInCell="1" allowOverlap="1" wp14:anchorId="5248329A" wp14:editId="36CA30BD">
            <wp:simplePos x="0" y="0"/>
            <wp:positionH relativeFrom="column">
              <wp:posOffset>-285115</wp:posOffset>
            </wp:positionH>
            <wp:positionV relativeFrom="paragraph">
              <wp:posOffset>-70485</wp:posOffset>
            </wp:positionV>
            <wp:extent cx="6099810" cy="2844165"/>
            <wp:effectExtent l="0" t="0" r="0" b="0"/>
            <wp:wrapSquare wrapText="largest"/>
            <wp:docPr id="9" name="Billed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9810" cy="28441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9691428" w14:textId="77777777" w:rsidR="00BE0AAA" w:rsidRDefault="00BE0AAA">
      <w:pPr>
        <w:pStyle w:val="Brdtekst"/>
      </w:pPr>
    </w:p>
    <w:p w14:paraId="2F372CB5" w14:textId="77777777" w:rsidR="00BE0AAA" w:rsidRDefault="00BE0AAA">
      <w:pPr>
        <w:pStyle w:val="Brdtekst"/>
      </w:pPr>
    </w:p>
    <w:p w14:paraId="72BADDFD" w14:textId="77777777" w:rsidR="00BE0AAA" w:rsidRDefault="00BE0AAA">
      <w:pPr>
        <w:pStyle w:val="Brdtekst"/>
      </w:pPr>
    </w:p>
    <w:p w14:paraId="05E322A2" w14:textId="77777777" w:rsidR="00BE0AAA" w:rsidRDefault="00853F10">
      <w:pPr>
        <w:pStyle w:val="Brdtekst"/>
        <w:pageBreakBefore/>
      </w:pPr>
      <w:r>
        <w:lastRenderedPageBreak/>
        <w:t>På Arduino Nano findes pin A4, A5 og GND:</w:t>
      </w:r>
    </w:p>
    <w:p w14:paraId="75B44DBB" w14:textId="77777777" w:rsidR="00BE0AAA" w:rsidRDefault="00BE0AAA">
      <w:pPr>
        <w:pStyle w:val="Brdtekst"/>
      </w:pPr>
    </w:p>
    <w:p w14:paraId="2116F792" w14:textId="77777777" w:rsidR="00BE0AAA" w:rsidRDefault="002F6C06">
      <w:pPr>
        <w:pStyle w:val="Brdtekst"/>
      </w:pPr>
      <w:r>
        <w:rPr>
          <w:noProof/>
        </w:rPr>
        <w:drawing>
          <wp:anchor distT="0" distB="0" distL="0" distR="0" simplePos="0" relativeHeight="251660288" behindDoc="0" locked="0" layoutInCell="1" allowOverlap="1" wp14:anchorId="05BC80A1" wp14:editId="2B9F5C48">
            <wp:simplePos x="0" y="0"/>
            <wp:positionH relativeFrom="column">
              <wp:align>center</wp:align>
            </wp:positionH>
            <wp:positionV relativeFrom="paragraph">
              <wp:posOffset>107950</wp:posOffset>
            </wp:positionV>
            <wp:extent cx="6038850" cy="2908935"/>
            <wp:effectExtent l="0" t="0" r="0" b="0"/>
            <wp:wrapTopAndBottom/>
            <wp:docPr id="8" name="Billed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8850" cy="2908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53F10">
        <w:rPr>
          <w:rFonts w:eastAsia="Times New Roman"/>
        </w:rPr>
        <w:t xml:space="preserve">   </w:t>
      </w:r>
    </w:p>
    <w:p w14:paraId="0924609A" w14:textId="77777777" w:rsidR="00BE0AAA" w:rsidRDefault="00BE0AAA">
      <w:pPr>
        <w:pStyle w:val="Brdtekst"/>
      </w:pPr>
    </w:p>
    <w:p w14:paraId="539AAF23" w14:textId="77777777" w:rsidR="00BE0AAA" w:rsidRDefault="00853F10">
      <w:pPr>
        <w:pStyle w:val="Brdtekst"/>
      </w:pPr>
      <w:r>
        <w:rPr>
          <w:rStyle w:val="Strk"/>
          <w:b w:val="0"/>
          <w:bCs w:val="0"/>
        </w:rPr>
        <w:t>og de forbindes som følger: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75"/>
      </w:tblGrid>
      <w:tr w:rsidR="00BE0AAA" w14:paraId="092A18E1" w14:textId="77777777">
        <w:tc>
          <w:tcPr>
            <w:tcW w:w="3212" w:type="dxa"/>
            <w:tcBorders>
              <w:top w:val="single" w:sz="1" w:space="0" w:color="000000"/>
              <w:left w:val="single" w:sz="1" w:space="0" w:color="000000"/>
              <w:bottom w:val="single" w:sz="1" w:space="0" w:color="000000"/>
            </w:tcBorders>
            <w:shd w:val="clear" w:color="auto" w:fill="auto"/>
          </w:tcPr>
          <w:p w14:paraId="703DBE95" w14:textId="77777777" w:rsidR="00BE0AAA" w:rsidRDefault="00BE0AAA">
            <w:pPr>
              <w:pStyle w:val="TableContents"/>
              <w:snapToGrid w:val="0"/>
            </w:pPr>
          </w:p>
        </w:tc>
        <w:tc>
          <w:tcPr>
            <w:tcW w:w="3213" w:type="dxa"/>
            <w:tcBorders>
              <w:top w:val="single" w:sz="1" w:space="0" w:color="000000"/>
              <w:left w:val="single" w:sz="1" w:space="0" w:color="000000"/>
              <w:bottom w:val="single" w:sz="1" w:space="0" w:color="000000"/>
            </w:tcBorders>
            <w:shd w:val="clear" w:color="auto" w:fill="auto"/>
          </w:tcPr>
          <w:p w14:paraId="0BC5576A" w14:textId="77777777" w:rsidR="00BE0AAA" w:rsidRDefault="00853F10">
            <w:pPr>
              <w:pStyle w:val="TableContents"/>
            </w:pPr>
            <w:r>
              <w:t>Raspberry Pi 3</w:t>
            </w:r>
          </w:p>
        </w:tc>
        <w:tc>
          <w:tcPr>
            <w:tcW w:w="3275" w:type="dxa"/>
            <w:tcBorders>
              <w:top w:val="single" w:sz="1" w:space="0" w:color="000000"/>
              <w:left w:val="single" w:sz="1" w:space="0" w:color="000000"/>
              <w:bottom w:val="single" w:sz="1" w:space="0" w:color="000000"/>
              <w:right w:val="single" w:sz="1" w:space="0" w:color="000000"/>
            </w:tcBorders>
            <w:shd w:val="clear" w:color="auto" w:fill="auto"/>
          </w:tcPr>
          <w:p w14:paraId="2CB72599" w14:textId="77777777" w:rsidR="00BE0AAA" w:rsidRDefault="00853F10">
            <w:pPr>
              <w:pStyle w:val="TableContents"/>
            </w:pPr>
            <w:r>
              <w:t>Arduino Nano</w:t>
            </w:r>
          </w:p>
        </w:tc>
      </w:tr>
      <w:tr w:rsidR="00BE0AAA" w14:paraId="157DA487" w14:textId="77777777">
        <w:tc>
          <w:tcPr>
            <w:tcW w:w="3212" w:type="dxa"/>
            <w:tcBorders>
              <w:left w:val="single" w:sz="1" w:space="0" w:color="000000"/>
              <w:bottom w:val="single" w:sz="1" w:space="0" w:color="000000"/>
            </w:tcBorders>
            <w:shd w:val="clear" w:color="auto" w:fill="auto"/>
          </w:tcPr>
          <w:p w14:paraId="2F092F5B" w14:textId="143526CE" w:rsidR="00BE0AAA" w:rsidRDefault="00A176B2">
            <w:pPr>
              <w:pStyle w:val="TableContents"/>
            </w:pPr>
            <w:r>
              <w:t>I2C SDA</w:t>
            </w:r>
          </w:p>
        </w:tc>
        <w:tc>
          <w:tcPr>
            <w:tcW w:w="3213" w:type="dxa"/>
            <w:tcBorders>
              <w:left w:val="single" w:sz="1" w:space="0" w:color="000000"/>
              <w:bottom w:val="single" w:sz="1" w:space="0" w:color="000000"/>
            </w:tcBorders>
            <w:shd w:val="clear" w:color="auto" w:fill="auto"/>
          </w:tcPr>
          <w:p w14:paraId="0E6A71B4" w14:textId="77777777" w:rsidR="00BE0AAA" w:rsidRDefault="00853F10">
            <w:pPr>
              <w:pStyle w:val="TableContents"/>
            </w:pPr>
            <w:r>
              <w:t>3</w:t>
            </w:r>
          </w:p>
        </w:tc>
        <w:tc>
          <w:tcPr>
            <w:tcW w:w="3275" w:type="dxa"/>
            <w:tcBorders>
              <w:left w:val="single" w:sz="1" w:space="0" w:color="000000"/>
              <w:bottom w:val="single" w:sz="1" w:space="0" w:color="000000"/>
              <w:right w:val="single" w:sz="1" w:space="0" w:color="000000"/>
            </w:tcBorders>
            <w:shd w:val="clear" w:color="auto" w:fill="auto"/>
          </w:tcPr>
          <w:p w14:paraId="2498D059" w14:textId="77777777" w:rsidR="00BE0AAA" w:rsidRDefault="00853F10">
            <w:pPr>
              <w:pStyle w:val="TableContents"/>
            </w:pPr>
            <w:r>
              <w:t>A4</w:t>
            </w:r>
          </w:p>
        </w:tc>
      </w:tr>
      <w:tr w:rsidR="00BE0AAA" w14:paraId="71F97775" w14:textId="77777777">
        <w:tc>
          <w:tcPr>
            <w:tcW w:w="3212" w:type="dxa"/>
            <w:tcBorders>
              <w:left w:val="single" w:sz="1" w:space="0" w:color="000000"/>
              <w:bottom w:val="single" w:sz="1" w:space="0" w:color="000000"/>
            </w:tcBorders>
            <w:shd w:val="clear" w:color="auto" w:fill="auto"/>
          </w:tcPr>
          <w:p w14:paraId="101D7961" w14:textId="06F1C72E" w:rsidR="00BE0AAA" w:rsidRDefault="00A176B2">
            <w:pPr>
              <w:pStyle w:val="TableContents"/>
            </w:pPr>
            <w:r>
              <w:t xml:space="preserve">I2C SCL </w:t>
            </w:r>
          </w:p>
        </w:tc>
        <w:tc>
          <w:tcPr>
            <w:tcW w:w="3213" w:type="dxa"/>
            <w:tcBorders>
              <w:left w:val="single" w:sz="1" w:space="0" w:color="000000"/>
              <w:bottom w:val="single" w:sz="1" w:space="0" w:color="000000"/>
            </w:tcBorders>
            <w:shd w:val="clear" w:color="auto" w:fill="auto"/>
          </w:tcPr>
          <w:p w14:paraId="55C649C4" w14:textId="77777777" w:rsidR="00BE0AAA" w:rsidRDefault="00853F10">
            <w:pPr>
              <w:pStyle w:val="TableContents"/>
            </w:pPr>
            <w:r>
              <w:t>5</w:t>
            </w:r>
          </w:p>
        </w:tc>
        <w:tc>
          <w:tcPr>
            <w:tcW w:w="3275" w:type="dxa"/>
            <w:tcBorders>
              <w:left w:val="single" w:sz="1" w:space="0" w:color="000000"/>
              <w:bottom w:val="single" w:sz="1" w:space="0" w:color="000000"/>
              <w:right w:val="single" w:sz="1" w:space="0" w:color="000000"/>
            </w:tcBorders>
            <w:shd w:val="clear" w:color="auto" w:fill="auto"/>
          </w:tcPr>
          <w:p w14:paraId="3308C1A4" w14:textId="77777777" w:rsidR="00BE0AAA" w:rsidRDefault="00853F10">
            <w:pPr>
              <w:pStyle w:val="TableContents"/>
            </w:pPr>
            <w:r>
              <w:t>A5</w:t>
            </w:r>
          </w:p>
        </w:tc>
      </w:tr>
      <w:tr w:rsidR="00BE0AAA" w14:paraId="7FF0EE96" w14:textId="77777777">
        <w:tc>
          <w:tcPr>
            <w:tcW w:w="3212" w:type="dxa"/>
            <w:tcBorders>
              <w:left w:val="single" w:sz="1" w:space="0" w:color="000000"/>
              <w:bottom w:val="single" w:sz="1" w:space="0" w:color="000000"/>
            </w:tcBorders>
            <w:shd w:val="clear" w:color="auto" w:fill="auto"/>
          </w:tcPr>
          <w:p w14:paraId="0A68BD44" w14:textId="77777777" w:rsidR="00BE0AAA" w:rsidRDefault="00853F10">
            <w:pPr>
              <w:pStyle w:val="TableContents"/>
            </w:pPr>
            <w:r>
              <w:t>GND</w:t>
            </w:r>
          </w:p>
        </w:tc>
        <w:tc>
          <w:tcPr>
            <w:tcW w:w="3213" w:type="dxa"/>
            <w:tcBorders>
              <w:left w:val="single" w:sz="1" w:space="0" w:color="000000"/>
              <w:bottom w:val="single" w:sz="1" w:space="0" w:color="000000"/>
            </w:tcBorders>
            <w:shd w:val="clear" w:color="auto" w:fill="auto"/>
          </w:tcPr>
          <w:p w14:paraId="6F31939F" w14:textId="77777777" w:rsidR="00BE0AAA" w:rsidRDefault="00853F10">
            <w:pPr>
              <w:pStyle w:val="TableContents"/>
            </w:pPr>
            <w:r>
              <w:t>6</w:t>
            </w:r>
          </w:p>
        </w:tc>
        <w:tc>
          <w:tcPr>
            <w:tcW w:w="3275" w:type="dxa"/>
            <w:tcBorders>
              <w:left w:val="single" w:sz="1" w:space="0" w:color="000000"/>
              <w:bottom w:val="single" w:sz="1" w:space="0" w:color="000000"/>
              <w:right w:val="single" w:sz="1" w:space="0" w:color="000000"/>
            </w:tcBorders>
            <w:shd w:val="clear" w:color="auto" w:fill="auto"/>
          </w:tcPr>
          <w:p w14:paraId="5BF92442" w14:textId="77777777" w:rsidR="00BE0AAA" w:rsidRDefault="00853F10">
            <w:pPr>
              <w:pStyle w:val="TableContents"/>
              <w:snapToGrid w:val="0"/>
            </w:pPr>
            <w:r>
              <w:t>GND</w:t>
            </w:r>
          </w:p>
        </w:tc>
      </w:tr>
    </w:tbl>
    <w:p w14:paraId="58FDDEEF" w14:textId="7382CF79" w:rsidR="00BE0AAA" w:rsidRDefault="00BE0AAA">
      <w:pPr>
        <w:pStyle w:val="Brdtekst"/>
      </w:pPr>
    </w:p>
    <w:p w14:paraId="7C5E52AF" w14:textId="3017AF30" w:rsidR="00544DCC" w:rsidRDefault="003029ED">
      <w:pPr>
        <w:pStyle w:val="Brdtekst"/>
      </w:pPr>
      <w:r>
        <w:t>Da I2C bussen ikke er designet til at fungere over lange afstande (over nogle få cm) er vi nødt til at lave et kunstgreb: I2C signalet oversættes til et differentielt signal,</w:t>
      </w:r>
      <w:r w:rsidR="00791861">
        <w:t xml:space="preserve"> DI2C,</w:t>
      </w:r>
      <w:r>
        <w:t xml:space="preserve"> der transmitteres i parsnoede ledninger, hvorved det bliver væsentligt mindre følsomt overfor ekstern elektromagnetisk støj, som der er meget af i et maskinværksted som på Det Gamle Værft.</w:t>
      </w:r>
    </w:p>
    <w:p w14:paraId="5B8161C7" w14:textId="47E6DCEC" w:rsidR="004A7FE0" w:rsidRDefault="003029ED" w:rsidP="004A7FE0">
      <w:pPr>
        <w:pStyle w:val="Brdtekst"/>
      </w:pPr>
      <w:r>
        <w:t xml:space="preserve">Der benyttes en PCA9615DPJ kreds. Se </w:t>
      </w:r>
      <w:r w:rsidR="004A7FE0">
        <w:fldChar w:fldCharType="begin"/>
      </w:r>
      <w:r w:rsidR="004A7FE0">
        <w:instrText xml:space="preserve"> REF Bilag004 \h </w:instrText>
      </w:r>
      <w:r w:rsidR="004A7FE0">
        <w:fldChar w:fldCharType="separate"/>
      </w:r>
      <w:r w:rsidR="004A7FE0">
        <w:t>PCA9615 datablad.</w:t>
      </w:r>
    </w:p>
    <w:p w14:paraId="2EFD7808" w14:textId="34E97090" w:rsidR="003029ED" w:rsidRDefault="004A7FE0">
      <w:pPr>
        <w:pStyle w:val="Brdtekst"/>
      </w:pPr>
      <w:r>
        <w:fldChar w:fldCharType="end"/>
      </w:r>
      <w:r>
        <w:t>Kablingen er som følger:</w:t>
      </w:r>
    </w:p>
    <w:p w14:paraId="7A900486" w14:textId="2955C364" w:rsidR="004A7FE0" w:rsidRDefault="00C63575">
      <w:pPr>
        <w:pStyle w:val="Brdtekst"/>
      </w:pPr>
      <w:r>
        <w:rPr>
          <w:noProof/>
        </w:rPr>
        <w:lastRenderedPageBreak/>
        <w:drawing>
          <wp:inline distT="0" distB="0" distL="0" distR="0" wp14:anchorId="5A35A4A0" wp14:editId="423A24BB">
            <wp:extent cx="6120130" cy="288226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2Cnet.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2882265"/>
                    </a:xfrm>
                    <a:prstGeom prst="rect">
                      <a:avLst/>
                    </a:prstGeom>
                  </pic:spPr>
                </pic:pic>
              </a:graphicData>
            </a:graphic>
          </wp:inline>
        </w:drawing>
      </w:r>
    </w:p>
    <w:p w14:paraId="1E5E6D23" w14:textId="1E1A08DE" w:rsidR="00BE0AAA" w:rsidRDefault="00853F10">
      <w:pPr>
        <w:pStyle w:val="Brdtekst"/>
      </w:pPr>
      <w:r>
        <w:t>Der anvendes ikke pull-up modstande</w:t>
      </w:r>
      <w:r w:rsidR="00791861">
        <w:t xml:space="preserve"> før den</w:t>
      </w:r>
      <w:r w:rsidR="007546B6">
        <w:t xml:space="preserve"> første</w:t>
      </w:r>
      <w:r w:rsidR="00791861">
        <w:t xml:space="preserve"> DI2C-kreds</w:t>
      </w:r>
      <w:r>
        <w:t>, da de er indbygget i Rasberry Pi.</w:t>
      </w:r>
    </w:p>
    <w:p w14:paraId="5C28DD63" w14:textId="5FA76D51" w:rsidR="00A13AAC" w:rsidRDefault="00A13AAC">
      <w:pPr>
        <w:pStyle w:val="Brdtekst"/>
      </w:pPr>
      <w:r>
        <w:t xml:space="preserve">Der kables mellem </w:t>
      </w:r>
      <w:r w:rsidR="007E0571">
        <w:t>RaspberryPi og Arduinoslaver med cat5e spundet kabel</w:t>
      </w:r>
      <w:r w:rsidR="00186406">
        <w:t xml:space="preserve">. </w:t>
      </w:r>
      <w:r w:rsidR="00362D8F">
        <w:t>Farvekoderne fremgår af nedenstående tabel:</w:t>
      </w:r>
    </w:p>
    <w:p w14:paraId="3519A3AE" w14:textId="77777777" w:rsidR="00791861" w:rsidRDefault="00791861">
      <w:pPr>
        <w:pStyle w:val="Brdtekst"/>
      </w:pPr>
    </w:p>
    <w:tbl>
      <w:tblPr>
        <w:tblStyle w:val="Tabel-Gitter"/>
        <w:tblW w:w="0" w:type="auto"/>
        <w:tblLook w:val="04A0" w:firstRow="1" w:lastRow="0" w:firstColumn="1" w:lastColumn="0" w:noHBand="0" w:noVBand="1"/>
      </w:tblPr>
      <w:tblGrid>
        <w:gridCol w:w="3209"/>
        <w:gridCol w:w="3209"/>
      </w:tblGrid>
      <w:tr w:rsidR="00A176B2" w:rsidRPr="00D2649D" w14:paraId="6F1F7540" w14:textId="77777777" w:rsidTr="00BE1699">
        <w:tc>
          <w:tcPr>
            <w:tcW w:w="3209" w:type="dxa"/>
          </w:tcPr>
          <w:p w14:paraId="4F776DF7" w14:textId="77727162" w:rsidR="00A176B2" w:rsidRPr="00D2649D" w:rsidRDefault="00A176B2">
            <w:pPr>
              <w:pStyle w:val="Brdtekst"/>
              <w:rPr>
                <w:b/>
              </w:rPr>
            </w:pPr>
            <w:r w:rsidRPr="00D2649D">
              <w:rPr>
                <w:b/>
              </w:rPr>
              <w:t>Funktion</w:t>
            </w:r>
          </w:p>
        </w:tc>
        <w:tc>
          <w:tcPr>
            <w:tcW w:w="3209" w:type="dxa"/>
          </w:tcPr>
          <w:p w14:paraId="33C28CAD" w14:textId="26C5EA67" w:rsidR="00A176B2" w:rsidRPr="00D2649D" w:rsidRDefault="00A176B2">
            <w:pPr>
              <w:pStyle w:val="Brdtekst"/>
              <w:rPr>
                <w:b/>
              </w:rPr>
            </w:pPr>
            <w:r w:rsidRPr="00D2649D">
              <w:rPr>
                <w:b/>
              </w:rPr>
              <w:t>Wirefarve</w:t>
            </w:r>
          </w:p>
        </w:tc>
      </w:tr>
      <w:tr w:rsidR="00A176B2" w14:paraId="494F4EA9" w14:textId="77777777" w:rsidTr="00814FA2">
        <w:tc>
          <w:tcPr>
            <w:tcW w:w="3209" w:type="dxa"/>
          </w:tcPr>
          <w:p w14:paraId="0D7FE703" w14:textId="633B59E8" w:rsidR="00A176B2" w:rsidRDefault="00A176B2" w:rsidP="00814FA2">
            <w:pPr>
              <w:pStyle w:val="Brdtekst"/>
            </w:pPr>
            <w:r>
              <w:t>D-SCL-P</w:t>
            </w:r>
          </w:p>
        </w:tc>
        <w:tc>
          <w:tcPr>
            <w:tcW w:w="3209" w:type="dxa"/>
          </w:tcPr>
          <w:p w14:paraId="7ECE19E1" w14:textId="7D527EFC" w:rsidR="00A176B2" w:rsidRDefault="00A176B2" w:rsidP="00814FA2">
            <w:pPr>
              <w:pStyle w:val="Brdtekst"/>
            </w:pPr>
            <w:r>
              <w:t>Orange</w:t>
            </w:r>
          </w:p>
        </w:tc>
      </w:tr>
      <w:tr w:rsidR="00A176B2" w14:paraId="6F3113F5" w14:textId="77777777" w:rsidTr="00BE1699">
        <w:tc>
          <w:tcPr>
            <w:tcW w:w="3209" w:type="dxa"/>
          </w:tcPr>
          <w:p w14:paraId="24E20845" w14:textId="3EC10628" w:rsidR="00A176B2" w:rsidRDefault="00A176B2">
            <w:pPr>
              <w:pStyle w:val="Brdtekst"/>
            </w:pPr>
            <w:r>
              <w:t>D-SCL-M</w:t>
            </w:r>
          </w:p>
        </w:tc>
        <w:tc>
          <w:tcPr>
            <w:tcW w:w="3209" w:type="dxa"/>
          </w:tcPr>
          <w:p w14:paraId="0E6407D3" w14:textId="778528A1" w:rsidR="00A176B2" w:rsidRDefault="00A176B2">
            <w:pPr>
              <w:pStyle w:val="Brdtekst"/>
            </w:pPr>
            <w:r>
              <w:t>Orange/hvid</w:t>
            </w:r>
          </w:p>
        </w:tc>
      </w:tr>
      <w:tr w:rsidR="00A176B2" w14:paraId="481F8AF1" w14:textId="77777777" w:rsidTr="00BE1699">
        <w:tc>
          <w:tcPr>
            <w:tcW w:w="3209" w:type="dxa"/>
          </w:tcPr>
          <w:p w14:paraId="1508273D" w14:textId="190767C7" w:rsidR="00A176B2" w:rsidRDefault="00A176B2">
            <w:pPr>
              <w:pStyle w:val="Brdtekst"/>
            </w:pPr>
            <w:r>
              <w:t>D-SDA-P</w:t>
            </w:r>
          </w:p>
        </w:tc>
        <w:tc>
          <w:tcPr>
            <w:tcW w:w="3209" w:type="dxa"/>
          </w:tcPr>
          <w:p w14:paraId="74D604BB" w14:textId="643A22B3" w:rsidR="00A176B2" w:rsidRDefault="00A176B2">
            <w:pPr>
              <w:pStyle w:val="Brdtekst"/>
            </w:pPr>
            <w:r>
              <w:t>Grøn</w:t>
            </w:r>
          </w:p>
        </w:tc>
      </w:tr>
      <w:tr w:rsidR="00A176B2" w14:paraId="5798F032" w14:textId="77777777" w:rsidTr="00BE1699">
        <w:tc>
          <w:tcPr>
            <w:tcW w:w="3209" w:type="dxa"/>
          </w:tcPr>
          <w:p w14:paraId="0AD865C1" w14:textId="3A23D541" w:rsidR="00A176B2" w:rsidRDefault="00A176B2">
            <w:pPr>
              <w:pStyle w:val="Brdtekst"/>
            </w:pPr>
            <w:r>
              <w:t>D-SDA-M</w:t>
            </w:r>
          </w:p>
        </w:tc>
        <w:tc>
          <w:tcPr>
            <w:tcW w:w="3209" w:type="dxa"/>
          </w:tcPr>
          <w:p w14:paraId="2AC44B45" w14:textId="701B5FF6" w:rsidR="00A176B2" w:rsidRDefault="00A176B2">
            <w:pPr>
              <w:pStyle w:val="Brdtekst"/>
            </w:pPr>
            <w:r>
              <w:t>Grøn/hvid</w:t>
            </w:r>
          </w:p>
        </w:tc>
      </w:tr>
      <w:tr w:rsidR="00A176B2" w14:paraId="7F18715C" w14:textId="77777777" w:rsidTr="00BE1699">
        <w:tc>
          <w:tcPr>
            <w:tcW w:w="3209" w:type="dxa"/>
          </w:tcPr>
          <w:p w14:paraId="1685E98B" w14:textId="29501871" w:rsidR="00A176B2" w:rsidRDefault="00A176B2">
            <w:pPr>
              <w:pStyle w:val="Brdtekst"/>
            </w:pPr>
            <w:r>
              <w:t>V</w:t>
            </w:r>
            <w:r w:rsidRPr="00791861">
              <w:rPr>
                <w:vertAlign w:val="subscript"/>
              </w:rPr>
              <w:t>DD(B)</w:t>
            </w:r>
            <w:r>
              <w:t xml:space="preserve"> = +5V DC</w:t>
            </w:r>
          </w:p>
        </w:tc>
        <w:tc>
          <w:tcPr>
            <w:tcW w:w="3209" w:type="dxa"/>
          </w:tcPr>
          <w:p w14:paraId="2A5D3118" w14:textId="6F3D5510" w:rsidR="00A176B2" w:rsidRDefault="00A176B2">
            <w:pPr>
              <w:pStyle w:val="Brdtekst"/>
            </w:pPr>
            <w:r>
              <w:t>Brun + Brun/hvid</w:t>
            </w:r>
          </w:p>
        </w:tc>
      </w:tr>
      <w:tr w:rsidR="00A176B2" w14:paraId="79370AD3" w14:textId="77777777" w:rsidTr="00BE1699">
        <w:tc>
          <w:tcPr>
            <w:tcW w:w="3209" w:type="dxa"/>
          </w:tcPr>
          <w:p w14:paraId="44AD6C93" w14:textId="6B41540E" w:rsidR="00A176B2" w:rsidRDefault="00A176B2">
            <w:pPr>
              <w:pStyle w:val="Brdtekst"/>
            </w:pPr>
            <w:r>
              <w:t>V</w:t>
            </w:r>
            <w:r w:rsidRPr="00791861">
              <w:rPr>
                <w:vertAlign w:val="subscript"/>
              </w:rPr>
              <w:t>SS</w:t>
            </w:r>
            <w:r>
              <w:t xml:space="preserve"> = GND</w:t>
            </w:r>
          </w:p>
        </w:tc>
        <w:tc>
          <w:tcPr>
            <w:tcW w:w="3209" w:type="dxa"/>
          </w:tcPr>
          <w:p w14:paraId="4C2B2D80" w14:textId="3AB8986F" w:rsidR="00A176B2" w:rsidRDefault="00A176B2">
            <w:pPr>
              <w:pStyle w:val="Brdtekst"/>
            </w:pPr>
            <w:r>
              <w:t>Blå + Blå/hvid</w:t>
            </w:r>
          </w:p>
        </w:tc>
      </w:tr>
    </w:tbl>
    <w:p w14:paraId="75B3CD4A" w14:textId="77777777" w:rsidR="00362D8F" w:rsidRPr="007E0571" w:rsidRDefault="00362D8F">
      <w:pPr>
        <w:pStyle w:val="Brdtekst"/>
      </w:pPr>
    </w:p>
    <w:p w14:paraId="278DAA4A" w14:textId="11D5800F" w:rsidR="00BE0AAA" w:rsidRDefault="007546B6">
      <w:pPr>
        <w:pStyle w:val="Brdtekst"/>
      </w:pPr>
      <w:r>
        <w:t>Slaverne kobles på én bus i følgende rækkefølge:</w:t>
      </w:r>
    </w:p>
    <w:tbl>
      <w:tblPr>
        <w:tblStyle w:val="Tabel-Gitter"/>
        <w:tblW w:w="0" w:type="auto"/>
        <w:tblLook w:val="04A0" w:firstRow="1" w:lastRow="0" w:firstColumn="1" w:lastColumn="0" w:noHBand="0" w:noVBand="1"/>
      </w:tblPr>
      <w:tblGrid>
        <w:gridCol w:w="1696"/>
        <w:gridCol w:w="5529"/>
        <w:gridCol w:w="2403"/>
      </w:tblGrid>
      <w:tr w:rsidR="007546B6" w:rsidRPr="007546B6" w14:paraId="4C9E44D9" w14:textId="77777777" w:rsidTr="007546B6">
        <w:tc>
          <w:tcPr>
            <w:tcW w:w="1696" w:type="dxa"/>
          </w:tcPr>
          <w:p w14:paraId="408F7535" w14:textId="26EFF432" w:rsidR="007546B6" w:rsidRPr="007546B6" w:rsidRDefault="007546B6">
            <w:pPr>
              <w:pStyle w:val="Brdtekst"/>
              <w:rPr>
                <w:b/>
              </w:rPr>
            </w:pPr>
            <w:r w:rsidRPr="007546B6">
              <w:rPr>
                <w:b/>
              </w:rPr>
              <w:t>Busplacering</w:t>
            </w:r>
          </w:p>
        </w:tc>
        <w:tc>
          <w:tcPr>
            <w:tcW w:w="5529" w:type="dxa"/>
          </w:tcPr>
          <w:p w14:paraId="5A905648" w14:textId="5DDD3EFF" w:rsidR="007546B6" w:rsidRPr="007546B6" w:rsidRDefault="007546B6">
            <w:pPr>
              <w:pStyle w:val="Brdtekst"/>
              <w:rPr>
                <w:b/>
              </w:rPr>
            </w:pPr>
            <w:r w:rsidRPr="007546B6">
              <w:rPr>
                <w:b/>
              </w:rPr>
              <w:t>Funktion</w:t>
            </w:r>
          </w:p>
        </w:tc>
        <w:tc>
          <w:tcPr>
            <w:tcW w:w="2403" w:type="dxa"/>
          </w:tcPr>
          <w:p w14:paraId="6E4AF4CD" w14:textId="35E5E44A" w:rsidR="007546B6" w:rsidRPr="007546B6" w:rsidRDefault="007546B6">
            <w:pPr>
              <w:pStyle w:val="Brdtekst"/>
              <w:rPr>
                <w:b/>
              </w:rPr>
            </w:pPr>
            <w:r w:rsidRPr="007546B6">
              <w:rPr>
                <w:b/>
              </w:rPr>
              <w:t>Slave nummer</w:t>
            </w:r>
          </w:p>
        </w:tc>
      </w:tr>
      <w:tr w:rsidR="009A0C0E" w:rsidRPr="007546B6" w14:paraId="6CFACC3E" w14:textId="77777777" w:rsidTr="00ED557D">
        <w:tc>
          <w:tcPr>
            <w:tcW w:w="9628" w:type="dxa"/>
            <w:gridSpan w:val="3"/>
            <w:shd w:val="clear" w:color="auto" w:fill="BFBFBF" w:themeFill="background1" w:themeFillShade="BF"/>
          </w:tcPr>
          <w:p w14:paraId="7F43F429" w14:textId="3C0E6662" w:rsidR="009A0C0E" w:rsidRPr="007546B6" w:rsidRDefault="009A0C0E">
            <w:pPr>
              <w:pStyle w:val="Brdtekst"/>
              <w:rPr>
                <w:b/>
              </w:rPr>
            </w:pPr>
            <w:r>
              <w:rPr>
                <w:b/>
              </w:rPr>
              <w:t>Hovedtavle</w:t>
            </w:r>
          </w:p>
        </w:tc>
      </w:tr>
      <w:tr w:rsidR="007546B6" w14:paraId="50885BDF" w14:textId="77777777" w:rsidTr="007546B6">
        <w:tc>
          <w:tcPr>
            <w:tcW w:w="1696" w:type="dxa"/>
          </w:tcPr>
          <w:p w14:paraId="6EC413B8" w14:textId="64318639" w:rsidR="007546B6" w:rsidRDefault="007546B6">
            <w:pPr>
              <w:pStyle w:val="Brdtekst"/>
            </w:pPr>
            <w:r>
              <w:t>0</w:t>
            </w:r>
          </w:p>
        </w:tc>
        <w:tc>
          <w:tcPr>
            <w:tcW w:w="5529" w:type="dxa"/>
          </w:tcPr>
          <w:p w14:paraId="73356058" w14:textId="4DD75C82" w:rsidR="007546B6" w:rsidRDefault="007546B6">
            <w:pPr>
              <w:pStyle w:val="Brdtekst"/>
            </w:pPr>
            <w:r>
              <w:t>Hovedcomputer + servostyring</w:t>
            </w:r>
          </w:p>
        </w:tc>
        <w:tc>
          <w:tcPr>
            <w:tcW w:w="2403" w:type="dxa"/>
          </w:tcPr>
          <w:p w14:paraId="61BDFC63" w14:textId="07CC362A" w:rsidR="007546B6" w:rsidRDefault="007546B6">
            <w:pPr>
              <w:pStyle w:val="Brdtekst"/>
            </w:pPr>
            <w:r>
              <w:t>Master + 0x40 + 0x70</w:t>
            </w:r>
          </w:p>
        </w:tc>
      </w:tr>
      <w:tr w:rsidR="007546B6" w14:paraId="754515CE" w14:textId="77777777" w:rsidTr="007546B6">
        <w:tc>
          <w:tcPr>
            <w:tcW w:w="1696" w:type="dxa"/>
          </w:tcPr>
          <w:p w14:paraId="1A396829" w14:textId="3E332455" w:rsidR="007546B6" w:rsidRDefault="00A176B2">
            <w:pPr>
              <w:pStyle w:val="Brdtekst"/>
            </w:pPr>
            <w:r>
              <w:t>0</w:t>
            </w:r>
          </w:p>
        </w:tc>
        <w:tc>
          <w:tcPr>
            <w:tcW w:w="5529" w:type="dxa"/>
          </w:tcPr>
          <w:p w14:paraId="275DA0D2" w14:textId="0D9A016C" w:rsidR="007546B6" w:rsidRDefault="009A0C0E">
            <w:pPr>
              <w:pStyle w:val="Brdtekst"/>
            </w:pPr>
            <w:r>
              <w:t>Styring af 240 V AC forsyningsspænding mv.</w:t>
            </w:r>
          </w:p>
        </w:tc>
        <w:tc>
          <w:tcPr>
            <w:tcW w:w="2403" w:type="dxa"/>
          </w:tcPr>
          <w:p w14:paraId="4DEF6D68" w14:textId="7F789D4E" w:rsidR="007546B6" w:rsidRDefault="009A0C0E">
            <w:pPr>
              <w:pStyle w:val="Brdtekst"/>
            </w:pPr>
            <w:r>
              <w:t>0x10</w:t>
            </w:r>
          </w:p>
        </w:tc>
      </w:tr>
      <w:tr w:rsidR="009A0C0E" w14:paraId="5AAC161A" w14:textId="77777777" w:rsidTr="009A0C0E">
        <w:tc>
          <w:tcPr>
            <w:tcW w:w="9628" w:type="dxa"/>
            <w:gridSpan w:val="3"/>
            <w:shd w:val="clear" w:color="auto" w:fill="BFBFBF" w:themeFill="background1" w:themeFillShade="BF"/>
          </w:tcPr>
          <w:p w14:paraId="62CC8235" w14:textId="158D176F" w:rsidR="009A0C0E" w:rsidRPr="009A0C0E" w:rsidRDefault="009A0C0E">
            <w:pPr>
              <w:pStyle w:val="Brdtekst"/>
              <w:rPr>
                <w:b/>
              </w:rPr>
            </w:pPr>
            <w:r w:rsidRPr="009A0C0E">
              <w:rPr>
                <w:b/>
              </w:rPr>
              <w:t>Bag styrbord skot</w:t>
            </w:r>
          </w:p>
        </w:tc>
      </w:tr>
      <w:tr w:rsidR="007546B6" w14:paraId="2C70180E" w14:textId="77777777" w:rsidTr="00A176B2">
        <w:trPr>
          <w:trHeight w:val="345"/>
        </w:trPr>
        <w:tc>
          <w:tcPr>
            <w:tcW w:w="1696" w:type="dxa"/>
          </w:tcPr>
          <w:p w14:paraId="16D8BE09" w14:textId="7CB2A78A" w:rsidR="007546B6" w:rsidRDefault="00A176B2">
            <w:pPr>
              <w:pStyle w:val="Brdtekst"/>
            </w:pPr>
            <w:r>
              <w:t>1</w:t>
            </w:r>
          </w:p>
        </w:tc>
        <w:tc>
          <w:tcPr>
            <w:tcW w:w="5529" w:type="dxa"/>
          </w:tcPr>
          <w:p w14:paraId="13FF29E7" w14:textId="542CD56B" w:rsidR="007546B6" w:rsidRDefault="009A0C0E">
            <w:pPr>
              <w:pStyle w:val="Brdtekst"/>
            </w:pPr>
            <w:r>
              <w:t>Dampmaskinemodel</w:t>
            </w:r>
          </w:p>
        </w:tc>
        <w:tc>
          <w:tcPr>
            <w:tcW w:w="2403" w:type="dxa"/>
          </w:tcPr>
          <w:p w14:paraId="3EF73319" w14:textId="2DE3C7B9" w:rsidR="007546B6" w:rsidRDefault="009A0C0E">
            <w:pPr>
              <w:pStyle w:val="Brdtekst"/>
            </w:pPr>
            <w:r>
              <w:t>0x52</w:t>
            </w:r>
          </w:p>
        </w:tc>
      </w:tr>
      <w:tr w:rsidR="007546B6" w14:paraId="603DFCA0" w14:textId="77777777" w:rsidTr="007546B6">
        <w:tc>
          <w:tcPr>
            <w:tcW w:w="1696" w:type="dxa"/>
          </w:tcPr>
          <w:p w14:paraId="63579FFC" w14:textId="4EE31692" w:rsidR="007546B6" w:rsidRDefault="00A176B2">
            <w:pPr>
              <w:pStyle w:val="Brdtekst"/>
            </w:pPr>
            <w:r>
              <w:t>2</w:t>
            </w:r>
          </w:p>
        </w:tc>
        <w:tc>
          <w:tcPr>
            <w:tcW w:w="5529" w:type="dxa"/>
          </w:tcPr>
          <w:p w14:paraId="33A16AA7" w14:textId="2752F55F" w:rsidR="007546B6" w:rsidRDefault="00C42A9D">
            <w:pPr>
              <w:pStyle w:val="Brdtekst"/>
            </w:pPr>
            <w:r>
              <w:t>Omstyring</w:t>
            </w:r>
          </w:p>
        </w:tc>
        <w:tc>
          <w:tcPr>
            <w:tcW w:w="2403" w:type="dxa"/>
          </w:tcPr>
          <w:p w14:paraId="528555EB" w14:textId="6D44EFED" w:rsidR="007546B6" w:rsidRDefault="00D75539">
            <w:pPr>
              <w:pStyle w:val="Brdtekst"/>
            </w:pPr>
            <w:r>
              <w:t>0x50</w:t>
            </w:r>
          </w:p>
        </w:tc>
      </w:tr>
      <w:tr w:rsidR="007546B6" w14:paraId="2A6FB713" w14:textId="77777777" w:rsidTr="007546B6">
        <w:tc>
          <w:tcPr>
            <w:tcW w:w="1696" w:type="dxa"/>
          </w:tcPr>
          <w:p w14:paraId="45116150" w14:textId="232F3C5A" w:rsidR="007546B6" w:rsidRDefault="00A176B2">
            <w:pPr>
              <w:pStyle w:val="Brdtekst"/>
            </w:pPr>
            <w:r>
              <w:lastRenderedPageBreak/>
              <w:t>3</w:t>
            </w:r>
          </w:p>
        </w:tc>
        <w:tc>
          <w:tcPr>
            <w:tcW w:w="5529" w:type="dxa"/>
          </w:tcPr>
          <w:p w14:paraId="46CF1613" w14:textId="7850DBCE" w:rsidR="007546B6" w:rsidRDefault="00D75539">
            <w:pPr>
              <w:pStyle w:val="Brdtekst"/>
            </w:pPr>
            <w:r>
              <w:t>Oliepumpe</w:t>
            </w:r>
          </w:p>
        </w:tc>
        <w:tc>
          <w:tcPr>
            <w:tcW w:w="2403" w:type="dxa"/>
          </w:tcPr>
          <w:p w14:paraId="118EB2D8" w14:textId="6141DFAF" w:rsidR="007546B6" w:rsidRDefault="00D75539">
            <w:pPr>
              <w:pStyle w:val="Brdtekst"/>
            </w:pPr>
            <w:r>
              <w:t>0x51</w:t>
            </w:r>
          </w:p>
        </w:tc>
      </w:tr>
      <w:tr w:rsidR="006E16C1" w14:paraId="72E7B888" w14:textId="77777777" w:rsidTr="00ED557D">
        <w:tc>
          <w:tcPr>
            <w:tcW w:w="9628" w:type="dxa"/>
            <w:gridSpan w:val="3"/>
            <w:shd w:val="clear" w:color="auto" w:fill="BFBFBF" w:themeFill="background1" w:themeFillShade="BF"/>
          </w:tcPr>
          <w:p w14:paraId="135D0724" w14:textId="4912B1F1" w:rsidR="006E16C1" w:rsidRPr="006E16C1" w:rsidRDefault="006E16C1">
            <w:pPr>
              <w:pStyle w:val="Brdtekst"/>
              <w:rPr>
                <w:b/>
              </w:rPr>
            </w:pPr>
            <w:r w:rsidRPr="006E16C1">
              <w:rPr>
                <w:b/>
              </w:rPr>
              <w:t>Bag ovnskot</w:t>
            </w:r>
          </w:p>
        </w:tc>
      </w:tr>
      <w:tr w:rsidR="0082778A" w14:paraId="627A6D6D" w14:textId="77777777" w:rsidTr="00D13695">
        <w:tc>
          <w:tcPr>
            <w:tcW w:w="1696" w:type="dxa"/>
          </w:tcPr>
          <w:p w14:paraId="5FD1F717" w14:textId="04B89B2B" w:rsidR="0082778A" w:rsidRDefault="00A176B2" w:rsidP="00D13695">
            <w:pPr>
              <w:pStyle w:val="Brdtekst"/>
            </w:pPr>
            <w:r>
              <w:t>4</w:t>
            </w:r>
          </w:p>
        </w:tc>
        <w:tc>
          <w:tcPr>
            <w:tcW w:w="5529" w:type="dxa"/>
          </w:tcPr>
          <w:p w14:paraId="150105A0" w14:textId="77777777" w:rsidR="0082778A" w:rsidRDefault="0082778A" w:rsidP="00D13695">
            <w:pPr>
              <w:pStyle w:val="Brdtekst"/>
            </w:pPr>
            <w:r>
              <w:t>Vejeceller</w:t>
            </w:r>
          </w:p>
        </w:tc>
        <w:tc>
          <w:tcPr>
            <w:tcW w:w="2403" w:type="dxa"/>
          </w:tcPr>
          <w:p w14:paraId="63417D8D" w14:textId="77777777" w:rsidR="0082778A" w:rsidRDefault="0082778A" w:rsidP="00D13695">
            <w:pPr>
              <w:pStyle w:val="Brdtekst"/>
            </w:pPr>
            <w:r>
              <w:t>0x31</w:t>
            </w:r>
          </w:p>
        </w:tc>
      </w:tr>
      <w:tr w:rsidR="0082778A" w14:paraId="23245CF2" w14:textId="77777777" w:rsidTr="00D13695">
        <w:tc>
          <w:tcPr>
            <w:tcW w:w="1696" w:type="dxa"/>
          </w:tcPr>
          <w:p w14:paraId="08EBAD89" w14:textId="63726A4C" w:rsidR="0082778A" w:rsidRDefault="00A176B2" w:rsidP="00D13695">
            <w:pPr>
              <w:pStyle w:val="Brdtekst"/>
            </w:pPr>
            <w:r>
              <w:t>5</w:t>
            </w:r>
          </w:p>
        </w:tc>
        <w:tc>
          <w:tcPr>
            <w:tcW w:w="5529" w:type="dxa"/>
          </w:tcPr>
          <w:p w14:paraId="546D082E" w14:textId="77777777" w:rsidR="0082778A" w:rsidRDefault="0082778A" w:rsidP="00D13695">
            <w:pPr>
              <w:pStyle w:val="Brdtekst"/>
            </w:pPr>
            <w:r>
              <w:t>Skueglas for smøreolie</w:t>
            </w:r>
          </w:p>
        </w:tc>
        <w:tc>
          <w:tcPr>
            <w:tcW w:w="2403" w:type="dxa"/>
          </w:tcPr>
          <w:p w14:paraId="75DFBB61" w14:textId="77777777" w:rsidR="0082778A" w:rsidRDefault="0082778A" w:rsidP="00D13695">
            <w:pPr>
              <w:pStyle w:val="Brdtekst"/>
            </w:pPr>
            <w:r>
              <w:t>0x38</w:t>
            </w:r>
          </w:p>
        </w:tc>
      </w:tr>
      <w:tr w:rsidR="00611060" w14:paraId="40D249E2" w14:textId="77777777" w:rsidTr="007546B6">
        <w:tc>
          <w:tcPr>
            <w:tcW w:w="1696" w:type="dxa"/>
          </w:tcPr>
          <w:p w14:paraId="77300290" w14:textId="35ECA22B" w:rsidR="00611060" w:rsidRDefault="00A176B2">
            <w:pPr>
              <w:pStyle w:val="Brdtekst"/>
            </w:pPr>
            <w:r>
              <w:t>6</w:t>
            </w:r>
          </w:p>
        </w:tc>
        <w:tc>
          <w:tcPr>
            <w:tcW w:w="5529" w:type="dxa"/>
          </w:tcPr>
          <w:p w14:paraId="07DF4C1F" w14:textId="6A5AD140" w:rsidR="00611060" w:rsidRDefault="00611060">
            <w:pPr>
              <w:pStyle w:val="Brdtekst"/>
            </w:pPr>
            <w:r>
              <w:t>Indfyringslåge</w:t>
            </w:r>
          </w:p>
        </w:tc>
        <w:tc>
          <w:tcPr>
            <w:tcW w:w="2403" w:type="dxa"/>
          </w:tcPr>
          <w:p w14:paraId="1C77F3D7" w14:textId="64AF3765" w:rsidR="00611060" w:rsidRDefault="00611060">
            <w:pPr>
              <w:pStyle w:val="Brdtekst"/>
            </w:pPr>
            <w:r>
              <w:t>0x33</w:t>
            </w:r>
          </w:p>
        </w:tc>
      </w:tr>
      <w:tr w:rsidR="00611060" w14:paraId="281D442F" w14:textId="77777777" w:rsidTr="007546B6">
        <w:tc>
          <w:tcPr>
            <w:tcW w:w="1696" w:type="dxa"/>
          </w:tcPr>
          <w:p w14:paraId="5D1FE590" w14:textId="4393C1CF" w:rsidR="00611060" w:rsidRDefault="00A176B2">
            <w:pPr>
              <w:pStyle w:val="Brdtekst"/>
            </w:pPr>
            <w:r>
              <w:t>7</w:t>
            </w:r>
          </w:p>
        </w:tc>
        <w:tc>
          <w:tcPr>
            <w:tcW w:w="5529" w:type="dxa"/>
          </w:tcPr>
          <w:p w14:paraId="2BB6A00D" w14:textId="21EA83BF" w:rsidR="00611060" w:rsidRDefault="00611060">
            <w:pPr>
              <w:pStyle w:val="Brdtekst"/>
            </w:pPr>
            <w:r>
              <w:t>Luftspjæld</w:t>
            </w:r>
          </w:p>
        </w:tc>
        <w:tc>
          <w:tcPr>
            <w:tcW w:w="2403" w:type="dxa"/>
          </w:tcPr>
          <w:p w14:paraId="1826EB4A" w14:textId="673D0254" w:rsidR="00611060" w:rsidRDefault="00611060">
            <w:pPr>
              <w:pStyle w:val="Brdtekst"/>
            </w:pPr>
            <w:r>
              <w:t>0x34</w:t>
            </w:r>
          </w:p>
        </w:tc>
      </w:tr>
      <w:tr w:rsidR="00611060" w14:paraId="479E9335" w14:textId="77777777" w:rsidTr="007546B6">
        <w:tc>
          <w:tcPr>
            <w:tcW w:w="1696" w:type="dxa"/>
          </w:tcPr>
          <w:p w14:paraId="6DB2D904" w14:textId="1FC41B38" w:rsidR="00611060" w:rsidRDefault="00A176B2">
            <w:pPr>
              <w:pStyle w:val="Brdtekst"/>
            </w:pPr>
            <w:r>
              <w:t>8</w:t>
            </w:r>
          </w:p>
        </w:tc>
        <w:tc>
          <w:tcPr>
            <w:tcW w:w="5529" w:type="dxa"/>
          </w:tcPr>
          <w:p w14:paraId="013C6093" w14:textId="37900E70" w:rsidR="00611060" w:rsidRDefault="006E16C1">
            <w:pPr>
              <w:pStyle w:val="Brdtekst"/>
            </w:pPr>
            <w:r>
              <w:t>Røggasrør</w:t>
            </w:r>
          </w:p>
        </w:tc>
        <w:tc>
          <w:tcPr>
            <w:tcW w:w="2403" w:type="dxa"/>
          </w:tcPr>
          <w:p w14:paraId="04518D18" w14:textId="0645C74F" w:rsidR="00611060" w:rsidRDefault="006E16C1">
            <w:pPr>
              <w:pStyle w:val="Brdtekst"/>
            </w:pPr>
            <w:r>
              <w:t>0x35</w:t>
            </w:r>
          </w:p>
        </w:tc>
      </w:tr>
      <w:tr w:rsidR="00611060" w14:paraId="0BA352AA" w14:textId="77777777" w:rsidTr="007546B6">
        <w:tc>
          <w:tcPr>
            <w:tcW w:w="1696" w:type="dxa"/>
          </w:tcPr>
          <w:p w14:paraId="5C956AED" w14:textId="6AACC992" w:rsidR="00611060" w:rsidRDefault="00A176B2">
            <w:pPr>
              <w:pStyle w:val="Brdtekst"/>
            </w:pPr>
            <w:r>
              <w:t>9</w:t>
            </w:r>
          </w:p>
        </w:tc>
        <w:tc>
          <w:tcPr>
            <w:tcW w:w="5529" w:type="dxa"/>
          </w:tcPr>
          <w:p w14:paraId="6B33F032" w14:textId="16CD5FBA" w:rsidR="00611060" w:rsidRDefault="006E16C1">
            <w:pPr>
              <w:pStyle w:val="Brdtekst"/>
            </w:pPr>
            <w:r>
              <w:t>Transportbånd</w:t>
            </w:r>
          </w:p>
        </w:tc>
        <w:tc>
          <w:tcPr>
            <w:tcW w:w="2403" w:type="dxa"/>
          </w:tcPr>
          <w:p w14:paraId="42928FCC" w14:textId="7663ADB6" w:rsidR="00611060" w:rsidRDefault="006E16C1">
            <w:pPr>
              <w:pStyle w:val="Brdtekst"/>
            </w:pPr>
            <w:r>
              <w:t>0x32</w:t>
            </w:r>
          </w:p>
        </w:tc>
      </w:tr>
      <w:tr w:rsidR="006E16C1" w14:paraId="2863670B" w14:textId="77777777" w:rsidTr="007546B6">
        <w:tc>
          <w:tcPr>
            <w:tcW w:w="1696" w:type="dxa"/>
          </w:tcPr>
          <w:p w14:paraId="37F234FA" w14:textId="4F2D79EC" w:rsidR="006E16C1" w:rsidRDefault="006E16C1" w:rsidP="006E16C1">
            <w:pPr>
              <w:pStyle w:val="Brdtekst"/>
            </w:pPr>
            <w:r>
              <w:t>1</w:t>
            </w:r>
            <w:r w:rsidR="00A176B2">
              <w:t>0</w:t>
            </w:r>
          </w:p>
        </w:tc>
        <w:tc>
          <w:tcPr>
            <w:tcW w:w="5529" w:type="dxa"/>
          </w:tcPr>
          <w:p w14:paraId="61E73F4C" w14:textId="438B2836" w:rsidR="006E16C1" w:rsidRDefault="006E16C1" w:rsidP="006E16C1">
            <w:pPr>
              <w:pStyle w:val="Brdtekst"/>
            </w:pPr>
            <w:r>
              <w:t>Skueglas for kedelvand</w:t>
            </w:r>
          </w:p>
        </w:tc>
        <w:tc>
          <w:tcPr>
            <w:tcW w:w="2403" w:type="dxa"/>
          </w:tcPr>
          <w:p w14:paraId="7F7436B3" w14:textId="4C927868" w:rsidR="006E16C1" w:rsidRDefault="006E16C1" w:rsidP="006E16C1">
            <w:pPr>
              <w:pStyle w:val="Brdtekst"/>
            </w:pPr>
            <w:r>
              <w:t>0x37</w:t>
            </w:r>
          </w:p>
        </w:tc>
      </w:tr>
      <w:tr w:rsidR="006E16C1" w14:paraId="191C171E" w14:textId="77777777" w:rsidTr="007546B6">
        <w:tc>
          <w:tcPr>
            <w:tcW w:w="1696" w:type="dxa"/>
          </w:tcPr>
          <w:p w14:paraId="5D4FAF8D" w14:textId="6E5CE570" w:rsidR="006E16C1" w:rsidRDefault="006E16C1" w:rsidP="006E16C1">
            <w:pPr>
              <w:pStyle w:val="Brdtekst"/>
            </w:pPr>
            <w:r>
              <w:t>1</w:t>
            </w:r>
            <w:r w:rsidR="00A176B2">
              <w:t>1</w:t>
            </w:r>
          </w:p>
        </w:tc>
        <w:tc>
          <w:tcPr>
            <w:tcW w:w="5529" w:type="dxa"/>
          </w:tcPr>
          <w:p w14:paraId="550E97E0" w14:textId="648AB4F5" w:rsidR="006E16C1" w:rsidRDefault="006E16C1" w:rsidP="006E16C1">
            <w:pPr>
              <w:pStyle w:val="Brdtekst"/>
            </w:pPr>
            <w:r>
              <w:t>Dampventiler, Søvandsventiler og Kedelvandsventiler</w:t>
            </w:r>
          </w:p>
        </w:tc>
        <w:tc>
          <w:tcPr>
            <w:tcW w:w="2403" w:type="dxa"/>
          </w:tcPr>
          <w:p w14:paraId="2BE55C8B" w14:textId="384CF79E" w:rsidR="006E16C1" w:rsidRDefault="006E16C1" w:rsidP="006E16C1">
            <w:pPr>
              <w:pStyle w:val="Brdtekst"/>
            </w:pPr>
            <w:r>
              <w:t>0x36</w:t>
            </w:r>
          </w:p>
        </w:tc>
      </w:tr>
      <w:tr w:rsidR="00ED557D" w14:paraId="3F891E6C" w14:textId="77777777" w:rsidTr="007546B6">
        <w:tc>
          <w:tcPr>
            <w:tcW w:w="1696" w:type="dxa"/>
          </w:tcPr>
          <w:p w14:paraId="28A23630" w14:textId="5BDB4B2D" w:rsidR="00ED557D" w:rsidRDefault="00ED557D" w:rsidP="006E16C1">
            <w:pPr>
              <w:pStyle w:val="Brdtekst"/>
            </w:pPr>
            <w:r>
              <w:t>1</w:t>
            </w:r>
            <w:r w:rsidR="00A176B2">
              <w:t>2</w:t>
            </w:r>
          </w:p>
        </w:tc>
        <w:tc>
          <w:tcPr>
            <w:tcW w:w="5529" w:type="dxa"/>
          </w:tcPr>
          <w:p w14:paraId="72059904" w14:textId="0C54D54D" w:rsidR="00ED557D" w:rsidRDefault="00ED557D" w:rsidP="006E16C1">
            <w:pPr>
              <w:pStyle w:val="Brdtekst"/>
            </w:pPr>
            <w:r>
              <w:t>Overtryksventil</w:t>
            </w:r>
          </w:p>
        </w:tc>
        <w:tc>
          <w:tcPr>
            <w:tcW w:w="2403" w:type="dxa"/>
          </w:tcPr>
          <w:p w14:paraId="5BCC1687" w14:textId="2EF0CF3E" w:rsidR="00ED557D" w:rsidRDefault="0082778A" w:rsidP="006E16C1">
            <w:pPr>
              <w:pStyle w:val="Brdtekst"/>
            </w:pPr>
            <w:r>
              <w:t>0x39</w:t>
            </w:r>
          </w:p>
        </w:tc>
      </w:tr>
      <w:tr w:rsidR="007E742F" w14:paraId="2DF2750C" w14:textId="77777777" w:rsidTr="00ED557D">
        <w:tc>
          <w:tcPr>
            <w:tcW w:w="9628" w:type="dxa"/>
            <w:gridSpan w:val="3"/>
            <w:shd w:val="clear" w:color="auto" w:fill="BFBFBF" w:themeFill="background1" w:themeFillShade="BF"/>
          </w:tcPr>
          <w:p w14:paraId="057D2B4A" w14:textId="219DF032" w:rsidR="007E742F" w:rsidRPr="007E742F" w:rsidRDefault="007E742F" w:rsidP="006E16C1">
            <w:pPr>
              <w:pStyle w:val="Brdtekst"/>
              <w:rPr>
                <w:b/>
              </w:rPr>
            </w:pPr>
            <w:r w:rsidRPr="007E742F">
              <w:rPr>
                <w:b/>
              </w:rPr>
              <w:t>Bag bagbord skot</w:t>
            </w:r>
          </w:p>
        </w:tc>
      </w:tr>
      <w:tr w:rsidR="00E06F2A" w14:paraId="3562E9DF" w14:textId="77777777" w:rsidTr="007546B6">
        <w:tc>
          <w:tcPr>
            <w:tcW w:w="1696" w:type="dxa"/>
          </w:tcPr>
          <w:p w14:paraId="485A15EB" w14:textId="53E45CDE" w:rsidR="00E06F2A" w:rsidRDefault="00ED557D" w:rsidP="00E06F2A">
            <w:pPr>
              <w:pStyle w:val="Brdtekst"/>
            </w:pPr>
            <w:r>
              <w:t>1</w:t>
            </w:r>
            <w:r w:rsidR="00A176B2">
              <w:t>3</w:t>
            </w:r>
          </w:p>
        </w:tc>
        <w:tc>
          <w:tcPr>
            <w:tcW w:w="5529" w:type="dxa"/>
          </w:tcPr>
          <w:p w14:paraId="4307B8A7" w14:textId="4A2EA26D" w:rsidR="00E06F2A" w:rsidRDefault="00E06F2A" w:rsidP="00E06F2A">
            <w:pPr>
              <w:pStyle w:val="Brdtekst"/>
            </w:pPr>
            <w:r>
              <w:t>TVskærm fjernbetjening</w:t>
            </w:r>
          </w:p>
        </w:tc>
        <w:tc>
          <w:tcPr>
            <w:tcW w:w="2403" w:type="dxa"/>
          </w:tcPr>
          <w:p w14:paraId="1A43C82B" w14:textId="27845E56" w:rsidR="00E06F2A" w:rsidRDefault="00E06F2A" w:rsidP="00E06F2A">
            <w:pPr>
              <w:pStyle w:val="Brdtekst"/>
            </w:pPr>
            <w:r>
              <w:t>0x42</w:t>
            </w:r>
          </w:p>
        </w:tc>
      </w:tr>
      <w:tr w:rsidR="00E06F2A" w14:paraId="37F27063" w14:textId="77777777" w:rsidTr="007546B6">
        <w:tc>
          <w:tcPr>
            <w:tcW w:w="1696" w:type="dxa"/>
          </w:tcPr>
          <w:p w14:paraId="2CEE15D4" w14:textId="6FF6349C" w:rsidR="00E06F2A" w:rsidRDefault="00ED557D" w:rsidP="00E06F2A">
            <w:pPr>
              <w:pStyle w:val="Brdtekst"/>
            </w:pPr>
            <w:r>
              <w:t>1</w:t>
            </w:r>
            <w:r w:rsidR="00A176B2">
              <w:t>4</w:t>
            </w:r>
          </w:p>
        </w:tc>
        <w:tc>
          <w:tcPr>
            <w:tcW w:w="5529" w:type="dxa"/>
          </w:tcPr>
          <w:p w14:paraId="44C81F43" w14:textId="0094548C" w:rsidR="00E06F2A" w:rsidRDefault="00E06F2A" w:rsidP="00E06F2A">
            <w:pPr>
              <w:pStyle w:val="Brdtekst"/>
            </w:pPr>
            <w:r>
              <w:t>Valg af simulatorfunktion</w:t>
            </w:r>
          </w:p>
        </w:tc>
        <w:tc>
          <w:tcPr>
            <w:tcW w:w="2403" w:type="dxa"/>
          </w:tcPr>
          <w:p w14:paraId="4C641E7D" w14:textId="557C1C61" w:rsidR="00E06F2A" w:rsidRDefault="00E06F2A" w:rsidP="00E06F2A">
            <w:pPr>
              <w:pStyle w:val="Brdtekst"/>
            </w:pPr>
            <w:r>
              <w:t>0x41</w:t>
            </w:r>
          </w:p>
        </w:tc>
      </w:tr>
      <w:tr w:rsidR="00E06F2A" w14:paraId="299023DA" w14:textId="77777777" w:rsidTr="00ED557D">
        <w:tc>
          <w:tcPr>
            <w:tcW w:w="9628" w:type="dxa"/>
            <w:gridSpan w:val="3"/>
            <w:shd w:val="clear" w:color="auto" w:fill="BFBFBF" w:themeFill="background1" w:themeFillShade="BF"/>
          </w:tcPr>
          <w:p w14:paraId="71717B32" w14:textId="3E0FC3D6" w:rsidR="00E06F2A" w:rsidRPr="00E06F2A" w:rsidRDefault="00E06F2A" w:rsidP="00E06F2A">
            <w:pPr>
              <w:pStyle w:val="Brdtekst"/>
              <w:rPr>
                <w:b/>
              </w:rPr>
            </w:pPr>
            <w:r w:rsidRPr="00E06F2A">
              <w:rPr>
                <w:b/>
              </w:rPr>
              <w:t>Kommandobro</w:t>
            </w:r>
          </w:p>
        </w:tc>
      </w:tr>
      <w:tr w:rsidR="00E06F2A" w14:paraId="696C0DF0" w14:textId="77777777" w:rsidTr="007546B6">
        <w:tc>
          <w:tcPr>
            <w:tcW w:w="1696" w:type="dxa"/>
          </w:tcPr>
          <w:p w14:paraId="2BB61A37" w14:textId="18E88ACE" w:rsidR="00E06F2A" w:rsidRDefault="00ED557D" w:rsidP="00E06F2A">
            <w:pPr>
              <w:pStyle w:val="Brdtekst"/>
            </w:pPr>
            <w:r>
              <w:t>1</w:t>
            </w:r>
            <w:r w:rsidR="00A176B2">
              <w:t>5</w:t>
            </w:r>
          </w:p>
        </w:tc>
        <w:tc>
          <w:tcPr>
            <w:tcW w:w="5529" w:type="dxa"/>
          </w:tcPr>
          <w:p w14:paraId="04188388" w14:textId="3CFF07D1" w:rsidR="00E06F2A" w:rsidRDefault="00E06F2A" w:rsidP="00E06F2A">
            <w:pPr>
              <w:pStyle w:val="Brdtekst"/>
            </w:pPr>
            <w:r>
              <w:t>Maskintelegraf afsender</w:t>
            </w:r>
          </w:p>
        </w:tc>
        <w:tc>
          <w:tcPr>
            <w:tcW w:w="2403" w:type="dxa"/>
          </w:tcPr>
          <w:p w14:paraId="3B7A99D3" w14:textId="1EDBB80A" w:rsidR="00E06F2A" w:rsidRDefault="00E06F2A" w:rsidP="00E06F2A">
            <w:pPr>
              <w:pStyle w:val="Brdtekst"/>
            </w:pPr>
            <w:r>
              <w:t>0x20</w:t>
            </w:r>
          </w:p>
        </w:tc>
      </w:tr>
    </w:tbl>
    <w:p w14:paraId="469E7C84" w14:textId="77777777" w:rsidR="007546B6" w:rsidRDefault="007546B6">
      <w:pPr>
        <w:pStyle w:val="Brdtekst"/>
      </w:pPr>
    </w:p>
    <w:p w14:paraId="0EC83FB6" w14:textId="4FAED10D" w:rsidR="00BE0AAA" w:rsidRDefault="00BE078A">
      <w:pPr>
        <w:pStyle w:val="Brdtekst"/>
      </w:pPr>
      <w:r>
        <w:t>I</w:t>
      </w:r>
      <w:r w:rsidR="00853F10">
        <w:t xml:space="preserve"> Python programmeringen tages </w:t>
      </w:r>
      <w:r>
        <w:t xml:space="preserve">der </w:t>
      </w:r>
      <w:r w:rsidR="00853F10">
        <w:t>højde for at der kan opstå I/O-fejl hvis bussen er optaget eller hvis den Arduino, som man henvender sig til er ved at lave noget andet, der sætter interruptet ud af drift. Kommer der en I/O-fejl skal programmet forsøge et par gange mere, før det resulterer i et stop.</w:t>
      </w:r>
    </w:p>
    <w:p w14:paraId="3340D673" w14:textId="77777777" w:rsidR="00BE0AAA" w:rsidRDefault="00BE0AAA">
      <w:pPr>
        <w:pStyle w:val="Brdtekst"/>
        <w:pageBreakBefore/>
      </w:pPr>
    </w:p>
    <w:p w14:paraId="333709EC" w14:textId="77777777" w:rsidR="00BE0AAA" w:rsidRDefault="00BE0AAA">
      <w:pPr>
        <w:pStyle w:val="Brdtekst"/>
      </w:pPr>
    </w:p>
    <w:p w14:paraId="618460A0" w14:textId="77777777" w:rsidR="00BE0AAA" w:rsidRDefault="00853F10">
      <w:pPr>
        <w:pStyle w:val="Overskrift2"/>
      </w:pPr>
      <w:bookmarkStart w:id="171" w:name="__RefHeading___Toc479235678"/>
      <w:bookmarkStart w:id="172" w:name="_Toc497942964"/>
      <w:r>
        <w:t>Arduino Nano</w:t>
      </w:r>
      <w:bookmarkEnd w:id="171"/>
      <w:bookmarkEnd w:id="172"/>
      <w:r>
        <w:t xml:space="preserve"> </w:t>
      </w:r>
    </w:p>
    <w:p w14:paraId="2E7BB550" w14:textId="77777777" w:rsidR="00BE0AAA" w:rsidRDefault="00853F10">
      <w:pPr>
        <w:pStyle w:val="Brdtekst"/>
      </w:pPr>
      <w:r>
        <w:t>De enkelte Arduino mikrocomputere er programmeret i Arduino-C. Som indføring i Arduino-C kan anbefales: Beginning C for Arduino af Jack Purdum (ISBN-13: 978-1-4842-0941-7).</w:t>
      </w:r>
    </w:p>
    <w:p w14:paraId="5AE79A13" w14:textId="77777777" w:rsidR="00BE0AAA" w:rsidRDefault="00853F10">
      <w:pPr>
        <w:pStyle w:val="Overskrift1"/>
      </w:pPr>
      <w:bookmarkStart w:id="173" w:name="__RefHeading___Toc479235679"/>
      <w:bookmarkStart w:id="174" w:name="_Toc497942965"/>
      <w:bookmarkEnd w:id="173"/>
      <w:r>
        <w:t>Algoritme</w:t>
      </w:r>
      <w:bookmarkEnd w:id="174"/>
    </w:p>
    <w:p w14:paraId="020EA6D8" w14:textId="77777777" w:rsidR="00BE0AAA" w:rsidRDefault="00853F10">
      <w:pPr>
        <w:pStyle w:val="Brdtekst"/>
      </w:pPr>
      <w:r>
        <w:t>I de følgende afsnit beskrives de algoritmer, der benyttes til at simulere dampmaskinens drift.</w:t>
      </w:r>
    </w:p>
    <w:p w14:paraId="07235B14" w14:textId="77777777" w:rsidR="00BE0AAA" w:rsidRDefault="00853F10">
      <w:pPr>
        <w:pStyle w:val="Overskrift2"/>
      </w:pPr>
      <w:bookmarkStart w:id="175" w:name="__RefHeading___Toc479235680"/>
      <w:bookmarkStart w:id="176" w:name="_Toc497942966"/>
      <w:bookmarkEnd w:id="175"/>
      <w:r>
        <w:t>Designparametre</w:t>
      </w:r>
      <w:bookmarkEnd w:id="176"/>
    </w:p>
    <w:p w14:paraId="7269C0FE" w14:textId="77777777" w:rsidR="00BE0AAA" w:rsidRDefault="00853F10">
      <w:pPr>
        <w:pStyle w:val="Brdtekst"/>
      </w:pPr>
      <w:r>
        <w:t xml:space="preserve">Her beskrives de designparametre, der er anvendt i hhv den realistiske udgave af algoritmen og den pædagogiske udgave. </w:t>
      </w:r>
    </w:p>
    <w:p w14:paraId="5E1DBFFB" w14:textId="77777777" w:rsidR="00BE0AAA" w:rsidRDefault="00853F10">
      <w:pPr>
        <w:pStyle w:val="Brdtekst"/>
      </w:pPr>
      <w:r>
        <w:t>De realistiske designparametre er som vi forventer at de vil blive om bord på Angelo, når den er forsynet med en 150 hk compound dampmaskine.</w:t>
      </w:r>
    </w:p>
    <w:p w14:paraId="365AEA82" w14:textId="77777777" w:rsidR="00BE0AAA" w:rsidRDefault="00853F10">
      <w:pPr>
        <w:pStyle w:val="Brdtekst"/>
      </w:pPr>
      <w:proofErr w:type="gramStart"/>
      <w:r>
        <w:t>De  pædagogiske</w:t>
      </w:r>
      <w:proofErr w:type="gramEnd"/>
      <w:r>
        <w:t xml:space="preserve"> designparametre er tilpasset, sådan at brugeren af simulatoren oplever en hurtigere reaktion på sine handlinger. Det gøres fx ved at reducere vandmængden i kedlen.</w:t>
      </w:r>
    </w:p>
    <w:p w14:paraId="58E34D66" w14:textId="77777777" w:rsidR="00BE0AAA" w:rsidRDefault="00853F10">
      <w:pPr>
        <w:pStyle w:val="Overskrift2"/>
      </w:pPr>
      <w:bookmarkStart w:id="177" w:name="__RefHeading___Toc479235681"/>
      <w:bookmarkStart w:id="178" w:name="_Toc497942967"/>
      <w:bookmarkEnd w:id="177"/>
      <w:r>
        <w:t>Driftsparametre</w:t>
      </w:r>
      <w:bookmarkEnd w:id="178"/>
    </w:p>
    <w:p w14:paraId="231D2988" w14:textId="77777777" w:rsidR="00BE0AAA" w:rsidRDefault="00853F10">
      <w:pPr>
        <w:pStyle w:val="Brdtekst"/>
      </w:pPr>
      <w:r>
        <w:t>Her beskrives de variable, som skyldes maskinens slitage: Olieforbrug, damptab mv.</w:t>
      </w:r>
    </w:p>
    <w:p w14:paraId="30CF1A54" w14:textId="77777777" w:rsidR="00BE0AAA" w:rsidRDefault="00853F10">
      <w:pPr>
        <w:pStyle w:val="Brdtekst"/>
      </w:pPr>
      <w:r>
        <w:t>De realistiske driftsparametre er som vi forventer at de vil blive om bord på Angelo, når den er forsynet med en 150 hk compound dampmaskine.</w:t>
      </w:r>
    </w:p>
    <w:p w14:paraId="1431CCC7" w14:textId="084ECB4F" w:rsidR="00BE0AAA" w:rsidRDefault="00C82B98">
      <w:pPr>
        <w:pStyle w:val="Brdtekst"/>
      </w:pPr>
      <w:r>
        <w:t>De</w:t>
      </w:r>
      <w:r w:rsidR="00853F10">
        <w:t xml:space="preserve"> pædagogiske driftsparametre er tilpasset, sådan at brugeren af simulatoren oplever en hurtigere reaktion på sine handlinger. Det gøres fx ved at øge mængden af flyveaske der dannes pr time, øge behovet for smøring, og større tab af damp grundet utætheder etc.</w:t>
      </w:r>
    </w:p>
    <w:p w14:paraId="5589B3FA" w14:textId="77777777" w:rsidR="00BE0AAA" w:rsidRDefault="00853F10">
      <w:pPr>
        <w:pStyle w:val="Overskrift2"/>
      </w:pPr>
      <w:bookmarkStart w:id="179" w:name="__RefHeading___Toc479235682"/>
      <w:bookmarkStart w:id="180" w:name="_Toc497942968"/>
      <w:bookmarkEnd w:id="179"/>
      <w:r>
        <w:t>Lovmæssigheder</w:t>
      </w:r>
      <w:bookmarkEnd w:id="180"/>
    </w:p>
    <w:p w14:paraId="1ECA54D0" w14:textId="77777777" w:rsidR="00BE0AAA" w:rsidRDefault="00853F10">
      <w:pPr>
        <w:pStyle w:val="Brdtekst"/>
      </w:pPr>
      <w:r>
        <w:t>Her beskrives de temodynamiske sammenhænge mellem indfyret mængde kul og den dannede mængde damp.</w:t>
      </w:r>
    </w:p>
    <w:p w14:paraId="532484FB" w14:textId="77777777" w:rsidR="00BE0AAA" w:rsidRDefault="00BE0AAA">
      <w:pPr>
        <w:pStyle w:val="Brdtekst"/>
      </w:pPr>
    </w:p>
    <w:p w14:paraId="3B0E6DB8" w14:textId="77777777" w:rsidR="00BE0AAA" w:rsidRDefault="00853F10">
      <w:pPr>
        <w:pStyle w:val="Overskrift1"/>
      </w:pPr>
      <w:bookmarkStart w:id="181" w:name="__RefHeading___Toc479235683"/>
      <w:bookmarkStart w:id="182" w:name="_Toc497942969"/>
      <w:bookmarkEnd w:id="181"/>
      <w:r>
        <w:t>Computer Software</w:t>
      </w:r>
      <w:bookmarkEnd w:id="182"/>
    </w:p>
    <w:p w14:paraId="33941232" w14:textId="77777777" w:rsidR="00BE0AAA" w:rsidRDefault="00853F10">
      <w:pPr>
        <w:pStyle w:val="Overskrift2"/>
      </w:pPr>
      <w:bookmarkStart w:id="183" w:name="__RefHeading___Toc479235684"/>
      <w:bookmarkStart w:id="184" w:name="__RefHeading__144_1921634476"/>
      <w:bookmarkStart w:id="185" w:name="__RefHeading__117_1256477156"/>
      <w:bookmarkStart w:id="186" w:name="__RefHeading__101_1290766658"/>
      <w:bookmarkStart w:id="187" w:name="__RefHeading___Toc133_1929591759"/>
      <w:bookmarkStart w:id="188" w:name="_Toc497942970"/>
      <w:bookmarkEnd w:id="183"/>
      <w:bookmarkEnd w:id="184"/>
      <w:bookmarkEnd w:id="185"/>
      <w:bookmarkEnd w:id="186"/>
      <w:bookmarkEnd w:id="187"/>
      <w:r>
        <w:t>Raspberry Pi</w:t>
      </w:r>
      <w:bookmarkEnd w:id="188"/>
    </w:p>
    <w:p w14:paraId="528AE6A6" w14:textId="77777777" w:rsidR="00BE0AAA" w:rsidRDefault="00853F10">
      <w:pPr>
        <w:pStyle w:val="Brdtekst"/>
        <w:rPr>
          <w:rStyle w:val="Strk"/>
          <w:i/>
          <w:iCs/>
        </w:rPr>
      </w:pPr>
      <w:r>
        <w:t xml:space="preserve">Styresystemet i Raspberry Pi er Raspbian Linux:  </w:t>
      </w:r>
    </w:p>
    <w:p w14:paraId="35BF4A05" w14:textId="77777777" w:rsidR="00BE0AAA" w:rsidRPr="00344C76" w:rsidRDefault="00853F10">
      <w:pPr>
        <w:pStyle w:val="Brdtekst"/>
        <w:rPr>
          <w:lang w:val="en-US"/>
        </w:rPr>
      </w:pPr>
      <w:r w:rsidRPr="00344C76">
        <w:rPr>
          <w:rStyle w:val="Strk"/>
          <w:i/>
          <w:iCs/>
          <w:lang w:val="en-US"/>
        </w:rPr>
        <w:t>Raspbian Jessie with PIXEL</w:t>
      </w:r>
    </w:p>
    <w:p w14:paraId="068761E2" w14:textId="77777777" w:rsidR="00BE0AAA" w:rsidRPr="00344C76" w:rsidRDefault="00853F10">
      <w:pPr>
        <w:pStyle w:val="Brdtekst"/>
        <w:spacing w:after="0"/>
        <w:ind w:left="707"/>
        <w:rPr>
          <w:lang w:val="en-US"/>
        </w:rPr>
      </w:pPr>
      <w:r w:rsidRPr="00344C76">
        <w:rPr>
          <w:lang w:val="en-US"/>
        </w:rPr>
        <w:lastRenderedPageBreak/>
        <w:t>Image with PIXEL desktop based on Debian Jessie</w:t>
      </w:r>
    </w:p>
    <w:p w14:paraId="12C2DA32" w14:textId="77777777" w:rsidR="00BE0AAA" w:rsidRDefault="00853F10">
      <w:pPr>
        <w:pStyle w:val="Brdtekst"/>
        <w:spacing w:after="0"/>
        <w:ind w:left="707"/>
      </w:pPr>
      <w:r>
        <w:t xml:space="preserve">Version: </w:t>
      </w:r>
      <w:proofErr w:type="gramStart"/>
      <w:r>
        <w:rPr>
          <w:rStyle w:val="Strk"/>
        </w:rPr>
        <w:t>November</w:t>
      </w:r>
      <w:proofErr w:type="gramEnd"/>
      <w:r>
        <w:rPr>
          <w:rStyle w:val="Strk"/>
        </w:rPr>
        <w:t xml:space="preserve"> 2016</w:t>
      </w:r>
    </w:p>
    <w:p w14:paraId="58396164" w14:textId="77777777" w:rsidR="00BE0AAA" w:rsidRDefault="00853F10">
      <w:pPr>
        <w:pStyle w:val="Brdtekst"/>
        <w:spacing w:after="0"/>
        <w:ind w:left="707"/>
      </w:pPr>
      <w:r>
        <w:t xml:space="preserve">Release date: </w:t>
      </w:r>
      <w:r>
        <w:rPr>
          <w:rStyle w:val="Strk"/>
        </w:rPr>
        <w:t>2016-11-25</w:t>
      </w:r>
    </w:p>
    <w:p w14:paraId="2C5A2022" w14:textId="77777777" w:rsidR="00BE0AAA" w:rsidRDefault="00853F10">
      <w:pPr>
        <w:pStyle w:val="Brdtekst"/>
        <w:ind w:left="707"/>
      </w:pPr>
      <w:r>
        <w:t xml:space="preserve">Kernel version: </w:t>
      </w:r>
      <w:r>
        <w:rPr>
          <w:rStyle w:val="Strk"/>
        </w:rPr>
        <w:t>4.4</w:t>
      </w:r>
    </w:p>
    <w:p w14:paraId="188F73EC" w14:textId="77777777" w:rsidR="00BE0AAA" w:rsidRDefault="00853F10">
      <w:pPr>
        <w:pStyle w:val="Brdtekst"/>
      </w:pPr>
      <w:r>
        <w:t>En generel indføring i Linux kan findes i: Beginning Linux Programming af Neil Matthew og Richard Stones. (ISBN 978-0-470-14762-7).</w:t>
      </w:r>
    </w:p>
    <w:p w14:paraId="525EE7B8" w14:textId="77777777" w:rsidR="00BE0AAA" w:rsidRDefault="00853F10">
      <w:pPr>
        <w:pStyle w:val="Brdtekst"/>
      </w:pPr>
      <w:r>
        <w:t xml:space="preserve">Raspberry Pi afvikler et programkompleks skrevet i Python 3. Version 3.5. Som indføring i Python 3 kan anbefales: The Coder's Apprentice af Pieter Spronck. Bogen kan downloades fra </w:t>
      </w:r>
      <w:hyperlink r:id="rId22" w:history="1">
        <w:r>
          <w:rPr>
            <w:rStyle w:val="Hyperlink"/>
          </w:rPr>
          <w:t>http://www.spronck.net/pythonbook</w:t>
        </w:r>
      </w:hyperlink>
      <w:r>
        <w:t xml:space="preserve">. </w:t>
      </w:r>
    </w:p>
    <w:p w14:paraId="1DEC6685" w14:textId="074D0547" w:rsidR="00BE0AAA" w:rsidRDefault="00853F10">
      <w:pPr>
        <w:pStyle w:val="Brdtekst"/>
      </w:pPr>
      <w:r>
        <w:t xml:space="preserve">Alle Python programkoderne, </w:t>
      </w:r>
      <w:r w:rsidR="00C82B98">
        <w:t>der er skrevet til simulatoren,</w:t>
      </w:r>
      <w:r>
        <w:t xml:space="preserve"> ligger i /home/pi/Python_sketches.</w:t>
      </w:r>
    </w:p>
    <w:p w14:paraId="1125CCA5" w14:textId="77777777" w:rsidR="00BE0AAA" w:rsidRDefault="00853F10">
      <w:pPr>
        <w:pStyle w:val="Brdtekst"/>
        <w:rPr>
          <w:b/>
          <w:bCs/>
        </w:rPr>
      </w:pPr>
      <w:r>
        <w:t>Der er 4 hovedprogrammer:</w:t>
      </w:r>
    </w:p>
    <w:p w14:paraId="72287EA0" w14:textId="77777777" w:rsidR="00BE0AAA" w:rsidRPr="00344C76" w:rsidRDefault="00853F10">
      <w:pPr>
        <w:pStyle w:val="Brdtekst"/>
        <w:numPr>
          <w:ilvl w:val="0"/>
          <w:numId w:val="8"/>
        </w:numPr>
        <w:rPr>
          <w:b/>
          <w:bCs/>
          <w:lang w:val="en-US"/>
        </w:rPr>
      </w:pPr>
      <w:r w:rsidRPr="00344C76">
        <w:rPr>
          <w:b/>
          <w:bCs/>
          <w:lang w:val="en-US"/>
        </w:rPr>
        <w:t>simulatorA.py</w:t>
      </w:r>
      <w:r w:rsidRPr="00344C76">
        <w:rPr>
          <w:lang w:val="en-US"/>
        </w:rPr>
        <w:t xml:space="preserve"> (Maskinsimulator med realistisk respons)</w:t>
      </w:r>
    </w:p>
    <w:p w14:paraId="168EB22B" w14:textId="77777777" w:rsidR="00BE0AAA" w:rsidRDefault="00853F10">
      <w:pPr>
        <w:pStyle w:val="Brdtekst"/>
        <w:numPr>
          <w:ilvl w:val="0"/>
          <w:numId w:val="8"/>
        </w:numPr>
        <w:rPr>
          <w:b/>
          <w:bCs/>
        </w:rPr>
      </w:pPr>
      <w:r>
        <w:rPr>
          <w:b/>
          <w:bCs/>
        </w:rPr>
        <w:t>simulatorB.py</w:t>
      </w:r>
      <w:r>
        <w:t xml:space="preserve"> (Maskinsimulator + skibssimulator (styrhus) med realistisk respons)</w:t>
      </w:r>
    </w:p>
    <w:p w14:paraId="7B55E0C7" w14:textId="77777777" w:rsidR="00BE0AAA" w:rsidRPr="00344C76" w:rsidRDefault="00853F10">
      <w:pPr>
        <w:pStyle w:val="Brdtekst"/>
        <w:numPr>
          <w:ilvl w:val="0"/>
          <w:numId w:val="8"/>
        </w:numPr>
        <w:rPr>
          <w:b/>
          <w:bCs/>
          <w:lang w:val="en-US"/>
        </w:rPr>
      </w:pPr>
      <w:r w:rsidRPr="00344C76">
        <w:rPr>
          <w:b/>
          <w:bCs/>
          <w:lang w:val="en-US"/>
        </w:rPr>
        <w:t>simulatorC.py</w:t>
      </w:r>
      <w:r w:rsidRPr="00344C76">
        <w:rPr>
          <w:lang w:val="en-US"/>
        </w:rPr>
        <w:t xml:space="preserve"> (Maskinsimulator + skibssimulator (styrhus) med pædagogisk respons)</w:t>
      </w:r>
    </w:p>
    <w:p w14:paraId="289D253C" w14:textId="77777777" w:rsidR="00BE0AAA" w:rsidRPr="00344C76" w:rsidRDefault="00853F10">
      <w:pPr>
        <w:pStyle w:val="Brdtekst"/>
        <w:numPr>
          <w:ilvl w:val="0"/>
          <w:numId w:val="8"/>
        </w:numPr>
        <w:rPr>
          <w:lang w:val="en-US"/>
        </w:rPr>
      </w:pPr>
      <w:r w:rsidRPr="00344C76">
        <w:rPr>
          <w:b/>
          <w:bCs/>
          <w:lang w:val="en-US"/>
        </w:rPr>
        <w:t>simulatorD.py</w:t>
      </w:r>
      <w:r w:rsidRPr="00344C76">
        <w:rPr>
          <w:lang w:val="en-US"/>
        </w:rPr>
        <w:t xml:space="preserve"> (Maskinsimulator med pædagogisk respons)</w:t>
      </w:r>
    </w:p>
    <w:p w14:paraId="2FAA3ADA" w14:textId="1FF2135F" w:rsidR="00BE0AAA" w:rsidRDefault="00853F10">
      <w:pPr>
        <w:pStyle w:val="Brdtekst"/>
      </w:pPr>
      <w:r>
        <w:t xml:space="preserve">Computerens valg af hovedprogram afhænger af operatørens valg på knivafbryderen i maskinrummet. </w:t>
      </w:r>
    </w:p>
    <w:p w14:paraId="3FCE8B4B" w14:textId="77777777" w:rsidR="00C82B98" w:rsidRDefault="00853F10" w:rsidP="00C82B98">
      <w:pPr>
        <w:pStyle w:val="Brdtekst"/>
      </w:pPr>
      <w:r>
        <w:t xml:space="preserve">Programmerne er modulært opbygget med et modul til betjeningen af hver Arduino i simulatoren. </w:t>
      </w:r>
      <w:bookmarkStart w:id="189" w:name="__RefHeading___Toc479235685"/>
      <w:bookmarkStart w:id="190" w:name="__RefHeading__146_1921634476"/>
      <w:bookmarkStart w:id="191" w:name="__RefHeading__119_1256477156"/>
      <w:bookmarkStart w:id="192" w:name="__RefHeading___Toc135_1929591759"/>
      <w:bookmarkEnd w:id="189"/>
      <w:bookmarkEnd w:id="190"/>
      <w:bookmarkEnd w:id="191"/>
      <w:bookmarkEnd w:id="192"/>
    </w:p>
    <w:p w14:paraId="1828CFFA" w14:textId="7683F803" w:rsidR="00BE0AAA" w:rsidRDefault="00853F10" w:rsidP="00C82B98">
      <w:pPr>
        <w:pStyle w:val="Overskrift3"/>
      </w:pPr>
      <w:bookmarkStart w:id="193" w:name="_Toc497942971"/>
      <w:r>
        <w:t>Powernet.py</w:t>
      </w:r>
      <w:bookmarkEnd w:id="193"/>
    </w:p>
    <w:p w14:paraId="70BF5979" w14:textId="77777777" w:rsidR="00BE0AAA" w:rsidRDefault="00853F10">
      <w:pPr>
        <w:pStyle w:val="Brdtekst"/>
      </w:pPr>
      <w:r>
        <w:t>Modul, der styrer den Arduino, der styrer relæerne, der tænder og slukker for 230 V AC til simulatorens forskellige dele.</w:t>
      </w:r>
    </w:p>
    <w:p w14:paraId="77D864E0" w14:textId="77777777" w:rsidR="00BE0AAA" w:rsidRDefault="00853F10">
      <w:pPr>
        <w:pStyle w:val="Overskrift3"/>
      </w:pPr>
      <w:bookmarkStart w:id="194" w:name="__RefHeading___Toc479235686"/>
      <w:bookmarkStart w:id="195" w:name="_Toc497942972"/>
      <w:bookmarkEnd w:id="194"/>
      <w:r>
        <w:t>Model.py</w:t>
      </w:r>
      <w:bookmarkEnd w:id="195"/>
    </w:p>
    <w:p w14:paraId="43A2D132" w14:textId="77777777" w:rsidR="00BE0AAA" w:rsidRDefault="00853F10">
      <w:pPr>
        <w:pStyle w:val="Brdtekst"/>
      </w:pPr>
      <w:r>
        <w:t>Modul, der styrer dampmaskinemodellen.</w:t>
      </w:r>
    </w:p>
    <w:p w14:paraId="584053B0" w14:textId="77777777" w:rsidR="00BE0AAA" w:rsidRDefault="00853F10">
      <w:pPr>
        <w:pStyle w:val="Overskrift3"/>
      </w:pPr>
      <w:bookmarkStart w:id="196" w:name="__RefHeading___Toc479235687"/>
      <w:bookmarkStart w:id="197" w:name="__RefHeading__148_1921634476"/>
      <w:bookmarkStart w:id="198" w:name="__RefHeading__121_1256477156"/>
      <w:bookmarkStart w:id="199" w:name="__RefHeading___Toc137_1929591759"/>
      <w:bookmarkStart w:id="200" w:name="_Toc497942973"/>
      <w:bookmarkEnd w:id="196"/>
      <w:bookmarkEnd w:id="197"/>
      <w:bookmarkEnd w:id="198"/>
      <w:bookmarkEnd w:id="199"/>
      <w:r>
        <w:t>PCA9685.py</w:t>
      </w:r>
      <w:bookmarkEnd w:id="200"/>
    </w:p>
    <w:p w14:paraId="36D76FB0" w14:textId="77777777" w:rsidR="00BE0AAA" w:rsidRDefault="00853F10">
      <w:pPr>
        <w:pStyle w:val="Brdtekst"/>
      </w:pPr>
      <w:r>
        <w:t>Modul, der muliggør kommunikation mellem Raspberry Pi og servocontrolleren PCA9685 via I2C bussen.</w:t>
      </w:r>
    </w:p>
    <w:p w14:paraId="01E48A3C" w14:textId="77777777" w:rsidR="00BE0AAA" w:rsidRDefault="00853F10">
      <w:pPr>
        <w:pStyle w:val="Overskrift3"/>
      </w:pPr>
      <w:bookmarkStart w:id="201" w:name="__RefHeading___Toc479235688"/>
      <w:bookmarkStart w:id="202" w:name="_Toc497942974"/>
      <w:bookmarkEnd w:id="201"/>
      <w:r>
        <w:t>Servo.py</w:t>
      </w:r>
      <w:bookmarkEnd w:id="202"/>
    </w:p>
    <w:p w14:paraId="3797C45D" w14:textId="0A860495" w:rsidR="00BE0AAA" w:rsidRDefault="00853F10">
      <w:pPr>
        <w:pStyle w:val="Brdtekst"/>
      </w:pPr>
      <w:r>
        <w:t>Modul, der styrer instrumentvisningen på maskintelegraf, røggastermometer, kandensator vakuummeter og kedel manometer.</w:t>
      </w:r>
      <w:r w:rsidR="00E91575">
        <w:t xml:space="preserve"> Endvidere styrer den omstyringen på dampmaskinemodellen.</w:t>
      </w:r>
    </w:p>
    <w:p w14:paraId="5454EFD7" w14:textId="77777777" w:rsidR="00BE0AAA" w:rsidRDefault="00853F10">
      <w:pPr>
        <w:pStyle w:val="Overskrift3"/>
      </w:pPr>
      <w:bookmarkStart w:id="203" w:name="__RefHeading___Toc479235689"/>
      <w:bookmarkStart w:id="204" w:name="__RefHeading__150_1921634476"/>
      <w:bookmarkStart w:id="205" w:name="__RefHeading__123_1256477156"/>
      <w:bookmarkStart w:id="206" w:name="__RefHeading___Toc139_1929591759"/>
      <w:bookmarkStart w:id="207" w:name="_Toc497942975"/>
      <w:bookmarkEnd w:id="203"/>
      <w:bookmarkEnd w:id="204"/>
      <w:bookmarkEnd w:id="205"/>
      <w:bookmarkEnd w:id="206"/>
      <w:r>
        <w:t>Transport.py</w:t>
      </w:r>
      <w:bookmarkEnd w:id="207"/>
    </w:p>
    <w:p w14:paraId="5981E398" w14:textId="77777777" w:rsidR="00BE0AAA" w:rsidRDefault="00853F10">
      <w:pPr>
        <w:pStyle w:val="Brdtekst"/>
      </w:pPr>
      <w:r>
        <w:t>Modul, der styrer transportbåndet, via en Arduino Nano, der styrer frekvensomformeren.</w:t>
      </w:r>
    </w:p>
    <w:p w14:paraId="67052BE9" w14:textId="77777777" w:rsidR="00BE0AAA" w:rsidRDefault="00853F10">
      <w:pPr>
        <w:pStyle w:val="Overskrift3"/>
      </w:pPr>
      <w:bookmarkStart w:id="208" w:name="__RefHeading___Toc479235690"/>
      <w:bookmarkStart w:id="209" w:name="_Toc497942976"/>
      <w:bookmarkEnd w:id="208"/>
      <w:r>
        <w:lastRenderedPageBreak/>
        <w:t>Vejecelle.py</w:t>
      </w:r>
      <w:bookmarkEnd w:id="209"/>
    </w:p>
    <w:p w14:paraId="4C7286D9" w14:textId="77777777" w:rsidR="00BE0AAA" w:rsidRDefault="00853F10">
      <w:pPr>
        <w:pStyle w:val="Brdtekst"/>
      </w:pPr>
      <w:r>
        <w:t>Modul, der styrer den Arduino, der aflæser og resetter vejecellerne under transportbåndet.</w:t>
      </w:r>
    </w:p>
    <w:p w14:paraId="60AC20AD" w14:textId="77777777" w:rsidR="00BE0AAA" w:rsidRDefault="00853F10">
      <w:pPr>
        <w:pStyle w:val="Overskrift2"/>
      </w:pPr>
      <w:bookmarkStart w:id="210" w:name="__RefHeading___Toc479235691"/>
      <w:bookmarkStart w:id="211" w:name="__RefHeading__152_1921634476"/>
      <w:bookmarkStart w:id="212" w:name="__RefHeading__125_1256477156"/>
      <w:bookmarkStart w:id="213" w:name="__RefHeading__103_1290766658"/>
      <w:bookmarkStart w:id="214" w:name="__RefHeading___Toc141_1929591759"/>
      <w:bookmarkStart w:id="215" w:name="_Toc497942977"/>
      <w:bookmarkEnd w:id="210"/>
      <w:bookmarkEnd w:id="211"/>
      <w:bookmarkEnd w:id="212"/>
      <w:bookmarkEnd w:id="213"/>
      <w:bookmarkEnd w:id="214"/>
      <w:r>
        <w:t>Arduino</w:t>
      </w:r>
      <w:bookmarkEnd w:id="215"/>
    </w:p>
    <w:p w14:paraId="466E71A0" w14:textId="77777777" w:rsidR="00BE0AAA" w:rsidRDefault="00853F10">
      <w:pPr>
        <w:pStyle w:val="Overskrift3"/>
      </w:pPr>
      <w:bookmarkStart w:id="216" w:name="__RefHeading___Toc479235692"/>
      <w:bookmarkStart w:id="217" w:name="_Toc497942978"/>
      <w:bookmarkEnd w:id="216"/>
      <w:r>
        <w:t>Powernet.ino</w:t>
      </w:r>
      <w:bookmarkEnd w:id="217"/>
    </w:p>
    <w:p w14:paraId="1609ECBB" w14:textId="77777777" w:rsidR="00BE0AAA" w:rsidRDefault="00853F10">
      <w:pPr>
        <w:pStyle w:val="Brdtekst"/>
        <w:numPr>
          <w:ilvl w:val="0"/>
          <w:numId w:val="2"/>
        </w:numPr>
        <w:spacing w:after="0"/>
      </w:pPr>
      <w:r>
        <w:t>Arduino I2C slave til styring af strømforsyningstavlen. Der modtages et byte med tænd eller sluksignal for et enkelt relæ.</w:t>
      </w:r>
    </w:p>
    <w:p w14:paraId="15CB811A" w14:textId="77777777" w:rsidR="00BE0AAA" w:rsidRDefault="00853F10">
      <w:pPr>
        <w:pStyle w:val="Overskrift3"/>
      </w:pPr>
      <w:bookmarkStart w:id="218" w:name="__RefHeading___Toc479235693"/>
      <w:bookmarkStart w:id="219" w:name="_Toc497942979"/>
      <w:bookmarkEnd w:id="218"/>
      <w:r>
        <w:t>Model_computer.ino</w:t>
      </w:r>
      <w:bookmarkEnd w:id="219"/>
    </w:p>
    <w:p w14:paraId="3B247AA4" w14:textId="77777777" w:rsidR="00BE0AAA" w:rsidRDefault="00853F10">
      <w:pPr>
        <w:pStyle w:val="Brdtekst"/>
      </w:pPr>
      <w:r>
        <w:t xml:space="preserve">Arduini I2C slave til styring af model-dampmaskinen. Der modtages 2 bytes: </w:t>
      </w:r>
    </w:p>
    <w:p w14:paraId="0181C843" w14:textId="77777777" w:rsidR="00BE0AAA" w:rsidRDefault="00853F10">
      <w:pPr>
        <w:pStyle w:val="Brdtekst"/>
      </w:pPr>
      <w:r>
        <w:t xml:space="preserve">1. byte er et tal mellem 0 og 255, der angiver hvor meget </w:t>
      </w:r>
      <w:proofErr w:type="gramStart"/>
      <w:r>
        <w:t>energi motoren</w:t>
      </w:r>
      <w:proofErr w:type="gramEnd"/>
      <w:r>
        <w:t xml:space="preserve"> tilføres</w:t>
      </w:r>
    </w:p>
    <w:p w14:paraId="6AEC6E48" w14:textId="77777777" w:rsidR="00BE0AAA" w:rsidRDefault="00853F10">
      <w:pPr>
        <w:pStyle w:val="Brdtekst"/>
      </w:pPr>
      <w:r>
        <w:t>2. byte er et tal mellem 0 og 255, der angiver omstyringens stilling: 0 er fuld kraft bak.</w:t>
      </w:r>
    </w:p>
    <w:p w14:paraId="0B4FA5FD" w14:textId="77777777" w:rsidR="00BE0AAA" w:rsidRDefault="00853F10">
      <w:pPr>
        <w:pStyle w:val="Overskrift3"/>
      </w:pPr>
      <w:bookmarkStart w:id="220" w:name="__RefHeading___Toc479235694"/>
      <w:bookmarkStart w:id="221" w:name="_Toc497942980"/>
      <w:bookmarkEnd w:id="220"/>
      <w:r>
        <w:t>Slave_transport.ino</w:t>
      </w:r>
      <w:bookmarkEnd w:id="221"/>
    </w:p>
    <w:p w14:paraId="099F943C" w14:textId="77777777" w:rsidR="00BE0AAA" w:rsidRDefault="00853F10">
      <w:pPr>
        <w:pStyle w:val="Brdtekst"/>
      </w:pPr>
      <w:r>
        <w:t>Arduino I2C slave til transportbånd styring. Styring af frekvensomformer vha af 0-10 V spænding</w:t>
      </w:r>
    </w:p>
    <w:p w14:paraId="4A06738D" w14:textId="77777777" w:rsidR="00BE0AAA" w:rsidRDefault="00853F10">
      <w:pPr>
        <w:pStyle w:val="Brdtekst"/>
      </w:pPr>
      <w:r>
        <w:t xml:space="preserve">produceret vha PWM på Arduinoens ben D3. </w:t>
      </w:r>
      <w:r>
        <w:rPr>
          <w:shd w:val="clear" w:color="auto" w:fill="FFFF00"/>
        </w:rPr>
        <w:t>Kredsen måler også motortemperaturen vhja A0 og slukker for motoren, hvis temperaturen bliver for høj</w:t>
      </w:r>
      <w:r>
        <w:rPr>
          <w:rStyle w:val="Kommentarhenvisning1"/>
        </w:rPr>
        <w:commentReference w:id="222"/>
      </w:r>
      <w:r>
        <w:rPr>
          <w:shd w:val="clear" w:color="auto" w:fill="FFFF00"/>
        </w:rPr>
        <w:t>.</w:t>
      </w:r>
      <w:r>
        <w:t xml:space="preserve"> Endvidere styres et relæ, der tænder og slukker for motoren.</w:t>
      </w:r>
    </w:p>
    <w:p w14:paraId="748BB313" w14:textId="77777777" w:rsidR="00BE0AAA" w:rsidRDefault="00853F10">
      <w:pPr>
        <w:pStyle w:val="Brdtekst"/>
      </w:pPr>
      <w:r>
        <w:t>Der modtages en byte med en værdi mellem 0 og 255 til styring af frekvensen (motorhastigheden),</w:t>
      </w:r>
    </w:p>
    <w:p w14:paraId="2E61CB5A" w14:textId="77777777" w:rsidR="00BE0AAA" w:rsidRDefault="00853F10">
      <w:pPr>
        <w:pStyle w:val="Brdtekst"/>
      </w:pPr>
      <w:r>
        <w:t>og en byte: 0 eller 1 til styring af sluk/tænd relæet.</w:t>
      </w:r>
    </w:p>
    <w:p w14:paraId="78C30173" w14:textId="77777777" w:rsidR="00BE0AAA" w:rsidRDefault="00853F10">
      <w:pPr>
        <w:pStyle w:val="Overskrift3"/>
      </w:pPr>
      <w:bookmarkStart w:id="223" w:name="__RefHeading___Toc479235695"/>
      <w:bookmarkStart w:id="224" w:name="__RefHeading__154_1921634476"/>
      <w:bookmarkStart w:id="225" w:name="__RefHeading__127_1256477156"/>
      <w:bookmarkStart w:id="226" w:name="__RefHeading___Toc143_1929591759"/>
      <w:bookmarkStart w:id="227" w:name="_Toc497942981"/>
      <w:bookmarkEnd w:id="223"/>
      <w:bookmarkEnd w:id="224"/>
      <w:bookmarkEnd w:id="225"/>
      <w:bookmarkEnd w:id="226"/>
      <w:r>
        <w:t>Vejeceller.ino</w:t>
      </w:r>
      <w:bookmarkEnd w:id="227"/>
    </w:p>
    <w:p w14:paraId="6C1B9D19" w14:textId="77777777" w:rsidR="00BE0AAA" w:rsidRDefault="00853F10">
      <w:pPr>
        <w:pStyle w:val="Brdtekst"/>
      </w:pPr>
      <w:r>
        <w:t>Vejecellerne aflæses af en A/D converter, HX 711, som er forbundet med en Arduino Nano.</w:t>
      </w:r>
    </w:p>
    <w:p w14:paraId="7A66BFE4" w14:textId="77777777" w:rsidR="00BE0AAA" w:rsidRDefault="00853F10">
      <w:pPr>
        <w:pStyle w:val="Brdtekst"/>
      </w:pPr>
      <w:r>
        <w:t xml:space="preserve">Programmet benytter biblioteket HX711, der er skrevet af "bogde": </w:t>
      </w:r>
      <w:hyperlink r:id="rId23" w:history="1">
        <w:r>
          <w:rPr>
            <w:rStyle w:val="Hyperlink"/>
          </w:rPr>
          <w:t>https://github.com/bogde/HX711</w:t>
        </w:r>
      </w:hyperlink>
      <w:r>
        <w:t xml:space="preserve"> .</w:t>
      </w:r>
    </w:p>
    <w:p w14:paraId="52DC78C0" w14:textId="77777777" w:rsidR="00BE0AAA" w:rsidRDefault="00BE0AAA">
      <w:pPr>
        <w:pStyle w:val="Brdtekst"/>
      </w:pPr>
    </w:p>
    <w:p w14:paraId="6F113F61" w14:textId="77777777" w:rsidR="00BE0AAA" w:rsidRDefault="00BE0AAA">
      <w:pPr>
        <w:pStyle w:val="Brdtekst"/>
      </w:pPr>
    </w:p>
    <w:p w14:paraId="03B96015" w14:textId="2D03C651" w:rsidR="00BE0AAA" w:rsidRDefault="00853F10">
      <w:pPr>
        <w:pStyle w:val="Overskrift1"/>
        <w:pageBreakBefore/>
        <w:rPr>
          <w:rFonts w:ascii="Times New Roman" w:hAnsi="Times New Roman" w:cs="Times New Roman"/>
        </w:rPr>
      </w:pPr>
      <w:bookmarkStart w:id="228" w:name="__RefHeading___Toc479235696"/>
      <w:bookmarkStart w:id="229" w:name="__RefHeading__174_1921634476"/>
      <w:bookmarkStart w:id="230" w:name="_Toc497942982"/>
      <w:bookmarkEnd w:id="228"/>
      <w:bookmarkEnd w:id="229"/>
      <w:r>
        <w:rPr>
          <w:rFonts w:ascii="Times New Roman" w:hAnsi="Times New Roman" w:cs="Times New Roman"/>
        </w:rPr>
        <w:lastRenderedPageBreak/>
        <w:t>Programkode</w:t>
      </w:r>
      <w:bookmarkEnd w:id="230"/>
    </w:p>
    <w:p w14:paraId="45C5C718" w14:textId="77777777" w:rsidR="00F0265E" w:rsidRDefault="00064B92" w:rsidP="00F0265E">
      <w:pPr>
        <w:pStyle w:val="Brdtekst"/>
      </w:pPr>
      <w:r>
        <w:t xml:space="preserve">Al programkode kan findes i </w:t>
      </w:r>
      <w:hyperlink r:id="rId24" w:history="1">
        <w:r w:rsidRPr="00012C94">
          <w:rPr>
            <w:rStyle w:val="Hyperlink"/>
          </w:rPr>
          <w:t>https://github.com/joergenfriis/Steam-Engine-Simulator</w:t>
        </w:r>
      </w:hyperlink>
      <w:r>
        <w:t xml:space="preserve"> </w:t>
      </w:r>
      <w:bookmarkStart w:id="231" w:name="__RefHeading___Toc479235697"/>
      <w:bookmarkStart w:id="232" w:name="__RefHeading__176_1921634476"/>
      <w:bookmarkStart w:id="233" w:name="__RefHeading___Toc479235711"/>
      <w:bookmarkEnd w:id="231"/>
      <w:bookmarkEnd w:id="232"/>
      <w:bookmarkEnd w:id="233"/>
    </w:p>
    <w:p w14:paraId="207C8BD8" w14:textId="4F63E144" w:rsidR="00BE0AAA" w:rsidRDefault="00853F10" w:rsidP="00F0265E">
      <w:pPr>
        <w:pStyle w:val="Overskrift1"/>
      </w:pPr>
      <w:bookmarkStart w:id="234" w:name="_Toc497942983"/>
      <w:r>
        <w:t>Kredsløbsdiagrammer</w:t>
      </w:r>
      <w:bookmarkEnd w:id="234"/>
    </w:p>
    <w:p w14:paraId="4F0AF817" w14:textId="4629D269" w:rsidR="00064B92" w:rsidRPr="00064B92" w:rsidRDefault="00064B92" w:rsidP="00064B92">
      <w:pPr>
        <w:pStyle w:val="Brdtekst"/>
      </w:pPr>
      <w:r>
        <w:t xml:space="preserve">Alle kredsløbsdiagrammer kan findes i </w:t>
      </w:r>
      <w:hyperlink r:id="rId25" w:history="1">
        <w:r w:rsidRPr="00012C94">
          <w:rPr>
            <w:rStyle w:val="Hyperlink"/>
          </w:rPr>
          <w:t>https://github.com/joergenfriis/Steam-Engine-Simulator</w:t>
        </w:r>
      </w:hyperlink>
      <w:r>
        <w:t xml:space="preserve"> .</w:t>
      </w:r>
    </w:p>
    <w:p w14:paraId="6BDE2A05" w14:textId="77777777" w:rsidR="00BE0AAA" w:rsidRDefault="00853F10">
      <w:pPr>
        <w:pStyle w:val="Overskrift1"/>
        <w:pageBreakBefore/>
      </w:pPr>
      <w:bookmarkStart w:id="235" w:name="__RefHeading___Toc479235712"/>
      <w:bookmarkStart w:id="236" w:name="__RefHeading___Toc479235713"/>
      <w:bookmarkStart w:id="237" w:name="__RefHeading__184_1921634476"/>
      <w:bookmarkStart w:id="238" w:name="__RefHeading__145_1256477156"/>
      <w:bookmarkStart w:id="239" w:name="__RefHeading__123_1290766658"/>
      <w:bookmarkStart w:id="240" w:name="__RefHeading__89_2126638365"/>
      <w:bookmarkStart w:id="241" w:name="__RefHeading__47_812855970"/>
      <w:bookmarkStart w:id="242" w:name="__RefHeading__42_265054406"/>
      <w:bookmarkStart w:id="243" w:name="__RefHeading__59_1053637960"/>
      <w:bookmarkStart w:id="244" w:name="__RefHeading__56_1917623666"/>
      <w:bookmarkStart w:id="245" w:name="__RefHeading__68_1967168350"/>
      <w:bookmarkStart w:id="246" w:name="__RefHeading__92_648930847"/>
      <w:bookmarkStart w:id="247" w:name="__RefHeading___Toc165_1929591759"/>
      <w:bookmarkStart w:id="248" w:name="_Toc497942984"/>
      <w:bookmarkEnd w:id="235"/>
      <w:bookmarkEnd w:id="236"/>
      <w:bookmarkEnd w:id="237"/>
      <w:bookmarkEnd w:id="238"/>
      <w:bookmarkEnd w:id="239"/>
      <w:bookmarkEnd w:id="240"/>
      <w:bookmarkEnd w:id="241"/>
      <w:bookmarkEnd w:id="242"/>
      <w:bookmarkEnd w:id="243"/>
      <w:bookmarkEnd w:id="244"/>
      <w:bookmarkEnd w:id="245"/>
      <w:bookmarkEnd w:id="246"/>
      <w:bookmarkEnd w:id="247"/>
      <w:r>
        <w:rPr>
          <w:rFonts w:ascii="Times New Roman" w:hAnsi="Times New Roman" w:cs="Times New Roman"/>
        </w:rPr>
        <w:lastRenderedPageBreak/>
        <w:t>Bilag</w:t>
      </w:r>
      <w:bookmarkEnd w:id="248"/>
    </w:p>
    <w:p w14:paraId="44FEEFD0" w14:textId="77777777" w:rsidR="00BE0AAA" w:rsidRDefault="00853F10">
      <w:pPr>
        <w:pStyle w:val="Brdtekst"/>
        <w:numPr>
          <w:ilvl w:val="0"/>
          <w:numId w:val="4"/>
        </w:numPr>
      </w:pPr>
      <w:bookmarkStart w:id="249" w:name="__RefNumPara__119_1236776011"/>
      <w:bookmarkStart w:id="250" w:name="Bilag001"/>
      <w:bookmarkEnd w:id="249"/>
      <w:r>
        <w:t>Danfoss VLT 2800 Manual</w:t>
      </w:r>
    </w:p>
    <w:p w14:paraId="0342CAEB" w14:textId="77777777" w:rsidR="00BE0AAA" w:rsidRDefault="00853F10">
      <w:pPr>
        <w:pStyle w:val="Brdtekst"/>
        <w:numPr>
          <w:ilvl w:val="0"/>
          <w:numId w:val="4"/>
        </w:numPr>
      </w:pPr>
      <w:bookmarkStart w:id="251" w:name="Bilag002"/>
      <w:bookmarkEnd w:id="250"/>
      <w:r>
        <w:t>Servo Driver manual</w:t>
      </w:r>
    </w:p>
    <w:p w14:paraId="346F505F" w14:textId="5A0D2A91" w:rsidR="00BE0AAA" w:rsidRDefault="00853F10">
      <w:pPr>
        <w:pStyle w:val="Brdtekst"/>
        <w:numPr>
          <w:ilvl w:val="0"/>
          <w:numId w:val="4"/>
        </w:numPr>
      </w:pPr>
      <w:bookmarkStart w:id="252" w:name="Bilag003"/>
      <w:bookmarkEnd w:id="251"/>
      <w:r>
        <w:t>HX 711 datablad</w:t>
      </w:r>
    </w:p>
    <w:p w14:paraId="4626DD09" w14:textId="5D094B47" w:rsidR="003029ED" w:rsidRDefault="003029ED">
      <w:pPr>
        <w:pStyle w:val="Brdtekst"/>
        <w:numPr>
          <w:ilvl w:val="0"/>
          <w:numId w:val="4"/>
        </w:numPr>
      </w:pPr>
      <w:bookmarkStart w:id="253" w:name="Bilag004"/>
      <w:bookmarkEnd w:id="252"/>
      <w:r>
        <w:t>PCA9615 datablad</w:t>
      </w:r>
    </w:p>
    <w:bookmarkEnd w:id="253"/>
    <w:p w14:paraId="2D6B0C6E" w14:textId="77777777" w:rsidR="00BE0AAA" w:rsidRDefault="00BE0AAA" w:rsidP="003029ED">
      <w:pPr>
        <w:pStyle w:val="Brdtekst"/>
      </w:pPr>
    </w:p>
    <w:p w14:paraId="7EC8A01D" w14:textId="77777777" w:rsidR="00BE0AAA" w:rsidRDefault="00BE0AAA">
      <w:pPr>
        <w:spacing w:after="120"/>
      </w:pPr>
    </w:p>
    <w:p w14:paraId="71B375AA" w14:textId="77777777" w:rsidR="00BE0AAA" w:rsidRDefault="00BE0AAA"/>
    <w:p w14:paraId="0CB5E1CA" w14:textId="77777777" w:rsidR="00BE0AAA" w:rsidRDefault="00BE0AAA"/>
    <w:p w14:paraId="38A3AC91" w14:textId="77777777" w:rsidR="00BE0AAA" w:rsidRDefault="00BE0AAA"/>
    <w:p w14:paraId="7A201AA0" w14:textId="77777777" w:rsidR="00BE0AAA" w:rsidRDefault="00BE0AAA"/>
    <w:p w14:paraId="3CAA782B" w14:textId="77777777" w:rsidR="00853F10" w:rsidRDefault="00853F10"/>
    <w:sectPr w:rsidR="00853F10">
      <w:type w:val="continuous"/>
      <w:pgSz w:w="11906" w:h="16838"/>
      <w:pgMar w:top="1693" w:right="1134" w:bottom="1693" w:left="1134" w:header="1134" w:footer="1134" w:gutter="0"/>
      <w:cols w:space="708"/>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Jørgen Friis" w:date="2017-11-07T18:00:00Z" w:initials="JF">
    <w:p w14:paraId="2598FFCF" w14:textId="4FF30306" w:rsidR="00D13695" w:rsidRDefault="00D13695">
      <w:pPr>
        <w:pStyle w:val="Kommentartekst"/>
      </w:pPr>
      <w:r>
        <w:rPr>
          <w:rStyle w:val="Kommentarhenvisning"/>
        </w:rPr>
        <w:annotationRef/>
      </w:r>
      <w:r w:rsidR="005A5A4C">
        <w:t>Det skal i stedet være et cat.5 kabel, som det der styrer servomotoren på modellens omstyring.</w:t>
      </w:r>
    </w:p>
  </w:comment>
  <w:comment w:id="37" w:author="Jørgen Friis" w:date="2017-11-07T18:04:00Z" w:initials="JF">
    <w:p w14:paraId="38F81009" w14:textId="2C0FBE79" w:rsidR="008F374B" w:rsidRDefault="008F374B">
      <w:pPr>
        <w:pStyle w:val="Kommentartekst"/>
      </w:pPr>
      <w:r>
        <w:rPr>
          <w:rStyle w:val="Kommentarhenvisning"/>
        </w:rPr>
        <w:annotationRef/>
      </w:r>
      <w:r>
        <w:t>Her mangler noget mere forklaring.</w:t>
      </w:r>
    </w:p>
  </w:comment>
  <w:comment w:id="222" w:author="Jørgen Friis" w:date="2017-04-06T09:45:00Z" w:initials="Jørgen Fr">
    <w:p w14:paraId="2233A667" w14:textId="77777777" w:rsidR="00D13695" w:rsidRDefault="00D13695">
      <w:pPr>
        <w:rPr>
          <w:sz w:val="20"/>
          <w:szCs w:val="20"/>
        </w:rPr>
      </w:pPr>
      <w:r>
        <w:annotationRef/>
      </w:r>
      <w:r>
        <w:rPr>
          <w:sz w:val="20"/>
          <w:szCs w:val="20"/>
        </w:rPr>
        <w:t>Dette er ikke implementeret endnu.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98FFCF" w15:done="0"/>
  <w15:commentEx w15:paraId="38F81009" w15:done="0"/>
  <w15:commentEx w15:paraId="2233A6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98FFCF" w16cid:durableId="1DAC7338"/>
  <w16cid:commentId w16cid:paraId="38F81009" w16cid:durableId="1DAC74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C9155" w14:textId="77777777" w:rsidR="006F2678" w:rsidRDefault="006F2678">
      <w:r>
        <w:separator/>
      </w:r>
    </w:p>
  </w:endnote>
  <w:endnote w:type="continuationSeparator" w:id="0">
    <w:p w14:paraId="78F822EF" w14:textId="77777777" w:rsidR="006F2678" w:rsidRDefault="006F2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Andale Sans UI">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FreeSans">
    <w:altName w:val="Yu Gothic"/>
    <w:charset w:val="80"/>
    <w:family w:val="swiss"/>
    <w:pitch w:val="default"/>
  </w:font>
  <w:font w:name="Liberation Sans">
    <w:altName w:val="Yu Gothic"/>
    <w:charset w:val="80"/>
    <w:family w:val="swiss"/>
    <w:pitch w:val="variable"/>
  </w:font>
  <w:font w:name="Droid Sans Fallback">
    <w:charset w:val="80"/>
    <w:family w:val="auto"/>
    <w:pitch w:val="variable"/>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11594" w14:textId="77777777" w:rsidR="00D13695" w:rsidRDefault="00D13695">
    <w:pPr>
      <w:pStyle w:val="Sidefod"/>
      <w:jc w:val="center"/>
    </w:pPr>
  </w:p>
  <w:p w14:paraId="37C5B8A4" w14:textId="77777777" w:rsidR="00D13695" w:rsidRDefault="00D13695">
    <w:pPr>
      <w:pStyle w:val="Sidefod"/>
      <w:pBdr>
        <w:bottom w:val="single" w:sz="8" w:space="2" w:color="000000"/>
      </w:pBdr>
      <w:jc w:val="center"/>
    </w:pPr>
  </w:p>
  <w:p w14:paraId="3749384E" w14:textId="60FC2624" w:rsidR="00D13695" w:rsidRDefault="00D13695">
    <w:pPr>
      <w:pStyle w:val="Sidefod"/>
      <w:pBdr>
        <w:bottom w:val="single" w:sz="8" w:space="2" w:color="000000"/>
      </w:pBdr>
      <w:jc w:val="center"/>
    </w:pPr>
    <w:r>
      <w:t xml:space="preserve">Side </w:t>
    </w:r>
    <w:r>
      <w:fldChar w:fldCharType="begin"/>
    </w:r>
    <w:r>
      <w:instrText xml:space="preserve"> PAGE </w:instrText>
    </w:r>
    <w:r>
      <w:fldChar w:fldCharType="separate"/>
    </w:r>
    <w:r w:rsidR="003033A4">
      <w:rPr>
        <w:noProof/>
      </w:rPr>
      <w:t>21</w:t>
    </w:r>
    <w:r>
      <w:fldChar w:fldCharType="end"/>
    </w:r>
    <w:r>
      <w:t xml:space="preserve"> af </w:t>
    </w:r>
    <w:r w:rsidR="006F2678">
      <w:fldChar w:fldCharType="begin"/>
    </w:r>
    <w:r w:rsidR="006F2678">
      <w:instrText xml:space="preserve"> NUMPAGES \*Arabic </w:instrText>
    </w:r>
    <w:r w:rsidR="006F2678">
      <w:fldChar w:fldCharType="separate"/>
    </w:r>
    <w:r w:rsidR="003033A4">
      <w:rPr>
        <w:noProof/>
      </w:rPr>
      <w:t>30</w:t>
    </w:r>
    <w:r w:rsidR="006F267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AFDD3" w14:textId="77777777" w:rsidR="006F2678" w:rsidRDefault="006F2678">
      <w:r>
        <w:separator/>
      </w:r>
    </w:p>
  </w:footnote>
  <w:footnote w:type="continuationSeparator" w:id="0">
    <w:p w14:paraId="00276EC9" w14:textId="77777777" w:rsidR="006F2678" w:rsidRDefault="006F26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8364B" w14:textId="77777777" w:rsidR="00D13695" w:rsidRDefault="00D13695" w:rsidP="00A978FD">
    <w:pPr>
      <w:pStyle w:val="Sidehoved"/>
      <w:jc w:val="center"/>
    </w:pPr>
    <w:r>
      <w:rPr>
        <w:u w:val="single"/>
      </w:rPr>
      <w:t>________________________________________________________________________________</w:t>
    </w:r>
  </w:p>
  <w:p w14:paraId="5B07D142" w14:textId="264D7439" w:rsidR="00D13695" w:rsidRDefault="00D13695" w:rsidP="00344C76">
    <w:pPr>
      <w:pStyle w:val="Sidehoved"/>
      <w:jc w:val="right"/>
    </w:pPr>
    <w:r>
      <w:t xml:space="preserve">Dampmaskinesimulator dokumentation ver. 2.0 </w:t>
    </w:r>
    <w:r>
      <w:tab/>
    </w:r>
    <w:r>
      <w:tab/>
      <w:t>sidst redigeret 0</w:t>
    </w:r>
    <w:r w:rsidR="00A22CC2">
      <w:t>8</w:t>
    </w:r>
    <w:r>
      <w:t xml:space="preserve">-11-17 </w:t>
    </w:r>
  </w:p>
  <w:p w14:paraId="55F3AE09" w14:textId="77777777" w:rsidR="00D13695" w:rsidRDefault="00D13695">
    <w:pPr>
      <w:pStyle w:val="Sidehoved"/>
      <w:pBdr>
        <w:bottom w:val="single" w:sz="8" w:space="2" w:color="000000"/>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Overskrift1"/>
      <w:suff w:val="nothing"/>
      <w:lvlText w:val=""/>
      <w:lvlJc w:val="left"/>
      <w:pPr>
        <w:tabs>
          <w:tab w:val="num" w:pos="0"/>
        </w:tabs>
        <w:ind w:left="432" w:hanging="432"/>
      </w:pPr>
      <w:rPr>
        <w:rFonts w:ascii="Symbol" w:hAnsi="Symbol" w:cs="Symbol"/>
      </w:rPr>
    </w:lvl>
    <w:lvl w:ilvl="1">
      <w:start w:val="1"/>
      <w:numFmt w:val="none"/>
      <w:pStyle w:val="Overskrift2"/>
      <w:suff w:val="nothing"/>
      <w:lvlText w:val=""/>
      <w:lvlJc w:val="left"/>
      <w:pPr>
        <w:tabs>
          <w:tab w:val="num" w:pos="0"/>
        </w:tabs>
        <w:ind w:left="576" w:hanging="576"/>
      </w:pPr>
      <w:rPr>
        <w:rFonts w:ascii="OpenSymbol" w:hAnsi="OpenSymbol" w:cs="OpenSymbol"/>
      </w:rPr>
    </w:lvl>
    <w:lvl w:ilvl="2">
      <w:start w:val="1"/>
      <w:numFmt w:val="none"/>
      <w:pStyle w:val="Overskrift3"/>
      <w:suff w:val="nothing"/>
      <w:lvlText w:val=""/>
      <w:lvlJc w:val="left"/>
      <w:pPr>
        <w:tabs>
          <w:tab w:val="num" w:pos="0"/>
        </w:tabs>
        <w:ind w:left="720" w:hanging="720"/>
      </w:pPr>
    </w:lvl>
    <w:lvl w:ilvl="3">
      <w:start w:val="1"/>
      <w:numFmt w:val="none"/>
      <w:pStyle w:val="Overskrift4"/>
      <w:suff w:val="nothing"/>
      <w:lvlText w:val=""/>
      <w:lvlJc w:val="left"/>
      <w:pPr>
        <w:tabs>
          <w:tab w:val="num" w:pos="0"/>
        </w:tabs>
        <w:ind w:left="864" w:hanging="864"/>
      </w:pPr>
    </w:lvl>
    <w:lvl w:ilvl="4">
      <w:start w:val="1"/>
      <w:numFmt w:val="none"/>
      <w:pStyle w:val="Overskrift5"/>
      <w:suff w:val="nothing"/>
      <w:lvlText w:val=""/>
      <w:lvlJc w:val="left"/>
      <w:pPr>
        <w:tabs>
          <w:tab w:val="num" w:pos="0"/>
        </w:tabs>
        <w:ind w:left="1008" w:hanging="1008"/>
      </w:pPr>
    </w:lvl>
    <w:lvl w:ilvl="5">
      <w:start w:val="1"/>
      <w:numFmt w:val="none"/>
      <w:pStyle w:val="Overskrift6"/>
      <w:suff w:val="nothing"/>
      <w:lvlText w:val=""/>
      <w:lvlJc w:val="left"/>
      <w:pPr>
        <w:tabs>
          <w:tab w:val="num" w:pos="0"/>
        </w:tabs>
        <w:ind w:left="1152" w:hanging="1152"/>
      </w:pPr>
    </w:lvl>
    <w:lvl w:ilvl="6">
      <w:start w:val="1"/>
      <w:numFmt w:val="none"/>
      <w:pStyle w:val="Overskrift7"/>
      <w:suff w:val="nothing"/>
      <w:lvlText w:val=""/>
      <w:lvlJc w:val="left"/>
      <w:pPr>
        <w:tabs>
          <w:tab w:val="num" w:pos="0"/>
        </w:tabs>
        <w:ind w:left="1296" w:hanging="1296"/>
      </w:pPr>
    </w:lvl>
    <w:lvl w:ilvl="7">
      <w:start w:val="1"/>
      <w:numFmt w:val="none"/>
      <w:pStyle w:val="Overskrift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rPr>
        <w:rFonts w:ascii="Symbol" w:eastAsia="Times New Roman" w:hAnsi="Symbol" w:cs="Symbol"/>
        <w:kern w:val="1"/>
        <w:sz w:val="22"/>
        <w:szCs w:val="22"/>
        <w:lang w:val="da-DK"/>
      </w:rPr>
    </w:lvl>
    <w:lvl w:ilvl="1">
      <w:start w:val="1"/>
      <w:numFmt w:val="none"/>
      <w:suff w:val="nothing"/>
      <w:lvlText w:val=""/>
      <w:lvlJc w:val="left"/>
      <w:pPr>
        <w:tabs>
          <w:tab w:val="num" w:pos="0"/>
        </w:tabs>
        <w:ind w:left="576" w:hanging="576"/>
      </w:pPr>
      <w:rPr>
        <w:rFonts w:ascii="OpenSymbol" w:hAnsi="OpenSymbol" w:cs="OpenSymbol"/>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b w:val="0"/>
        <w:bCs w:val="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b w:val="0"/>
        <w:bCs w:val="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b w:val="0"/>
        <w:bCs w:val="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rPr>
        <w:rFonts w:ascii="Symbol" w:hAnsi="Symbol" w:cs="Times New Roman"/>
        <w:b w:val="0"/>
        <w:bCs w:val="0"/>
      </w:rPr>
    </w:lvl>
    <w:lvl w:ilvl="1">
      <w:start w:val="1"/>
      <w:numFmt w:val="decimal"/>
      <w:lvlText w:val="%2."/>
      <w:lvlJc w:val="left"/>
      <w:pPr>
        <w:tabs>
          <w:tab w:val="num" w:pos="1080"/>
        </w:tabs>
        <w:ind w:left="1080" w:hanging="360"/>
      </w:pPr>
      <w:rPr>
        <w:rFonts w:ascii="OpenSymbol" w:hAnsi="OpenSymbol" w:cs="Open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rPr>
        <w:rFonts w:ascii="Symbol" w:hAnsi="Symbol" w:cs="Times New Roman"/>
        <w:b w:val="0"/>
        <w:bCs w:val="0"/>
      </w:rPr>
    </w:lvl>
    <w:lvl w:ilvl="1">
      <w:start w:val="1"/>
      <w:numFmt w:val="decimal"/>
      <w:lvlText w:val="%2."/>
      <w:lvlJc w:val="left"/>
      <w:pPr>
        <w:tabs>
          <w:tab w:val="num" w:pos="1080"/>
        </w:tabs>
        <w:ind w:left="1080" w:hanging="360"/>
      </w:pPr>
      <w:rPr>
        <w:rFonts w:ascii="OpenSymbol" w:hAnsi="OpenSymbol" w:cs="Open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Times New Roman"/>
        <w:b w:val="0"/>
        <w:bCs w:val="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Times New Roman"/>
        <w:b w:val="0"/>
        <w:bCs w:val="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Times New Roman"/>
        <w:b w:val="0"/>
        <w:bCs w:val="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decimal"/>
      <w:lvlText w:val="%1."/>
      <w:lvlJc w:val="left"/>
      <w:pPr>
        <w:tabs>
          <w:tab w:val="num" w:pos="720"/>
        </w:tabs>
        <w:ind w:left="720" w:hanging="360"/>
      </w:pPr>
      <w:rPr>
        <w:rFonts w:ascii="Symbol" w:hAnsi="Symbol" w:cs="Times New Roman"/>
        <w:b w:val="0"/>
        <w:bCs w:val="0"/>
      </w:rPr>
    </w:lvl>
    <w:lvl w:ilvl="1">
      <w:start w:val="1"/>
      <w:numFmt w:val="decimal"/>
      <w:lvlText w:val="%2."/>
      <w:lvlJc w:val="left"/>
      <w:pPr>
        <w:tabs>
          <w:tab w:val="num" w:pos="1080"/>
        </w:tabs>
        <w:ind w:left="1080" w:hanging="360"/>
      </w:pPr>
      <w:rPr>
        <w:rFonts w:ascii="OpenSymbol" w:hAnsi="OpenSymbol" w:cs="Open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D"/>
    <w:multiLevelType w:val="multilevel"/>
    <w:tmpl w:val="0000000D"/>
    <w:name w:val="WW8Num13"/>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E"/>
    <w:multiLevelType w:val="multilevel"/>
    <w:tmpl w:val="0000000E"/>
    <w:name w:val="WW8Num14"/>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ørgen Friis">
    <w15:presenceInfo w15:providerId="Windows Live" w15:userId="26e984a1f88f71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C06"/>
    <w:rsid w:val="000017AB"/>
    <w:rsid w:val="00016973"/>
    <w:rsid w:val="00064B92"/>
    <w:rsid w:val="000E5166"/>
    <w:rsid w:val="00186406"/>
    <w:rsid w:val="002C6A87"/>
    <w:rsid w:val="002F6C06"/>
    <w:rsid w:val="003029ED"/>
    <w:rsid w:val="003033A4"/>
    <w:rsid w:val="00344C76"/>
    <w:rsid w:val="00362D8F"/>
    <w:rsid w:val="003A2BC7"/>
    <w:rsid w:val="003E2AA1"/>
    <w:rsid w:val="003F61F0"/>
    <w:rsid w:val="00421E39"/>
    <w:rsid w:val="004A37F8"/>
    <w:rsid w:val="004A7FE0"/>
    <w:rsid w:val="00544DCC"/>
    <w:rsid w:val="00561512"/>
    <w:rsid w:val="00575873"/>
    <w:rsid w:val="005A5A4C"/>
    <w:rsid w:val="005C51F6"/>
    <w:rsid w:val="00611060"/>
    <w:rsid w:val="006E16C1"/>
    <w:rsid w:val="006F2678"/>
    <w:rsid w:val="007546B6"/>
    <w:rsid w:val="00791861"/>
    <w:rsid w:val="007E0571"/>
    <w:rsid w:val="007E742F"/>
    <w:rsid w:val="00814FA2"/>
    <w:rsid w:val="0082778A"/>
    <w:rsid w:val="008401D9"/>
    <w:rsid w:val="00853F10"/>
    <w:rsid w:val="008F374B"/>
    <w:rsid w:val="008F5322"/>
    <w:rsid w:val="009A0C0E"/>
    <w:rsid w:val="00A13AAC"/>
    <w:rsid w:val="00A176B2"/>
    <w:rsid w:val="00A22CC2"/>
    <w:rsid w:val="00A978FD"/>
    <w:rsid w:val="00BE078A"/>
    <w:rsid w:val="00BE0AAA"/>
    <w:rsid w:val="00BE1699"/>
    <w:rsid w:val="00C42A9D"/>
    <w:rsid w:val="00C63575"/>
    <w:rsid w:val="00C66F94"/>
    <w:rsid w:val="00C82B98"/>
    <w:rsid w:val="00C866BF"/>
    <w:rsid w:val="00D13695"/>
    <w:rsid w:val="00D2649D"/>
    <w:rsid w:val="00D75539"/>
    <w:rsid w:val="00DB0B95"/>
    <w:rsid w:val="00E06F2A"/>
    <w:rsid w:val="00E776AE"/>
    <w:rsid w:val="00E91575"/>
    <w:rsid w:val="00EC6F2B"/>
    <w:rsid w:val="00ED557D"/>
    <w:rsid w:val="00F0265E"/>
    <w:rsid w:val="00FC1133"/>
    <w:rsid w:val="00FE78D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2584DE2"/>
  <w15:chartTrackingRefBased/>
  <w15:docId w15:val="{E7E6E02F-E3D5-D746-BD2A-1DF4C5FA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Andale Sans UI"/>
      <w:kern w:val="1"/>
      <w:sz w:val="24"/>
      <w:szCs w:val="24"/>
      <w:lang w:eastAsia="ar-SA"/>
    </w:rPr>
  </w:style>
  <w:style w:type="paragraph" w:styleId="Overskrift1">
    <w:name w:val="heading 1"/>
    <w:basedOn w:val="Overskrift"/>
    <w:next w:val="Brdtekst"/>
    <w:qFormat/>
    <w:pPr>
      <w:numPr>
        <w:numId w:val="1"/>
      </w:numPr>
      <w:outlineLvl w:val="0"/>
    </w:pPr>
    <w:rPr>
      <w:b/>
      <w:bCs/>
      <w:sz w:val="32"/>
      <w:szCs w:val="32"/>
    </w:rPr>
  </w:style>
  <w:style w:type="paragraph" w:styleId="Overskrift2">
    <w:name w:val="heading 2"/>
    <w:basedOn w:val="Overskrift"/>
    <w:next w:val="Brdtekst"/>
    <w:qFormat/>
    <w:pPr>
      <w:numPr>
        <w:ilvl w:val="1"/>
        <w:numId w:val="1"/>
      </w:numPr>
      <w:outlineLvl w:val="1"/>
    </w:pPr>
    <w:rPr>
      <w:b/>
      <w:bCs/>
      <w:i/>
      <w:iCs/>
    </w:rPr>
  </w:style>
  <w:style w:type="paragraph" w:styleId="Overskrift3">
    <w:name w:val="heading 3"/>
    <w:basedOn w:val="Overskrift"/>
    <w:next w:val="Brdtekst"/>
    <w:qFormat/>
    <w:pPr>
      <w:numPr>
        <w:ilvl w:val="2"/>
        <w:numId w:val="1"/>
      </w:numPr>
      <w:outlineLvl w:val="2"/>
    </w:pPr>
    <w:rPr>
      <w:b/>
      <w:bCs/>
    </w:rPr>
  </w:style>
  <w:style w:type="paragraph" w:styleId="Overskrift4">
    <w:name w:val="heading 4"/>
    <w:basedOn w:val="Overskrift"/>
    <w:next w:val="Brdtekst"/>
    <w:qFormat/>
    <w:pPr>
      <w:numPr>
        <w:ilvl w:val="3"/>
        <w:numId w:val="1"/>
      </w:numPr>
      <w:outlineLvl w:val="3"/>
    </w:pPr>
    <w:rPr>
      <w:b/>
      <w:bCs/>
      <w:i/>
      <w:iCs/>
      <w:sz w:val="24"/>
      <w:szCs w:val="24"/>
    </w:rPr>
  </w:style>
  <w:style w:type="paragraph" w:styleId="Overskrift5">
    <w:name w:val="heading 5"/>
    <w:basedOn w:val="Overskrift"/>
    <w:next w:val="Brdtekst"/>
    <w:qFormat/>
    <w:pPr>
      <w:numPr>
        <w:ilvl w:val="4"/>
        <w:numId w:val="1"/>
      </w:numPr>
      <w:outlineLvl w:val="4"/>
    </w:pPr>
    <w:rPr>
      <w:b/>
      <w:bCs/>
      <w:sz w:val="24"/>
      <w:szCs w:val="24"/>
    </w:rPr>
  </w:style>
  <w:style w:type="paragraph" w:styleId="Overskrift6">
    <w:name w:val="heading 6"/>
    <w:basedOn w:val="Overskrift"/>
    <w:next w:val="Brdtekst"/>
    <w:qFormat/>
    <w:pPr>
      <w:numPr>
        <w:ilvl w:val="5"/>
        <w:numId w:val="1"/>
      </w:numPr>
      <w:outlineLvl w:val="5"/>
    </w:pPr>
    <w:rPr>
      <w:b/>
      <w:bCs/>
      <w:sz w:val="21"/>
      <w:szCs w:val="21"/>
    </w:rPr>
  </w:style>
  <w:style w:type="paragraph" w:styleId="Overskrift7">
    <w:name w:val="heading 7"/>
    <w:basedOn w:val="Overskrift"/>
    <w:next w:val="Brdtekst"/>
    <w:qFormat/>
    <w:pPr>
      <w:numPr>
        <w:ilvl w:val="6"/>
        <w:numId w:val="1"/>
      </w:numPr>
      <w:outlineLvl w:val="6"/>
    </w:pPr>
    <w:rPr>
      <w:b/>
      <w:bCs/>
      <w:sz w:val="21"/>
      <w:szCs w:val="21"/>
    </w:rPr>
  </w:style>
  <w:style w:type="paragraph" w:styleId="Overskrift8">
    <w:name w:val="heading 8"/>
    <w:basedOn w:val="Overskrift"/>
    <w:next w:val="Brdtekst"/>
    <w:qFormat/>
    <w:pPr>
      <w:numPr>
        <w:ilvl w:val="7"/>
        <w:numId w:val="1"/>
      </w:numPr>
      <w:outlineLvl w:val="7"/>
    </w:pPr>
    <w:rPr>
      <w:b/>
      <w:bCs/>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OpenSymbol" w:hAnsi="OpenSymbol" w:cs="OpenSymbol"/>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Times New Roman" w:hAnsi="Symbol" w:cs="Symbol"/>
      <w:kern w:val="1"/>
      <w:sz w:val="22"/>
      <w:szCs w:val="22"/>
      <w:lang w:val="da-DK"/>
    </w:rPr>
  </w:style>
  <w:style w:type="character" w:customStyle="1" w:styleId="WW8Num2z1">
    <w:name w:val="WW8Num2z1"/>
    <w:rPr>
      <w:rFonts w:ascii="OpenSymbol" w:hAnsi="OpenSymbol" w:cs="OpenSymbol"/>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
      <w:b w:val="0"/>
      <w:bCs w:val="0"/>
    </w:rPr>
  </w:style>
  <w:style w:type="character" w:customStyle="1" w:styleId="WW8Num3z1">
    <w:name w:val="WW8Num3z1"/>
    <w:rPr>
      <w:rFonts w:ascii="OpenSymbol" w:hAnsi="OpenSymbol" w:cs="OpenSymbol"/>
    </w:rPr>
  </w:style>
  <w:style w:type="character" w:customStyle="1" w:styleId="WW8Num4z0">
    <w:name w:val="WW8Num4z0"/>
    <w:rPr>
      <w:rFonts w:ascii="Symbol" w:hAnsi="Symbol" w:cs="Times New Roman"/>
      <w:b w:val="0"/>
      <w:bCs w:val="0"/>
    </w:rPr>
  </w:style>
  <w:style w:type="character" w:customStyle="1" w:styleId="WW8Num4z1">
    <w:name w:val="WW8Num4z1"/>
    <w:rPr>
      <w:rFonts w:ascii="OpenSymbol" w:hAnsi="OpenSymbol" w:cs="OpenSymbol"/>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Times New Roman"/>
      <w:b w:val="0"/>
      <w:bCs w:val="0"/>
    </w:rPr>
  </w:style>
  <w:style w:type="character" w:customStyle="1" w:styleId="WW8Num5z1">
    <w:name w:val="WW8Num5z1"/>
    <w:rPr>
      <w:rFonts w:ascii="OpenSymbol" w:hAnsi="OpenSymbol" w:cs="OpenSymbol"/>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Times New Roman"/>
      <w:b w:val="0"/>
      <w:bCs w:val="0"/>
    </w:rPr>
  </w:style>
  <w:style w:type="character" w:customStyle="1" w:styleId="WW8Num6z1">
    <w:name w:val="WW8Num6z1"/>
    <w:rPr>
      <w:rFonts w:ascii="OpenSymbol" w:hAnsi="OpenSymbol" w:cs="OpenSymbol"/>
    </w:rPr>
  </w:style>
  <w:style w:type="character" w:customStyle="1" w:styleId="WW8Num7z0">
    <w:name w:val="WW8Num7z0"/>
    <w:rPr>
      <w:rFonts w:ascii="Symbol" w:hAnsi="Symbol" w:cs="Times New Roman"/>
      <w:b w:val="0"/>
      <w:bCs w:val="0"/>
    </w:rPr>
  </w:style>
  <w:style w:type="character" w:customStyle="1" w:styleId="WW8Num7z1">
    <w:name w:val="WW8Num7z1"/>
    <w:rPr>
      <w:rFonts w:ascii="OpenSymbol" w:hAnsi="OpenSymbol" w:cs="OpenSymbol"/>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OpenSymbol"/>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OpenSymbol"/>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OpenSymbol"/>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OpenSymbol"/>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Symbol" w:hAnsi="Symbol" w:cs="OpenSymbol"/>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OpenSymbol"/>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Standardskrifttypeiafsnit5">
    <w:name w:val="Standardskrifttype i afsnit5"/>
  </w:style>
  <w:style w:type="character" w:customStyle="1" w:styleId="Standardskrifttypeiafsnit4">
    <w:name w:val="Standardskrifttype i afsnit4"/>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Standardskrifttypeiafsnit3">
    <w:name w:val="Standardskrifttype i afsnit3"/>
  </w:style>
  <w:style w:type="character" w:customStyle="1" w:styleId="Standardskrifttypeiafsnit2">
    <w:name w:val="Standardskrifttype i afsnit2"/>
  </w:style>
  <w:style w:type="character" w:customStyle="1" w:styleId="Standardskrifttypeiafsnit1">
    <w:name w:val="Standardskrifttype i afsnit1"/>
  </w:style>
  <w:style w:type="character" w:customStyle="1" w:styleId="Punkttegn">
    <w:name w:val="Punkttegn"/>
    <w:rPr>
      <w:rFonts w:ascii="OpenSymbol" w:eastAsia="OpenSymbol" w:hAnsi="OpenSymbol" w:cs="OpenSymbol"/>
    </w:rPr>
  </w:style>
  <w:style w:type="character" w:customStyle="1" w:styleId="Nummereringstegn">
    <w:name w:val="Nummereringstegn"/>
  </w:style>
  <w:style w:type="character" w:styleId="Hyperlink">
    <w:name w:val="Hyperlink"/>
    <w:rPr>
      <w:color w:val="000080"/>
      <w:u w:val="single"/>
    </w:rPr>
  </w:style>
  <w:style w:type="character" w:styleId="Strk">
    <w:name w:val="Strong"/>
    <w:qFormat/>
    <w:rPr>
      <w:b/>
      <w:bCs/>
    </w:rPr>
  </w:style>
  <w:style w:type="character" w:customStyle="1" w:styleId="IndexLink">
    <w:name w:val="Index Link"/>
  </w:style>
  <w:style w:type="character" w:customStyle="1" w:styleId="FootnoteCharacters">
    <w:name w:val="Footnote Characters"/>
  </w:style>
  <w:style w:type="character" w:customStyle="1" w:styleId="Fodnotetegn">
    <w:name w:val="Fodnotetegn"/>
    <w:rPr>
      <w:vertAlign w:val="superscript"/>
    </w:rPr>
  </w:style>
  <w:style w:type="character" w:customStyle="1" w:styleId="Slutnotetegn">
    <w:name w:val="Slutnotetegn"/>
    <w:rPr>
      <w:vertAlign w:val="superscript"/>
    </w:rPr>
  </w:style>
  <w:style w:type="character" w:customStyle="1" w:styleId="EndnoteCharacters">
    <w:name w:val="Endnote Characters"/>
  </w:style>
  <w:style w:type="character" w:customStyle="1" w:styleId="Fodnotehenvisning1">
    <w:name w:val="Fodnotehenvisning1"/>
    <w:rPr>
      <w:vertAlign w:val="superscript"/>
    </w:rPr>
  </w:style>
  <w:style w:type="character" w:customStyle="1" w:styleId="Slutnotehenvisning1">
    <w:name w:val="Slutnotehenvisning1"/>
    <w:rPr>
      <w:vertAlign w:val="superscript"/>
    </w:rPr>
  </w:style>
  <w:style w:type="character" w:styleId="Fremhv">
    <w:name w:val="Emphasis"/>
    <w:qFormat/>
    <w:rPr>
      <w:i/>
      <w:iCs/>
    </w:rPr>
  </w:style>
  <w:style w:type="character" w:customStyle="1" w:styleId="Indeksspring">
    <w:name w:val="Indeksspring"/>
  </w:style>
  <w:style w:type="character" w:customStyle="1" w:styleId="apple-converted-space">
    <w:name w:val="apple-converted-space"/>
  </w:style>
  <w:style w:type="character" w:customStyle="1" w:styleId="Kommentarhenvisning1">
    <w:name w:val="Kommentarhenvisning1"/>
    <w:rPr>
      <w:sz w:val="16"/>
      <w:szCs w:val="16"/>
    </w:rPr>
  </w:style>
  <w:style w:type="character" w:customStyle="1" w:styleId="KommentartekstTegn">
    <w:name w:val="Kommentartekst Tegn"/>
    <w:rPr>
      <w:rFonts w:eastAsia="Andale Sans UI"/>
      <w:kern w:val="1"/>
    </w:rPr>
  </w:style>
  <w:style w:type="character" w:customStyle="1" w:styleId="KommentaremneTegn">
    <w:name w:val="Kommentaremne Tegn"/>
    <w:rPr>
      <w:rFonts w:eastAsia="Andale Sans UI"/>
      <w:b/>
      <w:bCs/>
      <w:kern w:val="1"/>
    </w:rPr>
  </w:style>
  <w:style w:type="character" w:customStyle="1" w:styleId="MarkeringsbobletekstTegn">
    <w:name w:val="Markeringsbobletekst Tegn"/>
    <w:rPr>
      <w:rFonts w:ascii="Segoe UI" w:eastAsia="Andale Sans UI" w:hAnsi="Segoe UI" w:cs="Segoe UI"/>
      <w:kern w:val="1"/>
      <w:sz w:val="18"/>
      <w:szCs w:val="18"/>
    </w:rPr>
  </w:style>
  <w:style w:type="paragraph" w:styleId="Overskrift">
    <w:name w:val="TOC Heading"/>
    <w:basedOn w:val="Normal"/>
    <w:next w:val="Brdtekst"/>
    <w:qFormat/>
    <w:pPr>
      <w:keepNext/>
      <w:spacing w:before="240" w:after="120"/>
    </w:pPr>
    <w:rPr>
      <w:rFonts w:ascii="Arial" w:hAnsi="Arial" w:cs="Tahoma"/>
      <w:sz w:val="28"/>
      <w:szCs w:val="28"/>
    </w:rPr>
  </w:style>
  <w:style w:type="paragraph" w:styleId="Brdtekst">
    <w:name w:val="Body Text"/>
    <w:basedOn w:val="Normal"/>
    <w:link w:val="BrdtekstTegn"/>
    <w:pPr>
      <w:spacing w:after="120"/>
    </w:pPr>
  </w:style>
  <w:style w:type="paragraph" w:styleId="Liste">
    <w:name w:val="List"/>
    <w:basedOn w:val="Brdtekst"/>
    <w:rPr>
      <w:rFonts w:cs="Tahoma"/>
    </w:rPr>
  </w:style>
  <w:style w:type="paragraph" w:customStyle="1" w:styleId="Billedtekst6">
    <w:name w:val="Billedtekst6"/>
    <w:basedOn w:val="Normal"/>
    <w:pPr>
      <w:suppressLineNumbers/>
      <w:spacing w:before="120" w:after="120"/>
    </w:pPr>
    <w:rPr>
      <w:rFonts w:cs="Mangal"/>
      <w:i/>
      <w:iCs/>
    </w:rPr>
  </w:style>
  <w:style w:type="paragraph" w:customStyle="1" w:styleId="Indeks">
    <w:name w:val="Indeks"/>
    <w:basedOn w:val="Normal"/>
    <w:pPr>
      <w:suppressLineNumbers/>
    </w:pPr>
    <w:rPr>
      <w:rFonts w:cs="Tahoma"/>
    </w:rPr>
  </w:style>
  <w:style w:type="paragraph" w:customStyle="1" w:styleId="Billedtekst5">
    <w:name w:val="Billedtekst5"/>
    <w:basedOn w:val="Normal"/>
    <w:pPr>
      <w:suppressLineNumbers/>
      <w:spacing w:before="120" w:after="120"/>
    </w:pPr>
    <w:rPr>
      <w:rFonts w:cs="FreeSans"/>
      <w:i/>
      <w:iCs/>
    </w:rPr>
  </w:style>
  <w:style w:type="paragraph" w:customStyle="1" w:styleId="Heading">
    <w:name w:val="Heading"/>
    <w:basedOn w:val="Normal"/>
    <w:next w:val="Brdtekst"/>
    <w:pPr>
      <w:keepNext/>
      <w:spacing w:before="240" w:after="120"/>
    </w:pPr>
    <w:rPr>
      <w:rFonts w:ascii="Liberation Sans" w:eastAsia="Droid Sans Fallback" w:hAnsi="Liberation Sans" w:cs="FreeSans"/>
      <w:sz w:val="28"/>
      <w:szCs w:val="28"/>
    </w:rPr>
  </w:style>
  <w:style w:type="paragraph" w:customStyle="1" w:styleId="Index">
    <w:name w:val="Index"/>
    <w:basedOn w:val="Normal"/>
    <w:pPr>
      <w:suppressLineNumbers/>
    </w:pPr>
    <w:rPr>
      <w:rFonts w:cs="FreeSans"/>
    </w:rPr>
  </w:style>
  <w:style w:type="paragraph" w:customStyle="1" w:styleId="Billedtekst4">
    <w:name w:val="Billedtekst4"/>
    <w:basedOn w:val="Normal"/>
    <w:pPr>
      <w:suppressLineNumbers/>
      <w:spacing w:before="120" w:after="120"/>
    </w:pPr>
    <w:rPr>
      <w:rFonts w:cs="Mangal"/>
      <w:i/>
      <w:iCs/>
    </w:rPr>
  </w:style>
  <w:style w:type="paragraph" w:customStyle="1" w:styleId="Billedtekst3">
    <w:name w:val="Billedtekst3"/>
    <w:basedOn w:val="Normal"/>
    <w:pPr>
      <w:suppressLineNumbers/>
      <w:spacing w:before="120" w:after="120"/>
    </w:pPr>
    <w:rPr>
      <w:rFonts w:cs="FreeSans"/>
      <w:i/>
      <w:iCs/>
    </w:rPr>
  </w:style>
  <w:style w:type="paragraph" w:customStyle="1" w:styleId="Billedtekst2">
    <w:name w:val="Billedtekst2"/>
    <w:basedOn w:val="Normal"/>
    <w:pPr>
      <w:suppressLineNumbers/>
      <w:spacing w:before="120" w:after="120"/>
    </w:pPr>
    <w:rPr>
      <w:rFonts w:cs="Mangal"/>
      <w:i/>
      <w:iCs/>
    </w:rPr>
  </w:style>
  <w:style w:type="paragraph" w:customStyle="1" w:styleId="Billedtekst1">
    <w:name w:val="Billedtekst1"/>
    <w:basedOn w:val="Normal"/>
    <w:pPr>
      <w:suppressLineNumbers/>
      <w:spacing w:before="120" w:after="120"/>
    </w:pPr>
    <w:rPr>
      <w:rFonts w:cs="Tahoma"/>
      <w:i/>
      <w:iCs/>
    </w:rPr>
  </w:style>
  <w:style w:type="paragraph" w:styleId="Sidefod">
    <w:name w:val="footer"/>
    <w:basedOn w:val="Normal"/>
    <w:pPr>
      <w:suppressLineNumbers/>
      <w:tabs>
        <w:tab w:val="center" w:pos="4818"/>
        <w:tab w:val="right" w:pos="9637"/>
      </w:tabs>
    </w:pPr>
  </w:style>
  <w:style w:type="paragraph" w:styleId="Sidehoved">
    <w:name w:val="header"/>
    <w:basedOn w:val="Normal"/>
    <w:pPr>
      <w:suppressLineNumbers/>
      <w:tabs>
        <w:tab w:val="center" w:pos="4818"/>
        <w:tab w:val="right" w:pos="9637"/>
      </w:tabs>
    </w:pPr>
  </w:style>
  <w:style w:type="paragraph" w:customStyle="1" w:styleId="Indholdsfortegnelseoverskrift">
    <w:name w:val="Indholdsfortegnelse overskrift"/>
    <w:basedOn w:val="Overskrift"/>
    <w:pPr>
      <w:suppressLineNumbers/>
    </w:pPr>
    <w:rPr>
      <w:b/>
      <w:bCs/>
      <w:sz w:val="32"/>
      <w:szCs w:val="32"/>
    </w:rPr>
  </w:style>
  <w:style w:type="paragraph" w:styleId="Indholdsfortegnelse1">
    <w:name w:val="toc 1"/>
    <w:basedOn w:val="Indeks"/>
    <w:uiPriority w:val="39"/>
    <w:pPr>
      <w:tabs>
        <w:tab w:val="right" w:leader="dot" w:pos="9637"/>
      </w:tabs>
    </w:pPr>
  </w:style>
  <w:style w:type="paragraph" w:customStyle="1" w:styleId="Tabelindhold">
    <w:name w:val="Tabelindhold"/>
    <w:basedOn w:val="Normal"/>
    <w:pPr>
      <w:suppressLineNumbers/>
    </w:pPr>
  </w:style>
  <w:style w:type="paragraph" w:styleId="Indholdsfortegnelse2">
    <w:name w:val="toc 2"/>
    <w:basedOn w:val="Indeks"/>
    <w:uiPriority w:val="39"/>
    <w:pPr>
      <w:tabs>
        <w:tab w:val="right" w:leader="dot" w:pos="9637"/>
      </w:tabs>
      <w:ind w:left="283"/>
    </w:pPr>
  </w:style>
  <w:style w:type="paragraph" w:styleId="Indholdsfortegnelse3">
    <w:name w:val="toc 3"/>
    <w:basedOn w:val="Indeks"/>
    <w:uiPriority w:val="39"/>
    <w:pPr>
      <w:tabs>
        <w:tab w:val="right" w:leader="dot" w:pos="9637"/>
      </w:tabs>
      <w:ind w:left="566"/>
    </w:pPr>
  </w:style>
  <w:style w:type="paragraph" w:styleId="Indholdsfortegnelse4">
    <w:name w:val="toc 4"/>
    <w:basedOn w:val="Indeks"/>
    <w:uiPriority w:val="39"/>
    <w:pPr>
      <w:tabs>
        <w:tab w:val="right" w:leader="dot" w:pos="8789"/>
      </w:tabs>
      <w:ind w:left="849"/>
    </w:pPr>
  </w:style>
  <w:style w:type="paragraph" w:styleId="Indholdsfortegnelse5">
    <w:name w:val="toc 5"/>
    <w:basedOn w:val="Indeks"/>
    <w:pPr>
      <w:tabs>
        <w:tab w:val="right" w:leader="dot" w:pos="8506"/>
      </w:tabs>
      <w:ind w:left="1132"/>
    </w:pPr>
  </w:style>
  <w:style w:type="paragraph" w:styleId="Indholdsfortegnelse6">
    <w:name w:val="toc 6"/>
    <w:basedOn w:val="Indeks"/>
    <w:pPr>
      <w:tabs>
        <w:tab w:val="right" w:leader="dot" w:pos="8223"/>
      </w:tabs>
      <w:ind w:left="1415"/>
    </w:pPr>
  </w:style>
  <w:style w:type="paragraph" w:styleId="Indholdsfortegnelse7">
    <w:name w:val="toc 7"/>
    <w:basedOn w:val="Indeks"/>
    <w:pPr>
      <w:tabs>
        <w:tab w:val="right" w:leader="dot" w:pos="7940"/>
      </w:tabs>
      <w:ind w:left="1698"/>
    </w:pPr>
  </w:style>
  <w:style w:type="paragraph" w:styleId="Indholdsfortegnelse8">
    <w:name w:val="toc 8"/>
    <w:basedOn w:val="Indeks"/>
    <w:pPr>
      <w:tabs>
        <w:tab w:val="right" w:leader="dot" w:pos="7657"/>
      </w:tabs>
      <w:ind w:left="1981"/>
    </w:pPr>
  </w:style>
  <w:style w:type="paragraph" w:styleId="Indholdsfortegnelse9">
    <w:name w:val="toc 9"/>
    <w:basedOn w:val="Indeks"/>
    <w:pPr>
      <w:tabs>
        <w:tab w:val="right" w:leader="dot" w:pos="7374"/>
      </w:tabs>
      <w:ind w:left="2264"/>
    </w:pPr>
  </w:style>
  <w:style w:type="paragraph" w:customStyle="1" w:styleId="Indholdsfortegnelse10">
    <w:name w:val="Indholdsfortegnelse 10"/>
    <w:basedOn w:val="Indeks"/>
    <w:pPr>
      <w:tabs>
        <w:tab w:val="right" w:leader="dot" w:pos="7091"/>
      </w:tabs>
      <w:ind w:left="2547"/>
    </w:pPr>
  </w:style>
  <w:style w:type="paragraph" w:customStyle="1" w:styleId="Tabeloverskrift">
    <w:name w:val="Tabeloverskrift"/>
    <w:basedOn w:val="Tabelindhold"/>
    <w:pPr>
      <w:jc w:val="center"/>
    </w:pPr>
    <w:rPr>
      <w:b/>
      <w:bCs/>
    </w:rPr>
  </w:style>
  <w:style w:type="paragraph" w:customStyle="1" w:styleId="Prformaterettekst">
    <w:name w:val="Præformateret tekst"/>
    <w:basedOn w:val="Normal"/>
    <w:rPr>
      <w:rFonts w:ascii="Courier New" w:eastAsia="NSimSun" w:hAnsi="Courier New" w:cs="Courier New"/>
      <w:sz w:val="20"/>
      <w:szCs w:val="20"/>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customStyle="1" w:styleId="Titel1">
    <w:name w:val="Titel1"/>
    <w:basedOn w:val="Heading"/>
    <w:next w:val="Brdtekst"/>
    <w:pPr>
      <w:jc w:val="center"/>
    </w:pPr>
    <w:rPr>
      <w:b/>
      <w:bCs/>
      <w:sz w:val="56"/>
      <w:szCs w:val="56"/>
    </w:rPr>
  </w:style>
  <w:style w:type="paragraph" w:styleId="Undertitel">
    <w:name w:val="Subtitle"/>
    <w:basedOn w:val="Heading"/>
    <w:next w:val="Brdtekst"/>
    <w:qFormat/>
    <w:pPr>
      <w:spacing w:before="60"/>
      <w:jc w:val="center"/>
    </w:pPr>
    <w:rPr>
      <w:sz w:val="36"/>
      <w:szCs w:val="36"/>
    </w:rPr>
  </w:style>
  <w:style w:type="paragraph" w:styleId="Fodnotetekst">
    <w:name w:val="footnote text"/>
    <w:basedOn w:val="Normal"/>
    <w:pPr>
      <w:suppressLineNumbers/>
      <w:ind w:left="339" w:hanging="339"/>
    </w:pPr>
    <w:rPr>
      <w:sz w:val="20"/>
      <w:szCs w:val="20"/>
    </w:rPr>
  </w:style>
  <w:style w:type="paragraph" w:styleId="Titel">
    <w:name w:val="Title"/>
    <w:basedOn w:val="Heading"/>
    <w:next w:val="Brdtekst"/>
    <w:qFormat/>
    <w:pPr>
      <w:jc w:val="center"/>
    </w:pPr>
    <w:rPr>
      <w:b/>
      <w:bCs/>
      <w:sz w:val="56"/>
      <w:szCs w:val="56"/>
    </w:rPr>
  </w:style>
  <w:style w:type="paragraph" w:customStyle="1" w:styleId="Citater">
    <w:name w:val="Citater"/>
    <w:basedOn w:val="Normal"/>
    <w:pPr>
      <w:spacing w:after="283"/>
      <w:ind w:left="567" w:right="567"/>
    </w:pPr>
  </w:style>
  <w:style w:type="paragraph" w:customStyle="1" w:styleId="Kommentartekst1">
    <w:name w:val="Kommentartekst1"/>
    <w:basedOn w:val="Normal"/>
    <w:rPr>
      <w:sz w:val="20"/>
      <w:szCs w:val="20"/>
    </w:rPr>
  </w:style>
  <w:style w:type="paragraph" w:styleId="Kommentaremne">
    <w:name w:val="annotation subject"/>
    <w:basedOn w:val="Kommentartekst1"/>
    <w:next w:val="Kommentartekst1"/>
    <w:rPr>
      <w:b/>
      <w:bCs/>
    </w:rPr>
  </w:style>
  <w:style w:type="paragraph" w:styleId="Markeringsbobletekst">
    <w:name w:val="Balloon Text"/>
    <w:basedOn w:val="Normal"/>
    <w:rPr>
      <w:rFonts w:ascii="Segoe UI" w:hAnsi="Segoe UI" w:cs="Segoe UI"/>
      <w:sz w:val="18"/>
      <w:szCs w:val="18"/>
    </w:rPr>
  </w:style>
  <w:style w:type="table" w:styleId="Tabel-Gitter">
    <w:name w:val="Table Grid"/>
    <w:basedOn w:val="Tabel-Normal"/>
    <w:uiPriority w:val="39"/>
    <w:rsid w:val="00BE16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rdtekstTegn">
    <w:name w:val="Brødtekst Tegn"/>
    <w:basedOn w:val="Standardskrifttypeiafsnit"/>
    <w:link w:val="Brdtekst"/>
    <w:rsid w:val="00EC6F2B"/>
    <w:rPr>
      <w:rFonts w:eastAsia="Andale Sans UI"/>
      <w:kern w:val="1"/>
      <w:sz w:val="24"/>
      <w:szCs w:val="24"/>
      <w:lang w:eastAsia="ar-SA"/>
    </w:rPr>
  </w:style>
  <w:style w:type="paragraph" w:styleId="Kommentartekst">
    <w:name w:val="annotation text"/>
    <w:basedOn w:val="Normal"/>
    <w:link w:val="KommentartekstTegn1"/>
    <w:uiPriority w:val="99"/>
    <w:semiHidden/>
    <w:unhideWhenUsed/>
    <w:rPr>
      <w:sz w:val="20"/>
      <w:szCs w:val="20"/>
    </w:rPr>
  </w:style>
  <w:style w:type="character" w:customStyle="1" w:styleId="KommentartekstTegn1">
    <w:name w:val="Kommentartekst Tegn1"/>
    <w:basedOn w:val="Standardskrifttypeiafsnit"/>
    <w:link w:val="Kommentartekst"/>
    <w:uiPriority w:val="99"/>
    <w:semiHidden/>
    <w:rPr>
      <w:rFonts w:eastAsia="Andale Sans UI"/>
      <w:kern w:val="1"/>
      <w:lang w:eastAsia="ar-SA"/>
    </w:rPr>
  </w:style>
  <w:style w:type="character" w:styleId="Kommentarhenvisning">
    <w:name w:val="annotation reference"/>
    <w:basedOn w:val="Standardskrifttypeiafsnit"/>
    <w:uiPriority w:val="99"/>
    <w:semiHidden/>
    <w:unhideWhenUsed/>
    <w:rPr>
      <w:sz w:val="16"/>
      <w:szCs w:val="16"/>
    </w:rPr>
  </w:style>
  <w:style w:type="character" w:styleId="Ulstomtale">
    <w:name w:val="Unresolved Mention"/>
    <w:basedOn w:val="Standardskrifttypeiafsnit"/>
    <w:uiPriority w:val="99"/>
    <w:semiHidden/>
    <w:unhideWhenUsed/>
    <w:rsid w:val="00064B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yperlink" Target="http://jtecheng.com/?p=9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www.raspberrypi.org/downloads" TargetMode="External"/><Relationship Id="rId25" Type="http://schemas.openxmlformats.org/officeDocument/2006/relationships/hyperlink" Target="https://github.com/joergenfriis/Steam-Engine-Simulator"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joergenfriis/Steam-Engine-Simulator"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github.com/bogde/HX711" TargetMode="Externa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hyperlink" Target="http://www.spronck.net/pythonbook" TargetMode="External"/><Relationship Id="rId27" Type="http://schemas.microsoft.com/office/2011/relationships/people" Target="peop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8C710-5C65-42E8-8826-7C1B39930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30</Pages>
  <Words>4929</Words>
  <Characters>30070</Characters>
  <Application>Microsoft Office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Jørgen Friis</cp:lastModifiedBy>
  <cp:revision>45</cp:revision>
  <cp:lastPrinted>2017-05-21T16:33:00Z</cp:lastPrinted>
  <dcterms:created xsi:type="dcterms:W3CDTF">2017-07-17T20:48:00Z</dcterms:created>
  <dcterms:modified xsi:type="dcterms:W3CDTF">2017-11-08T21:20:00Z</dcterms:modified>
</cp:coreProperties>
</file>