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B9C0C8" w14:textId="77777777" w:rsidR="00BE0AAA" w:rsidRDefault="00BE0AAA">
      <w:pPr>
        <w:jc w:val="center"/>
        <w:rPr>
          <w:rFonts w:ascii="Verdana" w:hAnsi="Verdana" w:cs="Verdana"/>
          <w:b/>
          <w:bCs/>
          <w:sz w:val="36"/>
          <w:szCs w:val="36"/>
        </w:rPr>
      </w:pPr>
    </w:p>
    <w:p w14:paraId="2325A66E" w14:textId="77777777" w:rsidR="00BE0AAA" w:rsidRDefault="00BE0AAA">
      <w:pPr>
        <w:jc w:val="center"/>
        <w:rPr>
          <w:rFonts w:ascii="Verdana" w:hAnsi="Verdana" w:cs="Verdana"/>
          <w:b/>
          <w:bCs/>
          <w:sz w:val="36"/>
          <w:szCs w:val="36"/>
        </w:rPr>
      </w:pPr>
    </w:p>
    <w:p w14:paraId="766E8168" w14:textId="77777777" w:rsidR="00BE0AAA" w:rsidRDefault="00BE0AAA">
      <w:pPr>
        <w:jc w:val="center"/>
        <w:rPr>
          <w:rFonts w:ascii="Verdana" w:hAnsi="Verdana" w:cs="Verdana"/>
          <w:b/>
          <w:bCs/>
          <w:sz w:val="36"/>
          <w:szCs w:val="36"/>
        </w:rPr>
      </w:pPr>
    </w:p>
    <w:p w14:paraId="08675C82" w14:textId="77777777" w:rsidR="00BE0AAA" w:rsidRDefault="00BE0AAA">
      <w:pPr>
        <w:jc w:val="center"/>
        <w:rPr>
          <w:rFonts w:ascii="Verdana" w:hAnsi="Verdana" w:cs="Verdana"/>
          <w:b/>
          <w:bCs/>
          <w:sz w:val="36"/>
          <w:szCs w:val="36"/>
        </w:rPr>
      </w:pPr>
    </w:p>
    <w:p w14:paraId="0054A618" w14:textId="77777777" w:rsidR="00BE0AAA" w:rsidRDefault="00BE0AAA">
      <w:pPr>
        <w:jc w:val="center"/>
        <w:rPr>
          <w:rFonts w:ascii="Verdana" w:hAnsi="Verdana" w:cs="Verdana"/>
          <w:b/>
          <w:bCs/>
          <w:sz w:val="36"/>
          <w:szCs w:val="36"/>
        </w:rPr>
      </w:pPr>
    </w:p>
    <w:p w14:paraId="4A74A968" w14:textId="77777777" w:rsidR="00BE0AAA" w:rsidRDefault="00BE0AAA">
      <w:pPr>
        <w:jc w:val="center"/>
        <w:rPr>
          <w:rFonts w:ascii="Verdana" w:hAnsi="Verdana" w:cs="Verdana"/>
          <w:b/>
          <w:bCs/>
          <w:sz w:val="36"/>
          <w:szCs w:val="36"/>
        </w:rPr>
      </w:pPr>
    </w:p>
    <w:p w14:paraId="7893C795" w14:textId="77777777" w:rsidR="00BE0AAA" w:rsidRDefault="00BE0AAA">
      <w:pPr>
        <w:jc w:val="center"/>
        <w:rPr>
          <w:rFonts w:ascii="Verdana" w:hAnsi="Verdana" w:cs="Verdana"/>
          <w:b/>
          <w:bCs/>
          <w:sz w:val="36"/>
          <w:szCs w:val="36"/>
        </w:rPr>
      </w:pPr>
    </w:p>
    <w:p w14:paraId="585C8E52" w14:textId="77777777" w:rsidR="00BE0AAA" w:rsidRDefault="00BE0AAA">
      <w:pPr>
        <w:jc w:val="center"/>
        <w:rPr>
          <w:rFonts w:ascii="Verdana" w:hAnsi="Verdana" w:cs="Verdana"/>
          <w:b/>
          <w:bCs/>
          <w:sz w:val="36"/>
          <w:szCs w:val="36"/>
        </w:rPr>
      </w:pPr>
    </w:p>
    <w:p w14:paraId="71CCCEE8" w14:textId="77777777" w:rsidR="00BE0AAA" w:rsidRDefault="00853F10">
      <w:pPr>
        <w:jc w:val="center"/>
        <w:rPr>
          <w:rFonts w:ascii="Verdana" w:hAnsi="Verdana" w:cs="Verdana"/>
          <w:b/>
          <w:bCs/>
          <w:sz w:val="36"/>
          <w:szCs w:val="36"/>
        </w:rPr>
      </w:pPr>
      <w:r>
        <w:rPr>
          <w:rFonts w:ascii="Verdana" w:hAnsi="Verdana" w:cs="Verdana"/>
          <w:b/>
          <w:bCs/>
          <w:sz w:val="48"/>
          <w:szCs w:val="48"/>
        </w:rPr>
        <w:t>Dampmaskinesimulator</w:t>
      </w:r>
    </w:p>
    <w:p w14:paraId="592A826E" w14:textId="77777777" w:rsidR="00BE0AAA" w:rsidRDefault="00853F10">
      <w:pPr>
        <w:jc w:val="center"/>
        <w:rPr>
          <w:rFonts w:ascii="Verdana" w:hAnsi="Verdana" w:cs="Verdana"/>
          <w:b/>
          <w:bCs/>
          <w:sz w:val="36"/>
          <w:szCs w:val="36"/>
        </w:rPr>
      </w:pPr>
      <w:r>
        <w:rPr>
          <w:rFonts w:ascii="Verdana" w:hAnsi="Verdana" w:cs="Verdana"/>
          <w:b/>
          <w:bCs/>
          <w:sz w:val="36"/>
          <w:szCs w:val="36"/>
        </w:rPr>
        <w:t>Dokumentation</w:t>
      </w:r>
    </w:p>
    <w:p w14:paraId="4EDAA262" w14:textId="77777777" w:rsidR="00BE0AAA" w:rsidRDefault="00BE0AAA">
      <w:pPr>
        <w:jc w:val="center"/>
        <w:rPr>
          <w:rFonts w:ascii="Verdana" w:hAnsi="Verdana" w:cs="Verdana"/>
          <w:b/>
          <w:bCs/>
          <w:sz w:val="36"/>
          <w:szCs w:val="36"/>
        </w:rPr>
      </w:pPr>
    </w:p>
    <w:p w14:paraId="34945D13" w14:textId="77777777" w:rsidR="00BE0AAA" w:rsidRDefault="00BE0AAA">
      <w:pPr>
        <w:jc w:val="center"/>
        <w:rPr>
          <w:rFonts w:ascii="Verdana" w:hAnsi="Verdana" w:cs="Verdana"/>
          <w:b/>
          <w:bCs/>
          <w:sz w:val="36"/>
          <w:szCs w:val="36"/>
        </w:rPr>
      </w:pPr>
    </w:p>
    <w:p w14:paraId="3AC362B7" w14:textId="77777777" w:rsidR="00BE0AAA" w:rsidRDefault="00BE0AAA">
      <w:pPr>
        <w:jc w:val="center"/>
        <w:rPr>
          <w:rFonts w:ascii="Verdana" w:hAnsi="Verdana" w:cs="Verdana"/>
          <w:b/>
          <w:bCs/>
          <w:sz w:val="36"/>
          <w:szCs w:val="36"/>
        </w:rPr>
      </w:pPr>
    </w:p>
    <w:p w14:paraId="74AEE4E3" w14:textId="77777777" w:rsidR="00BE0AAA" w:rsidRDefault="00BE0AAA">
      <w:pPr>
        <w:jc w:val="center"/>
        <w:rPr>
          <w:rFonts w:ascii="Verdana" w:hAnsi="Verdana" w:cs="Verdana"/>
          <w:b/>
          <w:bCs/>
          <w:sz w:val="36"/>
          <w:szCs w:val="36"/>
        </w:rPr>
      </w:pPr>
    </w:p>
    <w:p w14:paraId="748FD392" w14:textId="77777777" w:rsidR="00BE0AAA" w:rsidRDefault="00BE0AAA">
      <w:pPr>
        <w:jc w:val="center"/>
        <w:rPr>
          <w:rFonts w:ascii="Verdana" w:hAnsi="Verdana" w:cs="Verdana"/>
          <w:b/>
          <w:bCs/>
          <w:sz w:val="36"/>
          <w:szCs w:val="36"/>
        </w:rPr>
      </w:pPr>
    </w:p>
    <w:p w14:paraId="4CB472A9" w14:textId="77777777" w:rsidR="00BE0AAA" w:rsidRDefault="00BE0AAA">
      <w:pPr>
        <w:jc w:val="center"/>
        <w:rPr>
          <w:rFonts w:ascii="Verdana" w:hAnsi="Verdana" w:cs="Verdana"/>
          <w:b/>
          <w:bCs/>
          <w:sz w:val="36"/>
          <w:szCs w:val="36"/>
        </w:rPr>
      </w:pPr>
    </w:p>
    <w:p w14:paraId="419FA984" w14:textId="77777777" w:rsidR="00BE0AAA" w:rsidRDefault="00BE0AAA">
      <w:pPr>
        <w:jc w:val="center"/>
        <w:rPr>
          <w:rFonts w:ascii="Verdana" w:hAnsi="Verdana" w:cs="Verdana"/>
          <w:b/>
          <w:bCs/>
          <w:sz w:val="36"/>
          <w:szCs w:val="36"/>
        </w:rPr>
      </w:pPr>
    </w:p>
    <w:p w14:paraId="25370AEA" w14:textId="77777777" w:rsidR="00BE0AAA" w:rsidRDefault="00BE0AAA">
      <w:pPr>
        <w:jc w:val="center"/>
        <w:rPr>
          <w:rFonts w:ascii="Verdana" w:hAnsi="Verdana" w:cs="Verdana"/>
          <w:b/>
          <w:bCs/>
          <w:sz w:val="36"/>
          <w:szCs w:val="36"/>
        </w:rPr>
      </w:pPr>
    </w:p>
    <w:p w14:paraId="4BAA844E" w14:textId="77777777" w:rsidR="00BE0AAA" w:rsidRDefault="00BE0AAA">
      <w:pPr>
        <w:jc w:val="center"/>
        <w:rPr>
          <w:rFonts w:ascii="Verdana" w:hAnsi="Verdana" w:cs="Verdana"/>
          <w:b/>
          <w:bCs/>
          <w:sz w:val="36"/>
          <w:szCs w:val="36"/>
        </w:rPr>
      </w:pPr>
    </w:p>
    <w:p w14:paraId="67A2813F" w14:textId="77777777" w:rsidR="00BE0AAA" w:rsidRDefault="00BE0AAA">
      <w:pPr>
        <w:jc w:val="center"/>
        <w:rPr>
          <w:rFonts w:ascii="Verdana" w:hAnsi="Verdana" w:cs="Verdana"/>
          <w:b/>
          <w:bCs/>
          <w:sz w:val="36"/>
          <w:szCs w:val="36"/>
        </w:rPr>
      </w:pPr>
    </w:p>
    <w:p w14:paraId="604530B7" w14:textId="77777777" w:rsidR="00BE0AAA" w:rsidRDefault="00BE0AAA">
      <w:pPr>
        <w:jc w:val="center"/>
        <w:rPr>
          <w:rFonts w:ascii="Verdana" w:hAnsi="Verdana" w:cs="Verdana"/>
          <w:b/>
          <w:bCs/>
          <w:sz w:val="36"/>
          <w:szCs w:val="36"/>
        </w:rPr>
      </w:pPr>
    </w:p>
    <w:p w14:paraId="596ACCB9" w14:textId="77777777" w:rsidR="00BE0AAA" w:rsidRDefault="00BE0AAA">
      <w:pPr>
        <w:jc w:val="center"/>
        <w:rPr>
          <w:rFonts w:ascii="Verdana" w:hAnsi="Verdana" w:cs="Verdana"/>
          <w:b/>
          <w:bCs/>
          <w:sz w:val="36"/>
          <w:szCs w:val="36"/>
        </w:rPr>
      </w:pPr>
    </w:p>
    <w:p w14:paraId="713CB2CA" w14:textId="77777777" w:rsidR="00BE0AAA" w:rsidRDefault="00BE0AAA">
      <w:pPr>
        <w:jc w:val="center"/>
        <w:rPr>
          <w:rFonts w:ascii="Verdana" w:hAnsi="Verdana" w:cs="Verdana"/>
          <w:b/>
          <w:bCs/>
          <w:sz w:val="36"/>
          <w:szCs w:val="36"/>
        </w:rPr>
      </w:pPr>
    </w:p>
    <w:p w14:paraId="40A3EA91" w14:textId="77777777" w:rsidR="00BE0AAA" w:rsidRDefault="00BE0AAA">
      <w:pPr>
        <w:jc w:val="center"/>
        <w:rPr>
          <w:rFonts w:ascii="Verdana" w:hAnsi="Verdana" w:cs="Verdana"/>
          <w:b/>
          <w:bCs/>
          <w:sz w:val="36"/>
          <w:szCs w:val="36"/>
        </w:rPr>
      </w:pPr>
    </w:p>
    <w:p w14:paraId="6B6A87D4" w14:textId="77777777" w:rsidR="00BE0AAA" w:rsidRDefault="00BE0AAA">
      <w:pPr>
        <w:jc w:val="center"/>
        <w:rPr>
          <w:rFonts w:ascii="Verdana" w:hAnsi="Verdana" w:cs="Verdana"/>
          <w:b/>
          <w:bCs/>
          <w:sz w:val="36"/>
          <w:szCs w:val="36"/>
        </w:rPr>
      </w:pPr>
    </w:p>
    <w:p w14:paraId="70E9B0F8" w14:textId="77777777" w:rsidR="00BE0AAA" w:rsidRDefault="00BE0AAA">
      <w:pPr>
        <w:jc w:val="center"/>
        <w:rPr>
          <w:rFonts w:ascii="Verdana" w:hAnsi="Verdana" w:cs="Verdana"/>
          <w:b/>
          <w:bCs/>
          <w:i/>
          <w:iCs/>
          <w:sz w:val="36"/>
          <w:szCs w:val="36"/>
        </w:rPr>
      </w:pPr>
    </w:p>
    <w:p w14:paraId="50371C18" w14:textId="733AAF15" w:rsidR="00BE0AAA" w:rsidRDefault="00853F10">
      <w:pPr>
        <w:jc w:val="right"/>
        <w:rPr>
          <w:rFonts w:ascii="Verdana" w:hAnsi="Verdana" w:cs="Verdana"/>
          <w:i/>
          <w:iCs/>
          <w:sz w:val="36"/>
          <w:szCs w:val="36"/>
        </w:rPr>
      </w:pPr>
      <w:r>
        <w:rPr>
          <w:rFonts w:ascii="Verdana" w:hAnsi="Verdana" w:cs="Verdana"/>
          <w:b/>
          <w:bCs/>
          <w:i/>
          <w:iCs/>
          <w:sz w:val="36"/>
          <w:szCs w:val="36"/>
        </w:rPr>
        <w:t>Det Gamle Værft 2016</w:t>
      </w:r>
      <w:r w:rsidR="00344C76">
        <w:rPr>
          <w:rFonts w:ascii="Verdana" w:hAnsi="Verdana" w:cs="Verdana"/>
          <w:b/>
          <w:bCs/>
          <w:i/>
          <w:iCs/>
          <w:sz w:val="36"/>
          <w:szCs w:val="36"/>
        </w:rPr>
        <w:t>/17</w:t>
      </w:r>
    </w:p>
    <w:p w14:paraId="6D3DA440" w14:textId="77777777" w:rsidR="00BE0AAA" w:rsidRDefault="00853F10">
      <w:pPr>
        <w:jc w:val="right"/>
      </w:pPr>
      <w:r>
        <w:rPr>
          <w:rFonts w:ascii="Verdana" w:hAnsi="Verdana" w:cs="Verdana"/>
          <w:i/>
          <w:iCs/>
          <w:sz w:val="36"/>
          <w:szCs w:val="36"/>
        </w:rPr>
        <w:t>Jørgen Friis</w:t>
      </w:r>
    </w:p>
    <w:p w14:paraId="70D31BCA" w14:textId="77777777" w:rsidR="00BE0AAA" w:rsidRDefault="00BE0AAA">
      <w:pPr>
        <w:pStyle w:val="Overskrift1"/>
        <w:pageBreakBefore/>
      </w:pPr>
    </w:p>
    <w:p w14:paraId="6DDE0DFD" w14:textId="77777777" w:rsidR="00BE0AAA" w:rsidRDefault="00853F10">
      <w:pPr>
        <w:pStyle w:val="Indholdsfortegnelseoverskrift"/>
      </w:pPr>
      <w:r>
        <w:t>Indholdsfortegnelse</w:t>
      </w:r>
    </w:p>
    <w:p w14:paraId="72C3B84A" w14:textId="77777777" w:rsidR="00B323E8" w:rsidRDefault="00853F10">
      <w:pPr>
        <w:pStyle w:val="Indholdsfortegnelse1"/>
        <w:rPr>
          <w:rFonts w:asciiTheme="minorHAnsi" w:eastAsiaTheme="minorEastAsia" w:hAnsiTheme="minorHAnsi" w:cstheme="minorBidi"/>
          <w:noProof/>
          <w:kern w:val="0"/>
          <w:sz w:val="22"/>
          <w:szCs w:val="22"/>
          <w:lang w:eastAsia="da-DK"/>
        </w:rPr>
      </w:pPr>
      <w:r>
        <w:fldChar w:fldCharType="begin"/>
      </w:r>
      <w:r>
        <w:instrText xml:space="preserve"> TOC \f \o "1-9" \o "1-9" </w:instrText>
      </w:r>
      <w:r>
        <w:fldChar w:fldCharType="separate"/>
      </w:r>
      <w:bookmarkStart w:id="0" w:name="_GoBack"/>
      <w:bookmarkEnd w:id="0"/>
      <w:r w:rsidR="00B323E8">
        <w:rPr>
          <w:noProof/>
        </w:rPr>
        <w:t>Pædagogiske overvejelser</w:t>
      </w:r>
      <w:r w:rsidR="00B323E8">
        <w:rPr>
          <w:noProof/>
        </w:rPr>
        <w:tab/>
      </w:r>
      <w:r w:rsidR="00B323E8">
        <w:rPr>
          <w:noProof/>
        </w:rPr>
        <w:fldChar w:fldCharType="begin"/>
      </w:r>
      <w:r w:rsidR="00B323E8">
        <w:rPr>
          <w:noProof/>
        </w:rPr>
        <w:instrText xml:space="preserve"> PAGEREF _Toc505776673 \h </w:instrText>
      </w:r>
      <w:r w:rsidR="00B323E8">
        <w:rPr>
          <w:noProof/>
        </w:rPr>
      </w:r>
      <w:r w:rsidR="00B323E8">
        <w:rPr>
          <w:noProof/>
        </w:rPr>
        <w:fldChar w:fldCharType="separate"/>
      </w:r>
      <w:r w:rsidR="00B323E8">
        <w:rPr>
          <w:noProof/>
        </w:rPr>
        <w:t>5</w:t>
      </w:r>
      <w:r w:rsidR="00B323E8">
        <w:rPr>
          <w:noProof/>
        </w:rPr>
        <w:fldChar w:fldCharType="end"/>
      </w:r>
    </w:p>
    <w:p w14:paraId="5981E724"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Simulator Hardware</w:t>
      </w:r>
      <w:r>
        <w:rPr>
          <w:noProof/>
        </w:rPr>
        <w:tab/>
      </w:r>
      <w:r>
        <w:rPr>
          <w:noProof/>
        </w:rPr>
        <w:fldChar w:fldCharType="begin"/>
      </w:r>
      <w:r>
        <w:rPr>
          <w:noProof/>
        </w:rPr>
        <w:instrText xml:space="preserve"> PAGEREF _Toc505776674 \h </w:instrText>
      </w:r>
      <w:r>
        <w:rPr>
          <w:noProof/>
        </w:rPr>
      </w:r>
      <w:r>
        <w:rPr>
          <w:noProof/>
        </w:rPr>
        <w:fldChar w:fldCharType="separate"/>
      </w:r>
      <w:r>
        <w:rPr>
          <w:noProof/>
        </w:rPr>
        <w:t>6</w:t>
      </w:r>
      <w:r>
        <w:rPr>
          <w:noProof/>
        </w:rPr>
        <w:fldChar w:fldCharType="end"/>
      </w:r>
    </w:p>
    <w:p w14:paraId="678D3E72"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Forsyningsspænding</w:t>
      </w:r>
      <w:r>
        <w:rPr>
          <w:noProof/>
        </w:rPr>
        <w:tab/>
      </w:r>
      <w:r>
        <w:rPr>
          <w:noProof/>
        </w:rPr>
        <w:fldChar w:fldCharType="begin"/>
      </w:r>
      <w:r>
        <w:rPr>
          <w:noProof/>
        </w:rPr>
        <w:instrText xml:space="preserve"> PAGEREF _Toc505776675 \h </w:instrText>
      </w:r>
      <w:r>
        <w:rPr>
          <w:noProof/>
        </w:rPr>
      </w:r>
      <w:r>
        <w:rPr>
          <w:noProof/>
        </w:rPr>
        <w:fldChar w:fldCharType="separate"/>
      </w:r>
      <w:r>
        <w:rPr>
          <w:noProof/>
        </w:rPr>
        <w:t>6</w:t>
      </w:r>
      <w:r>
        <w:rPr>
          <w:noProof/>
        </w:rPr>
        <w:fldChar w:fldCharType="end"/>
      </w:r>
    </w:p>
    <w:p w14:paraId="30A18A9C"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Lavspænding</w:t>
      </w:r>
      <w:r>
        <w:rPr>
          <w:noProof/>
        </w:rPr>
        <w:tab/>
      </w:r>
      <w:r>
        <w:rPr>
          <w:noProof/>
        </w:rPr>
        <w:fldChar w:fldCharType="begin"/>
      </w:r>
      <w:r>
        <w:rPr>
          <w:noProof/>
        </w:rPr>
        <w:instrText xml:space="preserve"> PAGEREF _Toc505776676 \h </w:instrText>
      </w:r>
      <w:r>
        <w:rPr>
          <w:noProof/>
        </w:rPr>
      </w:r>
      <w:r>
        <w:rPr>
          <w:noProof/>
        </w:rPr>
        <w:fldChar w:fldCharType="separate"/>
      </w:r>
      <w:r>
        <w:rPr>
          <w:noProof/>
        </w:rPr>
        <w:t>9</w:t>
      </w:r>
      <w:r>
        <w:rPr>
          <w:noProof/>
        </w:rPr>
        <w:fldChar w:fldCharType="end"/>
      </w:r>
    </w:p>
    <w:p w14:paraId="404F4B6D"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Servodriver</w:t>
      </w:r>
      <w:r>
        <w:rPr>
          <w:noProof/>
        </w:rPr>
        <w:tab/>
      </w:r>
      <w:r>
        <w:rPr>
          <w:noProof/>
        </w:rPr>
        <w:fldChar w:fldCharType="begin"/>
      </w:r>
      <w:r>
        <w:rPr>
          <w:noProof/>
        </w:rPr>
        <w:instrText xml:space="preserve"> PAGEREF _Toc505776677 \h </w:instrText>
      </w:r>
      <w:r>
        <w:rPr>
          <w:noProof/>
        </w:rPr>
      </w:r>
      <w:r>
        <w:rPr>
          <w:noProof/>
        </w:rPr>
        <w:fldChar w:fldCharType="separate"/>
      </w:r>
      <w:r>
        <w:rPr>
          <w:noProof/>
        </w:rPr>
        <w:t>10</w:t>
      </w:r>
      <w:r>
        <w:rPr>
          <w:noProof/>
        </w:rPr>
        <w:fldChar w:fldCharType="end"/>
      </w:r>
    </w:p>
    <w:p w14:paraId="3D0D7CC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Viserinstrumenter</w:t>
      </w:r>
      <w:r>
        <w:rPr>
          <w:noProof/>
        </w:rPr>
        <w:tab/>
      </w:r>
      <w:r>
        <w:rPr>
          <w:noProof/>
        </w:rPr>
        <w:fldChar w:fldCharType="begin"/>
      </w:r>
      <w:r>
        <w:rPr>
          <w:noProof/>
        </w:rPr>
        <w:instrText xml:space="preserve"> PAGEREF _Toc505776678 \h </w:instrText>
      </w:r>
      <w:r>
        <w:rPr>
          <w:noProof/>
        </w:rPr>
      </w:r>
      <w:r>
        <w:rPr>
          <w:noProof/>
        </w:rPr>
        <w:fldChar w:fldCharType="separate"/>
      </w:r>
      <w:r>
        <w:rPr>
          <w:noProof/>
        </w:rPr>
        <w:t>10</w:t>
      </w:r>
      <w:r>
        <w:rPr>
          <w:noProof/>
        </w:rPr>
        <w:fldChar w:fldCharType="end"/>
      </w:r>
    </w:p>
    <w:p w14:paraId="497797A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Omstyring</w:t>
      </w:r>
      <w:r>
        <w:rPr>
          <w:noProof/>
        </w:rPr>
        <w:tab/>
      </w:r>
      <w:r>
        <w:rPr>
          <w:noProof/>
        </w:rPr>
        <w:fldChar w:fldCharType="begin"/>
      </w:r>
      <w:r>
        <w:rPr>
          <w:noProof/>
        </w:rPr>
        <w:instrText xml:space="preserve"> PAGEREF _Toc505776679 \h </w:instrText>
      </w:r>
      <w:r>
        <w:rPr>
          <w:noProof/>
        </w:rPr>
      </w:r>
      <w:r>
        <w:rPr>
          <w:noProof/>
        </w:rPr>
        <w:fldChar w:fldCharType="separate"/>
      </w:r>
      <w:r>
        <w:rPr>
          <w:noProof/>
        </w:rPr>
        <w:t>10</w:t>
      </w:r>
      <w:r>
        <w:rPr>
          <w:noProof/>
        </w:rPr>
        <w:fldChar w:fldCharType="end"/>
      </w:r>
    </w:p>
    <w:p w14:paraId="0C01F3EE"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Lydanlæg</w:t>
      </w:r>
      <w:r>
        <w:rPr>
          <w:noProof/>
        </w:rPr>
        <w:tab/>
      </w:r>
      <w:r>
        <w:rPr>
          <w:noProof/>
        </w:rPr>
        <w:fldChar w:fldCharType="begin"/>
      </w:r>
      <w:r>
        <w:rPr>
          <w:noProof/>
        </w:rPr>
        <w:instrText xml:space="preserve"> PAGEREF _Toc505776680 \h </w:instrText>
      </w:r>
      <w:r>
        <w:rPr>
          <w:noProof/>
        </w:rPr>
      </w:r>
      <w:r>
        <w:rPr>
          <w:noProof/>
        </w:rPr>
        <w:fldChar w:fldCharType="separate"/>
      </w:r>
      <w:r>
        <w:rPr>
          <w:noProof/>
        </w:rPr>
        <w:t>10</w:t>
      </w:r>
      <w:r>
        <w:rPr>
          <w:noProof/>
        </w:rPr>
        <w:fldChar w:fldCharType="end"/>
      </w:r>
    </w:p>
    <w:p w14:paraId="41F7BA84"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Røganlæg</w:t>
      </w:r>
      <w:r>
        <w:rPr>
          <w:noProof/>
        </w:rPr>
        <w:tab/>
      </w:r>
      <w:r>
        <w:rPr>
          <w:noProof/>
        </w:rPr>
        <w:fldChar w:fldCharType="begin"/>
      </w:r>
      <w:r>
        <w:rPr>
          <w:noProof/>
        </w:rPr>
        <w:instrText xml:space="preserve"> PAGEREF _Toc505776681 \h </w:instrText>
      </w:r>
      <w:r>
        <w:rPr>
          <w:noProof/>
        </w:rPr>
      </w:r>
      <w:r>
        <w:rPr>
          <w:noProof/>
        </w:rPr>
        <w:fldChar w:fldCharType="separate"/>
      </w:r>
      <w:r>
        <w:rPr>
          <w:noProof/>
        </w:rPr>
        <w:t>11</w:t>
      </w:r>
      <w:r>
        <w:rPr>
          <w:noProof/>
        </w:rPr>
        <w:fldChar w:fldCharType="end"/>
      </w:r>
    </w:p>
    <w:p w14:paraId="57BB379D"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Ventilation</w:t>
      </w:r>
      <w:r>
        <w:rPr>
          <w:noProof/>
        </w:rPr>
        <w:tab/>
      </w:r>
      <w:r>
        <w:rPr>
          <w:noProof/>
        </w:rPr>
        <w:fldChar w:fldCharType="begin"/>
      </w:r>
      <w:r>
        <w:rPr>
          <w:noProof/>
        </w:rPr>
        <w:instrText xml:space="preserve"> PAGEREF _Toc505776682 \h </w:instrText>
      </w:r>
      <w:r>
        <w:rPr>
          <w:noProof/>
        </w:rPr>
      </w:r>
      <w:r>
        <w:rPr>
          <w:noProof/>
        </w:rPr>
        <w:fldChar w:fldCharType="separate"/>
      </w:r>
      <w:r>
        <w:rPr>
          <w:noProof/>
        </w:rPr>
        <w:t>11</w:t>
      </w:r>
      <w:r>
        <w:rPr>
          <w:noProof/>
        </w:rPr>
        <w:fldChar w:fldCharType="end"/>
      </w:r>
    </w:p>
    <w:p w14:paraId="44515DD3"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Varmluftblæser</w:t>
      </w:r>
      <w:r>
        <w:rPr>
          <w:noProof/>
        </w:rPr>
        <w:tab/>
      </w:r>
      <w:r>
        <w:rPr>
          <w:noProof/>
        </w:rPr>
        <w:fldChar w:fldCharType="begin"/>
      </w:r>
      <w:r>
        <w:rPr>
          <w:noProof/>
        </w:rPr>
        <w:instrText xml:space="preserve"> PAGEREF _Toc505776683 \h </w:instrText>
      </w:r>
      <w:r>
        <w:rPr>
          <w:noProof/>
        </w:rPr>
      </w:r>
      <w:r>
        <w:rPr>
          <w:noProof/>
        </w:rPr>
        <w:fldChar w:fldCharType="separate"/>
      </w:r>
      <w:r>
        <w:rPr>
          <w:noProof/>
        </w:rPr>
        <w:t>12</w:t>
      </w:r>
      <w:r>
        <w:rPr>
          <w:noProof/>
        </w:rPr>
        <w:fldChar w:fldCharType="end"/>
      </w:r>
    </w:p>
    <w:p w14:paraId="00892EB0"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Flammelys</w:t>
      </w:r>
      <w:r>
        <w:rPr>
          <w:noProof/>
        </w:rPr>
        <w:tab/>
      </w:r>
      <w:r>
        <w:rPr>
          <w:noProof/>
        </w:rPr>
        <w:fldChar w:fldCharType="begin"/>
      </w:r>
      <w:r>
        <w:rPr>
          <w:noProof/>
        </w:rPr>
        <w:instrText xml:space="preserve"> PAGEREF _Toc505776684 \h </w:instrText>
      </w:r>
      <w:r>
        <w:rPr>
          <w:noProof/>
        </w:rPr>
      </w:r>
      <w:r>
        <w:rPr>
          <w:noProof/>
        </w:rPr>
        <w:fldChar w:fldCharType="separate"/>
      </w:r>
      <w:r>
        <w:rPr>
          <w:noProof/>
        </w:rPr>
        <w:t>12</w:t>
      </w:r>
      <w:r>
        <w:rPr>
          <w:noProof/>
        </w:rPr>
        <w:fldChar w:fldCharType="end"/>
      </w:r>
    </w:p>
    <w:p w14:paraId="29D0D0E8"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Overtryksventil</w:t>
      </w:r>
      <w:r>
        <w:rPr>
          <w:noProof/>
        </w:rPr>
        <w:tab/>
      </w:r>
      <w:r>
        <w:rPr>
          <w:noProof/>
        </w:rPr>
        <w:fldChar w:fldCharType="begin"/>
      </w:r>
      <w:r>
        <w:rPr>
          <w:noProof/>
        </w:rPr>
        <w:instrText xml:space="preserve"> PAGEREF _Toc505776685 \h </w:instrText>
      </w:r>
      <w:r>
        <w:rPr>
          <w:noProof/>
        </w:rPr>
      </w:r>
      <w:r>
        <w:rPr>
          <w:noProof/>
        </w:rPr>
        <w:fldChar w:fldCharType="separate"/>
      </w:r>
      <w:r>
        <w:rPr>
          <w:noProof/>
        </w:rPr>
        <w:t>13</w:t>
      </w:r>
      <w:r>
        <w:rPr>
          <w:noProof/>
        </w:rPr>
        <w:fldChar w:fldCharType="end"/>
      </w:r>
    </w:p>
    <w:p w14:paraId="4AEB2C3F"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Maskintelegraf</w:t>
      </w:r>
      <w:r>
        <w:rPr>
          <w:noProof/>
        </w:rPr>
        <w:tab/>
      </w:r>
      <w:r>
        <w:rPr>
          <w:noProof/>
        </w:rPr>
        <w:fldChar w:fldCharType="begin"/>
      </w:r>
      <w:r>
        <w:rPr>
          <w:noProof/>
        </w:rPr>
        <w:instrText xml:space="preserve"> PAGEREF _Toc505776686 \h </w:instrText>
      </w:r>
      <w:r>
        <w:rPr>
          <w:noProof/>
        </w:rPr>
      </w:r>
      <w:r>
        <w:rPr>
          <w:noProof/>
        </w:rPr>
        <w:fldChar w:fldCharType="separate"/>
      </w:r>
      <w:r>
        <w:rPr>
          <w:noProof/>
        </w:rPr>
        <w:t>13</w:t>
      </w:r>
      <w:r>
        <w:rPr>
          <w:noProof/>
        </w:rPr>
        <w:fldChar w:fldCharType="end"/>
      </w:r>
    </w:p>
    <w:p w14:paraId="3B0D5BAB"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Omstyring</w:t>
      </w:r>
      <w:r>
        <w:rPr>
          <w:noProof/>
        </w:rPr>
        <w:tab/>
      </w:r>
      <w:r>
        <w:rPr>
          <w:noProof/>
        </w:rPr>
        <w:fldChar w:fldCharType="begin"/>
      </w:r>
      <w:r>
        <w:rPr>
          <w:noProof/>
        </w:rPr>
        <w:instrText xml:space="preserve"> PAGEREF _Toc505776687 \h </w:instrText>
      </w:r>
      <w:r>
        <w:rPr>
          <w:noProof/>
        </w:rPr>
      </w:r>
      <w:r>
        <w:rPr>
          <w:noProof/>
        </w:rPr>
        <w:fldChar w:fldCharType="separate"/>
      </w:r>
      <w:r>
        <w:rPr>
          <w:noProof/>
        </w:rPr>
        <w:t>13</w:t>
      </w:r>
      <w:r>
        <w:rPr>
          <w:noProof/>
        </w:rPr>
        <w:fldChar w:fldCharType="end"/>
      </w:r>
    </w:p>
    <w:p w14:paraId="0A828B23"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Oliepumpe</w:t>
      </w:r>
      <w:r>
        <w:rPr>
          <w:noProof/>
        </w:rPr>
        <w:tab/>
      </w:r>
      <w:r>
        <w:rPr>
          <w:noProof/>
        </w:rPr>
        <w:fldChar w:fldCharType="begin"/>
      </w:r>
      <w:r>
        <w:rPr>
          <w:noProof/>
        </w:rPr>
        <w:instrText xml:space="preserve"> PAGEREF _Toc505776688 \h </w:instrText>
      </w:r>
      <w:r>
        <w:rPr>
          <w:noProof/>
        </w:rPr>
      </w:r>
      <w:r>
        <w:rPr>
          <w:noProof/>
        </w:rPr>
        <w:fldChar w:fldCharType="separate"/>
      </w:r>
      <w:r>
        <w:rPr>
          <w:noProof/>
        </w:rPr>
        <w:t>13</w:t>
      </w:r>
      <w:r>
        <w:rPr>
          <w:noProof/>
        </w:rPr>
        <w:fldChar w:fldCharType="end"/>
      </w:r>
    </w:p>
    <w:p w14:paraId="4D20734A"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Dampmaskinemodel</w:t>
      </w:r>
      <w:r>
        <w:rPr>
          <w:noProof/>
        </w:rPr>
        <w:tab/>
      </w:r>
      <w:r>
        <w:rPr>
          <w:noProof/>
        </w:rPr>
        <w:fldChar w:fldCharType="begin"/>
      </w:r>
      <w:r>
        <w:rPr>
          <w:noProof/>
        </w:rPr>
        <w:instrText xml:space="preserve"> PAGEREF _Toc505776689 \h </w:instrText>
      </w:r>
      <w:r>
        <w:rPr>
          <w:noProof/>
        </w:rPr>
      </w:r>
      <w:r>
        <w:rPr>
          <w:noProof/>
        </w:rPr>
        <w:fldChar w:fldCharType="separate"/>
      </w:r>
      <w:r>
        <w:rPr>
          <w:noProof/>
        </w:rPr>
        <w:t>14</w:t>
      </w:r>
      <w:r>
        <w:rPr>
          <w:noProof/>
        </w:rPr>
        <w:fldChar w:fldCharType="end"/>
      </w:r>
    </w:p>
    <w:p w14:paraId="70F3B2D9"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Skueglas for olie</w:t>
      </w:r>
      <w:r>
        <w:rPr>
          <w:noProof/>
        </w:rPr>
        <w:tab/>
      </w:r>
      <w:r>
        <w:rPr>
          <w:noProof/>
        </w:rPr>
        <w:fldChar w:fldCharType="begin"/>
      </w:r>
      <w:r>
        <w:rPr>
          <w:noProof/>
        </w:rPr>
        <w:instrText xml:space="preserve"> PAGEREF _Toc505776690 \h </w:instrText>
      </w:r>
      <w:r>
        <w:rPr>
          <w:noProof/>
        </w:rPr>
      </w:r>
      <w:r>
        <w:rPr>
          <w:noProof/>
        </w:rPr>
        <w:fldChar w:fldCharType="separate"/>
      </w:r>
      <w:r>
        <w:rPr>
          <w:noProof/>
        </w:rPr>
        <w:t>14</w:t>
      </w:r>
      <w:r>
        <w:rPr>
          <w:noProof/>
        </w:rPr>
        <w:fldChar w:fldCharType="end"/>
      </w:r>
    </w:p>
    <w:p w14:paraId="50212E49"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Transportbånd</w:t>
      </w:r>
      <w:r>
        <w:rPr>
          <w:noProof/>
        </w:rPr>
        <w:tab/>
      </w:r>
      <w:r>
        <w:rPr>
          <w:noProof/>
        </w:rPr>
        <w:fldChar w:fldCharType="begin"/>
      </w:r>
      <w:r>
        <w:rPr>
          <w:noProof/>
        </w:rPr>
        <w:instrText xml:space="preserve"> PAGEREF _Toc505776691 \h </w:instrText>
      </w:r>
      <w:r>
        <w:rPr>
          <w:noProof/>
        </w:rPr>
      </w:r>
      <w:r>
        <w:rPr>
          <w:noProof/>
        </w:rPr>
        <w:fldChar w:fldCharType="separate"/>
      </w:r>
      <w:r>
        <w:rPr>
          <w:noProof/>
        </w:rPr>
        <w:t>14</w:t>
      </w:r>
      <w:r>
        <w:rPr>
          <w:noProof/>
        </w:rPr>
        <w:fldChar w:fldCharType="end"/>
      </w:r>
    </w:p>
    <w:p w14:paraId="23F97F5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Båndet</w:t>
      </w:r>
      <w:r>
        <w:rPr>
          <w:noProof/>
        </w:rPr>
        <w:tab/>
      </w:r>
      <w:r>
        <w:rPr>
          <w:noProof/>
        </w:rPr>
        <w:fldChar w:fldCharType="begin"/>
      </w:r>
      <w:r>
        <w:rPr>
          <w:noProof/>
        </w:rPr>
        <w:instrText xml:space="preserve"> PAGEREF _Toc505776692 \h </w:instrText>
      </w:r>
      <w:r>
        <w:rPr>
          <w:noProof/>
        </w:rPr>
      </w:r>
      <w:r>
        <w:rPr>
          <w:noProof/>
        </w:rPr>
        <w:fldChar w:fldCharType="separate"/>
      </w:r>
      <w:r>
        <w:rPr>
          <w:noProof/>
        </w:rPr>
        <w:t>14</w:t>
      </w:r>
      <w:r>
        <w:rPr>
          <w:noProof/>
        </w:rPr>
        <w:fldChar w:fldCharType="end"/>
      </w:r>
    </w:p>
    <w:p w14:paraId="3595DCE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Vejeceller</w:t>
      </w:r>
      <w:r>
        <w:rPr>
          <w:noProof/>
        </w:rPr>
        <w:tab/>
      </w:r>
      <w:r>
        <w:rPr>
          <w:noProof/>
        </w:rPr>
        <w:fldChar w:fldCharType="begin"/>
      </w:r>
      <w:r>
        <w:rPr>
          <w:noProof/>
        </w:rPr>
        <w:instrText xml:space="preserve"> PAGEREF _Toc505776693 \h </w:instrText>
      </w:r>
      <w:r>
        <w:rPr>
          <w:noProof/>
        </w:rPr>
      </w:r>
      <w:r>
        <w:rPr>
          <w:noProof/>
        </w:rPr>
        <w:fldChar w:fldCharType="separate"/>
      </w:r>
      <w:r>
        <w:rPr>
          <w:noProof/>
        </w:rPr>
        <w:t>15</w:t>
      </w:r>
      <w:r>
        <w:rPr>
          <w:noProof/>
        </w:rPr>
        <w:fldChar w:fldCharType="end"/>
      </w:r>
    </w:p>
    <w:p w14:paraId="514876A3"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Frekvensomformer</w:t>
      </w:r>
      <w:r>
        <w:rPr>
          <w:noProof/>
        </w:rPr>
        <w:tab/>
      </w:r>
      <w:r>
        <w:rPr>
          <w:noProof/>
        </w:rPr>
        <w:fldChar w:fldCharType="begin"/>
      </w:r>
      <w:r>
        <w:rPr>
          <w:noProof/>
        </w:rPr>
        <w:instrText xml:space="preserve"> PAGEREF _Toc505776694 \h </w:instrText>
      </w:r>
      <w:r>
        <w:rPr>
          <w:noProof/>
        </w:rPr>
      </w:r>
      <w:r>
        <w:rPr>
          <w:noProof/>
        </w:rPr>
        <w:fldChar w:fldCharType="separate"/>
      </w:r>
      <w:r>
        <w:rPr>
          <w:noProof/>
        </w:rPr>
        <w:t>16</w:t>
      </w:r>
      <w:r>
        <w:rPr>
          <w:noProof/>
        </w:rPr>
        <w:fldChar w:fldCharType="end"/>
      </w:r>
    </w:p>
    <w:p w14:paraId="63FC3A8E"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Kedelrør</w:t>
      </w:r>
      <w:r>
        <w:rPr>
          <w:noProof/>
        </w:rPr>
        <w:tab/>
      </w:r>
      <w:r>
        <w:rPr>
          <w:noProof/>
        </w:rPr>
        <w:fldChar w:fldCharType="begin"/>
      </w:r>
      <w:r>
        <w:rPr>
          <w:noProof/>
        </w:rPr>
        <w:instrText xml:space="preserve"> PAGEREF _Toc505776695 \h </w:instrText>
      </w:r>
      <w:r>
        <w:rPr>
          <w:noProof/>
        </w:rPr>
      </w:r>
      <w:r>
        <w:rPr>
          <w:noProof/>
        </w:rPr>
        <w:fldChar w:fldCharType="separate"/>
      </w:r>
      <w:r>
        <w:rPr>
          <w:noProof/>
        </w:rPr>
        <w:t>17</w:t>
      </w:r>
      <w:r>
        <w:rPr>
          <w:noProof/>
        </w:rPr>
        <w:fldChar w:fldCharType="end"/>
      </w:r>
    </w:p>
    <w:p w14:paraId="5E5F56A4"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Indfyringslåge</w:t>
      </w:r>
      <w:r>
        <w:rPr>
          <w:noProof/>
        </w:rPr>
        <w:tab/>
      </w:r>
      <w:r>
        <w:rPr>
          <w:noProof/>
        </w:rPr>
        <w:fldChar w:fldCharType="begin"/>
      </w:r>
      <w:r>
        <w:rPr>
          <w:noProof/>
        </w:rPr>
        <w:instrText xml:space="preserve"> PAGEREF _Toc505776696 \h </w:instrText>
      </w:r>
      <w:r>
        <w:rPr>
          <w:noProof/>
        </w:rPr>
      </w:r>
      <w:r>
        <w:rPr>
          <w:noProof/>
        </w:rPr>
        <w:fldChar w:fldCharType="separate"/>
      </w:r>
      <w:r>
        <w:rPr>
          <w:noProof/>
        </w:rPr>
        <w:t>17</w:t>
      </w:r>
      <w:r>
        <w:rPr>
          <w:noProof/>
        </w:rPr>
        <w:fldChar w:fldCharType="end"/>
      </w:r>
    </w:p>
    <w:p w14:paraId="0A8BB17D"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Spjæld for primær forbrændingsluft</w:t>
      </w:r>
      <w:r>
        <w:rPr>
          <w:noProof/>
        </w:rPr>
        <w:tab/>
      </w:r>
      <w:r>
        <w:rPr>
          <w:noProof/>
        </w:rPr>
        <w:fldChar w:fldCharType="begin"/>
      </w:r>
      <w:r>
        <w:rPr>
          <w:noProof/>
        </w:rPr>
        <w:instrText xml:space="preserve"> PAGEREF _Toc505776697 \h </w:instrText>
      </w:r>
      <w:r>
        <w:rPr>
          <w:noProof/>
        </w:rPr>
      </w:r>
      <w:r>
        <w:rPr>
          <w:noProof/>
        </w:rPr>
        <w:fldChar w:fldCharType="separate"/>
      </w:r>
      <w:r>
        <w:rPr>
          <w:noProof/>
        </w:rPr>
        <w:t>18</w:t>
      </w:r>
      <w:r>
        <w:rPr>
          <w:noProof/>
        </w:rPr>
        <w:fldChar w:fldCharType="end"/>
      </w:r>
    </w:p>
    <w:p w14:paraId="2C24CF12"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Skueglas for kedelvand</w:t>
      </w:r>
      <w:r>
        <w:rPr>
          <w:noProof/>
        </w:rPr>
        <w:tab/>
      </w:r>
      <w:r>
        <w:rPr>
          <w:noProof/>
        </w:rPr>
        <w:fldChar w:fldCharType="begin"/>
      </w:r>
      <w:r>
        <w:rPr>
          <w:noProof/>
        </w:rPr>
        <w:instrText xml:space="preserve"> PAGEREF _Toc505776698 \h </w:instrText>
      </w:r>
      <w:r>
        <w:rPr>
          <w:noProof/>
        </w:rPr>
      </w:r>
      <w:r>
        <w:rPr>
          <w:noProof/>
        </w:rPr>
        <w:fldChar w:fldCharType="separate"/>
      </w:r>
      <w:r>
        <w:rPr>
          <w:noProof/>
        </w:rPr>
        <w:t>18</w:t>
      </w:r>
      <w:r>
        <w:rPr>
          <w:noProof/>
        </w:rPr>
        <w:fldChar w:fldCharType="end"/>
      </w:r>
    </w:p>
    <w:p w14:paraId="1B28A408"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Haner for kedelvand</w:t>
      </w:r>
      <w:r>
        <w:rPr>
          <w:noProof/>
        </w:rPr>
        <w:tab/>
      </w:r>
      <w:r>
        <w:rPr>
          <w:noProof/>
        </w:rPr>
        <w:fldChar w:fldCharType="begin"/>
      </w:r>
      <w:r>
        <w:rPr>
          <w:noProof/>
        </w:rPr>
        <w:instrText xml:space="preserve"> PAGEREF _Toc505776699 \h </w:instrText>
      </w:r>
      <w:r>
        <w:rPr>
          <w:noProof/>
        </w:rPr>
      </w:r>
      <w:r>
        <w:rPr>
          <w:noProof/>
        </w:rPr>
        <w:fldChar w:fldCharType="separate"/>
      </w:r>
      <w:r>
        <w:rPr>
          <w:noProof/>
        </w:rPr>
        <w:t>18</w:t>
      </w:r>
      <w:r>
        <w:rPr>
          <w:noProof/>
        </w:rPr>
        <w:fldChar w:fldCharType="end"/>
      </w:r>
    </w:p>
    <w:p w14:paraId="01298D1E"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Haner for kondensatoren</w:t>
      </w:r>
      <w:r>
        <w:rPr>
          <w:noProof/>
        </w:rPr>
        <w:tab/>
      </w:r>
      <w:r>
        <w:rPr>
          <w:noProof/>
        </w:rPr>
        <w:fldChar w:fldCharType="begin"/>
      </w:r>
      <w:r>
        <w:rPr>
          <w:noProof/>
        </w:rPr>
        <w:instrText xml:space="preserve"> PAGEREF _Toc505776700 \h </w:instrText>
      </w:r>
      <w:r>
        <w:rPr>
          <w:noProof/>
        </w:rPr>
      </w:r>
      <w:r>
        <w:rPr>
          <w:noProof/>
        </w:rPr>
        <w:fldChar w:fldCharType="separate"/>
      </w:r>
      <w:r>
        <w:rPr>
          <w:noProof/>
        </w:rPr>
        <w:t>18</w:t>
      </w:r>
      <w:r>
        <w:rPr>
          <w:noProof/>
        </w:rPr>
        <w:fldChar w:fldCharType="end"/>
      </w:r>
    </w:p>
    <w:p w14:paraId="321772F1"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TV skærm i koøjet</w:t>
      </w:r>
      <w:r>
        <w:rPr>
          <w:noProof/>
        </w:rPr>
        <w:tab/>
      </w:r>
      <w:r>
        <w:rPr>
          <w:noProof/>
        </w:rPr>
        <w:fldChar w:fldCharType="begin"/>
      </w:r>
      <w:r>
        <w:rPr>
          <w:noProof/>
        </w:rPr>
        <w:instrText xml:space="preserve"> PAGEREF _Toc505776701 \h </w:instrText>
      </w:r>
      <w:r>
        <w:rPr>
          <w:noProof/>
        </w:rPr>
      </w:r>
      <w:r>
        <w:rPr>
          <w:noProof/>
        </w:rPr>
        <w:fldChar w:fldCharType="separate"/>
      </w:r>
      <w:r>
        <w:rPr>
          <w:noProof/>
        </w:rPr>
        <w:t>19</w:t>
      </w:r>
      <w:r>
        <w:rPr>
          <w:noProof/>
        </w:rPr>
        <w:fldChar w:fldCharType="end"/>
      </w:r>
    </w:p>
    <w:p w14:paraId="48A1667C"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Damphaner</w:t>
      </w:r>
      <w:r>
        <w:rPr>
          <w:noProof/>
        </w:rPr>
        <w:tab/>
      </w:r>
      <w:r>
        <w:rPr>
          <w:noProof/>
        </w:rPr>
        <w:fldChar w:fldCharType="begin"/>
      </w:r>
      <w:r>
        <w:rPr>
          <w:noProof/>
        </w:rPr>
        <w:instrText xml:space="preserve"> PAGEREF _Toc505776702 \h </w:instrText>
      </w:r>
      <w:r>
        <w:rPr>
          <w:noProof/>
        </w:rPr>
      </w:r>
      <w:r>
        <w:rPr>
          <w:noProof/>
        </w:rPr>
        <w:fldChar w:fldCharType="separate"/>
      </w:r>
      <w:r>
        <w:rPr>
          <w:noProof/>
        </w:rPr>
        <w:t>19</w:t>
      </w:r>
      <w:r>
        <w:rPr>
          <w:noProof/>
        </w:rPr>
        <w:fldChar w:fldCharType="end"/>
      </w:r>
    </w:p>
    <w:p w14:paraId="72E58DB4"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Computer Hardware</w:t>
      </w:r>
      <w:r>
        <w:rPr>
          <w:noProof/>
        </w:rPr>
        <w:tab/>
      </w:r>
      <w:r>
        <w:rPr>
          <w:noProof/>
        </w:rPr>
        <w:fldChar w:fldCharType="begin"/>
      </w:r>
      <w:r>
        <w:rPr>
          <w:noProof/>
        </w:rPr>
        <w:instrText xml:space="preserve"> PAGEREF _Toc505776703 \h </w:instrText>
      </w:r>
      <w:r>
        <w:rPr>
          <w:noProof/>
        </w:rPr>
      </w:r>
      <w:r>
        <w:rPr>
          <w:noProof/>
        </w:rPr>
        <w:fldChar w:fldCharType="separate"/>
      </w:r>
      <w:r>
        <w:rPr>
          <w:noProof/>
        </w:rPr>
        <w:t>20</w:t>
      </w:r>
      <w:r>
        <w:rPr>
          <w:noProof/>
        </w:rPr>
        <w:fldChar w:fldCharType="end"/>
      </w:r>
    </w:p>
    <w:p w14:paraId="6B7A3510"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Raspberry Pi</w:t>
      </w:r>
      <w:r>
        <w:rPr>
          <w:noProof/>
        </w:rPr>
        <w:tab/>
      </w:r>
      <w:r>
        <w:rPr>
          <w:noProof/>
        </w:rPr>
        <w:fldChar w:fldCharType="begin"/>
      </w:r>
      <w:r>
        <w:rPr>
          <w:noProof/>
        </w:rPr>
        <w:instrText xml:space="preserve"> PAGEREF _Toc505776704 \h </w:instrText>
      </w:r>
      <w:r>
        <w:rPr>
          <w:noProof/>
        </w:rPr>
      </w:r>
      <w:r>
        <w:rPr>
          <w:noProof/>
        </w:rPr>
        <w:fldChar w:fldCharType="separate"/>
      </w:r>
      <w:r>
        <w:rPr>
          <w:noProof/>
        </w:rPr>
        <w:t>20</w:t>
      </w:r>
      <w:r>
        <w:rPr>
          <w:noProof/>
        </w:rPr>
        <w:fldChar w:fldCharType="end"/>
      </w:r>
    </w:p>
    <w:p w14:paraId="4A529E9F"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Opsætning af Raspberry Pi 3 computer</w:t>
      </w:r>
      <w:r>
        <w:rPr>
          <w:noProof/>
        </w:rPr>
        <w:tab/>
      </w:r>
      <w:r>
        <w:rPr>
          <w:noProof/>
        </w:rPr>
        <w:fldChar w:fldCharType="begin"/>
      </w:r>
      <w:r>
        <w:rPr>
          <w:noProof/>
        </w:rPr>
        <w:instrText xml:space="preserve"> PAGEREF _Toc505776705 \h </w:instrText>
      </w:r>
      <w:r>
        <w:rPr>
          <w:noProof/>
        </w:rPr>
      </w:r>
      <w:r>
        <w:rPr>
          <w:noProof/>
        </w:rPr>
        <w:fldChar w:fldCharType="separate"/>
      </w:r>
      <w:r>
        <w:rPr>
          <w:noProof/>
        </w:rPr>
        <w:t>20</w:t>
      </w:r>
      <w:r>
        <w:rPr>
          <w:noProof/>
        </w:rPr>
        <w:fldChar w:fldCharType="end"/>
      </w:r>
    </w:p>
    <w:p w14:paraId="5E9C24AF" w14:textId="77777777" w:rsidR="00B323E8" w:rsidRDefault="00B323E8">
      <w:pPr>
        <w:pStyle w:val="Indholdsfortegnelse3"/>
        <w:rPr>
          <w:rFonts w:asciiTheme="minorHAnsi" w:eastAsiaTheme="minorEastAsia" w:hAnsiTheme="minorHAnsi" w:cstheme="minorBidi"/>
          <w:noProof/>
          <w:kern w:val="0"/>
          <w:sz w:val="22"/>
          <w:szCs w:val="22"/>
          <w:lang w:eastAsia="da-DK"/>
        </w:rPr>
      </w:pPr>
      <w:r w:rsidRPr="0011502A">
        <w:rPr>
          <w:noProof/>
        </w:rPr>
        <w:t>I2C-bus</w:t>
      </w:r>
      <w:r>
        <w:rPr>
          <w:noProof/>
        </w:rPr>
        <w:tab/>
      </w:r>
      <w:r>
        <w:rPr>
          <w:noProof/>
        </w:rPr>
        <w:fldChar w:fldCharType="begin"/>
      </w:r>
      <w:r>
        <w:rPr>
          <w:noProof/>
        </w:rPr>
        <w:instrText xml:space="preserve"> PAGEREF _Toc505776706 \h </w:instrText>
      </w:r>
      <w:r>
        <w:rPr>
          <w:noProof/>
        </w:rPr>
      </w:r>
      <w:r>
        <w:rPr>
          <w:noProof/>
        </w:rPr>
        <w:fldChar w:fldCharType="separate"/>
      </w:r>
      <w:r>
        <w:rPr>
          <w:noProof/>
        </w:rPr>
        <w:t>24</w:t>
      </w:r>
      <w:r>
        <w:rPr>
          <w:noProof/>
        </w:rPr>
        <w:fldChar w:fldCharType="end"/>
      </w:r>
    </w:p>
    <w:p w14:paraId="27382F22"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Arduino Nano</w:t>
      </w:r>
      <w:r>
        <w:rPr>
          <w:noProof/>
        </w:rPr>
        <w:tab/>
      </w:r>
      <w:r>
        <w:rPr>
          <w:noProof/>
        </w:rPr>
        <w:fldChar w:fldCharType="begin"/>
      </w:r>
      <w:r>
        <w:rPr>
          <w:noProof/>
        </w:rPr>
        <w:instrText xml:space="preserve"> PAGEREF _Toc505776707 \h </w:instrText>
      </w:r>
      <w:r>
        <w:rPr>
          <w:noProof/>
        </w:rPr>
      </w:r>
      <w:r>
        <w:rPr>
          <w:noProof/>
        </w:rPr>
        <w:fldChar w:fldCharType="separate"/>
      </w:r>
      <w:r>
        <w:rPr>
          <w:noProof/>
        </w:rPr>
        <w:t>28</w:t>
      </w:r>
      <w:r>
        <w:rPr>
          <w:noProof/>
        </w:rPr>
        <w:fldChar w:fldCharType="end"/>
      </w:r>
    </w:p>
    <w:p w14:paraId="3174F1DC"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Algoritme</w:t>
      </w:r>
      <w:r>
        <w:rPr>
          <w:noProof/>
        </w:rPr>
        <w:tab/>
      </w:r>
      <w:r>
        <w:rPr>
          <w:noProof/>
        </w:rPr>
        <w:fldChar w:fldCharType="begin"/>
      </w:r>
      <w:r>
        <w:rPr>
          <w:noProof/>
        </w:rPr>
        <w:instrText xml:space="preserve"> PAGEREF _Toc505776708 \h </w:instrText>
      </w:r>
      <w:r>
        <w:rPr>
          <w:noProof/>
        </w:rPr>
      </w:r>
      <w:r>
        <w:rPr>
          <w:noProof/>
        </w:rPr>
        <w:fldChar w:fldCharType="separate"/>
      </w:r>
      <w:r>
        <w:rPr>
          <w:noProof/>
        </w:rPr>
        <w:t>28</w:t>
      </w:r>
      <w:r>
        <w:rPr>
          <w:noProof/>
        </w:rPr>
        <w:fldChar w:fldCharType="end"/>
      </w:r>
    </w:p>
    <w:p w14:paraId="6E6F5BD6"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Designparametre</w:t>
      </w:r>
      <w:r>
        <w:rPr>
          <w:noProof/>
        </w:rPr>
        <w:tab/>
      </w:r>
      <w:r>
        <w:rPr>
          <w:noProof/>
        </w:rPr>
        <w:fldChar w:fldCharType="begin"/>
      </w:r>
      <w:r>
        <w:rPr>
          <w:noProof/>
        </w:rPr>
        <w:instrText xml:space="preserve"> PAGEREF _Toc505776709 \h </w:instrText>
      </w:r>
      <w:r>
        <w:rPr>
          <w:noProof/>
        </w:rPr>
      </w:r>
      <w:r>
        <w:rPr>
          <w:noProof/>
        </w:rPr>
        <w:fldChar w:fldCharType="separate"/>
      </w:r>
      <w:r>
        <w:rPr>
          <w:noProof/>
        </w:rPr>
        <w:t>28</w:t>
      </w:r>
      <w:r>
        <w:rPr>
          <w:noProof/>
        </w:rPr>
        <w:fldChar w:fldCharType="end"/>
      </w:r>
    </w:p>
    <w:p w14:paraId="4123158E"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Driftsparametre</w:t>
      </w:r>
      <w:r>
        <w:rPr>
          <w:noProof/>
        </w:rPr>
        <w:tab/>
      </w:r>
      <w:r>
        <w:rPr>
          <w:noProof/>
        </w:rPr>
        <w:fldChar w:fldCharType="begin"/>
      </w:r>
      <w:r>
        <w:rPr>
          <w:noProof/>
        </w:rPr>
        <w:instrText xml:space="preserve"> PAGEREF _Toc505776710 \h </w:instrText>
      </w:r>
      <w:r>
        <w:rPr>
          <w:noProof/>
        </w:rPr>
      </w:r>
      <w:r>
        <w:rPr>
          <w:noProof/>
        </w:rPr>
        <w:fldChar w:fldCharType="separate"/>
      </w:r>
      <w:r>
        <w:rPr>
          <w:noProof/>
        </w:rPr>
        <w:t>28</w:t>
      </w:r>
      <w:r>
        <w:rPr>
          <w:noProof/>
        </w:rPr>
        <w:fldChar w:fldCharType="end"/>
      </w:r>
    </w:p>
    <w:p w14:paraId="79FEC951"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Lovmæssigheder</w:t>
      </w:r>
      <w:r>
        <w:rPr>
          <w:noProof/>
        </w:rPr>
        <w:tab/>
      </w:r>
      <w:r>
        <w:rPr>
          <w:noProof/>
        </w:rPr>
        <w:fldChar w:fldCharType="begin"/>
      </w:r>
      <w:r>
        <w:rPr>
          <w:noProof/>
        </w:rPr>
        <w:instrText xml:space="preserve"> PAGEREF _Toc505776711 \h </w:instrText>
      </w:r>
      <w:r>
        <w:rPr>
          <w:noProof/>
        </w:rPr>
      </w:r>
      <w:r>
        <w:rPr>
          <w:noProof/>
        </w:rPr>
        <w:fldChar w:fldCharType="separate"/>
      </w:r>
      <w:r>
        <w:rPr>
          <w:noProof/>
        </w:rPr>
        <w:t>28</w:t>
      </w:r>
      <w:r>
        <w:rPr>
          <w:noProof/>
        </w:rPr>
        <w:fldChar w:fldCharType="end"/>
      </w:r>
    </w:p>
    <w:p w14:paraId="3E7E155F"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Indfyring af brændsel</w:t>
      </w:r>
      <w:r>
        <w:rPr>
          <w:noProof/>
        </w:rPr>
        <w:tab/>
      </w:r>
      <w:r>
        <w:rPr>
          <w:noProof/>
        </w:rPr>
        <w:fldChar w:fldCharType="begin"/>
      </w:r>
      <w:r>
        <w:rPr>
          <w:noProof/>
        </w:rPr>
        <w:instrText xml:space="preserve"> PAGEREF _Toc505776712 \h </w:instrText>
      </w:r>
      <w:r>
        <w:rPr>
          <w:noProof/>
        </w:rPr>
      </w:r>
      <w:r>
        <w:rPr>
          <w:noProof/>
        </w:rPr>
        <w:fldChar w:fldCharType="separate"/>
      </w:r>
      <w:r>
        <w:rPr>
          <w:noProof/>
        </w:rPr>
        <w:t>28</w:t>
      </w:r>
      <w:r>
        <w:rPr>
          <w:noProof/>
        </w:rPr>
        <w:fldChar w:fldCharType="end"/>
      </w:r>
    </w:p>
    <w:p w14:paraId="0606BB8D"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Beregning af indfyret effekt</w:t>
      </w:r>
      <w:r>
        <w:rPr>
          <w:noProof/>
        </w:rPr>
        <w:tab/>
      </w:r>
      <w:r>
        <w:rPr>
          <w:noProof/>
        </w:rPr>
        <w:fldChar w:fldCharType="begin"/>
      </w:r>
      <w:r>
        <w:rPr>
          <w:noProof/>
        </w:rPr>
        <w:instrText xml:space="preserve"> PAGEREF _Toc505776713 \h </w:instrText>
      </w:r>
      <w:r>
        <w:rPr>
          <w:noProof/>
        </w:rPr>
      </w:r>
      <w:r>
        <w:rPr>
          <w:noProof/>
        </w:rPr>
        <w:fldChar w:fldCharType="separate"/>
      </w:r>
      <w:r>
        <w:rPr>
          <w:noProof/>
        </w:rPr>
        <w:t>29</w:t>
      </w:r>
      <w:r>
        <w:rPr>
          <w:noProof/>
        </w:rPr>
        <w:fldChar w:fldCharType="end"/>
      </w:r>
    </w:p>
    <w:p w14:paraId="4B55C22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Beregning af brændselsluft</w:t>
      </w:r>
      <w:r>
        <w:rPr>
          <w:noProof/>
        </w:rPr>
        <w:tab/>
      </w:r>
      <w:r>
        <w:rPr>
          <w:noProof/>
        </w:rPr>
        <w:fldChar w:fldCharType="begin"/>
      </w:r>
      <w:r>
        <w:rPr>
          <w:noProof/>
        </w:rPr>
        <w:instrText xml:space="preserve"> PAGEREF _Toc505776714 \h </w:instrText>
      </w:r>
      <w:r>
        <w:rPr>
          <w:noProof/>
        </w:rPr>
      </w:r>
      <w:r>
        <w:rPr>
          <w:noProof/>
        </w:rPr>
        <w:fldChar w:fldCharType="separate"/>
      </w:r>
      <w:r>
        <w:rPr>
          <w:noProof/>
        </w:rPr>
        <w:t>29</w:t>
      </w:r>
      <w:r>
        <w:rPr>
          <w:noProof/>
        </w:rPr>
        <w:fldChar w:fldCharType="end"/>
      </w:r>
    </w:p>
    <w:p w14:paraId="34051E6B"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lastRenderedPageBreak/>
        <w:t>Styring af kedel</w:t>
      </w:r>
      <w:r>
        <w:rPr>
          <w:noProof/>
        </w:rPr>
        <w:tab/>
      </w:r>
      <w:r>
        <w:rPr>
          <w:noProof/>
        </w:rPr>
        <w:fldChar w:fldCharType="begin"/>
      </w:r>
      <w:r>
        <w:rPr>
          <w:noProof/>
        </w:rPr>
        <w:instrText xml:space="preserve"> PAGEREF _Toc505776715 \h </w:instrText>
      </w:r>
      <w:r>
        <w:rPr>
          <w:noProof/>
        </w:rPr>
      </w:r>
      <w:r>
        <w:rPr>
          <w:noProof/>
        </w:rPr>
        <w:fldChar w:fldCharType="separate"/>
      </w:r>
      <w:r>
        <w:rPr>
          <w:noProof/>
        </w:rPr>
        <w:t>29</w:t>
      </w:r>
      <w:r>
        <w:rPr>
          <w:noProof/>
        </w:rPr>
        <w:fldChar w:fldCharType="end"/>
      </w:r>
    </w:p>
    <w:p w14:paraId="436CABB7"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Maskinens dampbehov</w:t>
      </w:r>
      <w:r>
        <w:rPr>
          <w:noProof/>
        </w:rPr>
        <w:tab/>
      </w:r>
      <w:r>
        <w:rPr>
          <w:noProof/>
        </w:rPr>
        <w:fldChar w:fldCharType="begin"/>
      </w:r>
      <w:r>
        <w:rPr>
          <w:noProof/>
        </w:rPr>
        <w:instrText xml:space="preserve"> PAGEREF _Toc505776716 \h </w:instrText>
      </w:r>
      <w:r>
        <w:rPr>
          <w:noProof/>
        </w:rPr>
      </w:r>
      <w:r>
        <w:rPr>
          <w:noProof/>
        </w:rPr>
        <w:fldChar w:fldCharType="separate"/>
      </w:r>
      <w:r>
        <w:rPr>
          <w:noProof/>
        </w:rPr>
        <w:t>30</w:t>
      </w:r>
      <w:r>
        <w:rPr>
          <w:noProof/>
        </w:rPr>
        <w:fldChar w:fldCharType="end"/>
      </w:r>
    </w:p>
    <w:p w14:paraId="3B0451D7"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Kondensatoren</w:t>
      </w:r>
      <w:r>
        <w:rPr>
          <w:noProof/>
        </w:rPr>
        <w:tab/>
      </w:r>
      <w:r>
        <w:rPr>
          <w:noProof/>
        </w:rPr>
        <w:fldChar w:fldCharType="begin"/>
      </w:r>
      <w:r>
        <w:rPr>
          <w:noProof/>
        </w:rPr>
        <w:instrText xml:space="preserve"> PAGEREF _Toc505776717 \h </w:instrText>
      </w:r>
      <w:r>
        <w:rPr>
          <w:noProof/>
        </w:rPr>
      </w:r>
      <w:r>
        <w:rPr>
          <w:noProof/>
        </w:rPr>
        <w:fldChar w:fldCharType="separate"/>
      </w:r>
      <w:r>
        <w:rPr>
          <w:noProof/>
        </w:rPr>
        <w:t>31</w:t>
      </w:r>
      <w:r>
        <w:rPr>
          <w:noProof/>
        </w:rPr>
        <w:fldChar w:fldCharType="end"/>
      </w:r>
    </w:p>
    <w:p w14:paraId="2FC46E16"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Kedlen</w:t>
      </w:r>
      <w:r>
        <w:rPr>
          <w:noProof/>
        </w:rPr>
        <w:tab/>
      </w:r>
      <w:r>
        <w:rPr>
          <w:noProof/>
        </w:rPr>
        <w:fldChar w:fldCharType="begin"/>
      </w:r>
      <w:r>
        <w:rPr>
          <w:noProof/>
        </w:rPr>
        <w:instrText xml:space="preserve"> PAGEREF _Toc505776718 \h </w:instrText>
      </w:r>
      <w:r>
        <w:rPr>
          <w:noProof/>
        </w:rPr>
      </w:r>
      <w:r>
        <w:rPr>
          <w:noProof/>
        </w:rPr>
        <w:fldChar w:fldCharType="separate"/>
      </w:r>
      <w:r>
        <w:rPr>
          <w:noProof/>
        </w:rPr>
        <w:t>31</w:t>
      </w:r>
      <w:r>
        <w:rPr>
          <w:noProof/>
        </w:rPr>
        <w:fldChar w:fldCharType="end"/>
      </w:r>
    </w:p>
    <w:p w14:paraId="1DC018B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Sammenfatning af drifts- og designparametre på Svendborgsund med en 150 hk compoundmaskine</w:t>
      </w:r>
      <w:r>
        <w:rPr>
          <w:noProof/>
        </w:rPr>
        <w:tab/>
      </w:r>
      <w:r>
        <w:rPr>
          <w:noProof/>
        </w:rPr>
        <w:fldChar w:fldCharType="begin"/>
      </w:r>
      <w:r>
        <w:rPr>
          <w:noProof/>
        </w:rPr>
        <w:instrText xml:space="preserve"> PAGEREF _Toc505776719 \h </w:instrText>
      </w:r>
      <w:r>
        <w:rPr>
          <w:noProof/>
        </w:rPr>
      </w:r>
      <w:r>
        <w:rPr>
          <w:noProof/>
        </w:rPr>
        <w:fldChar w:fldCharType="separate"/>
      </w:r>
      <w:r>
        <w:rPr>
          <w:noProof/>
        </w:rPr>
        <w:t>32</w:t>
      </w:r>
      <w:r>
        <w:rPr>
          <w:noProof/>
        </w:rPr>
        <w:fldChar w:fldCharType="end"/>
      </w:r>
    </w:p>
    <w:p w14:paraId="6D7FD17B"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Formler til beregning af modellen</w:t>
      </w:r>
      <w:r>
        <w:rPr>
          <w:noProof/>
        </w:rPr>
        <w:tab/>
      </w:r>
      <w:r>
        <w:rPr>
          <w:noProof/>
        </w:rPr>
        <w:fldChar w:fldCharType="begin"/>
      </w:r>
      <w:r>
        <w:rPr>
          <w:noProof/>
        </w:rPr>
        <w:instrText xml:space="preserve"> PAGEREF _Toc505776720 \h </w:instrText>
      </w:r>
      <w:r>
        <w:rPr>
          <w:noProof/>
        </w:rPr>
      </w:r>
      <w:r>
        <w:rPr>
          <w:noProof/>
        </w:rPr>
        <w:fldChar w:fldCharType="separate"/>
      </w:r>
      <w:r>
        <w:rPr>
          <w:noProof/>
        </w:rPr>
        <w:t>33</w:t>
      </w:r>
      <w:r>
        <w:rPr>
          <w:noProof/>
        </w:rPr>
        <w:fldChar w:fldCharType="end"/>
      </w:r>
    </w:p>
    <w:p w14:paraId="5B9448B4"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Dimensionering af haner</w:t>
      </w:r>
      <w:r>
        <w:rPr>
          <w:noProof/>
        </w:rPr>
        <w:tab/>
      </w:r>
      <w:r>
        <w:rPr>
          <w:noProof/>
        </w:rPr>
        <w:fldChar w:fldCharType="begin"/>
      </w:r>
      <w:r>
        <w:rPr>
          <w:noProof/>
        </w:rPr>
        <w:instrText xml:space="preserve"> PAGEREF _Toc505776721 \h </w:instrText>
      </w:r>
      <w:r>
        <w:rPr>
          <w:noProof/>
        </w:rPr>
      </w:r>
      <w:r>
        <w:rPr>
          <w:noProof/>
        </w:rPr>
        <w:fldChar w:fldCharType="separate"/>
      </w:r>
      <w:r>
        <w:rPr>
          <w:noProof/>
        </w:rPr>
        <w:t>33</w:t>
      </w:r>
      <w:r>
        <w:rPr>
          <w:noProof/>
        </w:rPr>
        <w:fldChar w:fldCharType="end"/>
      </w:r>
    </w:p>
    <w:p w14:paraId="62B60651"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Forbrænding</w:t>
      </w:r>
      <w:r>
        <w:rPr>
          <w:noProof/>
        </w:rPr>
        <w:tab/>
      </w:r>
      <w:r>
        <w:rPr>
          <w:noProof/>
        </w:rPr>
        <w:fldChar w:fldCharType="begin"/>
      </w:r>
      <w:r>
        <w:rPr>
          <w:noProof/>
        </w:rPr>
        <w:instrText xml:space="preserve"> PAGEREF _Toc505776722 \h </w:instrText>
      </w:r>
      <w:r>
        <w:rPr>
          <w:noProof/>
        </w:rPr>
      </w:r>
      <w:r>
        <w:rPr>
          <w:noProof/>
        </w:rPr>
        <w:fldChar w:fldCharType="separate"/>
      </w:r>
      <w:r>
        <w:rPr>
          <w:noProof/>
        </w:rPr>
        <w:t>33</w:t>
      </w:r>
      <w:r>
        <w:rPr>
          <w:noProof/>
        </w:rPr>
        <w:fldChar w:fldCharType="end"/>
      </w:r>
    </w:p>
    <w:p w14:paraId="7C1D44F6"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Dannelse af damp</w:t>
      </w:r>
      <w:r>
        <w:rPr>
          <w:noProof/>
        </w:rPr>
        <w:tab/>
      </w:r>
      <w:r>
        <w:rPr>
          <w:noProof/>
        </w:rPr>
        <w:fldChar w:fldCharType="begin"/>
      </w:r>
      <w:r>
        <w:rPr>
          <w:noProof/>
        </w:rPr>
        <w:instrText xml:space="preserve"> PAGEREF _Toc505776723 \h </w:instrText>
      </w:r>
      <w:r>
        <w:rPr>
          <w:noProof/>
        </w:rPr>
      </w:r>
      <w:r>
        <w:rPr>
          <w:noProof/>
        </w:rPr>
        <w:fldChar w:fldCharType="separate"/>
      </w:r>
      <w:r>
        <w:rPr>
          <w:noProof/>
        </w:rPr>
        <w:t>34</w:t>
      </w:r>
      <w:r>
        <w:rPr>
          <w:noProof/>
        </w:rPr>
        <w:fldChar w:fldCharType="end"/>
      </w:r>
    </w:p>
    <w:p w14:paraId="09EB9505"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Beregningsrækkefølge og sammenfatning</w:t>
      </w:r>
      <w:r>
        <w:rPr>
          <w:noProof/>
        </w:rPr>
        <w:tab/>
      </w:r>
      <w:r>
        <w:rPr>
          <w:noProof/>
        </w:rPr>
        <w:fldChar w:fldCharType="begin"/>
      </w:r>
      <w:r>
        <w:rPr>
          <w:noProof/>
        </w:rPr>
        <w:instrText xml:space="preserve"> PAGEREF _Toc505776724 \h </w:instrText>
      </w:r>
      <w:r>
        <w:rPr>
          <w:noProof/>
        </w:rPr>
      </w:r>
      <w:r>
        <w:rPr>
          <w:noProof/>
        </w:rPr>
        <w:fldChar w:fldCharType="separate"/>
      </w:r>
      <w:r>
        <w:rPr>
          <w:noProof/>
        </w:rPr>
        <w:t>34</w:t>
      </w:r>
      <w:r>
        <w:rPr>
          <w:noProof/>
        </w:rPr>
        <w:fldChar w:fldCharType="end"/>
      </w:r>
    </w:p>
    <w:p w14:paraId="2DC099D7" w14:textId="77777777" w:rsidR="00B323E8" w:rsidRDefault="00B323E8">
      <w:pPr>
        <w:pStyle w:val="Indholdsfortegnelse5"/>
        <w:rPr>
          <w:rFonts w:asciiTheme="minorHAnsi" w:eastAsiaTheme="minorEastAsia" w:hAnsiTheme="minorHAnsi" w:cstheme="minorBidi"/>
          <w:noProof/>
          <w:kern w:val="0"/>
          <w:sz w:val="22"/>
          <w:szCs w:val="22"/>
          <w:lang w:eastAsia="da-DK"/>
        </w:rPr>
      </w:pPr>
      <w:r>
        <w:rPr>
          <w:noProof/>
        </w:rPr>
        <w:t>Beregningsrækkefølge</w:t>
      </w:r>
      <w:r>
        <w:rPr>
          <w:noProof/>
        </w:rPr>
        <w:tab/>
      </w:r>
      <w:r>
        <w:rPr>
          <w:noProof/>
        </w:rPr>
        <w:fldChar w:fldCharType="begin"/>
      </w:r>
      <w:r>
        <w:rPr>
          <w:noProof/>
        </w:rPr>
        <w:instrText xml:space="preserve"> PAGEREF _Toc505776725 \h </w:instrText>
      </w:r>
      <w:r>
        <w:rPr>
          <w:noProof/>
        </w:rPr>
      </w:r>
      <w:r>
        <w:rPr>
          <w:noProof/>
        </w:rPr>
        <w:fldChar w:fldCharType="separate"/>
      </w:r>
      <w:r>
        <w:rPr>
          <w:noProof/>
        </w:rPr>
        <w:t>34</w:t>
      </w:r>
      <w:r>
        <w:rPr>
          <w:noProof/>
        </w:rPr>
        <w:fldChar w:fldCharType="end"/>
      </w:r>
    </w:p>
    <w:p w14:paraId="50DA8959"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Flyveaskeaflejring i røgrør</w:t>
      </w:r>
      <w:r>
        <w:rPr>
          <w:noProof/>
        </w:rPr>
        <w:tab/>
      </w:r>
      <w:r>
        <w:rPr>
          <w:noProof/>
        </w:rPr>
        <w:fldChar w:fldCharType="begin"/>
      </w:r>
      <w:r>
        <w:rPr>
          <w:noProof/>
        </w:rPr>
        <w:instrText xml:space="preserve"> PAGEREF _Toc505776726 \h </w:instrText>
      </w:r>
      <w:r>
        <w:rPr>
          <w:noProof/>
        </w:rPr>
      </w:r>
      <w:r>
        <w:rPr>
          <w:noProof/>
        </w:rPr>
        <w:fldChar w:fldCharType="separate"/>
      </w:r>
      <w:r>
        <w:rPr>
          <w:noProof/>
        </w:rPr>
        <w:t>35</w:t>
      </w:r>
      <w:r>
        <w:rPr>
          <w:noProof/>
        </w:rPr>
        <w:fldChar w:fldCharType="end"/>
      </w:r>
    </w:p>
    <w:p w14:paraId="6AD3F6AB"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Energiproduktion</w:t>
      </w:r>
      <w:r>
        <w:rPr>
          <w:noProof/>
        </w:rPr>
        <w:tab/>
      </w:r>
      <w:r>
        <w:rPr>
          <w:noProof/>
        </w:rPr>
        <w:fldChar w:fldCharType="begin"/>
      </w:r>
      <w:r>
        <w:rPr>
          <w:noProof/>
        </w:rPr>
        <w:instrText xml:space="preserve"> PAGEREF _Toc505776727 \h </w:instrText>
      </w:r>
      <w:r>
        <w:rPr>
          <w:noProof/>
        </w:rPr>
      </w:r>
      <w:r>
        <w:rPr>
          <w:noProof/>
        </w:rPr>
        <w:fldChar w:fldCharType="separate"/>
      </w:r>
      <w:r>
        <w:rPr>
          <w:noProof/>
        </w:rPr>
        <w:t>35</w:t>
      </w:r>
      <w:r>
        <w:rPr>
          <w:noProof/>
        </w:rPr>
        <w:fldChar w:fldCharType="end"/>
      </w:r>
    </w:p>
    <w:p w14:paraId="60AAE811"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Dampproduktion</w:t>
      </w:r>
      <w:r>
        <w:rPr>
          <w:noProof/>
        </w:rPr>
        <w:tab/>
      </w:r>
      <w:r>
        <w:rPr>
          <w:noProof/>
        </w:rPr>
        <w:fldChar w:fldCharType="begin"/>
      </w:r>
      <w:r>
        <w:rPr>
          <w:noProof/>
        </w:rPr>
        <w:instrText xml:space="preserve"> PAGEREF _Toc505776728 \h </w:instrText>
      </w:r>
      <w:r>
        <w:rPr>
          <w:noProof/>
        </w:rPr>
      </w:r>
      <w:r>
        <w:rPr>
          <w:noProof/>
        </w:rPr>
        <w:fldChar w:fldCharType="separate"/>
      </w:r>
      <w:r>
        <w:rPr>
          <w:noProof/>
        </w:rPr>
        <w:t>37</w:t>
      </w:r>
      <w:r>
        <w:rPr>
          <w:noProof/>
        </w:rPr>
        <w:fldChar w:fldCharType="end"/>
      </w:r>
    </w:p>
    <w:p w14:paraId="1795CE63" w14:textId="77777777" w:rsidR="00B323E8" w:rsidRDefault="00B323E8">
      <w:pPr>
        <w:pStyle w:val="Indholdsfortegnelse7"/>
        <w:rPr>
          <w:rFonts w:asciiTheme="minorHAnsi" w:eastAsiaTheme="minorEastAsia" w:hAnsiTheme="minorHAnsi" w:cstheme="minorBidi"/>
          <w:noProof/>
          <w:kern w:val="0"/>
          <w:sz w:val="22"/>
          <w:szCs w:val="22"/>
          <w:lang w:eastAsia="da-DK"/>
        </w:rPr>
      </w:pPr>
      <w:r>
        <w:rPr>
          <w:noProof/>
        </w:rPr>
        <w:t>Tilføres systemet energi?</w:t>
      </w:r>
      <w:r>
        <w:rPr>
          <w:noProof/>
        </w:rPr>
        <w:tab/>
      </w:r>
      <w:r>
        <w:rPr>
          <w:noProof/>
        </w:rPr>
        <w:fldChar w:fldCharType="begin"/>
      </w:r>
      <w:r>
        <w:rPr>
          <w:noProof/>
        </w:rPr>
        <w:instrText xml:space="preserve"> PAGEREF _Toc505776729 \h </w:instrText>
      </w:r>
      <w:r>
        <w:rPr>
          <w:noProof/>
        </w:rPr>
      </w:r>
      <w:r>
        <w:rPr>
          <w:noProof/>
        </w:rPr>
        <w:fldChar w:fldCharType="separate"/>
      </w:r>
      <w:r>
        <w:rPr>
          <w:noProof/>
        </w:rPr>
        <w:t>37</w:t>
      </w:r>
      <w:r>
        <w:rPr>
          <w:noProof/>
        </w:rPr>
        <w:fldChar w:fldCharType="end"/>
      </w:r>
    </w:p>
    <w:p w14:paraId="691B6941" w14:textId="77777777" w:rsidR="00B323E8" w:rsidRDefault="00B323E8">
      <w:pPr>
        <w:pStyle w:val="Indholdsfortegnelse7"/>
        <w:rPr>
          <w:rFonts w:asciiTheme="minorHAnsi" w:eastAsiaTheme="minorEastAsia" w:hAnsiTheme="minorHAnsi" w:cstheme="minorBidi"/>
          <w:noProof/>
          <w:kern w:val="0"/>
          <w:sz w:val="22"/>
          <w:szCs w:val="22"/>
          <w:lang w:eastAsia="da-DK"/>
        </w:rPr>
      </w:pPr>
      <w:r>
        <w:rPr>
          <w:noProof/>
        </w:rPr>
        <w:t>Mister systemet energi?</w:t>
      </w:r>
      <w:r>
        <w:rPr>
          <w:noProof/>
        </w:rPr>
        <w:tab/>
      </w:r>
      <w:r>
        <w:rPr>
          <w:noProof/>
        </w:rPr>
        <w:fldChar w:fldCharType="begin"/>
      </w:r>
      <w:r>
        <w:rPr>
          <w:noProof/>
        </w:rPr>
        <w:instrText xml:space="preserve"> PAGEREF _Toc505776730 \h </w:instrText>
      </w:r>
      <w:r>
        <w:rPr>
          <w:noProof/>
        </w:rPr>
      </w:r>
      <w:r>
        <w:rPr>
          <w:noProof/>
        </w:rPr>
        <w:fldChar w:fldCharType="separate"/>
      </w:r>
      <w:r>
        <w:rPr>
          <w:noProof/>
        </w:rPr>
        <w:t>37</w:t>
      </w:r>
      <w:r>
        <w:rPr>
          <w:noProof/>
        </w:rPr>
        <w:fldChar w:fldCharType="end"/>
      </w:r>
    </w:p>
    <w:p w14:paraId="5BA1D2C8"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Røggastemperatur</w:t>
      </w:r>
      <w:r>
        <w:rPr>
          <w:noProof/>
        </w:rPr>
        <w:tab/>
      </w:r>
      <w:r>
        <w:rPr>
          <w:noProof/>
        </w:rPr>
        <w:fldChar w:fldCharType="begin"/>
      </w:r>
      <w:r>
        <w:rPr>
          <w:noProof/>
        </w:rPr>
        <w:instrText xml:space="preserve"> PAGEREF _Toc505776731 \h </w:instrText>
      </w:r>
      <w:r>
        <w:rPr>
          <w:noProof/>
        </w:rPr>
      </w:r>
      <w:r>
        <w:rPr>
          <w:noProof/>
        </w:rPr>
        <w:fldChar w:fldCharType="separate"/>
      </w:r>
      <w:r>
        <w:rPr>
          <w:noProof/>
        </w:rPr>
        <w:t>37</w:t>
      </w:r>
      <w:r>
        <w:rPr>
          <w:noProof/>
        </w:rPr>
        <w:fldChar w:fldCharType="end"/>
      </w:r>
    </w:p>
    <w:p w14:paraId="6A201945"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Dampdistribution</w:t>
      </w:r>
      <w:r>
        <w:rPr>
          <w:noProof/>
        </w:rPr>
        <w:tab/>
      </w:r>
      <w:r>
        <w:rPr>
          <w:noProof/>
        </w:rPr>
        <w:fldChar w:fldCharType="begin"/>
      </w:r>
      <w:r>
        <w:rPr>
          <w:noProof/>
        </w:rPr>
        <w:instrText xml:space="preserve"> PAGEREF _Toc505776732 \h </w:instrText>
      </w:r>
      <w:r>
        <w:rPr>
          <w:noProof/>
        </w:rPr>
      </w:r>
      <w:r>
        <w:rPr>
          <w:noProof/>
        </w:rPr>
        <w:fldChar w:fldCharType="separate"/>
      </w:r>
      <w:r>
        <w:rPr>
          <w:noProof/>
        </w:rPr>
        <w:t>37</w:t>
      </w:r>
      <w:r>
        <w:rPr>
          <w:noProof/>
        </w:rPr>
        <w:fldChar w:fldCharType="end"/>
      </w:r>
    </w:p>
    <w:p w14:paraId="6C766B5E" w14:textId="77777777" w:rsidR="00B323E8" w:rsidRDefault="00B323E8">
      <w:pPr>
        <w:pStyle w:val="Indholdsfortegnelse7"/>
        <w:rPr>
          <w:rFonts w:asciiTheme="minorHAnsi" w:eastAsiaTheme="minorEastAsia" w:hAnsiTheme="minorHAnsi" w:cstheme="minorBidi"/>
          <w:noProof/>
          <w:kern w:val="0"/>
          <w:sz w:val="22"/>
          <w:szCs w:val="22"/>
          <w:lang w:eastAsia="da-DK"/>
        </w:rPr>
      </w:pPr>
      <w:r>
        <w:rPr>
          <w:noProof/>
        </w:rPr>
        <w:t>Hvor meget damp er der til rådighed?</w:t>
      </w:r>
      <w:r>
        <w:rPr>
          <w:noProof/>
        </w:rPr>
        <w:tab/>
      </w:r>
      <w:r>
        <w:rPr>
          <w:noProof/>
        </w:rPr>
        <w:fldChar w:fldCharType="begin"/>
      </w:r>
      <w:r>
        <w:rPr>
          <w:noProof/>
        </w:rPr>
        <w:instrText xml:space="preserve"> PAGEREF _Toc505776733 \h </w:instrText>
      </w:r>
      <w:r>
        <w:rPr>
          <w:noProof/>
        </w:rPr>
      </w:r>
      <w:r>
        <w:rPr>
          <w:noProof/>
        </w:rPr>
        <w:fldChar w:fldCharType="separate"/>
      </w:r>
      <w:r>
        <w:rPr>
          <w:noProof/>
        </w:rPr>
        <w:t>38</w:t>
      </w:r>
      <w:r>
        <w:rPr>
          <w:noProof/>
        </w:rPr>
        <w:fldChar w:fldCharType="end"/>
      </w:r>
    </w:p>
    <w:p w14:paraId="1601E64B"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Luftbalance</w:t>
      </w:r>
      <w:r>
        <w:rPr>
          <w:noProof/>
        </w:rPr>
        <w:tab/>
      </w:r>
      <w:r>
        <w:rPr>
          <w:noProof/>
        </w:rPr>
        <w:fldChar w:fldCharType="begin"/>
      </w:r>
      <w:r>
        <w:rPr>
          <w:noProof/>
        </w:rPr>
        <w:instrText xml:space="preserve"> PAGEREF _Toc505776734 \h </w:instrText>
      </w:r>
      <w:r>
        <w:rPr>
          <w:noProof/>
        </w:rPr>
      </w:r>
      <w:r>
        <w:rPr>
          <w:noProof/>
        </w:rPr>
        <w:fldChar w:fldCharType="separate"/>
      </w:r>
      <w:r>
        <w:rPr>
          <w:noProof/>
        </w:rPr>
        <w:t>38</w:t>
      </w:r>
      <w:r>
        <w:rPr>
          <w:noProof/>
        </w:rPr>
        <w:fldChar w:fldCharType="end"/>
      </w:r>
    </w:p>
    <w:p w14:paraId="61EC8982" w14:textId="77777777" w:rsidR="00B323E8" w:rsidRDefault="00B323E8">
      <w:pPr>
        <w:pStyle w:val="Indholdsfortegnelse7"/>
        <w:rPr>
          <w:rFonts w:asciiTheme="minorHAnsi" w:eastAsiaTheme="minorEastAsia" w:hAnsiTheme="minorHAnsi" w:cstheme="minorBidi"/>
          <w:noProof/>
          <w:kern w:val="0"/>
          <w:sz w:val="22"/>
          <w:szCs w:val="22"/>
          <w:lang w:eastAsia="da-DK"/>
        </w:rPr>
      </w:pPr>
      <w:r>
        <w:rPr>
          <w:noProof/>
        </w:rPr>
        <w:t>Hvor meget damp fortættes i kondensatoren?</w:t>
      </w:r>
      <w:r>
        <w:rPr>
          <w:noProof/>
        </w:rPr>
        <w:tab/>
      </w:r>
      <w:r>
        <w:rPr>
          <w:noProof/>
        </w:rPr>
        <w:fldChar w:fldCharType="begin"/>
      </w:r>
      <w:r>
        <w:rPr>
          <w:noProof/>
        </w:rPr>
        <w:instrText xml:space="preserve"> PAGEREF _Toc505776735 \h </w:instrText>
      </w:r>
      <w:r>
        <w:rPr>
          <w:noProof/>
        </w:rPr>
      </w:r>
      <w:r>
        <w:rPr>
          <w:noProof/>
        </w:rPr>
        <w:fldChar w:fldCharType="separate"/>
      </w:r>
      <w:r>
        <w:rPr>
          <w:noProof/>
        </w:rPr>
        <w:t>38</w:t>
      </w:r>
      <w:r>
        <w:rPr>
          <w:noProof/>
        </w:rPr>
        <w:fldChar w:fldCharType="end"/>
      </w:r>
    </w:p>
    <w:p w14:paraId="4A643E41"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Varmebalance i kondensator</w:t>
      </w:r>
      <w:r>
        <w:rPr>
          <w:noProof/>
        </w:rPr>
        <w:tab/>
      </w:r>
      <w:r>
        <w:rPr>
          <w:noProof/>
        </w:rPr>
        <w:fldChar w:fldCharType="begin"/>
      </w:r>
      <w:r>
        <w:rPr>
          <w:noProof/>
        </w:rPr>
        <w:instrText xml:space="preserve"> PAGEREF _Toc505776736 \h </w:instrText>
      </w:r>
      <w:r>
        <w:rPr>
          <w:noProof/>
        </w:rPr>
      </w:r>
      <w:r>
        <w:rPr>
          <w:noProof/>
        </w:rPr>
        <w:fldChar w:fldCharType="separate"/>
      </w:r>
      <w:r>
        <w:rPr>
          <w:noProof/>
        </w:rPr>
        <w:t>38</w:t>
      </w:r>
      <w:r>
        <w:rPr>
          <w:noProof/>
        </w:rPr>
        <w:fldChar w:fldCharType="end"/>
      </w:r>
    </w:p>
    <w:p w14:paraId="02B53163"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Vandbalance i kedel</w:t>
      </w:r>
      <w:r>
        <w:rPr>
          <w:noProof/>
        </w:rPr>
        <w:tab/>
      </w:r>
      <w:r>
        <w:rPr>
          <w:noProof/>
        </w:rPr>
        <w:fldChar w:fldCharType="begin"/>
      </w:r>
      <w:r>
        <w:rPr>
          <w:noProof/>
        </w:rPr>
        <w:instrText xml:space="preserve"> PAGEREF _Toc505776737 \h </w:instrText>
      </w:r>
      <w:r>
        <w:rPr>
          <w:noProof/>
        </w:rPr>
      </w:r>
      <w:r>
        <w:rPr>
          <w:noProof/>
        </w:rPr>
        <w:fldChar w:fldCharType="separate"/>
      </w:r>
      <w:r>
        <w:rPr>
          <w:noProof/>
        </w:rPr>
        <w:t>39</w:t>
      </w:r>
      <w:r>
        <w:rPr>
          <w:noProof/>
        </w:rPr>
        <w:fldChar w:fldCharType="end"/>
      </w:r>
    </w:p>
    <w:p w14:paraId="7C345A69"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Maskinydelse</w:t>
      </w:r>
      <w:r>
        <w:rPr>
          <w:noProof/>
        </w:rPr>
        <w:tab/>
      </w:r>
      <w:r>
        <w:rPr>
          <w:noProof/>
        </w:rPr>
        <w:fldChar w:fldCharType="begin"/>
      </w:r>
      <w:r>
        <w:rPr>
          <w:noProof/>
        </w:rPr>
        <w:instrText xml:space="preserve"> PAGEREF _Toc505776738 \h </w:instrText>
      </w:r>
      <w:r>
        <w:rPr>
          <w:noProof/>
        </w:rPr>
      </w:r>
      <w:r>
        <w:rPr>
          <w:noProof/>
        </w:rPr>
        <w:fldChar w:fldCharType="separate"/>
      </w:r>
      <w:r>
        <w:rPr>
          <w:noProof/>
        </w:rPr>
        <w:t>39</w:t>
      </w:r>
      <w:r>
        <w:rPr>
          <w:noProof/>
        </w:rPr>
        <w:fldChar w:fldCharType="end"/>
      </w:r>
    </w:p>
    <w:p w14:paraId="7F7D57DE"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Maskinretning</w:t>
      </w:r>
      <w:r>
        <w:rPr>
          <w:noProof/>
        </w:rPr>
        <w:tab/>
      </w:r>
      <w:r>
        <w:rPr>
          <w:noProof/>
        </w:rPr>
        <w:fldChar w:fldCharType="begin"/>
      </w:r>
      <w:r>
        <w:rPr>
          <w:noProof/>
        </w:rPr>
        <w:instrText xml:space="preserve"> PAGEREF _Toc505776739 \h </w:instrText>
      </w:r>
      <w:r>
        <w:rPr>
          <w:noProof/>
        </w:rPr>
      </w:r>
      <w:r>
        <w:rPr>
          <w:noProof/>
        </w:rPr>
        <w:fldChar w:fldCharType="separate"/>
      </w:r>
      <w:r>
        <w:rPr>
          <w:noProof/>
        </w:rPr>
        <w:t>39</w:t>
      </w:r>
      <w:r>
        <w:rPr>
          <w:noProof/>
        </w:rPr>
        <w:fldChar w:fldCharType="end"/>
      </w:r>
    </w:p>
    <w:p w14:paraId="06A0DBCF"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Oliebalance</w:t>
      </w:r>
      <w:r>
        <w:rPr>
          <w:noProof/>
        </w:rPr>
        <w:tab/>
      </w:r>
      <w:r>
        <w:rPr>
          <w:noProof/>
        </w:rPr>
        <w:fldChar w:fldCharType="begin"/>
      </w:r>
      <w:r>
        <w:rPr>
          <w:noProof/>
        </w:rPr>
        <w:instrText xml:space="preserve"> PAGEREF _Toc505776740 \h </w:instrText>
      </w:r>
      <w:r>
        <w:rPr>
          <w:noProof/>
        </w:rPr>
      </w:r>
      <w:r>
        <w:rPr>
          <w:noProof/>
        </w:rPr>
        <w:fldChar w:fldCharType="separate"/>
      </w:r>
      <w:r>
        <w:rPr>
          <w:noProof/>
        </w:rPr>
        <w:t>40</w:t>
      </w:r>
      <w:r>
        <w:rPr>
          <w:noProof/>
        </w:rPr>
        <w:fldChar w:fldCharType="end"/>
      </w:r>
    </w:p>
    <w:p w14:paraId="641D46EC" w14:textId="77777777" w:rsidR="00B323E8" w:rsidRDefault="00B323E8">
      <w:pPr>
        <w:pStyle w:val="Indholdsfortegnelse5"/>
        <w:rPr>
          <w:rFonts w:asciiTheme="minorHAnsi" w:eastAsiaTheme="minorEastAsia" w:hAnsiTheme="minorHAnsi" w:cstheme="minorBidi"/>
          <w:noProof/>
          <w:kern w:val="0"/>
          <w:sz w:val="22"/>
          <w:szCs w:val="22"/>
          <w:lang w:eastAsia="da-DK"/>
        </w:rPr>
      </w:pPr>
      <w:r>
        <w:rPr>
          <w:noProof/>
        </w:rPr>
        <w:t>SPIL</w:t>
      </w:r>
      <w:r>
        <w:rPr>
          <w:noProof/>
        </w:rPr>
        <w:tab/>
      </w:r>
      <w:r>
        <w:rPr>
          <w:noProof/>
        </w:rPr>
        <w:fldChar w:fldCharType="begin"/>
      </w:r>
      <w:r>
        <w:rPr>
          <w:noProof/>
        </w:rPr>
        <w:instrText xml:space="preserve"> PAGEREF _Toc505776741 \h </w:instrText>
      </w:r>
      <w:r>
        <w:rPr>
          <w:noProof/>
        </w:rPr>
      </w:r>
      <w:r>
        <w:rPr>
          <w:noProof/>
        </w:rPr>
        <w:fldChar w:fldCharType="separate"/>
      </w:r>
      <w:r>
        <w:rPr>
          <w:noProof/>
        </w:rPr>
        <w:t>40</w:t>
      </w:r>
      <w:r>
        <w:rPr>
          <w:noProof/>
        </w:rPr>
        <w:fldChar w:fldCharType="end"/>
      </w:r>
    </w:p>
    <w:p w14:paraId="5236CAD0" w14:textId="77777777" w:rsidR="00B323E8" w:rsidRDefault="00B323E8">
      <w:pPr>
        <w:pStyle w:val="Indholdsfortegnelse6"/>
        <w:rPr>
          <w:rFonts w:asciiTheme="minorHAnsi" w:eastAsiaTheme="minorEastAsia" w:hAnsiTheme="minorHAnsi" w:cstheme="minorBidi"/>
          <w:noProof/>
          <w:kern w:val="0"/>
          <w:sz w:val="22"/>
          <w:szCs w:val="22"/>
          <w:lang w:eastAsia="da-DK"/>
        </w:rPr>
      </w:pPr>
      <w:r>
        <w:rPr>
          <w:noProof/>
        </w:rPr>
        <w:t>Maskintelegraf</w:t>
      </w:r>
      <w:r>
        <w:rPr>
          <w:noProof/>
        </w:rPr>
        <w:tab/>
      </w:r>
      <w:r>
        <w:rPr>
          <w:noProof/>
        </w:rPr>
        <w:fldChar w:fldCharType="begin"/>
      </w:r>
      <w:r>
        <w:rPr>
          <w:noProof/>
        </w:rPr>
        <w:instrText xml:space="preserve"> PAGEREF _Toc505776742 \h </w:instrText>
      </w:r>
      <w:r>
        <w:rPr>
          <w:noProof/>
        </w:rPr>
      </w:r>
      <w:r>
        <w:rPr>
          <w:noProof/>
        </w:rPr>
        <w:fldChar w:fldCharType="separate"/>
      </w:r>
      <w:r>
        <w:rPr>
          <w:noProof/>
        </w:rPr>
        <w:t>40</w:t>
      </w:r>
      <w:r>
        <w:rPr>
          <w:noProof/>
        </w:rPr>
        <w:fldChar w:fldCharType="end"/>
      </w:r>
    </w:p>
    <w:p w14:paraId="1B0F69CD"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Computer Software</w:t>
      </w:r>
      <w:r>
        <w:rPr>
          <w:noProof/>
        </w:rPr>
        <w:tab/>
      </w:r>
      <w:r>
        <w:rPr>
          <w:noProof/>
        </w:rPr>
        <w:fldChar w:fldCharType="begin"/>
      </w:r>
      <w:r>
        <w:rPr>
          <w:noProof/>
        </w:rPr>
        <w:instrText xml:space="preserve"> PAGEREF _Toc505776743 \h </w:instrText>
      </w:r>
      <w:r>
        <w:rPr>
          <w:noProof/>
        </w:rPr>
      </w:r>
      <w:r>
        <w:rPr>
          <w:noProof/>
        </w:rPr>
        <w:fldChar w:fldCharType="separate"/>
      </w:r>
      <w:r>
        <w:rPr>
          <w:noProof/>
        </w:rPr>
        <w:t>41</w:t>
      </w:r>
      <w:r>
        <w:rPr>
          <w:noProof/>
        </w:rPr>
        <w:fldChar w:fldCharType="end"/>
      </w:r>
    </w:p>
    <w:p w14:paraId="395AA7F4"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Raspberry Pi</w:t>
      </w:r>
      <w:r>
        <w:rPr>
          <w:noProof/>
        </w:rPr>
        <w:tab/>
      </w:r>
      <w:r>
        <w:rPr>
          <w:noProof/>
        </w:rPr>
        <w:fldChar w:fldCharType="begin"/>
      </w:r>
      <w:r>
        <w:rPr>
          <w:noProof/>
        </w:rPr>
        <w:instrText xml:space="preserve"> PAGEREF _Toc505776744 \h </w:instrText>
      </w:r>
      <w:r>
        <w:rPr>
          <w:noProof/>
        </w:rPr>
      </w:r>
      <w:r>
        <w:rPr>
          <w:noProof/>
        </w:rPr>
        <w:fldChar w:fldCharType="separate"/>
      </w:r>
      <w:r>
        <w:rPr>
          <w:noProof/>
        </w:rPr>
        <w:t>41</w:t>
      </w:r>
      <w:r>
        <w:rPr>
          <w:noProof/>
        </w:rPr>
        <w:fldChar w:fldCharType="end"/>
      </w:r>
    </w:p>
    <w:p w14:paraId="65EA043F"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Hovedprogrammer</w:t>
      </w:r>
      <w:r>
        <w:rPr>
          <w:noProof/>
        </w:rPr>
        <w:tab/>
      </w:r>
      <w:r>
        <w:rPr>
          <w:noProof/>
        </w:rPr>
        <w:fldChar w:fldCharType="begin"/>
      </w:r>
      <w:r>
        <w:rPr>
          <w:noProof/>
        </w:rPr>
        <w:instrText xml:space="preserve"> PAGEREF _Toc505776745 \h </w:instrText>
      </w:r>
      <w:r>
        <w:rPr>
          <w:noProof/>
        </w:rPr>
      </w:r>
      <w:r>
        <w:rPr>
          <w:noProof/>
        </w:rPr>
        <w:fldChar w:fldCharType="separate"/>
      </w:r>
      <w:r>
        <w:rPr>
          <w:noProof/>
        </w:rPr>
        <w:t>41</w:t>
      </w:r>
      <w:r>
        <w:rPr>
          <w:noProof/>
        </w:rPr>
        <w:fldChar w:fldCharType="end"/>
      </w:r>
    </w:p>
    <w:p w14:paraId="5DB1BF19"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design()</w:t>
      </w:r>
      <w:r>
        <w:rPr>
          <w:noProof/>
        </w:rPr>
        <w:tab/>
      </w:r>
      <w:r>
        <w:rPr>
          <w:noProof/>
        </w:rPr>
        <w:fldChar w:fldCharType="begin"/>
      </w:r>
      <w:r>
        <w:rPr>
          <w:noProof/>
        </w:rPr>
        <w:instrText xml:space="preserve"> PAGEREF _Toc505776746 \h </w:instrText>
      </w:r>
      <w:r>
        <w:rPr>
          <w:noProof/>
        </w:rPr>
      </w:r>
      <w:r>
        <w:rPr>
          <w:noProof/>
        </w:rPr>
        <w:fldChar w:fldCharType="separate"/>
      </w:r>
      <w:r>
        <w:rPr>
          <w:noProof/>
        </w:rPr>
        <w:t>42</w:t>
      </w:r>
      <w:r>
        <w:rPr>
          <w:noProof/>
        </w:rPr>
        <w:fldChar w:fldCharType="end"/>
      </w:r>
    </w:p>
    <w:p w14:paraId="06FD1699"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handling()</w:t>
      </w:r>
      <w:r>
        <w:rPr>
          <w:noProof/>
        </w:rPr>
        <w:tab/>
      </w:r>
      <w:r>
        <w:rPr>
          <w:noProof/>
        </w:rPr>
        <w:fldChar w:fldCharType="begin"/>
      </w:r>
      <w:r>
        <w:rPr>
          <w:noProof/>
        </w:rPr>
        <w:instrText xml:space="preserve"> PAGEREF _Toc505776747 \h </w:instrText>
      </w:r>
      <w:r>
        <w:rPr>
          <w:noProof/>
        </w:rPr>
      </w:r>
      <w:r>
        <w:rPr>
          <w:noProof/>
        </w:rPr>
        <w:fldChar w:fldCharType="separate"/>
      </w:r>
      <w:r>
        <w:rPr>
          <w:noProof/>
        </w:rPr>
        <w:t>43</w:t>
      </w:r>
      <w:r>
        <w:rPr>
          <w:noProof/>
        </w:rPr>
        <w:fldChar w:fldCharType="end"/>
      </w:r>
    </w:p>
    <w:p w14:paraId="3658B05E"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tilstand()</w:t>
      </w:r>
      <w:r>
        <w:rPr>
          <w:noProof/>
        </w:rPr>
        <w:tab/>
      </w:r>
      <w:r>
        <w:rPr>
          <w:noProof/>
        </w:rPr>
        <w:fldChar w:fldCharType="begin"/>
      </w:r>
      <w:r>
        <w:rPr>
          <w:noProof/>
        </w:rPr>
        <w:instrText xml:space="preserve"> PAGEREF _Toc505776748 \h </w:instrText>
      </w:r>
      <w:r>
        <w:rPr>
          <w:noProof/>
        </w:rPr>
      </w:r>
      <w:r>
        <w:rPr>
          <w:noProof/>
        </w:rPr>
        <w:fldChar w:fldCharType="separate"/>
      </w:r>
      <w:r>
        <w:rPr>
          <w:noProof/>
        </w:rPr>
        <w:t>44</w:t>
      </w:r>
      <w:r>
        <w:rPr>
          <w:noProof/>
        </w:rPr>
        <w:fldChar w:fldCharType="end"/>
      </w:r>
    </w:p>
    <w:p w14:paraId="0372D640" w14:textId="77777777" w:rsidR="00B323E8" w:rsidRDefault="00B323E8">
      <w:pPr>
        <w:pStyle w:val="Indholdsfortegnelse4"/>
        <w:rPr>
          <w:rFonts w:asciiTheme="minorHAnsi" w:eastAsiaTheme="minorEastAsia" w:hAnsiTheme="minorHAnsi" w:cstheme="minorBidi"/>
          <w:noProof/>
          <w:kern w:val="0"/>
          <w:sz w:val="22"/>
          <w:szCs w:val="22"/>
          <w:lang w:eastAsia="da-DK"/>
        </w:rPr>
      </w:pPr>
      <w:r>
        <w:rPr>
          <w:noProof/>
        </w:rPr>
        <w:t>virkning()</w:t>
      </w:r>
      <w:r>
        <w:rPr>
          <w:noProof/>
        </w:rPr>
        <w:tab/>
      </w:r>
      <w:r>
        <w:rPr>
          <w:noProof/>
        </w:rPr>
        <w:fldChar w:fldCharType="begin"/>
      </w:r>
      <w:r>
        <w:rPr>
          <w:noProof/>
        </w:rPr>
        <w:instrText xml:space="preserve"> PAGEREF _Toc505776749 \h </w:instrText>
      </w:r>
      <w:r>
        <w:rPr>
          <w:noProof/>
        </w:rPr>
      </w:r>
      <w:r>
        <w:rPr>
          <w:noProof/>
        </w:rPr>
        <w:fldChar w:fldCharType="separate"/>
      </w:r>
      <w:r>
        <w:rPr>
          <w:noProof/>
        </w:rPr>
        <w:t>45</w:t>
      </w:r>
      <w:r>
        <w:rPr>
          <w:noProof/>
        </w:rPr>
        <w:fldChar w:fldCharType="end"/>
      </w:r>
    </w:p>
    <w:p w14:paraId="67920F64"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master.py</w:t>
      </w:r>
      <w:r>
        <w:rPr>
          <w:noProof/>
        </w:rPr>
        <w:tab/>
      </w:r>
      <w:r>
        <w:rPr>
          <w:noProof/>
        </w:rPr>
        <w:fldChar w:fldCharType="begin"/>
      </w:r>
      <w:r>
        <w:rPr>
          <w:noProof/>
        </w:rPr>
        <w:instrText xml:space="preserve"> PAGEREF _Toc505776750 \h </w:instrText>
      </w:r>
      <w:r>
        <w:rPr>
          <w:noProof/>
        </w:rPr>
      </w:r>
      <w:r>
        <w:rPr>
          <w:noProof/>
        </w:rPr>
        <w:fldChar w:fldCharType="separate"/>
      </w:r>
      <w:r>
        <w:rPr>
          <w:noProof/>
        </w:rPr>
        <w:t>46</w:t>
      </w:r>
      <w:r>
        <w:rPr>
          <w:noProof/>
        </w:rPr>
        <w:fldChar w:fldCharType="end"/>
      </w:r>
    </w:p>
    <w:p w14:paraId="69656DBB"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demo.py</w:t>
      </w:r>
      <w:r>
        <w:rPr>
          <w:noProof/>
        </w:rPr>
        <w:tab/>
      </w:r>
      <w:r>
        <w:rPr>
          <w:noProof/>
        </w:rPr>
        <w:fldChar w:fldCharType="begin"/>
      </w:r>
      <w:r>
        <w:rPr>
          <w:noProof/>
        </w:rPr>
        <w:instrText xml:space="preserve"> PAGEREF _Toc505776751 \h </w:instrText>
      </w:r>
      <w:r>
        <w:rPr>
          <w:noProof/>
        </w:rPr>
      </w:r>
      <w:r>
        <w:rPr>
          <w:noProof/>
        </w:rPr>
        <w:fldChar w:fldCharType="separate"/>
      </w:r>
      <w:r>
        <w:rPr>
          <w:noProof/>
        </w:rPr>
        <w:t>46</w:t>
      </w:r>
      <w:r>
        <w:rPr>
          <w:noProof/>
        </w:rPr>
        <w:fldChar w:fldCharType="end"/>
      </w:r>
    </w:p>
    <w:p w14:paraId="732F892E"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simulator.py</w:t>
      </w:r>
      <w:r>
        <w:rPr>
          <w:noProof/>
        </w:rPr>
        <w:tab/>
      </w:r>
      <w:r>
        <w:rPr>
          <w:noProof/>
        </w:rPr>
        <w:fldChar w:fldCharType="begin"/>
      </w:r>
      <w:r>
        <w:rPr>
          <w:noProof/>
        </w:rPr>
        <w:instrText xml:space="preserve"> PAGEREF _Toc505776752 \h </w:instrText>
      </w:r>
      <w:r>
        <w:rPr>
          <w:noProof/>
        </w:rPr>
      </w:r>
      <w:r>
        <w:rPr>
          <w:noProof/>
        </w:rPr>
        <w:fldChar w:fldCharType="separate"/>
      </w:r>
      <w:r>
        <w:rPr>
          <w:noProof/>
        </w:rPr>
        <w:t>46</w:t>
      </w:r>
      <w:r>
        <w:rPr>
          <w:noProof/>
        </w:rPr>
        <w:fldChar w:fldCharType="end"/>
      </w:r>
    </w:p>
    <w:p w14:paraId="01AE9949"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powernet.py</w:t>
      </w:r>
      <w:r>
        <w:rPr>
          <w:noProof/>
        </w:rPr>
        <w:tab/>
      </w:r>
      <w:r>
        <w:rPr>
          <w:noProof/>
        </w:rPr>
        <w:fldChar w:fldCharType="begin"/>
      </w:r>
      <w:r>
        <w:rPr>
          <w:noProof/>
        </w:rPr>
        <w:instrText xml:space="preserve"> PAGEREF _Toc505776753 \h </w:instrText>
      </w:r>
      <w:r>
        <w:rPr>
          <w:noProof/>
        </w:rPr>
      </w:r>
      <w:r>
        <w:rPr>
          <w:noProof/>
        </w:rPr>
        <w:fldChar w:fldCharType="separate"/>
      </w:r>
      <w:r>
        <w:rPr>
          <w:noProof/>
        </w:rPr>
        <w:t>46</w:t>
      </w:r>
      <w:r>
        <w:rPr>
          <w:noProof/>
        </w:rPr>
        <w:fldChar w:fldCharType="end"/>
      </w:r>
    </w:p>
    <w:p w14:paraId="223B247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model.py</w:t>
      </w:r>
      <w:r>
        <w:rPr>
          <w:noProof/>
        </w:rPr>
        <w:tab/>
      </w:r>
      <w:r>
        <w:rPr>
          <w:noProof/>
        </w:rPr>
        <w:fldChar w:fldCharType="begin"/>
      </w:r>
      <w:r>
        <w:rPr>
          <w:noProof/>
        </w:rPr>
        <w:instrText xml:space="preserve"> PAGEREF _Toc505776754 \h </w:instrText>
      </w:r>
      <w:r>
        <w:rPr>
          <w:noProof/>
        </w:rPr>
      </w:r>
      <w:r>
        <w:rPr>
          <w:noProof/>
        </w:rPr>
        <w:fldChar w:fldCharType="separate"/>
      </w:r>
      <w:r>
        <w:rPr>
          <w:noProof/>
        </w:rPr>
        <w:t>46</w:t>
      </w:r>
      <w:r>
        <w:rPr>
          <w:noProof/>
        </w:rPr>
        <w:fldChar w:fldCharType="end"/>
      </w:r>
    </w:p>
    <w:p w14:paraId="51F2C3BF"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PCA9685.py</w:t>
      </w:r>
      <w:r>
        <w:rPr>
          <w:noProof/>
        </w:rPr>
        <w:tab/>
      </w:r>
      <w:r>
        <w:rPr>
          <w:noProof/>
        </w:rPr>
        <w:fldChar w:fldCharType="begin"/>
      </w:r>
      <w:r>
        <w:rPr>
          <w:noProof/>
        </w:rPr>
        <w:instrText xml:space="preserve"> PAGEREF _Toc505776755 \h </w:instrText>
      </w:r>
      <w:r>
        <w:rPr>
          <w:noProof/>
        </w:rPr>
      </w:r>
      <w:r>
        <w:rPr>
          <w:noProof/>
        </w:rPr>
        <w:fldChar w:fldCharType="separate"/>
      </w:r>
      <w:r>
        <w:rPr>
          <w:noProof/>
        </w:rPr>
        <w:t>46</w:t>
      </w:r>
      <w:r>
        <w:rPr>
          <w:noProof/>
        </w:rPr>
        <w:fldChar w:fldCharType="end"/>
      </w:r>
    </w:p>
    <w:p w14:paraId="694C510C"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servo.py</w:t>
      </w:r>
      <w:r>
        <w:rPr>
          <w:noProof/>
        </w:rPr>
        <w:tab/>
      </w:r>
      <w:r>
        <w:rPr>
          <w:noProof/>
        </w:rPr>
        <w:fldChar w:fldCharType="begin"/>
      </w:r>
      <w:r>
        <w:rPr>
          <w:noProof/>
        </w:rPr>
        <w:instrText xml:space="preserve"> PAGEREF _Toc505776756 \h </w:instrText>
      </w:r>
      <w:r>
        <w:rPr>
          <w:noProof/>
        </w:rPr>
      </w:r>
      <w:r>
        <w:rPr>
          <w:noProof/>
        </w:rPr>
        <w:fldChar w:fldCharType="separate"/>
      </w:r>
      <w:r>
        <w:rPr>
          <w:noProof/>
        </w:rPr>
        <w:t>46</w:t>
      </w:r>
      <w:r>
        <w:rPr>
          <w:noProof/>
        </w:rPr>
        <w:fldChar w:fldCharType="end"/>
      </w:r>
    </w:p>
    <w:p w14:paraId="2FCE3152"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transport.py</w:t>
      </w:r>
      <w:r>
        <w:rPr>
          <w:noProof/>
        </w:rPr>
        <w:tab/>
      </w:r>
      <w:r>
        <w:rPr>
          <w:noProof/>
        </w:rPr>
        <w:fldChar w:fldCharType="begin"/>
      </w:r>
      <w:r>
        <w:rPr>
          <w:noProof/>
        </w:rPr>
        <w:instrText xml:space="preserve"> PAGEREF _Toc505776757 \h </w:instrText>
      </w:r>
      <w:r>
        <w:rPr>
          <w:noProof/>
        </w:rPr>
      </w:r>
      <w:r>
        <w:rPr>
          <w:noProof/>
        </w:rPr>
        <w:fldChar w:fldCharType="separate"/>
      </w:r>
      <w:r>
        <w:rPr>
          <w:noProof/>
        </w:rPr>
        <w:t>46</w:t>
      </w:r>
      <w:r>
        <w:rPr>
          <w:noProof/>
        </w:rPr>
        <w:fldChar w:fldCharType="end"/>
      </w:r>
    </w:p>
    <w:p w14:paraId="1446E937"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vejecelle.py</w:t>
      </w:r>
      <w:r>
        <w:rPr>
          <w:noProof/>
        </w:rPr>
        <w:tab/>
      </w:r>
      <w:r>
        <w:rPr>
          <w:noProof/>
        </w:rPr>
        <w:fldChar w:fldCharType="begin"/>
      </w:r>
      <w:r>
        <w:rPr>
          <w:noProof/>
        </w:rPr>
        <w:instrText xml:space="preserve"> PAGEREF _Toc505776758 \h </w:instrText>
      </w:r>
      <w:r>
        <w:rPr>
          <w:noProof/>
        </w:rPr>
      </w:r>
      <w:r>
        <w:rPr>
          <w:noProof/>
        </w:rPr>
        <w:fldChar w:fldCharType="separate"/>
      </w:r>
      <w:r>
        <w:rPr>
          <w:noProof/>
        </w:rPr>
        <w:t>46</w:t>
      </w:r>
      <w:r>
        <w:rPr>
          <w:noProof/>
        </w:rPr>
        <w:fldChar w:fldCharType="end"/>
      </w:r>
    </w:p>
    <w:p w14:paraId="7F6D8EF6"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IRremote.py</w:t>
      </w:r>
      <w:r>
        <w:rPr>
          <w:noProof/>
        </w:rPr>
        <w:tab/>
      </w:r>
      <w:r>
        <w:rPr>
          <w:noProof/>
        </w:rPr>
        <w:fldChar w:fldCharType="begin"/>
      </w:r>
      <w:r>
        <w:rPr>
          <w:noProof/>
        </w:rPr>
        <w:instrText xml:space="preserve"> PAGEREF _Toc505776759 \h </w:instrText>
      </w:r>
      <w:r>
        <w:rPr>
          <w:noProof/>
        </w:rPr>
      </w:r>
      <w:r>
        <w:rPr>
          <w:noProof/>
        </w:rPr>
        <w:fldChar w:fldCharType="separate"/>
      </w:r>
      <w:r>
        <w:rPr>
          <w:noProof/>
        </w:rPr>
        <w:t>46</w:t>
      </w:r>
      <w:r>
        <w:rPr>
          <w:noProof/>
        </w:rPr>
        <w:fldChar w:fldCharType="end"/>
      </w:r>
    </w:p>
    <w:p w14:paraId="2912651C"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lastRenderedPageBreak/>
        <w:t>oliepumpe.py</w:t>
      </w:r>
      <w:r>
        <w:rPr>
          <w:noProof/>
        </w:rPr>
        <w:tab/>
      </w:r>
      <w:r>
        <w:rPr>
          <w:noProof/>
        </w:rPr>
        <w:fldChar w:fldCharType="begin"/>
      </w:r>
      <w:r>
        <w:rPr>
          <w:noProof/>
        </w:rPr>
        <w:instrText xml:space="preserve"> PAGEREF _Toc505776760 \h </w:instrText>
      </w:r>
      <w:r>
        <w:rPr>
          <w:noProof/>
        </w:rPr>
      </w:r>
      <w:r>
        <w:rPr>
          <w:noProof/>
        </w:rPr>
        <w:fldChar w:fldCharType="separate"/>
      </w:r>
      <w:r>
        <w:rPr>
          <w:noProof/>
        </w:rPr>
        <w:t>47</w:t>
      </w:r>
      <w:r>
        <w:rPr>
          <w:noProof/>
        </w:rPr>
        <w:fldChar w:fldCharType="end"/>
      </w:r>
    </w:p>
    <w:p w14:paraId="41BDB2D2"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omstyring.py</w:t>
      </w:r>
      <w:r>
        <w:rPr>
          <w:noProof/>
        </w:rPr>
        <w:tab/>
      </w:r>
      <w:r>
        <w:rPr>
          <w:noProof/>
        </w:rPr>
        <w:fldChar w:fldCharType="begin"/>
      </w:r>
      <w:r>
        <w:rPr>
          <w:noProof/>
        </w:rPr>
        <w:instrText xml:space="preserve"> PAGEREF _Toc505776761 \h </w:instrText>
      </w:r>
      <w:r>
        <w:rPr>
          <w:noProof/>
        </w:rPr>
      </w:r>
      <w:r>
        <w:rPr>
          <w:noProof/>
        </w:rPr>
        <w:fldChar w:fldCharType="separate"/>
      </w:r>
      <w:r>
        <w:rPr>
          <w:noProof/>
        </w:rPr>
        <w:t>47</w:t>
      </w:r>
      <w:r>
        <w:rPr>
          <w:noProof/>
        </w:rPr>
        <w:fldChar w:fldCharType="end"/>
      </w:r>
    </w:p>
    <w:p w14:paraId="2581FF5A"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primaerLuft.py</w:t>
      </w:r>
      <w:r>
        <w:rPr>
          <w:noProof/>
        </w:rPr>
        <w:tab/>
      </w:r>
      <w:r>
        <w:rPr>
          <w:noProof/>
        </w:rPr>
        <w:fldChar w:fldCharType="begin"/>
      </w:r>
      <w:r>
        <w:rPr>
          <w:noProof/>
        </w:rPr>
        <w:instrText xml:space="preserve"> PAGEREF _Toc505776762 \h </w:instrText>
      </w:r>
      <w:r>
        <w:rPr>
          <w:noProof/>
        </w:rPr>
      </w:r>
      <w:r>
        <w:rPr>
          <w:noProof/>
        </w:rPr>
        <w:fldChar w:fldCharType="separate"/>
      </w:r>
      <w:r>
        <w:rPr>
          <w:noProof/>
        </w:rPr>
        <w:t>47</w:t>
      </w:r>
      <w:r>
        <w:rPr>
          <w:noProof/>
        </w:rPr>
        <w:fldChar w:fldCharType="end"/>
      </w:r>
    </w:p>
    <w:p w14:paraId="072DEA1A"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programvalg.py</w:t>
      </w:r>
      <w:r>
        <w:rPr>
          <w:noProof/>
        </w:rPr>
        <w:tab/>
      </w:r>
      <w:r>
        <w:rPr>
          <w:noProof/>
        </w:rPr>
        <w:fldChar w:fldCharType="begin"/>
      </w:r>
      <w:r>
        <w:rPr>
          <w:noProof/>
        </w:rPr>
        <w:instrText xml:space="preserve"> PAGEREF _Toc505776763 \h </w:instrText>
      </w:r>
      <w:r>
        <w:rPr>
          <w:noProof/>
        </w:rPr>
      </w:r>
      <w:r>
        <w:rPr>
          <w:noProof/>
        </w:rPr>
        <w:fldChar w:fldCharType="separate"/>
      </w:r>
      <w:r>
        <w:rPr>
          <w:noProof/>
        </w:rPr>
        <w:t>47</w:t>
      </w:r>
      <w:r>
        <w:rPr>
          <w:noProof/>
        </w:rPr>
        <w:fldChar w:fldCharType="end"/>
      </w:r>
    </w:p>
    <w:p w14:paraId="077AA916"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roegroer.py</w:t>
      </w:r>
      <w:r>
        <w:rPr>
          <w:noProof/>
        </w:rPr>
        <w:tab/>
      </w:r>
      <w:r>
        <w:rPr>
          <w:noProof/>
        </w:rPr>
        <w:fldChar w:fldCharType="begin"/>
      </w:r>
      <w:r>
        <w:rPr>
          <w:noProof/>
        </w:rPr>
        <w:instrText xml:space="preserve"> PAGEREF _Toc505776764 \h </w:instrText>
      </w:r>
      <w:r>
        <w:rPr>
          <w:noProof/>
        </w:rPr>
      </w:r>
      <w:r>
        <w:rPr>
          <w:noProof/>
        </w:rPr>
        <w:fldChar w:fldCharType="separate"/>
      </w:r>
      <w:r>
        <w:rPr>
          <w:noProof/>
        </w:rPr>
        <w:t>47</w:t>
      </w:r>
      <w:r>
        <w:rPr>
          <w:noProof/>
        </w:rPr>
        <w:fldChar w:fldCharType="end"/>
      </w:r>
    </w:p>
    <w:p w14:paraId="07B568F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sekundaerLuft.py</w:t>
      </w:r>
      <w:r>
        <w:rPr>
          <w:noProof/>
        </w:rPr>
        <w:tab/>
      </w:r>
      <w:r>
        <w:rPr>
          <w:noProof/>
        </w:rPr>
        <w:fldChar w:fldCharType="begin"/>
      </w:r>
      <w:r>
        <w:rPr>
          <w:noProof/>
        </w:rPr>
        <w:instrText xml:space="preserve"> PAGEREF _Toc505776765 \h </w:instrText>
      </w:r>
      <w:r>
        <w:rPr>
          <w:noProof/>
        </w:rPr>
      </w:r>
      <w:r>
        <w:rPr>
          <w:noProof/>
        </w:rPr>
        <w:fldChar w:fldCharType="separate"/>
      </w:r>
      <w:r>
        <w:rPr>
          <w:noProof/>
        </w:rPr>
        <w:t>47</w:t>
      </w:r>
      <w:r>
        <w:rPr>
          <w:noProof/>
        </w:rPr>
        <w:fldChar w:fldCharType="end"/>
      </w:r>
    </w:p>
    <w:p w14:paraId="55889981"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servoTemp.py</w:t>
      </w:r>
      <w:r>
        <w:rPr>
          <w:noProof/>
        </w:rPr>
        <w:tab/>
      </w:r>
      <w:r>
        <w:rPr>
          <w:noProof/>
        </w:rPr>
        <w:fldChar w:fldCharType="begin"/>
      </w:r>
      <w:r>
        <w:rPr>
          <w:noProof/>
        </w:rPr>
        <w:instrText xml:space="preserve"> PAGEREF _Toc505776766 \h </w:instrText>
      </w:r>
      <w:r>
        <w:rPr>
          <w:noProof/>
        </w:rPr>
      </w:r>
      <w:r>
        <w:rPr>
          <w:noProof/>
        </w:rPr>
        <w:fldChar w:fldCharType="separate"/>
      </w:r>
      <w:r>
        <w:rPr>
          <w:noProof/>
        </w:rPr>
        <w:t>47</w:t>
      </w:r>
      <w:r>
        <w:rPr>
          <w:noProof/>
        </w:rPr>
        <w:fldChar w:fldCharType="end"/>
      </w:r>
    </w:p>
    <w:p w14:paraId="7475D88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servoTryk.py</w:t>
      </w:r>
      <w:r>
        <w:rPr>
          <w:noProof/>
        </w:rPr>
        <w:tab/>
      </w:r>
      <w:r>
        <w:rPr>
          <w:noProof/>
        </w:rPr>
        <w:fldChar w:fldCharType="begin"/>
      </w:r>
      <w:r>
        <w:rPr>
          <w:noProof/>
        </w:rPr>
        <w:instrText xml:space="preserve"> PAGEREF _Toc505776767 \h </w:instrText>
      </w:r>
      <w:r>
        <w:rPr>
          <w:noProof/>
        </w:rPr>
      </w:r>
      <w:r>
        <w:rPr>
          <w:noProof/>
        </w:rPr>
        <w:fldChar w:fldCharType="separate"/>
      </w:r>
      <w:r>
        <w:rPr>
          <w:noProof/>
        </w:rPr>
        <w:t>47</w:t>
      </w:r>
      <w:r>
        <w:rPr>
          <w:noProof/>
        </w:rPr>
        <w:fldChar w:fldCharType="end"/>
      </w:r>
    </w:p>
    <w:p w14:paraId="6800BE1C"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sikkerhedsventil.py</w:t>
      </w:r>
      <w:r>
        <w:rPr>
          <w:noProof/>
        </w:rPr>
        <w:tab/>
      </w:r>
      <w:r>
        <w:rPr>
          <w:noProof/>
        </w:rPr>
        <w:fldChar w:fldCharType="begin"/>
      </w:r>
      <w:r>
        <w:rPr>
          <w:noProof/>
        </w:rPr>
        <w:instrText xml:space="preserve"> PAGEREF _Toc505776768 \h </w:instrText>
      </w:r>
      <w:r>
        <w:rPr>
          <w:noProof/>
        </w:rPr>
      </w:r>
      <w:r>
        <w:rPr>
          <w:noProof/>
        </w:rPr>
        <w:fldChar w:fldCharType="separate"/>
      </w:r>
      <w:r>
        <w:rPr>
          <w:noProof/>
        </w:rPr>
        <w:t>47</w:t>
      </w:r>
      <w:r>
        <w:rPr>
          <w:noProof/>
        </w:rPr>
        <w:fldChar w:fldCharType="end"/>
      </w:r>
    </w:p>
    <w:p w14:paraId="7F8A16CE"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skueglasKedel.py</w:t>
      </w:r>
      <w:r>
        <w:rPr>
          <w:noProof/>
        </w:rPr>
        <w:tab/>
      </w:r>
      <w:r>
        <w:rPr>
          <w:noProof/>
        </w:rPr>
        <w:fldChar w:fldCharType="begin"/>
      </w:r>
      <w:r>
        <w:rPr>
          <w:noProof/>
        </w:rPr>
        <w:instrText xml:space="preserve"> PAGEREF _Toc505776769 \h </w:instrText>
      </w:r>
      <w:r>
        <w:rPr>
          <w:noProof/>
        </w:rPr>
      </w:r>
      <w:r>
        <w:rPr>
          <w:noProof/>
        </w:rPr>
        <w:fldChar w:fldCharType="separate"/>
      </w:r>
      <w:r>
        <w:rPr>
          <w:noProof/>
        </w:rPr>
        <w:t>47</w:t>
      </w:r>
      <w:r>
        <w:rPr>
          <w:noProof/>
        </w:rPr>
        <w:fldChar w:fldCharType="end"/>
      </w:r>
    </w:p>
    <w:p w14:paraId="6F99C67B"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skueglasOlie.py</w:t>
      </w:r>
      <w:r>
        <w:rPr>
          <w:noProof/>
        </w:rPr>
        <w:tab/>
      </w:r>
      <w:r>
        <w:rPr>
          <w:noProof/>
        </w:rPr>
        <w:fldChar w:fldCharType="begin"/>
      </w:r>
      <w:r>
        <w:rPr>
          <w:noProof/>
        </w:rPr>
        <w:instrText xml:space="preserve"> PAGEREF _Toc505776770 \h </w:instrText>
      </w:r>
      <w:r>
        <w:rPr>
          <w:noProof/>
        </w:rPr>
      </w:r>
      <w:r>
        <w:rPr>
          <w:noProof/>
        </w:rPr>
        <w:fldChar w:fldCharType="separate"/>
      </w:r>
      <w:r>
        <w:rPr>
          <w:noProof/>
        </w:rPr>
        <w:t>47</w:t>
      </w:r>
      <w:r>
        <w:rPr>
          <w:noProof/>
        </w:rPr>
        <w:fldChar w:fldCharType="end"/>
      </w:r>
    </w:p>
    <w:p w14:paraId="79606161"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ventiler.py</w:t>
      </w:r>
      <w:r>
        <w:rPr>
          <w:noProof/>
        </w:rPr>
        <w:tab/>
      </w:r>
      <w:r>
        <w:rPr>
          <w:noProof/>
        </w:rPr>
        <w:fldChar w:fldCharType="begin"/>
      </w:r>
      <w:r>
        <w:rPr>
          <w:noProof/>
        </w:rPr>
        <w:instrText xml:space="preserve"> PAGEREF _Toc505776771 \h </w:instrText>
      </w:r>
      <w:r>
        <w:rPr>
          <w:noProof/>
        </w:rPr>
      </w:r>
      <w:r>
        <w:rPr>
          <w:noProof/>
        </w:rPr>
        <w:fldChar w:fldCharType="separate"/>
      </w:r>
      <w:r>
        <w:rPr>
          <w:noProof/>
        </w:rPr>
        <w:t>47</w:t>
      </w:r>
      <w:r>
        <w:rPr>
          <w:noProof/>
        </w:rPr>
        <w:fldChar w:fldCharType="end"/>
      </w:r>
    </w:p>
    <w:p w14:paraId="0184BA75" w14:textId="77777777" w:rsidR="00B323E8" w:rsidRDefault="00B323E8">
      <w:pPr>
        <w:pStyle w:val="Indholdsfortegnelse2"/>
        <w:rPr>
          <w:rFonts w:asciiTheme="minorHAnsi" w:eastAsiaTheme="minorEastAsia" w:hAnsiTheme="minorHAnsi" w:cstheme="minorBidi"/>
          <w:noProof/>
          <w:kern w:val="0"/>
          <w:sz w:val="22"/>
          <w:szCs w:val="22"/>
          <w:lang w:eastAsia="da-DK"/>
        </w:rPr>
      </w:pPr>
      <w:r>
        <w:rPr>
          <w:noProof/>
        </w:rPr>
        <w:t>Arduino</w:t>
      </w:r>
      <w:r>
        <w:rPr>
          <w:noProof/>
        </w:rPr>
        <w:tab/>
      </w:r>
      <w:r>
        <w:rPr>
          <w:noProof/>
        </w:rPr>
        <w:fldChar w:fldCharType="begin"/>
      </w:r>
      <w:r>
        <w:rPr>
          <w:noProof/>
        </w:rPr>
        <w:instrText xml:space="preserve"> PAGEREF _Toc505776772 \h </w:instrText>
      </w:r>
      <w:r>
        <w:rPr>
          <w:noProof/>
        </w:rPr>
      </w:r>
      <w:r>
        <w:rPr>
          <w:noProof/>
        </w:rPr>
        <w:fldChar w:fldCharType="separate"/>
      </w:r>
      <w:r>
        <w:rPr>
          <w:noProof/>
        </w:rPr>
        <w:t>47</w:t>
      </w:r>
      <w:r>
        <w:rPr>
          <w:noProof/>
        </w:rPr>
        <w:fldChar w:fldCharType="end"/>
      </w:r>
    </w:p>
    <w:p w14:paraId="5BF1C37D"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powernet.ino</w:t>
      </w:r>
      <w:r>
        <w:rPr>
          <w:noProof/>
        </w:rPr>
        <w:tab/>
      </w:r>
      <w:r>
        <w:rPr>
          <w:noProof/>
        </w:rPr>
        <w:fldChar w:fldCharType="begin"/>
      </w:r>
      <w:r>
        <w:rPr>
          <w:noProof/>
        </w:rPr>
        <w:instrText xml:space="preserve"> PAGEREF _Toc505776773 \h </w:instrText>
      </w:r>
      <w:r>
        <w:rPr>
          <w:noProof/>
        </w:rPr>
      </w:r>
      <w:r>
        <w:rPr>
          <w:noProof/>
        </w:rPr>
        <w:fldChar w:fldCharType="separate"/>
      </w:r>
      <w:r>
        <w:rPr>
          <w:noProof/>
        </w:rPr>
        <w:t>47</w:t>
      </w:r>
      <w:r>
        <w:rPr>
          <w:noProof/>
        </w:rPr>
        <w:fldChar w:fldCharType="end"/>
      </w:r>
    </w:p>
    <w:p w14:paraId="64E579F6"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model.ino</w:t>
      </w:r>
      <w:r>
        <w:rPr>
          <w:noProof/>
        </w:rPr>
        <w:tab/>
      </w:r>
      <w:r>
        <w:rPr>
          <w:noProof/>
        </w:rPr>
        <w:fldChar w:fldCharType="begin"/>
      </w:r>
      <w:r>
        <w:rPr>
          <w:noProof/>
        </w:rPr>
        <w:instrText xml:space="preserve"> PAGEREF _Toc505776774 \h </w:instrText>
      </w:r>
      <w:r>
        <w:rPr>
          <w:noProof/>
        </w:rPr>
      </w:r>
      <w:r>
        <w:rPr>
          <w:noProof/>
        </w:rPr>
        <w:fldChar w:fldCharType="separate"/>
      </w:r>
      <w:r>
        <w:rPr>
          <w:noProof/>
        </w:rPr>
        <w:t>48</w:t>
      </w:r>
      <w:r>
        <w:rPr>
          <w:noProof/>
        </w:rPr>
        <w:fldChar w:fldCharType="end"/>
      </w:r>
    </w:p>
    <w:p w14:paraId="5284B8B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transport.ino</w:t>
      </w:r>
      <w:r>
        <w:rPr>
          <w:noProof/>
        </w:rPr>
        <w:tab/>
      </w:r>
      <w:r>
        <w:rPr>
          <w:noProof/>
        </w:rPr>
        <w:fldChar w:fldCharType="begin"/>
      </w:r>
      <w:r>
        <w:rPr>
          <w:noProof/>
        </w:rPr>
        <w:instrText xml:space="preserve"> PAGEREF _Toc505776775 \h </w:instrText>
      </w:r>
      <w:r>
        <w:rPr>
          <w:noProof/>
        </w:rPr>
      </w:r>
      <w:r>
        <w:rPr>
          <w:noProof/>
        </w:rPr>
        <w:fldChar w:fldCharType="separate"/>
      </w:r>
      <w:r>
        <w:rPr>
          <w:noProof/>
        </w:rPr>
        <w:t>48</w:t>
      </w:r>
      <w:r>
        <w:rPr>
          <w:noProof/>
        </w:rPr>
        <w:fldChar w:fldCharType="end"/>
      </w:r>
    </w:p>
    <w:p w14:paraId="48AF4954"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vejeceller.ino</w:t>
      </w:r>
      <w:r>
        <w:rPr>
          <w:noProof/>
        </w:rPr>
        <w:tab/>
      </w:r>
      <w:r>
        <w:rPr>
          <w:noProof/>
        </w:rPr>
        <w:fldChar w:fldCharType="begin"/>
      </w:r>
      <w:r>
        <w:rPr>
          <w:noProof/>
        </w:rPr>
        <w:instrText xml:space="preserve"> PAGEREF _Toc505776776 \h </w:instrText>
      </w:r>
      <w:r>
        <w:rPr>
          <w:noProof/>
        </w:rPr>
      </w:r>
      <w:r>
        <w:rPr>
          <w:noProof/>
        </w:rPr>
        <w:fldChar w:fldCharType="separate"/>
      </w:r>
      <w:r>
        <w:rPr>
          <w:noProof/>
        </w:rPr>
        <w:t>48</w:t>
      </w:r>
      <w:r>
        <w:rPr>
          <w:noProof/>
        </w:rPr>
        <w:fldChar w:fldCharType="end"/>
      </w:r>
    </w:p>
    <w:p w14:paraId="079CF73B"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IRremote.ino</w:t>
      </w:r>
      <w:r>
        <w:rPr>
          <w:noProof/>
        </w:rPr>
        <w:tab/>
      </w:r>
      <w:r>
        <w:rPr>
          <w:noProof/>
        </w:rPr>
        <w:fldChar w:fldCharType="begin"/>
      </w:r>
      <w:r>
        <w:rPr>
          <w:noProof/>
        </w:rPr>
        <w:instrText xml:space="preserve"> PAGEREF _Toc505776777 \h </w:instrText>
      </w:r>
      <w:r>
        <w:rPr>
          <w:noProof/>
        </w:rPr>
      </w:r>
      <w:r>
        <w:rPr>
          <w:noProof/>
        </w:rPr>
        <w:fldChar w:fldCharType="separate"/>
      </w:r>
      <w:r>
        <w:rPr>
          <w:noProof/>
        </w:rPr>
        <w:t>48</w:t>
      </w:r>
      <w:r>
        <w:rPr>
          <w:noProof/>
        </w:rPr>
        <w:fldChar w:fldCharType="end"/>
      </w:r>
    </w:p>
    <w:p w14:paraId="2BC5528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oliepumpe.ino</w:t>
      </w:r>
      <w:r>
        <w:rPr>
          <w:noProof/>
        </w:rPr>
        <w:tab/>
      </w:r>
      <w:r>
        <w:rPr>
          <w:noProof/>
        </w:rPr>
        <w:fldChar w:fldCharType="begin"/>
      </w:r>
      <w:r>
        <w:rPr>
          <w:noProof/>
        </w:rPr>
        <w:instrText xml:space="preserve"> PAGEREF _Toc505776778 \h </w:instrText>
      </w:r>
      <w:r>
        <w:rPr>
          <w:noProof/>
        </w:rPr>
      </w:r>
      <w:r>
        <w:rPr>
          <w:noProof/>
        </w:rPr>
        <w:fldChar w:fldCharType="separate"/>
      </w:r>
      <w:r>
        <w:rPr>
          <w:noProof/>
        </w:rPr>
        <w:t>48</w:t>
      </w:r>
      <w:r>
        <w:rPr>
          <w:noProof/>
        </w:rPr>
        <w:fldChar w:fldCharType="end"/>
      </w:r>
    </w:p>
    <w:p w14:paraId="4BFAB797"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omstyring.ino</w:t>
      </w:r>
      <w:r>
        <w:rPr>
          <w:noProof/>
        </w:rPr>
        <w:tab/>
      </w:r>
      <w:r>
        <w:rPr>
          <w:noProof/>
        </w:rPr>
        <w:fldChar w:fldCharType="begin"/>
      </w:r>
      <w:r>
        <w:rPr>
          <w:noProof/>
        </w:rPr>
        <w:instrText xml:space="preserve"> PAGEREF _Toc505776779 \h </w:instrText>
      </w:r>
      <w:r>
        <w:rPr>
          <w:noProof/>
        </w:rPr>
      </w:r>
      <w:r>
        <w:rPr>
          <w:noProof/>
        </w:rPr>
        <w:fldChar w:fldCharType="separate"/>
      </w:r>
      <w:r>
        <w:rPr>
          <w:noProof/>
        </w:rPr>
        <w:t>48</w:t>
      </w:r>
      <w:r>
        <w:rPr>
          <w:noProof/>
        </w:rPr>
        <w:fldChar w:fldCharType="end"/>
      </w:r>
    </w:p>
    <w:p w14:paraId="6C61F372"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primaerLuft.ino</w:t>
      </w:r>
      <w:r>
        <w:rPr>
          <w:noProof/>
        </w:rPr>
        <w:tab/>
      </w:r>
      <w:r>
        <w:rPr>
          <w:noProof/>
        </w:rPr>
        <w:fldChar w:fldCharType="begin"/>
      </w:r>
      <w:r>
        <w:rPr>
          <w:noProof/>
        </w:rPr>
        <w:instrText xml:space="preserve"> PAGEREF _Toc505776780 \h </w:instrText>
      </w:r>
      <w:r>
        <w:rPr>
          <w:noProof/>
        </w:rPr>
      </w:r>
      <w:r>
        <w:rPr>
          <w:noProof/>
        </w:rPr>
        <w:fldChar w:fldCharType="separate"/>
      </w:r>
      <w:r>
        <w:rPr>
          <w:noProof/>
        </w:rPr>
        <w:t>48</w:t>
      </w:r>
      <w:r>
        <w:rPr>
          <w:noProof/>
        </w:rPr>
        <w:fldChar w:fldCharType="end"/>
      </w:r>
    </w:p>
    <w:p w14:paraId="04C54338"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sekundaerLuft.ino</w:t>
      </w:r>
      <w:r>
        <w:rPr>
          <w:noProof/>
        </w:rPr>
        <w:tab/>
      </w:r>
      <w:r>
        <w:rPr>
          <w:noProof/>
        </w:rPr>
        <w:fldChar w:fldCharType="begin"/>
      </w:r>
      <w:r>
        <w:rPr>
          <w:noProof/>
        </w:rPr>
        <w:instrText xml:space="preserve"> PAGEREF _Toc505776781 \h </w:instrText>
      </w:r>
      <w:r>
        <w:rPr>
          <w:noProof/>
        </w:rPr>
      </w:r>
      <w:r>
        <w:rPr>
          <w:noProof/>
        </w:rPr>
        <w:fldChar w:fldCharType="separate"/>
      </w:r>
      <w:r>
        <w:rPr>
          <w:noProof/>
        </w:rPr>
        <w:t>48</w:t>
      </w:r>
      <w:r>
        <w:rPr>
          <w:noProof/>
        </w:rPr>
        <w:fldChar w:fldCharType="end"/>
      </w:r>
    </w:p>
    <w:p w14:paraId="1EB076EA"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programvalg.ino</w:t>
      </w:r>
      <w:r>
        <w:rPr>
          <w:noProof/>
        </w:rPr>
        <w:tab/>
      </w:r>
      <w:r>
        <w:rPr>
          <w:noProof/>
        </w:rPr>
        <w:fldChar w:fldCharType="begin"/>
      </w:r>
      <w:r>
        <w:rPr>
          <w:noProof/>
        </w:rPr>
        <w:instrText xml:space="preserve"> PAGEREF _Toc505776782 \h </w:instrText>
      </w:r>
      <w:r>
        <w:rPr>
          <w:noProof/>
        </w:rPr>
      </w:r>
      <w:r>
        <w:rPr>
          <w:noProof/>
        </w:rPr>
        <w:fldChar w:fldCharType="separate"/>
      </w:r>
      <w:r>
        <w:rPr>
          <w:noProof/>
        </w:rPr>
        <w:t>49</w:t>
      </w:r>
      <w:r>
        <w:rPr>
          <w:noProof/>
        </w:rPr>
        <w:fldChar w:fldCharType="end"/>
      </w:r>
    </w:p>
    <w:p w14:paraId="72CEB1FE"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roegroer.ino</w:t>
      </w:r>
      <w:r>
        <w:rPr>
          <w:noProof/>
        </w:rPr>
        <w:tab/>
      </w:r>
      <w:r>
        <w:rPr>
          <w:noProof/>
        </w:rPr>
        <w:fldChar w:fldCharType="begin"/>
      </w:r>
      <w:r>
        <w:rPr>
          <w:noProof/>
        </w:rPr>
        <w:instrText xml:space="preserve"> PAGEREF _Toc505776783 \h </w:instrText>
      </w:r>
      <w:r>
        <w:rPr>
          <w:noProof/>
        </w:rPr>
      </w:r>
      <w:r>
        <w:rPr>
          <w:noProof/>
        </w:rPr>
        <w:fldChar w:fldCharType="separate"/>
      </w:r>
      <w:r>
        <w:rPr>
          <w:noProof/>
        </w:rPr>
        <w:t>49</w:t>
      </w:r>
      <w:r>
        <w:rPr>
          <w:noProof/>
        </w:rPr>
        <w:fldChar w:fldCharType="end"/>
      </w:r>
    </w:p>
    <w:p w14:paraId="7E8F45F2"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servoTemp.ino</w:t>
      </w:r>
      <w:r>
        <w:rPr>
          <w:noProof/>
        </w:rPr>
        <w:tab/>
      </w:r>
      <w:r>
        <w:rPr>
          <w:noProof/>
        </w:rPr>
        <w:fldChar w:fldCharType="begin"/>
      </w:r>
      <w:r>
        <w:rPr>
          <w:noProof/>
        </w:rPr>
        <w:instrText xml:space="preserve"> PAGEREF _Toc505776784 \h </w:instrText>
      </w:r>
      <w:r>
        <w:rPr>
          <w:noProof/>
        </w:rPr>
      </w:r>
      <w:r>
        <w:rPr>
          <w:noProof/>
        </w:rPr>
        <w:fldChar w:fldCharType="separate"/>
      </w:r>
      <w:r>
        <w:rPr>
          <w:noProof/>
        </w:rPr>
        <w:t>49</w:t>
      </w:r>
      <w:r>
        <w:rPr>
          <w:noProof/>
        </w:rPr>
        <w:fldChar w:fldCharType="end"/>
      </w:r>
    </w:p>
    <w:p w14:paraId="597B4BAD"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servoTryk.ino</w:t>
      </w:r>
      <w:r>
        <w:rPr>
          <w:noProof/>
        </w:rPr>
        <w:tab/>
      </w:r>
      <w:r>
        <w:rPr>
          <w:noProof/>
        </w:rPr>
        <w:fldChar w:fldCharType="begin"/>
      </w:r>
      <w:r>
        <w:rPr>
          <w:noProof/>
        </w:rPr>
        <w:instrText xml:space="preserve"> PAGEREF _Toc505776785 \h </w:instrText>
      </w:r>
      <w:r>
        <w:rPr>
          <w:noProof/>
        </w:rPr>
      </w:r>
      <w:r>
        <w:rPr>
          <w:noProof/>
        </w:rPr>
        <w:fldChar w:fldCharType="separate"/>
      </w:r>
      <w:r>
        <w:rPr>
          <w:noProof/>
        </w:rPr>
        <w:t>49</w:t>
      </w:r>
      <w:r>
        <w:rPr>
          <w:noProof/>
        </w:rPr>
        <w:fldChar w:fldCharType="end"/>
      </w:r>
    </w:p>
    <w:p w14:paraId="6A1301F0"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sikkerhedsventi.ino</w:t>
      </w:r>
      <w:r>
        <w:rPr>
          <w:noProof/>
        </w:rPr>
        <w:tab/>
      </w:r>
      <w:r>
        <w:rPr>
          <w:noProof/>
        </w:rPr>
        <w:fldChar w:fldCharType="begin"/>
      </w:r>
      <w:r>
        <w:rPr>
          <w:noProof/>
        </w:rPr>
        <w:instrText xml:space="preserve"> PAGEREF _Toc505776786 \h </w:instrText>
      </w:r>
      <w:r>
        <w:rPr>
          <w:noProof/>
        </w:rPr>
      </w:r>
      <w:r>
        <w:rPr>
          <w:noProof/>
        </w:rPr>
        <w:fldChar w:fldCharType="separate"/>
      </w:r>
      <w:r>
        <w:rPr>
          <w:noProof/>
        </w:rPr>
        <w:t>49</w:t>
      </w:r>
      <w:r>
        <w:rPr>
          <w:noProof/>
        </w:rPr>
        <w:fldChar w:fldCharType="end"/>
      </w:r>
    </w:p>
    <w:p w14:paraId="763E4913"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skueglasKedel.ino</w:t>
      </w:r>
      <w:r>
        <w:rPr>
          <w:noProof/>
        </w:rPr>
        <w:tab/>
      </w:r>
      <w:r>
        <w:rPr>
          <w:noProof/>
        </w:rPr>
        <w:fldChar w:fldCharType="begin"/>
      </w:r>
      <w:r>
        <w:rPr>
          <w:noProof/>
        </w:rPr>
        <w:instrText xml:space="preserve"> PAGEREF _Toc505776787 \h </w:instrText>
      </w:r>
      <w:r>
        <w:rPr>
          <w:noProof/>
        </w:rPr>
      </w:r>
      <w:r>
        <w:rPr>
          <w:noProof/>
        </w:rPr>
        <w:fldChar w:fldCharType="separate"/>
      </w:r>
      <w:r>
        <w:rPr>
          <w:noProof/>
        </w:rPr>
        <w:t>49</w:t>
      </w:r>
      <w:r>
        <w:rPr>
          <w:noProof/>
        </w:rPr>
        <w:fldChar w:fldCharType="end"/>
      </w:r>
    </w:p>
    <w:p w14:paraId="4E864587"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skueglasOlie.ino</w:t>
      </w:r>
      <w:r>
        <w:rPr>
          <w:noProof/>
        </w:rPr>
        <w:tab/>
      </w:r>
      <w:r>
        <w:rPr>
          <w:noProof/>
        </w:rPr>
        <w:fldChar w:fldCharType="begin"/>
      </w:r>
      <w:r>
        <w:rPr>
          <w:noProof/>
        </w:rPr>
        <w:instrText xml:space="preserve"> PAGEREF _Toc505776788 \h </w:instrText>
      </w:r>
      <w:r>
        <w:rPr>
          <w:noProof/>
        </w:rPr>
      </w:r>
      <w:r>
        <w:rPr>
          <w:noProof/>
        </w:rPr>
        <w:fldChar w:fldCharType="separate"/>
      </w:r>
      <w:r>
        <w:rPr>
          <w:noProof/>
        </w:rPr>
        <w:t>49</w:t>
      </w:r>
      <w:r>
        <w:rPr>
          <w:noProof/>
        </w:rPr>
        <w:fldChar w:fldCharType="end"/>
      </w:r>
    </w:p>
    <w:p w14:paraId="10262DFA" w14:textId="77777777" w:rsidR="00B323E8" w:rsidRDefault="00B323E8">
      <w:pPr>
        <w:pStyle w:val="Indholdsfortegnelse3"/>
        <w:rPr>
          <w:rFonts w:asciiTheme="minorHAnsi" w:eastAsiaTheme="minorEastAsia" w:hAnsiTheme="minorHAnsi" w:cstheme="minorBidi"/>
          <w:noProof/>
          <w:kern w:val="0"/>
          <w:sz w:val="22"/>
          <w:szCs w:val="22"/>
          <w:lang w:eastAsia="da-DK"/>
        </w:rPr>
      </w:pPr>
      <w:r>
        <w:rPr>
          <w:noProof/>
        </w:rPr>
        <w:t>ventiler.ino</w:t>
      </w:r>
      <w:r>
        <w:rPr>
          <w:noProof/>
        </w:rPr>
        <w:tab/>
      </w:r>
      <w:r>
        <w:rPr>
          <w:noProof/>
        </w:rPr>
        <w:fldChar w:fldCharType="begin"/>
      </w:r>
      <w:r>
        <w:rPr>
          <w:noProof/>
        </w:rPr>
        <w:instrText xml:space="preserve"> PAGEREF _Toc505776789 \h </w:instrText>
      </w:r>
      <w:r>
        <w:rPr>
          <w:noProof/>
        </w:rPr>
      </w:r>
      <w:r>
        <w:rPr>
          <w:noProof/>
        </w:rPr>
        <w:fldChar w:fldCharType="separate"/>
      </w:r>
      <w:r>
        <w:rPr>
          <w:noProof/>
        </w:rPr>
        <w:t>49</w:t>
      </w:r>
      <w:r>
        <w:rPr>
          <w:noProof/>
        </w:rPr>
        <w:fldChar w:fldCharType="end"/>
      </w:r>
    </w:p>
    <w:p w14:paraId="23BE92CF"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Spil</w:t>
      </w:r>
      <w:r>
        <w:rPr>
          <w:noProof/>
        </w:rPr>
        <w:tab/>
      </w:r>
      <w:r>
        <w:rPr>
          <w:noProof/>
        </w:rPr>
        <w:fldChar w:fldCharType="begin"/>
      </w:r>
      <w:r>
        <w:rPr>
          <w:noProof/>
        </w:rPr>
        <w:instrText xml:space="preserve"> PAGEREF _Toc505776790 \h </w:instrText>
      </w:r>
      <w:r>
        <w:rPr>
          <w:noProof/>
        </w:rPr>
      </w:r>
      <w:r>
        <w:rPr>
          <w:noProof/>
        </w:rPr>
        <w:fldChar w:fldCharType="separate"/>
      </w:r>
      <w:r>
        <w:rPr>
          <w:noProof/>
        </w:rPr>
        <w:t>50</w:t>
      </w:r>
      <w:r>
        <w:rPr>
          <w:noProof/>
        </w:rPr>
        <w:fldChar w:fldCharType="end"/>
      </w:r>
    </w:p>
    <w:p w14:paraId="6112D182" w14:textId="77777777" w:rsidR="00B323E8" w:rsidRDefault="00B323E8">
      <w:pPr>
        <w:pStyle w:val="Indholdsfortegnelse1"/>
        <w:rPr>
          <w:rFonts w:asciiTheme="minorHAnsi" w:eastAsiaTheme="minorEastAsia" w:hAnsiTheme="minorHAnsi" w:cstheme="minorBidi"/>
          <w:noProof/>
          <w:kern w:val="0"/>
          <w:sz w:val="22"/>
          <w:szCs w:val="22"/>
          <w:lang w:eastAsia="da-DK"/>
        </w:rPr>
      </w:pPr>
      <w:r w:rsidRPr="0011502A">
        <w:rPr>
          <w:rFonts w:cs="Times New Roman"/>
          <w:noProof/>
        </w:rPr>
        <w:t>Programkode</w:t>
      </w:r>
      <w:r>
        <w:rPr>
          <w:noProof/>
        </w:rPr>
        <w:tab/>
      </w:r>
      <w:r>
        <w:rPr>
          <w:noProof/>
        </w:rPr>
        <w:fldChar w:fldCharType="begin"/>
      </w:r>
      <w:r>
        <w:rPr>
          <w:noProof/>
        </w:rPr>
        <w:instrText xml:space="preserve"> PAGEREF _Toc505776791 \h </w:instrText>
      </w:r>
      <w:r>
        <w:rPr>
          <w:noProof/>
        </w:rPr>
      </w:r>
      <w:r>
        <w:rPr>
          <w:noProof/>
        </w:rPr>
        <w:fldChar w:fldCharType="separate"/>
      </w:r>
      <w:r>
        <w:rPr>
          <w:noProof/>
        </w:rPr>
        <w:t>53</w:t>
      </w:r>
      <w:r>
        <w:rPr>
          <w:noProof/>
        </w:rPr>
        <w:fldChar w:fldCharType="end"/>
      </w:r>
    </w:p>
    <w:p w14:paraId="29FC5EEA" w14:textId="77777777" w:rsidR="00B323E8" w:rsidRDefault="00B323E8">
      <w:pPr>
        <w:pStyle w:val="Indholdsfortegnelse1"/>
        <w:rPr>
          <w:rFonts w:asciiTheme="minorHAnsi" w:eastAsiaTheme="minorEastAsia" w:hAnsiTheme="minorHAnsi" w:cstheme="minorBidi"/>
          <w:noProof/>
          <w:kern w:val="0"/>
          <w:sz w:val="22"/>
          <w:szCs w:val="22"/>
          <w:lang w:eastAsia="da-DK"/>
        </w:rPr>
      </w:pPr>
      <w:r>
        <w:rPr>
          <w:noProof/>
        </w:rPr>
        <w:t>Kredsløbsdiagrammer</w:t>
      </w:r>
      <w:r>
        <w:rPr>
          <w:noProof/>
        </w:rPr>
        <w:tab/>
      </w:r>
      <w:r>
        <w:rPr>
          <w:noProof/>
        </w:rPr>
        <w:fldChar w:fldCharType="begin"/>
      </w:r>
      <w:r>
        <w:rPr>
          <w:noProof/>
        </w:rPr>
        <w:instrText xml:space="preserve"> PAGEREF _Toc505776792 \h </w:instrText>
      </w:r>
      <w:r>
        <w:rPr>
          <w:noProof/>
        </w:rPr>
      </w:r>
      <w:r>
        <w:rPr>
          <w:noProof/>
        </w:rPr>
        <w:fldChar w:fldCharType="separate"/>
      </w:r>
      <w:r>
        <w:rPr>
          <w:noProof/>
        </w:rPr>
        <w:t>53</w:t>
      </w:r>
      <w:r>
        <w:rPr>
          <w:noProof/>
        </w:rPr>
        <w:fldChar w:fldCharType="end"/>
      </w:r>
    </w:p>
    <w:p w14:paraId="51D2060E" w14:textId="77777777" w:rsidR="00B323E8" w:rsidRDefault="00B323E8">
      <w:pPr>
        <w:pStyle w:val="Indholdsfortegnelse1"/>
        <w:rPr>
          <w:rFonts w:asciiTheme="minorHAnsi" w:eastAsiaTheme="minorEastAsia" w:hAnsiTheme="minorHAnsi" w:cstheme="minorBidi"/>
          <w:noProof/>
          <w:kern w:val="0"/>
          <w:sz w:val="22"/>
          <w:szCs w:val="22"/>
          <w:lang w:eastAsia="da-DK"/>
        </w:rPr>
      </w:pPr>
      <w:r w:rsidRPr="0011502A">
        <w:rPr>
          <w:rFonts w:cs="Times New Roman"/>
          <w:noProof/>
        </w:rPr>
        <w:t>Bilag</w:t>
      </w:r>
      <w:r>
        <w:rPr>
          <w:noProof/>
        </w:rPr>
        <w:tab/>
      </w:r>
      <w:r>
        <w:rPr>
          <w:noProof/>
        </w:rPr>
        <w:fldChar w:fldCharType="begin"/>
      </w:r>
      <w:r>
        <w:rPr>
          <w:noProof/>
        </w:rPr>
        <w:instrText xml:space="preserve"> PAGEREF _Toc505776793 \h </w:instrText>
      </w:r>
      <w:r>
        <w:rPr>
          <w:noProof/>
        </w:rPr>
      </w:r>
      <w:r>
        <w:rPr>
          <w:noProof/>
        </w:rPr>
        <w:fldChar w:fldCharType="separate"/>
      </w:r>
      <w:r>
        <w:rPr>
          <w:noProof/>
        </w:rPr>
        <w:t>54</w:t>
      </w:r>
      <w:r>
        <w:rPr>
          <w:noProof/>
        </w:rPr>
        <w:fldChar w:fldCharType="end"/>
      </w:r>
    </w:p>
    <w:p w14:paraId="1F065E45" w14:textId="34EFF712" w:rsidR="00BE0AAA" w:rsidRDefault="00853F10">
      <w:pPr>
        <w:pStyle w:val="Brdtekst"/>
      </w:pPr>
      <w:r>
        <w:fldChar w:fldCharType="end"/>
      </w:r>
    </w:p>
    <w:p w14:paraId="35A5FBF3" w14:textId="58780D35" w:rsidR="007D2D62" w:rsidRDefault="007D2D62">
      <w:pPr>
        <w:pStyle w:val="Overskrift1"/>
        <w:pageBreakBefore/>
      </w:pPr>
      <w:bookmarkStart w:id="1" w:name="__RefHeading___Toc479235648"/>
      <w:bookmarkStart w:id="2" w:name="_Toc505776673"/>
      <w:bookmarkEnd w:id="1"/>
      <w:r>
        <w:lastRenderedPageBreak/>
        <w:t>Pædagogiske overvejelser</w:t>
      </w:r>
      <w:bookmarkEnd w:id="2"/>
    </w:p>
    <w:p w14:paraId="109F9FF8" w14:textId="079708BA" w:rsidR="007D2D62" w:rsidRDefault="007D2D62" w:rsidP="007D2D62">
      <w:pPr>
        <w:pStyle w:val="Brdtekst"/>
      </w:pPr>
      <w:r>
        <w:t>Når simulatoren bruges til undervisning skal eleverne først have en fælles introduktion</w:t>
      </w:r>
      <w:r w:rsidR="00474C11">
        <w:t xml:space="preserve"> af en medarbejder. Derpå må </w:t>
      </w:r>
      <w:r w:rsidR="00951976">
        <w:t>2</w:t>
      </w:r>
      <w:r w:rsidR="00474C11">
        <w:t>-</w:t>
      </w:r>
      <w:r w:rsidR="00951976">
        <w:t>4</w:t>
      </w:r>
      <w:r w:rsidR="00474C11">
        <w:t xml:space="preserve"> elever</w:t>
      </w:r>
      <w:r w:rsidR="00437B25">
        <w:t xml:space="preserve"> betjene simulatoren samtidigt. Hvis de er under 7. klasse skal der være en voksen med.</w:t>
      </w:r>
    </w:p>
    <w:p w14:paraId="0D50E62A" w14:textId="6FD2EDBB" w:rsidR="00437B25" w:rsidRPr="007D2D62" w:rsidRDefault="00437B25" w:rsidP="007D2D62">
      <w:pPr>
        <w:pStyle w:val="Brdtekst"/>
      </w:pPr>
      <w:r>
        <w:t>Maskintelegrafrøret bruges</w:t>
      </w:r>
      <w:r w:rsidR="00951976">
        <w:t xml:space="preserve"> i næste version</w:t>
      </w:r>
      <w:r>
        <w:t xml:space="preserve"> til at give instruktioner, hvis eleverne laver fejlbetjening under vejs. Dvs. at hvis en fejl har stået på i mere end 15 sekunder, så lyder fløjten og en elev kan lægge øret til røret og høre en korrigerende kommentar fra skipper.</w:t>
      </w:r>
    </w:p>
    <w:p w14:paraId="525B2EBE" w14:textId="2F50464E" w:rsidR="00BE0AAA" w:rsidRDefault="00853F10">
      <w:pPr>
        <w:pStyle w:val="Overskrift1"/>
        <w:pageBreakBefore/>
      </w:pPr>
      <w:bookmarkStart w:id="3" w:name="_Toc505776674"/>
      <w:r>
        <w:lastRenderedPageBreak/>
        <w:t>Simulator Hardware</w:t>
      </w:r>
      <w:bookmarkEnd w:id="3"/>
    </w:p>
    <w:p w14:paraId="0F1D1946" w14:textId="77777777" w:rsidR="00BE0AAA" w:rsidRDefault="00853F10">
      <w:pPr>
        <w:pStyle w:val="Brdtekst"/>
      </w:pPr>
      <w:r>
        <w:t>De første syv afsnit omhandler de generelle funktioner, der sidder på hovedtavlen og i kontrolrummet bag ved keddelskottet.</w:t>
      </w:r>
    </w:p>
    <w:p w14:paraId="6A5F5BA2" w14:textId="77777777" w:rsidR="00BE0AAA" w:rsidRDefault="00853F10">
      <w:pPr>
        <w:pStyle w:val="Brdtekst"/>
        <w:sectPr w:rsidR="00BE0AAA">
          <w:headerReference w:type="default" r:id="rId8"/>
          <w:footerReference w:type="default" r:id="rId9"/>
          <w:pgSz w:w="11906" w:h="16838"/>
          <w:pgMar w:top="1693" w:right="1134" w:bottom="1693" w:left="1134" w:header="1134" w:footer="1134" w:gutter="0"/>
          <w:cols w:space="708"/>
          <w:docGrid w:linePitch="600" w:charSpace="32768"/>
        </w:sectPr>
      </w:pPr>
      <w:r>
        <w:t>Simulatorens hardware er derefter beskrevet i læseretningen, når man står i maskinrummet og ser på kedlen.</w:t>
      </w:r>
    </w:p>
    <w:p w14:paraId="674B4172" w14:textId="77777777" w:rsidR="00BE0AAA" w:rsidRDefault="00853F10">
      <w:pPr>
        <w:pStyle w:val="Overskrift2"/>
      </w:pPr>
      <w:bookmarkStart w:id="4" w:name="__RefHeading___Toc479235649"/>
      <w:bookmarkStart w:id="5" w:name="__RefHeading__156_1921634476"/>
      <w:bookmarkStart w:id="6" w:name="__RefHeading__129_1256477156"/>
      <w:bookmarkStart w:id="7" w:name="__RefHeading__105_1290766658"/>
      <w:bookmarkStart w:id="8" w:name="__RefHeading__77_2126638365"/>
      <w:bookmarkStart w:id="9" w:name="__RefHeading__46_1917623666"/>
      <w:bookmarkStart w:id="10" w:name="__RefHeading__56_1967168350"/>
      <w:bookmarkStart w:id="11" w:name="__RefHeading__76_648930847"/>
      <w:bookmarkStart w:id="12" w:name="__RefHeading___Toc147_1929591759"/>
      <w:bookmarkStart w:id="13" w:name="_Toc505776675"/>
      <w:bookmarkEnd w:id="4"/>
      <w:bookmarkEnd w:id="5"/>
      <w:bookmarkEnd w:id="6"/>
      <w:bookmarkEnd w:id="7"/>
      <w:bookmarkEnd w:id="8"/>
      <w:bookmarkEnd w:id="9"/>
      <w:bookmarkEnd w:id="10"/>
      <w:bookmarkEnd w:id="11"/>
      <w:bookmarkEnd w:id="12"/>
      <w:r>
        <w:lastRenderedPageBreak/>
        <w:t>Forsyningsspænding</w:t>
      </w:r>
      <w:bookmarkEnd w:id="13"/>
    </w:p>
    <w:p w14:paraId="4D1AAC52" w14:textId="77777777" w:rsidR="00BE0AAA" w:rsidRDefault="00853F10">
      <w:pPr>
        <w:pStyle w:val="Brdtekst"/>
      </w:pPr>
      <w:r>
        <w:t>Dampskibssimulatoren forsynes med 230 V AC med jord fra stikkontakt i svejserummet. Det eneste, der er sluttet direkte til nettet er en 24 V DC strømforsyning, Raspberry Pi og ATX forsyningen.</w:t>
      </w:r>
    </w:p>
    <w:p w14:paraId="1351B3F0" w14:textId="77777777" w:rsidR="00BE0AAA" w:rsidRDefault="00853F10">
      <w:pPr>
        <w:pStyle w:val="Brdtekst"/>
      </w:pPr>
      <w:r>
        <w:t>Med 24 V forsynes en knivafbryder placeret på agterskottet. Knivafbryderen har 4 mulige stillinger, der starter simulatoren i fire forskellige tilstande:</w:t>
      </w:r>
    </w:p>
    <w:p w14:paraId="4070B21D" w14:textId="2E81F72B" w:rsidR="00BE0AAA" w:rsidRDefault="00951976">
      <w:pPr>
        <w:pStyle w:val="Brdtekst"/>
        <w:numPr>
          <w:ilvl w:val="0"/>
          <w:numId w:val="7"/>
        </w:numPr>
      </w:pPr>
      <w:r>
        <w:t>Demoprogram, der kører i en uendelig løkke uden brugerinput.</w:t>
      </w:r>
    </w:p>
    <w:p w14:paraId="06A25292" w14:textId="77777777" w:rsidR="00951976" w:rsidRDefault="00951976" w:rsidP="00951976">
      <w:pPr>
        <w:pStyle w:val="Brdtekst"/>
        <w:numPr>
          <w:ilvl w:val="0"/>
          <w:numId w:val="7"/>
        </w:numPr>
      </w:pPr>
      <w:r>
        <w:t xml:space="preserve">Maskinsimulator med pædagogisk respons </w:t>
      </w:r>
    </w:p>
    <w:p w14:paraId="7E180709" w14:textId="0BA61FBF" w:rsidR="00951976" w:rsidRDefault="00951976" w:rsidP="00951976">
      <w:pPr>
        <w:pStyle w:val="Brdtekst"/>
        <w:numPr>
          <w:ilvl w:val="0"/>
          <w:numId w:val="7"/>
        </w:numPr>
      </w:pPr>
      <w:r>
        <w:t xml:space="preserve">Maskinsimulator med realistisk respons </w:t>
      </w:r>
    </w:p>
    <w:p w14:paraId="16F708B2" w14:textId="45CD18F0" w:rsidR="00BE0AAA" w:rsidRDefault="00951976">
      <w:pPr>
        <w:pStyle w:val="Brdtekst"/>
        <w:numPr>
          <w:ilvl w:val="0"/>
          <w:numId w:val="7"/>
        </w:numPr>
      </w:pPr>
      <w:r>
        <w:t xml:space="preserve">I version 3: </w:t>
      </w:r>
      <w:r w:rsidR="00853F10">
        <w:t xml:space="preserve">Maskinsimulator + skibssimulator (styrhus) med pædagogisk respons </w:t>
      </w:r>
    </w:p>
    <w:p w14:paraId="35D5CCB4" w14:textId="2D1DD975" w:rsidR="00BE0AAA" w:rsidRDefault="00853F10">
      <w:pPr>
        <w:pStyle w:val="Brdtekst"/>
      </w:pPr>
      <w:r>
        <w:t xml:space="preserve">De fire sluttekontakter går via en diodeseperation til en fælles forsyning af et 24 V DC/230 V AC relæ (#1), der tænder for strømmen til transportbåndet. Endvidere leveres 24 V DC til en glødelampe </w:t>
      </w:r>
      <w:r w:rsidR="00951976">
        <w:t xml:space="preserve">bagbord side </w:t>
      </w:r>
      <w:r>
        <w:t>i maskinrummet, der indikerer, at der er spænding på simulatoren.</w:t>
      </w:r>
    </w:p>
    <w:p w14:paraId="661AD8D3" w14:textId="5C0B3DA7" w:rsidR="00BE0AAA" w:rsidRDefault="00853F10">
      <w:pPr>
        <w:pStyle w:val="Brdtekst"/>
      </w:pPr>
      <w:r>
        <w:t>Før diodeseparatoren aflæses (Arduino slave 0x43) hvilken stilling knivafbryderen er sluttet i via et "prelfilter" og en spændingsdeler.</w:t>
      </w:r>
    </w:p>
    <w:p w14:paraId="2EFD02C6" w14:textId="77777777" w:rsidR="00BE0AAA" w:rsidRDefault="00853F10">
      <w:pPr>
        <w:pStyle w:val="Brdtekst"/>
      </w:pPr>
      <w:r>
        <w:t>Øvrige enheders forsyningsspænding samt aflæsning af knivafbryderen styres af en slave arduino (0x10) på hovedtavlen, som det fremgår af nedenstående tabel:</w:t>
      </w:r>
    </w:p>
    <w:p w14:paraId="3B6043E4" w14:textId="45EEE18E" w:rsidR="003C385B" w:rsidRDefault="003C385B">
      <w:pPr>
        <w:widowControl/>
        <w:suppressAutoHyphens w:val="0"/>
      </w:pPr>
      <w:r>
        <w:br w:type="page"/>
      </w:r>
    </w:p>
    <w:p w14:paraId="784FD521" w14:textId="77777777" w:rsidR="00BE0AAA" w:rsidRDefault="00BE0AAA">
      <w:pPr>
        <w:pStyle w:val="Brdtekst"/>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700"/>
        <w:gridCol w:w="1650"/>
        <w:gridCol w:w="1312"/>
        <w:gridCol w:w="1989"/>
        <w:gridCol w:w="2047"/>
      </w:tblGrid>
      <w:tr w:rsidR="00010E28" w14:paraId="775734AB" w14:textId="77777777" w:rsidTr="00A02140">
        <w:tc>
          <w:tcPr>
            <w:tcW w:w="2700" w:type="dxa"/>
            <w:shd w:val="clear" w:color="auto" w:fill="auto"/>
          </w:tcPr>
          <w:p w14:paraId="7719531F" w14:textId="77777777" w:rsidR="00BE0AAA" w:rsidRDefault="00853F10">
            <w:pPr>
              <w:pStyle w:val="TableContents"/>
              <w:rPr>
                <w:b/>
                <w:bCs/>
              </w:rPr>
            </w:pPr>
            <w:r>
              <w:rPr>
                <w:b/>
                <w:bCs/>
              </w:rPr>
              <w:t>Enhed</w:t>
            </w:r>
          </w:p>
        </w:tc>
        <w:tc>
          <w:tcPr>
            <w:tcW w:w="1650" w:type="dxa"/>
            <w:shd w:val="clear" w:color="auto" w:fill="auto"/>
          </w:tcPr>
          <w:p w14:paraId="2196CF8A" w14:textId="77777777" w:rsidR="00BE0AAA" w:rsidRDefault="00853F10">
            <w:pPr>
              <w:pStyle w:val="TableContents"/>
              <w:rPr>
                <w:b/>
                <w:bCs/>
              </w:rPr>
            </w:pPr>
            <w:r>
              <w:rPr>
                <w:b/>
                <w:bCs/>
              </w:rPr>
              <w:t>Arduino PIN</w:t>
            </w:r>
          </w:p>
        </w:tc>
        <w:tc>
          <w:tcPr>
            <w:tcW w:w="1312" w:type="dxa"/>
            <w:shd w:val="clear" w:color="auto" w:fill="auto"/>
          </w:tcPr>
          <w:p w14:paraId="31A49D9A" w14:textId="77777777" w:rsidR="00BE0AAA" w:rsidRDefault="00853F10">
            <w:pPr>
              <w:pStyle w:val="TableContents"/>
              <w:rPr>
                <w:b/>
                <w:bCs/>
              </w:rPr>
            </w:pPr>
            <w:r>
              <w:rPr>
                <w:b/>
                <w:bCs/>
              </w:rPr>
              <w:t>Relæ #</w:t>
            </w:r>
          </w:p>
        </w:tc>
        <w:tc>
          <w:tcPr>
            <w:tcW w:w="1989" w:type="dxa"/>
            <w:shd w:val="clear" w:color="auto" w:fill="auto"/>
          </w:tcPr>
          <w:p w14:paraId="133EE6D4" w14:textId="77777777" w:rsidR="00BE0AAA" w:rsidRDefault="00853F10">
            <w:pPr>
              <w:pStyle w:val="TableContents"/>
              <w:rPr>
                <w:b/>
                <w:bCs/>
              </w:rPr>
            </w:pPr>
            <w:r>
              <w:rPr>
                <w:b/>
                <w:bCs/>
              </w:rPr>
              <w:t>Kode for tænd</w:t>
            </w:r>
          </w:p>
        </w:tc>
        <w:tc>
          <w:tcPr>
            <w:tcW w:w="2047" w:type="dxa"/>
            <w:shd w:val="clear" w:color="auto" w:fill="auto"/>
          </w:tcPr>
          <w:p w14:paraId="6F2A0A3C" w14:textId="77777777" w:rsidR="00BE0AAA" w:rsidRDefault="00853F10">
            <w:pPr>
              <w:pStyle w:val="TableContents"/>
            </w:pPr>
            <w:r>
              <w:rPr>
                <w:b/>
                <w:bCs/>
              </w:rPr>
              <w:t>Kode for sluk</w:t>
            </w:r>
          </w:p>
        </w:tc>
      </w:tr>
      <w:tr w:rsidR="00010E28" w14:paraId="15051298" w14:textId="77777777" w:rsidTr="00A02140">
        <w:tc>
          <w:tcPr>
            <w:tcW w:w="2700" w:type="dxa"/>
            <w:shd w:val="clear" w:color="auto" w:fill="C0C0C0"/>
          </w:tcPr>
          <w:p w14:paraId="7C615A55" w14:textId="77777777" w:rsidR="00BE0AAA" w:rsidRDefault="00853F10">
            <w:pPr>
              <w:pStyle w:val="TableContents"/>
            </w:pPr>
            <w:r>
              <w:t>Spændingsforsyning</w:t>
            </w:r>
          </w:p>
        </w:tc>
        <w:tc>
          <w:tcPr>
            <w:tcW w:w="1650" w:type="dxa"/>
            <w:shd w:val="clear" w:color="auto" w:fill="C0C0C0"/>
          </w:tcPr>
          <w:p w14:paraId="3DD37633" w14:textId="77777777" w:rsidR="00BE0AAA" w:rsidRDefault="00853F10">
            <w:pPr>
              <w:pStyle w:val="TableContents"/>
              <w:jc w:val="center"/>
            </w:pPr>
            <w:r>
              <w:t>Output</w:t>
            </w:r>
          </w:p>
        </w:tc>
        <w:tc>
          <w:tcPr>
            <w:tcW w:w="1312" w:type="dxa"/>
            <w:shd w:val="clear" w:color="auto" w:fill="C0C0C0"/>
          </w:tcPr>
          <w:p w14:paraId="746A5E29" w14:textId="77777777" w:rsidR="00BE0AAA" w:rsidRDefault="00BE0AAA">
            <w:pPr>
              <w:pStyle w:val="TableContents"/>
              <w:snapToGrid w:val="0"/>
              <w:jc w:val="center"/>
            </w:pPr>
          </w:p>
        </w:tc>
        <w:tc>
          <w:tcPr>
            <w:tcW w:w="1989" w:type="dxa"/>
            <w:shd w:val="clear" w:color="auto" w:fill="C0C0C0"/>
          </w:tcPr>
          <w:p w14:paraId="2FAB50B8" w14:textId="77777777" w:rsidR="00BE0AAA" w:rsidRDefault="00BE0AAA">
            <w:pPr>
              <w:pStyle w:val="TableContents"/>
              <w:snapToGrid w:val="0"/>
            </w:pPr>
          </w:p>
        </w:tc>
        <w:tc>
          <w:tcPr>
            <w:tcW w:w="2047" w:type="dxa"/>
            <w:shd w:val="clear" w:color="auto" w:fill="C0C0C0"/>
          </w:tcPr>
          <w:p w14:paraId="5A446634" w14:textId="77777777" w:rsidR="00BE0AAA" w:rsidRDefault="00BE0AAA">
            <w:pPr>
              <w:pStyle w:val="TableContents"/>
              <w:snapToGrid w:val="0"/>
            </w:pPr>
          </w:p>
        </w:tc>
      </w:tr>
      <w:tr w:rsidR="00010E28" w14:paraId="6A297E4A" w14:textId="77777777" w:rsidTr="00A02140">
        <w:tc>
          <w:tcPr>
            <w:tcW w:w="2700" w:type="dxa"/>
            <w:shd w:val="clear" w:color="auto" w:fill="auto"/>
          </w:tcPr>
          <w:p w14:paraId="7CB48E13" w14:textId="77777777" w:rsidR="00BE0AAA" w:rsidRDefault="00853F10">
            <w:pPr>
              <w:pStyle w:val="TableContents"/>
            </w:pPr>
            <w:r>
              <w:t>Raspberry Pi + ATX</w:t>
            </w:r>
          </w:p>
        </w:tc>
        <w:tc>
          <w:tcPr>
            <w:tcW w:w="1650" w:type="dxa"/>
            <w:shd w:val="clear" w:color="auto" w:fill="auto"/>
          </w:tcPr>
          <w:p w14:paraId="35BB6630" w14:textId="77777777" w:rsidR="00BE0AAA" w:rsidRDefault="00853F10">
            <w:pPr>
              <w:pStyle w:val="TableContents"/>
              <w:jc w:val="center"/>
            </w:pPr>
            <w:r>
              <w:t>-</w:t>
            </w:r>
          </w:p>
        </w:tc>
        <w:tc>
          <w:tcPr>
            <w:tcW w:w="1312" w:type="dxa"/>
            <w:shd w:val="clear" w:color="auto" w:fill="auto"/>
          </w:tcPr>
          <w:p w14:paraId="714C1FDE" w14:textId="77777777" w:rsidR="00BE0AAA" w:rsidRDefault="00853F10">
            <w:pPr>
              <w:pStyle w:val="TableContents"/>
              <w:snapToGrid w:val="0"/>
              <w:jc w:val="center"/>
            </w:pPr>
            <w:r>
              <w:t>-</w:t>
            </w:r>
          </w:p>
        </w:tc>
        <w:tc>
          <w:tcPr>
            <w:tcW w:w="1989" w:type="dxa"/>
            <w:shd w:val="clear" w:color="auto" w:fill="auto"/>
          </w:tcPr>
          <w:p w14:paraId="106F7F16" w14:textId="77777777" w:rsidR="00BE0AAA" w:rsidRDefault="00853F10">
            <w:pPr>
              <w:pStyle w:val="TableContents"/>
              <w:snapToGrid w:val="0"/>
              <w:jc w:val="center"/>
            </w:pPr>
            <w:r>
              <w:t>-</w:t>
            </w:r>
          </w:p>
        </w:tc>
        <w:tc>
          <w:tcPr>
            <w:tcW w:w="2047" w:type="dxa"/>
            <w:shd w:val="clear" w:color="auto" w:fill="auto"/>
          </w:tcPr>
          <w:p w14:paraId="206B3726" w14:textId="77777777" w:rsidR="00BE0AAA" w:rsidRDefault="00853F10">
            <w:pPr>
              <w:pStyle w:val="TableContents"/>
              <w:snapToGrid w:val="0"/>
              <w:jc w:val="center"/>
            </w:pPr>
            <w:r>
              <w:t>-</w:t>
            </w:r>
          </w:p>
        </w:tc>
      </w:tr>
      <w:tr w:rsidR="00010E28" w14:paraId="0108D261" w14:textId="77777777" w:rsidTr="00A02140">
        <w:tc>
          <w:tcPr>
            <w:tcW w:w="2700" w:type="dxa"/>
            <w:shd w:val="clear" w:color="auto" w:fill="auto"/>
          </w:tcPr>
          <w:p w14:paraId="55D75EEA" w14:textId="77777777" w:rsidR="00BE0AAA" w:rsidRDefault="00853F10">
            <w:pPr>
              <w:pStyle w:val="TableContents"/>
            </w:pPr>
            <w:r>
              <w:t>Transportbånd 230 V AC</w:t>
            </w:r>
          </w:p>
        </w:tc>
        <w:tc>
          <w:tcPr>
            <w:tcW w:w="1650" w:type="dxa"/>
            <w:shd w:val="clear" w:color="auto" w:fill="auto"/>
          </w:tcPr>
          <w:p w14:paraId="42611FE8" w14:textId="77777777" w:rsidR="00BE0AAA" w:rsidRDefault="00853F10">
            <w:pPr>
              <w:pStyle w:val="TableContents"/>
              <w:jc w:val="center"/>
            </w:pPr>
            <w:r>
              <w:t>-</w:t>
            </w:r>
          </w:p>
        </w:tc>
        <w:tc>
          <w:tcPr>
            <w:tcW w:w="1312" w:type="dxa"/>
            <w:shd w:val="clear" w:color="auto" w:fill="auto"/>
          </w:tcPr>
          <w:p w14:paraId="2311EC83" w14:textId="77777777" w:rsidR="00BE0AAA" w:rsidRDefault="00853F10">
            <w:pPr>
              <w:pStyle w:val="TableContents"/>
              <w:jc w:val="center"/>
            </w:pPr>
            <w:r>
              <w:t>1</w:t>
            </w:r>
          </w:p>
        </w:tc>
        <w:tc>
          <w:tcPr>
            <w:tcW w:w="1989" w:type="dxa"/>
            <w:shd w:val="clear" w:color="auto" w:fill="auto"/>
          </w:tcPr>
          <w:p w14:paraId="01AB2048" w14:textId="77777777" w:rsidR="00BE0AAA" w:rsidRDefault="00853F10">
            <w:pPr>
              <w:pStyle w:val="TableContents"/>
              <w:jc w:val="center"/>
            </w:pPr>
            <w:r>
              <w:t>-</w:t>
            </w:r>
          </w:p>
        </w:tc>
        <w:tc>
          <w:tcPr>
            <w:tcW w:w="2047" w:type="dxa"/>
            <w:shd w:val="clear" w:color="auto" w:fill="auto"/>
          </w:tcPr>
          <w:p w14:paraId="1D021099" w14:textId="77777777" w:rsidR="00BE0AAA" w:rsidRDefault="00853F10">
            <w:pPr>
              <w:pStyle w:val="TableContents"/>
              <w:jc w:val="center"/>
            </w:pPr>
            <w:r>
              <w:t>-</w:t>
            </w:r>
          </w:p>
        </w:tc>
      </w:tr>
      <w:tr w:rsidR="00010E28" w14:paraId="01A0D880" w14:textId="77777777" w:rsidTr="00A02140">
        <w:tc>
          <w:tcPr>
            <w:tcW w:w="2700" w:type="dxa"/>
            <w:shd w:val="clear" w:color="auto" w:fill="auto"/>
          </w:tcPr>
          <w:p w14:paraId="7E608918" w14:textId="77777777" w:rsidR="00BE0AAA" w:rsidRDefault="00853F10">
            <w:pPr>
              <w:pStyle w:val="TableContents"/>
              <w:rPr>
                <w:shd w:val="clear" w:color="auto" w:fill="FFFF00"/>
              </w:rPr>
            </w:pPr>
            <w:r>
              <w:t>Ledig</w:t>
            </w:r>
          </w:p>
        </w:tc>
        <w:tc>
          <w:tcPr>
            <w:tcW w:w="1650" w:type="dxa"/>
            <w:shd w:val="clear" w:color="auto" w:fill="auto"/>
          </w:tcPr>
          <w:p w14:paraId="587854EE" w14:textId="29DCE062" w:rsidR="00BE0AAA" w:rsidRPr="00A02140" w:rsidRDefault="00A02140" w:rsidP="00A02140">
            <w:pPr>
              <w:pStyle w:val="TableContents"/>
              <w:jc w:val="center"/>
            </w:pPr>
            <w:r>
              <w:t>D2</w:t>
            </w:r>
          </w:p>
        </w:tc>
        <w:tc>
          <w:tcPr>
            <w:tcW w:w="1312" w:type="dxa"/>
            <w:shd w:val="clear" w:color="auto" w:fill="auto"/>
          </w:tcPr>
          <w:p w14:paraId="1B5F0801" w14:textId="77777777" w:rsidR="00BE0AAA" w:rsidRDefault="00853F10">
            <w:pPr>
              <w:pStyle w:val="TableContents"/>
              <w:jc w:val="center"/>
            </w:pPr>
            <w:r>
              <w:t>2</w:t>
            </w:r>
          </w:p>
        </w:tc>
        <w:tc>
          <w:tcPr>
            <w:tcW w:w="1989" w:type="dxa"/>
            <w:shd w:val="clear" w:color="auto" w:fill="auto"/>
          </w:tcPr>
          <w:p w14:paraId="27C2C42A" w14:textId="77777777" w:rsidR="00BE0AAA" w:rsidRDefault="00853F10">
            <w:pPr>
              <w:pStyle w:val="TableContents"/>
              <w:jc w:val="center"/>
            </w:pPr>
            <w:r>
              <w:t>1</w:t>
            </w:r>
          </w:p>
        </w:tc>
        <w:tc>
          <w:tcPr>
            <w:tcW w:w="2047" w:type="dxa"/>
            <w:shd w:val="clear" w:color="auto" w:fill="auto"/>
          </w:tcPr>
          <w:p w14:paraId="75EC42C4" w14:textId="77777777" w:rsidR="00BE0AAA" w:rsidRDefault="00853F10">
            <w:pPr>
              <w:pStyle w:val="TableContents"/>
              <w:jc w:val="center"/>
            </w:pPr>
            <w:r>
              <w:t>2</w:t>
            </w:r>
          </w:p>
        </w:tc>
      </w:tr>
      <w:tr w:rsidR="00010E28" w14:paraId="5FB24035" w14:textId="77777777" w:rsidTr="00A02140">
        <w:tc>
          <w:tcPr>
            <w:tcW w:w="2700" w:type="dxa"/>
            <w:shd w:val="clear" w:color="auto" w:fill="auto"/>
          </w:tcPr>
          <w:p w14:paraId="02DDB317" w14:textId="77777777" w:rsidR="00BE0AAA" w:rsidRDefault="00853F10">
            <w:pPr>
              <w:pStyle w:val="TableContents"/>
              <w:rPr>
                <w:shd w:val="clear" w:color="auto" w:fill="FFFF00"/>
              </w:rPr>
            </w:pPr>
            <w:r>
              <w:t>Røgmaskine 230 V AC</w:t>
            </w:r>
          </w:p>
        </w:tc>
        <w:tc>
          <w:tcPr>
            <w:tcW w:w="1650" w:type="dxa"/>
            <w:shd w:val="clear" w:color="auto" w:fill="auto"/>
          </w:tcPr>
          <w:p w14:paraId="0E2C24AB" w14:textId="176C0651" w:rsidR="00BE0AAA" w:rsidRPr="00A02140" w:rsidRDefault="00A02140" w:rsidP="00A02140">
            <w:pPr>
              <w:pStyle w:val="TableContents"/>
              <w:jc w:val="center"/>
            </w:pPr>
            <w:r>
              <w:t>D3</w:t>
            </w:r>
          </w:p>
        </w:tc>
        <w:tc>
          <w:tcPr>
            <w:tcW w:w="1312" w:type="dxa"/>
            <w:shd w:val="clear" w:color="auto" w:fill="auto"/>
          </w:tcPr>
          <w:p w14:paraId="4E876726" w14:textId="77777777" w:rsidR="00BE0AAA" w:rsidRDefault="00853F10">
            <w:pPr>
              <w:pStyle w:val="TableContents"/>
              <w:jc w:val="center"/>
            </w:pPr>
            <w:r>
              <w:t>3</w:t>
            </w:r>
          </w:p>
        </w:tc>
        <w:tc>
          <w:tcPr>
            <w:tcW w:w="1989" w:type="dxa"/>
            <w:shd w:val="clear" w:color="auto" w:fill="auto"/>
          </w:tcPr>
          <w:p w14:paraId="3B8D0209" w14:textId="77777777" w:rsidR="00BE0AAA" w:rsidRDefault="00853F10">
            <w:pPr>
              <w:pStyle w:val="TableContents"/>
              <w:jc w:val="center"/>
            </w:pPr>
            <w:r>
              <w:t>3</w:t>
            </w:r>
          </w:p>
        </w:tc>
        <w:tc>
          <w:tcPr>
            <w:tcW w:w="2047" w:type="dxa"/>
            <w:shd w:val="clear" w:color="auto" w:fill="auto"/>
          </w:tcPr>
          <w:p w14:paraId="2B93D5F5" w14:textId="77777777" w:rsidR="00BE0AAA" w:rsidRDefault="00853F10">
            <w:pPr>
              <w:pStyle w:val="TableContents"/>
              <w:jc w:val="center"/>
            </w:pPr>
            <w:r>
              <w:t>4</w:t>
            </w:r>
          </w:p>
        </w:tc>
      </w:tr>
      <w:tr w:rsidR="00010E28" w14:paraId="0714F557" w14:textId="77777777" w:rsidTr="00A02140">
        <w:tc>
          <w:tcPr>
            <w:tcW w:w="2700" w:type="dxa"/>
            <w:shd w:val="clear" w:color="auto" w:fill="auto"/>
          </w:tcPr>
          <w:p w14:paraId="1BED93A5" w14:textId="77777777" w:rsidR="00BE0AAA" w:rsidRDefault="00853F10">
            <w:pPr>
              <w:pStyle w:val="TableContents"/>
              <w:rPr>
                <w:shd w:val="clear" w:color="auto" w:fill="FFFF00"/>
              </w:rPr>
            </w:pPr>
            <w:r>
              <w:t>Røgmaskine aktivering</w:t>
            </w:r>
          </w:p>
        </w:tc>
        <w:tc>
          <w:tcPr>
            <w:tcW w:w="1650" w:type="dxa"/>
            <w:shd w:val="clear" w:color="auto" w:fill="auto"/>
          </w:tcPr>
          <w:p w14:paraId="0445EE7F" w14:textId="418E1FB6" w:rsidR="00BE0AAA" w:rsidRPr="00A02140" w:rsidRDefault="00A02140" w:rsidP="00A02140">
            <w:pPr>
              <w:pStyle w:val="TableContents"/>
              <w:jc w:val="center"/>
            </w:pPr>
            <w:r>
              <w:t>D4</w:t>
            </w:r>
          </w:p>
        </w:tc>
        <w:tc>
          <w:tcPr>
            <w:tcW w:w="1312" w:type="dxa"/>
            <w:shd w:val="clear" w:color="auto" w:fill="auto"/>
          </w:tcPr>
          <w:p w14:paraId="09DB318B" w14:textId="77777777" w:rsidR="00BE0AAA" w:rsidRDefault="00853F10">
            <w:pPr>
              <w:pStyle w:val="TableContents"/>
              <w:jc w:val="center"/>
            </w:pPr>
            <w:r>
              <w:t>9</w:t>
            </w:r>
          </w:p>
        </w:tc>
        <w:tc>
          <w:tcPr>
            <w:tcW w:w="1989" w:type="dxa"/>
            <w:shd w:val="clear" w:color="auto" w:fill="auto"/>
          </w:tcPr>
          <w:p w14:paraId="390845D6" w14:textId="77777777" w:rsidR="00BE0AAA" w:rsidRDefault="00853F10">
            <w:pPr>
              <w:pStyle w:val="TableContents"/>
              <w:jc w:val="center"/>
            </w:pPr>
            <w:r>
              <w:t>11</w:t>
            </w:r>
          </w:p>
        </w:tc>
        <w:tc>
          <w:tcPr>
            <w:tcW w:w="2047" w:type="dxa"/>
            <w:shd w:val="clear" w:color="auto" w:fill="auto"/>
          </w:tcPr>
          <w:p w14:paraId="0D6C0042" w14:textId="77777777" w:rsidR="00BE0AAA" w:rsidRDefault="00853F10">
            <w:pPr>
              <w:pStyle w:val="TableContents"/>
              <w:jc w:val="center"/>
            </w:pPr>
            <w:r>
              <w:t>12</w:t>
            </w:r>
          </w:p>
        </w:tc>
      </w:tr>
      <w:tr w:rsidR="00010E28" w14:paraId="18B03E99" w14:textId="77777777" w:rsidTr="00A02140">
        <w:tc>
          <w:tcPr>
            <w:tcW w:w="2700" w:type="dxa"/>
            <w:shd w:val="clear" w:color="auto" w:fill="auto"/>
          </w:tcPr>
          <w:p w14:paraId="10BD2382" w14:textId="77777777" w:rsidR="00BE0AAA" w:rsidRDefault="00853F10">
            <w:pPr>
              <w:pStyle w:val="TableContents"/>
              <w:rPr>
                <w:shd w:val="clear" w:color="auto" w:fill="FFFF00"/>
              </w:rPr>
            </w:pPr>
            <w:r>
              <w:t>Varmeblæser 230 V AC</w:t>
            </w:r>
          </w:p>
        </w:tc>
        <w:tc>
          <w:tcPr>
            <w:tcW w:w="1650" w:type="dxa"/>
            <w:shd w:val="clear" w:color="auto" w:fill="auto"/>
          </w:tcPr>
          <w:p w14:paraId="4307EC73" w14:textId="727F3231" w:rsidR="00BE0AAA" w:rsidRPr="00A02140" w:rsidRDefault="00A02140" w:rsidP="00A02140">
            <w:pPr>
              <w:pStyle w:val="TableContents"/>
              <w:jc w:val="center"/>
            </w:pPr>
            <w:r>
              <w:t>D5</w:t>
            </w:r>
          </w:p>
        </w:tc>
        <w:tc>
          <w:tcPr>
            <w:tcW w:w="1312" w:type="dxa"/>
            <w:shd w:val="clear" w:color="auto" w:fill="auto"/>
          </w:tcPr>
          <w:p w14:paraId="2206C76E" w14:textId="77777777" w:rsidR="00BE0AAA" w:rsidRDefault="00853F10">
            <w:pPr>
              <w:pStyle w:val="TableContents"/>
              <w:jc w:val="center"/>
            </w:pPr>
            <w:r>
              <w:t>4</w:t>
            </w:r>
          </w:p>
        </w:tc>
        <w:tc>
          <w:tcPr>
            <w:tcW w:w="1989" w:type="dxa"/>
            <w:shd w:val="clear" w:color="auto" w:fill="auto"/>
          </w:tcPr>
          <w:p w14:paraId="791D7DA8" w14:textId="77777777" w:rsidR="00BE0AAA" w:rsidRDefault="00853F10">
            <w:pPr>
              <w:pStyle w:val="TableContents"/>
              <w:jc w:val="center"/>
            </w:pPr>
            <w:r>
              <w:t>7</w:t>
            </w:r>
          </w:p>
        </w:tc>
        <w:tc>
          <w:tcPr>
            <w:tcW w:w="2047" w:type="dxa"/>
            <w:shd w:val="clear" w:color="auto" w:fill="auto"/>
          </w:tcPr>
          <w:p w14:paraId="7B6A86CC" w14:textId="77777777" w:rsidR="00BE0AAA" w:rsidRDefault="00853F10">
            <w:pPr>
              <w:pStyle w:val="TableContents"/>
              <w:jc w:val="center"/>
            </w:pPr>
            <w:r>
              <w:t>8</w:t>
            </w:r>
          </w:p>
        </w:tc>
      </w:tr>
      <w:tr w:rsidR="00010E28" w14:paraId="036937FD" w14:textId="77777777" w:rsidTr="00A02140">
        <w:tc>
          <w:tcPr>
            <w:tcW w:w="2700" w:type="dxa"/>
            <w:shd w:val="clear" w:color="auto" w:fill="auto"/>
          </w:tcPr>
          <w:p w14:paraId="738C7873" w14:textId="77777777" w:rsidR="00BE0AAA" w:rsidRDefault="00853F10">
            <w:pPr>
              <w:pStyle w:val="TableContents"/>
              <w:rPr>
                <w:shd w:val="clear" w:color="auto" w:fill="FFFF00"/>
              </w:rPr>
            </w:pPr>
            <w:r>
              <w:t>Lydanlæg 230 V AC</w:t>
            </w:r>
          </w:p>
        </w:tc>
        <w:tc>
          <w:tcPr>
            <w:tcW w:w="1650" w:type="dxa"/>
            <w:shd w:val="clear" w:color="auto" w:fill="auto"/>
          </w:tcPr>
          <w:p w14:paraId="6EF5CAC3" w14:textId="1196FA22" w:rsidR="00BE0AAA" w:rsidRPr="00A02140" w:rsidRDefault="00A02140" w:rsidP="00A02140">
            <w:pPr>
              <w:pStyle w:val="TableContents"/>
              <w:jc w:val="center"/>
            </w:pPr>
            <w:r>
              <w:t>D6</w:t>
            </w:r>
          </w:p>
        </w:tc>
        <w:tc>
          <w:tcPr>
            <w:tcW w:w="1312" w:type="dxa"/>
            <w:shd w:val="clear" w:color="auto" w:fill="auto"/>
          </w:tcPr>
          <w:p w14:paraId="667085C3" w14:textId="77777777" w:rsidR="00BE0AAA" w:rsidRDefault="00853F10">
            <w:pPr>
              <w:pStyle w:val="TableContents"/>
              <w:jc w:val="center"/>
            </w:pPr>
            <w:r>
              <w:t>5</w:t>
            </w:r>
          </w:p>
        </w:tc>
        <w:tc>
          <w:tcPr>
            <w:tcW w:w="1989" w:type="dxa"/>
            <w:shd w:val="clear" w:color="auto" w:fill="auto"/>
          </w:tcPr>
          <w:p w14:paraId="05C86B7A" w14:textId="77777777" w:rsidR="00BE0AAA" w:rsidRDefault="00853F10">
            <w:pPr>
              <w:pStyle w:val="TableContents"/>
              <w:jc w:val="center"/>
            </w:pPr>
            <w:r>
              <w:t>9</w:t>
            </w:r>
          </w:p>
        </w:tc>
        <w:tc>
          <w:tcPr>
            <w:tcW w:w="2047" w:type="dxa"/>
            <w:shd w:val="clear" w:color="auto" w:fill="auto"/>
          </w:tcPr>
          <w:p w14:paraId="74CFCE6E" w14:textId="77777777" w:rsidR="00BE0AAA" w:rsidRDefault="00853F10">
            <w:pPr>
              <w:pStyle w:val="TableContents"/>
              <w:jc w:val="center"/>
            </w:pPr>
            <w:r>
              <w:t>10</w:t>
            </w:r>
          </w:p>
        </w:tc>
      </w:tr>
      <w:tr w:rsidR="00010E28" w14:paraId="616EBD61" w14:textId="77777777" w:rsidTr="00A02140">
        <w:tc>
          <w:tcPr>
            <w:tcW w:w="2700" w:type="dxa"/>
            <w:shd w:val="clear" w:color="auto" w:fill="auto"/>
          </w:tcPr>
          <w:p w14:paraId="2861B32A" w14:textId="77777777" w:rsidR="00BE0AAA" w:rsidRDefault="00853F10">
            <w:pPr>
              <w:pStyle w:val="TableContents"/>
              <w:rPr>
                <w:shd w:val="clear" w:color="auto" w:fill="FFFF00"/>
              </w:rPr>
            </w:pPr>
            <w:r>
              <w:t>TV-skærm 230 V AC</w:t>
            </w:r>
          </w:p>
        </w:tc>
        <w:tc>
          <w:tcPr>
            <w:tcW w:w="1650" w:type="dxa"/>
            <w:shd w:val="clear" w:color="auto" w:fill="auto"/>
          </w:tcPr>
          <w:p w14:paraId="47231000" w14:textId="5FE78AF0" w:rsidR="00BE0AAA" w:rsidRPr="00A02140" w:rsidRDefault="00A02140" w:rsidP="00A02140">
            <w:pPr>
              <w:pStyle w:val="TableContents"/>
              <w:jc w:val="center"/>
            </w:pPr>
            <w:r>
              <w:t>D7</w:t>
            </w:r>
          </w:p>
        </w:tc>
        <w:tc>
          <w:tcPr>
            <w:tcW w:w="1312" w:type="dxa"/>
            <w:shd w:val="clear" w:color="auto" w:fill="auto"/>
          </w:tcPr>
          <w:p w14:paraId="27299D41" w14:textId="77777777" w:rsidR="00BE0AAA" w:rsidRDefault="00853F10">
            <w:pPr>
              <w:pStyle w:val="TableContents"/>
              <w:jc w:val="center"/>
            </w:pPr>
            <w:r>
              <w:t>6</w:t>
            </w:r>
          </w:p>
        </w:tc>
        <w:tc>
          <w:tcPr>
            <w:tcW w:w="1989" w:type="dxa"/>
            <w:shd w:val="clear" w:color="auto" w:fill="auto"/>
          </w:tcPr>
          <w:p w14:paraId="02828482" w14:textId="77777777" w:rsidR="00BE0AAA" w:rsidRDefault="00853F10">
            <w:pPr>
              <w:pStyle w:val="TableContents"/>
              <w:jc w:val="center"/>
            </w:pPr>
            <w:r>
              <w:t>5</w:t>
            </w:r>
          </w:p>
        </w:tc>
        <w:tc>
          <w:tcPr>
            <w:tcW w:w="2047" w:type="dxa"/>
            <w:shd w:val="clear" w:color="auto" w:fill="auto"/>
          </w:tcPr>
          <w:p w14:paraId="6422240D" w14:textId="77777777" w:rsidR="00BE0AAA" w:rsidRDefault="00853F10">
            <w:pPr>
              <w:pStyle w:val="TableContents"/>
              <w:jc w:val="center"/>
            </w:pPr>
            <w:r>
              <w:t>6</w:t>
            </w:r>
          </w:p>
        </w:tc>
      </w:tr>
      <w:tr w:rsidR="00010E28" w14:paraId="4D2F7EE6" w14:textId="77777777" w:rsidTr="00A02140">
        <w:tc>
          <w:tcPr>
            <w:tcW w:w="2700" w:type="dxa"/>
            <w:shd w:val="clear" w:color="auto" w:fill="auto"/>
          </w:tcPr>
          <w:p w14:paraId="5180393C" w14:textId="77777777" w:rsidR="00BE0AAA" w:rsidRDefault="00853F10">
            <w:pPr>
              <w:pStyle w:val="TableContents"/>
              <w:rPr>
                <w:shd w:val="clear" w:color="auto" w:fill="FFFF00"/>
              </w:rPr>
            </w:pPr>
            <w:r>
              <w:t>Ventilation 230 V AC</w:t>
            </w:r>
          </w:p>
        </w:tc>
        <w:tc>
          <w:tcPr>
            <w:tcW w:w="1650" w:type="dxa"/>
            <w:shd w:val="clear" w:color="auto" w:fill="auto"/>
          </w:tcPr>
          <w:p w14:paraId="3F20A510" w14:textId="7068AF19" w:rsidR="00BE0AAA" w:rsidRPr="00A02140" w:rsidRDefault="00A02140" w:rsidP="00A02140">
            <w:pPr>
              <w:pStyle w:val="TableContents"/>
              <w:jc w:val="center"/>
            </w:pPr>
            <w:r>
              <w:t>D8</w:t>
            </w:r>
          </w:p>
        </w:tc>
        <w:tc>
          <w:tcPr>
            <w:tcW w:w="1312" w:type="dxa"/>
            <w:shd w:val="clear" w:color="auto" w:fill="auto"/>
          </w:tcPr>
          <w:p w14:paraId="626930BA" w14:textId="77777777" w:rsidR="00BE0AAA" w:rsidRDefault="00853F10">
            <w:pPr>
              <w:pStyle w:val="TableContents"/>
              <w:jc w:val="center"/>
            </w:pPr>
            <w:r>
              <w:t>7</w:t>
            </w:r>
          </w:p>
        </w:tc>
        <w:tc>
          <w:tcPr>
            <w:tcW w:w="1989" w:type="dxa"/>
            <w:shd w:val="clear" w:color="auto" w:fill="auto"/>
          </w:tcPr>
          <w:p w14:paraId="787F2835" w14:textId="77777777" w:rsidR="00BE0AAA" w:rsidRDefault="00853F10">
            <w:pPr>
              <w:pStyle w:val="TableContents"/>
              <w:jc w:val="center"/>
            </w:pPr>
            <w:r>
              <w:t>19</w:t>
            </w:r>
          </w:p>
        </w:tc>
        <w:tc>
          <w:tcPr>
            <w:tcW w:w="2047" w:type="dxa"/>
            <w:shd w:val="clear" w:color="auto" w:fill="auto"/>
          </w:tcPr>
          <w:p w14:paraId="413674E3" w14:textId="77777777" w:rsidR="00BE0AAA" w:rsidRDefault="00853F10">
            <w:pPr>
              <w:pStyle w:val="TableContents"/>
              <w:jc w:val="center"/>
            </w:pPr>
            <w:r>
              <w:t>20</w:t>
            </w:r>
          </w:p>
        </w:tc>
      </w:tr>
      <w:tr w:rsidR="00010E28" w14:paraId="2C325FEB" w14:textId="77777777" w:rsidTr="00A02140">
        <w:tc>
          <w:tcPr>
            <w:tcW w:w="2700" w:type="dxa"/>
            <w:shd w:val="clear" w:color="auto" w:fill="auto"/>
          </w:tcPr>
          <w:p w14:paraId="61CECF25" w14:textId="77777777" w:rsidR="00BE0AAA" w:rsidRDefault="00853F10">
            <w:pPr>
              <w:pStyle w:val="TableContents"/>
              <w:snapToGrid w:val="0"/>
              <w:rPr>
                <w:shd w:val="clear" w:color="auto" w:fill="FFFF00"/>
              </w:rPr>
            </w:pPr>
            <w:r>
              <w:t>Skibsbro 230 V AC</w:t>
            </w:r>
          </w:p>
        </w:tc>
        <w:tc>
          <w:tcPr>
            <w:tcW w:w="1650" w:type="dxa"/>
            <w:shd w:val="clear" w:color="auto" w:fill="auto"/>
          </w:tcPr>
          <w:p w14:paraId="55EDBA4C" w14:textId="06BB056A" w:rsidR="00BE0AAA" w:rsidRPr="00A02140" w:rsidRDefault="00A02140" w:rsidP="00A02140">
            <w:pPr>
              <w:pStyle w:val="TableContents"/>
              <w:snapToGrid w:val="0"/>
              <w:jc w:val="center"/>
            </w:pPr>
            <w:r>
              <w:t>D9</w:t>
            </w:r>
          </w:p>
        </w:tc>
        <w:tc>
          <w:tcPr>
            <w:tcW w:w="1312" w:type="dxa"/>
            <w:shd w:val="clear" w:color="auto" w:fill="auto"/>
          </w:tcPr>
          <w:p w14:paraId="1C10D91E" w14:textId="77777777" w:rsidR="00BE0AAA" w:rsidRDefault="00853F10">
            <w:pPr>
              <w:pStyle w:val="TableContents"/>
              <w:snapToGrid w:val="0"/>
              <w:jc w:val="center"/>
            </w:pPr>
            <w:r>
              <w:t>8</w:t>
            </w:r>
          </w:p>
        </w:tc>
        <w:tc>
          <w:tcPr>
            <w:tcW w:w="1989" w:type="dxa"/>
            <w:shd w:val="clear" w:color="auto" w:fill="auto"/>
          </w:tcPr>
          <w:p w14:paraId="4D660FC4" w14:textId="77777777" w:rsidR="00BE0AAA" w:rsidRDefault="00853F10">
            <w:pPr>
              <w:pStyle w:val="TableContents"/>
              <w:snapToGrid w:val="0"/>
              <w:jc w:val="center"/>
            </w:pPr>
            <w:r>
              <w:t>17</w:t>
            </w:r>
          </w:p>
        </w:tc>
        <w:tc>
          <w:tcPr>
            <w:tcW w:w="2047" w:type="dxa"/>
            <w:shd w:val="clear" w:color="auto" w:fill="auto"/>
          </w:tcPr>
          <w:p w14:paraId="5F77B110" w14:textId="77777777" w:rsidR="00BE0AAA" w:rsidRDefault="00853F10">
            <w:pPr>
              <w:pStyle w:val="TableContents"/>
              <w:snapToGrid w:val="0"/>
              <w:jc w:val="center"/>
            </w:pPr>
            <w:r>
              <w:t>18</w:t>
            </w:r>
          </w:p>
        </w:tc>
      </w:tr>
      <w:tr w:rsidR="00010E28" w14:paraId="613F7E9E" w14:textId="77777777" w:rsidTr="00A02140">
        <w:tc>
          <w:tcPr>
            <w:tcW w:w="2700" w:type="dxa"/>
            <w:shd w:val="clear" w:color="auto" w:fill="auto"/>
          </w:tcPr>
          <w:p w14:paraId="14717730" w14:textId="77777777" w:rsidR="00BE0AAA" w:rsidRDefault="00853F10">
            <w:pPr>
              <w:pStyle w:val="TableContents"/>
              <w:snapToGrid w:val="0"/>
              <w:rPr>
                <w:shd w:val="clear" w:color="auto" w:fill="FFFF00"/>
              </w:rPr>
            </w:pPr>
            <w:r>
              <w:t>Simulator klar: 24 V DC</w:t>
            </w:r>
          </w:p>
        </w:tc>
        <w:tc>
          <w:tcPr>
            <w:tcW w:w="1650" w:type="dxa"/>
            <w:shd w:val="clear" w:color="auto" w:fill="auto"/>
          </w:tcPr>
          <w:p w14:paraId="5FF62D66" w14:textId="48DEA75B" w:rsidR="00BE0AAA" w:rsidRPr="00A02140" w:rsidRDefault="00A02140" w:rsidP="00A02140">
            <w:pPr>
              <w:pStyle w:val="TableContents"/>
              <w:snapToGrid w:val="0"/>
              <w:jc w:val="center"/>
            </w:pPr>
            <w:r>
              <w:t>D10</w:t>
            </w:r>
          </w:p>
        </w:tc>
        <w:tc>
          <w:tcPr>
            <w:tcW w:w="1312" w:type="dxa"/>
            <w:shd w:val="clear" w:color="auto" w:fill="auto"/>
          </w:tcPr>
          <w:p w14:paraId="02388E68" w14:textId="77777777" w:rsidR="00BE0AAA" w:rsidRDefault="00853F10">
            <w:pPr>
              <w:pStyle w:val="TableContents"/>
              <w:snapToGrid w:val="0"/>
              <w:jc w:val="center"/>
            </w:pPr>
            <w:r>
              <w:t>10</w:t>
            </w:r>
          </w:p>
        </w:tc>
        <w:tc>
          <w:tcPr>
            <w:tcW w:w="1989" w:type="dxa"/>
            <w:shd w:val="clear" w:color="auto" w:fill="auto"/>
          </w:tcPr>
          <w:p w14:paraId="4EBBD1EB" w14:textId="77777777" w:rsidR="00BE0AAA" w:rsidRDefault="00853F10">
            <w:pPr>
              <w:pStyle w:val="TableContents"/>
              <w:snapToGrid w:val="0"/>
              <w:jc w:val="center"/>
            </w:pPr>
            <w:r>
              <w:t>13</w:t>
            </w:r>
          </w:p>
        </w:tc>
        <w:tc>
          <w:tcPr>
            <w:tcW w:w="2047" w:type="dxa"/>
            <w:shd w:val="clear" w:color="auto" w:fill="auto"/>
          </w:tcPr>
          <w:p w14:paraId="16710FAC" w14:textId="77777777" w:rsidR="00BE0AAA" w:rsidRDefault="00853F10">
            <w:pPr>
              <w:pStyle w:val="TableContents"/>
              <w:snapToGrid w:val="0"/>
              <w:jc w:val="center"/>
            </w:pPr>
            <w:r>
              <w:t>14</w:t>
            </w:r>
          </w:p>
        </w:tc>
      </w:tr>
      <w:tr w:rsidR="00010E28" w14:paraId="2278557C" w14:textId="77777777" w:rsidTr="00A02140">
        <w:tc>
          <w:tcPr>
            <w:tcW w:w="2700" w:type="dxa"/>
            <w:shd w:val="clear" w:color="auto" w:fill="auto"/>
          </w:tcPr>
          <w:p w14:paraId="7A0CDC17" w14:textId="77777777" w:rsidR="00BE0AAA" w:rsidRDefault="00853F10">
            <w:pPr>
              <w:pStyle w:val="TableContents"/>
              <w:snapToGrid w:val="0"/>
              <w:rPr>
                <w:shd w:val="clear" w:color="auto" w:fill="FFFF00"/>
              </w:rPr>
            </w:pPr>
            <w:r>
              <w:t>Skibsbro 24 + 12 V DC</w:t>
            </w:r>
          </w:p>
        </w:tc>
        <w:tc>
          <w:tcPr>
            <w:tcW w:w="1650" w:type="dxa"/>
            <w:shd w:val="clear" w:color="auto" w:fill="auto"/>
          </w:tcPr>
          <w:p w14:paraId="5A645E55" w14:textId="15C51809" w:rsidR="00BE0AAA" w:rsidRPr="00A02140" w:rsidRDefault="00A02140" w:rsidP="00A02140">
            <w:pPr>
              <w:pStyle w:val="TableContents"/>
              <w:snapToGrid w:val="0"/>
              <w:jc w:val="center"/>
            </w:pPr>
            <w:r>
              <w:t>D11</w:t>
            </w:r>
          </w:p>
        </w:tc>
        <w:tc>
          <w:tcPr>
            <w:tcW w:w="1312" w:type="dxa"/>
            <w:shd w:val="clear" w:color="auto" w:fill="auto"/>
          </w:tcPr>
          <w:p w14:paraId="5783C602" w14:textId="77777777" w:rsidR="00BE0AAA" w:rsidRDefault="00853F10">
            <w:pPr>
              <w:pStyle w:val="TableContents"/>
              <w:snapToGrid w:val="0"/>
              <w:jc w:val="center"/>
            </w:pPr>
            <w:r>
              <w:t>11</w:t>
            </w:r>
          </w:p>
        </w:tc>
        <w:tc>
          <w:tcPr>
            <w:tcW w:w="1989" w:type="dxa"/>
            <w:shd w:val="clear" w:color="auto" w:fill="auto"/>
          </w:tcPr>
          <w:p w14:paraId="7550207A" w14:textId="77777777" w:rsidR="00BE0AAA" w:rsidRDefault="00853F10">
            <w:pPr>
              <w:pStyle w:val="TableContents"/>
              <w:snapToGrid w:val="0"/>
              <w:jc w:val="center"/>
            </w:pPr>
            <w:r>
              <w:t>15</w:t>
            </w:r>
          </w:p>
        </w:tc>
        <w:tc>
          <w:tcPr>
            <w:tcW w:w="2047" w:type="dxa"/>
            <w:shd w:val="clear" w:color="auto" w:fill="auto"/>
          </w:tcPr>
          <w:p w14:paraId="1DFADBCA" w14:textId="77777777" w:rsidR="00BE0AAA" w:rsidRDefault="00853F10">
            <w:pPr>
              <w:pStyle w:val="TableContents"/>
              <w:snapToGrid w:val="0"/>
              <w:jc w:val="center"/>
            </w:pPr>
            <w:r>
              <w:t>16</w:t>
            </w:r>
          </w:p>
        </w:tc>
      </w:tr>
    </w:tbl>
    <w:p w14:paraId="7CBA9A8A" w14:textId="77777777" w:rsidR="00BE0AAA" w:rsidRDefault="00BE0AAA">
      <w:pPr>
        <w:pStyle w:val="Brdtekst"/>
      </w:pPr>
    </w:p>
    <w:p w14:paraId="1DC79DA4" w14:textId="77777777" w:rsidR="00BE0AAA" w:rsidRDefault="00853F10">
      <w:pPr>
        <w:pStyle w:val="Brdtekst"/>
      </w:pPr>
      <w:r>
        <w:t>De 10 relæer, der trækkes af Arduinoen er koblet som det ses på næste side. De hedder AR322173, og de kan klare en belastning på 10 A, 250 V AC. De er konfigureret med spolen mellem ben 1 og 6, og en afbryder mellem ben 2 og 3 og en anden afbryder mellem ben 4 og 5.</w:t>
      </w:r>
    </w:p>
    <w:p w14:paraId="0DF759A6" w14:textId="77777777" w:rsidR="00BE0AAA" w:rsidRDefault="00853F10">
      <w:pPr>
        <w:pStyle w:val="Brdtekst"/>
      </w:pPr>
      <w:r>
        <w:t>Relæ-spolens modstand er målt til 137 Ohm, og stømforbruget er målt til 90 mA ved en forsyning på 12 V DC. Beregningsmæssigt er strømmen I =U/R, dvs I = 12/137 = 88 mA, så vi regner med Ic = 90 mA i det følgende.</w:t>
      </w:r>
    </w:p>
    <w:p w14:paraId="6536EA34" w14:textId="77777777" w:rsidR="00BE0AAA" w:rsidRDefault="00853F10">
      <w:pPr>
        <w:pStyle w:val="Brdtekst"/>
      </w:pPr>
      <w:r>
        <w:t>Som transistor vælges 2N2222, der har en max Ic på 0,6 A, og en hFE (</w:t>
      </w:r>
      <w:bookmarkStart w:id="14" w:name="ctl00_ContentMain_Specifications_dlspec_"/>
      <w:r>
        <w:t>DC Collector/Base Gain hFE Min) på 75, hvilket giver en Ib = Ic/hFE = 0,09/75 = 1,2 mA.</w:t>
      </w:r>
    </w:p>
    <w:p w14:paraId="06C3AFE0" w14:textId="77777777" w:rsidR="00BE0AAA" w:rsidRDefault="00853F10">
      <w:pPr>
        <w:pStyle w:val="Brdtekst"/>
      </w:pPr>
      <w:r>
        <w:t>R1 på diagrammet på næste side beregnes som R1 = U/Ib = 5 V/0,0012 A = 4,2 kOhm. Vi bruger en standardmodstand på 3,9 kOhm, hvilket belaster Arduinoen med 1,3 mA, hvilket ikke er noget problem.</w:t>
      </w:r>
    </w:p>
    <w:p w14:paraId="1C3ED5D5" w14:textId="77777777" w:rsidR="00BE0AAA" w:rsidRDefault="00853F10">
      <w:pPr>
        <w:pStyle w:val="Brdtekst"/>
      </w:pPr>
      <w:r>
        <w:t>Som diode benyttes en 1 A standard ensretter diode, 1N4007.</w:t>
      </w:r>
    </w:p>
    <w:p w14:paraId="319DFB5C" w14:textId="77777777" w:rsidR="00BE0AAA" w:rsidRDefault="00853F10">
      <w:pPr>
        <w:pStyle w:val="Brdtekst"/>
      </w:pPr>
      <w:r>
        <w:t>Der laves en stiktavle med 12 jordforbundne 230 V AC stik på hovedtavlen i 3 rækker à 4 stik.</w:t>
      </w:r>
    </w:p>
    <w:p w14:paraId="14C0CDFE" w14:textId="6C67A253" w:rsidR="003C385B" w:rsidRDefault="00853F10">
      <w:pPr>
        <w:pStyle w:val="Brdtekst"/>
      </w:pPr>
      <w:r>
        <w:t>Stikkene nummereres fortløbende i læseretningen.</w:t>
      </w:r>
    </w:p>
    <w:p w14:paraId="5ECB42DC" w14:textId="77777777" w:rsidR="003C385B" w:rsidRDefault="003C385B">
      <w:pPr>
        <w:widowControl/>
        <w:suppressAutoHyphens w:val="0"/>
      </w:pPr>
      <w:r>
        <w:br w:type="page"/>
      </w:r>
    </w:p>
    <w:p w14:paraId="6DF85F29" w14:textId="77777777" w:rsidR="00BE0AAA" w:rsidRDefault="00BE0AAA">
      <w:pPr>
        <w:pStyle w:val="Brdtekst"/>
        <w:rPr>
          <w:b/>
          <w:bCs/>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975"/>
        <w:gridCol w:w="5450"/>
        <w:gridCol w:w="3268"/>
      </w:tblGrid>
      <w:tr w:rsidR="00010E28" w14:paraId="71C7CD88" w14:textId="77777777" w:rsidTr="003C385B">
        <w:tc>
          <w:tcPr>
            <w:tcW w:w="975" w:type="dxa"/>
            <w:shd w:val="clear" w:color="auto" w:fill="auto"/>
          </w:tcPr>
          <w:p w14:paraId="43AB4D62" w14:textId="77777777" w:rsidR="00BE0AAA" w:rsidRDefault="00853F10">
            <w:pPr>
              <w:pStyle w:val="Tabelindhold"/>
              <w:rPr>
                <w:b/>
                <w:bCs/>
              </w:rPr>
            </w:pPr>
            <w:r>
              <w:rPr>
                <w:b/>
                <w:bCs/>
              </w:rPr>
              <w:t>Stik #</w:t>
            </w:r>
          </w:p>
        </w:tc>
        <w:tc>
          <w:tcPr>
            <w:tcW w:w="5450" w:type="dxa"/>
            <w:shd w:val="clear" w:color="auto" w:fill="auto"/>
          </w:tcPr>
          <w:p w14:paraId="1DC486B7" w14:textId="77777777" w:rsidR="00BE0AAA" w:rsidRDefault="00853F10">
            <w:pPr>
              <w:pStyle w:val="Tabelindhold"/>
              <w:rPr>
                <w:b/>
                <w:bCs/>
              </w:rPr>
            </w:pPr>
            <w:r>
              <w:rPr>
                <w:b/>
                <w:bCs/>
              </w:rPr>
              <w:t>Anvendelse</w:t>
            </w:r>
          </w:p>
        </w:tc>
        <w:tc>
          <w:tcPr>
            <w:tcW w:w="3268" w:type="dxa"/>
            <w:shd w:val="clear" w:color="auto" w:fill="auto"/>
          </w:tcPr>
          <w:p w14:paraId="1770D35B" w14:textId="77777777" w:rsidR="00BE0AAA" w:rsidRDefault="00853F10">
            <w:pPr>
              <w:pStyle w:val="Tabelindhold"/>
            </w:pPr>
            <w:r>
              <w:rPr>
                <w:b/>
                <w:bCs/>
              </w:rPr>
              <w:t>Input</w:t>
            </w:r>
          </w:p>
        </w:tc>
      </w:tr>
      <w:tr w:rsidR="00010E28" w14:paraId="33D27C37" w14:textId="77777777" w:rsidTr="003C385B">
        <w:tc>
          <w:tcPr>
            <w:tcW w:w="975" w:type="dxa"/>
            <w:shd w:val="clear" w:color="auto" w:fill="auto"/>
          </w:tcPr>
          <w:p w14:paraId="7C0CEB5D" w14:textId="77777777" w:rsidR="00BE0AAA" w:rsidRDefault="00853F10">
            <w:pPr>
              <w:pStyle w:val="Tabelindhold"/>
            </w:pPr>
            <w:r>
              <w:t>1</w:t>
            </w:r>
          </w:p>
        </w:tc>
        <w:tc>
          <w:tcPr>
            <w:tcW w:w="5450" w:type="dxa"/>
            <w:shd w:val="clear" w:color="auto" w:fill="auto"/>
          </w:tcPr>
          <w:p w14:paraId="16AE37FD" w14:textId="77777777" w:rsidR="00BE0AAA" w:rsidRDefault="00853F10">
            <w:pPr>
              <w:pStyle w:val="Tabelindhold"/>
            </w:pPr>
            <w:r>
              <w:t>Transportbånd</w:t>
            </w:r>
          </w:p>
        </w:tc>
        <w:tc>
          <w:tcPr>
            <w:tcW w:w="3268" w:type="dxa"/>
            <w:shd w:val="clear" w:color="auto" w:fill="auto"/>
          </w:tcPr>
          <w:p w14:paraId="34A69949" w14:textId="77777777" w:rsidR="00BE0AAA" w:rsidRDefault="00853F10">
            <w:pPr>
              <w:pStyle w:val="Tabelindhold"/>
            </w:pPr>
            <w:r>
              <w:t>Relæ 1</w:t>
            </w:r>
          </w:p>
        </w:tc>
      </w:tr>
      <w:tr w:rsidR="00010E28" w14:paraId="2CB0253B" w14:textId="77777777" w:rsidTr="003C385B">
        <w:tc>
          <w:tcPr>
            <w:tcW w:w="975" w:type="dxa"/>
            <w:shd w:val="clear" w:color="auto" w:fill="auto"/>
          </w:tcPr>
          <w:p w14:paraId="774D404A" w14:textId="77777777" w:rsidR="00BE0AAA" w:rsidRDefault="00853F10">
            <w:pPr>
              <w:pStyle w:val="Tabelindhold"/>
            </w:pPr>
            <w:r>
              <w:t>2</w:t>
            </w:r>
          </w:p>
        </w:tc>
        <w:tc>
          <w:tcPr>
            <w:tcW w:w="5450" w:type="dxa"/>
            <w:shd w:val="clear" w:color="auto" w:fill="auto"/>
          </w:tcPr>
          <w:p w14:paraId="69A8500A" w14:textId="77777777" w:rsidR="00BE0AAA" w:rsidRDefault="00853F10">
            <w:pPr>
              <w:pStyle w:val="Tabelindhold"/>
            </w:pPr>
            <w:r>
              <w:t>Ledig</w:t>
            </w:r>
          </w:p>
        </w:tc>
        <w:tc>
          <w:tcPr>
            <w:tcW w:w="3268" w:type="dxa"/>
            <w:shd w:val="clear" w:color="auto" w:fill="auto"/>
          </w:tcPr>
          <w:p w14:paraId="791384E4" w14:textId="77777777" w:rsidR="00BE0AAA" w:rsidRDefault="00853F10">
            <w:pPr>
              <w:pStyle w:val="Tabelindhold"/>
            </w:pPr>
            <w:r>
              <w:t>Relæ 2</w:t>
            </w:r>
          </w:p>
        </w:tc>
      </w:tr>
      <w:tr w:rsidR="00010E28" w14:paraId="642DA802" w14:textId="77777777" w:rsidTr="003C385B">
        <w:tc>
          <w:tcPr>
            <w:tcW w:w="975" w:type="dxa"/>
            <w:shd w:val="clear" w:color="auto" w:fill="auto"/>
          </w:tcPr>
          <w:p w14:paraId="71E315DC" w14:textId="77777777" w:rsidR="00BE0AAA" w:rsidRDefault="00853F10">
            <w:pPr>
              <w:pStyle w:val="Tabelindhold"/>
            </w:pPr>
            <w:r>
              <w:t>3</w:t>
            </w:r>
          </w:p>
        </w:tc>
        <w:tc>
          <w:tcPr>
            <w:tcW w:w="5450" w:type="dxa"/>
            <w:shd w:val="clear" w:color="auto" w:fill="auto"/>
          </w:tcPr>
          <w:p w14:paraId="2FCA7D41" w14:textId="77777777" w:rsidR="00BE0AAA" w:rsidRDefault="00853F10">
            <w:pPr>
              <w:pStyle w:val="Tabelindhold"/>
            </w:pPr>
            <w:r>
              <w:t>Røgmaskine</w:t>
            </w:r>
          </w:p>
        </w:tc>
        <w:tc>
          <w:tcPr>
            <w:tcW w:w="3268" w:type="dxa"/>
            <w:shd w:val="clear" w:color="auto" w:fill="auto"/>
          </w:tcPr>
          <w:p w14:paraId="0633E27C" w14:textId="77777777" w:rsidR="00BE0AAA" w:rsidRDefault="00853F10">
            <w:pPr>
              <w:pStyle w:val="Tabelindhold"/>
            </w:pPr>
            <w:r>
              <w:t>Relæ 3</w:t>
            </w:r>
          </w:p>
        </w:tc>
      </w:tr>
      <w:tr w:rsidR="00010E28" w14:paraId="1B3F9661" w14:textId="77777777" w:rsidTr="003C385B">
        <w:tc>
          <w:tcPr>
            <w:tcW w:w="975" w:type="dxa"/>
            <w:shd w:val="clear" w:color="auto" w:fill="auto"/>
          </w:tcPr>
          <w:p w14:paraId="658517AF" w14:textId="77777777" w:rsidR="00BE0AAA" w:rsidRDefault="00853F10">
            <w:pPr>
              <w:pStyle w:val="Tabelindhold"/>
            </w:pPr>
            <w:r>
              <w:t>4</w:t>
            </w:r>
          </w:p>
        </w:tc>
        <w:tc>
          <w:tcPr>
            <w:tcW w:w="5450" w:type="dxa"/>
            <w:shd w:val="clear" w:color="auto" w:fill="auto"/>
          </w:tcPr>
          <w:p w14:paraId="3DEA8CC2" w14:textId="77777777" w:rsidR="00BE0AAA" w:rsidRDefault="00853F10">
            <w:pPr>
              <w:pStyle w:val="Tabelindhold"/>
            </w:pPr>
            <w:r>
              <w:t>Varmeblæser</w:t>
            </w:r>
          </w:p>
        </w:tc>
        <w:tc>
          <w:tcPr>
            <w:tcW w:w="3268" w:type="dxa"/>
            <w:shd w:val="clear" w:color="auto" w:fill="auto"/>
          </w:tcPr>
          <w:p w14:paraId="6A26D5CD" w14:textId="77777777" w:rsidR="00BE0AAA" w:rsidRDefault="00853F10">
            <w:pPr>
              <w:pStyle w:val="Tabelindhold"/>
            </w:pPr>
            <w:r>
              <w:t>Relæ 4</w:t>
            </w:r>
          </w:p>
        </w:tc>
      </w:tr>
      <w:tr w:rsidR="00010E28" w14:paraId="424BF15F" w14:textId="77777777" w:rsidTr="003C385B">
        <w:tc>
          <w:tcPr>
            <w:tcW w:w="975" w:type="dxa"/>
            <w:shd w:val="clear" w:color="auto" w:fill="auto"/>
          </w:tcPr>
          <w:p w14:paraId="631D15CA" w14:textId="77777777" w:rsidR="00BE0AAA" w:rsidRDefault="00853F10">
            <w:pPr>
              <w:pStyle w:val="Tabelindhold"/>
            </w:pPr>
            <w:r>
              <w:t>5</w:t>
            </w:r>
          </w:p>
        </w:tc>
        <w:tc>
          <w:tcPr>
            <w:tcW w:w="5450" w:type="dxa"/>
            <w:shd w:val="clear" w:color="auto" w:fill="auto"/>
          </w:tcPr>
          <w:p w14:paraId="6DD9D1C1" w14:textId="77777777" w:rsidR="00BE0AAA" w:rsidRDefault="00853F10">
            <w:pPr>
              <w:pStyle w:val="Tabelindhold"/>
            </w:pPr>
            <w:r>
              <w:t>Lydanlæg</w:t>
            </w:r>
          </w:p>
        </w:tc>
        <w:tc>
          <w:tcPr>
            <w:tcW w:w="3268" w:type="dxa"/>
            <w:shd w:val="clear" w:color="auto" w:fill="auto"/>
          </w:tcPr>
          <w:p w14:paraId="5850BE1E" w14:textId="77777777" w:rsidR="00BE0AAA" w:rsidRDefault="00853F10">
            <w:pPr>
              <w:pStyle w:val="Tabelindhold"/>
            </w:pPr>
            <w:r>
              <w:t>Relæ 5</w:t>
            </w:r>
          </w:p>
        </w:tc>
      </w:tr>
      <w:tr w:rsidR="00010E28" w14:paraId="692F696E" w14:textId="77777777" w:rsidTr="003C385B">
        <w:tc>
          <w:tcPr>
            <w:tcW w:w="975" w:type="dxa"/>
            <w:shd w:val="clear" w:color="auto" w:fill="auto"/>
          </w:tcPr>
          <w:p w14:paraId="3856D429" w14:textId="77777777" w:rsidR="00BE0AAA" w:rsidRDefault="00853F10">
            <w:pPr>
              <w:pStyle w:val="Tabelindhold"/>
            </w:pPr>
            <w:r>
              <w:t>6</w:t>
            </w:r>
          </w:p>
        </w:tc>
        <w:tc>
          <w:tcPr>
            <w:tcW w:w="5450" w:type="dxa"/>
            <w:shd w:val="clear" w:color="auto" w:fill="auto"/>
          </w:tcPr>
          <w:p w14:paraId="76160893" w14:textId="77777777" w:rsidR="00BE0AAA" w:rsidRDefault="00853F10">
            <w:pPr>
              <w:pStyle w:val="Tabelindhold"/>
            </w:pPr>
            <w:r>
              <w:t>TV-skærm</w:t>
            </w:r>
          </w:p>
        </w:tc>
        <w:tc>
          <w:tcPr>
            <w:tcW w:w="3268" w:type="dxa"/>
            <w:shd w:val="clear" w:color="auto" w:fill="auto"/>
          </w:tcPr>
          <w:p w14:paraId="4653EDE2" w14:textId="77777777" w:rsidR="00BE0AAA" w:rsidRDefault="00853F10">
            <w:pPr>
              <w:pStyle w:val="Tabelindhold"/>
            </w:pPr>
            <w:r>
              <w:t>Relæ 6</w:t>
            </w:r>
          </w:p>
        </w:tc>
      </w:tr>
      <w:tr w:rsidR="00010E28" w14:paraId="41B927E6" w14:textId="77777777" w:rsidTr="003C385B">
        <w:tc>
          <w:tcPr>
            <w:tcW w:w="975" w:type="dxa"/>
            <w:shd w:val="clear" w:color="auto" w:fill="auto"/>
          </w:tcPr>
          <w:p w14:paraId="68F29916" w14:textId="77777777" w:rsidR="00BE0AAA" w:rsidRDefault="00853F10">
            <w:pPr>
              <w:pStyle w:val="Tabelindhold"/>
            </w:pPr>
            <w:r>
              <w:t>7</w:t>
            </w:r>
          </w:p>
        </w:tc>
        <w:tc>
          <w:tcPr>
            <w:tcW w:w="5450" w:type="dxa"/>
            <w:shd w:val="clear" w:color="auto" w:fill="auto"/>
          </w:tcPr>
          <w:p w14:paraId="3DE7CCF7" w14:textId="77777777" w:rsidR="00BE0AAA" w:rsidRDefault="00853F10">
            <w:pPr>
              <w:pStyle w:val="Tabelindhold"/>
            </w:pPr>
            <w:r>
              <w:t>Ventilation</w:t>
            </w:r>
          </w:p>
        </w:tc>
        <w:tc>
          <w:tcPr>
            <w:tcW w:w="3268" w:type="dxa"/>
            <w:shd w:val="clear" w:color="auto" w:fill="auto"/>
          </w:tcPr>
          <w:p w14:paraId="00AEEFC2" w14:textId="77777777" w:rsidR="00BE0AAA" w:rsidRDefault="00853F10">
            <w:pPr>
              <w:pStyle w:val="Tabelindhold"/>
            </w:pPr>
            <w:r>
              <w:t>Relæ 7</w:t>
            </w:r>
          </w:p>
        </w:tc>
      </w:tr>
      <w:tr w:rsidR="00010E28" w14:paraId="64215B85" w14:textId="77777777" w:rsidTr="003C385B">
        <w:tc>
          <w:tcPr>
            <w:tcW w:w="975" w:type="dxa"/>
            <w:shd w:val="clear" w:color="auto" w:fill="auto"/>
          </w:tcPr>
          <w:p w14:paraId="2D5D1AD5" w14:textId="77777777" w:rsidR="00BE0AAA" w:rsidRDefault="00853F10">
            <w:pPr>
              <w:pStyle w:val="Tabelindhold"/>
            </w:pPr>
            <w:r>
              <w:t>8</w:t>
            </w:r>
          </w:p>
        </w:tc>
        <w:tc>
          <w:tcPr>
            <w:tcW w:w="5450" w:type="dxa"/>
            <w:shd w:val="clear" w:color="auto" w:fill="auto"/>
          </w:tcPr>
          <w:p w14:paraId="67DB2C5A" w14:textId="77777777" w:rsidR="00BE0AAA" w:rsidRDefault="00853F10">
            <w:pPr>
              <w:pStyle w:val="Tabelindhold"/>
            </w:pPr>
            <w:r>
              <w:t>Skibsbro</w:t>
            </w:r>
          </w:p>
        </w:tc>
        <w:tc>
          <w:tcPr>
            <w:tcW w:w="3268" w:type="dxa"/>
            <w:shd w:val="clear" w:color="auto" w:fill="auto"/>
          </w:tcPr>
          <w:p w14:paraId="5E4163C4" w14:textId="77777777" w:rsidR="00BE0AAA" w:rsidRDefault="00853F10">
            <w:pPr>
              <w:pStyle w:val="Tabelindhold"/>
            </w:pPr>
            <w:r>
              <w:t>Relæ 8</w:t>
            </w:r>
          </w:p>
        </w:tc>
      </w:tr>
      <w:tr w:rsidR="00010E28" w14:paraId="7A2FC6FD" w14:textId="77777777" w:rsidTr="003C385B">
        <w:tc>
          <w:tcPr>
            <w:tcW w:w="975" w:type="dxa"/>
            <w:shd w:val="clear" w:color="auto" w:fill="auto"/>
          </w:tcPr>
          <w:p w14:paraId="6587A24A" w14:textId="77777777" w:rsidR="00BE0AAA" w:rsidRDefault="00853F10">
            <w:pPr>
              <w:pStyle w:val="Tabelindhold"/>
            </w:pPr>
            <w:r>
              <w:t>9</w:t>
            </w:r>
          </w:p>
        </w:tc>
        <w:tc>
          <w:tcPr>
            <w:tcW w:w="5450" w:type="dxa"/>
            <w:shd w:val="clear" w:color="auto" w:fill="auto"/>
          </w:tcPr>
          <w:p w14:paraId="1F69EEEA" w14:textId="77777777" w:rsidR="00BE0AAA" w:rsidRDefault="00853F10">
            <w:pPr>
              <w:pStyle w:val="Tabelindhold"/>
            </w:pPr>
            <w:r>
              <w:t>Raspberry Pi</w:t>
            </w:r>
          </w:p>
        </w:tc>
        <w:tc>
          <w:tcPr>
            <w:tcW w:w="3268" w:type="dxa"/>
            <w:shd w:val="clear" w:color="auto" w:fill="auto"/>
          </w:tcPr>
          <w:p w14:paraId="3DFF4E6A" w14:textId="77777777" w:rsidR="00BE0AAA" w:rsidRDefault="00853F10">
            <w:pPr>
              <w:pStyle w:val="Tabelindhold"/>
            </w:pPr>
            <w:r>
              <w:t>NET</w:t>
            </w:r>
          </w:p>
        </w:tc>
      </w:tr>
      <w:tr w:rsidR="00010E28" w14:paraId="797E27F8" w14:textId="77777777" w:rsidTr="003C385B">
        <w:tc>
          <w:tcPr>
            <w:tcW w:w="975" w:type="dxa"/>
            <w:shd w:val="clear" w:color="auto" w:fill="auto"/>
          </w:tcPr>
          <w:p w14:paraId="15150B27" w14:textId="77777777" w:rsidR="00BE0AAA" w:rsidRDefault="00853F10">
            <w:pPr>
              <w:pStyle w:val="Tabelindhold"/>
            </w:pPr>
            <w:r>
              <w:t>10</w:t>
            </w:r>
          </w:p>
        </w:tc>
        <w:tc>
          <w:tcPr>
            <w:tcW w:w="5450" w:type="dxa"/>
            <w:shd w:val="clear" w:color="auto" w:fill="auto"/>
          </w:tcPr>
          <w:p w14:paraId="635995F5" w14:textId="77777777" w:rsidR="00BE0AAA" w:rsidRDefault="00853F10">
            <w:pPr>
              <w:pStyle w:val="Tabelindhold"/>
            </w:pPr>
            <w:r>
              <w:t>ATX strømforsyning</w:t>
            </w:r>
          </w:p>
        </w:tc>
        <w:tc>
          <w:tcPr>
            <w:tcW w:w="3268" w:type="dxa"/>
            <w:shd w:val="clear" w:color="auto" w:fill="auto"/>
          </w:tcPr>
          <w:p w14:paraId="7EDABA15" w14:textId="77777777" w:rsidR="00BE0AAA" w:rsidRDefault="00853F10">
            <w:pPr>
              <w:pStyle w:val="Tabelindhold"/>
            </w:pPr>
            <w:r>
              <w:t>NET</w:t>
            </w:r>
          </w:p>
        </w:tc>
      </w:tr>
      <w:tr w:rsidR="00010E28" w14:paraId="0DCCBD4A" w14:textId="77777777" w:rsidTr="003C385B">
        <w:tc>
          <w:tcPr>
            <w:tcW w:w="975" w:type="dxa"/>
            <w:shd w:val="clear" w:color="auto" w:fill="auto"/>
          </w:tcPr>
          <w:p w14:paraId="2F402771" w14:textId="77777777" w:rsidR="00BE0AAA" w:rsidRDefault="00853F10">
            <w:pPr>
              <w:pStyle w:val="Tabelindhold"/>
            </w:pPr>
            <w:r>
              <w:t>11</w:t>
            </w:r>
          </w:p>
        </w:tc>
        <w:tc>
          <w:tcPr>
            <w:tcW w:w="5450" w:type="dxa"/>
            <w:shd w:val="clear" w:color="auto" w:fill="auto"/>
          </w:tcPr>
          <w:p w14:paraId="4B35EB1F" w14:textId="77777777" w:rsidR="00BE0AAA" w:rsidRDefault="00853F10">
            <w:pPr>
              <w:pStyle w:val="Tabelindhold"/>
            </w:pPr>
            <w:r>
              <w:t>24 V DC strømforsyning</w:t>
            </w:r>
          </w:p>
        </w:tc>
        <w:tc>
          <w:tcPr>
            <w:tcW w:w="3268" w:type="dxa"/>
            <w:shd w:val="clear" w:color="auto" w:fill="auto"/>
          </w:tcPr>
          <w:p w14:paraId="6E89F2A1" w14:textId="77777777" w:rsidR="00BE0AAA" w:rsidRDefault="00853F10">
            <w:pPr>
              <w:pStyle w:val="Tabelindhold"/>
            </w:pPr>
            <w:r>
              <w:t>NET</w:t>
            </w:r>
          </w:p>
        </w:tc>
      </w:tr>
      <w:tr w:rsidR="00010E28" w14:paraId="7B495EFD" w14:textId="77777777" w:rsidTr="003C385B">
        <w:tc>
          <w:tcPr>
            <w:tcW w:w="975" w:type="dxa"/>
            <w:shd w:val="clear" w:color="auto" w:fill="auto"/>
          </w:tcPr>
          <w:p w14:paraId="27D07755" w14:textId="77777777" w:rsidR="00BE0AAA" w:rsidRDefault="00853F10">
            <w:pPr>
              <w:pStyle w:val="Tabelindhold"/>
            </w:pPr>
            <w:r>
              <w:t>12</w:t>
            </w:r>
          </w:p>
        </w:tc>
        <w:tc>
          <w:tcPr>
            <w:tcW w:w="5450" w:type="dxa"/>
            <w:shd w:val="clear" w:color="auto" w:fill="auto"/>
          </w:tcPr>
          <w:p w14:paraId="037EB9AC" w14:textId="77777777" w:rsidR="00BE0AAA" w:rsidRDefault="00853F10">
            <w:pPr>
              <w:pStyle w:val="Tabelindhold"/>
            </w:pPr>
            <w:r>
              <w:t>Ledig</w:t>
            </w:r>
          </w:p>
        </w:tc>
        <w:tc>
          <w:tcPr>
            <w:tcW w:w="3268" w:type="dxa"/>
            <w:shd w:val="clear" w:color="auto" w:fill="auto"/>
          </w:tcPr>
          <w:p w14:paraId="2FA59B08" w14:textId="77777777" w:rsidR="00BE0AAA" w:rsidRDefault="00853F10">
            <w:pPr>
              <w:pStyle w:val="Tabelindhold"/>
            </w:pPr>
            <w:r>
              <w:t>NET</w:t>
            </w:r>
          </w:p>
        </w:tc>
      </w:tr>
    </w:tbl>
    <w:p w14:paraId="5376831B" w14:textId="77777777" w:rsidR="00BE0AAA" w:rsidRDefault="002F6C06">
      <w:pPr>
        <w:pStyle w:val="Brdtekst"/>
      </w:pPr>
      <w:r>
        <w:rPr>
          <w:noProof/>
          <w:lang w:eastAsia="da-DK"/>
        </w:rPr>
        <w:drawing>
          <wp:anchor distT="0" distB="0" distL="0" distR="0" simplePos="0" relativeHeight="251656192" behindDoc="0" locked="0" layoutInCell="1" allowOverlap="1" wp14:anchorId="72D0CFD3" wp14:editId="4FC1D96C">
            <wp:simplePos x="0" y="0"/>
            <wp:positionH relativeFrom="column">
              <wp:posOffset>2096135</wp:posOffset>
            </wp:positionH>
            <wp:positionV relativeFrom="paragraph">
              <wp:posOffset>353695</wp:posOffset>
            </wp:positionV>
            <wp:extent cx="1870710" cy="1784350"/>
            <wp:effectExtent l="0" t="0" r="0" b="0"/>
            <wp:wrapSquare wrapText="largest"/>
            <wp:docPr id="11"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710" cy="17843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490808C" w14:textId="77777777" w:rsidR="00BE0AAA" w:rsidRDefault="00BE0AAA">
      <w:pPr>
        <w:pStyle w:val="Brdtekst"/>
        <w:pageBreakBefore/>
      </w:pPr>
    </w:p>
    <w:p w14:paraId="36A03741" w14:textId="77777777" w:rsidR="00BE0AAA" w:rsidRDefault="00853F10">
      <w:pPr>
        <w:pStyle w:val="Overskrift2"/>
      </w:pPr>
      <w:bookmarkStart w:id="15" w:name="__RefHeading___Toc479235650"/>
      <w:bookmarkStart w:id="16" w:name="__RefHeading__158_1921634476"/>
      <w:bookmarkStart w:id="17" w:name="__RefHeading__131_1256477156"/>
      <w:bookmarkStart w:id="18" w:name="__RefHeading__107_1290766658"/>
      <w:bookmarkStart w:id="19" w:name="__RefHeading___Toc149_1929591759"/>
      <w:bookmarkStart w:id="20" w:name="_Toc505776676"/>
      <w:bookmarkEnd w:id="15"/>
      <w:bookmarkEnd w:id="16"/>
      <w:bookmarkEnd w:id="17"/>
      <w:bookmarkEnd w:id="18"/>
      <w:bookmarkEnd w:id="19"/>
      <w:r>
        <w:t>Lavspænding</w:t>
      </w:r>
      <w:bookmarkEnd w:id="20"/>
    </w:p>
    <w:p w14:paraId="3B747B86" w14:textId="77777777" w:rsidR="00BE0AAA" w:rsidRDefault="00853F10">
      <w:pPr>
        <w:pStyle w:val="Brdtekst"/>
      </w:pPr>
      <w:r>
        <w:t>Lavspænding produceres dels af en 24 V DC radiostrømforsyning, og dels af en ATX strømforsyning fra en PC. ATX forsyningen leverer 3,3 V DC (19 A), 5 V DC (14 A) og 12 V DC (7,5 A). Der etableres en fælles 0 (GND). PS_ON# skal forbindes til COM for at tænde for strømforsyningen. Der laves en fast forbindelse, så strømforsyningen starter når den får netspænding.</w:t>
      </w:r>
    </w:p>
    <w:p w14:paraId="7EB3A562" w14:textId="77777777" w:rsidR="00BE0AAA" w:rsidRDefault="00853F10">
      <w:pPr>
        <w:pStyle w:val="Brdtekst"/>
      </w:pPr>
      <w:r>
        <w:t>ATX strømforsyningen er kablet, som følger:</w:t>
      </w:r>
    </w:p>
    <w:p w14:paraId="4CDC9B69" w14:textId="77777777" w:rsidR="00BE0AAA" w:rsidRDefault="002F6C06">
      <w:pPr>
        <w:pStyle w:val="Brdtekst"/>
      </w:pPr>
      <w:r>
        <w:rPr>
          <w:noProof/>
          <w:lang w:eastAsia="da-DK"/>
        </w:rPr>
        <w:drawing>
          <wp:anchor distT="0" distB="0" distL="0" distR="0" simplePos="0" relativeHeight="251655168" behindDoc="0" locked="0" layoutInCell="1" allowOverlap="1" wp14:anchorId="5ABEE32B" wp14:editId="681DC7C7">
            <wp:simplePos x="0" y="0"/>
            <wp:positionH relativeFrom="column">
              <wp:align>center</wp:align>
            </wp:positionH>
            <wp:positionV relativeFrom="paragraph">
              <wp:posOffset>76200</wp:posOffset>
            </wp:positionV>
            <wp:extent cx="4346575" cy="3927475"/>
            <wp:effectExtent l="0" t="0" r="0" b="0"/>
            <wp:wrapTopAndBottom/>
            <wp:docPr id="10"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75" cy="392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642D9E5" w14:textId="77777777" w:rsidR="00BE0AAA" w:rsidRDefault="00853F10">
      <w:pPr>
        <w:pStyle w:val="Brdtekst"/>
      </w:pPr>
      <w:r>
        <w:t xml:space="preserve">Strømforsyningerne leverer strømmen ind i hovedtavlen, der distribuerer 24 og 12 V DC til de eksterne enheder. 3,3 V og 5 V anvendes kun internt i hovedtavlen. </w:t>
      </w:r>
    </w:p>
    <w:p w14:paraId="0DADFC5D" w14:textId="77777777" w:rsidR="00BE0AAA" w:rsidRDefault="00853F10">
      <w:pPr>
        <w:pStyle w:val="Brdtekst"/>
      </w:pPr>
      <w:r>
        <w:t>De eksterne enheder regulerer selv strømmen ned fra 12 V, til hvad der nu er brug for.</w:t>
      </w:r>
    </w:p>
    <w:p w14:paraId="66B72AEA" w14:textId="77777777" w:rsidR="00BE0AAA" w:rsidRDefault="00BE0AAA">
      <w:pPr>
        <w:pStyle w:val="Brdtekst"/>
      </w:pPr>
    </w:p>
    <w:p w14:paraId="1BF63684" w14:textId="77777777" w:rsidR="00BE0AAA" w:rsidRDefault="00BE0AAA">
      <w:pPr>
        <w:pStyle w:val="Brdtekst"/>
      </w:pPr>
    </w:p>
    <w:p w14:paraId="4F9621D2" w14:textId="77777777" w:rsidR="00BE0AAA" w:rsidRDefault="00853F10">
      <w:pPr>
        <w:pStyle w:val="Overskrift2"/>
        <w:pageBreakBefore/>
      </w:pPr>
      <w:bookmarkStart w:id="21" w:name="__RefHeading___Toc479235651"/>
      <w:bookmarkStart w:id="22" w:name="__RefHeading__160_1921634476"/>
      <w:bookmarkStart w:id="23" w:name="__RefHeading__133_1256477156"/>
      <w:bookmarkStart w:id="24" w:name="__RefHeading__109_1290766658"/>
      <w:bookmarkStart w:id="25" w:name="__RefHeading__78_648930847"/>
      <w:bookmarkStart w:id="26" w:name="__RefHeading___Toc151_1929591759"/>
      <w:bookmarkStart w:id="27" w:name="_Toc505776677"/>
      <w:bookmarkEnd w:id="21"/>
      <w:bookmarkEnd w:id="22"/>
      <w:bookmarkEnd w:id="23"/>
      <w:bookmarkEnd w:id="24"/>
      <w:bookmarkEnd w:id="25"/>
      <w:bookmarkEnd w:id="26"/>
      <w:r>
        <w:lastRenderedPageBreak/>
        <w:t>Servodriver</w:t>
      </w:r>
      <w:bookmarkEnd w:id="27"/>
    </w:p>
    <w:p w14:paraId="4D9C5426" w14:textId="77777777" w:rsidR="00BE0AAA" w:rsidRDefault="00853F10">
      <w:pPr>
        <w:pStyle w:val="Brdtekst"/>
      </w:pPr>
      <w:r>
        <w:t>På hovedtavlen sidder en PCA9685 servodriver med 16 kanaler, som via I2C bussen er forbundet til Raspberry Pi, der styrer servoerne. Manual for driveren findes i bilag 2.</w:t>
      </w:r>
    </w:p>
    <w:p w14:paraId="045AA5C2" w14:textId="54CEF74E" w:rsidR="00466528" w:rsidRDefault="00466528">
      <w:pPr>
        <w:pStyle w:val="Brdtekst"/>
      </w:pPr>
      <w:r>
        <w:t>Da afstanden ud til servomotorerne er kritisk, så pca9685 kun servoen på maskintelegrafen og den på omstyringen af modellen.</w:t>
      </w:r>
    </w:p>
    <w:p w14:paraId="57543701" w14:textId="454BAA63" w:rsidR="00466528" w:rsidRDefault="00466528">
      <w:pPr>
        <w:pStyle w:val="Brdtekst"/>
      </w:pPr>
      <w:r>
        <w:t>Servoen på røggastermometeret drives af en arduinoslave, servoTemp. De to servoer på kedeltryksmanometeret og kondensator vacuummeteret drives af en anden arduinoslave, servoTryk.</w:t>
      </w:r>
    </w:p>
    <w:p w14:paraId="3706C176" w14:textId="4D25DF6F" w:rsidR="00BE0AAA" w:rsidRDefault="00853F10" w:rsidP="00E03AFC">
      <w:pPr>
        <w:pStyle w:val="Overskrift3"/>
      </w:pPr>
      <w:bookmarkStart w:id="28" w:name="_Toc505776678"/>
      <w:r>
        <w:t>Viserinstrumenter</w:t>
      </w:r>
      <w:bookmarkEnd w:id="28"/>
    </w:p>
    <w:p w14:paraId="19388CD5" w14:textId="77777777" w:rsidR="00BE0AAA" w:rsidRDefault="00853F10">
      <w:pPr>
        <w:pStyle w:val="Brdtekst"/>
        <w:rPr>
          <w:b/>
          <w:bCs/>
        </w:rPr>
      </w:pPr>
      <w:r>
        <w:t>Der er følgende viserinstrumenter:</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40"/>
        <w:gridCol w:w="1172"/>
        <w:gridCol w:w="1606"/>
        <w:gridCol w:w="1607"/>
        <w:gridCol w:w="1606"/>
        <w:gridCol w:w="1668"/>
      </w:tblGrid>
      <w:tr w:rsidR="00010E28" w14:paraId="20E8F845" w14:textId="77777777" w:rsidTr="00466528">
        <w:tc>
          <w:tcPr>
            <w:tcW w:w="2040" w:type="dxa"/>
            <w:shd w:val="clear" w:color="auto" w:fill="auto"/>
          </w:tcPr>
          <w:p w14:paraId="297F98D4" w14:textId="77777777" w:rsidR="00BE0AAA" w:rsidRDefault="00853F10">
            <w:pPr>
              <w:pStyle w:val="Tabelindhold"/>
              <w:rPr>
                <w:b/>
                <w:bCs/>
              </w:rPr>
            </w:pPr>
            <w:r>
              <w:rPr>
                <w:b/>
                <w:bCs/>
              </w:rPr>
              <w:t>Instrument</w:t>
            </w:r>
          </w:p>
        </w:tc>
        <w:tc>
          <w:tcPr>
            <w:tcW w:w="1172" w:type="dxa"/>
            <w:shd w:val="clear" w:color="auto" w:fill="auto"/>
          </w:tcPr>
          <w:p w14:paraId="1F16C181" w14:textId="77777777" w:rsidR="00BE0AAA" w:rsidRDefault="00853F10">
            <w:pPr>
              <w:pStyle w:val="Tabelindhold"/>
              <w:rPr>
                <w:b/>
                <w:bCs/>
              </w:rPr>
            </w:pPr>
            <w:r>
              <w:rPr>
                <w:b/>
                <w:bCs/>
              </w:rPr>
              <w:t>Servo nr.</w:t>
            </w:r>
          </w:p>
        </w:tc>
        <w:tc>
          <w:tcPr>
            <w:tcW w:w="1606" w:type="dxa"/>
            <w:shd w:val="clear" w:color="auto" w:fill="auto"/>
          </w:tcPr>
          <w:p w14:paraId="470A2617" w14:textId="77777777" w:rsidR="00BE0AAA" w:rsidRDefault="00853F10">
            <w:pPr>
              <w:pStyle w:val="Tabelindhold"/>
              <w:rPr>
                <w:b/>
                <w:bCs/>
              </w:rPr>
            </w:pPr>
            <w:r>
              <w:rPr>
                <w:b/>
                <w:bCs/>
              </w:rPr>
              <w:t>Min. udslag</w:t>
            </w:r>
          </w:p>
        </w:tc>
        <w:tc>
          <w:tcPr>
            <w:tcW w:w="1607" w:type="dxa"/>
            <w:shd w:val="clear" w:color="auto" w:fill="auto"/>
          </w:tcPr>
          <w:p w14:paraId="6B640AFB" w14:textId="77777777" w:rsidR="00BE0AAA" w:rsidRDefault="00853F10">
            <w:pPr>
              <w:pStyle w:val="Tabelindhold"/>
              <w:rPr>
                <w:b/>
                <w:bCs/>
              </w:rPr>
            </w:pPr>
            <w:r>
              <w:rPr>
                <w:b/>
                <w:bCs/>
              </w:rPr>
              <w:t>Max. udslag</w:t>
            </w:r>
          </w:p>
        </w:tc>
        <w:tc>
          <w:tcPr>
            <w:tcW w:w="1606" w:type="dxa"/>
            <w:shd w:val="clear" w:color="auto" w:fill="auto"/>
          </w:tcPr>
          <w:p w14:paraId="78063C16" w14:textId="77777777" w:rsidR="00BE0AAA" w:rsidRDefault="00853F10">
            <w:pPr>
              <w:pStyle w:val="Tabelindhold"/>
              <w:rPr>
                <w:b/>
                <w:bCs/>
              </w:rPr>
            </w:pPr>
            <w:r>
              <w:rPr>
                <w:b/>
                <w:bCs/>
              </w:rPr>
              <w:t>Min. visning</w:t>
            </w:r>
          </w:p>
        </w:tc>
        <w:tc>
          <w:tcPr>
            <w:tcW w:w="1668" w:type="dxa"/>
            <w:shd w:val="clear" w:color="auto" w:fill="auto"/>
          </w:tcPr>
          <w:p w14:paraId="223C1067" w14:textId="77777777" w:rsidR="00BE0AAA" w:rsidRDefault="00853F10">
            <w:pPr>
              <w:pStyle w:val="Tabelindhold"/>
            </w:pPr>
            <w:r>
              <w:rPr>
                <w:b/>
                <w:bCs/>
              </w:rPr>
              <w:t>Max. visning</w:t>
            </w:r>
          </w:p>
        </w:tc>
      </w:tr>
      <w:tr w:rsidR="00010E28" w14:paraId="3D1B935D" w14:textId="77777777" w:rsidTr="00466528">
        <w:tc>
          <w:tcPr>
            <w:tcW w:w="2040" w:type="dxa"/>
            <w:shd w:val="clear" w:color="auto" w:fill="auto"/>
          </w:tcPr>
          <w:p w14:paraId="4F96515F" w14:textId="77777777" w:rsidR="00BE0AAA" w:rsidRDefault="00853F10">
            <w:pPr>
              <w:pStyle w:val="Tabelindhold"/>
            </w:pPr>
            <w:r>
              <w:t>Maskintelegraf</w:t>
            </w:r>
          </w:p>
        </w:tc>
        <w:tc>
          <w:tcPr>
            <w:tcW w:w="1172" w:type="dxa"/>
            <w:shd w:val="clear" w:color="auto" w:fill="auto"/>
          </w:tcPr>
          <w:p w14:paraId="54BC9987" w14:textId="77777777" w:rsidR="00BE0AAA" w:rsidRDefault="00853F10">
            <w:pPr>
              <w:pStyle w:val="Tabelindhold"/>
              <w:jc w:val="center"/>
            </w:pPr>
            <w:r>
              <w:t>1</w:t>
            </w:r>
          </w:p>
        </w:tc>
        <w:tc>
          <w:tcPr>
            <w:tcW w:w="3213" w:type="dxa"/>
            <w:gridSpan w:val="2"/>
            <w:shd w:val="clear" w:color="auto" w:fill="auto"/>
          </w:tcPr>
          <w:p w14:paraId="625ABF16" w14:textId="77777777" w:rsidR="00BE0AAA" w:rsidRDefault="00BE0AAA">
            <w:pPr>
              <w:pStyle w:val="Tabelindhold"/>
              <w:snapToGrid w:val="0"/>
              <w:jc w:val="center"/>
            </w:pPr>
          </w:p>
        </w:tc>
        <w:tc>
          <w:tcPr>
            <w:tcW w:w="3274" w:type="dxa"/>
            <w:gridSpan w:val="2"/>
            <w:shd w:val="clear" w:color="auto" w:fill="auto"/>
          </w:tcPr>
          <w:p w14:paraId="4E61902C" w14:textId="77777777" w:rsidR="00BE0AAA" w:rsidRDefault="00853F10">
            <w:pPr>
              <w:pStyle w:val="Tabelindhold"/>
              <w:numPr>
                <w:ilvl w:val="0"/>
                <w:numId w:val="6"/>
              </w:numPr>
            </w:pPr>
            <w:r>
              <w:t>Astern, Full</w:t>
            </w:r>
          </w:p>
          <w:p w14:paraId="0FE4D861" w14:textId="77777777" w:rsidR="00BE0AAA" w:rsidRDefault="00853F10">
            <w:pPr>
              <w:pStyle w:val="Tabelindhold"/>
              <w:numPr>
                <w:ilvl w:val="0"/>
                <w:numId w:val="6"/>
              </w:numPr>
            </w:pPr>
            <w:r>
              <w:t>Astern, Half</w:t>
            </w:r>
          </w:p>
          <w:p w14:paraId="594DC665" w14:textId="77777777" w:rsidR="00BE0AAA" w:rsidRDefault="00853F10">
            <w:pPr>
              <w:pStyle w:val="Tabelindhold"/>
              <w:numPr>
                <w:ilvl w:val="0"/>
                <w:numId w:val="6"/>
              </w:numPr>
            </w:pPr>
            <w:r>
              <w:t>Astern, Slow</w:t>
            </w:r>
          </w:p>
          <w:p w14:paraId="17C103A2" w14:textId="77777777" w:rsidR="00BE0AAA" w:rsidRDefault="00853F10">
            <w:pPr>
              <w:pStyle w:val="Tabelindhold"/>
              <w:numPr>
                <w:ilvl w:val="0"/>
                <w:numId w:val="6"/>
              </w:numPr>
            </w:pPr>
            <w:r>
              <w:t>Stop</w:t>
            </w:r>
          </w:p>
          <w:p w14:paraId="62B529C1" w14:textId="77777777" w:rsidR="00BE0AAA" w:rsidRDefault="00853F10">
            <w:pPr>
              <w:pStyle w:val="Tabelindhold"/>
              <w:numPr>
                <w:ilvl w:val="0"/>
                <w:numId w:val="6"/>
              </w:numPr>
            </w:pPr>
            <w:r>
              <w:t>Ahead, Slow</w:t>
            </w:r>
          </w:p>
          <w:p w14:paraId="5B0FAB07" w14:textId="77777777" w:rsidR="00BE0AAA" w:rsidRDefault="00853F10">
            <w:pPr>
              <w:pStyle w:val="Tabelindhold"/>
              <w:numPr>
                <w:ilvl w:val="0"/>
                <w:numId w:val="6"/>
              </w:numPr>
            </w:pPr>
            <w:r>
              <w:t>Ahead, Half</w:t>
            </w:r>
          </w:p>
          <w:p w14:paraId="03210430" w14:textId="77777777" w:rsidR="00BE0AAA" w:rsidRDefault="00853F10">
            <w:pPr>
              <w:pStyle w:val="Tabelindhold"/>
              <w:numPr>
                <w:ilvl w:val="0"/>
                <w:numId w:val="6"/>
              </w:numPr>
            </w:pPr>
            <w:r>
              <w:t>Ahead, Full</w:t>
            </w:r>
          </w:p>
        </w:tc>
      </w:tr>
      <w:tr w:rsidR="00010E28" w14:paraId="72EB8463" w14:textId="77777777" w:rsidTr="00466528">
        <w:tc>
          <w:tcPr>
            <w:tcW w:w="2040" w:type="dxa"/>
            <w:shd w:val="clear" w:color="auto" w:fill="auto"/>
          </w:tcPr>
          <w:p w14:paraId="35728292" w14:textId="77777777" w:rsidR="00BE0AAA" w:rsidRDefault="00853F10">
            <w:pPr>
              <w:pStyle w:val="Tabelindhold"/>
            </w:pPr>
            <w:r>
              <w:t>Røggastemperatur</w:t>
            </w:r>
          </w:p>
        </w:tc>
        <w:tc>
          <w:tcPr>
            <w:tcW w:w="1172" w:type="dxa"/>
            <w:shd w:val="clear" w:color="auto" w:fill="auto"/>
          </w:tcPr>
          <w:p w14:paraId="0507FA47" w14:textId="77777777" w:rsidR="00BE0AAA" w:rsidRDefault="00853F10">
            <w:pPr>
              <w:pStyle w:val="Tabelindhold"/>
              <w:jc w:val="center"/>
            </w:pPr>
            <w:r>
              <w:t>2</w:t>
            </w:r>
          </w:p>
        </w:tc>
        <w:tc>
          <w:tcPr>
            <w:tcW w:w="1606" w:type="dxa"/>
            <w:shd w:val="clear" w:color="auto" w:fill="auto"/>
          </w:tcPr>
          <w:p w14:paraId="1E19241A" w14:textId="77777777" w:rsidR="00BE0AAA" w:rsidRDefault="00BE0AAA">
            <w:pPr>
              <w:pStyle w:val="Tabelindhold"/>
              <w:snapToGrid w:val="0"/>
              <w:jc w:val="center"/>
            </w:pPr>
          </w:p>
        </w:tc>
        <w:tc>
          <w:tcPr>
            <w:tcW w:w="1607" w:type="dxa"/>
            <w:shd w:val="clear" w:color="auto" w:fill="auto"/>
          </w:tcPr>
          <w:p w14:paraId="458AB6A9" w14:textId="77777777" w:rsidR="00BE0AAA" w:rsidRDefault="00BE0AAA">
            <w:pPr>
              <w:pStyle w:val="Tabelindhold"/>
              <w:snapToGrid w:val="0"/>
              <w:jc w:val="center"/>
            </w:pPr>
          </w:p>
        </w:tc>
        <w:tc>
          <w:tcPr>
            <w:tcW w:w="1606" w:type="dxa"/>
            <w:shd w:val="clear" w:color="auto" w:fill="auto"/>
          </w:tcPr>
          <w:p w14:paraId="758E5A97" w14:textId="77777777" w:rsidR="00BE0AAA" w:rsidRDefault="00853F10">
            <w:pPr>
              <w:pStyle w:val="Tabelindhold"/>
              <w:snapToGrid w:val="0"/>
              <w:jc w:val="center"/>
            </w:pPr>
            <w:r>
              <w:t>50</w:t>
            </w:r>
            <w:r>
              <w:rPr>
                <w:vertAlign w:val="superscript"/>
              </w:rPr>
              <w:t>0</w:t>
            </w:r>
            <w:r>
              <w:t>C</w:t>
            </w:r>
          </w:p>
        </w:tc>
        <w:tc>
          <w:tcPr>
            <w:tcW w:w="1668" w:type="dxa"/>
            <w:shd w:val="clear" w:color="auto" w:fill="auto"/>
          </w:tcPr>
          <w:p w14:paraId="713653F4" w14:textId="77777777" w:rsidR="00BE0AAA" w:rsidRDefault="00853F10">
            <w:pPr>
              <w:pStyle w:val="Tabelindhold"/>
              <w:snapToGrid w:val="0"/>
              <w:jc w:val="center"/>
            </w:pPr>
            <w:r>
              <w:t>650</w:t>
            </w:r>
            <w:r>
              <w:rPr>
                <w:vertAlign w:val="superscript"/>
              </w:rPr>
              <w:t>0</w:t>
            </w:r>
            <w:r>
              <w:t>C</w:t>
            </w:r>
          </w:p>
        </w:tc>
      </w:tr>
      <w:tr w:rsidR="00010E28" w14:paraId="2AB4E394" w14:textId="77777777" w:rsidTr="00466528">
        <w:tc>
          <w:tcPr>
            <w:tcW w:w="2040" w:type="dxa"/>
            <w:shd w:val="clear" w:color="auto" w:fill="auto"/>
          </w:tcPr>
          <w:p w14:paraId="434EAD49" w14:textId="77777777" w:rsidR="00BE0AAA" w:rsidRDefault="00853F10">
            <w:pPr>
              <w:pStyle w:val="Tabelindhold"/>
              <w:snapToGrid w:val="0"/>
            </w:pPr>
            <w:r>
              <w:t>Damptryk i kedel</w:t>
            </w:r>
          </w:p>
        </w:tc>
        <w:tc>
          <w:tcPr>
            <w:tcW w:w="1172" w:type="dxa"/>
            <w:shd w:val="clear" w:color="auto" w:fill="auto"/>
          </w:tcPr>
          <w:p w14:paraId="3C5A9F17" w14:textId="77777777" w:rsidR="00BE0AAA" w:rsidRDefault="00853F10">
            <w:pPr>
              <w:pStyle w:val="Tabelindhold"/>
              <w:jc w:val="center"/>
            </w:pPr>
            <w:r>
              <w:t>3</w:t>
            </w:r>
          </w:p>
        </w:tc>
        <w:tc>
          <w:tcPr>
            <w:tcW w:w="1606" w:type="dxa"/>
            <w:shd w:val="clear" w:color="auto" w:fill="auto"/>
          </w:tcPr>
          <w:p w14:paraId="7B95F976" w14:textId="77777777" w:rsidR="00BE0AAA" w:rsidRDefault="00BE0AAA">
            <w:pPr>
              <w:pStyle w:val="Tabelindhold"/>
              <w:snapToGrid w:val="0"/>
              <w:jc w:val="center"/>
            </w:pPr>
          </w:p>
        </w:tc>
        <w:tc>
          <w:tcPr>
            <w:tcW w:w="1607" w:type="dxa"/>
            <w:shd w:val="clear" w:color="auto" w:fill="auto"/>
          </w:tcPr>
          <w:p w14:paraId="43902857" w14:textId="77777777" w:rsidR="00BE0AAA" w:rsidRDefault="00BE0AAA">
            <w:pPr>
              <w:pStyle w:val="Tabelindhold"/>
              <w:snapToGrid w:val="0"/>
              <w:jc w:val="center"/>
            </w:pPr>
          </w:p>
        </w:tc>
        <w:tc>
          <w:tcPr>
            <w:tcW w:w="1606" w:type="dxa"/>
            <w:shd w:val="clear" w:color="auto" w:fill="auto"/>
          </w:tcPr>
          <w:p w14:paraId="0C6870D8" w14:textId="77777777" w:rsidR="00BE0AAA" w:rsidRDefault="00853F10">
            <w:pPr>
              <w:pStyle w:val="Tabelindhold"/>
              <w:snapToGrid w:val="0"/>
              <w:jc w:val="center"/>
            </w:pPr>
            <w:r>
              <w:t>0 bar</w:t>
            </w:r>
          </w:p>
        </w:tc>
        <w:tc>
          <w:tcPr>
            <w:tcW w:w="1668" w:type="dxa"/>
            <w:shd w:val="clear" w:color="auto" w:fill="auto"/>
          </w:tcPr>
          <w:p w14:paraId="1DBDBCC7" w14:textId="77777777" w:rsidR="00BE0AAA" w:rsidRDefault="00853F10">
            <w:pPr>
              <w:pStyle w:val="Tabelindhold"/>
              <w:snapToGrid w:val="0"/>
              <w:jc w:val="center"/>
            </w:pPr>
            <w:r>
              <w:t>10 bar</w:t>
            </w:r>
          </w:p>
        </w:tc>
      </w:tr>
      <w:tr w:rsidR="00010E28" w14:paraId="16F59AFB" w14:textId="77777777" w:rsidTr="00466528">
        <w:tc>
          <w:tcPr>
            <w:tcW w:w="2040" w:type="dxa"/>
            <w:shd w:val="clear" w:color="auto" w:fill="auto"/>
          </w:tcPr>
          <w:p w14:paraId="7C94F36C" w14:textId="77777777" w:rsidR="00BE0AAA" w:rsidRDefault="00853F10">
            <w:pPr>
              <w:pStyle w:val="Tabelindhold"/>
              <w:snapToGrid w:val="0"/>
            </w:pPr>
            <w:r>
              <w:t>Vacuum i kondensator</w:t>
            </w:r>
          </w:p>
        </w:tc>
        <w:tc>
          <w:tcPr>
            <w:tcW w:w="1172" w:type="dxa"/>
            <w:shd w:val="clear" w:color="auto" w:fill="auto"/>
          </w:tcPr>
          <w:p w14:paraId="794B7755" w14:textId="77777777" w:rsidR="00BE0AAA" w:rsidRDefault="00853F10">
            <w:pPr>
              <w:pStyle w:val="Tabelindhold"/>
              <w:jc w:val="center"/>
            </w:pPr>
            <w:r>
              <w:t>4</w:t>
            </w:r>
          </w:p>
        </w:tc>
        <w:tc>
          <w:tcPr>
            <w:tcW w:w="1606" w:type="dxa"/>
            <w:shd w:val="clear" w:color="auto" w:fill="auto"/>
          </w:tcPr>
          <w:p w14:paraId="5F2DF6E1" w14:textId="77777777" w:rsidR="00BE0AAA" w:rsidRDefault="00BE0AAA">
            <w:pPr>
              <w:pStyle w:val="Tabelindhold"/>
              <w:snapToGrid w:val="0"/>
              <w:jc w:val="center"/>
            </w:pPr>
          </w:p>
        </w:tc>
        <w:tc>
          <w:tcPr>
            <w:tcW w:w="1607" w:type="dxa"/>
            <w:shd w:val="clear" w:color="auto" w:fill="auto"/>
          </w:tcPr>
          <w:p w14:paraId="01651173" w14:textId="77777777" w:rsidR="00BE0AAA" w:rsidRDefault="00BE0AAA">
            <w:pPr>
              <w:pStyle w:val="Tabelindhold"/>
              <w:snapToGrid w:val="0"/>
              <w:jc w:val="center"/>
            </w:pPr>
          </w:p>
        </w:tc>
        <w:tc>
          <w:tcPr>
            <w:tcW w:w="1606" w:type="dxa"/>
            <w:shd w:val="clear" w:color="auto" w:fill="auto"/>
          </w:tcPr>
          <w:p w14:paraId="1D5B17FC" w14:textId="77777777" w:rsidR="00BE0AAA" w:rsidRDefault="00853F10">
            <w:pPr>
              <w:pStyle w:val="Tabelindhold"/>
              <w:snapToGrid w:val="0"/>
              <w:jc w:val="center"/>
            </w:pPr>
            <w:r>
              <w:t>0 bar</w:t>
            </w:r>
          </w:p>
        </w:tc>
        <w:tc>
          <w:tcPr>
            <w:tcW w:w="1668" w:type="dxa"/>
            <w:shd w:val="clear" w:color="auto" w:fill="auto"/>
          </w:tcPr>
          <w:p w14:paraId="4AB3E2A8" w14:textId="77777777" w:rsidR="00BE0AAA" w:rsidRDefault="00853F10">
            <w:pPr>
              <w:pStyle w:val="Tabelindhold"/>
              <w:snapToGrid w:val="0"/>
              <w:jc w:val="center"/>
            </w:pPr>
            <w:r>
              <w:t>1 bar</w:t>
            </w:r>
          </w:p>
        </w:tc>
      </w:tr>
      <w:tr w:rsidR="00466528" w14:paraId="171B0143" w14:textId="77777777" w:rsidTr="00466528">
        <w:tc>
          <w:tcPr>
            <w:tcW w:w="2040" w:type="dxa"/>
            <w:shd w:val="clear" w:color="auto" w:fill="auto"/>
          </w:tcPr>
          <w:p w14:paraId="6E708298" w14:textId="020C1487" w:rsidR="00466528" w:rsidRDefault="00466528">
            <w:pPr>
              <w:pStyle w:val="Tabelindhold"/>
              <w:snapToGrid w:val="0"/>
            </w:pPr>
            <w:r>
              <w:t>Omstyring på model</w:t>
            </w:r>
          </w:p>
        </w:tc>
        <w:tc>
          <w:tcPr>
            <w:tcW w:w="1172" w:type="dxa"/>
            <w:shd w:val="clear" w:color="auto" w:fill="auto"/>
          </w:tcPr>
          <w:p w14:paraId="6D4EE120" w14:textId="247C2077" w:rsidR="00466528" w:rsidRDefault="00466528">
            <w:pPr>
              <w:pStyle w:val="Tabelindhold"/>
              <w:jc w:val="center"/>
            </w:pPr>
            <w:r>
              <w:t>5</w:t>
            </w:r>
          </w:p>
        </w:tc>
        <w:tc>
          <w:tcPr>
            <w:tcW w:w="1606" w:type="dxa"/>
            <w:shd w:val="clear" w:color="auto" w:fill="auto"/>
          </w:tcPr>
          <w:p w14:paraId="061F75A6" w14:textId="77777777" w:rsidR="00466528" w:rsidRDefault="00466528">
            <w:pPr>
              <w:pStyle w:val="Tabelindhold"/>
              <w:snapToGrid w:val="0"/>
              <w:jc w:val="center"/>
            </w:pPr>
          </w:p>
        </w:tc>
        <w:tc>
          <w:tcPr>
            <w:tcW w:w="1607" w:type="dxa"/>
            <w:shd w:val="clear" w:color="auto" w:fill="auto"/>
          </w:tcPr>
          <w:p w14:paraId="7FF11FDE" w14:textId="77777777" w:rsidR="00466528" w:rsidRDefault="00466528">
            <w:pPr>
              <w:pStyle w:val="Tabelindhold"/>
              <w:snapToGrid w:val="0"/>
              <w:jc w:val="center"/>
            </w:pPr>
          </w:p>
        </w:tc>
        <w:tc>
          <w:tcPr>
            <w:tcW w:w="1606" w:type="dxa"/>
            <w:shd w:val="clear" w:color="auto" w:fill="auto"/>
          </w:tcPr>
          <w:p w14:paraId="60607B30" w14:textId="48F62928" w:rsidR="00466528" w:rsidRDefault="00466528">
            <w:pPr>
              <w:pStyle w:val="Tabelindhold"/>
              <w:snapToGrid w:val="0"/>
              <w:jc w:val="center"/>
            </w:pPr>
            <w:r>
              <w:t>FB</w:t>
            </w:r>
          </w:p>
        </w:tc>
        <w:tc>
          <w:tcPr>
            <w:tcW w:w="1668" w:type="dxa"/>
            <w:shd w:val="clear" w:color="auto" w:fill="auto"/>
          </w:tcPr>
          <w:p w14:paraId="7062BDDF" w14:textId="2695CFA8" w:rsidR="00466528" w:rsidRDefault="00466528">
            <w:pPr>
              <w:pStyle w:val="Tabelindhold"/>
              <w:snapToGrid w:val="0"/>
              <w:jc w:val="center"/>
            </w:pPr>
            <w:r>
              <w:t>FF</w:t>
            </w:r>
          </w:p>
        </w:tc>
      </w:tr>
    </w:tbl>
    <w:p w14:paraId="3255F16D" w14:textId="5D34579A" w:rsidR="00BE0AAA" w:rsidRDefault="00BE0AAA">
      <w:pPr>
        <w:pStyle w:val="Brdtekst"/>
      </w:pPr>
    </w:p>
    <w:p w14:paraId="3C1186E9" w14:textId="4FFA4049" w:rsidR="005A5A4C" w:rsidRDefault="005A5A4C" w:rsidP="005A5A4C">
      <w:pPr>
        <w:pStyle w:val="Overskrift3"/>
      </w:pPr>
      <w:bookmarkStart w:id="29" w:name="_Toc505776679"/>
      <w:r>
        <w:t>Omstyring</w:t>
      </w:r>
      <w:bookmarkEnd w:id="29"/>
    </w:p>
    <w:p w14:paraId="4E811513" w14:textId="74269D04" w:rsidR="005A5A4C" w:rsidRPr="005A5A4C" w:rsidRDefault="005A5A4C" w:rsidP="005A5A4C">
      <w:pPr>
        <w:pStyle w:val="Brdtekst"/>
      </w:pPr>
      <w:r>
        <w:t>Omstyringen på dampmaskinemodellen styres af en stor servomotor, som er Servo nr. 5.</w:t>
      </w:r>
    </w:p>
    <w:p w14:paraId="261BA12A" w14:textId="77777777" w:rsidR="00BE0AAA" w:rsidRDefault="00853F10">
      <w:pPr>
        <w:pStyle w:val="Overskrift2"/>
      </w:pPr>
      <w:bookmarkStart w:id="30" w:name="__RefHeading___Toc479235653"/>
      <w:bookmarkStart w:id="31" w:name="_Toc505776680"/>
      <w:bookmarkEnd w:id="30"/>
      <w:r>
        <w:t>Lydanlæg</w:t>
      </w:r>
      <w:bookmarkEnd w:id="31"/>
    </w:p>
    <w:p w14:paraId="0D029570" w14:textId="13E5411A" w:rsidR="00BE0AAA" w:rsidRDefault="00853F10">
      <w:pPr>
        <w:pStyle w:val="Brdtekst"/>
      </w:pPr>
      <w:r>
        <w:t xml:space="preserve">Simulatoren er forsynet med </w:t>
      </w:r>
      <w:r w:rsidR="00272613">
        <w:t>to</w:t>
      </w:r>
      <w:r>
        <w:t xml:space="preserve"> mono lydanlæg</w:t>
      </w:r>
      <w:r w:rsidR="00272613">
        <w:t>: Et</w:t>
      </w:r>
      <w:r>
        <w:t xml:space="preserve"> placeret under transportbåndet og med en 130 W højttaler i hvert sideskab</w:t>
      </w:r>
      <w:r w:rsidR="00272613">
        <w:t>, og et placeret i talerøret mellem bro og maskinrum.</w:t>
      </w:r>
    </w:p>
    <w:p w14:paraId="5CFF4D86" w14:textId="0D5BCF94" w:rsidR="00272613" w:rsidRDefault="00272613">
      <w:pPr>
        <w:pStyle w:val="Brdtekst"/>
      </w:pPr>
      <w:r>
        <w:t>Venstre kanal benyttes til generel lyd i maskinrummet og højre kanal bruges til at give instruktioner til maskinmesteren gennem talerøret.</w:t>
      </w:r>
    </w:p>
    <w:p w14:paraId="372BA09C" w14:textId="72440FD6" w:rsidR="00BE0AAA" w:rsidRDefault="00853F10">
      <w:pPr>
        <w:pStyle w:val="Brdtekst"/>
      </w:pPr>
      <w:r>
        <w:t>Lydfilerne afspilles af Raspberry Pi´</w:t>
      </w:r>
      <w:r w:rsidR="00466528">
        <w:t xml:space="preserve"> mini jack </w:t>
      </w:r>
      <w:r>
        <w:t>udgang og leveres til forstærker</w:t>
      </w:r>
      <w:r w:rsidR="000E3E97">
        <w:t>nes</w:t>
      </w:r>
      <w:r>
        <w:t xml:space="preserve"> </w:t>
      </w:r>
      <w:r w:rsidR="00466528">
        <w:t>mikrofon</w:t>
      </w:r>
      <w:r>
        <w:t xml:space="preserve"> indgang</w:t>
      </w:r>
      <w:r w:rsidR="000E3E97">
        <w:t>e</w:t>
      </w:r>
      <w:r>
        <w:t>.</w:t>
      </w:r>
    </w:p>
    <w:p w14:paraId="0D7DD1CD" w14:textId="2171A11B" w:rsidR="000E3E97" w:rsidRDefault="000E3E97">
      <w:pPr>
        <w:pStyle w:val="Brdtekst"/>
      </w:pPr>
      <w:r>
        <w:t xml:space="preserve">Der arbejdes med </w:t>
      </w:r>
      <w:r w:rsidR="00AA3568">
        <w:t>12</w:t>
      </w:r>
      <w:r>
        <w:t xml:space="preserve"> kanaler på mixerbordet</w:t>
      </w:r>
      <w:r w:rsidR="00847383">
        <w:t>. Antallet er afhængigt af behovet for antal samtidige lyde.</w:t>
      </w:r>
    </w:p>
    <w:p w14:paraId="1FBD5FFC" w14:textId="77777777" w:rsidR="00BE0AAA" w:rsidRDefault="00853F10">
      <w:pPr>
        <w:pStyle w:val="Brdtekst"/>
        <w:rPr>
          <w:b/>
          <w:bCs/>
        </w:rPr>
      </w:pPr>
      <w:r>
        <w:lastRenderedPageBreak/>
        <w:t>Der er følgende lydfiler til rådighed:</w:t>
      </w:r>
    </w:p>
    <w:tbl>
      <w:tblPr>
        <w:tblW w:w="965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634"/>
        <w:gridCol w:w="2409"/>
        <w:gridCol w:w="2185"/>
        <w:gridCol w:w="2422"/>
      </w:tblGrid>
      <w:tr w:rsidR="00010E28" w14:paraId="34145C39" w14:textId="77777777" w:rsidTr="007E0582">
        <w:tc>
          <w:tcPr>
            <w:tcW w:w="2634" w:type="dxa"/>
            <w:shd w:val="clear" w:color="auto" w:fill="auto"/>
          </w:tcPr>
          <w:p w14:paraId="3F17FBD2" w14:textId="77777777" w:rsidR="00BE0AAA" w:rsidRDefault="00853F10">
            <w:pPr>
              <w:pStyle w:val="Tabelindhold"/>
              <w:rPr>
                <w:b/>
                <w:bCs/>
              </w:rPr>
            </w:pPr>
            <w:r>
              <w:rPr>
                <w:b/>
                <w:bCs/>
              </w:rPr>
              <w:t>Filnavn</w:t>
            </w:r>
          </w:p>
        </w:tc>
        <w:tc>
          <w:tcPr>
            <w:tcW w:w="2409" w:type="dxa"/>
            <w:shd w:val="clear" w:color="auto" w:fill="auto"/>
          </w:tcPr>
          <w:p w14:paraId="162486C0" w14:textId="77777777" w:rsidR="00BE0AAA" w:rsidRDefault="00853F10">
            <w:pPr>
              <w:pStyle w:val="Tabelindhold"/>
              <w:rPr>
                <w:b/>
                <w:bCs/>
              </w:rPr>
            </w:pPr>
            <w:r>
              <w:rPr>
                <w:b/>
                <w:bCs/>
              </w:rPr>
              <w:t>Lyd</w:t>
            </w:r>
          </w:p>
        </w:tc>
        <w:tc>
          <w:tcPr>
            <w:tcW w:w="2185" w:type="dxa"/>
            <w:shd w:val="clear" w:color="auto" w:fill="auto"/>
          </w:tcPr>
          <w:p w14:paraId="125236F7" w14:textId="77777777" w:rsidR="00BE0AAA" w:rsidRDefault="00853F10">
            <w:pPr>
              <w:pStyle w:val="Tabelindhold"/>
              <w:rPr>
                <w:b/>
                <w:bCs/>
              </w:rPr>
            </w:pPr>
            <w:r>
              <w:rPr>
                <w:b/>
                <w:bCs/>
              </w:rPr>
              <w:t>Anvendelse</w:t>
            </w:r>
          </w:p>
        </w:tc>
        <w:tc>
          <w:tcPr>
            <w:tcW w:w="2422" w:type="dxa"/>
            <w:shd w:val="clear" w:color="auto" w:fill="auto"/>
          </w:tcPr>
          <w:p w14:paraId="77135295" w14:textId="77777777" w:rsidR="00BE0AAA" w:rsidRDefault="00853F10">
            <w:pPr>
              <w:pStyle w:val="Tabelindhold"/>
            </w:pPr>
            <w:r>
              <w:rPr>
                <w:b/>
                <w:bCs/>
              </w:rPr>
              <w:t>Varighed</w:t>
            </w:r>
          </w:p>
        </w:tc>
      </w:tr>
      <w:tr w:rsidR="00010E28" w14:paraId="2C7F755D" w14:textId="77777777" w:rsidTr="007E0582">
        <w:tc>
          <w:tcPr>
            <w:tcW w:w="2634" w:type="dxa"/>
            <w:shd w:val="clear" w:color="auto" w:fill="auto"/>
          </w:tcPr>
          <w:p w14:paraId="21D51A64" w14:textId="15D538B4" w:rsidR="00BE0AAA" w:rsidRPr="008F5322" w:rsidRDefault="00181069">
            <w:pPr>
              <w:pStyle w:val="Tabelindhold"/>
              <w:snapToGrid w:val="0"/>
            </w:pPr>
            <w:r>
              <w:t>anloebAssens</w:t>
            </w:r>
            <w:r w:rsidR="008F5322">
              <w:t>.</w:t>
            </w:r>
            <w:r w:rsidR="006F5179">
              <w:t>ogg</w:t>
            </w:r>
          </w:p>
        </w:tc>
        <w:tc>
          <w:tcPr>
            <w:tcW w:w="2409" w:type="dxa"/>
            <w:shd w:val="clear" w:color="auto" w:fill="auto"/>
          </w:tcPr>
          <w:p w14:paraId="0762366A" w14:textId="66A7F379" w:rsidR="00BE0AAA" w:rsidRPr="00421E39" w:rsidRDefault="00421E39">
            <w:pPr>
              <w:pStyle w:val="Tabelindhold"/>
              <w:snapToGrid w:val="0"/>
            </w:pPr>
            <w:r>
              <w:t>Maskinrum på Bjørn</w:t>
            </w:r>
          </w:p>
        </w:tc>
        <w:tc>
          <w:tcPr>
            <w:tcW w:w="2185" w:type="dxa"/>
            <w:shd w:val="clear" w:color="auto" w:fill="auto"/>
          </w:tcPr>
          <w:p w14:paraId="5DCE29F1" w14:textId="7FCA9751" w:rsidR="00BE0AAA" w:rsidRPr="00421E39" w:rsidRDefault="00421E39">
            <w:pPr>
              <w:pStyle w:val="Tabelindhold"/>
              <w:snapToGrid w:val="0"/>
            </w:pPr>
            <w:r>
              <w:t>Demo</w:t>
            </w:r>
            <w:r w:rsidR="001B4852">
              <w:t xml:space="preserve"> kanal 0</w:t>
            </w:r>
          </w:p>
        </w:tc>
        <w:tc>
          <w:tcPr>
            <w:tcW w:w="2422" w:type="dxa"/>
            <w:shd w:val="clear" w:color="auto" w:fill="auto"/>
          </w:tcPr>
          <w:p w14:paraId="492BED8C" w14:textId="1492CECF" w:rsidR="00BE0AAA" w:rsidRPr="00421E39" w:rsidRDefault="008506BE">
            <w:pPr>
              <w:pStyle w:val="Tabelindhold"/>
              <w:snapToGrid w:val="0"/>
            </w:pPr>
            <w:r>
              <w:t>18:04</w:t>
            </w:r>
            <w:r w:rsidR="00421E39">
              <w:t xml:space="preserve"> minutter</w:t>
            </w:r>
          </w:p>
        </w:tc>
      </w:tr>
      <w:tr w:rsidR="006F5179" w14:paraId="1087C411" w14:textId="77777777" w:rsidTr="007E0582">
        <w:tc>
          <w:tcPr>
            <w:tcW w:w="2634" w:type="dxa"/>
            <w:shd w:val="clear" w:color="auto" w:fill="auto"/>
          </w:tcPr>
          <w:p w14:paraId="159AA04D" w14:textId="25F40344" w:rsidR="006F5179" w:rsidRDefault="006F5179">
            <w:pPr>
              <w:pStyle w:val="Tabelindhold"/>
              <w:snapToGrid w:val="0"/>
            </w:pPr>
            <w:r>
              <w:t>maskinrumStart.ogg</w:t>
            </w:r>
          </w:p>
        </w:tc>
        <w:tc>
          <w:tcPr>
            <w:tcW w:w="2409" w:type="dxa"/>
            <w:shd w:val="clear" w:color="auto" w:fill="auto"/>
          </w:tcPr>
          <w:p w14:paraId="68046E28" w14:textId="14F88532" w:rsidR="006F5179" w:rsidRDefault="006F5179">
            <w:pPr>
              <w:pStyle w:val="Tabelindhold"/>
              <w:snapToGrid w:val="0"/>
            </w:pPr>
            <w:r>
              <w:t>Maskinrumslyde uden hovedmaskine</w:t>
            </w:r>
          </w:p>
        </w:tc>
        <w:tc>
          <w:tcPr>
            <w:tcW w:w="2185" w:type="dxa"/>
            <w:shd w:val="clear" w:color="auto" w:fill="auto"/>
          </w:tcPr>
          <w:p w14:paraId="0D02D99D" w14:textId="07AAD3D5" w:rsidR="006F5179" w:rsidRDefault="00847383">
            <w:pPr>
              <w:pStyle w:val="Tabelindhold"/>
              <w:snapToGrid w:val="0"/>
            </w:pPr>
            <w:r>
              <w:t>Alm. Drift kanal 0</w:t>
            </w:r>
          </w:p>
        </w:tc>
        <w:tc>
          <w:tcPr>
            <w:tcW w:w="2422" w:type="dxa"/>
            <w:shd w:val="clear" w:color="auto" w:fill="auto"/>
          </w:tcPr>
          <w:p w14:paraId="416310C9" w14:textId="735D4996" w:rsidR="006F5179" w:rsidRDefault="009D300F">
            <w:pPr>
              <w:pStyle w:val="Tabelindhold"/>
              <w:snapToGrid w:val="0"/>
            </w:pPr>
            <w:r>
              <w:t>06:03 minutter</w:t>
            </w:r>
          </w:p>
        </w:tc>
      </w:tr>
      <w:tr w:rsidR="00847383" w14:paraId="19CE5F00" w14:textId="77777777" w:rsidTr="007E0582">
        <w:tc>
          <w:tcPr>
            <w:tcW w:w="2634" w:type="dxa"/>
            <w:shd w:val="clear" w:color="auto" w:fill="auto"/>
          </w:tcPr>
          <w:p w14:paraId="185201E0" w14:textId="6822B17B" w:rsidR="00847383" w:rsidRDefault="00EA432D">
            <w:pPr>
              <w:pStyle w:val="Tabelindhold"/>
              <w:snapToGrid w:val="0"/>
            </w:pPr>
            <w:r>
              <w:t>Hovedmaskine.ogg</w:t>
            </w:r>
          </w:p>
        </w:tc>
        <w:tc>
          <w:tcPr>
            <w:tcW w:w="2409" w:type="dxa"/>
            <w:shd w:val="clear" w:color="auto" w:fill="auto"/>
          </w:tcPr>
          <w:p w14:paraId="1D1EA59A" w14:textId="3E9F23D3" w:rsidR="00847383" w:rsidRDefault="00691C5D">
            <w:pPr>
              <w:pStyle w:val="Tabelindhold"/>
              <w:snapToGrid w:val="0"/>
            </w:pPr>
            <w:r>
              <w:t>Hoved</w:t>
            </w:r>
            <w:r w:rsidR="00847383">
              <w:t>maskine kører</w:t>
            </w:r>
          </w:p>
        </w:tc>
        <w:tc>
          <w:tcPr>
            <w:tcW w:w="2185" w:type="dxa"/>
            <w:shd w:val="clear" w:color="auto" w:fill="auto"/>
          </w:tcPr>
          <w:p w14:paraId="3BC3B367" w14:textId="3891DE54" w:rsidR="00847383" w:rsidRDefault="00847383">
            <w:pPr>
              <w:pStyle w:val="Tabelindhold"/>
              <w:snapToGrid w:val="0"/>
            </w:pPr>
            <w:r>
              <w:t>Alm. Drift kanal 1</w:t>
            </w:r>
          </w:p>
        </w:tc>
        <w:tc>
          <w:tcPr>
            <w:tcW w:w="2422" w:type="dxa"/>
            <w:shd w:val="clear" w:color="auto" w:fill="auto"/>
          </w:tcPr>
          <w:p w14:paraId="5DC64192" w14:textId="2569DC2F" w:rsidR="00847383" w:rsidRDefault="00EA432D">
            <w:pPr>
              <w:pStyle w:val="Tabelindhold"/>
              <w:snapToGrid w:val="0"/>
            </w:pPr>
            <w:r>
              <w:t>01:33.6 minutter</w:t>
            </w:r>
          </w:p>
        </w:tc>
      </w:tr>
      <w:tr w:rsidR="007F4B9C" w14:paraId="41AC6980" w14:textId="77777777" w:rsidTr="007E0582">
        <w:tc>
          <w:tcPr>
            <w:tcW w:w="2634" w:type="dxa"/>
            <w:shd w:val="clear" w:color="auto" w:fill="auto"/>
          </w:tcPr>
          <w:p w14:paraId="1E95763D" w14:textId="7AD27240" w:rsidR="007F4B9C" w:rsidRDefault="007F4B9C">
            <w:pPr>
              <w:pStyle w:val="Tabelindhold"/>
              <w:snapToGrid w:val="0"/>
            </w:pPr>
            <w:r>
              <w:t>fuldKraft.ogg</w:t>
            </w:r>
          </w:p>
        </w:tc>
        <w:tc>
          <w:tcPr>
            <w:tcW w:w="2409" w:type="dxa"/>
            <w:shd w:val="clear" w:color="auto" w:fill="auto"/>
          </w:tcPr>
          <w:p w14:paraId="66E5B350" w14:textId="1606D84D" w:rsidR="007F4B9C" w:rsidRDefault="007F4B9C">
            <w:pPr>
              <w:pStyle w:val="Tabelindhold"/>
              <w:snapToGrid w:val="0"/>
            </w:pPr>
            <w:r>
              <w:t>Fuld kraft</w:t>
            </w:r>
          </w:p>
        </w:tc>
        <w:tc>
          <w:tcPr>
            <w:tcW w:w="2185" w:type="dxa"/>
            <w:shd w:val="clear" w:color="auto" w:fill="auto"/>
          </w:tcPr>
          <w:p w14:paraId="151CE3E6" w14:textId="22018948" w:rsidR="007F4B9C" w:rsidRDefault="007F4B9C">
            <w:pPr>
              <w:pStyle w:val="Tabelindhold"/>
              <w:snapToGrid w:val="0"/>
            </w:pPr>
            <w:r>
              <w:t>Alm. Drift kanal 1</w:t>
            </w:r>
          </w:p>
        </w:tc>
        <w:tc>
          <w:tcPr>
            <w:tcW w:w="2422" w:type="dxa"/>
            <w:shd w:val="clear" w:color="auto" w:fill="auto"/>
          </w:tcPr>
          <w:p w14:paraId="105FAE3F" w14:textId="7700627D" w:rsidR="007F4B9C" w:rsidRDefault="007F4B9C">
            <w:pPr>
              <w:pStyle w:val="Tabelindhold"/>
              <w:snapToGrid w:val="0"/>
            </w:pPr>
            <w:r>
              <w:t>02:34.2 minutter</w:t>
            </w:r>
          </w:p>
        </w:tc>
      </w:tr>
      <w:tr w:rsidR="007F4B9C" w14:paraId="7DACB11F" w14:textId="77777777" w:rsidTr="007E0582">
        <w:tc>
          <w:tcPr>
            <w:tcW w:w="2634" w:type="dxa"/>
            <w:shd w:val="clear" w:color="auto" w:fill="auto"/>
          </w:tcPr>
          <w:p w14:paraId="523406B3" w14:textId="7A227710" w:rsidR="007F4B9C" w:rsidRDefault="007F4B9C">
            <w:pPr>
              <w:pStyle w:val="Tabelindhold"/>
              <w:snapToGrid w:val="0"/>
            </w:pPr>
            <w:r>
              <w:t>halvKraft.ogg</w:t>
            </w:r>
          </w:p>
        </w:tc>
        <w:tc>
          <w:tcPr>
            <w:tcW w:w="2409" w:type="dxa"/>
            <w:shd w:val="clear" w:color="auto" w:fill="auto"/>
          </w:tcPr>
          <w:p w14:paraId="30F1DA91" w14:textId="736BFB03" w:rsidR="007F4B9C" w:rsidRDefault="007F4B9C">
            <w:pPr>
              <w:pStyle w:val="Tabelindhold"/>
              <w:snapToGrid w:val="0"/>
            </w:pPr>
            <w:r>
              <w:t>Halv kraft</w:t>
            </w:r>
          </w:p>
        </w:tc>
        <w:tc>
          <w:tcPr>
            <w:tcW w:w="2185" w:type="dxa"/>
            <w:shd w:val="clear" w:color="auto" w:fill="auto"/>
          </w:tcPr>
          <w:p w14:paraId="495AC8D6" w14:textId="7C5533F2" w:rsidR="007F4B9C" w:rsidRDefault="007F4B9C">
            <w:pPr>
              <w:pStyle w:val="Tabelindhold"/>
              <w:snapToGrid w:val="0"/>
            </w:pPr>
            <w:r>
              <w:t>Alm. Drift kanal 1</w:t>
            </w:r>
          </w:p>
        </w:tc>
        <w:tc>
          <w:tcPr>
            <w:tcW w:w="2422" w:type="dxa"/>
            <w:shd w:val="clear" w:color="auto" w:fill="auto"/>
          </w:tcPr>
          <w:p w14:paraId="3AD7A39E" w14:textId="2F983603" w:rsidR="007F4B9C" w:rsidRDefault="00B80BC2">
            <w:pPr>
              <w:pStyle w:val="Tabelindhold"/>
              <w:snapToGrid w:val="0"/>
            </w:pPr>
            <w:r>
              <w:t>00:17.0 minutter</w:t>
            </w:r>
          </w:p>
        </w:tc>
      </w:tr>
      <w:tr w:rsidR="007F4B9C" w14:paraId="37867779" w14:textId="77777777" w:rsidTr="007E0582">
        <w:tc>
          <w:tcPr>
            <w:tcW w:w="2634" w:type="dxa"/>
            <w:shd w:val="clear" w:color="auto" w:fill="auto"/>
          </w:tcPr>
          <w:p w14:paraId="0C632AA2" w14:textId="1A6D9710" w:rsidR="007F4B9C" w:rsidRDefault="007E0582">
            <w:pPr>
              <w:pStyle w:val="Tabelindhold"/>
              <w:snapToGrid w:val="0"/>
            </w:pPr>
            <w:r>
              <w:t>l</w:t>
            </w:r>
            <w:r w:rsidR="007F4B9C">
              <w:t>angsom.ogg</w:t>
            </w:r>
          </w:p>
        </w:tc>
        <w:tc>
          <w:tcPr>
            <w:tcW w:w="2409" w:type="dxa"/>
            <w:shd w:val="clear" w:color="auto" w:fill="auto"/>
          </w:tcPr>
          <w:p w14:paraId="53674D69" w14:textId="28C743E0" w:rsidR="007F4B9C" w:rsidRDefault="007F4B9C">
            <w:pPr>
              <w:pStyle w:val="Tabelindhold"/>
              <w:snapToGrid w:val="0"/>
            </w:pPr>
            <w:r>
              <w:t>Langsomt</w:t>
            </w:r>
          </w:p>
        </w:tc>
        <w:tc>
          <w:tcPr>
            <w:tcW w:w="2185" w:type="dxa"/>
            <w:shd w:val="clear" w:color="auto" w:fill="auto"/>
          </w:tcPr>
          <w:p w14:paraId="3D1196B4" w14:textId="5C61C483" w:rsidR="007F4B9C" w:rsidRDefault="007F4B9C">
            <w:pPr>
              <w:pStyle w:val="Tabelindhold"/>
              <w:snapToGrid w:val="0"/>
            </w:pPr>
            <w:r>
              <w:t>Alm. Drift kanal 1</w:t>
            </w:r>
          </w:p>
        </w:tc>
        <w:tc>
          <w:tcPr>
            <w:tcW w:w="2422" w:type="dxa"/>
            <w:shd w:val="clear" w:color="auto" w:fill="auto"/>
          </w:tcPr>
          <w:p w14:paraId="66CF3DE5" w14:textId="3AB6B6E0" w:rsidR="007F4B9C" w:rsidRDefault="007F4B9C">
            <w:pPr>
              <w:pStyle w:val="Tabelindhold"/>
              <w:snapToGrid w:val="0"/>
            </w:pPr>
            <w:r>
              <w:t>00:16.1 minutter</w:t>
            </w:r>
          </w:p>
        </w:tc>
      </w:tr>
      <w:tr w:rsidR="00010E28" w14:paraId="7D64CBA7" w14:textId="77777777" w:rsidTr="007E0582">
        <w:tc>
          <w:tcPr>
            <w:tcW w:w="2634" w:type="dxa"/>
            <w:shd w:val="clear" w:color="auto" w:fill="auto"/>
          </w:tcPr>
          <w:p w14:paraId="2199F34D" w14:textId="73FE7EA8" w:rsidR="00BE0AAA" w:rsidRDefault="007E0582">
            <w:pPr>
              <w:pStyle w:val="Tabelindhold"/>
              <w:snapToGrid w:val="0"/>
            </w:pPr>
            <w:r>
              <w:t>m</w:t>
            </w:r>
            <w:r w:rsidR="006F5179">
              <w:t>askintelegraf.ogg</w:t>
            </w:r>
          </w:p>
        </w:tc>
        <w:tc>
          <w:tcPr>
            <w:tcW w:w="2409" w:type="dxa"/>
            <w:shd w:val="clear" w:color="auto" w:fill="auto"/>
          </w:tcPr>
          <w:p w14:paraId="2A178606" w14:textId="024AE937" w:rsidR="00BE0AAA" w:rsidRDefault="006F5179">
            <w:pPr>
              <w:pStyle w:val="Tabelindhold"/>
              <w:snapToGrid w:val="0"/>
            </w:pPr>
            <w:r>
              <w:t>Maskintelegrafen ringer</w:t>
            </w:r>
          </w:p>
        </w:tc>
        <w:tc>
          <w:tcPr>
            <w:tcW w:w="2185" w:type="dxa"/>
            <w:shd w:val="clear" w:color="auto" w:fill="auto"/>
          </w:tcPr>
          <w:p w14:paraId="637D5EBB" w14:textId="76C6E644" w:rsidR="00BE0AAA" w:rsidRDefault="00847383">
            <w:pPr>
              <w:pStyle w:val="Tabelindhold"/>
              <w:snapToGrid w:val="0"/>
            </w:pPr>
            <w:r>
              <w:t>Alm. Drift kanal 2</w:t>
            </w:r>
          </w:p>
        </w:tc>
        <w:tc>
          <w:tcPr>
            <w:tcW w:w="2422" w:type="dxa"/>
            <w:shd w:val="clear" w:color="auto" w:fill="auto"/>
          </w:tcPr>
          <w:p w14:paraId="5BA821DF" w14:textId="78FD75E7" w:rsidR="00BE0AAA" w:rsidRDefault="001D6D4F">
            <w:pPr>
              <w:pStyle w:val="Tabelindhold"/>
              <w:snapToGrid w:val="0"/>
            </w:pPr>
            <w:r>
              <w:t>0:03.1 minutter</w:t>
            </w:r>
          </w:p>
        </w:tc>
      </w:tr>
      <w:tr w:rsidR="00847383" w14:paraId="49B6A09B" w14:textId="77777777" w:rsidTr="007E0582">
        <w:tc>
          <w:tcPr>
            <w:tcW w:w="2634" w:type="dxa"/>
            <w:shd w:val="clear" w:color="auto" w:fill="auto"/>
          </w:tcPr>
          <w:p w14:paraId="2A0CE6AD" w14:textId="77777777" w:rsidR="00847383" w:rsidRDefault="00847383" w:rsidP="00102FEF">
            <w:pPr>
              <w:pStyle w:val="Tabelindhold"/>
              <w:snapToGrid w:val="0"/>
            </w:pPr>
            <w:r>
              <w:t>floejteTelegraf.ogg</w:t>
            </w:r>
          </w:p>
        </w:tc>
        <w:tc>
          <w:tcPr>
            <w:tcW w:w="2409" w:type="dxa"/>
            <w:shd w:val="clear" w:color="auto" w:fill="auto"/>
          </w:tcPr>
          <w:p w14:paraId="4BFA53CA" w14:textId="77777777" w:rsidR="00847383" w:rsidRDefault="00847383" w:rsidP="00102FEF">
            <w:pPr>
              <w:pStyle w:val="Tabelindhold"/>
              <w:snapToGrid w:val="0"/>
            </w:pPr>
            <w:r>
              <w:t>Maskinrumsfløjte</w:t>
            </w:r>
          </w:p>
        </w:tc>
        <w:tc>
          <w:tcPr>
            <w:tcW w:w="2185" w:type="dxa"/>
            <w:shd w:val="clear" w:color="auto" w:fill="auto"/>
          </w:tcPr>
          <w:p w14:paraId="5D6D3729" w14:textId="1B303DEE" w:rsidR="00847383" w:rsidRDefault="00847383" w:rsidP="00102FEF">
            <w:pPr>
              <w:pStyle w:val="Tabelindhold"/>
              <w:snapToGrid w:val="0"/>
            </w:pPr>
            <w:r>
              <w:t>Alm. Drift kanal 2</w:t>
            </w:r>
          </w:p>
        </w:tc>
        <w:tc>
          <w:tcPr>
            <w:tcW w:w="2422" w:type="dxa"/>
            <w:shd w:val="clear" w:color="auto" w:fill="auto"/>
          </w:tcPr>
          <w:p w14:paraId="41EA0460" w14:textId="416A91D2" w:rsidR="00847383" w:rsidRDefault="00614F20" w:rsidP="00102FEF">
            <w:pPr>
              <w:pStyle w:val="Tabelindhold"/>
              <w:snapToGrid w:val="0"/>
            </w:pPr>
            <w:r>
              <w:t>0:00.9 minutter</w:t>
            </w:r>
          </w:p>
        </w:tc>
      </w:tr>
      <w:tr w:rsidR="00847383" w14:paraId="2893F4B4" w14:textId="77777777" w:rsidTr="007E0582">
        <w:tc>
          <w:tcPr>
            <w:tcW w:w="2634" w:type="dxa"/>
            <w:shd w:val="clear" w:color="auto" w:fill="auto"/>
          </w:tcPr>
          <w:p w14:paraId="2DECB4E2" w14:textId="04777749" w:rsidR="00847383" w:rsidRDefault="007E0582">
            <w:pPr>
              <w:pStyle w:val="Tabelindhold"/>
              <w:snapToGrid w:val="0"/>
            </w:pPr>
            <w:r>
              <w:t>skipperxx.ogg</w:t>
            </w:r>
          </w:p>
          <w:p w14:paraId="02443A03" w14:textId="2CFD2EA1" w:rsidR="007E0582" w:rsidRDefault="007E0582">
            <w:pPr>
              <w:pStyle w:val="Tabelindhold"/>
              <w:snapToGrid w:val="0"/>
            </w:pPr>
            <w:r>
              <w:t>chiefxx.ogg</w:t>
            </w:r>
          </w:p>
        </w:tc>
        <w:tc>
          <w:tcPr>
            <w:tcW w:w="2409" w:type="dxa"/>
            <w:shd w:val="clear" w:color="auto" w:fill="auto"/>
          </w:tcPr>
          <w:p w14:paraId="0E7237D2" w14:textId="0299B11C" w:rsidR="00847383" w:rsidRDefault="00847383">
            <w:pPr>
              <w:pStyle w:val="Tabelindhold"/>
              <w:snapToGrid w:val="0"/>
            </w:pPr>
            <w:r>
              <w:t>Ordrer fra broen (flere filer)</w:t>
            </w:r>
          </w:p>
        </w:tc>
        <w:tc>
          <w:tcPr>
            <w:tcW w:w="2185" w:type="dxa"/>
            <w:shd w:val="clear" w:color="auto" w:fill="auto"/>
          </w:tcPr>
          <w:p w14:paraId="4ED425A5" w14:textId="44670A00" w:rsidR="00847383" w:rsidRDefault="00847383" w:rsidP="007E0582">
            <w:pPr>
              <w:pStyle w:val="Tabelindhold"/>
              <w:snapToGrid w:val="0"/>
            </w:pPr>
            <w:r>
              <w:t xml:space="preserve">Alm. Drift kanal </w:t>
            </w:r>
            <w:r w:rsidR="007E0582">
              <w:t>11</w:t>
            </w:r>
          </w:p>
        </w:tc>
        <w:tc>
          <w:tcPr>
            <w:tcW w:w="2422" w:type="dxa"/>
            <w:shd w:val="clear" w:color="auto" w:fill="auto"/>
          </w:tcPr>
          <w:p w14:paraId="3BB4F7D2" w14:textId="77777777" w:rsidR="00847383" w:rsidRDefault="00847383">
            <w:pPr>
              <w:pStyle w:val="Tabelindhold"/>
              <w:snapToGrid w:val="0"/>
            </w:pPr>
          </w:p>
        </w:tc>
      </w:tr>
      <w:tr w:rsidR="00847383" w14:paraId="31D6C9B4" w14:textId="77777777" w:rsidTr="007E0582">
        <w:tc>
          <w:tcPr>
            <w:tcW w:w="2634" w:type="dxa"/>
            <w:shd w:val="clear" w:color="auto" w:fill="auto"/>
          </w:tcPr>
          <w:p w14:paraId="4175AC98" w14:textId="6FD78A6A" w:rsidR="00847383" w:rsidRDefault="009E7B44">
            <w:pPr>
              <w:pStyle w:val="Tabelindhold"/>
              <w:snapToGrid w:val="0"/>
            </w:pPr>
            <w:r>
              <w:t>mulitPumpe.ogg</w:t>
            </w:r>
          </w:p>
        </w:tc>
        <w:tc>
          <w:tcPr>
            <w:tcW w:w="2409" w:type="dxa"/>
            <w:shd w:val="clear" w:color="auto" w:fill="auto"/>
          </w:tcPr>
          <w:p w14:paraId="5A6B0D19" w14:textId="3C1668FB" w:rsidR="00847383" w:rsidRDefault="00847383">
            <w:pPr>
              <w:pStyle w:val="Tabelindhold"/>
              <w:snapToGrid w:val="0"/>
            </w:pPr>
            <w:r>
              <w:t>Multifunktions pumpe</w:t>
            </w:r>
          </w:p>
        </w:tc>
        <w:tc>
          <w:tcPr>
            <w:tcW w:w="2185" w:type="dxa"/>
            <w:shd w:val="clear" w:color="auto" w:fill="auto"/>
          </w:tcPr>
          <w:p w14:paraId="57E255AB" w14:textId="39026FE5" w:rsidR="00847383" w:rsidRDefault="00847383">
            <w:pPr>
              <w:pStyle w:val="Tabelindhold"/>
              <w:snapToGrid w:val="0"/>
            </w:pPr>
            <w:r>
              <w:t>Alm. Drift kanal 3</w:t>
            </w:r>
          </w:p>
        </w:tc>
        <w:tc>
          <w:tcPr>
            <w:tcW w:w="2422" w:type="dxa"/>
            <w:shd w:val="clear" w:color="auto" w:fill="auto"/>
          </w:tcPr>
          <w:p w14:paraId="20FD55F1" w14:textId="487531CB" w:rsidR="00847383" w:rsidRDefault="00102FEF">
            <w:pPr>
              <w:pStyle w:val="Tabelindhold"/>
              <w:snapToGrid w:val="0"/>
            </w:pPr>
            <w:r>
              <w:t>0:03.2</w:t>
            </w:r>
            <w:r w:rsidR="00E25B09">
              <w:t xml:space="preserve"> minutter</w:t>
            </w:r>
          </w:p>
        </w:tc>
      </w:tr>
      <w:tr w:rsidR="00847383" w14:paraId="7A84C488" w14:textId="77777777" w:rsidTr="007E0582">
        <w:tc>
          <w:tcPr>
            <w:tcW w:w="2634" w:type="dxa"/>
            <w:shd w:val="clear" w:color="auto" w:fill="auto"/>
          </w:tcPr>
          <w:p w14:paraId="17712280" w14:textId="698BB00B" w:rsidR="00847383" w:rsidRDefault="007E0582">
            <w:pPr>
              <w:pStyle w:val="Tabelindhold"/>
              <w:snapToGrid w:val="0"/>
            </w:pPr>
            <w:r>
              <w:t>luftUd.ogg</w:t>
            </w:r>
          </w:p>
        </w:tc>
        <w:tc>
          <w:tcPr>
            <w:tcW w:w="2409" w:type="dxa"/>
            <w:shd w:val="clear" w:color="auto" w:fill="auto"/>
          </w:tcPr>
          <w:p w14:paraId="6A4540C5" w14:textId="6AA5A497" w:rsidR="00847383" w:rsidRDefault="00847383">
            <w:pPr>
              <w:pStyle w:val="Tabelindhold"/>
              <w:snapToGrid w:val="0"/>
            </w:pPr>
            <w:r>
              <w:t>Udluftning</w:t>
            </w:r>
          </w:p>
        </w:tc>
        <w:tc>
          <w:tcPr>
            <w:tcW w:w="2185" w:type="dxa"/>
            <w:shd w:val="clear" w:color="auto" w:fill="auto"/>
          </w:tcPr>
          <w:p w14:paraId="7DD2AF36" w14:textId="1553AD66" w:rsidR="00847383" w:rsidRDefault="00847383" w:rsidP="007E0582">
            <w:pPr>
              <w:pStyle w:val="Tabelindhold"/>
              <w:snapToGrid w:val="0"/>
            </w:pPr>
            <w:r>
              <w:t xml:space="preserve">Alm. Drift kanal </w:t>
            </w:r>
            <w:r w:rsidR="007E0582">
              <w:t>5</w:t>
            </w:r>
          </w:p>
        </w:tc>
        <w:tc>
          <w:tcPr>
            <w:tcW w:w="2422" w:type="dxa"/>
            <w:shd w:val="clear" w:color="auto" w:fill="auto"/>
          </w:tcPr>
          <w:p w14:paraId="1698AF2B" w14:textId="77777777" w:rsidR="00847383" w:rsidRDefault="00847383">
            <w:pPr>
              <w:pStyle w:val="Tabelindhold"/>
              <w:snapToGrid w:val="0"/>
            </w:pPr>
          </w:p>
        </w:tc>
      </w:tr>
      <w:tr w:rsidR="00847383" w14:paraId="62F31220" w14:textId="77777777" w:rsidTr="007E0582">
        <w:tc>
          <w:tcPr>
            <w:tcW w:w="2634" w:type="dxa"/>
            <w:shd w:val="clear" w:color="auto" w:fill="auto"/>
          </w:tcPr>
          <w:p w14:paraId="5A17D66F" w14:textId="6D477621" w:rsidR="00847383" w:rsidRDefault="007E0582">
            <w:pPr>
              <w:pStyle w:val="Tabelindhold"/>
              <w:snapToGrid w:val="0"/>
            </w:pPr>
            <w:r>
              <w:t>dampUd.ogg</w:t>
            </w:r>
          </w:p>
        </w:tc>
        <w:tc>
          <w:tcPr>
            <w:tcW w:w="2409" w:type="dxa"/>
            <w:shd w:val="clear" w:color="auto" w:fill="auto"/>
          </w:tcPr>
          <w:p w14:paraId="5F8A4D45" w14:textId="53ABD089" w:rsidR="00847383" w:rsidRDefault="00847383">
            <w:pPr>
              <w:pStyle w:val="Tabelindhold"/>
              <w:snapToGrid w:val="0"/>
            </w:pPr>
            <w:r>
              <w:t>Damp release</w:t>
            </w:r>
          </w:p>
        </w:tc>
        <w:tc>
          <w:tcPr>
            <w:tcW w:w="2185" w:type="dxa"/>
            <w:shd w:val="clear" w:color="auto" w:fill="auto"/>
          </w:tcPr>
          <w:p w14:paraId="57C32DF3" w14:textId="373330A5" w:rsidR="00847383" w:rsidRDefault="00847383" w:rsidP="007E0582">
            <w:pPr>
              <w:pStyle w:val="Tabelindhold"/>
              <w:snapToGrid w:val="0"/>
            </w:pPr>
            <w:r>
              <w:t xml:space="preserve">Alm. Drift kanal </w:t>
            </w:r>
            <w:r w:rsidR="007E0582">
              <w:t>5</w:t>
            </w:r>
          </w:p>
        </w:tc>
        <w:tc>
          <w:tcPr>
            <w:tcW w:w="2422" w:type="dxa"/>
            <w:shd w:val="clear" w:color="auto" w:fill="auto"/>
          </w:tcPr>
          <w:p w14:paraId="75C6B3F7" w14:textId="77777777" w:rsidR="00847383" w:rsidRDefault="00847383">
            <w:pPr>
              <w:pStyle w:val="Tabelindhold"/>
              <w:snapToGrid w:val="0"/>
            </w:pPr>
          </w:p>
        </w:tc>
      </w:tr>
      <w:tr w:rsidR="00084E72" w14:paraId="5C37F10A" w14:textId="77777777" w:rsidTr="007E0582">
        <w:tc>
          <w:tcPr>
            <w:tcW w:w="2634" w:type="dxa"/>
            <w:shd w:val="clear" w:color="auto" w:fill="auto"/>
          </w:tcPr>
          <w:p w14:paraId="3C2B7066" w14:textId="4ADFFAF7" w:rsidR="00084E72" w:rsidRDefault="007E0582">
            <w:pPr>
              <w:pStyle w:val="Tabelindhold"/>
              <w:snapToGrid w:val="0"/>
            </w:pPr>
            <w:r>
              <w:t>overtryksventil.ogg</w:t>
            </w:r>
          </w:p>
        </w:tc>
        <w:tc>
          <w:tcPr>
            <w:tcW w:w="2409" w:type="dxa"/>
            <w:shd w:val="clear" w:color="auto" w:fill="auto"/>
          </w:tcPr>
          <w:p w14:paraId="6983CC99" w14:textId="7C4527C9" w:rsidR="00084E72" w:rsidRDefault="00084E72">
            <w:pPr>
              <w:pStyle w:val="Tabelindhold"/>
              <w:snapToGrid w:val="0"/>
            </w:pPr>
            <w:r>
              <w:t>Sikkerhedsventil blæser</w:t>
            </w:r>
          </w:p>
        </w:tc>
        <w:tc>
          <w:tcPr>
            <w:tcW w:w="2185" w:type="dxa"/>
            <w:shd w:val="clear" w:color="auto" w:fill="auto"/>
          </w:tcPr>
          <w:p w14:paraId="004CF7BB" w14:textId="7AB47ED0" w:rsidR="00084E72" w:rsidRDefault="00084E72" w:rsidP="007E0582">
            <w:pPr>
              <w:pStyle w:val="Tabelindhold"/>
              <w:snapToGrid w:val="0"/>
            </w:pPr>
            <w:r>
              <w:t xml:space="preserve">Alm. Drift kanal </w:t>
            </w:r>
            <w:r w:rsidR="007E0582">
              <w:t>6</w:t>
            </w:r>
          </w:p>
        </w:tc>
        <w:tc>
          <w:tcPr>
            <w:tcW w:w="2422" w:type="dxa"/>
            <w:shd w:val="clear" w:color="auto" w:fill="auto"/>
          </w:tcPr>
          <w:p w14:paraId="23C874DC" w14:textId="77777777" w:rsidR="00084E72" w:rsidRDefault="00084E72">
            <w:pPr>
              <w:pStyle w:val="Tabelindhold"/>
              <w:snapToGrid w:val="0"/>
            </w:pPr>
          </w:p>
        </w:tc>
      </w:tr>
      <w:tr w:rsidR="001B4852" w14:paraId="4FB57E53" w14:textId="77777777" w:rsidTr="007E0582">
        <w:tc>
          <w:tcPr>
            <w:tcW w:w="2634" w:type="dxa"/>
            <w:shd w:val="clear" w:color="auto" w:fill="auto"/>
          </w:tcPr>
          <w:p w14:paraId="53635C8F" w14:textId="0DABA0BD" w:rsidR="001B4852" w:rsidRDefault="007E0582">
            <w:pPr>
              <w:pStyle w:val="Tabelindhold"/>
              <w:snapToGrid w:val="0"/>
            </w:pPr>
            <w:r>
              <w:t>maskinknirk.ogg</w:t>
            </w:r>
          </w:p>
        </w:tc>
        <w:tc>
          <w:tcPr>
            <w:tcW w:w="2409" w:type="dxa"/>
            <w:shd w:val="clear" w:color="auto" w:fill="auto"/>
          </w:tcPr>
          <w:p w14:paraId="25E2ADCC" w14:textId="64BB8CA8" w:rsidR="001B4852" w:rsidRDefault="001B4852">
            <w:pPr>
              <w:pStyle w:val="Tabelindhold"/>
              <w:snapToGrid w:val="0"/>
            </w:pPr>
            <w:r>
              <w:t>Hovedmaskinen skal smøres</w:t>
            </w:r>
          </w:p>
        </w:tc>
        <w:tc>
          <w:tcPr>
            <w:tcW w:w="2185" w:type="dxa"/>
            <w:shd w:val="clear" w:color="auto" w:fill="auto"/>
          </w:tcPr>
          <w:p w14:paraId="04322868" w14:textId="2058205A" w:rsidR="001B4852" w:rsidRDefault="001B4852" w:rsidP="007E0582">
            <w:pPr>
              <w:pStyle w:val="Tabelindhold"/>
              <w:snapToGrid w:val="0"/>
            </w:pPr>
            <w:r>
              <w:t xml:space="preserve">Alm. Drift kanal </w:t>
            </w:r>
            <w:r w:rsidR="007E0582">
              <w:t>7</w:t>
            </w:r>
          </w:p>
        </w:tc>
        <w:tc>
          <w:tcPr>
            <w:tcW w:w="2422" w:type="dxa"/>
            <w:shd w:val="clear" w:color="auto" w:fill="auto"/>
          </w:tcPr>
          <w:p w14:paraId="1344C13A" w14:textId="77777777" w:rsidR="001B4852" w:rsidRDefault="001B4852">
            <w:pPr>
              <w:pStyle w:val="Tabelindhold"/>
              <w:snapToGrid w:val="0"/>
            </w:pPr>
          </w:p>
        </w:tc>
      </w:tr>
      <w:tr w:rsidR="001B4852" w14:paraId="462C9119" w14:textId="77777777" w:rsidTr="007E0582">
        <w:tc>
          <w:tcPr>
            <w:tcW w:w="2634" w:type="dxa"/>
            <w:shd w:val="clear" w:color="auto" w:fill="auto"/>
          </w:tcPr>
          <w:p w14:paraId="64ADD52E" w14:textId="0C421F52" w:rsidR="001B4852" w:rsidRDefault="007E0582">
            <w:pPr>
              <w:pStyle w:val="Tabelindhold"/>
              <w:snapToGrid w:val="0"/>
            </w:pPr>
            <w:r>
              <w:t>maskinSammenbrud.ogg</w:t>
            </w:r>
          </w:p>
        </w:tc>
        <w:tc>
          <w:tcPr>
            <w:tcW w:w="2409" w:type="dxa"/>
            <w:shd w:val="clear" w:color="auto" w:fill="auto"/>
          </w:tcPr>
          <w:p w14:paraId="7BD83726" w14:textId="60E4CC4E" w:rsidR="001B4852" w:rsidRDefault="001B4852">
            <w:pPr>
              <w:pStyle w:val="Tabelindhold"/>
              <w:snapToGrid w:val="0"/>
            </w:pPr>
            <w:r>
              <w:t>Maskinhaveri</w:t>
            </w:r>
          </w:p>
        </w:tc>
        <w:tc>
          <w:tcPr>
            <w:tcW w:w="2185" w:type="dxa"/>
            <w:shd w:val="clear" w:color="auto" w:fill="auto"/>
          </w:tcPr>
          <w:p w14:paraId="30C8AD28" w14:textId="2FD20841" w:rsidR="001B4852" w:rsidRDefault="001B4852" w:rsidP="007E0582">
            <w:pPr>
              <w:pStyle w:val="Tabelindhold"/>
              <w:snapToGrid w:val="0"/>
            </w:pPr>
            <w:r>
              <w:t xml:space="preserve">Alm. Drift kanal </w:t>
            </w:r>
            <w:r w:rsidR="007E0582">
              <w:t>8</w:t>
            </w:r>
          </w:p>
        </w:tc>
        <w:tc>
          <w:tcPr>
            <w:tcW w:w="2422" w:type="dxa"/>
            <w:shd w:val="clear" w:color="auto" w:fill="auto"/>
          </w:tcPr>
          <w:p w14:paraId="1DA7B738" w14:textId="77777777" w:rsidR="001B4852" w:rsidRDefault="001B4852">
            <w:pPr>
              <w:pStyle w:val="Tabelindhold"/>
              <w:snapToGrid w:val="0"/>
            </w:pPr>
          </w:p>
        </w:tc>
      </w:tr>
      <w:tr w:rsidR="001B4852" w14:paraId="7EB1C6EF" w14:textId="77777777" w:rsidTr="007E0582">
        <w:tc>
          <w:tcPr>
            <w:tcW w:w="2634" w:type="dxa"/>
            <w:shd w:val="clear" w:color="auto" w:fill="auto"/>
          </w:tcPr>
          <w:p w14:paraId="52E9C2EC" w14:textId="77777777" w:rsidR="001B4852" w:rsidRDefault="001B4852" w:rsidP="00102FEF">
            <w:pPr>
              <w:pStyle w:val="Tabelindhold"/>
              <w:snapToGrid w:val="0"/>
            </w:pPr>
            <w:r>
              <w:t>Dampfloejte.ogg</w:t>
            </w:r>
          </w:p>
        </w:tc>
        <w:tc>
          <w:tcPr>
            <w:tcW w:w="2409" w:type="dxa"/>
            <w:shd w:val="clear" w:color="auto" w:fill="auto"/>
          </w:tcPr>
          <w:p w14:paraId="6CE7C1AE" w14:textId="08D1326B" w:rsidR="001B4852" w:rsidRDefault="001B4852" w:rsidP="00102FEF">
            <w:pPr>
              <w:pStyle w:val="Tabelindhold"/>
              <w:snapToGrid w:val="0"/>
            </w:pPr>
            <w:r>
              <w:t>Dampf</w:t>
            </w:r>
            <w:r w:rsidR="00142135">
              <w:t>l</w:t>
            </w:r>
            <w:r>
              <w:t>øjte</w:t>
            </w:r>
          </w:p>
        </w:tc>
        <w:tc>
          <w:tcPr>
            <w:tcW w:w="2185" w:type="dxa"/>
            <w:shd w:val="clear" w:color="auto" w:fill="auto"/>
          </w:tcPr>
          <w:p w14:paraId="11FE2A46" w14:textId="604859EA" w:rsidR="001B4852" w:rsidRDefault="001B4852" w:rsidP="007E0582">
            <w:pPr>
              <w:pStyle w:val="Tabelindhold"/>
              <w:snapToGrid w:val="0"/>
            </w:pPr>
            <w:r>
              <w:t xml:space="preserve">Alm. Drift kanal </w:t>
            </w:r>
            <w:r w:rsidR="007E0582">
              <w:t>9</w:t>
            </w:r>
          </w:p>
        </w:tc>
        <w:tc>
          <w:tcPr>
            <w:tcW w:w="2422" w:type="dxa"/>
            <w:shd w:val="clear" w:color="auto" w:fill="auto"/>
          </w:tcPr>
          <w:p w14:paraId="5EA86EDC" w14:textId="67F72B97" w:rsidR="001B4852" w:rsidRDefault="00D627CF" w:rsidP="00102FEF">
            <w:pPr>
              <w:pStyle w:val="Tabelindhold"/>
              <w:snapToGrid w:val="0"/>
            </w:pPr>
            <w:r>
              <w:t>0:03.5 minutter</w:t>
            </w:r>
          </w:p>
        </w:tc>
      </w:tr>
      <w:tr w:rsidR="001B4852" w14:paraId="4FC00388" w14:textId="77777777" w:rsidTr="007E0582">
        <w:tc>
          <w:tcPr>
            <w:tcW w:w="2634" w:type="dxa"/>
            <w:shd w:val="clear" w:color="auto" w:fill="auto"/>
          </w:tcPr>
          <w:p w14:paraId="3204DA45" w14:textId="024304DB" w:rsidR="001B4852" w:rsidRDefault="007E0582">
            <w:pPr>
              <w:pStyle w:val="Tabelindhold"/>
              <w:snapToGrid w:val="0"/>
            </w:pPr>
            <w:r>
              <w:t>vandIroer.ogg</w:t>
            </w:r>
          </w:p>
        </w:tc>
        <w:tc>
          <w:tcPr>
            <w:tcW w:w="2409" w:type="dxa"/>
            <w:shd w:val="clear" w:color="auto" w:fill="auto"/>
          </w:tcPr>
          <w:p w14:paraId="7F36666C" w14:textId="79490B4A" w:rsidR="001B4852" w:rsidRDefault="007E0582">
            <w:pPr>
              <w:pStyle w:val="Tabelindhold"/>
              <w:snapToGrid w:val="0"/>
            </w:pPr>
            <w:r>
              <w:t>Vand i rør</w:t>
            </w:r>
          </w:p>
        </w:tc>
        <w:tc>
          <w:tcPr>
            <w:tcW w:w="2185" w:type="dxa"/>
            <w:shd w:val="clear" w:color="auto" w:fill="auto"/>
          </w:tcPr>
          <w:p w14:paraId="650449DF" w14:textId="1DC3DDA5" w:rsidR="001B4852" w:rsidRDefault="007E0582">
            <w:pPr>
              <w:pStyle w:val="Tabelindhold"/>
              <w:snapToGrid w:val="0"/>
            </w:pPr>
            <w:r>
              <w:t>Alm. Drift kanal 4</w:t>
            </w:r>
          </w:p>
        </w:tc>
        <w:tc>
          <w:tcPr>
            <w:tcW w:w="2422" w:type="dxa"/>
            <w:shd w:val="clear" w:color="auto" w:fill="auto"/>
          </w:tcPr>
          <w:p w14:paraId="7092EDF7" w14:textId="77777777" w:rsidR="001B4852" w:rsidRDefault="001B4852">
            <w:pPr>
              <w:pStyle w:val="Tabelindhold"/>
              <w:snapToGrid w:val="0"/>
            </w:pPr>
          </w:p>
        </w:tc>
      </w:tr>
      <w:tr w:rsidR="007E0582" w14:paraId="19A50A58" w14:textId="77777777" w:rsidTr="007E0582">
        <w:tc>
          <w:tcPr>
            <w:tcW w:w="2634" w:type="dxa"/>
            <w:shd w:val="clear" w:color="auto" w:fill="auto"/>
          </w:tcPr>
          <w:p w14:paraId="0BDB0683" w14:textId="3FC60EB4" w:rsidR="007E0582" w:rsidRDefault="007E0582">
            <w:pPr>
              <w:pStyle w:val="Tabelindhold"/>
              <w:snapToGrid w:val="0"/>
            </w:pPr>
            <w:r>
              <w:t>vandPjask.ogg</w:t>
            </w:r>
          </w:p>
        </w:tc>
        <w:tc>
          <w:tcPr>
            <w:tcW w:w="2409" w:type="dxa"/>
            <w:shd w:val="clear" w:color="auto" w:fill="auto"/>
          </w:tcPr>
          <w:p w14:paraId="6C9591AD" w14:textId="6B8A9D6B" w:rsidR="007E0582" w:rsidRDefault="007E0582">
            <w:pPr>
              <w:pStyle w:val="Tabelindhold"/>
              <w:snapToGrid w:val="0"/>
            </w:pPr>
            <w:r>
              <w:t>Vand løber over</w:t>
            </w:r>
          </w:p>
        </w:tc>
        <w:tc>
          <w:tcPr>
            <w:tcW w:w="2185" w:type="dxa"/>
            <w:shd w:val="clear" w:color="auto" w:fill="auto"/>
          </w:tcPr>
          <w:p w14:paraId="41027BA1" w14:textId="1CB949A0" w:rsidR="007E0582" w:rsidRDefault="007E0582">
            <w:pPr>
              <w:pStyle w:val="Tabelindhold"/>
              <w:snapToGrid w:val="0"/>
            </w:pPr>
            <w:r>
              <w:t>Alm. Drift kanal 10</w:t>
            </w:r>
          </w:p>
        </w:tc>
        <w:tc>
          <w:tcPr>
            <w:tcW w:w="2422" w:type="dxa"/>
            <w:shd w:val="clear" w:color="auto" w:fill="auto"/>
          </w:tcPr>
          <w:p w14:paraId="174DAAFB" w14:textId="77777777" w:rsidR="007E0582" w:rsidRDefault="007E0582">
            <w:pPr>
              <w:pStyle w:val="Tabelindhold"/>
              <w:snapToGrid w:val="0"/>
            </w:pPr>
          </w:p>
        </w:tc>
      </w:tr>
    </w:tbl>
    <w:p w14:paraId="0EE36056" w14:textId="77777777" w:rsidR="00BE0AAA" w:rsidRDefault="00BE0AAA">
      <w:pPr>
        <w:pStyle w:val="Brdtekst"/>
      </w:pPr>
    </w:p>
    <w:p w14:paraId="43F38481" w14:textId="77777777" w:rsidR="00BE0AAA" w:rsidRDefault="00853F10">
      <w:pPr>
        <w:pStyle w:val="Overskrift2"/>
      </w:pPr>
      <w:bookmarkStart w:id="32" w:name="__RefHeading___Toc479235654"/>
      <w:bookmarkStart w:id="33" w:name="_Toc505776681"/>
      <w:bookmarkEnd w:id="32"/>
      <w:r>
        <w:t>Røganlæg</w:t>
      </w:r>
      <w:bookmarkEnd w:id="33"/>
    </w:p>
    <w:p w14:paraId="5CF28112" w14:textId="08E9C4C9" w:rsidR="00071F9B" w:rsidRDefault="00853F10">
      <w:pPr>
        <w:pStyle w:val="Brdtekst"/>
      </w:pPr>
      <w:r>
        <w:t>Der er tikoblet en teaterrøgs generator til manifolden for kedelrørene. Generatoren tændes når indfyringen starter, og røgudviklingen startes</w:t>
      </w:r>
      <w:r w:rsidR="00071F9B">
        <w:t xml:space="preserve"> når frontlågen på kedlen åbnes.</w:t>
      </w:r>
    </w:p>
    <w:p w14:paraId="1DC77BEC" w14:textId="5B29D025" w:rsidR="00071F9B" w:rsidRDefault="00071F9B">
      <w:pPr>
        <w:pStyle w:val="Brdtekst"/>
        <w:rPr>
          <w:shd w:val="clear" w:color="auto" w:fill="FFFF00"/>
        </w:rPr>
      </w:pPr>
      <w:r>
        <w:t>Røgudviklingen kører i 60 sekunder hvorefter der starter en ventilator, som suger røgen ud.</w:t>
      </w:r>
    </w:p>
    <w:p w14:paraId="4579EEAF" w14:textId="77777777" w:rsidR="00BE0AAA" w:rsidRDefault="00853F10">
      <w:pPr>
        <w:pStyle w:val="Overskrift2"/>
      </w:pPr>
      <w:bookmarkStart w:id="34" w:name="__RefHeading___Toc479235655"/>
      <w:bookmarkStart w:id="35" w:name="_Toc505776682"/>
      <w:bookmarkEnd w:id="34"/>
      <w:r>
        <w:t>Ventilation</w:t>
      </w:r>
      <w:bookmarkEnd w:id="35"/>
    </w:p>
    <w:p w14:paraId="71C67E05" w14:textId="77777777" w:rsidR="00BE0AAA" w:rsidRDefault="00853F10">
      <w:pPr>
        <w:pStyle w:val="Brdtekst"/>
        <w:rPr>
          <w:shd w:val="clear" w:color="auto" w:fill="FFFF00"/>
        </w:rPr>
      </w:pPr>
      <w:r>
        <w:t>Der etableres udsugning til det fri fra toppen af skorstenen, sådan at den dannede røg kan fjernes fra simulatoren.</w:t>
      </w:r>
    </w:p>
    <w:p w14:paraId="5C70D3DE" w14:textId="78E3A424" w:rsidR="00BE0AAA" w:rsidRDefault="00853F10">
      <w:pPr>
        <w:pStyle w:val="Brdtekst"/>
      </w:pPr>
      <w:r>
        <w:lastRenderedPageBreak/>
        <w:t>Ventilatoren sta</w:t>
      </w:r>
      <w:r w:rsidR="00071F9B">
        <w:t>rter ved aktivering af relæ # 7, og den kører til programmet genstartes.</w:t>
      </w:r>
    </w:p>
    <w:p w14:paraId="6F7CDB97" w14:textId="384D7526" w:rsidR="00BE0AAA" w:rsidRDefault="005D11FE">
      <w:pPr>
        <w:pStyle w:val="Brdtekst"/>
      </w:pPr>
      <w:r>
        <w:t xml:space="preserve">Der ventileres ca. 6 </w:t>
      </w:r>
      <w:r w:rsidR="00853F10">
        <w:t>m</w:t>
      </w:r>
      <w:r w:rsidR="00853F10" w:rsidRPr="005D11FE">
        <w:rPr>
          <w:vertAlign w:val="superscript"/>
        </w:rPr>
        <w:t>3</w:t>
      </w:r>
      <w:r w:rsidR="00853F10">
        <w:t>/min.</w:t>
      </w:r>
    </w:p>
    <w:p w14:paraId="240117EF" w14:textId="77777777" w:rsidR="00BE0AAA" w:rsidRDefault="00853F10">
      <w:pPr>
        <w:pStyle w:val="Overskrift2"/>
      </w:pPr>
      <w:bookmarkStart w:id="36" w:name="_Toc505776683"/>
      <w:r>
        <w:t>Varmluftblæser</w:t>
      </w:r>
      <w:bookmarkEnd w:id="36"/>
    </w:p>
    <w:p w14:paraId="58FFEAD6" w14:textId="45662315" w:rsidR="00BE0AAA" w:rsidRDefault="00853F10">
      <w:pPr>
        <w:pStyle w:val="Brdtekst"/>
      </w:pPr>
      <w:r>
        <w:t>Der placeres en varmluftblæser ophængt under kedelrørene med blæseretning mod indfyringsåbningen. Den styres af et selvstændigt 13 A relæ for ikke at overbelaste printet i powernettet. Blæseren startes</w:t>
      </w:r>
      <w:r w:rsidR="008063C8">
        <w:t xml:space="preserve"> når</w:t>
      </w:r>
      <w:r>
        <w:t xml:space="preserve"> der er "ild" i ovnen.</w:t>
      </w:r>
    </w:p>
    <w:p w14:paraId="6CE10ABA" w14:textId="77777777" w:rsidR="00BE0AAA" w:rsidRDefault="00853F10">
      <w:pPr>
        <w:pStyle w:val="Brdtekst"/>
      </w:pPr>
      <w:r>
        <w:t>Varmluftsblæseren har en effekt på 2.000 W.</w:t>
      </w:r>
    </w:p>
    <w:p w14:paraId="10656C7F" w14:textId="77777777" w:rsidR="00BE0AAA" w:rsidRDefault="00853F10">
      <w:pPr>
        <w:pStyle w:val="Overskrift2"/>
      </w:pPr>
      <w:bookmarkStart w:id="37" w:name="_Toc505776684"/>
      <w:r>
        <w:t>Flammelys</w:t>
      </w:r>
      <w:bookmarkEnd w:id="37"/>
    </w:p>
    <w:p w14:paraId="1DFFFF68" w14:textId="77777777" w:rsidR="00BE0AAA" w:rsidRDefault="00853F10">
      <w:pPr>
        <w:pStyle w:val="Brdtekst"/>
      </w:pPr>
      <w:r>
        <w:t>Der laves en lysflade med 20 RGB powerleds, som placeres på bagvæggen i brandkammeret, så den lyser ud mod indfyringsåbningen.</w:t>
      </w:r>
    </w:p>
    <w:p w14:paraId="00F60643" w14:textId="77777777" w:rsidR="00BE0AAA" w:rsidRDefault="00853F10">
      <w:pPr>
        <w:pStyle w:val="Brdtekst"/>
      </w:pPr>
      <w:r>
        <w:t>Power led'ene limes på en 5 mm aluminiumsplade.</w:t>
      </w:r>
    </w:p>
    <w:p w14:paraId="795AE4C5" w14:textId="77777777" w:rsidR="00BE0AAA" w:rsidRDefault="00853F10">
      <w:pPr>
        <w:pStyle w:val="Brdtekst"/>
        <w:rPr>
          <w:rStyle w:val="Strk"/>
          <w:b w:val="0"/>
          <w:bCs w:val="0"/>
        </w:rPr>
      </w:pPr>
      <w:r>
        <w:t>LED'erne forbindes så lysstyrke og farve kan reguleres for hele fladen. Slaven genererer selv et varierende lys. Dvs at masteren kun tænder eller slukker for lyset, sådan at masterens regnekraft ikke går til at lave lysshow. Lysdioderne har følgende specifikation:</w:t>
      </w:r>
    </w:p>
    <w:p w14:paraId="2F074EC2" w14:textId="77777777" w:rsidR="00BE0AAA" w:rsidRPr="00344C76" w:rsidRDefault="00853F10">
      <w:pPr>
        <w:pStyle w:val="Brdtekst"/>
        <w:numPr>
          <w:ilvl w:val="0"/>
          <w:numId w:val="10"/>
        </w:numPr>
        <w:tabs>
          <w:tab w:val="left" w:pos="0"/>
        </w:tabs>
        <w:rPr>
          <w:rStyle w:val="Strk"/>
          <w:b w:val="0"/>
          <w:bCs w:val="0"/>
          <w:lang w:val="en-US"/>
        </w:rPr>
      </w:pPr>
      <w:r w:rsidRPr="00344C76">
        <w:rPr>
          <w:rStyle w:val="Strk"/>
          <w:b w:val="0"/>
          <w:bCs w:val="0"/>
          <w:lang w:val="en-US"/>
        </w:rPr>
        <w:t>Emitting Color :RGB(Red, Green, Blue)</w:t>
      </w:r>
    </w:p>
    <w:p w14:paraId="46652ACA" w14:textId="77777777" w:rsidR="00BE0AAA" w:rsidRPr="00344C76" w:rsidRDefault="00853F10">
      <w:pPr>
        <w:pStyle w:val="Brdtekst"/>
        <w:numPr>
          <w:ilvl w:val="0"/>
          <w:numId w:val="11"/>
        </w:numPr>
        <w:tabs>
          <w:tab w:val="left" w:pos="0"/>
        </w:tabs>
        <w:rPr>
          <w:rStyle w:val="Strk"/>
          <w:b w:val="0"/>
          <w:bCs w:val="0"/>
          <w:lang w:val="en-US"/>
        </w:rPr>
      </w:pPr>
      <w:r w:rsidRPr="00344C76">
        <w:rPr>
          <w:rStyle w:val="Strk"/>
          <w:b w:val="0"/>
          <w:bCs w:val="0"/>
          <w:lang w:val="en-US"/>
        </w:rPr>
        <w:t>DC Forward Voltage (VF): Red: 2.0-2.5Vdc, Green: 3.2-3.6Vdc, Blue: 3.2-3.6Vdc,</w:t>
      </w:r>
    </w:p>
    <w:p w14:paraId="322757B5" w14:textId="77777777" w:rsidR="00BE0AAA" w:rsidRPr="00344C76" w:rsidRDefault="00853F10">
      <w:pPr>
        <w:pStyle w:val="Brdtekst"/>
        <w:numPr>
          <w:ilvl w:val="0"/>
          <w:numId w:val="12"/>
        </w:numPr>
        <w:tabs>
          <w:tab w:val="left" w:pos="0"/>
        </w:tabs>
        <w:rPr>
          <w:rStyle w:val="Strk"/>
          <w:b w:val="0"/>
          <w:bCs w:val="0"/>
          <w:lang w:val="en-US"/>
        </w:rPr>
      </w:pPr>
      <w:r w:rsidRPr="00344C76">
        <w:rPr>
          <w:rStyle w:val="Strk"/>
          <w:b w:val="0"/>
          <w:bCs w:val="0"/>
          <w:lang w:val="en-US"/>
        </w:rPr>
        <w:t>DC Forward Current (IF): Red: 400MA/ Green: 350MA/ Blue: 350MA</w:t>
      </w:r>
    </w:p>
    <w:p w14:paraId="2A5C89CE" w14:textId="77777777" w:rsidR="00BE0AAA" w:rsidRDefault="00853F10">
      <w:pPr>
        <w:pStyle w:val="Brdtekst"/>
        <w:numPr>
          <w:ilvl w:val="0"/>
          <w:numId w:val="13"/>
        </w:numPr>
        <w:tabs>
          <w:tab w:val="left" w:pos="0"/>
        </w:tabs>
        <w:rPr>
          <w:rStyle w:val="Strk"/>
          <w:b w:val="0"/>
          <w:bCs w:val="0"/>
        </w:rPr>
      </w:pPr>
      <w:r>
        <w:rPr>
          <w:rStyle w:val="Strk"/>
          <w:b w:val="0"/>
          <w:bCs w:val="0"/>
        </w:rPr>
        <w:t>Viewing Angle: 120 Degree</w:t>
      </w:r>
    </w:p>
    <w:p w14:paraId="3B1F6F84" w14:textId="77777777" w:rsidR="00BE0AAA" w:rsidRPr="00344C76" w:rsidRDefault="00853F10">
      <w:pPr>
        <w:pStyle w:val="Brdtekst"/>
        <w:numPr>
          <w:ilvl w:val="0"/>
          <w:numId w:val="14"/>
        </w:numPr>
        <w:tabs>
          <w:tab w:val="left" w:pos="0"/>
        </w:tabs>
        <w:rPr>
          <w:rStyle w:val="Strk"/>
          <w:b w:val="0"/>
          <w:bCs w:val="0"/>
          <w:lang w:val="en-US"/>
        </w:rPr>
      </w:pPr>
      <w:r w:rsidRPr="00344C76">
        <w:rPr>
          <w:rStyle w:val="Strk"/>
          <w:b w:val="0"/>
          <w:bCs w:val="0"/>
          <w:lang w:val="en-US"/>
        </w:rPr>
        <w:t>Luminous Intensity: Red: 45-50LM, Green: 65-75LM, Blue: 20-25LM</w:t>
      </w:r>
    </w:p>
    <w:p w14:paraId="4005DFF6" w14:textId="77777777" w:rsidR="00BE0AAA" w:rsidRPr="00344C76" w:rsidRDefault="00853F10">
      <w:pPr>
        <w:pStyle w:val="Brdtekst"/>
        <w:numPr>
          <w:ilvl w:val="0"/>
          <w:numId w:val="15"/>
        </w:numPr>
        <w:tabs>
          <w:tab w:val="left" w:pos="0"/>
        </w:tabs>
        <w:rPr>
          <w:lang w:val="en-US"/>
        </w:rPr>
      </w:pPr>
      <w:r w:rsidRPr="00344C76">
        <w:rPr>
          <w:rStyle w:val="Strk"/>
          <w:b w:val="0"/>
          <w:bCs w:val="0"/>
          <w:lang w:val="en-US"/>
        </w:rPr>
        <w:t>Wave Length: Red: 620-625nm, Green: 520-530nm, Blue: 460-465nm.</w:t>
      </w:r>
      <w:r w:rsidRPr="00344C76">
        <w:rPr>
          <w:lang w:val="en-US"/>
        </w:rPr>
        <w:t xml:space="preserve"> </w:t>
      </w:r>
    </w:p>
    <w:p w14:paraId="3C6DC55F" w14:textId="77777777" w:rsidR="00BE0AAA" w:rsidRDefault="00853F10">
      <w:pPr>
        <w:pStyle w:val="Brdtekst"/>
      </w:pPr>
      <w:r>
        <w:t>Med 20 parallelforbundne dioder bliver strømforbruget hhv 8 A på rød og 7 A på blå og grøn.</w:t>
      </w:r>
    </w:p>
    <w:p w14:paraId="5A39A1A8" w14:textId="77777777" w:rsidR="00BE0AAA" w:rsidRDefault="00BE0AAA">
      <w:pPr>
        <w:pStyle w:val="Brdtekst"/>
      </w:pPr>
    </w:p>
    <w:p w14:paraId="6FFB8331" w14:textId="77777777" w:rsidR="00BE0AAA" w:rsidRDefault="00BE0AAA">
      <w:pPr>
        <w:pStyle w:val="Brdtekst"/>
      </w:pPr>
    </w:p>
    <w:p w14:paraId="1EE4F4DA" w14:textId="77777777" w:rsidR="00BE0AAA" w:rsidRDefault="00853F10">
      <w:pPr>
        <w:pStyle w:val="Brdtekst"/>
      </w:pPr>
      <w:r>
        <w:t>For at have lidt sikerhedsmargen designer vi lysfladen med 20 dioder. Det giver 8 A på rød og 7 A på blå og grøn. Det giver et effekttab i mosfetten på 24 W, hvilket den kan håndtere.</w:t>
      </w:r>
    </w:p>
    <w:p w14:paraId="50920106" w14:textId="77777777" w:rsidR="00BE0AAA" w:rsidRDefault="00853F10">
      <w:pPr>
        <w:pStyle w:val="Brdtekst"/>
      </w:pPr>
      <w:r>
        <w:t>Det giver dog fortsat behov for en særskilt 5 V stømforsyning, som kan levere de 22 A. Denne strømforsyning kan tændes med samme relæ, som tænder for varmeblæseren. Det kan løses med en ATX 350 W strømforsyning, der kan give 25 A på 5 V.</w:t>
      </w:r>
    </w:p>
    <w:p w14:paraId="0C3E1501" w14:textId="77777777" w:rsidR="00BE0AAA" w:rsidRDefault="00853F10">
      <w:pPr>
        <w:pStyle w:val="Brdtekst"/>
      </w:pPr>
      <w:r>
        <w:t>Farveskanning af fotografier af brændende kul i essen giver følgende typiske farver:</w:t>
      </w:r>
    </w:p>
    <w:p w14:paraId="44B88853" w14:textId="77777777" w:rsidR="00BE0AAA" w:rsidRDefault="00853F10">
      <w:pPr>
        <w:pStyle w:val="Brdtekst"/>
      </w:pPr>
      <w:r>
        <w:t>RGB = 248, 209, 166</w:t>
      </w:r>
    </w:p>
    <w:p w14:paraId="7652C47F" w14:textId="77777777" w:rsidR="00BE0AAA" w:rsidRDefault="00853F10">
      <w:pPr>
        <w:pStyle w:val="Brdtekst"/>
      </w:pPr>
      <w:r>
        <w:t>RGB = 252, 251, 233</w:t>
      </w:r>
    </w:p>
    <w:p w14:paraId="60492F00" w14:textId="77777777" w:rsidR="00BE0AAA" w:rsidRDefault="00853F10">
      <w:pPr>
        <w:pStyle w:val="Brdtekst"/>
      </w:pPr>
      <w:r>
        <w:t>RGB = 226, 98, 113</w:t>
      </w:r>
    </w:p>
    <w:p w14:paraId="729CFE5F" w14:textId="77777777" w:rsidR="00BE0AAA" w:rsidRDefault="00853F10">
      <w:pPr>
        <w:pStyle w:val="Brdtekst"/>
      </w:pPr>
      <w:r>
        <w:t>RGB = 239, 145, 93</w:t>
      </w:r>
    </w:p>
    <w:p w14:paraId="0BD76785" w14:textId="77777777" w:rsidR="00BE0AAA" w:rsidRDefault="00853F10">
      <w:pPr>
        <w:pStyle w:val="Brdtekst"/>
      </w:pPr>
      <w:r>
        <w:lastRenderedPageBreak/>
        <w:t>RGB = 168, 73, 103</w:t>
      </w:r>
    </w:p>
    <w:p w14:paraId="61AB0719" w14:textId="77777777" w:rsidR="00BE0AAA" w:rsidRDefault="00853F10">
      <w:pPr>
        <w:pStyle w:val="Brdtekst"/>
      </w:pPr>
      <w:r>
        <w:t>RGB = 229, 137, 86</w:t>
      </w:r>
    </w:p>
    <w:p w14:paraId="793C233E" w14:textId="77777777" w:rsidR="00BE0AAA" w:rsidRDefault="00853F10">
      <w:pPr>
        <w:pStyle w:val="Brdtekst"/>
      </w:pPr>
      <w:r>
        <w:t>Arduinoen programmeres så den vælger 3 random værdier for farverne og en for varigheden, og så gentager det i det uendelige.</w:t>
      </w:r>
    </w:p>
    <w:p w14:paraId="13210793" w14:textId="77777777" w:rsidR="00BE0AAA" w:rsidRDefault="00853F10">
      <w:pPr>
        <w:pStyle w:val="Brdtekst"/>
      </w:pPr>
      <w:r>
        <w:t>random(R) = 168 til 252</w:t>
      </w:r>
    </w:p>
    <w:p w14:paraId="752C443A" w14:textId="77777777" w:rsidR="00BE0AAA" w:rsidRDefault="00853F10">
      <w:pPr>
        <w:pStyle w:val="Brdtekst"/>
      </w:pPr>
      <w:r>
        <w:t>random(G) = 73 til 251</w:t>
      </w:r>
    </w:p>
    <w:p w14:paraId="3E425D41" w14:textId="77777777" w:rsidR="00BE0AAA" w:rsidRDefault="00853F10">
      <w:pPr>
        <w:pStyle w:val="Brdtekst"/>
      </w:pPr>
      <w:r>
        <w:t>random(B) = 93 til 233</w:t>
      </w:r>
    </w:p>
    <w:p w14:paraId="13006DF1" w14:textId="77777777" w:rsidR="00BE0AAA" w:rsidRDefault="00853F10">
      <w:pPr>
        <w:pStyle w:val="Brdtekst"/>
      </w:pPr>
      <w:r>
        <w:t>random(tid) = 100 til 5000 millisekunder</w:t>
      </w:r>
    </w:p>
    <w:p w14:paraId="12867C89" w14:textId="77777777" w:rsidR="00BE0AAA" w:rsidRDefault="00853F10">
      <w:pPr>
        <w:pStyle w:val="Brdtekst"/>
      </w:pPr>
      <w:r>
        <w:t>Det bør programmeres, så farverne fader over i hinanden i løbet af den randomiserede tidsperiode.</w:t>
      </w:r>
    </w:p>
    <w:p w14:paraId="4C646045" w14:textId="77777777" w:rsidR="00BE0AAA" w:rsidRDefault="00853F10">
      <w:pPr>
        <w:pStyle w:val="Overskrift2"/>
      </w:pPr>
      <w:bookmarkStart w:id="38" w:name="__RefHeading___Toc479235656"/>
      <w:bookmarkStart w:id="39" w:name="_Toc505776685"/>
      <w:bookmarkEnd w:id="38"/>
      <w:r>
        <w:t>Overtryksventil</w:t>
      </w:r>
      <w:bookmarkEnd w:id="39"/>
    </w:p>
    <w:p w14:paraId="1C0927D3" w14:textId="19C69EB6" w:rsidR="00BE0AAA" w:rsidRDefault="00853F10">
      <w:pPr>
        <w:pStyle w:val="Brdtekst"/>
      </w:pPr>
      <w:r>
        <w:t>Midt over maskinrummet placeres en vandforstøver, der aktiveres,</w:t>
      </w:r>
      <w:r w:rsidR="008063C8">
        <w:t xml:space="preserve"> hvis sikkerhedsventilen letter.</w:t>
      </w:r>
    </w:p>
    <w:p w14:paraId="0D9965B3" w14:textId="59C3B4B2" w:rsidR="008063C8" w:rsidRPr="008063C8" w:rsidRDefault="008063C8">
      <w:pPr>
        <w:pStyle w:val="Brdtekst"/>
        <w:rPr>
          <w:shd w:val="clear" w:color="auto" w:fill="FFFF00"/>
        </w:rPr>
      </w:pPr>
      <w:r>
        <w:t>Overtryksventilen blæser i 1 sekund.</w:t>
      </w:r>
    </w:p>
    <w:p w14:paraId="26497B8E" w14:textId="77777777" w:rsidR="00BE0AAA" w:rsidRDefault="00853F10">
      <w:pPr>
        <w:pStyle w:val="Brdtekst"/>
      </w:pPr>
      <w:r>
        <w:t>Vandforstøveren vandforsynes af kommunalt trykvand via en slangebrudsventil, et stykke slange, og en 12 V magnetventil.</w:t>
      </w:r>
    </w:p>
    <w:p w14:paraId="6C15CF60" w14:textId="77777777" w:rsidR="00BE0AAA" w:rsidRDefault="00BE0AAA">
      <w:pPr>
        <w:pStyle w:val="Brdtekst"/>
      </w:pPr>
    </w:p>
    <w:p w14:paraId="1BC17915" w14:textId="77777777" w:rsidR="00BE0AAA" w:rsidRDefault="00853F10">
      <w:pPr>
        <w:pStyle w:val="Overskrift2"/>
      </w:pPr>
      <w:bookmarkStart w:id="40" w:name="__RefHeading___Toc479235657"/>
      <w:bookmarkStart w:id="41" w:name="_Toc505776686"/>
      <w:bookmarkEnd w:id="40"/>
      <w:r>
        <w:t>Maskintelegraf</w:t>
      </w:r>
      <w:bookmarkEnd w:id="41"/>
    </w:p>
    <w:p w14:paraId="684EE0FC" w14:textId="77777777" w:rsidR="00BE0AAA" w:rsidRDefault="00853F10">
      <w:pPr>
        <w:pStyle w:val="Brdtekst"/>
      </w:pPr>
      <w:r>
        <w:t xml:space="preserve">Maskintelegrafen styres på forskellige måder, afhængigt af hvilket program, der afvikles på simulatoren. </w:t>
      </w:r>
    </w:p>
    <w:p w14:paraId="351A12E4" w14:textId="77777777" w:rsidR="00BE0AAA" w:rsidRDefault="00853F10">
      <w:pPr>
        <w:pStyle w:val="Brdtekst"/>
      </w:pPr>
      <w:r>
        <w:t>Hvis der er bemanding på broen, så styres maskintelegrafen der fra.</w:t>
      </w:r>
    </w:p>
    <w:p w14:paraId="44538B85" w14:textId="20D14EF6" w:rsidR="00BE0AAA" w:rsidRDefault="00853F10">
      <w:pPr>
        <w:pStyle w:val="Brdtekst"/>
      </w:pPr>
      <w:r>
        <w:t xml:space="preserve">Hvis der ikke er bemanding på broen, så anvendes en </w:t>
      </w:r>
      <w:r w:rsidR="008063C8">
        <w:t>tidskode i programmet</w:t>
      </w:r>
      <w:r>
        <w:t>, der angiver hvor lang tid der går mellem hver ordre, og hvilken rækkefølge ordrene kommer i.</w:t>
      </w:r>
    </w:p>
    <w:p w14:paraId="541C4D39" w14:textId="39FEC8D9" w:rsidR="00BE0AAA" w:rsidRDefault="009173FD">
      <w:pPr>
        <w:pStyle w:val="Brdtekst"/>
      </w:pPr>
      <w:r>
        <w:t>Tidskoden er fastlagt ud fra realistiske værdier fra manorering af dampslæbebåden Bjørn.</w:t>
      </w:r>
    </w:p>
    <w:p w14:paraId="5CCB70BA" w14:textId="77777777" w:rsidR="00BE0AAA" w:rsidRDefault="00853F10">
      <w:pPr>
        <w:pStyle w:val="Overskrift2"/>
      </w:pPr>
      <w:bookmarkStart w:id="42" w:name="__RefHeading___Toc479235658"/>
      <w:bookmarkStart w:id="43" w:name="_Toc505776687"/>
      <w:bookmarkEnd w:id="42"/>
      <w:r>
        <w:t>Omstyring</w:t>
      </w:r>
      <w:bookmarkEnd w:id="43"/>
    </w:p>
    <w:p w14:paraId="03B0746E" w14:textId="77777777" w:rsidR="00BE0AAA" w:rsidRDefault="00853F10">
      <w:pPr>
        <w:pStyle w:val="Brdtekst"/>
      </w:pPr>
      <w:r>
        <w:t>Omstyringshåndtaget har 28 omdrejninger fra fuld kraft bak til fuld kraft frem. Håndtagets stilling aflæses v.h.a. en 10 kOhm skydemodstand, der er mekanisk forbundet til en omløber på spindlen.</w:t>
      </w:r>
    </w:p>
    <w:p w14:paraId="362FF268" w14:textId="77777777" w:rsidR="00BE0AAA" w:rsidRDefault="00853F10">
      <w:pPr>
        <w:pStyle w:val="Overskrift2"/>
      </w:pPr>
      <w:bookmarkStart w:id="44" w:name="__RefHeading___Toc479235659"/>
      <w:bookmarkStart w:id="45" w:name="_Toc505776688"/>
      <w:bookmarkEnd w:id="44"/>
      <w:r>
        <w:t>Oliepumpe</w:t>
      </w:r>
      <w:bookmarkEnd w:id="45"/>
    </w:p>
    <w:p w14:paraId="687343F7" w14:textId="77777777" w:rsidR="00BE0AAA" w:rsidRDefault="00853F10">
      <w:pPr>
        <w:pStyle w:val="Brdtekst"/>
      </w:pPr>
      <w:r>
        <w:t>Simuleringen benytter en håndpumpe, der pumper frostsikret vand fra en beholder gennem et flowmeter og retur til beholderen.</w:t>
      </w:r>
    </w:p>
    <w:p w14:paraId="29033FCF" w14:textId="77777777" w:rsidR="00BE0AAA" w:rsidRDefault="00853F10">
      <w:pPr>
        <w:pStyle w:val="Brdtekst"/>
      </w:pPr>
      <w:r>
        <w:t xml:space="preserve">Flowmeteret benytter en hall-sensor til at måle omdrejningerne på skovlhjulet. </w:t>
      </w:r>
    </w:p>
    <w:p w14:paraId="7CB3C34F" w14:textId="3575241D" w:rsidR="00BE0AAA" w:rsidRDefault="005C51F6">
      <w:pPr>
        <w:pStyle w:val="Brdtekst"/>
      </w:pPr>
      <w:r>
        <w:t>Arduino</w:t>
      </w:r>
      <w:r w:rsidR="00853F10">
        <w:t xml:space="preserve">slaven, der er koblet til flowmeteret returnerer antal liter væske, der er pumpet gennem pumpen siden </w:t>
      </w:r>
      <w:r w:rsidR="009173FD">
        <w:t>programmet startede</w:t>
      </w:r>
      <w:r w:rsidR="00853F10">
        <w:t xml:space="preserve">. </w:t>
      </w:r>
    </w:p>
    <w:p w14:paraId="1758A91C" w14:textId="77777777" w:rsidR="00BE0AAA" w:rsidRDefault="00BE0AAA">
      <w:pPr>
        <w:pStyle w:val="Brdtekst"/>
      </w:pPr>
    </w:p>
    <w:p w14:paraId="3F5C50F1" w14:textId="77777777" w:rsidR="00BE0AAA" w:rsidRDefault="00853F10">
      <w:pPr>
        <w:pStyle w:val="Overskrift2"/>
      </w:pPr>
      <w:bookmarkStart w:id="46" w:name="__RefHeading___Toc479235660"/>
      <w:bookmarkStart w:id="47" w:name="_Toc505776689"/>
      <w:bookmarkEnd w:id="46"/>
      <w:r>
        <w:lastRenderedPageBreak/>
        <w:t>Dampmaskinemodel</w:t>
      </w:r>
      <w:bookmarkEnd w:id="47"/>
    </w:p>
    <w:p w14:paraId="539A091D" w14:textId="77777777" w:rsidR="00BE0AAA" w:rsidRDefault="00853F10">
      <w:pPr>
        <w:pStyle w:val="Brdtekst"/>
      </w:pPr>
      <w:r>
        <w:t>Dampmaskinemodellen styres af en Arduino slave anbragt i modellens forlængelse bag ved skottet.</w:t>
      </w:r>
    </w:p>
    <w:p w14:paraId="575C7606" w14:textId="2F6F37B3" w:rsidR="00BE0AAA" w:rsidRDefault="00853F10">
      <w:pPr>
        <w:pStyle w:val="Brdtekst"/>
      </w:pPr>
      <w:r>
        <w:t>Modellen initieres ved</w:t>
      </w:r>
      <w:r w:rsidR="00C91533">
        <w:t xml:space="preserve"> at</w:t>
      </w:r>
      <w:r>
        <w:t xml:space="preserve"> motoren</w:t>
      </w:r>
      <w:r w:rsidR="00C91533">
        <w:t xml:space="preserve"> kører</w:t>
      </w:r>
      <w:r>
        <w:t xml:space="preserve"> frem til den har højtryksstemplet i top, hvilket den registrerer ved hjælp af et blændehjul med en IR LED og en IR sensor. Blændehjulet er fastlåst på hovedaksen bag ved skottet.</w:t>
      </w:r>
    </w:p>
    <w:p w14:paraId="1128B1E1" w14:textId="2D623B07" w:rsidR="00BE0AAA" w:rsidRDefault="00853F10">
      <w:pPr>
        <w:pStyle w:val="Brdtekst"/>
      </w:pPr>
      <w:r>
        <w:t xml:space="preserve">Fremdriften af modellen leveres af </w:t>
      </w:r>
      <w:r w:rsidR="00C91533">
        <w:t>en stepmotor og en servomotor</w:t>
      </w:r>
      <w:r>
        <w:t xml:space="preserve"> bag skottet.</w:t>
      </w:r>
    </w:p>
    <w:p w14:paraId="613CB537" w14:textId="77777777" w:rsidR="00BE0AAA" w:rsidRDefault="00853F10">
      <w:pPr>
        <w:pStyle w:val="Brdtekst"/>
      </w:pPr>
      <w:r>
        <w:t xml:space="preserve">Stemplerne belyses fra den side, hvor "dampen" kommer ind. </w:t>
      </w:r>
    </w:p>
    <w:p w14:paraId="7100ECD3" w14:textId="77777777" w:rsidR="00BE0AAA" w:rsidRDefault="00853F10">
      <w:pPr>
        <w:pStyle w:val="Brdtekst"/>
      </w:pPr>
      <w:r>
        <w:t>Modellens omdrejningshastighed bestemmes ved to parametre: den tilførte energi og omstyringens stilling. Disse to værdier modtages fra Raspberry Pi masteren via I2C bussen som 2 bytes.</w:t>
      </w:r>
    </w:p>
    <w:p w14:paraId="4B8A3F6E" w14:textId="77777777" w:rsidR="00BE0AAA" w:rsidRDefault="00BE0AAA">
      <w:pPr>
        <w:pStyle w:val="Brdtekst"/>
      </w:pPr>
    </w:p>
    <w:p w14:paraId="11B044A4" w14:textId="77777777" w:rsidR="00BE0AAA" w:rsidRDefault="00853F10">
      <w:pPr>
        <w:pStyle w:val="Overskrift2"/>
      </w:pPr>
      <w:bookmarkStart w:id="48" w:name="__RefHeading___Toc479235661"/>
      <w:bookmarkStart w:id="49" w:name="_Toc505776690"/>
      <w:bookmarkEnd w:id="48"/>
      <w:r>
        <w:t>Skueglas for olie</w:t>
      </w:r>
      <w:bookmarkEnd w:id="49"/>
    </w:p>
    <w:p w14:paraId="32460DB6" w14:textId="5C0EDB71" w:rsidR="00BE0AAA" w:rsidRDefault="00853F10">
      <w:pPr>
        <w:pStyle w:val="Brdtekst"/>
      </w:pPr>
      <w:r>
        <w:t xml:space="preserve">Skueglasset er via en peristaltisk pumpe </w:t>
      </w:r>
      <w:r w:rsidR="005C51F6">
        <w:t xml:space="preserve">med stepmotor </w:t>
      </w:r>
      <w:r>
        <w:t>forbundet med et tilsvarende glas på bagsiden af skottet. Pumpen kan pumpe væske mellem de to glas, og derved variere væskestanden i skueglasset.</w:t>
      </w:r>
    </w:p>
    <w:p w14:paraId="4488D98E" w14:textId="509DB023" w:rsidR="00BE0AAA" w:rsidRDefault="00853F10">
      <w:pPr>
        <w:pStyle w:val="Brdtekst"/>
      </w:pPr>
      <w:r>
        <w:t xml:space="preserve">Den samlede væskemængde passer med at det ene glas viser </w:t>
      </w:r>
      <w:r w:rsidR="00016973">
        <w:t>maksimum</w:t>
      </w:r>
      <w:r>
        <w:t xml:space="preserve"> når det andet viser minimum.</w:t>
      </w:r>
    </w:p>
    <w:p w14:paraId="6582015B" w14:textId="0F340880" w:rsidR="005C51F6" w:rsidRDefault="005C51F6">
      <w:pPr>
        <w:pStyle w:val="Brdtekst"/>
      </w:pPr>
      <w:r>
        <w:t xml:space="preserve">Skueglasset har en indvendig diameter på 8 mm, hvilket giver et rumfang på </w:t>
      </w:r>
      <w:r w:rsidR="00016973">
        <w:t>ca.</w:t>
      </w:r>
      <w:r>
        <w:t xml:space="preserve"> 0,5 ml/cm. Pumpen kan levere 160 ml/min svarende til 2,5 cm/sek. </w:t>
      </w:r>
      <w:r w:rsidR="00814FA2">
        <w:t>Røret</w:t>
      </w:r>
      <w:r>
        <w:t xml:space="preserve"> kan altså fyldes på </w:t>
      </w:r>
      <w:r w:rsidR="00016973">
        <w:t>ca.</w:t>
      </w:r>
      <w:r>
        <w:t xml:space="preserve"> 20 sekunder.</w:t>
      </w:r>
    </w:p>
    <w:p w14:paraId="510EFFA4" w14:textId="620F7E87" w:rsidR="00BE0AAA" w:rsidRDefault="00853F10">
      <w:pPr>
        <w:pStyle w:val="Brdtekst"/>
      </w:pPr>
      <w:r>
        <w:t xml:space="preserve">For at fastsætte 0-punktet på det synlige skueglas er det skjulte glas forsynet med en </w:t>
      </w:r>
      <w:r w:rsidR="008C36BD">
        <w:t>IR-lysstråle</w:t>
      </w:r>
      <w:r w:rsidR="004F067B">
        <w:t xml:space="preserve"> og en IR sensor, der brydes,</w:t>
      </w:r>
      <w:r>
        <w:t xml:space="preserve"> når 0-punktet er nået i det synlige glas. Denne kalibrering foregår som en del af initieringen af simulatoren.</w:t>
      </w:r>
    </w:p>
    <w:p w14:paraId="4772155D" w14:textId="13A6D54E" w:rsidR="00BE0AAA" w:rsidRDefault="00853F10">
      <w:pPr>
        <w:pStyle w:val="Brdtekst"/>
      </w:pPr>
      <w:r>
        <w:t>Pumpen styres af en Arduino slave, der modtager en byte fra Raspberry Pi masteren (0-</w:t>
      </w:r>
      <w:r w:rsidR="006B1CA7">
        <w:t>100</w:t>
      </w:r>
      <w:r>
        <w:t>), der angiver den ønskede væskehøjde i skueglasset.</w:t>
      </w:r>
    </w:p>
    <w:p w14:paraId="7EAA6201" w14:textId="77777777" w:rsidR="00BE0AAA" w:rsidRDefault="00BE0AAA">
      <w:pPr>
        <w:pStyle w:val="Brdtekst"/>
      </w:pPr>
    </w:p>
    <w:p w14:paraId="697EBCAB" w14:textId="77777777" w:rsidR="00BE0AAA" w:rsidRDefault="00853F10">
      <w:pPr>
        <w:pStyle w:val="Overskrift2"/>
      </w:pPr>
      <w:bookmarkStart w:id="50" w:name="__RefHeading___Toc479235662"/>
      <w:bookmarkStart w:id="51" w:name="__RefHeading__164_1921634476"/>
      <w:bookmarkStart w:id="52" w:name="__RefHeading__137_1256477156"/>
      <w:bookmarkStart w:id="53" w:name="__RefHeading__115_1290766658"/>
      <w:bookmarkStart w:id="54" w:name="__RefHeading__81_2126638365"/>
      <w:bookmarkStart w:id="55" w:name="__RefHeading__39_812855970"/>
      <w:bookmarkStart w:id="56" w:name="__RefHeading__34_265054406"/>
      <w:bookmarkStart w:id="57" w:name="__RefHeading__51_1053637960"/>
      <w:bookmarkStart w:id="58" w:name="__RefHeading__48_1917623666"/>
      <w:bookmarkStart w:id="59" w:name="__RefHeading__60_1967168350"/>
      <w:bookmarkStart w:id="60" w:name="__RefHeading__84_648930847"/>
      <w:bookmarkStart w:id="61" w:name="__RefHeading___Toc155_1929591759"/>
      <w:bookmarkStart w:id="62" w:name="_Toc505776691"/>
      <w:bookmarkEnd w:id="50"/>
      <w:bookmarkEnd w:id="51"/>
      <w:bookmarkEnd w:id="52"/>
      <w:bookmarkEnd w:id="53"/>
      <w:bookmarkEnd w:id="54"/>
      <w:bookmarkEnd w:id="55"/>
      <w:bookmarkEnd w:id="56"/>
      <w:bookmarkEnd w:id="57"/>
      <w:bookmarkEnd w:id="58"/>
      <w:bookmarkEnd w:id="59"/>
      <w:bookmarkEnd w:id="60"/>
      <w:bookmarkEnd w:id="61"/>
      <w:r>
        <w:t>Transportbånd</w:t>
      </w:r>
      <w:bookmarkEnd w:id="62"/>
    </w:p>
    <w:p w14:paraId="3E18D326" w14:textId="77777777" w:rsidR="00BE0AAA" w:rsidRDefault="00853F10">
      <w:pPr>
        <w:pStyle w:val="Overskrift3"/>
      </w:pPr>
      <w:bookmarkStart w:id="63" w:name="__RefHeading___Toc479235663"/>
      <w:bookmarkStart w:id="64" w:name="__RefHeading__166_1921634476"/>
      <w:bookmarkStart w:id="65" w:name="__RefHeading__139_1256477156"/>
      <w:bookmarkStart w:id="66" w:name="__RefHeading__117_1290766658"/>
      <w:bookmarkStart w:id="67" w:name="__RefHeading__83_2126638365"/>
      <w:bookmarkStart w:id="68" w:name="__RefHeading__41_812855970"/>
      <w:bookmarkStart w:id="69" w:name="__RefHeading__36_265054406"/>
      <w:bookmarkStart w:id="70" w:name="__RefHeading__53_1053637960"/>
      <w:bookmarkStart w:id="71" w:name="__RefHeading__50_1917623666"/>
      <w:bookmarkStart w:id="72" w:name="__RefHeading__62_1967168350"/>
      <w:bookmarkStart w:id="73" w:name="__RefHeading__86_648930847"/>
      <w:bookmarkStart w:id="74" w:name="__RefHeading___Toc157_1929591759"/>
      <w:bookmarkStart w:id="75" w:name="_Toc505776692"/>
      <w:bookmarkEnd w:id="63"/>
      <w:bookmarkEnd w:id="64"/>
      <w:bookmarkEnd w:id="65"/>
      <w:bookmarkEnd w:id="66"/>
      <w:bookmarkEnd w:id="67"/>
      <w:bookmarkEnd w:id="68"/>
      <w:bookmarkEnd w:id="69"/>
      <w:bookmarkEnd w:id="70"/>
      <w:bookmarkEnd w:id="71"/>
      <w:bookmarkEnd w:id="72"/>
      <w:bookmarkEnd w:id="73"/>
      <w:bookmarkEnd w:id="74"/>
      <w:r>
        <w:t>Båndet</w:t>
      </w:r>
      <w:bookmarkEnd w:id="75"/>
    </w:p>
    <w:p w14:paraId="59692947" w14:textId="77777777" w:rsidR="00BE0AAA" w:rsidRDefault="00853F10">
      <w:pPr>
        <w:pStyle w:val="Brdtekst"/>
      </w:pPr>
      <w:r>
        <w:t>Transportbåndet er leveret af SOCO Systems og har følgende parametre:</w:t>
      </w:r>
    </w:p>
    <w:p w14:paraId="326165C8" w14:textId="77777777" w:rsidR="00BE0AAA" w:rsidRDefault="00853F10">
      <w:pPr>
        <w:pStyle w:val="Brdtekst"/>
        <w:numPr>
          <w:ilvl w:val="0"/>
          <w:numId w:val="3"/>
        </w:numPr>
      </w:pPr>
      <w:r>
        <w:t xml:space="preserve">Længde </w:t>
      </w:r>
      <w:r>
        <w:tab/>
      </w:r>
      <w:r>
        <w:tab/>
        <w:t>1500 mm</w:t>
      </w:r>
    </w:p>
    <w:p w14:paraId="5D8A6D17" w14:textId="77777777" w:rsidR="00BE0AAA" w:rsidRDefault="00853F10">
      <w:pPr>
        <w:pStyle w:val="Brdtekst"/>
        <w:numPr>
          <w:ilvl w:val="0"/>
          <w:numId w:val="3"/>
        </w:numPr>
      </w:pPr>
      <w:r>
        <w:t>Bredde</w:t>
      </w:r>
      <w:r>
        <w:tab/>
      </w:r>
      <w:r>
        <w:tab/>
        <w:t>500 mm</w:t>
      </w:r>
    </w:p>
    <w:p w14:paraId="2287F77B" w14:textId="77777777" w:rsidR="00BE0AAA" w:rsidRDefault="00853F10">
      <w:pPr>
        <w:pStyle w:val="Brdtekst"/>
        <w:numPr>
          <w:ilvl w:val="0"/>
          <w:numId w:val="3"/>
        </w:numPr>
      </w:pPr>
      <w:r>
        <w:t>Understøttelse</w:t>
      </w:r>
      <w:r>
        <w:tab/>
      </w:r>
      <w:r>
        <w:tab/>
        <w:t>Ruller</w:t>
      </w:r>
    </w:p>
    <w:p w14:paraId="552DE148" w14:textId="77777777" w:rsidR="00BE0AAA" w:rsidRDefault="00853F10">
      <w:pPr>
        <w:pStyle w:val="Brdtekst"/>
        <w:numPr>
          <w:ilvl w:val="0"/>
          <w:numId w:val="3"/>
        </w:numPr>
      </w:pPr>
      <w:r>
        <w:t>Egenvægt</w:t>
      </w:r>
      <w:r>
        <w:tab/>
      </w:r>
      <w:r>
        <w:tab/>
        <w:t>ca. 40 kg</w:t>
      </w:r>
    </w:p>
    <w:p w14:paraId="644C49A1" w14:textId="1A551518" w:rsidR="00DC23B4" w:rsidRDefault="00DC23B4">
      <w:pPr>
        <w:pStyle w:val="Brdtekst"/>
        <w:numPr>
          <w:ilvl w:val="0"/>
          <w:numId w:val="3"/>
        </w:numPr>
      </w:pPr>
      <w:r>
        <w:t xml:space="preserve">Max hastighed </w:t>
      </w:r>
      <w:r>
        <w:tab/>
        <w:t>0,7 m/sek</w:t>
      </w:r>
    </w:p>
    <w:p w14:paraId="06200B9D" w14:textId="12B933EA" w:rsidR="00DC23B4" w:rsidRDefault="00DC23B4" w:rsidP="00DC23B4">
      <w:pPr>
        <w:pStyle w:val="Brdtekst"/>
      </w:pPr>
      <w:r>
        <w:t>Transportbåndets minimumshastighed på ca 15% af tophastigheden er for høj, så der køres i intervaldrift. Det overvejes at ændre gearingen på båndet så max hastigheden reduceres.</w:t>
      </w:r>
    </w:p>
    <w:p w14:paraId="12D6370E" w14:textId="77777777" w:rsidR="00BE0AAA" w:rsidRDefault="00853F10">
      <w:pPr>
        <w:pStyle w:val="Overskrift3"/>
      </w:pPr>
      <w:bookmarkStart w:id="76" w:name="__RefHeading___Toc479235664"/>
      <w:bookmarkStart w:id="77" w:name="__RefHeading__168_1921634476"/>
      <w:bookmarkStart w:id="78" w:name="__RefHeading__141_1256477156"/>
      <w:bookmarkStart w:id="79" w:name="__RefHeading__119_1290766658"/>
      <w:bookmarkStart w:id="80" w:name="__RefHeading__85_2126638365"/>
      <w:bookmarkStart w:id="81" w:name="__RefHeading__43_812855970"/>
      <w:bookmarkStart w:id="82" w:name="__RefHeading__38_265054406"/>
      <w:bookmarkStart w:id="83" w:name="__RefHeading__55_1053637960"/>
      <w:bookmarkStart w:id="84" w:name="__RefHeading__52_1917623666"/>
      <w:bookmarkStart w:id="85" w:name="__RefHeading__64_1967168350"/>
      <w:bookmarkStart w:id="86" w:name="__RefHeading__88_648930847"/>
      <w:bookmarkStart w:id="87" w:name="__RefHeading___Toc159_1929591759"/>
      <w:bookmarkStart w:id="88" w:name="_Toc505776693"/>
      <w:bookmarkEnd w:id="76"/>
      <w:bookmarkEnd w:id="77"/>
      <w:bookmarkEnd w:id="78"/>
      <w:bookmarkEnd w:id="79"/>
      <w:bookmarkEnd w:id="80"/>
      <w:bookmarkEnd w:id="81"/>
      <w:bookmarkEnd w:id="82"/>
      <w:bookmarkEnd w:id="83"/>
      <w:bookmarkEnd w:id="84"/>
      <w:bookmarkEnd w:id="85"/>
      <w:bookmarkEnd w:id="86"/>
      <w:bookmarkEnd w:id="87"/>
      <w:r>
        <w:lastRenderedPageBreak/>
        <w:t>Vejeceller</w:t>
      </w:r>
      <w:bookmarkEnd w:id="88"/>
    </w:p>
    <w:p w14:paraId="3F0AD08E" w14:textId="77777777" w:rsidR="00BE0AAA" w:rsidRDefault="00853F10">
      <w:pPr>
        <w:pStyle w:val="Brdtekst"/>
      </w:pPr>
      <w:r>
        <w:t>Båndet står på fire vejeceller, der er koblet i en Wheatstones bro. Signalet her fra behandles i en A/D converter: HX711 fra AVIA Semiconductor. Se bilag 3.</w:t>
      </w:r>
    </w:p>
    <w:p w14:paraId="1CEFA178" w14:textId="77777777" w:rsidR="00BE0AAA" w:rsidRDefault="002F6C06">
      <w:pPr>
        <w:pStyle w:val="Brdtekst"/>
      </w:pPr>
      <w:r>
        <w:rPr>
          <w:noProof/>
          <w:lang w:eastAsia="da-DK"/>
        </w:rPr>
        <w:drawing>
          <wp:anchor distT="0" distB="0" distL="0" distR="0" simplePos="0" relativeHeight="251654144" behindDoc="0" locked="0" layoutInCell="1" allowOverlap="1" wp14:anchorId="5986115B" wp14:editId="0754B7C3">
            <wp:simplePos x="0" y="0"/>
            <wp:positionH relativeFrom="column">
              <wp:posOffset>7620</wp:posOffset>
            </wp:positionH>
            <wp:positionV relativeFrom="paragraph">
              <wp:posOffset>7620</wp:posOffset>
            </wp:positionV>
            <wp:extent cx="3472815" cy="2962275"/>
            <wp:effectExtent l="0" t="0" r="0" b="0"/>
            <wp:wrapTopAndBottom/>
            <wp:docPr id="4" name="Billed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2815" cy="29622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0122FD1" w14:textId="77777777" w:rsidR="00BE0AAA" w:rsidRDefault="00853F10">
      <w:pPr>
        <w:pStyle w:val="Brdtekst"/>
      </w:pPr>
      <w:r>
        <w:t>Vejecellerne er koblet som vist ovenfor. De kobles til HX711 som følger:</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212"/>
        <w:gridCol w:w="3213"/>
        <w:gridCol w:w="3245"/>
      </w:tblGrid>
      <w:tr w:rsidR="00010E28" w14:paraId="6D1BEDD4" w14:textId="77777777" w:rsidTr="00F11D54">
        <w:tc>
          <w:tcPr>
            <w:tcW w:w="3212" w:type="dxa"/>
            <w:shd w:val="clear" w:color="auto" w:fill="auto"/>
          </w:tcPr>
          <w:p w14:paraId="44C139BF" w14:textId="77777777" w:rsidR="00BE0AAA" w:rsidRDefault="00BE0AAA">
            <w:pPr>
              <w:pStyle w:val="TableContents"/>
              <w:snapToGrid w:val="0"/>
            </w:pPr>
          </w:p>
        </w:tc>
        <w:tc>
          <w:tcPr>
            <w:tcW w:w="3213" w:type="dxa"/>
            <w:shd w:val="clear" w:color="auto" w:fill="auto"/>
          </w:tcPr>
          <w:p w14:paraId="43D11F8A" w14:textId="77777777" w:rsidR="00BE0AAA" w:rsidRDefault="00853F10">
            <w:pPr>
              <w:pStyle w:val="TableContents"/>
            </w:pPr>
            <w:r>
              <w:t>På tegning</w:t>
            </w:r>
          </w:p>
        </w:tc>
        <w:tc>
          <w:tcPr>
            <w:tcW w:w="3245" w:type="dxa"/>
            <w:shd w:val="clear" w:color="auto" w:fill="auto"/>
          </w:tcPr>
          <w:p w14:paraId="48B3D217" w14:textId="77777777" w:rsidR="00BE0AAA" w:rsidRDefault="00853F10">
            <w:pPr>
              <w:pStyle w:val="TableContents"/>
            </w:pPr>
            <w:r>
              <w:t>På HX 711</w:t>
            </w:r>
          </w:p>
        </w:tc>
      </w:tr>
      <w:tr w:rsidR="00010E28" w14:paraId="3A6608B6" w14:textId="77777777" w:rsidTr="00F11D54">
        <w:tc>
          <w:tcPr>
            <w:tcW w:w="3212" w:type="dxa"/>
            <w:shd w:val="clear" w:color="auto" w:fill="auto"/>
          </w:tcPr>
          <w:p w14:paraId="60C10AFD" w14:textId="77777777" w:rsidR="00BE0AAA" w:rsidRDefault="00853F10">
            <w:pPr>
              <w:pStyle w:val="TableContents"/>
            </w:pPr>
            <w:r>
              <w:t>Forsyning +</w:t>
            </w:r>
          </w:p>
        </w:tc>
        <w:tc>
          <w:tcPr>
            <w:tcW w:w="3213" w:type="dxa"/>
            <w:shd w:val="clear" w:color="auto" w:fill="auto"/>
          </w:tcPr>
          <w:p w14:paraId="68CF7DB9" w14:textId="77777777" w:rsidR="00BE0AAA" w:rsidRDefault="00853F10">
            <w:pPr>
              <w:pStyle w:val="TableContents"/>
            </w:pPr>
            <w:r>
              <w:t>E+</w:t>
            </w:r>
          </w:p>
        </w:tc>
        <w:tc>
          <w:tcPr>
            <w:tcW w:w="3245" w:type="dxa"/>
            <w:shd w:val="clear" w:color="auto" w:fill="auto"/>
          </w:tcPr>
          <w:p w14:paraId="7B171F09" w14:textId="77777777" w:rsidR="00BE0AAA" w:rsidRDefault="00853F10">
            <w:pPr>
              <w:pStyle w:val="TableContents"/>
            </w:pPr>
            <w:r>
              <w:t>Out +</w:t>
            </w:r>
          </w:p>
        </w:tc>
      </w:tr>
      <w:tr w:rsidR="00010E28" w14:paraId="1212C2CF" w14:textId="77777777" w:rsidTr="00F11D54">
        <w:tc>
          <w:tcPr>
            <w:tcW w:w="3212" w:type="dxa"/>
            <w:shd w:val="clear" w:color="auto" w:fill="auto"/>
          </w:tcPr>
          <w:p w14:paraId="665C794F" w14:textId="77777777" w:rsidR="00BE0AAA" w:rsidRDefault="00853F10">
            <w:pPr>
              <w:pStyle w:val="TableContents"/>
            </w:pPr>
            <w:r>
              <w:t>Forsyning -</w:t>
            </w:r>
          </w:p>
        </w:tc>
        <w:tc>
          <w:tcPr>
            <w:tcW w:w="3213" w:type="dxa"/>
            <w:shd w:val="clear" w:color="auto" w:fill="auto"/>
          </w:tcPr>
          <w:p w14:paraId="04A6B667" w14:textId="77777777" w:rsidR="00BE0AAA" w:rsidRDefault="00853F10">
            <w:pPr>
              <w:pStyle w:val="TableContents"/>
            </w:pPr>
            <w:r>
              <w:t>E-</w:t>
            </w:r>
          </w:p>
        </w:tc>
        <w:tc>
          <w:tcPr>
            <w:tcW w:w="3245" w:type="dxa"/>
            <w:shd w:val="clear" w:color="auto" w:fill="auto"/>
          </w:tcPr>
          <w:p w14:paraId="0AB033B6" w14:textId="77777777" w:rsidR="00BE0AAA" w:rsidRDefault="00853F10">
            <w:pPr>
              <w:pStyle w:val="TableContents"/>
            </w:pPr>
            <w:r>
              <w:t>GND</w:t>
            </w:r>
          </w:p>
        </w:tc>
      </w:tr>
      <w:tr w:rsidR="00010E28" w14:paraId="42830388" w14:textId="77777777" w:rsidTr="00F11D54">
        <w:tc>
          <w:tcPr>
            <w:tcW w:w="3212" w:type="dxa"/>
            <w:shd w:val="clear" w:color="auto" w:fill="auto"/>
          </w:tcPr>
          <w:p w14:paraId="6D92C4EA" w14:textId="77777777" w:rsidR="00BE0AAA" w:rsidRDefault="00853F10">
            <w:pPr>
              <w:pStyle w:val="TableContents"/>
            </w:pPr>
            <w:r>
              <w:t>Signal +</w:t>
            </w:r>
          </w:p>
        </w:tc>
        <w:tc>
          <w:tcPr>
            <w:tcW w:w="3213" w:type="dxa"/>
            <w:shd w:val="clear" w:color="auto" w:fill="auto"/>
          </w:tcPr>
          <w:p w14:paraId="32994463" w14:textId="77777777" w:rsidR="00BE0AAA" w:rsidRDefault="00853F10">
            <w:pPr>
              <w:pStyle w:val="TableContents"/>
            </w:pPr>
            <w:r>
              <w:t>S+</w:t>
            </w:r>
          </w:p>
        </w:tc>
        <w:tc>
          <w:tcPr>
            <w:tcW w:w="3245" w:type="dxa"/>
            <w:shd w:val="clear" w:color="auto" w:fill="auto"/>
          </w:tcPr>
          <w:p w14:paraId="3CE15BB6" w14:textId="77777777" w:rsidR="00BE0AAA" w:rsidRDefault="00853F10">
            <w:pPr>
              <w:pStyle w:val="TableContents"/>
            </w:pPr>
            <w:r>
              <w:t>A+</w:t>
            </w:r>
          </w:p>
        </w:tc>
      </w:tr>
      <w:tr w:rsidR="00010E28" w14:paraId="1585FAF9" w14:textId="77777777" w:rsidTr="00F11D54">
        <w:tc>
          <w:tcPr>
            <w:tcW w:w="3212" w:type="dxa"/>
            <w:shd w:val="clear" w:color="auto" w:fill="auto"/>
          </w:tcPr>
          <w:p w14:paraId="0078536E" w14:textId="77777777" w:rsidR="00BE0AAA" w:rsidRDefault="00853F10">
            <w:pPr>
              <w:pStyle w:val="TableContents"/>
            </w:pPr>
            <w:r>
              <w:t>Signal -</w:t>
            </w:r>
          </w:p>
        </w:tc>
        <w:tc>
          <w:tcPr>
            <w:tcW w:w="3213" w:type="dxa"/>
            <w:shd w:val="clear" w:color="auto" w:fill="auto"/>
          </w:tcPr>
          <w:p w14:paraId="232548BA" w14:textId="77777777" w:rsidR="00BE0AAA" w:rsidRDefault="00853F10">
            <w:pPr>
              <w:pStyle w:val="TableContents"/>
            </w:pPr>
            <w:r>
              <w:t>S+</w:t>
            </w:r>
          </w:p>
        </w:tc>
        <w:tc>
          <w:tcPr>
            <w:tcW w:w="3245" w:type="dxa"/>
            <w:shd w:val="clear" w:color="auto" w:fill="auto"/>
          </w:tcPr>
          <w:p w14:paraId="6863D006" w14:textId="77777777" w:rsidR="00BE0AAA" w:rsidRDefault="00853F10">
            <w:pPr>
              <w:pStyle w:val="TableContents"/>
            </w:pPr>
            <w:r>
              <w:t>A-</w:t>
            </w:r>
          </w:p>
        </w:tc>
      </w:tr>
    </w:tbl>
    <w:p w14:paraId="55EB52CB" w14:textId="77777777" w:rsidR="00BE0AAA" w:rsidRDefault="00BE0AAA">
      <w:pPr>
        <w:pStyle w:val="Brdtekst"/>
      </w:pPr>
    </w:p>
    <w:p w14:paraId="3FD409E4" w14:textId="77777777" w:rsidR="00BE0AAA" w:rsidRDefault="00853F10">
      <w:pPr>
        <w:pStyle w:val="Brdtekst"/>
      </w:pPr>
      <w:r>
        <w:t>Vi benytter indgang A, da den kan programmeres til 128 eller 64 gange forstærkning, hvorimod indgang B har en fast forstærkning på 32 gange.</w:t>
      </w:r>
    </w:p>
    <w:p w14:paraId="448C48FE" w14:textId="77777777" w:rsidR="00BE0AAA" w:rsidRDefault="00853F10">
      <w:pPr>
        <w:pStyle w:val="Brdtekst"/>
      </w:pPr>
      <w:r>
        <w:t>Den anden ende af HX 711 forbindes til 5 V forsyningsspænding og til en Arduino Nano som følger:</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212"/>
        <w:gridCol w:w="3213"/>
        <w:gridCol w:w="3245"/>
      </w:tblGrid>
      <w:tr w:rsidR="00010E28" w14:paraId="40BEAA68" w14:textId="77777777" w:rsidTr="00F11D54">
        <w:tc>
          <w:tcPr>
            <w:tcW w:w="3212" w:type="dxa"/>
            <w:shd w:val="clear" w:color="auto" w:fill="auto"/>
          </w:tcPr>
          <w:p w14:paraId="54D917F5" w14:textId="77777777" w:rsidR="00BE0AAA" w:rsidRDefault="00BE0AAA">
            <w:pPr>
              <w:pStyle w:val="TableContents"/>
              <w:snapToGrid w:val="0"/>
            </w:pPr>
          </w:p>
        </w:tc>
        <w:tc>
          <w:tcPr>
            <w:tcW w:w="3213" w:type="dxa"/>
            <w:shd w:val="clear" w:color="auto" w:fill="auto"/>
          </w:tcPr>
          <w:p w14:paraId="2778EA1F" w14:textId="77777777" w:rsidR="00BE0AAA" w:rsidRDefault="00853F10">
            <w:pPr>
              <w:pStyle w:val="TableContents"/>
            </w:pPr>
            <w:r>
              <w:t>HX 711</w:t>
            </w:r>
          </w:p>
        </w:tc>
        <w:tc>
          <w:tcPr>
            <w:tcW w:w="3245" w:type="dxa"/>
            <w:shd w:val="clear" w:color="auto" w:fill="auto"/>
          </w:tcPr>
          <w:p w14:paraId="64BA721D" w14:textId="77777777" w:rsidR="00BE0AAA" w:rsidRDefault="00853F10">
            <w:pPr>
              <w:pStyle w:val="TableContents"/>
            </w:pPr>
            <w:r>
              <w:t>Arduino</w:t>
            </w:r>
          </w:p>
        </w:tc>
      </w:tr>
      <w:tr w:rsidR="00010E28" w14:paraId="1D02E89B" w14:textId="77777777" w:rsidTr="00F11D54">
        <w:tc>
          <w:tcPr>
            <w:tcW w:w="3212" w:type="dxa"/>
            <w:shd w:val="clear" w:color="auto" w:fill="auto"/>
          </w:tcPr>
          <w:p w14:paraId="4AF76228" w14:textId="77777777" w:rsidR="00BE0AAA" w:rsidRDefault="00853F10">
            <w:pPr>
              <w:pStyle w:val="TableContents"/>
            </w:pPr>
            <w:r>
              <w:t>Forsyning + 5 V DC</w:t>
            </w:r>
          </w:p>
        </w:tc>
        <w:tc>
          <w:tcPr>
            <w:tcW w:w="3213" w:type="dxa"/>
            <w:shd w:val="clear" w:color="auto" w:fill="auto"/>
          </w:tcPr>
          <w:p w14:paraId="0F7D688F" w14:textId="77777777" w:rsidR="00BE0AAA" w:rsidRDefault="00853F10">
            <w:pPr>
              <w:pStyle w:val="TableContents"/>
            </w:pPr>
            <w:r>
              <w:t>VCC</w:t>
            </w:r>
          </w:p>
        </w:tc>
        <w:tc>
          <w:tcPr>
            <w:tcW w:w="3245" w:type="dxa"/>
            <w:shd w:val="clear" w:color="auto" w:fill="auto"/>
          </w:tcPr>
          <w:p w14:paraId="5920E920" w14:textId="77777777" w:rsidR="00BE0AAA" w:rsidRDefault="00853F10">
            <w:pPr>
              <w:pStyle w:val="TableContents"/>
            </w:pPr>
            <w:r>
              <w:t>+ 5V</w:t>
            </w:r>
          </w:p>
        </w:tc>
      </w:tr>
      <w:tr w:rsidR="00010E28" w14:paraId="55B8FADB" w14:textId="77777777" w:rsidTr="00F11D54">
        <w:tc>
          <w:tcPr>
            <w:tcW w:w="3212" w:type="dxa"/>
            <w:shd w:val="clear" w:color="auto" w:fill="auto"/>
          </w:tcPr>
          <w:p w14:paraId="2D3AA4E5" w14:textId="77777777" w:rsidR="00BE0AAA" w:rsidRDefault="00853F10">
            <w:pPr>
              <w:pStyle w:val="TableContents"/>
            </w:pPr>
            <w:r>
              <w:t>Jord 0 V</w:t>
            </w:r>
          </w:p>
        </w:tc>
        <w:tc>
          <w:tcPr>
            <w:tcW w:w="3213" w:type="dxa"/>
            <w:shd w:val="clear" w:color="auto" w:fill="auto"/>
          </w:tcPr>
          <w:p w14:paraId="3DD4B1EB" w14:textId="77777777" w:rsidR="00BE0AAA" w:rsidRDefault="00853F10">
            <w:pPr>
              <w:pStyle w:val="TableContents"/>
            </w:pPr>
            <w:r>
              <w:t>GND</w:t>
            </w:r>
          </w:p>
        </w:tc>
        <w:tc>
          <w:tcPr>
            <w:tcW w:w="3245" w:type="dxa"/>
            <w:shd w:val="clear" w:color="auto" w:fill="auto"/>
          </w:tcPr>
          <w:p w14:paraId="23BA5E36" w14:textId="77777777" w:rsidR="00BE0AAA" w:rsidRDefault="00853F10">
            <w:pPr>
              <w:pStyle w:val="TableContents"/>
            </w:pPr>
            <w:r>
              <w:t>GND</w:t>
            </w:r>
          </w:p>
        </w:tc>
      </w:tr>
      <w:tr w:rsidR="00010E28" w14:paraId="296D2680" w14:textId="77777777" w:rsidTr="00F11D54">
        <w:tc>
          <w:tcPr>
            <w:tcW w:w="3212" w:type="dxa"/>
            <w:shd w:val="clear" w:color="auto" w:fill="auto"/>
          </w:tcPr>
          <w:p w14:paraId="53006345" w14:textId="77777777" w:rsidR="00BE0AAA" w:rsidRDefault="00853F10">
            <w:pPr>
              <w:pStyle w:val="TableContents"/>
            </w:pPr>
            <w:r>
              <w:t>Data</w:t>
            </w:r>
          </w:p>
        </w:tc>
        <w:tc>
          <w:tcPr>
            <w:tcW w:w="3213" w:type="dxa"/>
            <w:shd w:val="clear" w:color="auto" w:fill="auto"/>
          </w:tcPr>
          <w:p w14:paraId="50ED42A7" w14:textId="77777777" w:rsidR="00BE0AAA" w:rsidRDefault="00853F10">
            <w:pPr>
              <w:pStyle w:val="TableContents"/>
            </w:pPr>
            <w:r>
              <w:t>DO/RX</w:t>
            </w:r>
          </w:p>
        </w:tc>
        <w:tc>
          <w:tcPr>
            <w:tcW w:w="3245" w:type="dxa"/>
            <w:shd w:val="clear" w:color="auto" w:fill="auto"/>
          </w:tcPr>
          <w:p w14:paraId="3922F2C9" w14:textId="77777777" w:rsidR="00BE0AAA" w:rsidRDefault="00853F10">
            <w:pPr>
              <w:pStyle w:val="TableContents"/>
            </w:pPr>
            <w:r>
              <w:t>A1</w:t>
            </w:r>
          </w:p>
        </w:tc>
      </w:tr>
      <w:tr w:rsidR="00010E28" w14:paraId="2B042C6B" w14:textId="77777777" w:rsidTr="00F11D54">
        <w:tc>
          <w:tcPr>
            <w:tcW w:w="3212" w:type="dxa"/>
            <w:shd w:val="clear" w:color="auto" w:fill="auto"/>
          </w:tcPr>
          <w:p w14:paraId="0FA01B86" w14:textId="77777777" w:rsidR="00BE0AAA" w:rsidRDefault="00853F10">
            <w:pPr>
              <w:pStyle w:val="TableContents"/>
            </w:pPr>
            <w:r>
              <w:t>Klokkesignal</w:t>
            </w:r>
          </w:p>
        </w:tc>
        <w:tc>
          <w:tcPr>
            <w:tcW w:w="3213" w:type="dxa"/>
            <w:shd w:val="clear" w:color="auto" w:fill="auto"/>
          </w:tcPr>
          <w:p w14:paraId="0C4C91D7" w14:textId="77777777" w:rsidR="00BE0AAA" w:rsidRDefault="00853F10">
            <w:pPr>
              <w:pStyle w:val="TableContents"/>
            </w:pPr>
            <w:r>
              <w:t>CK/TX</w:t>
            </w:r>
          </w:p>
        </w:tc>
        <w:tc>
          <w:tcPr>
            <w:tcW w:w="3245" w:type="dxa"/>
            <w:shd w:val="clear" w:color="auto" w:fill="auto"/>
          </w:tcPr>
          <w:p w14:paraId="70839462" w14:textId="77777777" w:rsidR="00BE0AAA" w:rsidRDefault="00853F10">
            <w:pPr>
              <w:pStyle w:val="TableContents"/>
            </w:pPr>
            <w:r>
              <w:t>A0</w:t>
            </w:r>
          </w:p>
        </w:tc>
      </w:tr>
    </w:tbl>
    <w:p w14:paraId="75913122" w14:textId="77777777" w:rsidR="00BE0AAA" w:rsidRDefault="00BE0AAA">
      <w:pPr>
        <w:pStyle w:val="Brdtekst"/>
      </w:pPr>
    </w:p>
    <w:p w14:paraId="5E16D2E6" w14:textId="77777777" w:rsidR="00BE0AAA" w:rsidRDefault="00853F10">
      <w:pPr>
        <w:pStyle w:val="Overskrift3"/>
      </w:pPr>
      <w:bookmarkStart w:id="89" w:name="__RefHeading___Toc479235665"/>
      <w:bookmarkStart w:id="90" w:name="__RefHeading__170_1921634476"/>
      <w:bookmarkStart w:id="91" w:name="__RefHeading__143_1256477156"/>
      <w:bookmarkStart w:id="92" w:name="__RefHeading__121_1290766658"/>
      <w:bookmarkStart w:id="93" w:name="__RefHeading__87_2126638365"/>
      <w:bookmarkStart w:id="94" w:name="__RefHeading__45_812855970"/>
      <w:bookmarkStart w:id="95" w:name="__RefHeading__40_265054406"/>
      <w:bookmarkStart w:id="96" w:name="__RefHeading__57_1053637960"/>
      <w:bookmarkStart w:id="97" w:name="__RefHeading__54_1917623666"/>
      <w:bookmarkStart w:id="98" w:name="__RefHeading__66_1967168350"/>
      <w:bookmarkStart w:id="99" w:name="__RefHeading__90_648930847"/>
      <w:bookmarkStart w:id="100" w:name="__RefHeading___Toc161_1929591759"/>
      <w:bookmarkStart w:id="101" w:name="_Toc505776694"/>
      <w:bookmarkEnd w:id="89"/>
      <w:bookmarkEnd w:id="90"/>
      <w:bookmarkEnd w:id="91"/>
      <w:bookmarkEnd w:id="92"/>
      <w:bookmarkEnd w:id="93"/>
      <w:bookmarkEnd w:id="94"/>
      <w:bookmarkEnd w:id="95"/>
      <w:bookmarkEnd w:id="96"/>
      <w:bookmarkEnd w:id="97"/>
      <w:bookmarkEnd w:id="98"/>
      <w:bookmarkEnd w:id="99"/>
      <w:bookmarkEnd w:id="100"/>
      <w:r>
        <w:lastRenderedPageBreak/>
        <w:t>Frekvensomformer</w:t>
      </w:r>
      <w:bookmarkEnd w:id="101"/>
    </w:p>
    <w:p w14:paraId="2CA5A18A" w14:textId="77777777" w:rsidR="00BE0AAA" w:rsidRDefault="00853F10">
      <w:pPr>
        <w:pStyle w:val="Brdtekst"/>
      </w:pPr>
      <w:r>
        <w:t>Motorhastigheden styres af en frekvensomformer, Danfoss VLT 2800.</w:t>
      </w:r>
    </w:p>
    <w:p w14:paraId="6932F8C2" w14:textId="77777777" w:rsidR="00BE0AAA" w:rsidRDefault="00853F10">
      <w:pPr>
        <w:pStyle w:val="Brdtekst"/>
        <w:rPr>
          <w:b/>
          <w:bCs/>
        </w:rPr>
      </w:pPr>
      <w:r>
        <w:t>Frekvensomformeren er opsat med standard fabriksopsætning med følgende ændringer: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35"/>
        <w:gridCol w:w="1290"/>
        <w:gridCol w:w="930"/>
        <w:gridCol w:w="4950"/>
      </w:tblGrid>
      <w:tr w:rsidR="00010E28" w14:paraId="6C4E054A" w14:textId="77777777">
        <w:tc>
          <w:tcPr>
            <w:tcW w:w="2535" w:type="dxa"/>
            <w:shd w:val="clear" w:color="auto" w:fill="auto"/>
          </w:tcPr>
          <w:p w14:paraId="637E0B35" w14:textId="77777777" w:rsidR="00BE0AAA" w:rsidRDefault="00853F10">
            <w:pPr>
              <w:pStyle w:val="Tabelindhold"/>
              <w:rPr>
                <w:b/>
                <w:bCs/>
              </w:rPr>
            </w:pPr>
            <w:r>
              <w:rPr>
                <w:b/>
                <w:bCs/>
              </w:rPr>
              <w:t>Parameter</w:t>
            </w:r>
          </w:p>
        </w:tc>
        <w:tc>
          <w:tcPr>
            <w:tcW w:w="1290" w:type="dxa"/>
            <w:shd w:val="clear" w:color="auto" w:fill="auto"/>
          </w:tcPr>
          <w:p w14:paraId="7580DD32" w14:textId="77777777" w:rsidR="00BE0AAA" w:rsidRDefault="00853F10">
            <w:pPr>
              <w:pStyle w:val="Tabelindhold"/>
              <w:rPr>
                <w:b/>
                <w:bCs/>
              </w:rPr>
            </w:pPr>
            <w:r>
              <w:rPr>
                <w:b/>
                <w:bCs/>
              </w:rPr>
              <w:t>Variabel #</w:t>
            </w:r>
          </w:p>
        </w:tc>
        <w:tc>
          <w:tcPr>
            <w:tcW w:w="930" w:type="dxa"/>
            <w:shd w:val="clear" w:color="auto" w:fill="auto"/>
          </w:tcPr>
          <w:p w14:paraId="6BB2CB69" w14:textId="77777777" w:rsidR="00BE0AAA" w:rsidRDefault="00853F10">
            <w:pPr>
              <w:pStyle w:val="Tabelindhold"/>
              <w:rPr>
                <w:b/>
                <w:bCs/>
              </w:rPr>
            </w:pPr>
            <w:r>
              <w:rPr>
                <w:b/>
                <w:bCs/>
              </w:rPr>
              <w:t>Værdi</w:t>
            </w:r>
          </w:p>
        </w:tc>
        <w:tc>
          <w:tcPr>
            <w:tcW w:w="4950" w:type="dxa"/>
            <w:shd w:val="clear" w:color="auto" w:fill="auto"/>
          </w:tcPr>
          <w:p w14:paraId="45326BE9" w14:textId="77777777" w:rsidR="00BE0AAA" w:rsidRDefault="00853F10">
            <w:pPr>
              <w:pStyle w:val="Tabelindhold"/>
            </w:pPr>
            <w:r>
              <w:rPr>
                <w:b/>
                <w:bCs/>
              </w:rPr>
              <w:t>Bemærkninger</w:t>
            </w:r>
          </w:p>
        </w:tc>
      </w:tr>
      <w:tr w:rsidR="00010E28" w14:paraId="5FAF9978" w14:textId="77777777">
        <w:tc>
          <w:tcPr>
            <w:tcW w:w="2535" w:type="dxa"/>
            <w:shd w:val="clear" w:color="auto" w:fill="auto"/>
          </w:tcPr>
          <w:p w14:paraId="7748C525" w14:textId="77777777" w:rsidR="00BE0AAA" w:rsidRDefault="00853F10">
            <w:pPr>
              <w:pStyle w:val="Tabelindhold"/>
            </w:pPr>
            <w:r>
              <w:t>Local/remote operation</w:t>
            </w:r>
          </w:p>
        </w:tc>
        <w:tc>
          <w:tcPr>
            <w:tcW w:w="1290" w:type="dxa"/>
            <w:shd w:val="clear" w:color="auto" w:fill="auto"/>
          </w:tcPr>
          <w:p w14:paraId="3DC00C76" w14:textId="77777777" w:rsidR="00BE0AAA" w:rsidRDefault="00853F10">
            <w:pPr>
              <w:pStyle w:val="Tabelindhold"/>
            </w:pPr>
            <w:r>
              <w:t>002</w:t>
            </w:r>
          </w:p>
        </w:tc>
        <w:tc>
          <w:tcPr>
            <w:tcW w:w="930" w:type="dxa"/>
            <w:shd w:val="clear" w:color="auto" w:fill="auto"/>
          </w:tcPr>
          <w:p w14:paraId="0BAAD3A0" w14:textId="77777777" w:rsidR="00BE0AAA" w:rsidRDefault="00853F10">
            <w:pPr>
              <w:pStyle w:val="Tabelindhold"/>
            </w:pPr>
            <w:r>
              <w:t>0</w:t>
            </w:r>
          </w:p>
        </w:tc>
        <w:tc>
          <w:tcPr>
            <w:tcW w:w="4950" w:type="dxa"/>
            <w:shd w:val="clear" w:color="auto" w:fill="auto"/>
          </w:tcPr>
          <w:p w14:paraId="338562EA" w14:textId="77777777" w:rsidR="00BE0AAA" w:rsidRDefault="00853F10">
            <w:pPr>
              <w:pStyle w:val="Tabelindhold"/>
            </w:pPr>
            <w:r>
              <w:t>Frekvensomformeren fjernstyres</w:t>
            </w:r>
          </w:p>
        </w:tc>
      </w:tr>
      <w:tr w:rsidR="00010E28" w14:paraId="758F0CD0" w14:textId="77777777">
        <w:tc>
          <w:tcPr>
            <w:tcW w:w="2535" w:type="dxa"/>
            <w:shd w:val="clear" w:color="auto" w:fill="auto"/>
          </w:tcPr>
          <w:p w14:paraId="2068ACE8" w14:textId="77777777" w:rsidR="00BE0AAA" w:rsidRDefault="00853F10">
            <w:pPr>
              <w:pStyle w:val="Tabelindhold"/>
            </w:pPr>
            <w:r>
              <w:t>Motor Power [kW]</w:t>
            </w:r>
          </w:p>
        </w:tc>
        <w:tc>
          <w:tcPr>
            <w:tcW w:w="1290" w:type="dxa"/>
            <w:shd w:val="clear" w:color="auto" w:fill="auto"/>
          </w:tcPr>
          <w:p w14:paraId="6ABE0956" w14:textId="77777777" w:rsidR="00BE0AAA" w:rsidRDefault="00853F10">
            <w:pPr>
              <w:pStyle w:val="Tabelindhold"/>
            </w:pPr>
            <w:r>
              <w:t>102</w:t>
            </w:r>
          </w:p>
        </w:tc>
        <w:tc>
          <w:tcPr>
            <w:tcW w:w="930" w:type="dxa"/>
            <w:shd w:val="clear" w:color="auto" w:fill="auto"/>
          </w:tcPr>
          <w:p w14:paraId="177905E8" w14:textId="77777777" w:rsidR="00BE0AAA" w:rsidRDefault="00853F10">
            <w:pPr>
              <w:pStyle w:val="Tabelindhold"/>
              <w:snapToGrid w:val="0"/>
            </w:pPr>
            <w:r>
              <w:t>0.12</w:t>
            </w:r>
          </w:p>
        </w:tc>
        <w:tc>
          <w:tcPr>
            <w:tcW w:w="4950" w:type="dxa"/>
            <w:shd w:val="clear" w:color="auto" w:fill="auto"/>
          </w:tcPr>
          <w:p w14:paraId="18E44AB5" w14:textId="77777777" w:rsidR="00BE0AAA" w:rsidRDefault="00853F10">
            <w:pPr>
              <w:pStyle w:val="Tabelindhold"/>
            </w:pPr>
            <w:r>
              <w:t>Mærkeplade på motor</w:t>
            </w:r>
          </w:p>
        </w:tc>
      </w:tr>
      <w:tr w:rsidR="00010E28" w14:paraId="621B261C" w14:textId="77777777">
        <w:tc>
          <w:tcPr>
            <w:tcW w:w="2535" w:type="dxa"/>
            <w:shd w:val="clear" w:color="auto" w:fill="auto"/>
          </w:tcPr>
          <w:p w14:paraId="30ADA85A" w14:textId="77777777" w:rsidR="00BE0AAA" w:rsidRDefault="00853F10">
            <w:pPr>
              <w:pStyle w:val="Tabelindhold"/>
            </w:pPr>
            <w:r>
              <w:t>Motor voltage [V]</w:t>
            </w:r>
          </w:p>
        </w:tc>
        <w:tc>
          <w:tcPr>
            <w:tcW w:w="1290" w:type="dxa"/>
            <w:shd w:val="clear" w:color="auto" w:fill="auto"/>
          </w:tcPr>
          <w:p w14:paraId="11205CAA" w14:textId="77777777" w:rsidR="00BE0AAA" w:rsidRDefault="00853F10">
            <w:pPr>
              <w:pStyle w:val="Tabelindhold"/>
            </w:pPr>
            <w:r>
              <w:t>103</w:t>
            </w:r>
          </w:p>
        </w:tc>
        <w:tc>
          <w:tcPr>
            <w:tcW w:w="930" w:type="dxa"/>
            <w:shd w:val="clear" w:color="auto" w:fill="auto"/>
          </w:tcPr>
          <w:p w14:paraId="218FA2AD" w14:textId="77777777" w:rsidR="00BE0AAA" w:rsidRDefault="00853F10">
            <w:pPr>
              <w:pStyle w:val="Tabelindhold"/>
            </w:pPr>
            <w:r>
              <w:t>230</w:t>
            </w:r>
          </w:p>
        </w:tc>
        <w:tc>
          <w:tcPr>
            <w:tcW w:w="4950" w:type="dxa"/>
            <w:shd w:val="clear" w:color="auto" w:fill="auto"/>
          </w:tcPr>
          <w:p w14:paraId="1E60942D" w14:textId="77777777" w:rsidR="00BE0AAA" w:rsidRDefault="00853F10">
            <w:pPr>
              <w:pStyle w:val="Tabelindhold"/>
            </w:pPr>
            <w:r>
              <w:t>Mærkeplade på motor</w:t>
            </w:r>
          </w:p>
        </w:tc>
      </w:tr>
      <w:tr w:rsidR="00010E28" w14:paraId="657C4A37" w14:textId="77777777">
        <w:tc>
          <w:tcPr>
            <w:tcW w:w="2535" w:type="dxa"/>
            <w:shd w:val="clear" w:color="auto" w:fill="auto"/>
          </w:tcPr>
          <w:p w14:paraId="69B59352" w14:textId="77777777" w:rsidR="00BE0AAA" w:rsidRDefault="00853F10">
            <w:pPr>
              <w:pStyle w:val="Tabelindhold"/>
            </w:pPr>
            <w:r>
              <w:t>Motor frequency [Hz]</w:t>
            </w:r>
          </w:p>
        </w:tc>
        <w:tc>
          <w:tcPr>
            <w:tcW w:w="1290" w:type="dxa"/>
            <w:shd w:val="clear" w:color="auto" w:fill="auto"/>
          </w:tcPr>
          <w:p w14:paraId="75E18D53" w14:textId="77777777" w:rsidR="00BE0AAA" w:rsidRDefault="00853F10">
            <w:pPr>
              <w:pStyle w:val="Tabelindhold"/>
            </w:pPr>
            <w:r>
              <w:t>104</w:t>
            </w:r>
          </w:p>
        </w:tc>
        <w:tc>
          <w:tcPr>
            <w:tcW w:w="930" w:type="dxa"/>
            <w:shd w:val="clear" w:color="auto" w:fill="auto"/>
          </w:tcPr>
          <w:p w14:paraId="68F78F81" w14:textId="77777777" w:rsidR="00BE0AAA" w:rsidRDefault="00853F10">
            <w:pPr>
              <w:pStyle w:val="Tabelindhold"/>
            </w:pPr>
            <w:r>
              <w:t>50</w:t>
            </w:r>
          </w:p>
        </w:tc>
        <w:tc>
          <w:tcPr>
            <w:tcW w:w="4950" w:type="dxa"/>
            <w:shd w:val="clear" w:color="auto" w:fill="auto"/>
          </w:tcPr>
          <w:p w14:paraId="7C49267F" w14:textId="77777777" w:rsidR="00BE0AAA" w:rsidRDefault="00853F10">
            <w:pPr>
              <w:pStyle w:val="Tabelindhold"/>
            </w:pPr>
            <w:r>
              <w:t>Mærkeplade på motor</w:t>
            </w:r>
          </w:p>
        </w:tc>
      </w:tr>
      <w:tr w:rsidR="00010E28" w14:paraId="3DBC3954" w14:textId="77777777">
        <w:tc>
          <w:tcPr>
            <w:tcW w:w="2535" w:type="dxa"/>
            <w:shd w:val="clear" w:color="auto" w:fill="auto"/>
          </w:tcPr>
          <w:p w14:paraId="2408605B" w14:textId="77777777" w:rsidR="00BE0AAA" w:rsidRDefault="00853F10">
            <w:pPr>
              <w:pStyle w:val="Tabelindhold"/>
            </w:pPr>
            <w:r>
              <w:t>Motor current [A]</w:t>
            </w:r>
          </w:p>
        </w:tc>
        <w:tc>
          <w:tcPr>
            <w:tcW w:w="1290" w:type="dxa"/>
            <w:shd w:val="clear" w:color="auto" w:fill="auto"/>
          </w:tcPr>
          <w:p w14:paraId="706550D5" w14:textId="77777777" w:rsidR="00BE0AAA" w:rsidRDefault="00853F10">
            <w:pPr>
              <w:pStyle w:val="Tabelindhold"/>
            </w:pPr>
            <w:r>
              <w:t>105</w:t>
            </w:r>
          </w:p>
        </w:tc>
        <w:tc>
          <w:tcPr>
            <w:tcW w:w="930" w:type="dxa"/>
            <w:shd w:val="clear" w:color="auto" w:fill="auto"/>
          </w:tcPr>
          <w:p w14:paraId="79DAEA0B" w14:textId="77777777" w:rsidR="00BE0AAA" w:rsidRDefault="00853F10">
            <w:pPr>
              <w:pStyle w:val="Tabelindhold"/>
              <w:snapToGrid w:val="0"/>
            </w:pPr>
            <w:r>
              <w:t>0.84</w:t>
            </w:r>
          </w:p>
        </w:tc>
        <w:tc>
          <w:tcPr>
            <w:tcW w:w="4950" w:type="dxa"/>
            <w:shd w:val="clear" w:color="auto" w:fill="auto"/>
          </w:tcPr>
          <w:p w14:paraId="5E51B323" w14:textId="77777777" w:rsidR="00BE0AAA" w:rsidRDefault="00853F10">
            <w:pPr>
              <w:pStyle w:val="Tabelindhold"/>
            </w:pPr>
            <w:r>
              <w:t>Mærkeplade på motor</w:t>
            </w:r>
          </w:p>
        </w:tc>
      </w:tr>
      <w:tr w:rsidR="00010E28" w14:paraId="2E493794" w14:textId="77777777">
        <w:tc>
          <w:tcPr>
            <w:tcW w:w="2535" w:type="dxa"/>
            <w:shd w:val="clear" w:color="auto" w:fill="auto"/>
          </w:tcPr>
          <w:p w14:paraId="0E5787D4" w14:textId="77777777" w:rsidR="00BE0AAA" w:rsidRDefault="00853F10">
            <w:pPr>
              <w:pStyle w:val="Tabelindhold"/>
            </w:pPr>
            <w:r>
              <w:t>Rated motor speed [rpm]</w:t>
            </w:r>
          </w:p>
        </w:tc>
        <w:tc>
          <w:tcPr>
            <w:tcW w:w="1290" w:type="dxa"/>
            <w:shd w:val="clear" w:color="auto" w:fill="auto"/>
          </w:tcPr>
          <w:p w14:paraId="4F028417" w14:textId="77777777" w:rsidR="00BE0AAA" w:rsidRDefault="00853F10">
            <w:pPr>
              <w:pStyle w:val="Tabelindhold"/>
            </w:pPr>
            <w:r>
              <w:t>106</w:t>
            </w:r>
          </w:p>
        </w:tc>
        <w:tc>
          <w:tcPr>
            <w:tcW w:w="930" w:type="dxa"/>
            <w:shd w:val="clear" w:color="auto" w:fill="auto"/>
          </w:tcPr>
          <w:p w14:paraId="2E924969" w14:textId="77777777" w:rsidR="00BE0AAA" w:rsidRDefault="00853F10">
            <w:pPr>
              <w:pStyle w:val="Tabelindhold"/>
              <w:snapToGrid w:val="0"/>
            </w:pPr>
            <w:r>
              <w:t>1325</w:t>
            </w:r>
          </w:p>
        </w:tc>
        <w:tc>
          <w:tcPr>
            <w:tcW w:w="4950" w:type="dxa"/>
            <w:shd w:val="clear" w:color="auto" w:fill="auto"/>
          </w:tcPr>
          <w:p w14:paraId="3D171FEE" w14:textId="77777777" w:rsidR="00BE0AAA" w:rsidRDefault="00853F10">
            <w:pPr>
              <w:pStyle w:val="Tabelindhold"/>
            </w:pPr>
            <w:r>
              <w:t>Mærkeplade på motor</w:t>
            </w:r>
          </w:p>
        </w:tc>
      </w:tr>
      <w:tr w:rsidR="00010E28" w14:paraId="16EAD266" w14:textId="77777777">
        <w:tc>
          <w:tcPr>
            <w:tcW w:w="2535" w:type="dxa"/>
            <w:shd w:val="clear" w:color="auto" w:fill="auto"/>
          </w:tcPr>
          <w:p w14:paraId="58101584" w14:textId="77777777" w:rsidR="00BE0AAA" w:rsidRDefault="00853F10">
            <w:pPr>
              <w:pStyle w:val="Tabelindhold"/>
            </w:pPr>
            <w:r>
              <w:t>Digital input</w:t>
            </w:r>
          </w:p>
        </w:tc>
        <w:tc>
          <w:tcPr>
            <w:tcW w:w="1290" w:type="dxa"/>
            <w:shd w:val="clear" w:color="auto" w:fill="auto"/>
          </w:tcPr>
          <w:p w14:paraId="7C164FE7" w14:textId="77777777" w:rsidR="00BE0AAA" w:rsidRDefault="00853F10">
            <w:pPr>
              <w:pStyle w:val="Tabelindhold"/>
            </w:pPr>
            <w:r>
              <w:t>302</w:t>
            </w:r>
          </w:p>
        </w:tc>
        <w:tc>
          <w:tcPr>
            <w:tcW w:w="930" w:type="dxa"/>
            <w:shd w:val="clear" w:color="auto" w:fill="auto"/>
          </w:tcPr>
          <w:p w14:paraId="7F0440C8" w14:textId="77777777" w:rsidR="00BE0AAA" w:rsidRDefault="00853F10">
            <w:pPr>
              <w:pStyle w:val="Tabelindhold"/>
            </w:pPr>
            <w:r>
              <w:t>7</w:t>
            </w:r>
          </w:p>
        </w:tc>
        <w:tc>
          <w:tcPr>
            <w:tcW w:w="4950" w:type="dxa"/>
            <w:shd w:val="clear" w:color="auto" w:fill="auto"/>
          </w:tcPr>
          <w:p w14:paraId="61364033" w14:textId="77777777" w:rsidR="00BE0AAA" w:rsidRDefault="00853F10">
            <w:pPr>
              <w:pStyle w:val="Tabelindhold"/>
            </w:pPr>
            <w:r>
              <w:t>Start af motor styret på terminal 18</w:t>
            </w:r>
          </w:p>
        </w:tc>
      </w:tr>
      <w:tr w:rsidR="00010E28" w14:paraId="26D74D2A" w14:textId="77777777">
        <w:tc>
          <w:tcPr>
            <w:tcW w:w="2535" w:type="dxa"/>
            <w:shd w:val="clear" w:color="auto" w:fill="auto"/>
          </w:tcPr>
          <w:p w14:paraId="207D06C4" w14:textId="77777777" w:rsidR="00BE0AAA" w:rsidRDefault="00853F10">
            <w:pPr>
              <w:pStyle w:val="Tabelindhold"/>
            </w:pPr>
            <w:r>
              <w:t>Digitalt input</w:t>
            </w:r>
          </w:p>
        </w:tc>
        <w:tc>
          <w:tcPr>
            <w:tcW w:w="1290" w:type="dxa"/>
            <w:shd w:val="clear" w:color="auto" w:fill="auto"/>
          </w:tcPr>
          <w:p w14:paraId="777955A8" w14:textId="77777777" w:rsidR="00BE0AAA" w:rsidRDefault="00853F10">
            <w:pPr>
              <w:pStyle w:val="Tabelindhold"/>
            </w:pPr>
            <w:r>
              <w:t>304</w:t>
            </w:r>
          </w:p>
        </w:tc>
        <w:tc>
          <w:tcPr>
            <w:tcW w:w="930" w:type="dxa"/>
            <w:shd w:val="clear" w:color="auto" w:fill="auto"/>
          </w:tcPr>
          <w:p w14:paraId="04D800AD" w14:textId="77777777" w:rsidR="00BE0AAA" w:rsidRDefault="00853F10">
            <w:pPr>
              <w:pStyle w:val="Tabelindhold"/>
            </w:pPr>
            <w:r>
              <w:t>2</w:t>
            </w:r>
          </w:p>
        </w:tc>
        <w:tc>
          <w:tcPr>
            <w:tcW w:w="4950" w:type="dxa"/>
            <w:shd w:val="clear" w:color="auto" w:fill="auto"/>
          </w:tcPr>
          <w:p w14:paraId="6D9E9D06" w14:textId="77777777" w:rsidR="00BE0AAA" w:rsidRDefault="00853F10">
            <w:pPr>
              <w:pStyle w:val="Tabelindhold"/>
            </w:pPr>
            <w:r>
              <w:t xml:space="preserve">Coasting stop inverted </w:t>
            </w:r>
          </w:p>
          <w:p w14:paraId="78FAE783" w14:textId="77777777" w:rsidR="00BE0AAA" w:rsidRDefault="00853F10">
            <w:pPr>
              <w:pStyle w:val="Tabelindhold"/>
            </w:pPr>
            <w:r>
              <w:t>(motoren løber selv farten af)</w:t>
            </w:r>
          </w:p>
        </w:tc>
      </w:tr>
      <w:tr w:rsidR="00010E28" w14:paraId="2B371B7C" w14:textId="77777777">
        <w:tc>
          <w:tcPr>
            <w:tcW w:w="2535" w:type="dxa"/>
            <w:shd w:val="clear" w:color="auto" w:fill="auto"/>
          </w:tcPr>
          <w:p w14:paraId="5ED82C1D" w14:textId="77777777" w:rsidR="00BE0AAA" w:rsidRDefault="00853F10">
            <w:pPr>
              <w:pStyle w:val="Tabelindhold"/>
            </w:pPr>
            <w:r>
              <w:t>Analog input</w:t>
            </w:r>
          </w:p>
        </w:tc>
        <w:tc>
          <w:tcPr>
            <w:tcW w:w="1290" w:type="dxa"/>
            <w:shd w:val="clear" w:color="auto" w:fill="auto"/>
          </w:tcPr>
          <w:p w14:paraId="262146E1" w14:textId="77777777" w:rsidR="00BE0AAA" w:rsidRDefault="00853F10">
            <w:pPr>
              <w:pStyle w:val="Tabelindhold"/>
            </w:pPr>
            <w:r>
              <w:t>308</w:t>
            </w:r>
          </w:p>
        </w:tc>
        <w:tc>
          <w:tcPr>
            <w:tcW w:w="930" w:type="dxa"/>
            <w:shd w:val="clear" w:color="auto" w:fill="auto"/>
          </w:tcPr>
          <w:p w14:paraId="65A8E041" w14:textId="77777777" w:rsidR="00BE0AAA" w:rsidRDefault="00853F10">
            <w:pPr>
              <w:pStyle w:val="Tabelindhold"/>
            </w:pPr>
            <w:r>
              <w:t>1</w:t>
            </w:r>
          </w:p>
        </w:tc>
        <w:tc>
          <w:tcPr>
            <w:tcW w:w="4950" w:type="dxa"/>
            <w:shd w:val="clear" w:color="auto" w:fill="auto"/>
          </w:tcPr>
          <w:p w14:paraId="1AB01880" w14:textId="77777777" w:rsidR="00BE0AAA" w:rsidRDefault="00853F10">
            <w:pPr>
              <w:pStyle w:val="Tabelindhold"/>
            </w:pPr>
            <w:r>
              <w:t>Analog spændingsinput på terminal 53</w:t>
            </w:r>
          </w:p>
        </w:tc>
      </w:tr>
    </w:tbl>
    <w:p w14:paraId="0E86E4BD" w14:textId="77777777" w:rsidR="00BE0AAA" w:rsidRDefault="00BE0AAA">
      <w:pPr>
        <w:pStyle w:val="Brdtekst"/>
      </w:pPr>
    </w:p>
    <w:p w14:paraId="6801DA6F" w14:textId="77777777" w:rsidR="00BE0AAA" w:rsidRDefault="00853F10">
      <w:pPr>
        <w:pStyle w:val="Brdtekst"/>
      </w:pPr>
      <w:r>
        <w:t>Frekvensomformeren (F.O.) er forsynet med jumper fra terminal 12 (12 V DC)  til terminal 27, samt forbundet med µC (Arduino Nano) via relæ til terminal 18 (start/stop) og via spændingsreguleringskreds til terminal 53 (frekvensstyring).</w:t>
      </w:r>
    </w:p>
    <w:p w14:paraId="2A25C1DF" w14:textId="77777777" w:rsidR="00BE0AAA" w:rsidRDefault="00853F10">
      <w:pPr>
        <w:pStyle w:val="Brdtekst"/>
      </w:pPr>
      <w:r>
        <w:t>Relæet forbindes sådan, at det kun strømforsynes, når det skal være tændt. Dvs at motoren stopper ved strømsvigt på svagstrømssiden.</w:t>
      </w:r>
    </w:p>
    <w:p w14:paraId="058B50EC" w14:textId="77777777" w:rsidR="00BE0AAA" w:rsidRDefault="00853F10">
      <w:pPr>
        <w:pStyle w:val="Brdtekst"/>
      </w:pPr>
      <w:r>
        <w:t xml:space="preserve">Stømforbruget i relækredsen er målt til 80 mA ved en forsyning på 5 V DC. </w:t>
      </w:r>
    </w:p>
    <w:p w14:paraId="4CAC1718" w14:textId="77777777" w:rsidR="00BE0AAA" w:rsidRDefault="00853F10">
      <w:pPr>
        <w:pStyle w:val="Brdtekst"/>
      </w:pPr>
      <w:r>
        <w:t>Som transistor vælges 2N2222, der har en max Ic på 0,6 A, og en hFE (</w:t>
      </w:r>
      <w:bookmarkEnd w:id="14"/>
      <w:r>
        <w:t>DC Collector/Base Gain hFE Min) på 75, hvilket giver en Ib = Ic/hFE = 0,08/75 = 1,1 mA.</w:t>
      </w:r>
    </w:p>
    <w:p w14:paraId="00FED7C1" w14:textId="77777777" w:rsidR="00BE0AAA" w:rsidRDefault="00853F10">
      <w:pPr>
        <w:pStyle w:val="Brdtekst"/>
      </w:pPr>
      <w:r>
        <w:t xml:space="preserve">Basismodstanden, R1 beregnes som R1 = U/Ib = 5 V/0,0011 A = 4,7 kOhm. </w:t>
      </w:r>
    </w:p>
    <w:p w14:paraId="4BA7A708" w14:textId="77777777" w:rsidR="00BE0AAA" w:rsidRDefault="002F6C06">
      <w:pPr>
        <w:pStyle w:val="Brdtekst"/>
      </w:pPr>
      <w:r>
        <w:rPr>
          <w:noProof/>
          <w:lang w:eastAsia="da-DK"/>
        </w:rPr>
        <w:lastRenderedPageBreak/>
        <w:drawing>
          <wp:anchor distT="0" distB="0" distL="0" distR="0" simplePos="0" relativeHeight="251657216" behindDoc="0" locked="0" layoutInCell="1" allowOverlap="1" wp14:anchorId="581A764D" wp14:editId="0A39463C">
            <wp:simplePos x="0" y="0"/>
            <wp:positionH relativeFrom="column">
              <wp:align>center</wp:align>
            </wp:positionH>
            <wp:positionV relativeFrom="paragraph">
              <wp:posOffset>76200</wp:posOffset>
            </wp:positionV>
            <wp:extent cx="3171825" cy="2312035"/>
            <wp:effectExtent l="0" t="0" r="0" b="0"/>
            <wp:wrapTopAndBottom/>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31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9BFC648" w14:textId="77777777" w:rsidR="00BE0AAA" w:rsidRDefault="00BE0AAA">
      <w:pPr>
        <w:pStyle w:val="Brdtekst"/>
      </w:pPr>
    </w:p>
    <w:p w14:paraId="4D269E6F" w14:textId="77777777" w:rsidR="00BE0AAA" w:rsidRDefault="00853F10">
      <w:pPr>
        <w:pStyle w:val="Brdtekst"/>
      </w:pPr>
      <w:r>
        <w:t>Via 12 V DC forsyningen får kredsen fælles jord (GRN) med Raspberry Pi.</w:t>
      </w:r>
    </w:p>
    <w:p w14:paraId="5D98DFEA" w14:textId="77777777" w:rsidR="00BE0AAA" w:rsidRDefault="00853F10">
      <w:pPr>
        <w:pStyle w:val="Brdtekst"/>
      </w:pPr>
      <w:r>
        <w:t>I2C kabling har sort som SCL og hvid som SDA.</w:t>
      </w:r>
    </w:p>
    <w:p w14:paraId="4CD2FACF" w14:textId="77777777" w:rsidR="00BE0AAA" w:rsidRDefault="00853F10">
      <w:pPr>
        <w:pStyle w:val="Brdtekst"/>
      </w:pPr>
      <w:r>
        <w:t>Kredsen er dimensioneret efter en termistor på ca 10 kohm. Hvis termistoren har en anden modstand skal modstanden for enden af den grønne ledning på tegningen skiftes til en med en værdi af samme størrelsesorden som termistoren, da den indgår i en spændingsdeler.</w:t>
      </w:r>
    </w:p>
    <w:p w14:paraId="54ECB921" w14:textId="61F47E42" w:rsidR="00BE0AAA" w:rsidRDefault="00853F10">
      <w:pPr>
        <w:pStyle w:val="Brdtekst"/>
      </w:pPr>
      <w:r>
        <w:t xml:space="preserve">Se i øvrigt bilag 1 side </w:t>
      </w:r>
      <w:r>
        <w:fldChar w:fldCharType="begin"/>
      </w:r>
      <w:r>
        <w:instrText xml:space="preserve"> PAGEREF __RefNumPara__119_1236776011 \h </w:instrText>
      </w:r>
      <w:r>
        <w:fldChar w:fldCharType="separate"/>
      </w:r>
      <w:r w:rsidR="00CE4AAD">
        <w:rPr>
          <w:noProof/>
        </w:rPr>
        <w:t>56</w:t>
      </w:r>
      <w:r>
        <w:fldChar w:fldCharType="end"/>
      </w:r>
      <w:r>
        <w:t>.</w:t>
      </w:r>
    </w:p>
    <w:p w14:paraId="18871057" w14:textId="77777777" w:rsidR="00BE0AAA" w:rsidRDefault="00853F10">
      <w:pPr>
        <w:pStyle w:val="Overskrift2"/>
      </w:pPr>
      <w:bookmarkStart w:id="102" w:name="__RefHeading___Toc479235666"/>
      <w:bookmarkStart w:id="103" w:name="_Toc505776695"/>
      <w:bookmarkEnd w:id="102"/>
      <w:r>
        <w:t>Kedelrør</w:t>
      </w:r>
      <w:bookmarkEnd w:id="103"/>
    </w:p>
    <w:p w14:paraId="108A9BEC" w14:textId="4C4A36C4" w:rsidR="00BE0AAA" w:rsidRDefault="00853F10">
      <w:pPr>
        <w:pStyle w:val="Brdtekst"/>
      </w:pPr>
      <w:r>
        <w:t xml:space="preserve">Kedelrørene nummereres fortløbende set fra fyrrumssiden. Rørene nummer 6, 7,11,39 og 42 er forsynet med ultralyds afstandsmålere, så man kan detektere om røret bliver renset med rensekosten. </w:t>
      </w:r>
    </w:p>
    <w:p w14:paraId="308C56B2" w14:textId="77777777" w:rsidR="00BE0AAA" w:rsidRDefault="00853F10">
      <w:pPr>
        <w:pStyle w:val="Brdtekst"/>
        <w:rPr>
          <w:b/>
          <w:bCs/>
        </w:rPr>
      </w:pPr>
      <w:r>
        <w:t>Forbindelsen til ultralydstransducerne er farvekodet som følger: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33"/>
      </w:tblGrid>
      <w:tr w:rsidR="00010E28" w14:paraId="5F3B6080" w14:textId="77777777">
        <w:tc>
          <w:tcPr>
            <w:tcW w:w="4819" w:type="dxa"/>
            <w:shd w:val="clear" w:color="auto" w:fill="auto"/>
          </w:tcPr>
          <w:p w14:paraId="12E6B9B7" w14:textId="77777777" w:rsidR="00BE0AAA" w:rsidRDefault="00853F10">
            <w:pPr>
              <w:pStyle w:val="TableContents"/>
              <w:rPr>
                <w:b/>
                <w:bCs/>
              </w:rPr>
            </w:pPr>
            <w:r>
              <w:rPr>
                <w:b/>
                <w:bCs/>
              </w:rPr>
              <w:t>Funktion</w:t>
            </w:r>
          </w:p>
        </w:tc>
        <w:tc>
          <w:tcPr>
            <w:tcW w:w="4833" w:type="dxa"/>
            <w:shd w:val="clear" w:color="auto" w:fill="auto"/>
          </w:tcPr>
          <w:p w14:paraId="386F6D29" w14:textId="77777777" w:rsidR="00BE0AAA" w:rsidRDefault="00853F10">
            <w:pPr>
              <w:pStyle w:val="TableContents"/>
            </w:pPr>
            <w:r>
              <w:rPr>
                <w:b/>
                <w:bCs/>
              </w:rPr>
              <w:t>Farve</w:t>
            </w:r>
          </w:p>
        </w:tc>
      </w:tr>
      <w:tr w:rsidR="00010E28" w14:paraId="7675F4B8" w14:textId="77777777">
        <w:tc>
          <w:tcPr>
            <w:tcW w:w="4819" w:type="dxa"/>
            <w:shd w:val="clear" w:color="auto" w:fill="auto"/>
          </w:tcPr>
          <w:p w14:paraId="2599BCEC" w14:textId="77777777" w:rsidR="00BE0AAA" w:rsidRDefault="00853F10">
            <w:pPr>
              <w:pStyle w:val="TableContents"/>
            </w:pPr>
            <w:r>
              <w:t>Vcc</w:t>
            </w:r>
          </w:p>
        </w:tc>
        <w:tc>
          <w:tcPr>
            <w:tcW w:w="4833" w:type="dxa"/>
            <w:shd w:val="clear" w:color="auto" w:fill="auto"/>
          </w:tcPr>
          <w:p w14:paraId="15F17DE2" w14:textId="77777777" w:rsidR="00BE0AAA" w:rsidRDefault="00853F10">
            <w:pPr>
              <w:pStyle w:val="TableContents"/>
            </w:pPr>
            <w:r>
              <w:t>Rød</w:t>
            </w:r>
          </w:p>
        </w:tc>
      </w:tr>
      <w:tr w:rsidR="00010E28" w14:paraId="1E70865F" w14:textId="77777777">
        <w:tc>
          <w:tcPr>
            <w:tcW w:w="4819" w:type="dxa"/>
            <w:shd w:val="clear" w:color="auto" w:fill="auto"/>
          </w:tcPr>
          <w:p w14:paraId="2B5DF29A" w14:textId="77777777" w:rsidR="00BE0AAA" w:rsidRDefault="00853F10">
            <w:pPr>
              <w:pStyle w:val="TableContents"/>
            </w:pPr>
            <w:r>
              <w:t>Trig</w:t>
            </w:r>
          </w:p>
        </w:tc>
        <w:tc>
          <w:tcPr>
            <w:tcW w:w="4833" w:type="dxa"/>
            <w:shd w:val="clear" w:color="auto" w:fill="auto"/>
          </w:tcPr>
          <w:p w14:paraId="4E30D623" w14:textId="77777777" w:rsidR="00BE0AAA" w:rsidRDefault="00853F10">
            <w:pPr>
              <w:pStyle w:val="TableContents"/>
            </w:pPr>
            <w:r>
              <w:t>Sort</w:t>
            </w:r>
          </w:p>
        </w:tc>
      </w:tr>
      <w:tr w:rsidR="00010E28" w14:paraId="6B2671C1" w14:textId="77777777">
        <w:tc>
          <w:tcPr>
            <w:tcW w:w="4819" w:type="dxa"/>
            <w:shd w:val="clear" w:color="auto" w:fill="auto"/>
          </w:tcPr>
          <w:p w14:paraId="3B674519" w14:textId="77777777" w:rsidR="00BE0AAA" w:rsidRDefault="00853F10">
            <w:pPr>
              <w:pStyle w:val="TableContents"/>
            </w:pPr>
            <w:r>
              <w:t>Echo</w:t>
            </w:r>
          </w:p>
        </w:tc>
        <w:tc>
          <w:tcPr>
            <w:tcW w:w="4833" w:type="dxa"/>
            <w:shd w:val="clear" w:color="auto" w:fill="auto"/>
          </w:tcPr>
          <w:p w14:paraId="03D29612" w14:textId="77777777" w:rsidR="00BE0AAA" w:rsidRDefault="00853F10">
            <w:pPr>
              <w:pStyle w:val="TableContents"/>
            </w:pPr>
            <w:r>
              <w:t>Gul</w:t>
            </w:r>
          </w:p>
        </w:tc>
      </w:tr>
      <w:tr w:rsidR="00010E28" w14:paraId="02A71962" w14:textId="77777777">
        <w:tc>
          <w:tcPr>
            <w:tcW w:w="4819" w:type="dxa"/>
            <w:shd w:val="clear" w:color="auto" w:fill="auto"/>
          </w:tcPr>
          <w:p w14:paraId="19DF9626" w14:textId="77777777" w:rsidR="00BE0AAA" w:rsidRDefault="00853F10">
            <w:pPr>
              <w:pStyle w:val="TableContents"/>
            </w:pPr>
            <w:r>
              <w:t>GND</w:t>
            </w:r>
          </w:p>
        </w:tc>
        <w:tc>
          <w:tcPr>
            <w:tcW w:w="4833" w:type="dxa"/>
            <w:shd w:val="clear" w:color="auto" w:fill="auto"/>
          </w:tcPr>
          <w:p w14:paraId="318FE77A" w14:textId="77777777" w:rsidR="00BE0AAA" w:rsidRDefault="00853F10">
            <w:pPr>
              <w:pStyle w:val="TableContents"/>
            </w:pPr>
            <w:r>
              <w:t>hvid</w:t>
            </w:r>
          </w:p>
        </w:tc>
      </w:tr>
    </w:tbl>
    <w:p w14:paraId="14B95249" w14:textId="77777777" w:rsidR="00BE0AAA" w:rsidRDefault="00BE0AAA">
      <w:pPr>
        <w:pStyle w:val="Brdtekst"/>
      </w:pPr>
    </w:p>
    <w:p w14:paraId="24967770" w14:textId="77777777" w:rsidR="00BE0AAA" w:rsidRDefault="00853F10" w:rsidP="00F11D54">
      <w:pPr>
        <w:pStyle w:val="Overskrift2"/>
      </w:pPr>
      <w:bookmarkStart w:id="104" w:name="__RefHeading___Toc479235667"/>
      <w:bookmarkStart w:id="105" w:name="_Toc505776696"/>
      <w:bookmarkEnd w:id="104"/>
      <w:r w:rsidRPr="00F11D54">
        <w:t>Indfyringslåge</w:t>
      </w:r>
      <w:bookmarkEnd w:id="105"/>
    </w:p>
    <w:p w14:paraId="3B70D104" w14:textId="0C09626A" w:rsidR="00F11D54" w:rsidRDefault="00853F10" w:rsidP="00F11D54">
      <w:pPr>
        <w:pStyle w:val="Brdtekst"/>
      </w:pPr>
      <w:r>
        <w:t xml:space="preserve">Indfyringslågen skal være lukket når simulatoren initieres. </w:t>
      </w:r>
      <w:r w:rsidR="00F11D54">
        <w:t xml:space="preserve">Der sidder </w:t>
      </w:r>
    </w:p>
    <w:p w14:paraId="720F4B4F" w14:textId="30D24F13" w:rsidR="00BE0AAA" w:rsidRDefault="00853F10">
      <w:pPr>
        <w:pStyle w:val="Brdtekst"/>
      </w:pPr>
      <w:r>
        <w:t>en optiske rota</w:t>
      </w:r>
      <w:r w:rsidR="00F11D54">
        <w:t>ry encoder</w:t>
      </w:r>
      <w:r>
        <w:t xml:space="preserve"> på indfyringslågens hængsel.</w:t>
      </w:r>
    </w:p>
    <w:p w14:paraId="2AC9E3B6" w14:textId="77777777" w:rsidR="00F11D54" w:rsidRDefault="00F11D54" w:rsidP="00F11D54">
      <w:pPr>
        <w:pStyle w:val="Brdtekst"/>
      </w:pPr>
      <w:r>
        <w:t>R</w:t>
      </w:r>
      <w:r w:rsidR="00853F10">
        <w:t xml:space="preserve">otary encoder er forbundet til en Arduino slave. Raspberry Pi masteren aflæser lågens stilling via </w:t>
      </w:r>
      <w:r w:rsidR="00853F10">
        <w:lastRenderedPageBreak/>
        <w:t xml:space="preserve">I2C bussen som </w:t>
      </w:r>
      <w:r w:rsidR="00784FEA">
        <w:t>procent åben (0-100</w:t>
      </w:r>
      <w:r w:rsidR="00853F10">
        <w:t>).</w:t>
      </w:r>
      <w:bookmarkStart w:id="106" w:name="__RefHeading___Toc479235668"/>
      <w:bookmarkEnd w:id="106"/>
    </w:p>
    <w:p w14:paraId="6FEFB586" w14:textId="6F8A45E6" w:rsidR="00BE0AAA" w:rsidRDefault="00853F10" w:rsidP="00F11D54">
      <w:pPr>
        <w:pStyle w:val="Overskrift2"/>
      </w:pPr>
      <w:bookmarkStart w:id="107" w:name="_Toc505776697"/>
      <w:r>
        <w:t>Spjæld for primær forbrændingsluft</w:t>
      </w:r>
      <w:bookmarkEnd w:id="107"/>
    </w:p>
    <w:p w14:paraId="5A13BC08" w14:textId="145B0B9E" w:rsidR="00BE0AAA" w:rsidRDefault="00853F10">
      <w:pPr>
        <w:pStyle w:val="Brdtekst"/>
      </w:pPr>
      <w:r>
        <w:t xml:space="preserve">Spjældets stilling aflæses v.h.a. </w:t>
      </w:r>
      <w:r w:rsidR="00BC5AB6">
        <w:t>rotary encoder</w:t>
      </w:r>
      <w:r>
        <w:t xml:space="preserve"> koblet til en Arduino slave. Spjældets stilling aflæses af  Raspberry Pi masteren via I2C bussen. Der aflæses </w:t>
      </w:r>
      <w:r w:rsidR="00BC5AB6">
        <w:t>procent åben</w:t>
      </w:r>
      <w:r>
        <w:t xml:space="preserve"> (0-</w:t>
      </w:r>
      <w:r w:rsidR="00BC5AB6">
        <w:t>100</w:t>
      </w:r>
      <w:r>
        <w:t>).</w:t>
      </w:r>
    </w:p>
    <w:p w14:paraId="3EDE5FB0" w14:textId="77777777" w:rsidR="00F11D54" w:rsidRDefault="00F11D54">
      <w:pPr>
        <w:pStyle w:val="Brdtekst"/>
      </w:pPr>
    </w:p>
    <w:p w14:paraId="42215D8A" w14:textId="4ED872F6" w:rsidR="00BE0AAA" w:rsidRDefault="00853F10" w:rsidP="00F11D54">
      <w:pPr>
        <w:pStyle w:val="Overskrift2"/>
      </w:pPr>
      <w:bookmarkStart w:id="108" w:name="__RefHeading___Toc479235669"/>
      <w:bookmarkStart w:id="109" w:name="_Toc505776698"/>
      <w:bookmarkEnd w:id="108"/>
      <w:r>
        <w:t>Skueglas for kedelvand</w:t>
      </w:r>
      <w:bookmarkEnd w:id="109"/>
    </w:p>
    <w:p w14:paraId="43AC38EE" w14:textId="77777777" w:rsidR="00237626" w:rsidRDefault="00237626" w:rsidP="00237626">
      <w:pPr>
        <w:pStyle w:val="Brdtekst"/>
      </w:pPr>
      <w:r>
        <w:t>Skueglasset er via en peristaltisk pumpe med stepmotor forbundet med et tilsvarende glas på bagsiden af skottet. Pumpen kan pumpe væske mellem de to glas, og derved variere væskestanden i skueglasset.</w:t>
      </w:r>
    </w:p>
    <w:p w14:paraId="4110E73D" w14:textId="77777777" w:rsidR="00237626" w:rsidRDefault="00237626" w:rsidP="00237626">
      <w:pPr>
        <w:pStyle w:val="Brdtekst"/>
      </w:pPr>
      <w:r>
        <w:t>Den samlede væskemængde passer med at det ene glas viser maksimum når det andet viser minimum.</w:t>
      </w:r>
    </w:p>
    <w:p w14:paraId="4083F4C3" w14:textId="77777777" w:rsidR="00237626" w:rsidRDefault="00237626" w:rsidP="00237626">
      <w:pPr>
        <w:pStyle w:val="Brdtekst"/>
      </w:pPr>
      <w:r>
        <w:t>Skueglasset har en indvendig diameter på 8 mm, hvilket giver et rumfang på ca. 0,5 ml/cm. Pumpen kan levere 160 ml/min svarende til 2,5 cm/sek. Røret kan altså fyldes på ca. 20 sekunder.</w:t>
      </w:r>
    </w:p>
    <w:p w14:paraId="4F88BC83" w14:textId="77777777" w:rsidR="00A83A69" w:rsidRDefault="00A83A69" w:rsidP="00A83A69">
      <w:pPr>
        <w:pStyle w:val="Brdtekst"/>
      </w:pPr>
      <w:r>
        <w:t>For at fastsætte 0-punktet på det synlige skueglas er det skjulte glas forsynet med en IR-lysstråle og en IR sensor, der brydes, når 0-punktet er nået i det synlige glas. Denne kalibrering foregår som en del af initieringen af simulatoren.</w:t>
      </w:r>
    </w:p>
    <w:p w14:paraId="589A6EB5" w14:textId="77777777" w:rsidR="00237626" w:rsidRDefault="00237626" w:rsidP="00237626">
      <w:pPr>
        <w:pStyle w:val="Brdtekst"/>
      </w:pPr>
      <w:r>
        <w:t>Pumpen styres af en Arduino slave, der modtager en byte fra Raspberry Pi masteren (0-100), der angiver den ønskede væskehøjde i skueglasset.</w:t>
      </w:r>
    </w:p>
    <w:p w14:paraId="7DCA1BD6" w14:textId="77777777" w:rsidR="00BE0AAA" w:rsidRDefault="00BE0AAA">
      <w:pPr>
        <w:pStyle w:val="Brdtekst"/>
      </w:pPr>
    </w:p>
    <w:p w14:paraId="4D9AECC8" w14:textId="77777777" w:rsidR="00BE0AAA" w:rsidRDefault="00853F10">
      <w:pPr>
        <w:pStyle w:val="Overskrift2"/>
      </w:pPr>
      <w:bookmarkStart w:id="110" w:name="__RefHeading___Toc479235670"/>
      <w:bookmarkStart w:id="111" w:name="_Toc505776699"/>
      <w:bookmarkEnd w:id="110"/>
      <w:r>
        <w:t>Haner for kedelvand</w:t>
      </w:r>
      <w:bookmarkEnd w:id="111"/>
    </w:p>
    <w:p w14:paraId="4B7AA13A" w14:textId="2CD7423B" w:rsidR="00BE0AAA" w:rsidRDefault="00853F10">
      <w:pPr>
        <w:pStyle w:val="Brdtekst"/>
      </w:pPr>
      <w:r>
        <w:t xml:space="preserve">Der er to haner for regulering af kedelvandet: en påfyldningshane </w:t>
      </w:r>
      <w:r w:rsidR="00516502">
        <w:t>øverst</w:t>
      </w:r>
      <w:r>
        <w:t xml:space="preserve"> og en aftapningshane</w:t>
      </w:r>
      <w:r w:rsidR="00516502">
        <w:t xml:space="preserve"> nederst</w:t>
      </w:r>
      <w:r>
        <w:t>.</w:t>
      </w:r>
    </w:p>
    <w:p w14:paraId="3A880F7A" w14:textId="77777777" w:rsidR="00BE0AAA" w:rsidRDefault="00853F10">
      <w:pPr>
        <w:pStyle w:val="Brdtekst"/>
      </w:pPr>
      <w:r>
        <w:t>Hanerne har 8 omdrejninger fra helt lukket til helt åben. Håndtagets stilling aflæses v.h.a. en 10 kOhm skydemodstand, der er mekanisk forbundet til en omløber på spindlen.</w:t>
      </w:r>
    </w:p>
    <w:p w14:paraId="10C69A42" w14:textId="77777777" w:rsidR="00BE0AAA" w:rsidRDefault="00853F10">
      <w:pPr>
        <w:pStyle w:val="Brdtekst"/>
      </w:pPr>
      <w:r>
        <w:t>Stillingen af alle 6 haner aflæses af den samme Arduino  slave, og gemmes i et register på 6 bytes. Raspberry Pi masteren anmoder om dataene via I2C bussen.</w:t>
      </w:r>
    </w:p>
    <w:p w14:paraId="2E188EC6" w14:textId="77777777" w:rsidR="00BE0AAA" w:rsidRDefault="00BE0AAA">
      <w:pPr>
        <w:pStyle w:val="Brdtekst"/>
      </w:pPr>
    </w:p>
    <w:p w14:paraId="7F2A0FA0" w14:textId="77777777" w:rsidR="00BE0AAA" w:rsidRDefault="00853F10">
      <w:pPr>
        <w:pStyle w:val="Overskrift2"/>
      </w:pPr>
      <w:bookmarkStart w:id="112" w:name="__RefHeading___Toc479235671"/>
      <w:bookmarkStart w:id="113" w:name="_Toc505776700"/>
      <w:bookmarkEnd w:id="112"/>
      <w:r>
        <w:t>Haner for kondensatoren</w:t>
      </w:r>
      <w:bookmarkEnd w:id="113"/>
    </w:p>
    <w:p w14:paraId="0BA67B31" w14:textId="77777777" w:rsidR="00BE0AAA" w:rsidRDefault="00853F10">
      <w:pPr>
        <w:pStyle w:val="Brdtekst"/>
      </w:pPr>
      <w:r>
        <w:t>Der er to haner til regulering af havvandet i kondensatoren: en påfyldningshane til venstre og en aftapningshane til højre.</w:t>
      </w:r>
    </w:p>
    <w:p w14:paraId="0CD0C944" w14:textId="77777777" w:rsidR="00BE0AAA" w:rsidRDefault="00853F10">
      <w:pPr>
        <w:pStyle w:val="Brdtekst"/>
      </w:pPr>
      <w:r>
        <w:t>Hanerne har 8 omdrejninger fra helt lukket til helt åben. Håndtagets stilling aflæses v.h.a. en 10 kOhm skydemodstand, der er mekanisk forbundet til en omløber på spindlen.</w:t>
      </w:r>
    </w:p>
    <w:p w14:paraId="40C5ED9A" w14:textId="77777777" w:rsidR="00BE0AAA" w:rsidRDefault="00853F10">
      <w:pPr>
        <w:pStyle w:val="Brdtekst"/>
      </w:pPr>
      <w:r>
        <w:t>Stillingen af alle 6 haner aflæses af den samme Arduino  slave, og gemmes i et register på 6 bytes. Raspberry Pi masteren anmoder om dataene via I2C bussen.</w:t>
      </w:r>
    </w:p>
    <w:p w14:paraId="0438F3C2" w14:textId="77777777" w:rsidR="00BE0AAA" w:rsidRDefault="00BE0AAA">
      <w:pPr>
        <w:pStyle w:val="Overskrift2"/>
      </w:pPr>
    </w:p>
    <w:p w14:paraId="17EBFF8B" w14:textId="77777777" w:rsidR="00BE0AAA" w:rsidRDefault="00853F10">
      <w:pPr>
        <w:pStyle w:val="Overskrift2"/>
      </w:pPr>
      <w:bookmarkStart w:id="114" w:name="__RefHeading___Toc479235672"/>
      <w:bookmarkStart w:id="115" w:name="_Toc505776701"/>
      <w:bookmarkEnd w:id="114"/>
      <w:r>
        <w:t>TV skærm i koøjet</w:t>
      </w:r>
      <w:bookmarkEnd w:id="115"/>
    </w:p>
    <w:p w14:paraId="53B73576" w14:textId="77777777" w:rsidR="00BE0AAA" w:rsidRDefault="00853F10">
      <w:pPr>
        <w:pStyle w:val="Brdtekst"/>
      </w:pPr>
      <w:r>
        <w:t>TV skærmen strømforsynes via relæ nr 6. Når skærmen har forsyningsspænding skal den tændes og der skal vælges visning v.h.a. en IR fjernbetjening. IR signalerne produceres af en Arduino slave med en IR LED, der sender den relevante kode til skærmen.</w:t>
      </w:r>
    </w:p>
    <w:p w14:paraId="67A83080" w14:textId="77777777" w:rsidR="00BE0AAA" w:rsidRDefault="00853F10">
      <w:pPr>
        <w:pStyle w:val="Brdtekst"/>
      </w:pPr>
      <w:r>
        <w:t>Koderne består af et 38 kHz firkantsignal, der er tændt eller slukket i et bestemt tidsmønster ligesom en slags morsekode. En ordre består af 38 pulser og 38 pauser, hvor alle pauserne har samme længde og længden af pulserne varierer mellem korte og lange.</w:t>
      </w:r>
    </w:p>
    <w:p w14:paraId="3A598022" w14:textId="77777777" w:rsidR="00BE0AAA" w:rsidRDefault="00853F10">
      <w:pPr>
        <w:pStyle w:val="Brdtekst"/>
      </w:pPr>
      <w:r>
        <w:t>Koden er dechiffreret ved at optage signalet fra den fjernbetjening, der fulgte med fjernsynet.</w:t>
      </w:r>
    </w:p>
    <w:p w14:paraId="169565D5" w14:textId="4938730B" w:rsidR="00BE0AAA" w:rsidRDefault="00853F10">
      <w:pPr>
        <w:pStyle w:val="Brdtekst"/>
      </w:pPr>
      <w:r>
        <w:t>Arduino slaven styres af Raspberry Pi masteren via I2C bussen. Masteren sender en byte: 1, 2</w:t>
      </w:r>
      <w:r w:rsidR="00AD0610">
        <w:t>, 3 eller 4</w:t>
      </w:r>
      <w:r>
        <w:t xml:space="preserve">, og det får slaven til at sende det </w:t>
      </w:r>
      <w:r w:rsidR="00AD0610">
        <w:t xml:space="preserve">ønskede </w:t>
      </w:r>
      <w:r>
        <w:t>signal til fjernsynet.</w:t>
      </w:r>
    </w:p>
    <w:p w14:paraId="7C7048CF" w14:textId="77777777" w:rsidR="00BE0AAA" w:rsidRDefault="00853F10">
      <w:pPr>
        <w:pStyle w:val="Brdtekst"/>
      </w:pPr>
      <w:r>
        <w:t>Der optages en videofilm fra bagbord side af Ærøfærgen på en sejlads fra Ærøskøbing til Svendborg. Den afspilles, hvis der ikke er bemanding på broen.</w:t>
      </w:r>
    </w:p>
    <w:p w14:paraId="7AA62262" w14:textId="04D0F31E" w:rsidR="00BE0AAA" w:rsidRDefault="00853F10">
      <w:pPr>
        <w:pStyle w:val="Brdtekst"/>
      </w:pPr>
      <w:r>
        <w:t>Hvis der er bemanding på broen, så vises skærmbilledet fra simulatoren på skærmen.</w:t>
      </w:r>
      <w:r w:rsidR="00E80B1A">
        <w:t xml:space="preserve"> (Version 3)</w:t>
      </w:r>
    </w:p>
    <w:p w14:paraId="52820D1A" w14:textId="77777777" w:rsidR="00BE0AAA" w:rsidRDefault="00BE0AAA">
      <w:pPr>
        <w:pStyle w:val="Brdtekst"/>
      </w:pPr>
    </w:p>
    <w:p w14:paraId="623D6FE4" w14:textId="77777777" w:rsidR="00BE0AAA" w:rsidRDefault="00853F10">
      <w:pPr>
        <w:pStyle w:val="Overskrift2"/>
      </w:pPr>
      <w:bookmarkStart w:id="116" w:name="__RefHeading___Toc479235673"/>
      <w:bookmarkStart w:id="117" w:name="_Toc505776702"/>
      <w:bookmarkEnd w:id="116"/>
      <w:r>
        <w:t>Damphaner</w:t>
      </w:r>
      <w:bookmarkEnd w:id="117"/>
    </w:p>
    <w:p w14:paraId="69FA68AC" w14:textId="77777777" w:rsidR="00BE0AAA" w:rsidRDefault="00853F10">
      <w:pPr>
        <w:pStyle w:val="Brdtekst"/>
      </w:pPr>
      <w:r>
        <w:t>Den venstre hane regulerer dampmængden til dampmaskinen.</w:t>
      </w:r>
    </w:p>
    <w:p w14:paraId="468E8F70" w14:textId="77777777" w:rsidR="00BE0AAA" w:rsidRDefault="00853F10">
      <w:pPr>
        <w:pStyle w:val="Brdtekst"/>
      </w:pPr>
      <w:r>
        <w:t>Den højre hane lukker damp ud i det fri.</w:t>
      </w:r>
    </w:p>
    <w:p w14:paraId="66218650" w14:textId="2E41D9B4" w:rsidR="00BE0AAA" w:rsidRDefault="00E80B1A">
      <w:pPr>
        <w:pStyle w:val="Brdtekst"/>
      </w:pPr>
      <w:r>
        <w:t>Hanerne har 8</w:t>
      </w:r>
      <w:r w:rsidR="00853F10">
        <w:t xml:space="preserve"> omdrejninger fra helt lukket til helt åben. Håndtagets stilling aflæses v.h.a. en 10 kOhm skydemodstand, der er mekanisk forbundet til en omløber på spindlen.</w:t>
      </w:r>
    </w:p>
    <w:p w14:paraId="2F2AA7F8" w14:textId="77777777" w:rsidR="00BE0AAA" w:rsidRDefault="00853F10">
      <w:pPr>
        <w:pStyle w:val="Brdtekst"/>
      </w:pPr>
      <w:r>
        <w:t>Stillingen af alle 6 haner aflæses af den samme Arduino  slave, og gemmes i et register på 6 bytes. Raspberry Pi masteren anmoder om dataene via I2C bussen.</w:t>
      </w:r>
    </w:p>
    <w:p w14:paraId="5CED56AA" w14:textId="77777777" w:rsidR="00E80B1A" w:rsidRDefault="00E80B1A">
      <w:pPr>
        <w:widowControl/>
        <w:suppressAutoHyphens w:val="0"/>
        <w:rPr>
          <w:rFonts w:ascii="Arial" w:hAnsi="Arial" w:cs="Tahoma"/>
          <w:b/>
          <w:bCs/>
          <w:sz w:val="32"/>
          <w:szCs w:val="32"/>
        </w:rPr>
      </w:pPr>
      <w:bookmarkStart w:id="118" w:name="__RefHeading___Toc479235674"/>
      <w:bookmarkEnd w:id="118"/>
      <w:r>
        <w:br w:type="page"/>
      </w:r>
    </w:p>
    <w:p w14:paraId="127AA712" w14:textId="67C3C870" w:rsidR="00BE0AAA" w:rsidRDefault="00853F10">
      <w:pPr>
        <w:pStyle w:val="Overskrift1"/>
      </w:pPr>
      <w:bookmarkStart w:id="119" w:name="_Toc505776703"/>
      <w:r>
        <w:lastRenderedPageBreak/>
        <w:t>Computer Hardware</w:t>
      </w:r>
      <w:bookmarkEnd w:id="119"/>
    </w:p>
    <w:p w14:paraId="430A2A9E" w14:textId="77777777" w:rsidR="00481343" w:rsidRDefault="00853F10" w:rsidP="00481343">
      <w:pPr>
        <w:pStyle w:val="Brdtekst"/>
      </w:pPr>
      <w:r>
        <w:t xml:space="preserve">Simulatoren drives af en Raspberry Pi 3.0 og </w:t>
      </w:r>
      <w:r w:rsidR="00E80B1A">
        <w:t>17</w:t>
      </w:r>
      <w:r>
        <w:t xml:space="preserve"> Arduino Nano 3.0.</w:t>
      </w:r>
      <w:bookmarkStart w:id="120" w:name="__RefHeading___Toc479235675"/>
      <w:bookmarkEnd w:id="120"/>
      <w:r w:rsidR="00481343">
        <w:t xml:space="preserve"> </w:t>
      </w:r>
    </w:p>
    <w:p w14:paraId="5FBDEB01" w14:textId="7811C2A4" w:rsidR="00BE0AAA" w:rsidRDefault="00853F10" w:rsidP="00481343">
      <w:pPr>
        <w:pStyle w:val="Overskrift2"/>
      </w:pPr>
      <w:bookmarkStart w:id="121" w:name="_Toc505776704"/>
      <w:r>
        <w:t>Raspberry Pi</w:t>
      </w:r>
      <w:bookmarkEnd w:id="121"/>
    </w:p>
    <w:p w14:paraId="13ED78FB" w14:textId="77777777" w:rsidR="00BE0AAA" w:rsidRDefault="00853F10">
      <w:pPr>
        <w:pStyle w:val="Brdtekst"/>
      </w:pPr>
      <w:r>
        <w:t>Valgt computer: Raspberryn Pi 3 Model B V1.2.</w:t>
      </w:r>
    </w:p>
    <w:p w14:paraId="1846F314" w14:textId="77777777" w:rsidR="00BE0AAA" w:rsidRDefault="00853F10">
      <w:pPr>
        <w:pStyle w:val="Brdtekst"/>
      </w:pPr>
      <w:r>
        <w:t>User: pi. Pw: AngeloDGV.</w:t>
      </w:r>
    </w:p>
    <w:p w14:paraId="74E7FB16" w14:textId="77777777" w:rsidR="00BE0AAA" w:rsidRDefault="00853F10">
      <w:pPr>
        <w:pStyle w:val="Overskrift3"/>
      </w:pPr>
      <w:bookmarkStart w:id="122" w:name="__RefHeading___Toc479235676"/>
      <w:bookmarkStart w:id="123" w:name="__RefHeading__138_1921634476"/>
      <w:bookmarkStart w:id="124" w:name="__RefHeading__111_1256477156"/>
      <w:bookmarkStart w:id="125" w:name="__RefHeading__95_1290766658"/>
      <w:bookmarkStart w:id="126" w:name="__RefHeading__73_2126638365"/>
      <w:bookmarkStart w:id="127" w:name="__RefHeading__35_812855970"/>
      <w:bookmarkStart w:id="128" w:name="__RefHeading__32_265054406"/>
      <w:bookmarkStart w:id="129" w:name="__RefHeading__47_1053637960"/>
      <w:bookmarkStart w:id="130" w:name="__RefHeading__42_1917623666"/>
      <w:bookmarkStart w:id="131" w:name="__RefHeading__52_1967168350"/>
      <w:bookmarkStart w:id="132" w:name="__RefHeading__72_648930847"/>
      <w:bookmarkStart w:id="133" w:name="__RefHeading___Toc127_1929591759"/>
      <w:bookmarkStart w:id="134" w:name="_Toc505776705"/>
      <w:bookmarkEnd w:id="122"/>
      <w:bookmarkEnd w:id="123"/>
      <w:bookmarkEnd w:id="124"/>
      <w:bookmarkEnd w:id="125"/>
      <w:bookmarkEnd w:id="126"/>
      <w:bookmarkEnd w:id="127"/>
      <w:bookmarkEnd w:id="128"/>
      <w:bookmarkEnd w:id="129"/>
      <w:bookmarkEnd w:id="130"/>
      <w:bookmarkEnd w:id="131"/>
      <w:bookmarkEnd w:id="132"/>
      <w:bookmarkEnd w:id="133"/>
      <w:r>
        <w:t>Opsætning af Raspberry Pi 3 computer</w:t>
      </w:r>
      <w:bookmarkEnd w:id="134"/>
    </w:p>
    <w:p w14:paraId="02987D5F" w14:textId="77777777" w:rsidR="00BE0AAA" w:rsidRDefault="00853F10">
      <w:pPr>
        <w:pStyle w:val="Brdtekst"/>
        <w:rPr>
          <w:rStyle w:val="Strk"/>
          <w:i/>
          <w:iCs/>
        </w:rPr>
      </w:pPr>
      <w:r>
        <w:t xml:space="preserve">Fra Raspberry Pi's website, </w:t>
      </w:r>
      <w:hyperlink r:id="rId14" w:history="1">
        <w:r>
          <w:rPr>
            <w:rStyle w:val="Hyperlink"/>
          </w:rPr>
          <w:t>http://www.raspberrypi.org/downloads</w:t>
        </w:r>
      </w:hyperlink>
      <w:r>
        <w:t xml:space="preserve"> , downloades det nyeste Raspbian image. Raspbian er operativsystemet til Raspberry Pi. Det er en Linux klon:</w:t>
      </w:r>
    </w:p>
    <w:p w14:paraId="2F0E5B16" w14:textId="77777777" w:rsidR="00BE0AAA" w:rsidRDefault="00853F10">
      <w:pPr>
        <w:pStyle w:val="Brdtekst"/>
      </w:pPr>
      <w:r>
        <w:rPr>
          <w:rStyle w:val="Strk"/>
          <w:i/>
          <w:iCs/>
        </w:rPr>
        <w:t>NOOBS</w:t>
      </w:r>
    </w:p>
    <w:p w14:paraId="54C92FF6" w14:textId="77777777" w:rsidR="00BE0AAA" w:rsidRDefault="00853F10">
      <w:pPr>
        <w:pStyle w:val="Brdtekst"/>
        <w:spacing w:after="0"/>
        <w:ind w:left="707"/>
      </w:pPr>
      <w:r>
        <w:t>Offline and network install</w:t>
      </w:r>
    </w:p>
    <w:p w14:paraId="4541E076" w14:textId="77777777" w:rsidR="00BE0AAA" w:rsidRDefault="00853F10">
      <w:pPr>
        <w:pStyle w:val="Brdtekst"/>
        <w:spacing w:after="0"/>
        <w:ind w:left="707"/>
      </w:pPr>
      <w:r>
        <w:t xml:space="preserve">Version: </w:t>
      </w:r>
      <w:r>
        <w:rPr>
          <w:rStyle w:val="Strk"/>
        </w:rPr>
        <w:t>2.1.0</w:t>
      </w:r>
    </w:p>
    <w:p w14:paraId="0B4CDE85" w14:textId="77777777" w:rsidR="00BE0AAA" w:rsidRPr="00344C76" w:rsidRDefault="00853F10">
      <w:pPr>
        <w:pStyle w:val="Brdtekst"/>
        <w:ind w:left="707"/>
        <w:rPr>
          <w:lang w:val="en-US"/>
        </w:rPr>
      </w:pPr>
      <w:r w:rsidRPr="00344C76">
        <w:rPr>
          <w:lang w:val="en-US"/>
        </w:rPr>
        <w:t xml:space="preserve">Release date: </w:t>
      </w:r>
      <w:r w:rsidRPr="00344C76">
        <w:rPr>
          <w:rStyle w:val="Strk"/>
          <w:lang w:val="en-US"/>
        </w:rPr>
        <w:t>2016-11-29</w:t>
      </w:r>
    </w:p>
    <w:p w14:paraId="1F014B04" w14:textId="77777777" w:rsidR="00BE0AAA" w:rsidRPr="00344C76" w:rsidRDefault="00BE0AAA">
      <w:pPr>
        <w:pStyle w:val="Brdtekst"/>
        <w:rPr>
          <w:lang w:val="en-US"/>
        </w:rPr>
      </w:pPr>
    </w:p>
    <w:p w14:paraId="0FA7A2DC" w14:textId="77777777" w:rsidR="00BE0AAA" w:rsidRPr="00344C76" w:rsidRDefault="00853F10">
      <w:pPr>
        <w:pStyle w:val="Brdtekst"/>
        <w:rPr>
          <w:i/>
          <w:iCs/>
          <w:lang w:val="en-US"/>
        </w:rPr>
      </w:pPr>
      <w:r w:rsidRPr="00344C76">
        <w:rPr>
          <w:rFonts w:eastAsia="Times New Roman"/>
          <w:i/>
          <w:iCs/>
          <w:lang w:val="en-US"/>
        </w:rPr>
        <w:t xml:space="preserve"> </w:t>
      </w:r>
      <w:r w:rsidRPr="00344C76">
        <w:rPr>
          <w:i/>
          <w:iCs/>
          <w:lang w:val="en-US"/>
        </w:rPr>
        <w:t>NOOBS INSTALLATION INSTRUCTIONS</w:t>
      </w:r>
    </w:p>
    <w:p w14:paraId="2D1F938F" w14:textId="77777777" w:rsidR="00BE0AAA" w:rsidRPr="00344C76" w:rsidRDefault="00BE0AAA">
      <w:pPr>
        <w:pStyle w:val="Brdtekst"/>
        <w:rPr>
          <w:i/>
          <w:iCs/>
          <w:lang w:val="en-US"/>
        </w:rPr>
      </w:pPr>
    </w:p>
    <w:p w14:paraId="2F6CB349" w14:textId="77777777" w:rsidR="00BE0AAA" w:rsidRPr="00344C76" w:rsidRDefault="00853F10">
      <w:pPr>
        <w:pStyle w:val="Brdtekst"/>
        <w:rPr>
          <w:i/>
          <w:iCs/>
          <w:lang w:val="en-US"/>
        </w:rPr>
      </w:pPr>
      <w:r w:rsidRPr="00344C76">
        <w:rPr>
          <w:i/>
          <w:iCs/>
          <w:lang w:val="en-US"/>
        </w:rPr>
        <w:t>1. Insert an SD card that is 4GB or greater in size into your computer.</w:t>
      </w:r>
    </w:p>
    <w:p w14:paraId="7826C54B" w14:textId="77777777" w:rsidR="00BE0AAA" w:rsidRPr="00344C76" w:rsidRDefault="00853F10">
      <w:pPr>
        <w:pStyle w:val="Brdtekst"/>
        <w:rPr>
          <w:rFonts w:eastAsia="Times New Roman"/>
          <w:i/>
          <w:iCs/>
          <w:lang w:val="en-US"/>
        </w:rPr>
      </w:pPr>
      <w:r w:rsidRPr="00344C76">
        <w:rPr>
          <w:i/>
          <w:iCs/>
          <w:lang w:val="en-US"/>
        </w:rPr>
        <w:t>2. Format the SD card using the platform-specific instructions below:</w:t>
      </w:r>
    </w:p>
    <w:p w14:paraId="026BBCEB"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a. Windows</w:t>
      </w:r>
    </w:p>
    <w:p w14:paraId="7A3B41C8"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Download the SD Association's Formatting Tool from https://www.sdcard.org/downloads/formatter_4/eula_windows/</w:t>
      </w:r>
    </w:p>
    <w:p w14:paraId="4E57A1A0"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 Install and run the Formatting Tool on your machine</w:t>
      </w:r>
    </w:p>
    <w:p w14:paraId="12E04D5F"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iii. Set "FORMAT SIZE ADJUSTMENT" option to "ON" in the "Options" menu</w:t>
      </w:r>
    </w:p>
    <w:p w14:paraId="4204EB9C"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iv. Check that the SD card you inserted matches the one selected by the Tool</w:t>
      </w:r>
    </w:p>
    <w:p w14:paraId="51CF9F0E"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v. Click the "Format" button</w:t>
      </w:r>
    </w:p>
    <w:p w14:paraId="2515BEB2"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b. Mac</w:t>
      </w:r>
    </w:p>
    <w:p w14:paraId="4E4167A3"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Download the SD Association's Formatting Tool from https://www.sdcard.org/downloads/formatter_4/eula_mac/</w:t>
      </w:r>
    </w:p>
    <w:p w14:paraId="3E31C22A"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 Install and run the Formatting Tool on your machine</w:t>
      </w:r>
    </w:p>
    <w:p w14:paraId="15F298F5"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iii. Select "Overwrite Format"</w:t>
      </w:r>
    </w:p>
    <w:p w14:paraId="16E29E5D"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iv. Check that the SD card you inserted matches the one selected by the Tool</w:t>
      </w:r>
    </w:p>
    <w:p w14:paraId="0EE20179"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v. Click the "Format" button</w:t>
      </w:r>
    </w:p>
    <w:p w14:paraId="0F5F2E77"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c. Linux</w:t>
      </w:r>
    </w:p>
    <w:p w14:paraId="518644D9" w14:textId="77777777" w:rsidR="00BE0AAA" w:rsidRPr="00344C76" w:rsidRDefault="00853F10">
      <w:pPr>
        <w:pStyle w:val="Brdtekst"/>
        <w:rPr>
          <w:rFonts w:eastAsia="Times New Roman"/>
          <w:i/>
          <w:iCs/>
          <w:lang w:val="en-US"/>
        </w:rPr>
      </w:pPr>
      <w:r w:rsidRPr="00344C76">
        <w:rPr>
          <w:rFonts w:eastAsia="Times New Roman"/>
          <w:i/>
          <w:iCs/>
          <w:lang w:val="en-US"/>
        </w:rPr>
        <w:t xml:space="preserve">      </w:t>
      </w:r>
      <w:r w:rsidRPr="00344C76">
        <w:rPr>
          <w:i/>
          <w:iCs/>
          <w:lang w:val="en-US"/>
        </w:rPr>
        <w:t>i. We recommend using gparted (or the command line version parted)</w:t>
      </w:r>
    </w:p>
    <w:p w14:paraId="270C2CD3" w14:textId="77777777" w:rsidR="00BE0AAA" w:rsidRPr="00344C76" w:rsidRDefault="00853F10">
      <w:pPr>
        <w:pStyle w:val="Brdtekst"/>
        <w:rPr>
          <w:i/>
          <w:iCs/>
          <w:lang w:val="en-US"/>
        </w:rPr>
      </w:pPr>
      <w:r w:rsidRPr="00344C76">
        <w:rPr>
          <w:rFonts w:eastAsia="Times New Roman"/>
          <w:i/>
          <w:iCs/>
          <w:lang w:val="en-US"/>
        </w:rPr>
        <w:lastRenderedPageBreak/>
        <w:t xml:space="preserve">      </w:t>
      </w:r>
      <w:r w:rsidRPr="00344C76">
        <w:rPr>
          <w:i/>
          <w:iCs/>
          <w:lang w:val="en-US"/>
        </w:rPr>
        <w:t>ii. Format the entire disk as FAT</w:t>
      </w:r>
    </w:p>
    <w:p w14:paraId="19205506" w14:textId="77777777" w:rsidR="00BE0AAA" w:rsidRPr="00344C76" w:rsidRDefault="00853F10">
      <w:pPr>
        <w:pStyle w:val="Brdtekst"/>
        <w:rPr>
          <w:i/>
          <w:iCs/>
          <w:lang w:val="en-US"/>
        </w:rPr>
      </w:pPr>
      <w:r w:rsidRPr="00344C76">
        <w:rPr>
          <w:i/>
          <w:iCs/>
          <w:lang w:val="en-US"/>
        </w:rPr>
        <w:t>3. Extract the files contained in this NOOBS zip file.</w:t>
      </w:r>
    </w:p>
    <w:p w14:paraId="086A8DC4" w14:textId="77777777" w:rsidR="00BE0AAA" w:rsidRPr="00344C76" w:rsidRDefault="00BE0AAA">
      <w:pPr>
        <w:pStyle w:val="Brdtekst"/>
        <w:rPr>
          <w:i/>
          <w:iCs/>
          <w:lang w:val="en-US"/>
        </w:rPr>
      </w:pPr>
    </w:p>
    <w:p w14:paraId="7ACD4FB9" w14:textId="77777777" w:rsidR="00BE0AAA" w:rsidRPr="00344C76" w:rsidRDefault="00853F10">
      <w:pPr>
        <w:pStyle w:val="Brdtekst"/>
        <w:rPr>
          <w:i/>
          <w:iCs/>
          <w:lang w:val="en-US"/>
        </w:rPr>
      </w:pPr>
      <w:r w:rsidRPr="00344C76">
        <w:rPr>
          <w:i/>
          <w:iCs/>
          <w:lang w:val="en-US"/>
        </w:rPr>
        <w:t>4. Copy the extracted files onto the SD card that you just formatted so that this file is at the root directory of the SD card. Please note that in some cases it may extract the files into a folder, if this is the case then please copy across the files from inside the folder rather than the folder itself.</w:t>
      </w:r>
    </w:p>
    <w:p w14:paraId="31785CE7" w14:textId="77777777" w:rsidR="00BE0AAA" w:rsidRPr="00344C76" w:rsidRDefault="00853F10">
      <w:pPr>
        <w:pStyle w:val="Brdtekst"/>
        <w:rPr>
          <w:i/>
          <w:iCs/>
          <w:lang w:val="en-US"/>
        </w:rPr>
      </w:pPr>
      <w:r w:rsidRPr="00344C76">
        <w:rPr>
          <w:i/>
          <w:iCs/>
          <w:lang w:val="en-US"/>
        </w:rPr>
        <w:t>5. Insert the SD card into your Pi and connect the power supply.</w:t>
      </w:r>
    </w:p>
    <w:p w14:paraId="7190C496" w14:textId="77777777" w:rsidR="00BE0AAA" w:rsidRPr="00344C76" w:rsidRDefault="00BE0AAA">
      <w:pPr>
        <w:pStyle w:val="Brdtekst"/>
        <w:rPr>
          <w:i/>
          <w:iCs/>
          <w:lang w:val="en-US"/>
        </w:rPr>
      </w:pPr>
    </w:p>
    <w:p w14:paraId="59D290F2" w14:textId="77777777" w:rsidR="00BE0AAA" w:rsidRPr="00344C76" w:rsidRDefault="00853F10">
      <w:pPr>
        <w:pStyle w:val="Brdtekst"/>
        <w:rPr>
          <w:i/>
          <w:iCs/>
          <w:lang w:val="en-US"/>
        </w:rPr>
      </w:pPr>
      <w:r w:rsidRPr="00344C76">
        <w:rPr>
          <w:i/>
          <w:iCs/>
          <w:lang w:val="en-US"/>
        </w:rPr>
        <w:t>Your Pi will now boot into NOOBS and should display a list of operating systems that you can choose to install.</w:t>
      </w:r>
    </w:p>
    <w:p w14:paraId="7E0F87D3" w14:textId="77777777" w:rsidR="00BE0AAA" w:rsidRPr="00344C76" w:rsidRDefault="00853F10">
      <w:pPr>
        <w:pStyle w:val="Brdtekst"/>
        <w:rPr>
          <w:i/>
          <w:iCs/>
          <w:lang w:val="en-US"/>
        </w:rPr>
      </w:pPr>
      <w:r w:rsidRPr="00344C76">
        <w:rPr>
          <w:i/>
          <w:iCs/>
          <w:lang w:val="en-US"/>
        </w:rPr>
        <w:t>If your display remains blank, you should select the correct output mode for your display by pressing one of the following number keys on your keyboard:</w:t>
      </w:r>
    </w:p>
    <w:p w14:paraId="34DAA9C8" w14:textId="77777777" w:rsidR="00BE0AAA" w:rsidRPr="00344C76" w:rsidRDefault="00853F10">
      <w:pPr>
        <w:pStyle w:val="Brdtekst"/>
        <w:rPr>
          <w:i/>
          <w:iCs/>
          <w:lang w:val="en-US"/>
        </w:rPr>
      </w:pPr>
      <w:r w:rsidRPr="00344C76">
        <w:rPr>
          <w:i/>
          <w:iCs/>
          <w:lang w:val="en-US"/>
        </w:rPr>
        <w:t>1. HDMI mode - this is the default display mode.</w:t>
      </w:r>
    </w:p>
    <w:p w14:paraId="43B02882" w14:textId="77777777" w:rsidR="00BE0AAA" w:rsidRPr="00344C76" w:rsidRDefault="00853F10">
      <w:pPr>
        <w:pStyle w:val="Brdtekst"/>
        <w:rPr>
          <w:i/>
          <w:iCs/>
          <w:lang w:val="en-US"/>
        </w:rPr>
      </w:pPr>
      <w:r w:rsidRPr="00344C76">
        <w:rPr>
          <w:i/>
          <w:iCs/>
          <w:lang w:val="en-US"/>
        </w:rPr>
        <w:t>2. HDMI safe mode - select this mode if you are using the HDMI connector and cannot see anything on screen when the Pi has booted.</w:t>
      </w:r>
    </w:p>
    <w:p w14:paraId="580EEEAC" w14:textId="77777777" w:rsidR="00BE0AAA" w:rsidRPr="00344C76" w:rsidRDefault="00853F10">
      <w:pPr>
        <w:pStyle w:val="Brdtekst"/>
        <w:rPr>
          <w:i/>
          <w:iCs/>
          <w:lang w:val="en-US"/>
        </w:rPr>
      </w:pPr>
      <w:r w:rsidRPr="00344C76">
        <w:rPr>
          <w:i/>
          <w:iCs/>
          <w:lang w:val="en-US"/>
        </w:rPr>
        <w:t>3. Composite PAL mode - select either this mode or composite NTSC mode if you are using the composite RCA video connector.</w:t>
      </w:r>
    </w:p>
    <w:p w14:paraId="4FE72875" w14:textId="77777777" w:rsidR="00BE0AAA" w:rsidRPr="00344C76" w:rsidRDefault="00853F10">
      <w:pPr>
        <w:pStyle w:val="Brdtekst"/>
        <w:rPr>
          <w:i/>
          <w:iCs/>
          <w:lang w:val="en-US"/>
        </w:rPr>
      </w:pPr>
      <w:r w:rsidRPr="00344C76">
        <w:rPr>
          <w:i/>
          <w:iCs/>
          <w:lang w:val="en-US"/>
        </w:rPr>
        <w:t>4. Composite NTSC mode</w:t>
      </w:r>
    </w:p>
    <w:p w14:paraId="7207E086" w14:textId="77777777" w:rsidR="00BE0AAA" w:rsidRPr="00344C76" w:rsidRDefault="00853F10">
      <w:pPr>
        <w:pStyle w:val="Brdtekst"/>
        <w:rPr>
          <w:i/>
          <w:iCs/>
          <w:lang w:val="en-US"/>
        </w:rPr>
      </w:pPr>
      <w:r w:rsidRPr="00344C76">
        <w:rPr>
          <w:i/>
          <w:iCs/>
          <w:lang w:val="en-US"/>
        </w:rPr>
        <w:t>If you are still having difficulties after following these instructions, then please visit the Raspberry Pi Forums ( http://www.raspberrypi.org/forums/ ) for support.</w:t>
      </w:r>
    </w:p>
    <w:p w14:paraId="333D7495" w14:textId="77777777" w:rsidR="00BE0AAA" w:rsidRPr="00344C76" w:rsidRDefault="00BE0AAA">
      <w:pPr>
        <w:pStyle w:val="Brdtekst"/>
        <w:rPr>
          <w:i/>
          <w:iCs/>
          <w:lang w:val="en-US"/>
        </w:rPr>
      </w:pPr>
    </w:p>
    <w:p w14:paraId="57AE545D" w14:textId="77777777" w:rsidR="00BE0AAA" w:rsidRDefault="00853F10">
      <w:pPr>
        <w:pStyle w:val="Brdtekst"/>
        <w:rPr>
          <w:rStyle w:val="Strk"/>
          <w:i/>
          <w:iCs/>
        </w:rPr>
      </w:pPr>
      <w:r>
        <w:t>Vælg følgende operativsystem til installation:</w:t>
      </w:r>
    </w:p>
    <w:p w14:paraId="55E764A0" w14:textId="77777777" w:rsidR="00BE0AAA" w:rsidRPr="00344C76" w:rsidRDefault="00853F10">
      <w:pPr>
        <w:pStyle w:val="Brdtekst"/>
        <w:rPr>
          <w:lang w:val="en-US"/>
        </w:rPr>
      </w:pPr>
      <w:r w:rsidRPr="00344C76">
        <w:rPr>
          <w:rStyle w:val="Strk"/>
          <w:i/>
          <w:iCs/>
          <w:lang w:val="en-US"/>
        </w:rPr>
        <w:t>Raspbian Jessie with PIXEL</w:t>
      </w:r>
    </w:p>
    <w:p w14:paraId="290C3D18" w14:textId="77777777" w:rsidR="00BE0AAA" w:rsidRPr="00344C76" w:rsidRDefault="00853F10">
      <w:pPr>
        <w:pStyle w:val="Brdtekst"/>
        <w:spacing w:after="0"/>
        <w:ind w:left="707"/>
        <w:rPr>
          <w:lang w:val="en-US"/>
        </w:rPr>
      </w:pPr>
      <w:r w:rsidRPr="00344C76">
        <w:rPr>
          <w:lang w:val="en-US"/>
        </w:rPr>
        <w:t>Image with PIXEL desktop based on Debian Jessie</w:t>
      </w:r>
    </w:p>
    <w:p w14:paraId="55909BEE" w14:textId="77777777" w:rsidR="00BE0AAA" w:rsidRDefault="00853F10">
      <w:pPr>
        <w:pStyle w:val="Brdtekst"/>
        <w:spacing w:after="0"/>
        <w:ind w:left="707"/>
      </w:pPr>
      <w:r>
        <w:t xml:space="preserve">Version: </w:t>
      </w:r>
      <w:r>
        <w:rPr>
          <w:rStyle w:val="Strk"/>
        </w:rPr>
        <w:t>November 2016</w:t>
      </w:r>
    </w:p>
    <w:p w14:paraId="27BAEDFA" w14:textId="77777777" w:rsidR="00BE0AAA" w:rsidRDefault="00853F10">
      <w:pPr>
        <w:pStyle w:val="Brdtekst"/>
        <w:spacing w:after="0"/>
        <w:ind w:left="707"/>
      </w:pPr>
      <w:r>
        <w:t xml:space="preserve">Release date: </w:t>
      </w:r>
      <w:r>
        <w:rPr>
          <w:rStyle w:val="Strk"/>
        </w:rPr>
        <w:t>2016-11-25</w:t>
      </w:r>
    </w:p>
    <w:p w14:paraId="4948549B" w14:textId="77777777" w:rsidR="00BE0AAA" w:rsidRDefault="00853F10">
      <w:pPr>
        <w:pStyle w:val="Brdtekst"/>
        <w:ind w:left="707"/>
        <w:rPr>
          <w:rStyle w:val="Strk"/>
          <w:b w:val="0"/>
          <w:bCs w:val="0"/>
        </w:rPr>
      </w:pPr>
      <w:r>
        <w:t xml:space="preserve">Kernel version: </w:t>
      </w:r>
      <w:r>
        <w:rPr>
          <w:rStyle w:val="Strk"/>
        </w:rPr>
        <w:t>4.4</w:t>
      </w:r>
    </w:p>
    <w:p w14:paraId="76E28E67" w14:textId="77777777" w:rsidR="00BE0AAA" w:rsidRDefault="00853F10">
      <w:pPr>
        <w:pStyle w:val="Brdtekst"/>
        <w:rPr>
          <w:rStyle w:val="Strk"/>
          <w:b w:val="0"/>
          <w:bCs w:val="0"/>
        </w:rPr>
      </w:pPr>
      <w:r>
        <w:rPr>
          <w:rStyle w:val="Strk"/>
          <w:b w:val="0"/>
          <w:bCs w:val="0"/>
        </w:rPr>
        <w:t>Når operativsystemet er installeret opsættes landekode, keyboard og mus til danske standarder. Derpå vælger man konfigurationsmenuen til at tillade I2C kommunikation.</w:t>
      </w:r>
    </w:p>
    <w:p w14:paraId="6C7E0C49" w14:textId="77777777" w:rsidR="00BE0AAA" w:rsidRDefault="00853F10">
      <w:pPr>
        <w:pStyle w:val="Brdtekst"/>
      </w:pPr>
      <w:r>
        <w:rPr>
          <w:rStyle w:val="Strk"/>
          <w:b w:val="0"/>
          <w:bCs w:val="0"/>
        </w:rPr>
        <w:t>Herefter går man ind i kommandovinduet for at tilføje de nødvendige moduler til modulfilerne i /etc direktoratet:</w:t>
      </w:r>
    </w:p>
    <w:p w14:paraId="3AAA4AED" w14:textId="77777777" w:rsidR="00BE0AAA" w:rsidRDefault="00BE0AAA">
      <w:pPr>
        <w:pStyle w:val="Brdtekst"/>
      </w:pPr>
    </w:p>
    <w:p w14:paraId="32092A0F" w14:textId="77777777" w:rsidR="00BE0AAA" w:rsidRDefault="00853F10">
      <w:pPr>
        <w:pStyle w:val="Brdtekst"/>
      </w:pPr>
      <w:r>
        <w:rPr>
          <w:rStyle w:val="Strk"/>
          <w:rFonts w:ascii="Verdana" w:hAnsi="Verdana" w:cs="Verdana"/>
          <w:b w:val="0"/>
          <w:bCs w:val="0"/>
        </w:rPr>
        <w:t>... $ sudo nano /etc/modules</w:t>
      </w:r>
    </w:p>
    <w:p w14:paraId="249F51A0" w14:textId="77777777" w:rsidR="00BE0AAA" w:rsidRDefault="00BE0AAA">
      <w:pPr>
        <w:pStyle w:val="Brdtekst"/>
      </w:pPr>
    </w:p>
    <w:p w14:paraId="0F0B283E"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Filen skal om nødvendigt rettes til at have følgende indhold:</w:t>
      </w:r>
    </w:p>
    <w:p w14:paraId="3A138015"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192569E4" w14:textId="77777777" w:rsidR="00BE0AAA" w:rsidRPr="00344C76" w:rsidRDefault="00853F10">
      <w:pPr>
        <w:pStyle w:val="Prformaterettekst"/>
        <w:rPr>
          <w:lang w:val="en-US"/>
        </w:rPr>
      </w:pPr>
      <w:r w:rsidRPr="00344C76">
        <w:rPr>
          <w:lang w:val="en-US"/>
        </w:rPr>
        <w:lastRenderedPageBreak/>
        <w:t># /etc/modules: kernel modules to load at boot time.</w:t>
      </w:r>
    </w:p>
    <w:p w14:paraId="4B5C1583" w14:textId="77777777" w:rsidR="00BE0AAA" w:rsidRPr="00344C76" w:rsidRDefault="00853F10">
      <w:pPr>
        <w:pStyle w:val="Prformaterettekst"/>
        <w:rPr>
          <w:lang w:val="en-US"/>
        </w:rPr>
      </w:pPr>
      <w:r w:rsidRPr="00344C76">
        <w:rPr>
          <w:lang w:val="en-US"/>
        </w:rPr>
        <w:t>#</w:t>
      </w:r>
    </w:p>
    <w:p w14:paraId="26B21995" w14:textId="77777777" w:rsidR="00BE0AAA" w:rsidRPr="00344C76" w:rsidRDefault="00853F10">
      <w:pPr>
        <w:pStyle w:val="Prformaterettekst"/>
        <w:rPr>
          <w:lang w:val="en-US"/>
        </w:rPr>
      </w:pPr>
      <w:r w:rsidRPr="00344C76">
        <w:rPr>
          <w:lang w:val="en-US"/>
        </w:rPr>
        <w:t># This file contains the names of kernel modules that should be loaded</w:t>
      </w:r>
    </w:p>
    <w:p w14:paraId="198C3E8D" w14:textId="77777777" w:rsidR="00BE0AAA" w:rsidRPr="00344C76" w:rsidRDefault="00853F10">
      <w:pPr>
        <w:pStyle w:val="Prformaterettekst"/>
        <w:rPr>
          <w:lang w:val="en-US"/>
        </w:rPr>
      </w:pPr>
      <w:r w:rsidRPr="00344C76">
        <w:rPr>
          <w:lang w:val="en-US"/>
        </w:rPr>
        <w:t># at boot time, one per line. Lines beginning with "#" are ignored.</w:t>
      </w:r>
    </w:p>
    <w:p w14:paraId="34485D66" w14:textId="77777777" w:rsidR="00BE0AAA" w:rsidRPr="00344C76" w:rsidRDefault="00853F10">
      <w:pPr>
        <w:pStyle w:val="Prformaterettekst"/>
        <w:rPr>
          <w:lang w:val="en-US"/>
        </w:rPr>
      </w:pPr>
      <w:r w:rsidRPr="00344C76">
        <w:rPr>
          <w:lang w:val="en-US"/>
        </w:rPr>
        <w:t># Parameters can be specified after the module name.</w:t>
      </w:r>
    </w:p>
    <w:p w14:paraId="5733D20B" w14:textId="77777777" w:rsidR="00BE0AAA" w:rsidRPr="00344C76" w:rsidRDefault="00BE0AAA">
      <w:pPr>
        <w:pStyle w:val="Prformaterettekst"/>
        <w:rPr>
          <w:lang w:val="en-US"/>
        </w:rPr>
      </w:pPr>
    </w:p>
    <w:p w14:paraId="7A0DCE7A" w14:textId="77777777" w:rsidR="00BE0AAA" w:rsidRDefault="00853F10">
      <w:pPr>
        <w:pStyle w:val="Prformaterettekst"/>
      </w:pPr>
      <w:r>
        <w:t>snd-bcm2835</w:t>
      </w:r>
    </w:p>
    <w:p w14:paraId="7EB72064" w14:textId="77777777" w:rsidR="00BE0AAA" w:rsidRDefault="00853F10">
      <w:pPr>
        <w:pStyle w:val="Prformaterettekst"/>
      </w:pPr>
      <w:r>
        <w:t>i2c-bcm2708</w:t>
      </w:r>
    </w:p>
    <w:p w14:paraId="5262A91E" w14:textId="77777777" w:rsidR="00BE0AAA" w:rsidRDefault="00853F10">
      <w:pPr>
        <w:pStyle w:val="Prformaterettekst"/>
        <w:spacing w:after="283"/>
        <w:rPr>
          <w:rStyle w:val="Strk"/>
          <w:b w:val="0"/>
          <w:bCs w:val="0"/>
        </w:rPr>
        <w:sectPr w:rsidR="00BE0AAA">
          <w:type w:val="continuous"/>
          <w:pgSz w:w="11906" w:h="16838"/>
          <w:pgMar w:top="1693" w:right="1134" w:bottom="1693" w:left="1134" w:header="1134" w:footer="1134" w:gutter="0"/>
          <w:cols w:space="708"/>
          <w:docGrid w:linePitch="600" w:charSpace="32768"/>
        </w:sectPr>
      </w:pPr>
      <w:r>
        <w:t>i2c-dev</w:t>
      </w:r>
    </w:p>
    <w:p w14:paraId="2DFEC96D" w14:textId="77777777" w:rsidR="00BE0AAA" w:rsidRDefault="00853F10">
      <w:pPr>
        <w:pStyle w:val="Brdtekst"/>
      </w:pPr>
      <w:r>
        <w:rPr>
          <w:rStyle w:val="Strk"/>
          <w:b w:val="0"/>
          <w:bCs w:val="0"/>
        </w:rPr>
        <w:lastRenderedPageBreak/>
        <w:t>Tjek om modulerne er installeret:</w:t>
      </w:r>
    </w:p>
    <w:p w14:paraId="22823929" w14:textId="77777777" w:rsidR="00BE0AAA" w:rsidRDefault="00BE0AAA">
      <w:pPr>
        <w:pStyle w:val="Brdtekst"/>
      </w:pPr>
    </w:p>
    <w:p w14:paraId="78D79635" w14:textId="77777777" w:rsidR="00BE0AAA" w:rsidRPr="00344C76" w:rsidRDefault="00853F10">
      <w:pPr>
        <w:pStyle w:val="Brdtekst"/>
        <w:rPr>
          <w:lang w:val="en-US"/>
        </w:rPr>
      </w:pPr>
      <w:r w:rsidRPr="00344C76">
        <w:rPr>
          <w:rStyle w:val="Strk"/>
          <w:rFonts w:ascii="Verdana" w:hAnsi="Verdana" w:cs="Verdana"/>
          <w:b w:val="0"/>
          <w:bCs w:val="0"/>
          <w:lang w:val="en-US"/>
        </w:rPr>
        <w:t>...$ sudo apt-get install i2c-tools</w:t>
      </w:r>
    </w:p>
    <w:p w14:paraId="01AA77ED" w14:textId="77777777" w:rsidR="00BE0AAA" w:rsidRPr="00344C76" w:rsidRDefault="00BE0AAA">
      <w:pPr>
        <w:pStyle w:val="Brdtekst"/>
        <w:rPr>
          <w:lang w:val="en-US"/>
        </w:rPr>
      </w:pPr>
    </w:p>
    <w:p w14:paraId="03C77E91" w14:textId="77777777" w:rsidR="00BE0AAA" w:rsidRDefault="00853F10">
      <w:pPr>
        <w:pStyle w:val="Brdtekst"/>
      </w:pPr>
      <w:r>
        <w:rPr>
          <w:rStyle w:val="Strk"/>
          <w:b w:val="0"/>
          <w:bCs w:val="0"/>
        </w:rPr>
        <w:t>Før du fortsætter skal du reboote raspberry Pi computeren:</w:t>
      </w:r>
    </w:p>
    <w:p w14:paraId="174F2E63" w14:textId="77777777" w:rsidR="00BE0AAA" w:rsidRDefault="00BE0AAA">
      <w:pPr>
        <w:pStyle w:val="Brdtekst"/>
      </w:pPr>
    </w:p>
    <w:p w14:paraId="53B34ECA" w14:textId="77777777" w:rsidR="00BE0AAA" w:rsidRDefault="00853F10">
      <w:pPr>
        <w:pStyle w:val="Brdtekst"/>
      </w:pPr>
      <w:r>
        <w:rPr>
          <w:rStyle w:val="Strk"/>
          <w:rFonts w:ascii="Verdana" w:hAnsi="Verdana" w:cs="Verdana"/>
          <w:b w:val="0"/>
          <w:bCs w:val="0"/>
        </w:rPr>
        <w:t>...$ sudo shutdown -r now</w:t>
      </w:r>
    </w:p>
    <w:p w14:paraId="20E28D3D" w14:textId="77777777" w:rsidR="00BE0AAA" w:rsidRDefault="00BE0AAA">
      <w:pPr>
        <w:pStyle w:val="Brdtekst"/>
      </w:pPr>
    </w:p>
    <w:p w14:paraId="2E5123E5" w14:textId="77777777" w:rsidR="00BE0AAA" w:rsidRDefault="00853F10">
      <w:pPr>
        <w:pStyle w:val="Brdtekst"/>
      </w:pPr>
      <w:r>
        <w:rPr>
          <w:rStyle w:val="Strk"/>
          <w:b w:val="0"/>
          <w:bCs w:val="0"/>
        </w:rPr>
        <w:t>Så er det tid til at teste om Raspberry Pi'en kan udføre I2C kommunikation:</w:t>
      </w:r>
    </w:p>
    <w:p w14:paraId="79DACDA6" w14:textId="77777777" w:rsidR="00BE0AAA" w:rsidRDefault="00BE0AAA">
      <w:pPr>
        <w:pStyle w:val="Brdtekst"/>
      </w:pPr>
    </w:p>
    <w:p w14:paraId="5A1041C1" w14:textId="77777777" w:rsidR="00BE0AAA" w:rsidRDefault="00853F10">
      <w:pPr>
        <w:pStyle w:val="Brdtekst"/>
      </w:pPr>
      <w:r>
        <w:rPr>
          <w:rStyle w:val="Strk"/>
          <w:rFonts w:ascii="Verdana" w:hAnsi="Verdana" w:cs="Verdana"/>
          <w:b w:val="0"/>
          <w:bCs w:val="0"/>
        </w:rPr>
        <w:t>...$ sudo i2cdetect -y 1</w:t>
      </w:r>
    </w:p>
    <w:p w14:paraId="3CB76B0C" w14:textId="77777777" w:rsidR="00BE0AAA" w:rsidRDefault="00BE0AAA">
      <w:pPr>
        <w:pStyle w:val="Brdtekst"/>
      </w:pPr>
    </w:p>
    <w:p w14:paraId="63926E58"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Svaret skulle se nogenlunde sådan ud:</w:t>
      </w:r>
      <w:bookmarkStart w:id="135" w:name="tc-page-wrap"/>
      <w:bookmarkEnd w:id="135"/>
    </w:p>
    <w:p w14:paraId="03A00EA6"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36" w:name="main-wrapper"/>
      <w:bookmarkEnd w:id="136"/>
    </w:p>
    <w:p w14:paraId="2E5EA044" w14:textId="77777777" w:rsidR="00BE0AAA" w:rsidRDefault="00853F10">
      <w:pPr>
        <w:pStyle w:val="Prformaterettekst"/>
      </w:pPr>
      <w:bookmarkStart w:id="137" w:name="content"/>
      <w:bookmarkEnd w:id="137"/>
      <w:r>
        <w:rPr>
          <w:rFonts w:eastAsia="Courier New"/>
        </w:rPr>
        <w:lastRenderedPageBreak/>
        <w:t xml:space="preserve">   </w:t>
      </w:r>
      <w:r>
        <w:t>0  1  2  3  4  5  6  7  8  9  a  b  c  d  e  f</w:t>
      </w:r>
    </w:p>
    <w:p w14:paraId="7F371FC0" w14:textId="77777777" w:rsidR="00BE0AAA" w:rsidRDefault="00853F10">
      <w:pPr>
        <w:pStyle w:val="Prformaterettekst"/>
      </w:pPr>
      <w:r>
        <w:t>00:          -- -- -- -- -- -- -- -- -- -- -- -- --</w:t>
      </w:r>
    </w:p>
    <w:p w14:paraId="00C9FACC" w14:textId="77777777" w:rsidR="00BE0AAA" w:rsidRDefault="00853F10">
      <w:pPr>
        <w:pStyle w:val="Prformaterettekst"/>
      </w:pPr>
      <w:r>
        <w:t>10: -- -- -- -- -- -- -- -- -- -- -- -- -- -- -- --</w:t>
      </w:r>
    </w:p>
    <w:p w14:paraId="5FA702E7" w14:textId="77777777" w:rsidR="00BE0AAA" w:rsidRDefault="00853F10">
      <w:pPr>
        <w:pStyle w:val="Prformaterettekst"/>
      </w:pPr>
      <w:r>
        <w:t>20: -- -- -- -- -- -- -- -- -- -- -- -- -- -- -- --</w:t>
      </w:r>
    </w:p>
    <w:p w14:paraId="25274ADC" w14:textId="77777777" w:rsidR="00BE0AAA" w:rsidRDefault="00853F10">
      <w:pPr>
        <w:pStyle w:val="Prformaterettekst"/>
      </w:pPr>
      <w:r>
        <w:t>30: -- -- -- -- -- -- -- -- -- -- -- -- -- -- -- --</w:t>
      </w:r>
    </w:p>
    <w:p w14:paraId="6F6FB149" w14:textId="77777777" w:rsidR="00BE0AAA" w:rsidRDefault="00853F10">
      <w:pPr>
        <w:pStyle w:val="Prformaterettekst"/>
      </w:pPr>
      <w:r>
        <w:t>40: -- -- -- -- -- -- -- -- -- -- -- -- -- -- -- --</w:t>
      </w:r>
    </w:p>
    <w:p w14:paraId="2AF135C8" w14:textId="77777777" w:rsidR="00BE0AAA" w:rsidRDefault="00853F10">
      <w:pPr>
        <w:pStyle w:val="Prformaterettekst"/>
      </w:pPr>
      <w:r>
        <w:t>50: -- -- -- -- -- -- -- -- -- -- -- -- -- -- -- --</w:t>
      </w:r>
    </w:p>
    <w:p w14:paraId="02A901AB" w14:textId="77777777" w:rsidR="00BE0AAA" w:rsidRDefault="00853F10">
      <w:pPr>
        <w:pStyle w:val="Prformaterettekst"/>
      </w:pPr>
      <w:r>
        <w:t>60: -- -- -- -- -- -- -- -- -- -- -- -- -- -- -- --</w:t>
      </w:r>
    </w:p>
    <w:p w14:paraId="28B19F97" w14:textId="77777777" w:rsidR="00BE0AAA" w:rsidRDefault="00853F10">
      <w:pPr>
        <w:pStyle w:val="Prformaterettekst"/>
        <w:spacing w:after="283"/>
        <w:rPr>
          <w:rStyle w:val="Strk"/>
          <w:b w:val="0"/>
          <w:bCs w:val="0"/>
        </w:rPr>
        <w:sectPr w:rsidR="00BE0AAA">
          <w:type w:val="continuous"/>
          <w:pgSz w:w="11906" w:h="16838"/>
          <w:pgMar w:top="1693" w:right="1134" w:bottom="1693" w:left="1134" w:header="1134" w:footer="1134" w:gutter="0"/>
          <w:cols w:space="708"/>
          <w:docGrid w:linePitch="600" w:charSpace="32768"/>
        </w:sectPr>
      </w:pPr>
      <w:r>
        <w:t>70: -- -- -- -- -- -- -- --</w:t>
      </w:r>
    </w:p>
    <w:p w14:paraId="41442C9D" w14:textId="77777777" w:rsidR="00BE0AAA" w:rsidRDefault="00853F10">
      <w:pPr>
        <w:pStyle w:val="Brdtekst"/>
      </w:pPr>
      <w:r>
        <w:rPr>
          <w:rStyle w:val="Strk"/>
          <w:b w:val="0"/>
          <w:bCs w:val="0"/>
        </w:rPr>
        <w:lastRenderedPageBreak/>
        <w:t>Så er vi kommet til at skulle installere I2C understøttelse for Python 3:</w:t>
      </w:r>
    </w:p>
    <w:p w14:paraId="6F705BD3" w14:textId="77777777" w:rsidR="00BE0AAA" w:rsidRDefault="00BE0AAA">
      <w:bookmarkStart w:id="138" w:name="tc-page-wrap1"/>
      <w:bookmarkEnd w:id="138"/>
    </w:p>
    <w:p w14:paraId="447F90DC"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6CE50E47"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39" w:name="main-wrapper1"/>
      <w:bookmarkEnd w:id="139"/>
    </w:p>
    <w:p w14:paraId="2A61A923" w14:textId="77777777" w:rsidR="00BE0AAA" w:rsidRPr="00344C76" w:rsidRDefault="00853F10">
      <w:pPr>
        <w:pStyle w:val="Prformaterettekst"/>
        <w:spacing w:after="283"/>
        <w:rPr>
          <w:rFonts w:ascii="Verdana" w:hAnsi="Verdana" w:cs="Verdana"/>
          <w:sz w:val="24"/>
          <w:szCs w:val="24"/>
          <w:lang w:val="en-US"/>
        </w:rPr>
      </w:pPr>
      <w:bookmarkStart w:id="140" w:name="content1"/>
      <w:bookmarkEnd w:id="140"/>
      <w:r w:rsidRPr="00344C76">
        <w:rPr>
          <w:rFonts w:ascii="Verdana" w:hAnsi="Verdana" w:cs="Verdana"/>
          <w:sz w:val="24"/>
          <w:szCs w:val="24"/>
          <w:lang w:val="en-US"/>
        </w:rPr>
        <w:lastRenderedPageBreak/>
        <w:t>...$ sudo apt-get install python-smbus</w:t>
      </w:r>
    </w:p>
    <w:p w14:paraId="7FA27A8E" w14:textId="77777777" w:rsidR="00BE0AAA" w:rsidRPr="00344C76" w:rsidRDefault="00853F10">
      <w:pPr>
        <w:pStyle w:val="Prformaterettekst"/>
        <w:spacing w:after="283"/>
        <w:rPr>
          <w:rFonts w:ascii="Verdana" w:hAnsi="Verdana" w:cs="Verdana"/>
          <w:sz w:val="24"/>
          <w:szCs w:val="24"/>
          <w:lang w:val="en-US"/>
        </w:rPr>
        <w:sectPr w:rsidR="00BE0AAA" w:rsidRPr="00344C76">
          <w:type w:val="continuous"/>
          <w:pgSz w:w="11906" w:h="16838"/>
          <w:pgMar w:top="1693" w:right="1134" w:bottom="1693" w:left="1134" w:header="1134" w:footer="1134" w:gutter="0"/>
          <w:cols w:space="708"/>
          <w:docGrid w:linePitch="600" w:charSpace="32768"/>
        </w:sectPr>
      </w:pPr>
      <w:bookmarkStart w:id="141" w:name="content2"/>
      <w:bookmarkEnd w:id="141"/>
      <w:r w:rsidRPr="00344C76">
        <w:rPr>
          <w:rFonts w:ascii="Verdana" w:hAnsi="Verdana" w:cs="Verdana"/>
          <w:sz w:val="24"/>
          <w:szCs w:val="24"/>
          <w:lang w:val="en-US"/>
        </w:rPr>
        <w:t>...$ sudo apt-get install libi2c-dev</w:t>
      </w:r>
    </w:p>
    <w:p w14:paraId="1744876F"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lastRenderedPageBreak/>
        <w:t>...$ sudo apt-get install python3-dev</w:t>
      </w:r>
    </w:p>
    <w:p w14:paraId="3B0C6BE4"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lastRenderedPageBreak/>
        <w:t>...$ cd /usr/src</w:t>
      </w:r>
    </w:p>
    <w:p w14:paraId="6693D701"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wget http://ftp.de.debian.org/debian/pool/main/i/i2c-tools/i2c-tools_3.1.0.orig.tar.bz2</w:t>
      </w:r>
    </w:p>
    <w:p w14:paraId="50AC1EA6"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tar xvf i2c-tools_3.1.0.orig.tar.bz2</w:t>
      </w:r>
    </w:p>
    <w:p w14:paraId="7620A59C"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cd i2c-tools-3.1.0/py-smbus</w:t>
      </w:r>
    </w:p>
    <w:p w14:paraId="5D7E53AC" w14:textId="77777777" w:rsidR="00BE0AAA" w:rsidRPr="00344C76" w:rsidRDefault="00853F10">
      <w:pPr>
        <w:pStyle w:val="Prformaterettekst"/>
        <w:rPr>
          <w:rFonts w:ascii="Verdana" w:hAnsi="Verdana" w:cs="Verdana"/>
          <w:sz w:val="24"/>
          <w:szCs w:val="24"/>
          <w:lang w:val="en-US"/>
        </w:rPr>
      </w:pPr>
      <w:r w:rsidRPr="00344C76">
        <w:rPr>
          <w:rFonts w:ascii="Verdana" w:hAnsi="Verdana" w:cs="Verdana"/>
          <w:sz w:val="24"/>
          <w:szCs w:val="24"/>
          <w:lang w:val="en-US"/>
        </w:rPr>
        <w:t>...$ sudo mv smbusmodule.c smbusmodule.c.old</w:t>
      </w:r>
    </w:p>
    <w:p w14:paraId="525CCD04" w14:textId="77777777" w:rsidR="00BE0AAA" w:rsidRPr="00344C76" w:rsidRDefault="00BE0AAA">
      <w:pPr>
        <w:pStyle w:val="Prformaterettekst"/>
        <w:spacing w:after="283"/>
        <w:rPr>
          <w:rFonts w:ascii="Verdana" w:hAnsi="Verdana" w:cs="Verdana"/>
          <w:sz w:val="24"/>
          <w:szCs w:val="24"/>
          <w:lang w:val="en-US"/>
        </w:rPr>
      </w:pPr>
    </w:p>
    <w:p w14:paraId="4D3202FF" w14:textId="77777777" w:rsidR="00BE0AAA" w:rsidRPr="00344C76" w:rsidRDefault="00853F10">
      <w:pPr>
        <w:pStyle w:val="Prformaterettekst"/>
        <w:spacing w:after="283"/>
        <w:rPr>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rFonts w:ascii="Verdana" w:hAnsi="Verdana" w:cs="Verdana"/>
          <w:sz w:val="24"/>
          <w:szCs w:val="24"/>
          <w:lang w:val="en-US"/>
        </w:rPr>
        <w:t>...$ sudo wget https://gist.githubusercontent.com/sebastianludwig/c648a9e06c0dc2264fbd/raw/2b74f9e72bbdffe298ce02214be8ea1c20aa290f/smbusmodule.c</w:t>
      </w:r>
    </w:p>
    <w:p w14:paraId="12A9C3BC" w14:textId="77777777" w:rsidR="00BE0AAA" w:rsidRPr="00344C76" w:rsidRDefault="00BE0AAA">
      <w:pPr>
        <w:pStyle w:val="Brdtekst"/>
        <w:rPr>
          <w:lang w:val="en-US"/>
        </w:rPr>
      </w:pPr>
    </w:p>
    <w:p w14:paraId="15C6C7A2" w14:textId="77777777" w:rsidR="00BE0AAA" w:rsidRDefault="00853F10">
      <w:pPr>
        <w:pStyle w:val="Brdtekst"/>
        <w:rPr>
          <w:rStyle w:val="Strk"/>
          <w:b w:val="0"/>
          <w:bCs w:val="0"/>
        </w:rPr>
      </w:pPr>
      <w:r>
        <w:rPr>
          <w:rStyle w:val="Strk"/>
          <w:b w:val="0"/>
          <w:bCs w:val="0"/>
        </w:rPr>
        <w:t>Hvis det hele virkede som det skulle, så er følgende ting sket:</w:t>
      </w:r>
    </w:p>
    <w:p w14:paraId="05E55E82" w14:textId="77777777" w:rsidR="00BE0AAA" w:rsidRDefault="00853F10">
      <w:pPr>
        <w:pStyle w:val="Brdtekst"/>
        <w:numPr>
          <w:ilvl w:val="0"/>
          <w:numId w:val="5"/>
        </w:numPr>
        <w:rPr>
          <w:rStyle w:val="Strk"/>
          <w:b w:val="0"/>
          <w:bCs w:val="0"/>
        </w:rPr>
      </w:pPr>
      <w:r>
        <w:rPr>
          <w:rStyle w:val="Strk"/>
          <w:b w:val="0"/>
          <w:bCs w:val="0"/>
        </w:rPr>
        <w:t>installering af libi2c-development biblioteker</w:t>
      </w:r>
    </w:p>
    <w:p w14:paraId="4B674DBC" w14:textId="77777777" w:rsidR="00BE0AAA" w:rsidRDefault="00853F10">
      <w:pPr>
        <w:pStyle w:val="Brdtekst"/>
        <w:numPr>
          <w:ilvl w:val="0"/>
          <w:numId w:val="5"/>
        </w:numPr>
        <w:rPr>
          <w:rStyle w:val="Strk"/>
          <w:b w:val="0"/>
          <w:bCs w:val="0"/>
        </w:rPr>
      </w:pPr>
      <w:r>
        <w:rPr>
          <w:rStyle w:val="Strk"/>
          <w:b w:val="0"/>
          <w:bCs w:val="0"/>
        </w:rPr>
        <w:t>installering af python3-dev biblioteker</w:t>
      </w:r>
    </w:p>
    <w:p w14:paraId="551DFB17" w14:textId="77777777" w:rsidR="00BE0AAA" w:rsidRDefault="00853F10">
      <w:pPr>
        <w:pStyle w:val="Brdtekst"/>
        <w:numPr>
          <w:ilvl w:val="0"/>
          <w:numId w:val="5"/>
        </w:numPr>
        <w:rPr>
          <w:rStyle w:val="Strk"/>
          <w:b w:val="0"/>
          <w:bCs w:val="0"/>
        </w:rPr>
      </w:pPr>
      <w:r>
        <w:rPr>
          <w:rStyle w:val="Strk"/>
          <w:b w:val="0"/>
          <w:bCs w:val="0"/>
        </w:rPr>
        <w:t>download af den aktuelle version af i2c-tools, for tiden er det version 3.1.0</w:t>
      </w:r>
    </w:p>
    <w:p w14:paraId="7A367A5E" w14:textId="77777777" w:rsidR="00BE0AAA" w:rsidRDefault="00853F10">
      <w:pPr>
        <w:pStyle w:val="Brdtekst"/>
        <w:numPr>
          <w:ilvl w:val="0"/>
          <w:numId w:val="5"/>
        </w:numPr>
        <w:rPr>
          <w:rStyle w:val="Strk"/>
          <w:b w:val="0"/>
          <w:bCs w:val="0"/>
        </w:rPr>
      </w:pPr>
      <w:r>
        <w:rPr>
          <w:rStyle w:val="Strk"/>
          <w:b w:val="0"/>
          <w:bCs w:val="0"/>
        </w:rPr>
        <w:t>udpakning og verificering af indholdet af i2c-tools arkivet</w:t>
      </w:r>
    </w:p>
    <w:p w14:paraId="17016043" w14:textId="77777777" w:rsidR="00BE0AAA" w:rsidRDefault="00853F10">
      <w:pPr>
        <w:pStyle w:val="Brdtekst"/>
        <w:numPr>
          <w:ilvl w:val="0"/>
          <w:numId w:val="5"/>
        </w:numPr>
        <w:rPr>
          <w:rStyle w:val="Strk"/>
          <w:b w:val="0"/>
          <w:bCs w:val="0"/>
        </w:rPr>
      </w:pPr>
      <w:r>
        <w:rPr>
          <w:rStyle w:val="Strk"/>
          <w:b w:val="0"/>
          <w:bCs w:val="0"/>
        </w:rPr>
        <w:t>skift til kilde kode direktoratet for py-smbus</w:t>
      </w:r>
    </w:p>
    <w:p w14:paraId="2AD6A469" w14:textId="77777777" w:rsidR="00BE0AAA" w:rsidRDefault="00853F10">
      <w:pPr>
        <w:pStyle w:val="Brdtekst"/>
        <w:numPr>
          <w:ilvl w:val="0"/>
          <w:numId w:val="5"/>
        </w:numPr>
        <w:rPr>
          <w:rStyle w:val="Strk"/>
          <w:b w:val="0"/>
          <w:bCs w:val="0"/>
        </w:rPr>
      </w:pPr>
      <w:r>
        <w:rPr>
          <w:rStyle w:val="Strk"/>
          <w:b w:val="0"/>
          <w:bCs w:val="0"/>
        </w:rPr>
        <w:t>omdøbe smbusmodule.c kildekode fil til noget andet</w:t>
      </w:r>
    </w:p>
    <w:p w14:paraId="076E2139" w14:textId="77777777" w:rsidR="00BE0AAA" w:rsidRDefault="00853F10">
      <w:pPr>
        <w:pStyle w:val="Brdtekst"/>
        <w:numPr>
          <w:ilvl w:val="0"/>
          <w:numId w:val="5"/>
        </w:numPr>
        <w:rPr>
          <w:rStyle w:val="Strk"/>
          <w:b w:val="0"/>
          <w:bCs w:val="0"/>
        </w:rPr>
      </w:pPr>
      <w:r>
        <w:rPr>
          <w:rStyle w:val="Strk"/>
          <w:b w:val="0"/>
          <w:bCs w:val="0"/>
        </w:rPr>
        <w:t>hente den nyeste version af den kode der virker med Python version 3-</w:t>
      </w:r>
    </w:p>
    <w:p w14:paraId="26FD295A" w14:textId="77777777" w:rsidR="00BE0AAA" w:rsidRDefault="00853F10">
      <w:pPr>
        <w:pStyle w:val="Brdtekst"/>
        <w:rPr>
          <w:rStyle w:val="Strk"/>
          <w:b w:val="0"/>
          <w:bCs w:val="0"/>
        </w:rPr>
      </w:pPr>
      <w:r>
        <w:rPr>
          <w:rStyle w:val="Strk"/>
          <w:b w:val="0"/>
          <w:bCs w:val="0"/>
        </w:rPr>
        <w:t>Hurra for Sebastian Ludwig, der har skrevet kildekoden :-)</w:t>
      </w:r>
    </w:p>
    <w:p w14:paraId="59282A86"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t>Nu har vi fået fat i kildekoden, så skal den blot kompileres og lægges det rigtige sted, så Python 3 kan få fat i den:</w:t>
      </w:r>
      <w:bookmarkStart w:id="142" w:name="tc-page-wrap2"/>
      <w:bookmarkEnd w:id="142"/>
    </w:p>
    <w:p w14:paraId="74F445CC"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43" w:name="main-wrapper2"/>
      <w:bookmarkEnd w:id="143"/>
    </w:p>
    <w:p w14:paraId="5A268B42" w14:textId="77777777" w:rsidR="00BE0AAA" w:rsidRPr="00344C76" w:rsidRDefault="00853F10">
      <w:pPr>
        <w:pStyle w:val="Prformaterettekst"/>
        <w:rPr>
          <w:rFonts w:ascii="Verdana" w:hAnsi="Verdana" w:cs="Verdana"/>
          <w:sz w:val="24"/>
          <w:szCs w:val="24"/>
          <w:lang w:val="en-US"/>
        </w:rPr>
      </w:pPr>
      <w:bookmarkStart w:id="144" w:name="content3"/>
      <w:bookmarkEnd w:id="144"/>
      <w:r w:rsidRPr="00344C76">
        <w:rPr>
          <w:rFonts w:ascii="Verdana" w:hAnsi="Verdana" w:cs="Verdana"/>
          <w:sz w:val="24"/>
          <w:szCs w:val="24"/>
          <w:lang w:val="en-US"/>
        </w:rPr>
        <w:lastRenderedPageBreak/>
        <w:t>...$ cd /usr/src/i2c-tools-3.1.0/py-smbus</w:t>
      </w:r>
    </w:p>
    <w:p w14:paraId="13B94F67"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rFonts w:ascii="Verdana" w:hAnsi="Verdana" w:cs="Verdana"/>
          <w:sz w:val="24"/>
          <w:szCs w:val="24"/>
          <w:lang w:val="en-US"/>
        </w:rPr>
        <w:t>...$ sudo python3 setup.py build</w:t>
      </w:r>
    </w:p>
    <w:p w14:paraId="4727CF86" w14:textId="77777777" w:rsidR="00BE0AAA" w:rsidRDefault="00853F10">
      <w:pPr>
        <w:pStyle w:val="Brdtekst"/>
      </w:pPr>
      <w:r>
        <w:rPr>
          <w:rStyle w:val="Strk"/>
          <w:b w:val="0"/>
          <w:bCs w:val="0"/>
        </w:rPr>
        <w:lastRenderedPageBreak/>
        <w:t>Det skulle gerne give et svar a´la :</w:t>
      </w:r>
    </w:p>
    <w:p w14:paraId="5D512EDB" w14:textId="77777777" w:rsidR="00BE0AAA" w:rsidRDefault="00BE0AAA">
      <w:bookmarkStart w:id="145" w:name="tc-page-wrap3"/>
      <w:bookmarkEnd w:id="145"/>
    </w:p>
    <w:p w14:paraId="0E7F65F9" w14:textId="77777777" w:rsidR="00BE0AAA" w:rsidRDefault="00BE0AAA">
      <w:pPr>
        <w:sectPr w:rsidR="00BE0AAA">
          <w:type w:val="continuous"/>
          <w:pgSz w:w="11906" w:h="16838"/>
          <w:pgMar w:top="1693" w:right="1134" w:bottom="1693" w:left="1134" w:header="1134" w:footer="1134" w:gutter="0"/>
          <w:cols w:space="708"/>
          <w:docGrid w:linePitch="600" w:charSpace="32768"/>
        </w:sectPr>
      </w:pPr>
    </w:p>
    <w:p w14:paraId="4877AFD6"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46" w:name="main-wrapper3"/>
      <w:bookmarkEnd w:id="146"/>
    </w:p>
    <w:p w14:paraId="32A18F4B" w14:textId="77777777" w:rsidR="00BE0AAA" w:rsidRPr="00344C76" w:rsidRDefault="00853F10">
      <w:pPr>
        <w:pStyle w:val="Prformaterettekst"/>
        <w:rPr>
          <w:lang w:val="en-US"/>
        </w:rPr>
      </w:pPr>
      <w:bookmarkStart w:id="147" w:name="content4"/>
      <w:bookmarkEnd w:id="147"/>
      <w:r w:rsidRPr="00344C76">
        <w:rPr>
          <w:lang w:val="en-US"/>
        </w:rPr>
        <w:lastRenderedPageBreak/>
        <w:t>running build</w:t>
      </w:r>
    </w:p>
    <w:p w14:paraId="7B02EEF5" w14:textId="77777777" w:rsidR="00BE0AAA" w:rsidRPr="00344C76" w:rsidRDefault="00853F10">
      <w:pPr>
        <w:pStyle w:val="Prformaterettekst"/>
        <w:rPr>
          <w:lang w:val="en-US"/>
        </w:rPr>
      </w:pPr>
      <w:r w:rsidRPr="00344C76">
        <w:rPr>
          <w:lang w:val="en-US"/>
        </w:rPr>
        <w:t>running build_ext</w:t>
      </w:r>
    </w:p>
    <w:p w14:paraId="3A962E7B" w14:textId="77777777" w:rsidR="00BE0AAA" w:rsidRPr="00344C76" w:rsidRDefault="00853F10">
      <w:pPr>
        <w:pStyle w:val="Prformaterettekst"/>
        <w:rPr>
          <w:lang w:val="en-US"/>
        </w:rPr>
      </w:pPr>
      <w:r w:rsidRPr="00344C76">
        <w:rPr>
          <w:lang w:val="en-US"/>
        </w:rPr>
        <w:t>building 'smbus' extension</w:t>
      </w:r>
    </w:p>
    <w:p w14:paraId="2E81F9BB" w14:textId="77777777" w:rsidR="00BE0AAA" w:rsidRPr="00344C76" w:rsidRDefault="00853F10">
      <w:pPr>
        <w:pStyle w:val="Prformaterettekst"/>
        <w:rPr>
          <w:lang w:val="en-US"/>
        </w:rPr>
      </w:pPr>
      <w:r w:rsidRPr="00344C76">
        <w:rPr>
          <w:lang w:val="en-US"/>
        </w:rPr>
        <w:t>gcc -pthread -DNDEBUG -g -fwrapv -O2 -Wall -Wstrict-prototypes -D_FORTIFY_SOURCE=2 -g -fstack-protector --param=ssp-buffer-size=4 -Wformat -Werror=format-security -fPIC -I/usr/include/python3.2mu -c smbusmodule.c -o build/temp.linux-armv6l-3.2/smbusmodule.o</w:t>
      </w:r>
    </w:p>
    <w:p w14:paraId="4B5634A1" w14:textId="77777777" w:rsidR="00BE0AAA" w:rsidRPr="00344C76" w:rsidRDefault="00853F10">
      <w:pPr>
        <w:pStyle w:val="Prformaterettekst"/>
        <w:rPr>
          <w:lang w:val="en-US"/>
        </w:rPr>
      </w:pPr>
      <w:r w:rsidRPr="00344C76">
        <w:rPr>
          <w:lang w:val="en-US"/>
        </w:rPr>
        <w:t>creating build/lib.linux-armv6l-3.2</w:t>
      </w:r>
    </w:p>
    <w:p w14:paraId="452DD915"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lang w:val="en-US"/>
        </w:rPr>
        <w:t>gcc -pthread -shared -Wl,-O1 -Wl,-Bsymbolic-functions -Wl,-z,relro build/temp.linux-armv6l-3.2/smbusmodule.o -o build/lib.linux-armv6l-</w:t>
      </w:r>
      <w:r w:rsidRPr="00344C76">
        <w:rPr>
          <w:lang w:val="en-US"/>
        </w:rPr>
        <w:lastRenderedPageBreak/>
        <w:t>3.2/smbus.cpython-32mu.so</w:t>
      </w:r>
    </w:p>
    <w:p w14:paraId="0AEDD73E" w14:textId="77777777" w:rsidR="00BE0AAA" w:rsidRDefault="00853F10">
      <w:pPr>
        <w:pStyle w:val="Brdtekst"/>
        <w:sectPr w:rsidR="00BE0AAA">
          <w:type w:val="continuous"/>
          <w:pgSz w:w="11906" w:h="16838"/>
          <w:pgMar w:top="1693" w:right="1134" w:bottom="1693" w:left="1134" w:header="1134" w:footer="1134" w:gutter="0"/>
          <w:cols w:space="708"/>
          <w:docGrid w:linePitch="600" w:charSpace="32768"/>
        </w:sectPr>
      </w:pPr>
      <w:r>
        <w:rPr>
          <w:rStyle w:val="Strk"/>
          <w:b w:val="0"/>
          <w:bCs w:val="0"/>
        </w:rPr>
        <w:lastRenderedPageBreak/>
        <w:t>Og så skal den installeres:</w:t>
      </w:r>
      <w:bookmarkStart w:id="148" w:name="tc-page-wrap4"/>
      <w:bookmarkEnd w:id="148"/>
    </w:p>
    <w:p w14:paraId="61672C7B" w14:textId="77777777" w:rsidR="00BE0AAA" w:rsidRDefault="00BE0AAA">
      <w:pPr>
        <w:sectPr w:rsidR="00BE0AAA">
          <w:type w:val="continuous"/>
          <w:pgSz w:w="11906" w:h="16838"/>
          <w:pgMar w:top="1693" w:right="1134" w:bottom="1693" w:left="1134" w:header="1134" w:footer="1134" w:gutter="0"/>
          <w:cols w:space="708"/>
          <w:docGrid w:linePitch="600" w:charSpace="32768"/>
        </w:sectPr>
      </w:pPr>
      <w:bookmarkStart w:id="149" w:name="main-wrapper4"/>
      <w:bookmarkEnd w:id="149"/>
    </w:p>
    <w:p w14:paraId="4E22450C" w14:textId="77777777" w:rsidR="00BE0AAA" w:rsidRPr="00ED557D" w:rsidRDefault="00853F10">
      <w:pPr>
        <w:pStyle w:val="Prformaterettekst"/>
        <w:rPr>
          <w:rFonts w:ascii="Verdana" w:hAnsi="Verdana" w:cs="Verdana"/>
          <w:sz w:val="24"/>
          <w:szCs w:val="24"/>
          <w:lang w:val="en-US"/>
        </w:rPr>
      </w:pPr>
      <w:bookmarkStart w:id="150" w:name="content5"/>
      <w:bookmarkEnd w:id="150"/>
      <w:r w:rsidRPr="00ED557D">
        <w:rPr>
          <w:rFonts w:ascii="Verdana" w:hAnsi="Verdana" w:cs="Verdana"/>
          <w:sz w:val="24"/>
          <w:szCs w:val="24"/>
          <w:lang w:val="en-US"/>
        </w:rPr>
        <w:lastRenderedPageBreak/>
        <w:t>...$ sudo python3 setup.py install</w:t>
      </w:r>
    </w:p>
    <w:p w14:paraId="13BFB973" w14:textId="77777777" w:rsidR="00BE0AAA" w:rsidRPr="00ED557D" w:rsidRDefault="00BE0AAA">
      <w:pPr>
        <w:pStyle w:val="Prformaterettekst"/>
        <w:rPr>
          <w:rFonts w:ascii="Verdana" w:hAnsi="Verdana" w:cs="Verdana"/>
          <w:sz w:val="24"/>
          <w:szCs w:val="24"/>
          <w:lang w:val="en-US"/>
        </w:rPr>
      </w:pPr>
    </w:p>
    <w:p w14:paraId="3D3A2D52" w14:textId="77777777" w:rsidR="00BE0AAA" w:rsidRPr="00344C76" w:rsidRDefault="00853F10">
      <w:pPr>
        <w:pStyle w:val="Prformaterettekst"/>
        <w:rPr>
          <w:lang w:val="en-US"/>
        </w:rPr>
      </w:pPr>
      <w:r w:rsidRPr="00344C76">
        <w:rPr>
          <w:lang w:val="en-US"/>
        </w:rPr>
        <w:t>running install</w:t>
      </w:r>
    </w:p>
    <w:p w14:paraId="7BE973A2" w14:textId="77777777" w:rsidR="00BE0AAA" w:rsidRPr="00344C76" w:rsidRDefault="00853F10">
      <w:pPr>
        <w:pStyle w:val="Prformaterettekst"/>
        <w:rPr>
          <w:lang w:val="en-US"/>
        </w:rPr>
      </w:pPr>
      <w:r w:rsidRPr="00344C76">
        <w:rPr>
          <w:lang w:val="en-US"/>
        </w:rPr>
        <w:t>running build</w:t>
      </w:r>
    </w:p>
    <w:p w14:paraId="46060DAE" w14:textId="77777777" w:rsidR="00BE0AAA" w:rsidRPr="00344C76" w:rsidRDefault="00853F10">
      <w:pPr>
        <w:pStyle w:val="Prformaterettekst"/>
        <w:rPr>
          <w:lang w:val="en-US"/>
        </w:rPr>
      </w:pPr>
      <w:r w:rsidRPr="00344C76">
        <w:rPr>
          <w:lang w:val="en-US"/>
        </w:rPr>
        <w:t>running build_ext</w:t>
      </w:r>
    </w:p>
    <w:p w14:paraId="7147A18D" w14:textId="77777777" w:rsidR="00BE0AAA" w:rsidRPr="00344C76" w:rsidRDefault="00853F10">
      <w:pPr>
        <w:pStyle w:val="Prformaterettekst"/>
        <w:rPr>
          <w:lang w:val="en-US"/>
        </w:rPr>
      </w:pPr>
      <w:r w:rsidRPr="00344C76">
        <w:rPr>
          <w:lang w:val="en-US"/>
        </w:rPr>
        <w:t>running install_lib</w:t>
      </w:r>
    </w:p>
    <w:p w14:paraId="640D9A27" w14:textId="77777777" w:rsidR="00BE0AAA" w:rsidRPr="00344C76" w:rsidRDefault="00853F10">
      <w:pPr>
        <w:pStyle w:val="Prformaterettekst"/>
        <w:rPr>
          <w:lang w:val="en-US"/>
        </w:rPr>
      </w:pPr>
      <w:r w:rsidRPr="00344C76">
        <w:rPr>
          <w:lang w:val="en-US"/>
        </w:rPr>
        <w:t>copying build/lib.linux-armv6l-3.2/smbus.cpython-32mu.so -&gt; /usr/local/lib/python3.2/dist-packages</w:t>
      </w:r>
    </w:p>
    <w:p w14:paraId="78DFB4CA" w14:textId="77777777" w:rsidR="00BE0AAA" w:rsidRPr="00344C76" w:rsidRDefault="00853F10">
      <w:pPr>
        <w:pStyle w:val="Prformaterettekst"/>
        <w:rPr>
          <w:lang w:val="en-US"/>
        </w:rPr>
      </w:pPr>
      <w:r w:rsidRPr="00344C76">
        <w:rPr>
          <w:lang w:val="en-US"/>
        </w:rPr>
        <w:t>running install_egg_info</w:t>
      </w:r>
    </w:p>
    <w:p w14:paraId="3927956E" w14:textId="77777777" w:rsidR="00BE0AAA" w:rsidRPr="00344C76" w:rsidRDefault="00853F10">
      <w:pPr>
        <w:pStyle w:val="Prformaterettekst"/>
        <w:spacing w:after="283"/>
        <w:rPr>
          <w:rStyle w:val="Strk"/>
          <w:b w:val="0"/>
          <w:bCs w:val="0"/>
          <w:lang w:val="en-US"/>
        </w:rPr>
        <w:sectPr w:rsidR="00BE0AAA" w:rsidRPr="00344C76">
          <w:type w:val="continuous"/>
          <w:pgSz w:w="11906" w:h="16838"/>
          <w:pgMar w:top="1693" w:right="1134" w:bottom="1693" w:left="1134" w:header="1134" w:footer="1134" w:gutter="0"/>
          <w:cols w:space="708"/>
          <w:docGrid w:linePitch="600" w:charSpace="32768"/>
        </w:sectPr>
      </w:pPr>
      <w:r w:rsidRPr="00344C76">
        <w:rPr>
          <w:lang w:val="en-US"/>
        </w:rPr>
        <w:t>Writing /usr/local/lib/python3.2/dist-packages/smbus-1.1.egg-info</w:t>
      </w:r>
    </w:p>
    <w:p w14:paraId="3E9C741A" w14:textId="77777777" w:rsidR="00BE0AAA" w:rsidRDefault="00853F10">
      <w:pPr>
        <w:pStyle w:val="Brdtekst"/>
        <w:rPr>
          <w:rStyle w:val="Strk"/>
          <w:b w:val="0"/>
          <w:bCs w:val="0"/>
        </w:rPr>
      </w:pPr>
      <w:r>
        <w:rPr>
          <w:rStyle w:val="Strk"/>
          <w:b w:val="0"/>
          <w:bCs w:val="0"/>
        </w:rPr>
        <w:lastRenderedPageBreak/>
        <w:t xml:space="preserve">Så er Python 3 klar til at kunne kommunikere med I2C modulerne. </w:t>
      </w:r>
    </w:p>
    <w:p w14:paraId="131EECCE" w14:textId="77777777" w:rsidR="00BE0AAA" w:rsidRDefault="00853F10">
      <w:pPr>
        <w:pStyle w:val="Brdtekst"/>
        <w:rPr>
          <w:rStyle w:val="Strk"/>
        </w:rPr>
      </w:pPr>
      <w:r>
        <w:rPr>
          <w:rStyle w:val="Strk"/>
          <w:b w:val="0"/>
          <w:bCs w:val="0"/>
        </w:rPr>
        <w:t xml:space="preserve">Tak til </w:t>
      </w:r>
      <w:hyperlink r:id="rId15" w:anchor="comment-925" w:history="1">
        <w:r>
          <w:rPr>
            <w:rStyle w:val="Strk"/>
            <w:b w:val="0"/>
            <w:bCs w:val="0"/>
          </w:rPr>
          <w:t>http://jtecheng.com/?p=959#comment-925</w:t>
        </w:r>
      </w:hyperlink>
      <w:r>
        <w:rPr>
          <w:rStyle w:val="Strk"/>
          <w:b w:val="0"/>
          <w:bCs w:val="0"/>
        </w:rPr>
        <w:t xml:space="preserve"> </w:t>
      </w:r>
    </w:p>
    <w:p w14:paraId="246F48C5" w14:textId="77777777" w:rsidR="00BE0AAA" w:rsidRDefault="00853F10">
      <w:pPr>
        <w:pStyle w:val="Overskrift3"/>
        <w:rPr>
          <w:rStyle w:val="Strk"/>
        </w:rPr>
      </w:pPr>
      <w:bookmarkStart w:id="151" w:name="__RefHeading___Toc479235677"/>
      <w:bookmarkStart w:id="152" w:name="__RefHeading__140_1921634476"/>
      <w:bookmarkStart w:id="153" w:name="__RefHeading__113_1256477156"/>
      <w:bookmarkStart w:id="154" w:name="__RefHeading__97_1290766658"/>
      <w:bookmarkStart w:id="155" w:name="__RefHeading__75_2126638365"/>
      <w:bookmarkStart w:id="156" w:name="__RefHeading__37_812855970"/>
      <w:bookmarkStart w:id="157" w:name="__RefHeading__44_1917623666"/>
      <w:bookmarkStart w:id="158" w:name="__RefHeading__54_1967168350"/>
      <w:bookmarkStart w:id="159" w:name="__RefHeading__74_648930847"/>
      <w:bookmarkStart w:id="160" w:name="__RefHeading___Toc129_1929591759"/>
      <w:bookmarkStart w:id="161" w:name="_Toc505776706"/>
      <w:bookmarkEnd w:id="151"/>
      <w:bookmarkEnd w:id="152"/>
      <w:bookmarkEnd w:id="153"/>
      <w:bookmarkEnd w:id="154"/>
      <w:bookmarkEnd w:id="155"/>
      <w:bookmarkEnd w:id="156"/>
      <w:bookmarkEnd w:id="157"/>
      <w:bookmarkEnd w:id="158"/>
      <w:bookmarkEnd w:id="159"/>
      <w:bookmarkEnd w:id="160"/>
      <w:r>
        <w:rPr>
          <w:rStyle w:val="Strk"/>
        </w:rPr>
        <w:t>I2C-bus</w:t>
      </w:r>
      <w:bookmarkEnd w:id="161"/>
    </w:p>
    <w:p w14:paraId="5C476E4E" w14:textId="77777777" w:rsidR="00BE0AAA" w:rsidRDefault="00853F10">
      <w:pPr>
        <w:pStyle w:val="Brdtekst"/>
      </w:pPr>
      <w:r>
        <w:rPr>
          <w:rStyle w:val="Strk"/>
        </w:rPr>
        <w:t>På Rasberry Pi's GIOP (General Input Output Pins) findes pin 3, 5 og 6:</w:t>
      </w:r>
    </w:p>
    <w:p w14:paraId="3B5F7DC7" w14:textId="77777777" w:rsidR="00BE0AAA" w:rsidRDefault="002F6C06">
      <w:pPr>
        <w:pStyle w:val="Brdtekst"/>
      </w:pPr>
      <w:r>
        <w:rPr>
          <w:noProof/>
          <w:lang w:eastAsia="da-DK"/>
        </w:rPr>
        <w:drawing>
          <wp:anchor distT="0" distB="0" distL="0" distR="0" simplePos="0" relativeHeight="251661312" behindDoc="0" locked="0" layoutInCell="1" allowOverlap="1" wp14:anchorId="5248329A" wp14:editId="36CA30BD">
            <wp:simplePos x="0" y="0"/>
            <wp:positionH relativeFrom="column">
              <wp:posOffset>-285115</wp:posOffset>
            </wp:positionH>
            <wp:positionV relativeFrom="paragraph">
              <wp:posOffset>-70485</wp:posOffset>
            </wp:positionV>
            <wp:extent cx="6099810" cy="2844165"/>
            <wp:effectExtent l="0" t="0" r="0" b="0"/>
            <wp:wrapSquare wrapText="largest"/>
            <wp:docPr id="9" name="Bille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810" cy="2844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691428" w14:textId="77777777" w:rsidR="00BE0AAA" w:rsidRDefault="00BE0AAA">
      <w:pPr>
        <w:pStyle w:val="Brdtekst"/>
      </w:pPr>
    </w:p>
    <w:p w14:paraId="2F372CB5" w14:textId="77777777" w:rsidR="00BE0AAA" w:rsidRDefault="00BE0AAA">
      <w:pPr>
        <w:pStyle w:val="Brdtekst"/>
      </w:pPr>
    </w:p>
    <w:p w14:paraId="72BADDFD" w14:textId="77777777" w:rsidR="00BE0AAA" w:rsidRDefault="00BE0AAA">
      <w:pPr>
        <w:pStyle w:val="Brdtekst"/>
      </w:pPr>
    </w:p>
    <w:p w14:paraId="05E322A2" w14:textId="77777777" w:rsidR="00BE0AAA" w:rsidRDefault="00853F10">
      <w:pPr>
        <w:pStyle w:val="Brdtekst"/>
        <w:pageBreakBefore/>
      </w:pPr>
      <w:r>
        <w:lastRenderedPageBreak/>
        <w:t>På Arduino Nano findes pin A4, A5 og GND:</w:t>
      </w:r>
    </w:p>
    <w:p w14:paraId="75B44DBB" w14:textId="77777777" w:rsidR="00BE0AAA" w:rsidRDefault="00BE0AAA">
      <w:pPr>
        <w:pStyle w:val="Brdtekst"/>
      </w:pPr>
    </w:p>
    <w:p w14:paraId="2116F792" w14:textId="77777777" w:rsidR="00BE0AAA" w:rsidRDefault="002F6C06">
      <w:pPr>
        <w:pStyle w:val="Brdtekst"/>
      </w:pPr>
      <w:r>
        <w:rPr>
          <w:noProof/>
          <w:lang w:eastAsia="da-DK"/>
        </w:rPr>
        <w:drawing>
          <wp:anchor distT="0" distB="0" distL="0" distR="0" simplePos="0" relativeHeight="251660288" behindDoc="0" locked="0" layoutInCell="1" allowOverlap="1" wp14:anchorId="05BC80A1" wp14:editId="2B9F5C48">
            <wp:simplePos x="0" y="0"/>
            <wp:positionH relativeFrom="column">
              <wp:align>center</wp:align>
            </wp:positionH>
            <wp:positionV relativeFrom="paragraph">
              <wp:posOffset>107950</wp:posOffset>
            </wp:positionV>
            <wp:extent cx="6038850" cy="2908935"/>
            <wp:effectExtent l="0" t="0" r="0" b="0"/>
            <wp:wrapTopAndBottom/>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8850" cy="2908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53F10">
        <w:rPr>
          <w:rFonts w:eastAsia="Times New Roman"/>
        </w:rPr>
        <w:t xml:space="preserve">   </w:t>
      </w:r>
    </w:p>
    <w:p w14:paraId="0924609A" w14:textId="77777777" w:rsidR="00BE0AAA" w:rsidRDefault="00BE0AAA">
      <w:pPr>
        <w:pStyle w:val="Brdtekst"/>
      </w:pPr>
    </w:p>
    <w:p w14:paraId="539AAF23" w14:textId="77777777" w:rsidR="00BE0AAA" w:rsidRDefault="00853F10">
      <w:pPr>
        <w:pStyle w:val="Brdtekst"/>
      </w:pPr>
      <w:r>
        <w:rPr>
          <w:rStyle w:val="Strk"/>
          <w:b w:val="0"/>
          <w:bCs w:val="0"/>
        </w:rPr>
        <w:t>og de forbindes som følger:</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212"/>
        <w:gridCol w:w="3213"/>
        <w:gridCol w:w="3275"/>
      </w:tblGrid>
      <w:tr w:rsidR="00010E28" w14:paraId="1DE68E3F" w14:textId="77777777" w:rsidTr="00881D07">
        <w:tc>
          <w:tcPr>
            <w:tcW w:w="3212" w:type="dxa"/>
            <w:shd w:val="clear" w:color="auto" w:fill="auto"/>
          </w:tcPr>
          <w:p w14:paraId="703DBE95" w14:textId="77777777" w:rsidR="00BE0AAA" w:rsidRDefault="00BE0AAA">
            <w:pPr>
              <w:pStyle w:val="TableContents"/>
              <w:snapToGrid w:val="0"/>
            </w:pPr>
          </w:p>
        </w:tc>
        <w:tc>
          <w:tcPr>
            <w:tcW w:w="3213" w:type="dxa"/>
            <w:shd w:val="clear" w:color="auto" w:fill="auto"/>
          </w:tcPr>
          <w:p w14:paraId="0BC5576A" w14:textId="77777777" w:rsidR="00BE0AAA" w:rsidRDefault="00853F10">
            <w:pPr>
              <w:pStyle w:val="TableContents"/>
            </w:pPr>
            <w:r>
              <w:t>Raspberry Pi 3</w:t>
            </w:r>
          </w:p>
        </w:tc>
        <w:tc>
          <w:tcPr>
            <w:tcW w:w="3275" w:type="dxa"/>
            <w:shd w:val="clear" w:color="auto" w:fill="auto"/>
          </w:tcPr>
          <w:p w14:paraId="2CB72599" w14:textId="77777777" w:rsidR="00BE0AAA" w:rsidRDefault="00853F10">
            <w:pPr>
              <w:pStyle w:val="TableContents"/>
            </w:pPr>
            <w:r>
              <w:t>Arduino Nano</w:t>
            </w:r>
          </w:p>
        </w:tc>
      </w:tr>
      <w:tr w:rsidR="00010E28" w14:paraId="5E4DD3F9" w14:textId="77777777" w:rsidTr="00881D07">
        <w:tc>
          <w:tcPr>
            <w:tcW w:w="3212" w:type="dxa"/>
            <w:shd w:val="clear" w:color="auto" w:fill="auto"/>
          </w:tcPr>
          <w:p w14:paraId="2F092F5B" w14:textId="143526CE" w:rsidR="00BE0AAA" w:rsidRDefault="00A176B2">
            <w:pPr>
              <w:pStyle w:val="TableContents"/>
            </w:pPr>
            <w:r>
              <w:t>I2C SDA</w:t>
            </w:r>
          </w:p>
        </w:tc>
        <w:tc>
          <w:tcPr>
            <w:tcW w:w="3213" w:type="dxa"/>
            <w:shd w:val="clear" w:color="auto" w:fill="auto"/>
          </w:tcPr>
          <w:p w14:paraId="0E6A71B4" w14:textId="77777777" w:rsidR="00BE0AAA" w:rsidRDefault="00853F10">
            <w:pPr>
              <w:pStyle w:val="TableContents"/>
            </w:pPr>
            <w:r>
              <w:t>3</w:t>
            </w:r>
          </w:p>
        </w:tc>
        <w:tc>
          <w:tcPr>
            <w:tcW w:w="3275" w:type="dxa"/>
            <w:shd w:val="clear" w:color="auto" w:fill="auto"/>
          </w:tcPr>
          <w:p w14:paraId="2498D059" w14:textId="77777777" w:rsidR="00BE0AAA" w:rsidRDefault="00853F10">
            <w:pPr>
              <w:pStyle w:val="TableContents"/>
            </w:pPr>
            <w:r>
              <w:t>A4</w:t>
            </w:r>
          </w:p>
        </w:tc>
      </w:tr>
      <w:tr w:rsidR="00010E28" w14:paraId="5DD6469B" w14:textId="77777777" w:rsidTr="00881D07">
        <w:tc>
          <w:tcPr>
            <w:tcW w:w="3212" w:type="dxa"/>
            <w:shd w:val="clear" w:color="auto" w:fill="auto"/>
          </w:tcPr>
          <w:p w14:paraId="101D7961" w14:textId="06F1C72E" w:rsidR="00BE0AAA" w:rsidRDefault="00A176B2">
            <w:pPr>
              <w:pStyle w:val="TableContents"/>
            </w:pPr>
            <w:r>
              <w:t xml:space="preserve">I2C SCL </w:t>
            </w:r>
          </w:p>
        </w:tc>
        <w:tc>
          <w:tcPr>
            <w:tcW w:w="3213" w:type="dxa"/>
            <w:shd w:val="clear" w:color="auto" w:fill="auto"/>
          </w:tcPr>
          <w:p w14:paraId="55C649C4" w14:textId="77777777" w:rsidR="00BE0AAA" w:rsidRDefault="00853F10">
            <w:pPr>
              <w:pStyle w:val="TableContents"/>
            </w:pPr>
            <w:r>
              <w:t>5</w:t>
            </w:r>
          </w:p>
        </w:tc>
        <w:tc>
          <w:tcPr>
            <w:tcW w:w="3275" w:type="dxa"/>
            <w:shd w:val="clear" w:color="auto" w:fill="auto"/>
          </w:tcPr>
          <w:p w14:paraId="3308C1A4" w14:textId="77777777" w:rsidR="00BE0AAA" w:rsidRDefault="00853F10">
            <w:pPr>
              <w:pStyle w:val="TableContents"/>
            </w:pPr>
            <w:r>
              <w:t>A5</w:t>
            </w:r>
          </w:p>
        </w:tc>
      </w:tr>
      <w:tr w:rsidR="00010E28" w14:paraId="6B10BD79" w14:textId="77777777" w:rsidTr="00881D07">
        <w:tc>
          <w:tcPr>
            <w:tcW w:w="3212" w:type="dxa"/>
            <w:shd w:val="clear" w:color="auto" w:fill="auto"/>
          </w:tcPr>
          <w:p w14:paraId="0A68BD44" w14:textId="77777777" w:rsidR="00BE0AAA" w:rsidRDefault="00853F10">
            <w:pPr>
              <w:pStyle w:val="TableContents"/>
            </w:pPr>
            <w:r>
              <w:t>GND</w:t>
            </w:r>
          </w:p>
        </w:tc>
        <w:tc>
          <w:tcPr>
            <w:tcW w:w="3213" w:type="dxa"/>
            <w:shd w:val="clear" w:color="auto" w:fill="auto"/>
          </w:tcPr>
          <w:p w14:paraId="6F31939F" w14:textId="77777777" w:rsidR="00BE0AAA" w:rsidRDefault="00853F10">
            <w:pPr>
              <w:pStyle w:val="TableContents"/>
            </w:pPr>
            <w:r>
              <w:t>6</w:t>
            </w:r>
          </w:p>
        </w:tc>
        <w:tc>
          <w:tcPr>
            <w:tcW w:w="3275" w:type="dxa"/>
            <w:shd w:val="clear" w:color="auto" w:fill="auto"/>
          </w:tcPr>
          <w:p w14:paraId="5BF92442" w14:textId="77777777" w:rsidR="00BE0AAA" w:rsidRDefault="00853F10">
            <w:pPr>
              <w:pStyle w:val="TableContents"/>
              <w:snapToGrid w:val="0"/>
            </w:pPr>
            <w:r>
              <w:t>GND</w:t>
            </w:r>
          </w:p>
        </w:tc>
      </w:tr>
    </w:tbl>
    <w:p w14:paraId="58FDDEEF" w14:textId="7382CF79" w:rsidR="00BE0AAA" w:rsidRDefault="00BE0AAA">
      <w:pPr>
        <w:pStyle w:val="Brdtekst"/>
      </w:pPr>
    </w:p>
    <w:p w14:paraId="7C5E52AF" w14:textId="3017AF30" w:rsidR="00544DCC" w:rsidRDefault="003029ED">
      <w:pPr>
        <w:pStyle w:val="Brdtekst"/>
      </w:pPr>
      <w:r>
        <w:t>Da I2C bussen ikke er designet til at fungere over lange afstande (over nogle få cm) er vi nødt til at lave et kunstgreb: I2C signalet oversættes til et differentielt signal,</w:t>
      </w:r>
      <w:r w:rsidR="00791861">
        <w:t xml:space="preserve"> DI2C,</w:t>
      </w:r>
      <w:r>
        <w:t xml:space="preserve"> der transmitteres i parsnoede ledninger, hvorved det bliver væsentligt mindre følsomt overfor ekstern elektromagnetisk støj, som der er meget af i et maskinværksted som på Det Gamle Værft.</w:t>
      </w:r>
    </w:p>
    <w:p w14:paraId="4090628B" w14:textId="77777777" w:rsidR="00CE4AAD" w:rsidRDefault="003029ED">
      <w:pPr>
        <w:pStyle w:val="Brdtekst"/>
        <w:numPr>
          <w:ilvl w:val="0"/>
          <w:numId w:val="4"/>
        </w:numPr>
      </w:pPr>
      <w:r>
        <w:t xml:space="preserve">Der benyttes en PCA9615DPJ kreds. Se </w:t>
      </w:r>
      <w:r w:rsidR="004A7FE0">
        <w:fldChar w:fldCharType="begin"/>
      </w:r>
      <w:r w:rsidR="004A7FE0">
        <w:instrText xml:space="preserve"> REF Bilag004 \h </w:instrText>
      </w:r>
      <w:r w:rsidR="004A7FE0">
        <w:fldChar w:fldCharType="separate"/>
      </w:r>
      <w:r w:rsidR="00CE4AAD">
        <w:t>PCA9615 datablad</w:t>
      </w:r>
    </w:p>
    <w:p w14:paraId="2EFD7808" w14:textId="34E97090" w:rsidR="003029ED" w:rsidRDefault="004A7FE0">
      <w:pPr>
        <w:pStyle w:val="Brdtekst"/>
      </w:pPr>
      <w:r>
        <w:fldChar w:fldCharType="end"/>
      </w:r>
      <w:r>
        <w:t>Kablingen er som følger:</w:t>
      </w:r>
    </w:p>
    <w:p w14:paraId="7A900486" w14:textId="2955C364" w:rsidR="004A7FE0" w:rsidRDefault="00C63575">
      <w:pPr>
        <w:pStyle w:val="Brdtekst"/>
      </w:pPr>
      <w:r>
        <w:rPr>
          <w:noProof/>
          <w:lang w:eastAsia="da-DK"/>
        </w:rPr>
        <w:lastRenderedPageBreak/>
        <w:drawing>
          <wp:inline distT="0" distB="0" distL="0" distR="0" wp14:anchorId="5A35A4A0" wp14:editId="423A24BB">
            <wp:extent cx="6120130" cy="28822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net.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882265"/>
                    </a:xfrm>
                    <a:prstGeom prst="rect">
                      <a:avLst/>
                    </a:prstGeom>
                  </pic:spPr>
                </pic:pic>
              </a:graphicData>
            </a:graphic>
          </wp:inline>
        </w:drawing>
      </w:r>
    </w:p>
    <w:p w14:paraId="1E5E6D23" w14:textId="1E1A08DE" w:rsidR="00BE0AAA" w:rsidRDefault="00853F10">
      <w:pPr>
        <w:pStyle w:val="Brdtekst"/>
      </w:pPr>
      <w:r>
        <w:t>Der anvendes ikke pull-up modstande</w:t>
      </w:r>
      <w:r w:rsidR="00791861">
        <w:t xml:space="preserve"> før den</w:t>
      </w:r>
      <w:r w:rsidR="007546B6">
        <w:t xml:space="preserve"> første</w:t>
      </w:r>
      <w:r w:rsidR="00791861">
        <w:t xml:space="preserve"> DI2C-kreds</w:t>
      </w:r>
      <w:r>
        <w:t>, da de er indbygget i Rasberry Pi.</w:t>
      </w:r>
    </w:p>
    <w:p w14:paraId="5C28DD63" w14:textId="5FA76D51" w:rsidR="00A13AAC" w:rsidRDefault="00A13AAC">
      <w:pPr>
        <w:pStyle w:val="Brdtekst"/>
      </w:pPr>
      <w:r>
        <w:t xml:space="preserve">Der kables mellem </w:t>
      </w:r>
      <w:r w:rsidR="007E0571">
        <w:t>RaspberryPi og Arduinoslaver med cat5e spundet kabel</w:t>
      </w:r>
      <w:r w:rsidR="00186406">
        <w:t xml:space="preserve">. </w:t>
      </w:r>
      <w:r w:rsidR="00362D8F">
        <w:t>Farvekoderne fremgår af nedenstående tabel:</w:t>
      </w:r>
    </w:p>
    <w:p w14:paraId="3519A3AE" w14:textId="77777777" w:rsidR="00791861" w:rsidRDefault="00791861">
      <w:pPr>
        <w:pStyle w:val="Brdtekst"/>
      </w:pPr>
    </w:p>
    <w:tbl>
      <w:tblPr>
        <w:tblStyle w:val="Tabel-Gitter"/>
        <w:tblW w:w="0" w:type="auto"/>
        <w:tblLook w:val="04A0" w:firstRow="1" w:lastRow="0" w:firstColumn="1" w:lastColumn="0" w:noHBand="0" w:noVBand="1"/>
      </w:tblPr>
      <w:tblGrid>
        <w:gridCol w:w="3209"/>
        <w:gridCol w:w="3209"/>
      </w:tblGrid>
      <w:tr w:rsidR="00A176B2" w:rsidRPr="00D2649D" w14:paraId="6F1F7540" w14:textId="77777777" w:rsidTr="00BE1699">
        <w:tc>
          <w:tcPr>
            <w:tcW w:w="3209" w:type="dxa"/>
          </w:tcPr>
          <w:p w14:paraId="4F776DF7" w14:textId="77727162" w:rsidR="00A176B2" w:rsidRPr="00D2649D" w:rsidRDefault="00A176B2">
            <w:pPr>
              <w:pStyle w:val="Brdtekst"/>
              <w:rPr>
                <w:b/>
              </w:rPr>
            </w:pPr>
            <w:r w:rsidRPr="00D2649D">
              <w:rPr>
                <w:b/>
              </w:rPr>
              <w:t>Funktion</w:t>
            </w:r>
          </w:p>
        </w:tc>
        <w:tc>
          <w:tcPr>
            <w:tcW w:w="3209" w:type="dxa"/>
          </w:tcPr>
          <w:p w14:paraId="33C28CAD" w14:textId="26C5EA67" w:rsidR="00A176B2" w:rsidRPr="00D2649D" w:rsidRDefault="00A176B2">
            <w:pPr>
              <w:pStyle w:val="Brdtekst"/>
              <w:rPr>
                <w:b/>
              </w:rPr>
            </w:pPr>
            <w:r w:rsidRPr="00D2649D">
              <w:rPr>
                <w:b/>
              </w:rPr>
              <w:t>Wirefarve</w:t>
            </w:r>
          </w:p>
        </w:tc>
      </w:tr>
      <w:tr w:rsidR="00A176B2" w14:paraId="494F4EA9" w14:textId="77777777" w:rsidTr="00814FA2">
        <w:tc>
          <w:tcPr>
            <w:tcW w:w="3209" w:type="dxa"/>
          </w:tcPr>
          <w:p w14:paraId="0D7FE703" w14:textId="633B59E8" w:rsidR="00A176B2" w:rsidRDefault="00A176B2" w:rsidP="00814FA2">
            <w:pPr>
              <w:pStyle w:val="Brdtekst"/>
            </w:pPr>
            <w:r>
              <w:t>D-SCL-P</w:t>
            </w:r>
          </w:p>
        </w:tc>
        <w:tc>
          <w:tcPr>
            <w:tcW w:w="3209" w:type="dxa"/>
          </w:tcPr>
          <w:p w14:paraId="7ECE19E1" w14:textId="7D527EFC" w:rsidR="00A176B2" w:rsidRDefault="00A176B2" w:rsidP="00814FA2">
            <w:pPr>
              <w:pStyle w:val="Brdtekst"/>
            </w:pPr>
            <w:r>
              <w:t>Orange</w:t>
            </w:r>
          </w:p>
        </w:tc>
      </w:tr>
      <w:tr w:rsidR="00A176B2" w14:paraId="6F3113F5" w14:textId="77777777" w:rsidTr="00BE1699">
        <w:tc>
          <w:tcPr>
            <w:tcW w:w="3209" w:type="dxa"/>
          </w:tcPr>
          <w:p w14:paraId="24E20845" w14:textId="3EC10628" w:rsidR="00A176B2" w:rsidRDefault="00A176B2">
            <w:pPr>
              <w:pStyle w:val="Brdtekst"/>
            </w:pPr>
            <w:r>
              <w:t>D-SCL-M</w:t>
            </w:r>
          </w:p>
        </w:tc>
        <w:tc>
          <w:tcPr>
            <w:tcW w:w="3209" w:type="dxa"/>
          </w:tcPr>
          <w:p w14:paraId="0E6407D3" w14:textId="778528A1" w:rsidR="00A176B2" w:rsidRDefault="00A176B2">
            <w:pPr>
              <w:pStyle w:val="Brdtekst"/>
            </w:pPr>
            <w:r>
              <w:t>Orange/hvid</w:t>
            </w:r>
          </w:p>
        </w:tc>
      </w:tr>
      <w:tr w:rsidR="00A176B2" w14:paraId="481F8AF1" w14:textId="77777777" w:rsidTr="00BE1699">
        <w:tc>
          <w:tcPr>
            <w:tcW w:w="3209" w:type="dxa"/>
          </w:tcPr>
          <w:p w14:paraId="1508273D" w14:textId="190767C7" w:rsidR="00A176B2" w:rsidRDefault="00A176B2">
            <w:pPr>
              <w:pStyle w:val="Brdtekst"/>
            </w:pPr>
            <w:r>
              <w:t>D-SDA-P</w:t>
            </w:r>
          </w:p>
        </w:tc>
        <w:tc>
          <w:tcPr>
            <w:tcW w:w="3209" w:type="dxa"/>
          </w:tcPr>
          <w:p w14:paraId="74D604BB" w14:textId="643A22B3" w:rsidR="00A176B2" w:rsidRDefault="00A176B2">
            <w:pPr>
              <w:pStyle w:val="Brdtekst"/>
            </w:pPr>
            <w:r>
              <w:t>Grøn</w:t>
            </w:r>
          </w:p>
        </w:tc>
      </w:tr>
      <w:tr w:rsidR="00A176B2" w14:paraId="5798F032" w14:textId="77777777" w:rsidTr="00BE1699">
        <w:tc>
          <w:tcPr>
            <w:tcW w:w="3209" w:type="dxa"/>
          </w:tcPr>
          <w:p w14:paraId="0AD865C1" w14:textId="3A23D541" w:rsidR="00A176B2" w:rsidRDefault="00A176B2">
            <w:pPr>
              <w:pStyle w:val="Brdtekst"/>
            </w:pPr>
            <w:r>
              <w:t>D-SDA-M</w:t>
            </w:r>
          </w:p>
        </w:tc>
        <w:tc>
          <w:tcPr>
            <w:tcW w:w="3209" w:type="dxa"/>
          </w:tcPr>
          <w:p w14:paraId="2AC44B45" w14:textId="701B5FF6" w:rsidR="00A176B2" w:rsidRDefault="00A176B2">
            <w:pPr>
              <w:pStyle w:val="Brdtekst"/>
            </w:pPr>
            <w:r>
              <w:t>Grøn/hvid</w:t>
            </w:r>
          </w:p>
        </w:tc>
      </w:tr>
      <w:tr w:rsidR="00A176B2" w14:paraId="7F18715C" w14:textId="77777777" w:rsidTr="00BE1699">
        <w:tc>
          <w:tcPr>
            <w:tcW w:w="3209" w:type="dxa"/>
          </w:tcPr>
          <w:p w14:paraId="1685E98B" w14:textId="29501871" w:rsidR="00A176B2" w:rsidRDefault="00A176B2">
            <w:pPr>
              <w:pStyle w:val="Brdtekst"/>
            </w:pPr>
            <w:r>
              <w:t>V</w:t>
            </w:r>
            <w:r w:rsidRPr="00791861">
              <w:rPr>
                <w:vertAlign w:val="subscript"/>
              </w:rPr>
              <w:t>DD(B)</w:t>
            </w:r>
            <w:r>
              <w:t xml:space="preserve"> = +5V DC</w:t>
            </w:r>
          </w:p>
        </w:tc>
        <w:tc>
          <w:tcPr>
            <w:tcW w:w="3209" w:type="dxa"/>
          </w:tcPr>
          <w:p w14:paraId="2A5D3118" w14:textId="6F3D5510" w:rsidR="00A176B2" w:rsidRDefault="00A176B2">
            <w:pPr>
              <w:pStyle w:val="Brdtekst"/>
            </w:pPr>
            <w:r>
              <w:t>Brun + Brun/hvid</w:t>
            </w:r>
          </w:p>
        </w:tc>
      </w:tr>
      <w:tr w:rsidR="00A176B2" w14:paraId="79370AD3" w14:textId="77777777" w:rsidTr="00BE1699">
        <w:tc>
          <w:tcPr>
            <w:tcW w:w="3209" w:type="dxa"/>
          </w:tcPr>
          <w:p w14:paraId="44AD6C93" w14:textId="6B41540E" w:rsidR="00A176B2" w:rsidRDefault="00A176B2">
            <w:pPr>
              <w:pStyle w:val="Brdtekst"/>
            </w:pPr>
            <w:r>
              <w:t>V</w:t>
            </w:r>
            <w:r w:rsidRPr="00791861">
              <w:rPr>
                <w:vertAlign w:val="subscript"/>
              </w:rPr>
              <w:t>SS</w:t>
            </w:r>
            <w:r>
              <w:t xml:space="preserve"> = GND</w:t>
            </w:r>
          </w:p>
        </w:tc>
        <w:tc>
          <w:tcPr>
            <w:tcW w:w="3209" w:type="dxa"/>
          </w:tcPr>
          <w:p w14:paraId="4C2B2D80" w14:textId="3AB8986F" w:rsidR="00A176B2" w:rsidRDefault="00A176B2">
            <w:pPr>
              <w:pStyle w:val="Brdtekst"/>
            </w:pPr>
            <w:r>
              <w:t>Blå + Blå/hvid</w:t>
            </w:r>
          </w:p>
        </w:tc>
      </w:tr>
    </w:tbl>
    <w:p w14:paraId="75B3CD4A" w14:textId="77777777" w:rsidR="00362D8F" w:rsidRPr="007E0571" w:rsidRDefault="00362D8F">
      <w:pPr>
        <w:pStyle w:val="Brdtekst"/>
      </w:pPr>
    </w:p>
    <w:p w14:paraId="278DAA4A" w14:textId="11D5800F" w:rsidR="00BE0AAA" w:rsidRDefault="007546B6">
      <w:pPr>
        <w:pStyle w:val="Brdtekst"/>
      </w:pPr>
      <w:r>
        <w:t>Slaverne kobles på én bus i følgende rækkefølge:</w:t>
      </w:r>
    </w:p>
    <w:tbl>
      <w:tblPr>
        <w:tblStyle w:val="Tabel-Gitter"/>
        <w:tblW w:w="0" w:type="auto"/>
        <w:tblLook w:val="04A0" w:firstRow="1" w:lastRow="0" w:firstColumn="1" w:lastColumn="0" w:noHBand="0" w:noVBand="1"/>
      </w:tblPr>
      <w:tblGrid>
        <w:gridCol w:w="1696"/>
        <w:gridCol w:w="5529"/>
        <w:gridCol w:w="2403"/>
      </w:tblGrid>
      <w:tr w:rsidR="007546B6" w:rsidRPr="007546B6" w14:paraId="4C9E44D9" w14:textId="77777777" w:rsidTr="000340E4">
        <w:tc>
          <w:tcPr>
            <w:tcW w:w="1696" w:type="dxa"/>
            <w:shd w:val="clear" w:color="auto" w:fill="auto"/>
          </w:tcPr>
          <w:p w14:paraId="408F7535" w14:textId="26EFF432" w:rsidR="007546B6" w:rsidRPr="007546B6" w:rsidRDefault="007546B6">
            <w:pPr>
              <w:pStyle w:val="Brdtekst"/>
              <w:rPr>
                <w:b/>
              </w:rPr>
            </w:pPr>
            <w:r w:rsidRPr="007546B6">
              <w:rPr>
                <w:b/>
              </w:rPr>
              <w:t>Busplacering</w:t>
            </w:r>
          </w:p>
        </w:tc>
        <w:tc>
          <w:tcPr>
            <w:tcW w:w="5529" w:type="dxa"/>
          </w:tcPr>
          <w:p w14:paraId="5A905648" w14:textId="5DDD3EFF" w:rsidR="007546B6" w:rsidRPr="007546B6" w:rsidRDefault="007546B6">
            <w:pPr>
              <w:pStyle w:val="Brdtekst"/>
              <w:rPr>
                <w:b/>
              </w:rPr>
            </w:pPr>
            <w:r w:rsidRPr="007546B6">
              <w:rPr>
                <w:b/>
              </w:rPr>
              <w:t>Funktion</w:t>
            </w:r>
          </w:p>
        </w:tc>
        <w:tc>
          <w:tcPr>
            <w:tcW w:w="2403" w:type="dxa"/>
          </w:tcPr>
          <w:p w14:paraId="6E4AF4CD" w14:textId="35E5E44A" w:rsidR="007546B6" w:rsidRPr="007546B6" w:rsidRDefault="007546B6">
            <w:pPr>
              <w:pStyle w:val="Brdtekst"/>
              <w:rPr>
                <w:b/>
              </w:rPr>
            </w:pPr>
            <w:r w:rsidRPr="007546B6">
              <w:rPr>
                <w:b/>
              </w:rPr>
              <w:t>Slave nummer</w:t>
            </w:r>
          </w:p>
        </w:tc>
      </w:tr>
      <w:tr w:rsidR="009A0C0E" w:rsidRPr="007546B6" w14:paraId="6CFACC3E" w14:textId="77777777" w:rsidTr="000340E4">
        <w:tc>
          <w:tcPr>
            <w:tcW w:w="9628" w:type="dxa"/>
            <w:gridSpan w:val="3"/>
            <w:shd w:val="clear" w:color="auto" w:fill="D0CECE" w:themeFill="background2" w:themeFillShade="E6"/>
          </w:tcPr>
          <w:p w14:paraId="7F43F429" w14:textId="3C0E6662" w:rsidR="009A0C0E" w:rsidRPr="007546B6" w:rsidRDefault="009A0C0E">
            <w:pPr>
              <w:pStyle w:val="Brdtekst"/>
              <w:rPr>
                <w:b/>
              </w:rPr>
            </w:pPr>
            <w:r>
              <w:rPr>
                <w:b/>
              </w:rPr>
              <w:t>Hovedtavle</w:t>
            </w:r>
          </w:p>
        </w:tc>
      </w:tr>
      <w:tr w:rsidR="007546B6" w14:paraId="50885BDF" w14:textId="77777777" w:rsidTr="000340E4">
        <w:tc>
          <w:tcPr>
            <w:tcW w:w="1696" w:type="dxa"/>
            <w:shd w:val="clear" w:color="auto" w:fill="auto"/>
          </w:tcPr>
          <w:p w14:paraId="6EC413B8" w14:textId="64318639" w:rsidR="007546B6" w:rsidRDefault="007546B6">
            <w:pPr>
              <w:pStyle w:val="Brdtekst"/>
            </w:pPr>
            <w:r>
              <w:t>0</w:t>
            </w:r>
          </w:p>
        </w:tc>
        <w:tc>
          <w:tcPr>
            <w:tcW w:w="5529" w:type="dxa"/>
          </w:tcPr>
          <w:p w14:paraId="73356058" w14:textId="4DD75C82" w:rsidR="007546B6" w:rsidRDefault="007546B6">
            <w:pPr>
              <w:pStyle w:val="Brdtekst"/>
            </w:pPr>
            <w:r>
              <w:t>Hovedcomputer + servostyring</w:t>
            </w:r>
          </w:p>
        </w:tc>
        <w:tc>
          <w:tcPr>
            <w:tcW w:w="2403" w:type="dxa"/>
          </w:tcPr>
          <w:p w14:paraId="61BDFC63" w14:textId="07CC362A" w:rsidR="007546B6" w:rsidRDefault="007546B6">
            <w:pPr>
              <w:pStyle w:val="Brdtekst"/>
            </w:pPr>
            <w:r>
              <w:t>Master + 0x40 + 0x70</w:t>
            </w:r>
          </w:p>
        </w:tc>
      </w:tr>
      <w:tr w:rsidR="007546B6" w14:paraId="754515CE" w14:textId="77777777" w:rsidTr="000340E4">
        <w:tc>
          <w:tcPr>
            <w:tcW w:w="1696" w:type="dxa"/>
            <w:shd w:val="clear" w:color="auto" w:fill="auto"/>
          </w:tcPr>
          <w:p w14:paraId="1A396829" w14:textId="3E332455" w:rsidR="007546B6" w:rsidRDefault="00A176B2">
            <w:pPr>
              <w:pStyle w:val="Brdtekst"/>
            </w:pPr>
            <w:r>
              <w:t>0</w:t>
            </w:r>
          </w:p>
        </w:tc>
        <w:tc>
          <w:tcPr>
            <w:tcW w:w="5529" w:type="dxa"/>
          </w:tcPr>
          <w:p w14:paraId="275DA0D2" w14:textId="0D9A016C" w:rsidR="007546B6" w:rsidRDefault="009A0C0E">
            <w:pPr>
              <w:pStyle w:val="Brdtekst"/>
            </w:pPr>
            <w:r>
              <w:t>Styring af 240 V AC forsyningsspænding mv.</w:t>
            </w:r>
          </w:p>
        </w:tc>
        <w:tc>
          <w:tcPr>
            <w:tcW w:w="2403" w:type="dxa"/>
          </w:tcPr>
          <w:p w14:paraId="4DEF6D68" w14:textId="7F789D4E" w:rsidR="007546B6" w:rsidRDefault="009A0C0E">
            <w:pPr>
              <w:pStyle w:val="Brdtekst"/>
            </w:pPr>
            <w:r>
              <w:t>0x10</w:t>
            </w:r>
          </w:p>
        </w:tc>
      </w:tr>
      <w:tr w:rsidR="009A0C0E" w14:paraId="5AAC161A" w14:textId="77777777" w:rsidTr="000340E4">
        <w:tc>
          <w:tcPr>
            <w:tcW w:w="9628" w:type="dxa"/>
            <w:gridSpan w:val="3"/>
            <w:shd w:val="clear" w:color="auto" w:fill="D0CECE" w:themeFill="background2" w:themeFillShade="E6"/>
          </w:tcPr>
          <w:p w14:paraId="62CC8235" w14:textId="158D176F" w:rsidR="009A0C0E" w:rsidRPr="009A0C0E" w:rsidRDefault="009A0C0E">
            <w:pPr>
              <w:pStyle w:val="Brdtekst"/>
              <w:rPr>
                <w:b/>
              </w:rPr>
            </w:pPr>
            <w:r w:rsidRPr="009A0C0E">
              <w:rPr>
                <w:b/>
              </w:rPr>
              <w:t>Bag styrbord skot</w:t>
            </w:r>
          </w:p>
        </w:tc>
      </w:tr>
      <w:tr w:rsidR="007546B6" w14:paraId="2C70180E" w14:textId="77777777" w:rsidTr="000340E4">
        <w:trPr>
          <w:trHeight w:val="345"/>
        </w:trPr>
        <w:tc>
          <w:tcPr>
            <w:tcW w:w="1696" w:type="dxa"/>
            <w:shd w:val="clear" w:color="auto" w:fill="auto"/>
          </w:tcPr>
          <w:p w14:paraId="16D8BE09" w14:textId="7CB2A78A" w:rsidR="007546B6" w:rsidRDefault="00A176B2">
            <w:pPr>
              <w:pStyle w:val="Brdtekst"/>
            </w:pPr>
            <w:r>
              <w:t>1</w:t>
            </w:r>
          </w:p>
        </w:tc>
        <w:tc>
          <w:tcPr>
            <w:tcW w:w="5529" w:type="dxa"/>
          </w:tcPr>
          <w:p w14:paraId="13FF29E7" w14:textId="542CD56B" w:rsidR="007546B6" w:rsidRDefault="009A0C0E">
            <w:pPr>
              <w:pStyle w:val="Brdtekst"/>
            </w:pPr>
            <w:r>
              <w:t>Dampmaskinemodel</w:t>
            </w:r>
          </w:p>
        </w:tc>
        <w:tc>
          <w:tcPr>
            <w:tcW w:w="2403" w:type="dxa"/>
          </w:tcPr>
          <w:p w14:paraId="3EF73319" w14:textId="2DE3C7B9" w:rsidR="007546B6" w:rsidRDefault="009A0C0E">
            <w:pPr>
              <w:pStyle w:val="Brdtekst"/>
            </w:pPr>
            <w:r>
              <w:t>0x52</w:t>
            </w:r>
          </w:p>
        </w:tc>
      </w:tr>
      <w:tr w:rsidR="007546B6" w14:paraId="603DFCA0" w14:textId="77777777" w:rsidTr="000340E4">
        <w:tc>
          <w:tcPr>
            <w:tcW w:w="1696" w:type="dxa"/>
            <w:shd w:val="clear" w:color="auto" w:fill="auto"/>
          </w:tcPr>
          <w:p w14:paraId="63579FFC" w14:textId="4EE31692" w:rsidR="007546B6" w:rsidRDefault="00A176B2">
            <w:pPr>
              <w:pStyle w:val="Brdtekst"/>
            </w:pPr>
            <w:r>
              <w:t>2</w:t>
            </w:r>
          </w:p>
        </w:tc>
        <w:tc>
          <w:tcPr>
            <w:tcW w:w="5529" w:type="dxa"/>
          </w:tcPr>
          <w:p w14:paraId="33A16AA7" w14:textId="2752F55F" w:rsidR="007546B6" w:rsidRDefault="00C42A9D">
            <w:pPr>
              <w:pStyle w:val="Brdtekst"/>
            </w:pPr>
            <w:r>
              <w:t>Omstyring</w:t>
            </w:r>
          </w:p>
        </w:tc>
        <w:tc>
          <w:tcPr>
            <w:tcW w:w="2403" w:type="dxa"/>
          </w:tcPr>
          <w:p w14:paraId="528555EB" w14:textId="18615EA3" w:rsidR="007546B6" w:rsidRDefault="00D75539" w:rsidP="00D803C6">
            <w:pPr>
              <w:pStyle w:val="Brdtekst"/>
            </w:pPr>
            <w:r>
              <w:t>0x</w:t>
            </w:r>
            <w:r w:rsidR="00D803C6">
              <w:t>29</w:t>
            </w:r>
          </w:p>
        </w:tc>
      </w:tr>
      <w:tr w:rsidR="007546B6" w14:paraId="2A6FB713" w14:textId="77777777" w:rsidTr="000340E4">
        <w:tc>
          <w:tcPr>
            <w:tcW w:w="1696" w:type="dxa"/>
            <w:shd w:val="clear" w:color="auto" w:fill="auto"/>
          </w:tcPr>
          <w:p w14:paraId="45116150" w14:textId="232F3C5A" w:rsidR="007546B6" w:rsidRDefault="00A176B2">
            <w:pPr>
              <w:pStyle w:val="Brdtekst"/>
            </w:pPr>
            <w:r>
              <w:lastRenderedPageBreak/>
              <w:t>3</w:t>
            </w:r>
          </w:p>
        </w:tc>
        <w:tc>
          <w:tcPr>
            <w:tcW w:w="5529" w:type="dxa"/>
          </w:tcPr>
          <w:p w14:paraId="46CF1613" w14:textId="7850DBCE" w:rsidR="007546B6" w:rsidRDefault="00D75539">
            <w:pPr>
              <w:pStyle w:val="Brdtekst"/>
            </w:pPr>
            <w:r>
              <w:t>Oliepumpe</w:t>
            </w:r>
          </w:p>
        </w:tc>
        <w:tc>
          <w:tcPr>
            <w:tcW w:w="2403" w:type="dxa"/>
          </w:tcPr>
          <w:p w14:paraId="118EB2D8" w14:textId="6141DFAF" w:rsidR="007546B6" w:rsidRDefault="00D75539">
            <w:pPr>
              <w:pStyle w:val="Brdtekst"/>
            </w:pPr>
            <w:r>
              <w:t>0x51</w:t>
            </w:r>
          </w:p>
        </w:tc>
      </w:tr>
      <w:tr w:rsidR="006E16C1" w14:paraId="72E7B888" w14:textId="77777777" w:rsidTr="000340E4">
        <w:tc>
          <w:tcPr>
            <w:tcW w:w="9628" w:type="dxa"/>
            <w:gridSpan w:val="3"/>
            <w:shd w:val="clear" w:color="auto" w:fill="D0CECE" w:themeFill="background2" w:themeFillShade="E6"/>
          </w:tcPr>
          <w:p w14:paraId="135D0724" w14:textId="4912B1F1" w:rsidR="006E16C1" w:rsidRPr="006E16C1" w:rsidRDefault="006E16C1">
            <w:pPr>
              <w:pStyle w:val="Brdtekst"/>
              <w:rPr>
                <w:b/>
              </w:rPr>
            </w:pPr>
            <w:r w:rsidRPr="006E16C1">
              <w:rPr>
                <w:b/>
              </w:rPr>
              <w:t>Bag ovnskot</w:t>
            </w:r>
          </w:p>
        </w:tc>
      </w:tr>
      <w:tr w:rsidR="0082778A" w14:paraId="627A6D6D" w14:textId="77777777" w:rsidTr="000340E4">
        <w:tc>
          <w:tcPr>
            <w:tcW w:w="1696" w:type="dxa"/>
            <w:shd w:val="clear" w:color="auto" w:fill="auto"/>
          </w:tcPr>
          <w:p w14:paraId="5FD1F717" w14:textId="04B89B2B" w:rsidR="0082778A" w:rsidRDefault="00A176B2" w:rsidP="00D13695">
            <w:pPr>
              <w:pStyle w:val="Brdtekst"/>
            </w:pPr>
            <w:r>
              <w:t>4</w:t>
            </w:r>
          </w:p>
        </w:tc>
        <w:tc>
          <w:tcPr>
            <w:tcW w:w="5529" w:type="dxa"/>
          </w:tcPr>
          <w:p w14:paraId="150105A0" w14:textId="77777777" w:rsidR="0082778A" w:rsidRDefault="0082778A" w:rsidP="00D13695">
            <w:pPr>
              <w:pStyle w:val="Brdtekst"/>
            </w:pPr>
            <w:r>
              <w:t>Vejeceller</w:t>
            </w:r>
          </w:p>
        </w:tc>
        <w:tc>
          <w:tcPr>
            <w:tcW w:w="2403" w:type="dxa"/>
          </w:tcPr>
          <w:p w14:paraId="63417D8D" w14:textId="77777777" w:rsidR="0082778A" w:rsidRDefault="0082778A" w:rsidP="00D13695">
            <w:pPr>
              <w:pStyle w:val="Brdtekst"/>
            </w:pPr>
            <w:r>
              <w:t>0x31</w:t>
            </w:r>
          </w:p>
        </w:tc>
      </w:tr>
      <w:tr w:rsidR="0082778A" w14:paraId="23245CF2" w14:textId="77777777" w:rsidTr="000340E4">
        <w:tc>
          <w:tcPr>
            <w:tcW w:w="1696" w:type="dxa"/>
            <w:shd w:val="clear" w:color="auto" w:fill="auto"/>
          </w:tcPr>
          <w:p w14:paraId="08EBAD89" w14:textId="63726A4C" w:rsidR="0082778A" w:rsidRDefault="00A176B2" w:rsidP="00D13695">
            <w:pPr>
              <w:pStyle w:val="Brdtekst"/>
            </w:pPr>
            <w:r>
              <w:t>5</w:t>
            </w:r>
          </w:p>
        </w:tc>
        <w:tc>
          <w:tcPr>
            <w:tcW w:w="5529" w:type="dxa"/>
          </w:tcPr>
          <w:p w14:paraId="546D082E" w14:textId="77777777" w:rsidR="0082778A" w:rsidRDefault="0082778A" w:rsidP="00D13695">
            <w:pPr>
              <w:pStyle w:val="Brdtekst"/>
            </w:pPr>
            <w:r>
              <w:t>Skueglas for smøreolie</w:t>
            </w:r>
          </w:p>
        </w:tc>
        <w:tc>
          <w:tcPr>
            <w:tcW w:w="2403" w:type="dxa"/>
          </w:tcPr>
          <w:p w14:paraId="75DFBB61" w14:textId="77777777" w:rsidR="0082778A" w:rsidRDefault="0082778A" w:rsidP="00D13695">
            <w:pPr>
              <w:pStyle w:val="Brdtekst"/>
            </w:pPr>
            <w:r>
              <w:t>0x38</w:t>
            </w:r>
          </w:p>
        </w:tc>
      </w:tr>
      <w:tr w:rsidR="00611060" w14:paraId="40D249E2" w14:textId="77777777" w:rsidTr="000340E4">
        <w:tc>
          <w:tcPr>
            <w:tcW w:w="1696" w:type="dxa"/>
            <w:shd w:val="clear" w:color="auto" w:fill="auto"/>
          </w:tcPr>
          <w:p w14:paraId="77300290" w14:textId="35ECA22B" w:rsidR="00611060" w:rsidRDefault="00A176B2">
            <w:pPr>
              <w:pStyle w:val="Brdtekst"/>
            </w:pPr>
            <w:r>
              <w:t>6</w:t>
            </w:r>
          </w:p>
        </w:tc>
        <w:tc>
          <w:tcPr>
            <w:tcW w:w="5529" w:type="dxa"/>
          </w:tcPr>
          <w:p w14:paraId="07DF4C1F" w14:textId="6A5AD140" w:rsidR="00611060" w:rsidRDefault="00611060">
            <w:pPr>
              <w:pStyle w:val="Brdtekst"/>
            </w:pPr>
            <w:r>
              <w:t>Indfyringslåge</w:t>
            </w:r>
          </w:p>
        </w:tc>
        <w:tc>
          <w:tcPr>
            <w:tcW w:w="2403" w:type="dxa"/>
          </w:tcPr>
          <w:p w14:paraId="1C77F3D7" w14:textId="64AF3765" w:rsidR="00611060" w:rsidRDefault="00611060">
            <w:pPr>
              <w:pStyle w:val="Brdtekst"/>
            </w:pPr>
            <w:r>
              <w:t>0x33</w:t>
            </w:r>
          </w:p>
        </w:tc>
      </w:tr>
      <w:tr w:rsidR="00611060" w14:paraId="281D442F" w14:textId="77777777" w:rsidTr="000340E4">
        <w:tc>
          <w:tcPr>
            <w:tcW w:w="1696" w:type="dxa"/>
            <w:shd w:val="clear" w:color="auto" w:fill="auto"/>
          </w:tcPr>
          <w:p w14:paraId="5D1FE590" w14:textId="4393C1CF" w:rsidR="00611060" w:rsidRDefault="00A176B2">
            <w:pPr>
              <w:pStyle w:val="Brdtekst"/>
            </w:pPr>
            <w:r>
              <w:t>7</w:t>
            </w:r>
          </w:p>
        </w:tc>
        <w:tc>
          <w:tcPr>
            <w:tcW w:w="5529" w:type="dxa"/>
          </w:tcPr>
          <w:p w14:paraId="2BB6A00D" w14:textId="21EA83BF" w:rsidR="00611060" w:rsidRDefault="00611060">
            <w:pPr>
              <w:pStyle w:val="Brdtekst"/>
            </w:pPr>
            <w:r>
              <w:t>Luftspjæld</w:t>
            </w:r>
          </w:p>
        </w:tc>
        <w:tc>
          <w:tcPr>
            <w:tcW w:w="2403" w:type="dxa"/>
          </w:tcPr>
          <w:p w14:paraId="1826EB4A" w14:textId="673D0254" w:rsidR="00611060" w:rsidRDefault="00611060">
            <w:pPr>
              <w:pStyle w:val="Brdtekst"/>
            </w:pPr>
            <w:r>
              <w:t>0x34</w:t>
            </w:r>
          </w:p>
        </w:tc>
      </w:tr>
      <w:tr w:rsidR="00611060" w14:paraId="479E9335" w14:textId="77777777" w:rsidTr="000340E4">
        <w:tc>
          <w:tcPr>
            <w:tcW w:w="1696" w:type="dxa"/>
            <w:shd w:val="clear" w:color="auto" w:fill="auto"/>
          </w:tcPr>
          <w:p w14:paraId="6DB2D904" w14:textId="1FC41B38" w:rsidR="00611060" w:rsidRDefault="00A176B2">
            <w:pPr>
              <w:pStyle w:val="Brdtekst"/>
            </w:pPr>
            <w:r>
              <w:t>8</w:t>
            </w:r>
          </w:p>
        </w:tc>
        <w:tc>
          <w:tcPr>
            <w:tcW w:w="5529" w:type="dxa"/>
          </w:tcPr>
          <w:p w14:paraId="013C6093" w14:textId="37900E70" w:rsidR="00611060" w:rsidRDefault="006E16C1">
            <w:pPr>
              <w:pStyle w:val="Brdtekst"/>
            </w:pPr>
            <w:r>
              <w:t>Røggasrør</w:t>
            </w:r>
          </w:p>
        </w:tc>
        <w:tc>
          <w:tcPr>
            <w:tcW w:w="2403" w:type="dxa"/>
          </w:tcPr>
          <w:p w14:paraId="04518D18" w14:textId="0645C74F" w:rsidR="00611060" w:rsidRDefault="006E16C1">
            <w:pPr>
              <w:pStyle w:val="Brdtekst"/>
            </w:pPr>
            <w:r>
              <w:t>0x35</w:t>
            </w:r>
          </w:p>
        </w:tc>
      </w:tr>
      <w:tr w:rsidR="007B1D40" w14:paraId="362F9584" w14:textId="77777777" w:rsidTr="000340E4">
        <w:tc>
          <w:tcPr>
            <w:tcW w:w="1696" w:type="dxa"/>
            <w:shd w:val="clear" w:color="auto" w:fill="auto"/>
          </w:tcPr>
          <w:p w14:paraId="04B29B48" w14:textId="5A87B0E2" w:rsidR="007B1D40" w:rsidRDefault="007B1D40">
            <w:pPr>
              <w:pStyle w:val="Brdtekst"/>
            </w:pPr>
            <w:r>
              <w:t>9</w:t>
            </w:r>
          </w:p>
        </w:tc>
        <w:tc>
          <w:tcPr>
            <w:tcW w:w="5529" w:type="dxa"/>
          </w:tcPr>
          <w:p w14:paraId="52FBDAB8" w14:textId="7DF48163" w:rsidR="007B1D40" w:rsidRDefault="007B1D40">
            <w:pPr>
              <w:pStyle w:val="Brdtekst"/>
            </w:pPr>
            <w:r>
              <w:t>Servo røggas</w:t>
            </w:r>
          </w:p>
        </w:tc>
        <w:tc>
          <w:tcPr>
            <w:tcW w:w="2403" w:type="dxa"/>
          </w:tcPr>
          <w:p w14:paraId="23029C36" w14:textId="3EE0CB79" w:rsidR="007B1D40" w:rsidRDefault="00FA0C59">
            <w:pPr>
              <w:pStyle w:val="Brdtekst"/>
            </w:pPr>
            <w:r>
              <w:t>0x44</w:t>
            </w:r>
          </w:p>
        </w:tc>
      </w:tr>
      <w:tr w:rsidR="00611060" w14:paraId="0BA352AA" w14:textId="77777777" w:rsidTr="000340E4">
        <w:tc>
          <w:tcPr>
            <w:tcW w:w="1696" w:type="dxa"/>
            <w:shd w:val="clear" w:color="auto" w:fill="auto"/>
          </w:tcPr>
          <w:p w14:paraId="5C956AED" w14:textId="399CC82C" w:rsidR="00611060" w:rsidRDefault="007B1D40">
            <w:pPr>
              <w:pStyle w:val="Brdtekst"/>
            </w:pPr>
            <w:r>
              <w:t>10</w:t>
            </w:r>
          </w:p>
        </w:tc>
        <w:tc>
          <w:tcPr>
            <w:tcW w:w="5529" w:type="dxa"/>
          </w:tcPr>
          <w:p w14:paraId="6B33F032" w14:textId="16CD5FBA" w:rsidR="00611060" w:rsidRDefault="006E16C1">
            <w:pPr>
              <w:pStyle w:val="Brdtekst"/>
            </w:pPr>
            <w:r>
              <w:t>Transportbånd</w:t>
            </w:r>
          </w:p>
        </w:tc>
        <w:tc>
          <w:tcPr>
            <w:tcW w:w="2403" w:type="dxa"/>
          </w:tcPr>
          <w:p w14:paraId="42928FCC" w14:textId="7663ADB6" w:rsidR="00611060" w:rsidRDefault="006E16C1">
            <w:pPr>
              <w:pStyle w:val="Brdtekst"/>
            </w:pPr>
            <w:r>
              <w:t>0x32</w:t>
            </w:r>
          </w:p>
        </w:tc>
      </w:tr>
      <w:tr w:rsidR="006E16C1" w14:paraId="2863670B" w14:textId="77777777" w:rsidTr="000340E4">
        <w:tc>
          <w:tcPr>
            <w:tcW w:w="1696" w:type="dxa"/>
            <w:shd w:val="clear" w:color="auto" w:fill="auto"/>
          </w:tcPr>
          <w:p w14:paraId="37F234FA" w14:textId="0459ACA5" w:rsidR="006E16C1" w:rsidRDefault="006E16C1" w:rsidP="006E16C1">
            <w:pPr>
              <w:pStyle w:val="Brdtekst"/>
            </w:pPr>
            <w:r>
              <w:t>1</w:t>
            </w:r>
            <w:r w:rsidR="007B1D40">
              <w:t>1</w:t>
            </w:r>
          </w:p>
        </w:tc>
        <w:tc>
          <w:tcPr>
            <w:tcW w:w="5529" w:type="dxa"/>
          </w:tcPr>
          <w:p w14:paraId="61E73F4C" w14:textId="438B2836" w:rsidR="006E16C1" w:rsidRDefault="006E16C1" w:rsidP="006E16C1">
            <w:pPr>
              <w:pStyle w:val="Brdtekst"/>
            </w:pPr>
            <w:r>
              <w:t>Skueglas for kedelvand</w:t>
            </w:r>
          </w:p>
        </w:tc>
        <w:tc>
          <w:tcPr>
            <w:tcW w:w="2403" w:type="dxa"/>
          </w:tcPr>
          <w:p w14:paraId="7F7436B3" w14:textId="4C927868" w:rsidR="006E16C1" w:rsidRDefault="006E16C1" w:rsidP="006E16C1">
            <w:pPr>
              <w:pStyle w:val="Brdtekst"/>
            </w:pPr>
            <w:r>
              <w:t>0x37</w:t>
            </w:r>
          </w:p>
        </w:tc>
      </w:tr>
      <w:tr w:rsidR="006E16C1" w14:paraId="191C171E" w14:textId="77777777" w:rsidTr="000340E4">
        <w:tc>
          <w:tcPr>
            <w:tcW w:w="1696" w:type="dxa"/>
            <w:shd w:val="clear" w:color="auto" w:fill="auto"/>
          </w:tcPr>
          <w:p w14:paraId="5D4FAF8D" w14:textId="763C5714" w:rsidR="006E16C1" w:rsidRDefault="006E16C1" w:rsidP="006E16C1">
            <w:pPr>
              <w:pStyle w:val="Brdtekst"/>
            </w:pPr>
            <w:r>
              <w:t>1</w:t>
            </w:r>
            <w:r w:rsidR="007B1D40">
              <w:t>2</w:t>
            </w:r>
          </w:p>
        </w:tc>
        <w:tc>
          <w:tcPr>
            <w:tcW w:w="5529" w:type="dxa"/>
          </w:tcPr>
          <w:p w14:paraId="550E97E0" w14:textId="648AB4F5" w:rsidR="006E16C1" w:rsidRDefault="006E16C1" w:rsidP="006E16C1">
            <w:pPr>
              <w:pStyle w:val="Brdtekst"/>
            </w:pPr>
            <w:r>
              <w:t>Dampventiler, Søvandsventiler og Kedelvandsventiler</w:t>
            </w:r>
          </w:p>
        </w:tc>
        <w:tc>
          <w:tcPr>
            <w:tcW w:w="2403" w:type="dxa"/>
          </w:tcPr>
          <w:p w14:paraId="2BE55C8B" w14:textId="384CF79E" w:rsidR="006E16C1" w:rsidRDefault="006E16C1" w:rsidP="006E16C1">
            <w:pPr>
              <w:pStyle w:val="Brdtekst"/>
            </w:pPr>
            <w:r>
              <w:t>0x36</w:t>
            </w:r>
          </w:p>
        </w:tc>
      </w:tr>
      <w:tr w:rsidR="00ED557D" w14:paraId="3F891E6C" w14:textId="77777777" w:rsidTr="000340E4">
        <w:tc>
          <w:tcPr>
            <w:tcW w:w="1696" w:type="dxa"/>
            <w:shd w:val="clear" w:color="auto" w:fill="auto"/>
          </w:tcPr>
          <w:p w14:paraId="28A23630" w14:textId="17BD5DDD" w:rsidR="00ED557D" w:rsidRDefault="00ED557D" w:rsidP="006E16C1">
            <w:pPr>
              <w:pStyle w:val="Brdtekst"/>
            </w:pPr>
            <w:r>
              <w:t>1</w:t>
            </w:r>
            <w:r w:rsidR="007B1D40">
              <w:t>3</w:t>
            </w:r>
          </w:p>
        </w:tc>
        <w:tc>
          <w:tcPr>
            <w:tcW w:w="5529" w:type="dxa"/>
          </w:tcPr>
          <w:p w14:paraId="72059904" w14:textId="0C54D54D" w:rsidR="00ED557D" w:rsidRDefault="00ED557D" w:rsidP="006E16C1">
            <w:pPr>
              <w:pStyle w:val="Brdtekst"/>
            </w:pPr>
            <w:r>
              <w:t>Overtryksventil</w:t>
            </w:r>
          </w:p>
        </w:tc>
        <w:tc>
          <w:tcPr>
            <w:tcW w:w="2403" w:type="dxa"/>
          </w:tcPr>
          <w:p w14:paraId="5BCC1687" w14:textId="2EF0CF3E" w:rsidR="00ED557D" w:rsidRDefault="0082778A" w:rsidP="006E16C1">
            <w:pPr>
              <w:pStyle w:val="Brdtekst"/>
            </w:pPr>
            <w:r>
              <w:t>0x39</w:t>
            </w:r>
          </w:p>
        </w:tc>
      </w:tr>
      <w:tr w:rsidR="007E742F" w14:paraId="2DF2750C" w14:textId="77777777" w:rsidTr="000340E4">
        <w:tc>
          <w:tcPr>
            <w:tcW w:w="9628" w:type="dxa"/>
            <w:gridSpan w:val="3"/>
            <w:shd w:val="clear" w:color="auto" w:fill="D0CECE" w:themeFill="background2" w:themeFillShade="E6"/>
          </w:tcPr>
          <w:p w14:paraId="057D2B4A" w14:textId="219DF032" w:rsidR="007E742F" w:rsidRPr="007E742F" w:rsidRDefault="007E742F" w:rsidP="006E16C1">
            <w:pPr>
              <w:pStyle w:val="Brdtekst"/>
              <w:rPr>
                <w:b/>
              </w:rPr>
            </w:pPr>
            <w:r w:rsidRPr="007E742F">
              <w:rPr>
                <w:b/>
              </w:rPr>
              <w:t>Bag bagbord skot</w:t>
            </w:r>
          </w:p>
        </w:tc>
      </w:tr>
      <w:tr w:rsidR="00E06F2A" w14:paraId="3562E9DF" w14:textId="77777777" w:rsidTr="000340E4">
        <w:tc>
          <w:tcPr>
            <w:tcW w:w="1696" w:type="dxa"/>
            <w:shd w:val="clear" w:color="auto" w:fill="auto"/>
          </w:tcPr>
          <w:p w14:paraId="485A15EB" w14:textId="1F2B79FC" w:rsidR="00E06F2A" w:rsidRDefault="00ED557D" w:rsidP="00E06F2A">
            <w:pPr>
              <w:pStyle w:val="Brdtekst"/>
            </w:pPr>
            <w:r>
              <w:t>1</w:t>
            </w:r>
            <w:r w:rsidR="007B1D40">
              <w:t>4</w:t>
            </w:r>
          </w:p>
        </w:tc>
        <w:tc>
          <w:tcPr>
            <w:tcW w:w="5529" w:type="dxa"/>
          </w:tcPr>
          <w:p w14:paraId="4307B8A7" w14:textId="4A2EA26D" w:rsidR="00E06F2A" w:rsidRDefault="00E06F2A" w:rsidP="00E06F2A">
            <w:pPr>
              <w:pStyle w:val="Brdtekst"/>
            </w:pPr>
            <w:r>
              <w:t>TVskærm fjernbetjening</w:t>
            </w:r>
          </w:p>
        </w:tc>
        <w:tc>
          <w:tcPr>
            <w:tcW w:w="2403" w:type="dxa"/>
          </w:tcPr>
          <w:p w14:paraId="1A43C82B" w14:textId="27845E56" w:rsidR="00E06F2A" w:rsidRDefault="00E06F2A" w:rsidP="00E06F2A">
            <w:pPr>
              <w:pStyle w:val="Brdtekst"/>
            </w:pPr>
            <w:r>
              <w:t>0x42</w:t>
            </w:r>
          </w:p>
        </w:tc>
      </w:tr>
      <w:tr w:rsidR="007B1D40" w14:paraId="67354D14" w14:textId="77777777" w:rsidTr="000340E4">
        <w:tc>
          <w:tcPr>
            <w:tcW w:w="1696" w:type="dxa"/>
            <w:shd w:val="clear" w:color="auto" w:fill="auto"/>
          </w:tcPr>
          <w:p w14:paraId="4312378D" w14:textId="02DAF0D4" w:rsidR="007B1D40" w:rsidRDefault="007B1D40" w:rsidP="00E06F2A">
            <w:pPr>
              <w:pStyle w:val="Brdtekst"/>
            </w:pPr>
            <w:r>
              <w:t>15</w:t>
            </w:r>
          </w:p>
        </w:tc>
        <w:tc>
          <w:tcPr>
            <w:tcW w:w="5529" w:type="dxa"/>
          </w:tcPr>
          <w:p w14:paraId="2CE9FE88" w14:textId="307CCD68" w:rsidR="007B1D40" w:rsidRDefault="00FA0C59" w:rsidP="00E06F2A">
            <w:pPr>
              <w:pStyle w:val="Brdtekst"/>
            </w:pPr>
            <w:r>
              <w:t>Servo manometre</w:t>
            </w:r>
          </w:p>
        </w:tc>
        <w:tc>
          <w:tcPr>
            <w:tcW w:w="2403" w:type="dxa"/>
          </w:tcPr>
          <w:p w14:paraId="27D666DF" w14:textId="50EABFBE" w:rsidR="007B1D40" w:rsidRDefault="00FA0C59" w:rsidP="00E06F2A">
            <w:pPr>
              <w:pStyle w:val="Brdtekst"/>
            </w:pPr>
            <w:r>
              <w:t>0x43</w:t>
            </w:r>
          </w:p>
        </w:tc>
      </w:tr>
      <w:tr w:rsidR="00E06F2A" w14:paraId="37F27063" w14:textId="77777777" w:rsidTr="000340E4">
        <w:tc>
          <w:tcPr>
            <w:tcW w:w="1696" w:type="dxa"/>
            <w:shd w:val="clear" w:color="auto" w:fill="auto"/>
          </w:tcPr>
          <w:p w14:paraId="2CEE15D4" w14:textId="06AC0A40" w:rsidR="00E06F2A" w:rsidRDefault="00ED557D" w:rsidP="00E06F2A">
            <w:pPr>
              <w:pStyle w:val="Brdtekst"/>
            </w:pPr>
            <w:r>
              <w:t>1</w:t>
            </w:r>
            <w:r w:rsidR="007B1D40">
              <w:t>6</w:t>
            </w:r>
          </w:p>
        </w:tc>
        <w:tc>
          <w:tcPr>
            <w:tcW w:w="5529" w:type="dxa"/>
          </w:tcPr>
          <w:p w14:paraId="44C81F43" w14:textId="0094548C" w:rsidR="00E06F2A" w:rsidRDefault="00E06F2A" w:rsidP="00E06F2A">
            <w:pPr>
              <w:pStyle w:val="Brdtekst"/>
            </w:pPr>
            <w:r>
              <w:t>Valg af simulatorfunktion</w:t>
            </w:r>
          </w:p>
        </w:tc>
        <w:tc>
          <w:tcPr>
            <w:tcW w:w="2403" w:type="dxa"/>
          </w:tcPr>
          <w:p w14:paraId="4C641E7D" w14:textId="557C1C61" w:rsidR="00E06F2A" w:rsidRDefault="00E06F2A" w:rsidP="00E06F2A">
            <w:pPr>
              <w:pStyle w:val="Brdtekst"/>
            </w:pPr>
            <w:r>
              <w:t>0x41</w:t>
            </w:r>
          </w:p>
        </w:tc>
      </w:tr>
      <w:tr w:rsidR="00E06F2A" w14:paraId="299023DA" w14:textId="77777777" w:rsidTr="000340E4">
        <w:tc>
          <w:tcPr>
            <w:tcW w:w="9628" w:type="dxa"/>
            <w:gridSpan w:val="3"/>
            <w:shd w:val="clear" w:color="auto" w:fill="D0CECE" w:themeFill="background2" w:themeFillShade="E6"/>
          </w:tcPr>
          <w:p w14:paraId="71717B32" w14:textId="3E0FC3D6" w:rsidR="00E06F2A" w:rsidRPr="00E06F2A" w:rsidRDefault="00E06F2A" w:rsidP="00E06F2A">
            <w:pPr>
              <w:pStyle w:val="Brdtekst"/>
              <w:rPr>
                <w:b/>
              </w:rPr>
            </w:pPr>
            <w:r w:rsidRPr="00E06F2A">
              <w:rPr>
                <w:b/>
              </w:rPr>
              <w:t>Kommandobro</w:t>
            </w:r>
          </w:p>
        </w:tc>
      </w:tr>
      <w:tr w:rsidR="00E06F2A" w14:paraId="696C0DF0" w14:textId="77777777" w:rsidTr="000340E4">
        <w:tc>
          <w:tcPr>
            <w:tcW w:w="1696" w:type="dxa"/>
            <w:shd w:val="clear" w:color="auto" w:fill="auto"/>
          </w:tcPr>
          <w:p w14:paraId="2BB61A37" w14:textId="796E1953" w:rsidR="00E06F2A" w:rsidRDefault="00ED557D" w:rsidP="00E06F2A">
            <w:pPr>
              <w:pStyle w:val="Brdtekst"/>
            </w:pPr>
            <w:r>
              <w:t>1</w:t>
            </w:r>
            <w:r w:rsidR="007B1D40">
              <w:t>7</w:t>
            </w:r>
          </w:p>
        </w:tc>
        <w:tc>
          <w:tcPr>
            <w:tcW w:w="5529" w:type="dxa"/>
          </w:tcPr>
          <w:p w14:paraId="04188388" w14:textId="6FD49234" w:rsidR="00E06F2A" w:rsidRDefault="00E06F2A" w:rsidP="00FA0C59">
            <w:pPr>
              <w:pStyle w:val="Brdtekst"/>
              <w:tabs>
                <w:tab w:val="left" w:pos="3180"/>
              </w:tabs>
            </w:pPr>
            <w:r>
              <w:t>Maskintelegraf afsender</w:t>
            </w:r>
            <w:r w:rsidR="00FA0C59">
              <w:tab/>
              <w:t xml:space="preserve"> (version 3)</w:t>
            </w:r>
          </w:p>
        </w:tc>
        <w:tc>
          <w:tcPr>
            <w:tcW w:w="2403" w:type="dxa"/>
          </w:tcPr>
          <w:p w14:paraId="3B7A99D3" w14:textId="1EDBB80A" w:rsidR="00E06F2A" w:rsidRDefault="00E06F2A" w:rsidP="00E06F2A">
            <w:pPr>
              <w:pStyle w:val="Brdtekst"/>
            </w:pPr>
            <w:r>
              <w:t>0x20</w:t>
            </w:r>
          </w:p>
        </w:tc>
      </w:tr>
    </w:tbl>
    <w:p w14:paraId="469E7C84" w14:textId="77777777" w:rsidR="007546B6" w:rsidRDefault="007546B6">
      <w:pPr>
        <w:pStyle w:val="Brdtekst"/>
      </w:pPr>
    </w:p>
    <w:p w14:paraId="0EC83FB6" w14:textId="58CF2585" w:rsidR="00BE0AAA" w:rsidRDefault="00BE078A">
      <w:pPr>
        <w:pStyle w:val="Brdtekst"/>
      </w:pPr>
      <w:r>
        <w:t>I</w:t>
      </w:r>
      <w:r w:rsidR="00853F10">
        <w:t xml:space="preserve"> Python programmeringen tages </w:t>
      </w:r>
      <w:r>
        <w:t xml:space="preserve">der </w:t>
      </w:r>
      <w:r w:rsidR="00853F10">
        <w:t xml:space="preserve">højde for at der kan opstå I/O-fejl hvis bussen er optaget eller hvis den Arduino, som man henvender sig til er ved at lave noget andet, der sætter interruptet ud af drift. Kommer der en I/O-fejl skal programmet forsøge </w:t>
      </w:r>
      <w:r w:rsidR="007B6F45">
        <w:t>29</w:t>
      </w:r>
      <w:r w:rsidR="00853F10">
        <w:t xml:space="preserve"> gange mere, før det resulterer i et stop.</w:t>
      </w:r>
    </w:p>
    <w:p w14:paraId="3340D673" w14:textId="77777777" w:rsidR="00BE0AAA" w:rsidRDefault="00BE0AAA">
      <w:pPr>
        <w:pStyle w:val="Brdtekst"/>
        <w:pageBreakBefore/>
      </w:pPr>
    </w:p>
    <w:p w14:paraId="333709EC" w14:textId="77777777" w:rsidR="00BE0AAA" w:rsidRDefault="00BE0AAA">
      <w:pPr>
        <w:pStyle w:val="Brdtekst"/>
      </w:pPr>
    </w:p>
    <w:p w14:paraId="618460A0" w14:textId="77777777" w:rsidR="00BE0AAA" w:rsidRDefault="00853F10">
      <w:pPr>
        <w:pStyle w:val="Overskrift2"/>
      </w:pPr>
      <w:bookmarkStart w:id="162" w:name="__RefHeading___Toc479235678"/>
      <w:bookmarkStart w:id="163" w:name="_Toc505776707"/>
      <w:r>
        <w:t>Arduino Nano</w:t>
      </w:r>
      <w:bookmarkEnd w:id="162"/>
      <w:bookmarkEnd w:id="163"/>
      <w:r>
        <w:t xml:space="preserve"> </w:t>
      </w:r>
    </w:p>
    <w:p w14:paraId="176665EE" w14:textId="267A1339" w:rsidR="00A821FA" w:rsidRDefault="00853F10" w:rsidP="007F28BC">
      <w:pPr>
        <w:pStyle w:val="Brdtekst"/>
        <w:rPr>
          <w:rFonts w:ascii="Arial" w:hAnsi="Arial" w:cs="Tahoma"/>
          <w:b/>
          <w:bCs/>
          <w:sz w:val="32"/>
          <w:szCs w:val="32"/>
        </w:rPr>
      </w:pPr>
      <w:r>
        <w:t>De enkelte Arduino mikrocomputere er programmeret i Arduino-C. Som indføring i Arduino-C kan anbefales: Beginning C for Arduino af Jack Purdum (ISBN-13: 978-1-4842-0941-7).</w:t>
      </w:r>
      <w:bookmarkStart w:id="164" w:name="__RefHeading___Toc479235679"/>
      <w:bookmarkEnd w:id="164"/>
    </w:p>
    <w:p w14:paraId="5AE79A13" w14:textId="59EA9516" w:rsidR="00BE0AAA" w:rsidRDefault="00853F10">
      <w:pPr>
        <w:pStyle w:val="Overskrift1"/>
      </w:pPr>
      <w:bookmarkStart w:id="165" w:name="_Toc505776708"/>
      <w:r>
        <w:t>Algoritme</w:t>
      </w:r>
      <w:bookmarkEnd w:id="165"/>
    </w:p>
    <w:p w14:paraId="020EA6D8" w14:textId="77777777" w:rsidR="00BE0AAA" w:rsidRDefault="00853F10">
      <w:pPr>
        <w:pStyle w:val="Brdtekst"/>
      </w:pPr>
      <w:r>
        <w:t>I de følgende afsnit beskrives de algoritmer, der benyttes til at simulere dampmaskinens drift.</w:t>
      </w:r>
    </w:p>
    <w:p w14:paraId="07235B14" w14:textId="77777777" w:rsidR="00BE0AAA" w:rsidRDefault="00853F10">
      <w:pPr>
        <w:pStyle w:val="Overskrift2"/>
      </w:pPr>
      <w:bookmarkStart w:id="166" w:name="__RefHeading___Toc479235680"/>
      <w:bookmarkStart w:id="167" w:name="_Toc505776709"/>
      <w:bookmarkEnd w:id="166"/>
      <w:r>
        <w:t>Designparametre</w:t>
      </w:r>
      <w:bookmarkEnd w:id="167"/>
    </w:p>
    <w:p w14:paraId="7269C0FE" w14:textId="77777777" w:rsidR="00BE0AAA" w:rsidRDefault="00853F10">
      <w:pPr>
        <w:pStyle w:val="Brdtekst"/>
      </w:pPr>
      <w:r>
        <w:t xml:space="preserve">Her beskrives de designparametre, der er anvendt i hhv den realistiske udgave af algoritmen og den pædagogiske udgave. </w:t>
      </w:r>
    </w:p>
    <w:p w14:paraId="5E1DBFFB" w14:textId="77777777" w:rsidR="00BE0AAA" w:rsidRDefault="00853F10">
      <w:pPr>
        <w:pStyle w:val="Brdtekst"/>
      </w:pPr>
      <w:r>
        <w:t>De realistiske designparametre er som vi forventer at de vil blive om bord på Angelo, når den er forsynet med en 150 hk compound dampmaskine.</w:t>
      </w:r>
    </w:p>
    <w:p w14:paraId="28D385FE" w14:textId="182CF0F0" w:rsidR="00A074F7" w:rsidRDefault="00853F10">
      <w:pPr>
        <w:pStyle w:val="Brdtekst"/>
      </w:pPr>
      <w:r>
        <w:t xml:space="preserve">De pædagogiske designparametre er tilpasset, sådan at brugeren af simulatoren oplever en hurtigere reaktion på sine handlinger. Det gøres fx ved at reducere </w:t>
      </w:r>
      <w:r w:rsidR="00146DCA">
        <w:t>kedelstørrelsen</w:t>
      </w:r>
      <w:r>
        <w:t>.</w:t>
      </w:r>
    </w:p>
    <w:p w14:paraId="58E34D66" w14:textId="77777777" w:rsidR="00BE0AAA" w:rsidRDefault="00853F10">
      <w:pPr>
        <w:pStyle w:val="Overskrift2"/>
      </w:pPr>
      <w:bookmarkStart w:id="168" w:name="__RefHeading___Toc479235681"/>
      <w:bookmarkStart w:id="169" w:name="_Toc505776710"/>
      <w:bookmarkEnd w:id="168"/>
      <w:r>
        <w:t>Driftsparametre</w:t>
      </w:r>
      <w:bookmarkEnd w:id="169"/>
    </w:p>
    <w:p w14:paraId="231D2988" w14:textId="77777777" w:rsidR="00BE0AAA" w:rsidRDefault="00853F10">
      <w:pPr>
        <w:pStyle w:val="Brdtekst"/>
      </w:pPr>
      <w:r>
        <w:t>Her beskrives de variable, som skyldes maskinens slitage: Olieforbrug, damptab mv.</w:t>
      </w:r>
    </w:p>
    <w:p w14:paraId="30CF1A54" w14:textId="77777777" w:rsidR="00BE0AAA" w:rsidRDefault="00853F10">
      <w:pPr>
        <w:pStyle w:val="Brdtekst"/>
      </w:pPr>
      <w:r>
        <w:t>De realistiske driftsparametre er som vi forventer at de vil blive om bord på Angelo, når den er forsynet med en 150 hk compound dampmaskine.</w:t>
      </w:r>
    </w:p>
    <w:p w14:paraId="1431CCC7" w14:textId="084ECB4F" w:rsidR="00BE0AAA" w:rsidRDefault="00C82B98">
      <w:pPr>
        <w:pStyle w:val="Brdtekst"/>
      </w:pPr>
      <w:r>
        <w:t>De</w:t>
      </w:r>
      <w:r w:rsidR="00853F10">
        <w:t xml:space="preserve"> pædagogiske driftsparametre er tilpasset, sådan at brugeren af simulatoren oplever en hurtigere reaktion på sine handlinger. Det gøres fx ved at øge mængden af flyveaske der dannes pr time, øge behovet for smøring, og større tab af damp grundet utætheder etc.</w:t>
      </w:r>
    </w:p>
    <w:p w14:paraId="5589B3FA" w14:textId="77777777" w:rsidR="00BE0AAA" w:rsidRDefault="00853F10">
      <w:pPr>
        <w:pStyle w:val="Overskrift2"/>
      </w:pPr>
      <w:bookmarkStart w:id="170" w:name="__RefHeading___Toc479235682"/>
      <w:bookmarkStart w:id="171" w:name="_Toc505776711"/>
      <w:bookmarkEnd w:id="170"/>
      <w:r>
        <w:t>Lovmæssigheder</w:t>
      </w:r>
      <w:bookmarkEnd w:id="171"/>
    </w:p>
    <w:p w14:paraId="1ECA54D0" w14:textId="3290ED54" w:rsidR="00BE0AAA" w:rsidRDefault="00853F10">
      <w:pPr>
        <w:pStyle w:val="Brdtekst"/>
      </w:pPr>
      <w:r>
        <w:t>Her beskrives de temodynamiske sammenhænge mellem indfyret mængde kul og den dannede mængde damp.</w:t>
      </w:r>
    </w:p>
    <w:p w14:paraId="04554958" w14:textId="77777777" w:rsidR="00A074F7" w:rsidRDefault="00A074F7" w:rsidP="00006ECA">
      <w:pPr>
        <w:pStyle w:val="Overskrift3"/>
        <w:rPr>
          <w:rFonts w:eastAsiaTheme="majorEastAsia"/>
          <w:kern w:val="0"/>
          <w:sz w:val="32"/>
          <w:szCs w:val="32"/>
          <w:lang w:eastAsia="en-US"/>
        </w:rPr>
      </w:pPr>
      <w:bookmarkStart w:id="172" w:name="_Toc505776712"/>
      <w:r>
        <w:t>Indfyring af brændsel</w:t>
      </w:r>
      <w:bookmarkEnd w:id="172"/>
    </w:p>
    <w:p w14:paraId="56EB5A6F" w14:textId="77777777" w:rsidR="00A074F7" w:rsidRDefault="00A074F7" w:rsidP="00A074F7">
      <w:pPr>
        <w:pStyle w:val="Listeafsnit"/>
        <w:numPr>
          <w:ilvl w:val="0"/>
          <w:numId w:val="17"/>
        </w:numPr>
      </w:pPr>
      <w:r>
        <w:t>Brugeren skovler brændsel (granitskærver) ind i indfyringshullet.</w:t>
      </w:r>
    </w:p>
    <w:p w14:paraId="1DF92746" w14:textId="77777777" w:rsidR="00A074F7" w:rsidRDefault="00A074F7" w:rsidP="00A074F7">
      <w:pPr>
        <w:pStyle w:val="Listeafsnit"/>
        <w:numPr>
          <w:ilvl w:val="0"/>
          <w:numId w:val="17"/>
        </w:numPr>
      </w:pPr>
      <w:r>
        <w:t>Skærverne lander på et transportbånd</w:t>
      </w:r>
    </w:p>
    <w:p w14:paraId="7A645ED3" w14:textId="77777777" w:rsidR="00A074F7" w:rsidRDefault="00A074F7" w:rsidP="00A074F7">
      <w:pPr>
        <w:pStyle w:val="Listeafsnit"/>
        <w:numPr>
          <w:ilvl w:val="0"/>
          <w:numId w:val="17"/>
        </w:numPr>
      </w:pPr>
      <w:r>
        <w:t xml:space="preserve">Når vejecellerne under transportbåndet registrerer en vægt, der er større end transportbåndets egen vægt, begynder båndet at køre skærverne tilbage til brændselsbunken. </w:t>
      </w:r>
    </w:p>
    <w:p w14:paraId="7796BFE8" w14:textId="77777777" w:rsidR="00A074F7" w:rsidRDefault="00A074F7" w:rsidP="00A074F7">
      <w:pPr>
        <w:pStyle w:val="Listeafsnit"/>
        <w:numPr>
          <w:ilvl w:val="0"/>
          <w:numId w:val="17"/>
        </w:numPr>
      </w:pPr>
      <w:r>
        <w:t>Transportbåndets hastighed styres sådan, at det svarer til den forventede forbrændingshastighed. Dvs.:</w:t>
      </w:r>
    </w:p>
    <w:p w14:paraId="6D4D1FD7" w14:textId="77777777" w:rsidR="00A074F7" w:rsidRDefault="00A074F7" w:rsidP="00A074F7">
      <w:pPr>
        <w:pStyle w:val="Listeafsnit"/>
        <w:numPr>
          <w:ilvl w:val="1"/>
          <w:numId w:val="17"/>
        </w:numPr>
      </w:pPr>
      <w:r>
        <w:t>Langsom i starten</w:t>
      </w:r>
    </w:p>
    <w:p w14:paraId="42CB5EFC" w14:textId="77777777" w:rsidR="00A074F7" w:rsidRDefault="00A074F7" w:rsidP="00A074F7">
      <w:pPr>
        <w:pStyle w:val="Listeafsnit"/>
        <w:numPr>
          <w:ilvl w:val="1"/>
          <w:numId w:val="17"/>
        </w:numPr>
      </w:pPr>
      <w:r>
        <w:t>Afhængig af luftmængde (hvor åbent står de to spjæld?)</w:t>
      </w:r>
    </w:p>
    <w:p w14:paraId="0F07C856" w14:textId="77777777" w:rsidR="00A074F7" w:rsidRDefault="00A074F7" w:rsidP="00A074F7">
      <w:pPr>
        <w:pStyle w:val="Listeafsnit"/>
        <w:numPr>
          <w:ilvl w:val="1"/>
          <w:numId w:val="17"/>
        </w:numPr>
      </w:pPr>
      <w:r>
        <w:t>Afhængig af påfyring (for meget brændsel kvæler ilden)</w:t>
      </w:r>
    </w:p>
    <w:p w14:paraId="389D361A" w14:textId="77777777" w:rsidR="00A074F7" w:rsidRDefault="00A074F7" w:rsidP="00A074F7">
      <w:pPr>
        <w:pStyle w:val="Listeafsnit"/>
        <w:numPr>
          <w:ilvl w:val="1"/>
          <w:numId w:val="17"/>
        </w:numPr>
      </w:pPr>
      <w:r>
        <w:lastRenderedPageBreak/>
        <w:t>Skal stoppe når der ikke er mere brændsel på båndet.</w:t>
      </w:r>
    </w:p>
    <w:p w14:paraId="02315964" w14:textId="77777777" w:rsidR="00A074F7" w:rsidRDefault="00A074F7" w:rsidP="00A074F7">
      <w:pPr>
        <w:pStyle w:val="Listeafsnit"/>
        <w:numPr>
          <w:ilvl w:val="0"/>
          <w:numId w:val="17"/>
        </w:numPr>
      </w:pPr>
      <w:r>
        <w:t>Den indfyrede masse måles 10 gange i sekundet som (båndets hastighed * (den vejede belastning/båndets længde)). 10 målinger summeres og derved findes den indfyrede masse i kg/sek.</w:t>
      </w:r>
    </w:p>
    <w:p w14:paraId="209F2DE1" w14:textId="77777777" w:rsidR="00A074F7" w:rsidRDefault="00A074F7" w:rsidP="00146DCA">
      <w:pPr>
        <w:ind w:left="360"/>
      </w:pPr>
    </w:p>
    <w:p w14:paraId="15AFE27D" w14:textId="77777777" w:rsidR="00A074F7" w:rsidRDefault="00A074F7" w:rsidP="00006ECA">
      <w:pPr>
        <w:pStyle w:val="Overskrift3"/>
      </w:pPr>
      <w:bookmarkStart w:id="173" w:name="_Toc505776713"/>
      <w:r>
        <w:t>Beregning af indfyret effekt</w:t>
      </w:r>
      <w:bookmarkEnd w:id="173"/>
    </w:p>
    <w:p w14:paraId="17908F68" w14:textId="77777777" w:rsidR="00A074F7" w:rsidRDefault="00A074F7" w:rsidP="00A074F7">
      <w:pPr>
        <w:pStyle w:val="Listeafsnit"/>
        <w:numPr>
          <w:ilvl w:val="0"/>
          <w:numId w:val="18"/>
        </w:numPr>
      </w:pPr>
      <w:r>
        <w:t>Der regnes med Newcastle-kul med en brandværdi på 7.600 kcal/kg.</w:t>
      </w:r>
    </w:p>
    <w:p w14:paraId="1FDA52E3" w14:textId="77777777" w:rsidR="00A074F7" w:rsidRDefault="00A074F7" w:rsidP="00A074F7">
      <w:pPr>
        <w:pStyle w:val="Listeafsnit"/>
        <w:numPr>
          <w:ilvl w:val="0"/>
          <w:numId w:val="18"/>
        </w:numPr>
      </w:pPr>
      <w:r>
        <w:t>1 m</w:t>
      </w:r>
      <w:r>
        <w:rPr>
          <w:vertAlign w:val="superscript"/>
        </w:rPr>
        <w:t>3</w:t>
      </w:r>
      <w:r>
        <w:t xml:space="preserve"> kul vejer 820 kg.</w:t>
      </w:r>
    </w:p>
    <w:p w14:paraId="15AA9A98" w14:textId="77777777" w:rsidR="00A074F7" w:rsidRDefault="00A074F7" w:rsidP="00A074F7">
      <w:pPr>
        <w:pStyle w:val="Listeafsnit"/>
        <w:numPr>
          <w:ilvl w:val="0"/>
          <w:numId w:val="18"/>
        </w:numPr>
      </w:pPr>
      <w:r>
        <w:t>Forbrændingshastigheden er udtrykt ved det antal kg kul, som forbrænder pr m</w:t>
      </w:r>
      <w:r>
        <w:rPr>
          <w:vertAlign w:val="superscript"/>
        </w:rPr>
        <w:t>2</w:t>
      </w:r>
      <w:r>
        <w:t xml:space="preserve"> rist i timen. I vores eksempel regner vi med 80 kg kul/m</w:t>
      </w:r>
      <w:r>
        <w:rPr>
          <w:vertAlign w:val="superscript"/>
        </w:rPr>
        <w:t>2</w:t>
      </w:r>
      <w:r>
        <w:t>, der er et erfaringstal fra fragtdampere med naturlig træk.</w:t>
      </w:r>
    </w:p>
    <w:p w14:paraId="4CF981AD" w14:textId="77777777" w:rsidR="00A074F7" w:rsidRDefault="00A074F7" w:rsidP="00A074F7"/>
    <w:p w14:paraId="1AF09621" w14:textId="77777777" w:rsidR="00A074F7" w:rsidRDefault="00A074F7" w:rsidP="00006ECA">
      <w:pPr>
        <w:pStyle w:val="Overskrift3"/>
      </w:pPr>
      <w:bookmarkStart w:id="174" w:name="_Toc505776714"/>
      <w:r>
        <w:t>Beregning af brændselsluft</w:t>
      </w:r>
      <w:bookmarkEnd w:id="174"/>
    </w:p>
    <w:p w14:paraId="1ABC2005" w14:textId="77777777" w:rsidR="00A074F7" w:rsidRDefault="00A074F7" w:rsidP="00A074F7">
      <w:pPr>
        <w:pStyle w:val="Listeafsnit"/>
        <w:numPr>
          <w:ilvl w:val="0"/>
          <w:numId w:val="19"/>
        </w:numPr>
      </w:pPr>
      <w:r>
        <w:t>En økonomisk forbrænding er betinget af, at der tilføres fyret mindst muligt luft, men dog tilstrækkeligt til at fuldstændig forbrænding opnås.</w:t>
      </w:r>
    </w:p>
    <w:p w14:paraId="3E2523DA" w14:textId="77777777" w:rsidR="00A074F7" w:rsidRDefault="00A074F7" w:rsidP="00A074F7">
      <w:pPr>
        <w:pStyle w:val="Listeafsnit"/>
        <w:numPr>
          <w:ilvl w:val="0"/>
          <w:numId w:val="19"/>
        </w:numPr>
      </w:pPr>
      <w:r>
        <w:t xml:space="preserve">I praksis har det vist sig fordelagtigt til hvert kg kul at tilføre omkr. 16 kg luft med kunstig, og omkr. 20 kg luft ved naturligt træk. </w:t>
      </w:r>
    </w:p>
    <w:p w14:paraId="31DD3957" w14:textId="77777777" w:rsidR="00A074F7" w:rsidRDefault="00A074F7" w:rsidP="00A074F7">
      <w:pPr>
        <w:pStyle w:val="Listeafsnit"/>
        <w:numPr>
          <w:ilvl w:val="0"/>
          <w:numId w:val="19"/>
        </w:numPr>
      </w:pPr>
      <w:r>
        <w:t>Hvis der kun anvendes naturligt træk – dvs. at røggassens opdrift i skorstenen skaber trækket – er lufttrykket på omkring 10 mm VS.</w:t>
      </w:r>
    </w:p>
    <w:p w14:paraId="0EED7B9A" w14:textId="77777777" w:rsidR="00A074F7" w:rsidRDefault="00A074F7" w:rsidP="00A074F7">
      <w:pPr>
        <w:pStyle w:val="Listeafsnit"/>
        <w:numPr>
          <w:ilvl w:val="0"/>
          <w:numId w:val="19"/>
        </w:numPr>
      </w:pPr>
      <w:r>
        <w:t>I Svendborgsund har der kun været anvendt naturlig træk. Vi går derfor ud fra, at der anvendes 20 kg luft pr kg kul.</w:t>
      </w:r>
    </w:p>
    <w:p w14:paraId="47AB70E0" w14:textId="052D9720" w:rsidR="00A074F7" w:rsidRDefault="00A074F7" w:rsidP="00A074F7">
      <w:pPr>
        <w:pStyle w:val="Listeafsnit"/>
        <w:numPr>
          <w:ilvl w:val="0"/>
          <w:numId w:val="19"/>
        </w:numPr>
      </w:pPr>
      <w:r>
        <w:t>Luften tilføres dels under risten (primærluft) og dels lige over risten (sekundærluft), og styres ved to spjæld: Det nederste spjæld udgøres af askelugen, der kan stå mere eller mindre åben. Det øverste spjæld er indfyringslågen.</w:t>
      </w:r>
    </w:p>
    <w:p w14:paraId="1716287B" w14:textId="77777777" w:rsidR="00A074F7" w:rsidRDefault="00A074F7" w:rsidP="00A074F7">
      <w:pPr>
        <w:pStyle w:val="Listeafsnit"/>
        <w:numPr>
          <w:ilvl w:val="0"/>
          <w:numId w:val="19"/>
        </w:numPr>
      </w:pPr>
      <w:r>
        <w:t>Den rette luftmængde findes ved at se på forbrændingen, på den røg, der kommer ud af skorstenen og på røggastemperaturen ved indgangen til skorstenen.</w:t>
      </w:r>
    </w:p>
    <w:p w14:paraId="481BA7C3" w14:textId="62694DD2" w:rsidR="00A074F7" w:rsidRDefault="00A074F7" w:rsidP="00A074F7">
      <w:pPr>
        <w:pStyle w:val="Listeafsnit"/>
        <w:numPr>
          <w:ilvl w:val="0"/>
          <w:numId w:val="19"/>
        </w:numPr>
      </w:pPr>
      <w:r>
        <w:t xml:space="preserve">Røggastemperaturen i bunden af skorstenen </w:t>
      </w:r>
      <w:r w:rsidR="00146DCA">
        <w:t>ligger ca 50 0C over kedeltemperaturen når der ikke indfyres og ca 20 0C over kedeltemperaturen under indfyringen.</w:t>
      </w:r>
      <w:r>
        <w:t xml:space="preserve"> </w:t>
      </w:r>
    </w:p>
    <w:p w14:paraId="67FFBCB4" w14:textId="063C8760" w:rsidR="00A074F7" w:rsidRDefault="00A074F7" w:rsidP="00A074F7">
      <w:pPr>
        <w:pStyle w:val="Listeafsnit"/>
        <w:numPr>
          <w:ilvl w:val="0"/>
          <w:numId w:val="19"/>
        </w:numPr>
      </w:pPr>
      <w:r>
        <w:t xml:space="preserve">Hvis røggastemperaturen bliver væsentligt højere end kedeltemperaturen, fx </w:t>
      </w:r>
      <w:r w:rsidR="00146DCA">
        <w:t>5</w:t>
      </w:r>
      <w:r>
        <w:t>50 grader, så skal kedelrørene renses, da der er kommet for meget sod i dem.</w:t>
      </w:r>
    </w:p>
    <w:p w14:paraId="58F72F90" w14:textId="77777777" w:rsidR="00A074F7" w:rsidRDefault="00A074F7" w:rsidP="00A074F7">
      <w:pPr>
        <w:pStyle w:val="Listeafsnit"/>
        <w:numPr>
          <w:ilvl w:val="0"/>
          <w:numId w:val="19"/>
        </w:numPr>
      </w:pPr>
      <w:r>
        <w:t xml:space="preserve">Varmegradsforhøjelsen, dvs. det antal grader, som røggassen er varmere end omgivelserne i fyrrummet, når den går ind i kedlen beregnes som: Brændværdien/(middelvarmefylden*røggassens vægt), hvilket i vores eksempel giver: 7.600/(0,24*(1+20))+18 = 1.526 </w:t>
      </w:r>
      <w:r>
        <w:rPr>
          <w:vertAlign w:val="superscript"/>
        </w:rPr>
        <w:t>0</w:t>
      </w:r>
      <w:r>
        <w:t>C.</w:t>
      </w:r>
    </w:p>
    <w:p w14:paraId="1DE88FEA" w14:textId="77777777" w:rsidR="00A074F7" w:rsidRDefault="00A074F7" w:rsidP="00006ECA">
      <w:pPr>
        <w:pStyle w:val="Overskrift3"/>
      </w:pPr>
      <w:bookmarkStart w:id="175" w:name="_Toc505776715"/>
      <w:r>
        <w:t>Styring af kedel</w:t>
      </w:r>
      <w:bookmarkEnd w:id="175"/>
    </w:p>
    <w:p w14:paraId="7DE5CD5C" w14:textId="77777777" w:rsidR="00A074F7" w:rsidRDefault="00A074F7" w:rsidP="00A074F7">
      <w:pPr>
        <w:pStyle w:val="Listeafsnit"/>
        <w:numPr>
          <w:ilvl w:val="0"/>
          <w:numId w:val="20"/>
        </w:numPr>
      </w:pPr>
      <w:r>
        <w:t>Kedlen skal yde et damptryk på 9 at abs.</w:t>
      </w:r>
    </w:p>
    <w:p w14:paraId="74043BF4" w14:textId="77777777" w:rsidR="00A074F7" w:rsidRDefault="00A074F7" w:rsidP="00A074F7">
      <w:pPr>
        <w:pStyle w:val="Listeafsnit"/>
        <w:numPr>
          <w:ilvl w:val="0"/>
          <w:numId w:val="20"/>
        </w:numPr>
      </w:pPr>
      <w:r>
        <w:t>Damptrykket vises på et manometer på manøvrepladsen. Bemærk, at kedlens trykmåler viser overtrykket, hertil skal adderes 1 at for at få det absolutte tryk.</w:t>
      </w:r>
    </w:p>
    <w:p w14:paraId="617CF174" w14:textId="77777777" w:rsidR="00A074F7" w:rsidRDefault="00A074F7" w:rsidP="00A074F7">
      <w:pPr>
        <w:pStyle w:val="Listeafsnit"/>
        <w:numPr>
          <w:ilvl w:val="0"/>
          <w:numId w:val="20"/>
        </w:numPr>
      </w:pPr>
      <w:r>
        <w:t xml:space="preserve">På kedlen sidder et skueglas, der viser vandstanden i kedlen.  Vandstanden i kedlen skal ændres som følge af tab og påfyldning. </w:t>
      </w:r>
    </w:p>
    <w:p w14:paraId="1147EC0D" w14:textId="77777777" w:rsidR="00A074F7" w:rsidRDefault="00A074F7" w:rsidP="00A074F7">
      <w:pPr>
        <w:pStyle w:val="Listeafsnit"/>
        <w:numPr>
          <w:ilvl w:val="0"/>
          <w:numId w:val="20"/>
        </w:numPr>
      </w:pPr>
      <w:r>
        <w:lastRenderedPageBreak/>
        <w:t>Kedlens virkningsgrad anslås til 72%</w:t>
      </w:r>
    </w:p>
    <w:p w14:paraId="0F375A56" w14:textId="77777777" w:rsidR="00A074F7" w:rsidRDefault="00A074F7" w:rsidP="00A074F7">
      <w:pPr>
        <w:pStyle w:val="Listeafsnit"/>
        <w:numPr>
          <w:ilvl w:val="1"/>
          <w:numId w:val="20"/>
        </w:numPr>
      </w:pPr>
      <w:r>
        <w:t>Røggassens spildvarme anslås til 18%</w:t>
      </w:r>
    </w:p>
    <w:p w14:paraId="59913DC7" w14:textId="77777777" w:rsidR="00A074F7" w:rsidRDefault="00A074F7" w:rsidP="00A074F7">
      <w:pPr>
        <w:pStyle w:val="Listeafsnit"/>
        <w:numPr>
          <w:ilvl w:val="1"/>
          <w:numId w:val="20"/>
        </w:numPr>
      </w:pPr>
      <w:r>
        <w:t>Tab som skyldes ubrændte gasarter og kulstøv i røgen anslås til 2%</w:t>
      </w:r>
    </w:p>
    <w:p w14:paraId="33FBDF66" w14:textId="77777777" w:rsidR="00A074F7" w:rsidRDefault="00A074F7" w:rsidP="00A074F7">
      <w:pPr>
        <w:pStyle w:val="Listeafsnit"/>
        <w:numPr>
          <w:ilvl w:val="1"/>
          <w:numId w:val="20"/>
        </w:numPr>
      </w:pPr>
      <w:r>
        <w:t>Tab som skyldes ubrændte kulstykker, som falder gennem risten, samt varmeindholdet i asken anslås til 2%</w:t>
      </w:r>
    </w:p>
    <w:p w14:paraId="60B6194E" w14:textId="77777777" w:rsidR="00A074F7" w:rsidRDefault="00A074F7" w:rsidP="00A074F7">
      <w:pPr>
        <w:pStyle w:val="Listeafsnit"/>
        <w:numPr>
          <w:ilvl w:val="1"/>
          <w:numId w:val="20"/>
        </w:numPr>
      </w:pPr>
      <w:r>
        <w:t>Tab ved varmeudstråling fra kedlen anslås til 5%</w:t>
      </w:r>
    </w:p>
    <w:p w14:paraId="44F5A997" w14:textId="77777777" w:rsidR="00A074F7" w:rsidRDefault="00A074F7" w:rsidP="00A074F7">
      <w:pPr>
        <w:pStyle w:val="Listeafsnit"/>
        <w:numPr>
          <w:ilvl w:val="1"/>
          <w:numId w:val="20"/>
        </w:numPr>
      </w:pPr>
      <w:r>
        <w:t>Tab ved påfyring, fyrrensning mm anslås til 1%</w:t>
      </w:r>
    </w:p>
    <w:p w14:paraId="1F77E10C" w14:textId="77777777" w:rsidR="00A074F7" w:rsidRDefault="00A074F7" w:rsidP="00A074F7">
      <w:pPr>
        <w:pStyle w:val="Listeafsnit"/>
        <w:numPr>
          <w:ilvl w:val="0"/>
          <w:numId w:val="20"/>
        </w:numPr>
      </w:pPr>
      <w:r>
        <w:t xml:space="preserve">Kedlens varmebalance: </w:t>
      </w:r>
    </w:p>
    <w:p w14:paraId="55013F02" w14:textId="494375E6" w:rsidR="00A074F7" w:rsidRDefault="00A074F7" w:rsidP="00A074F7">
      <w:pPr>
        <w:pStyle w:val="Listeafsnit"/>
        <w:numPr>
          <w:ilvl w:val="1"/>
          <w:numId w:val="20"/>
        </w:numPr>
      </w:pPr>
      <w:r>
        <w:t xml:space="preserve">Forbrænding af 1 </w:t>
      </w:r>
      <w:r w:rsidR="00146DCA">
        <w:t>kg kul i kedlens ildrum tilfører</w:t>
      </w:r>
      <w:r>
        <w:t xml:space="preserve"> kedlen en varmemængde lig med brandværdien, her 7.600 kcal. En del af denne varme går tabt, resten tilføres kedelvandet, her 72% af 7.600 kcal lig med 5.472 kcal.</w:t>
      </w:r>
    </w:p>
    <w:p w14:paraId="2BDB0BAA" w14:textId="345E4053" w:rsidR="00A074F7" w:rsidRDefault="00A074F7" w:rsidP="00A074F7">
      <w:pPr>
        <w:pStyle w:val="Listeafsnit"/>
        <w:numPr>
          <w:ilvl w:val="1"/>
          <w:numId w:val="20"/>
        </w:numPr>
      </w:pPr>
      <w:r>
        <w:t>Det antal kg kraftdamp, der dannes under det givne tryk og temperatur, ka</w:t>
      </w:r>
      <w:r w:rsidR="008D0D1F">
        <w:t>ldes fordampningstallet.</w:t>
      </w:r>
    </w:p>
    <w:p w14:paraId="0D5B4DBB" w14:textId="77777777" w:rsidR="00A074F7" w:rsidRDefault="00A074F7" w:rsidP="00A074F7">
      <w:pPr>
        <w:pStyle w:val="Listeafsnit"/>
        <w:numPr>
          <w:ilvl w:val="1"/>
          <w:numId w:val="20"/>
        </w:numPr>
      </w:pPr>
      <w:r>
        <w:t xml:space="preserve">Den nødvendige varme for dannelse af 1 kg damp under det givne tryk og temperatur fra vand af fødevandets temperatur kaldes dannelsesvarmen, her: </w:t>
      </w:r>
    </w:p>
    <w:p w14:paraId="02C1B1AA" w14:textId="77777777" w:rsidR="00A074F7" w:rsidRDefault="00A074F7" w:rsidP="00A074F7">
      <w:pPr>
        <w:pStyle w:val="Listeafsnit"/>
        <w:numPr>
          <w:ilvl w:val="2"/>
          <w:numId w:val="20"/>
        </w:numPr>
      </w:pPr>
      <w:r>
        <w:t>Fødevandets varmegrad er t</w:t>
      </w:r>
      <w:r>
        <w:rPr>
          <w:vertAlign w:val="subscript"/>
        </w:rPr>
        <w:t>0</w:t>
      </w:r>
      <w:r>
        <w:rPr>
          <w:vertAlign w:val="superscript"/>
        </w:rPr>
        <w:t>0</w:t>
      </w:r>
      <w:r>
        <w:t xml:space="preserve">C, her 40 </w:t>
      </w:r>
      <w:r>
        <w:rPr>
          <w:vertAlign w:val="superscript"/>
        </w:rPr>
        <w:t>0</w:t>
      </w:r>
      <w:r>
        <w:t>C</w:t>
      </w:r>
    </w:p>
    <w:p w14:paraId="5BC9791C" w14:textId="77777777" w:rsidR="00A074F7" w:rsidRDefault="00A074F7" w:rsidP="00A074F7">
      <w:pPr>
        <w:pStyle w:val="Listeafsnit"/>
        <w:numPr>
          <w:ilvl w:val="2"/>
          <w:numId w:val="20"/>
        </w:numPr>
      </w:pPr>
      <w:r>
        <w:t>Kedelvandets varmegrad er t</w:t>
      </w:r>
      <w:r>
        <w:rPr>
          <w:vertAlign w:val="subscript"/>
        </w:rPr>
        <w:t>1</w:t>
      </w:r>
      <w:r>
        <w:rPr>
          <w:vertAlign w:val="superscript"/>
        </w:rPr>
        <w:t>0</w:t>
      </w:r>
      <w:r>
        <w:t xml:space="preserve">C, her 174,5 </w:t>
      </w:r>
      <w:r>
        <w:rPr>
          <w:vertAlign w:val="superscript"/>
        </w:rPr>
        <w:t>0</w:t>
      </w:r>
      <w:r>
        <w:t>C</w:t>
      </w:r>
    </w:p>
    <w:p w14:paraId="5B380369" w14:textId="77777777" w:rsidR="00A074F7" w:rsidRDefault="00A074F7" w:rsidP="00A074F7">
      <w:pPr>
        <w:pStyle w:val="Listeafsnit"/>
        <w:numPr>
          <w:ilvl w:val="2"/>
          <w:numId w:val="20"/>
        </w:numPr>
      </w:pPr>
      <w:r>
        <w:t>Fordampningsvarmen er r, her 486,8 kcal</w:t>
      </w:r>
    </w:p>
    <w:p w14:paraId="0EE7B4A1" w14:textId="77777777" w:rsidR="00A074F7" w:rsidRDefault="00A074F7" w:rsidP="00A074F7">
      <w:pPr>
        <w:pStyle w:val="Listeafsnit"/>
        <w:numPr>
          <w:ilvl w:val="2"/>
          <w:numId w:val="20"/>
        </w:numPr>
      </w:pPr>
      <w:r>
        <w:t>Dannelsesvarmen for den mættede damp bliver således:</w:t>
      </w:r>
      <w:r>
        <w:br/>
        <w:t>λ</w:t>
      </w:r>
      <w:r>
        <w:rPr>
          <w:vertAlign w:val="subscript"/>
        </w:rPr>
        <w:t>m</w:t>
      </w:r>
      <w:r>
        <w:t xml:space="preserve"> = t</w:t>
      </w:r>
      <w:r>
        <w:rPr>
          <w:vertAlign w:val="subscript"/>
        </w:rPr>
        <w:t>1</w:t>
      </w:r>
      <w:r>
        <w:t xml:space="preserve"> – t</w:t>
      </w:r>
      <w:r>
        <w:rPr>
          <w:vertAlign w:val="subscript"/>
        </w:rPr>
        <w:t>0</w:t>
      </w:r>
      <w:r>
        <w:t xml:space="preserve"> + r kcal = 174,4 – 40 + 486,8 = 621,2 kcal/kg damp</w:t>
      </w:r>
    </w:p>
    <w:p w14:paraId="6A094406" w14:textId="77777777" w:rsidR="00A074F7" w:rsidRDefault="00A074F7" w:rsidP="00A074F7">
      <w:pPr>
        <w:pStyle w:val="Listeafsnit"/>
        <w:numPr>
          <w:ilvl w:val="0"/>
          <w:numId w:val="20"/>
        </w:numPr>
      </w:pPr>
      <w:r>
        <w:t>Varmestrømmen fra røggas til vand i kedlen:</w:t>
      </w:r>
    </w:p>
    <w:p w14:paraId="00839B96" w14:textId="77777777" w:rsidR="00A074F7" w:rsidRDefault="00A074F7" w:rsidP="00A074F7">
      <w:pPr>
        <w:pStyle w:val="Listeafsnit"/>
        <w:numPr>
          <w:ilvl w:val="1"/>
          <w:numId w:val="20"/>
        </w:numPr>
      </w:pPr>
      <w:r>
        <w:t>Q = 1 * k * (t</w:t>
      </w:r>
      <w:r>
        <w:rPr>
          <w:vertAlign w:val="subscript"/>
        </w:rPr>
        <w:t>røg</w:t>
      </w:r>
      <w:r>
        <w:t xml:space="preserve"> – t</w:t>
      </w:r>
      <w:r>
        <w:rPr>
          <w:vertAlign w:val="subscript"/>
        </w:rPr>
        <w:t>vand</w:t>
      </w:r>
      <w:r>
        <w:t>) kcal pr m</w:t>
      </w:r>
      <w:r>
        <w:rPr>
          <w:vertAlign w:val="superscript"/>
        </w:rPr>
        <w:t>2</w:t>
      </w:r>
      <w:r>
        <w:t xml:space="preserve"> pr time, hvor  1/k = 1/α</w:t>
      </w:r>
      <w:r>
        <w:rPr>
          <w:vertAlign w:val="subscript"/>
        </w:rPr>
        <w:t>1</w:t>
      </w:r>
      <w:r>
        <w:t xml:space="preserve"> + s/λ + 1/α</w:t>
      </w:r>
      <w:r>
        <w:rPr>
          <w:vertAlign w:val="subscript"/>
        </w:rPr>
        <w:t>2</w:t>
      </w:r>
    </w:p>
    <w:p w14:paraId="53F47134" w14:textId="77777777" w:rsidR="00A074F7" w:rsidRDefault="00A074F7" w:rsidP="00A074F7">
      <w:pPr>
        <w:pStyle w:val="Listeafsnit"/>
        <w:numPr>
          <w:ilvl w:val="2"/>
          <w:numId w:val="20"/>
        </w:numPr>
      </w:pPr>
      <w:r>
        <w:t>Røgens middeltemperatur, t</w:t>
      </w:r>
      <w:r>
        <w:rPr>
          <w:vertAlign w:val="subscript"/>
        </w:rPr>
        <w:t>røg</w:t>
      </w:r>
      <w:r>
        <w:t xml:space="preserve">, er 1.000 </w:t>
      </w:r>
      <w:r>
        <w:rPr>
          <w:vertAlign w:val="superscript"/>
        </w:rPr>
        <w:t>0</w:t>
      </w:r>
      <w:r>
        <w:t>C</w:t>
      </w:r>
    </w:p>
    <w:p w14:paraId="63A7BC12" w14:textId="77777777" w:rsidR="00A074F7" w:rsidRDefault="00A074F7" w:rsidP="00A074F7">
      <w:pPr>
        <w:pStyle w:val="Listeafsnit"/>
        <w:numPr>
          <w:ilvl w:val="2"/>
          <w:numId w:val="20"/>
        </w:numPr>
      </w:pPr>
      <w:r>
        <w:t>Kedelpladens tykkelse, s, er 16 mm</w:t>
      </w:r>
    </w:p>
    <w:p w14:paraId="34E6DE39" w14:textId="77777777" w:rsidR="00A074F7" w:rsidRDefault="00A074F7" w:rsidP="00A074F7">
      <w:pPr>
        <w:pStyle w:val="Listeafsnit"/>
        <w:numPr>
          <w:ilvl w:val="2"/>
          <w:numId w:val="20"/>
        </w:numPr>
      </w:pPr>
      <w:r>
        <w:t>Varmeledningstallet, λ, for kedelpladen er 40</w:t>
      </w:r>
    </w:p>
    <w:p w14:paraId="17E808D3" w14:textId="77777777" w:rsidR="00A074F7" w:rsidRDefault="00A074F7" w:rsidP="00A074F7">
      <w:pPr>
        <w:pStyle w:val="Listeafsnit"/>
        <w:numPr>
          <w:ilvl w:val="2"/>
          <w:numId w:val="20"/>
        </w:numPr>
      </w:pPr>
      <w:r>
        <w:t xml:space="preserve">Kedeltrykket er 9 at abs, svarende til en kedelvandstemperatur på 174,5 </w:t>
      </w:r>
      <w:r>
        <w:rPr>
          <w:vertAlign w:val="superscript"/>
        </w:rPr>
        <w:t>0</w:t>
      </w:r>
      <w:r>
        <w:t>C</w:t>
      </w:r>
    </w:p>
    <w:p w14:paraId="3BA75182" w14:textId="77777777" w:rsidR="00A074F7" w:rsidRDefault="00A074F7" w:rsidP="00A074F7">
      <w:pPr>
        <w:pStyle w:val="Listeafsnit"/>
        <w:numPr>
          <w:ilvl w:val="2"/>
          <w:numId w:val="20"/>
        </w:numPr>
      </w:pPr>
      <w:r>
        <w:t>Varmeovergangstallet fra røg til plade, α</w:t>
      </w:r>
      <w:r>
        <w:rPr>
          <w:vertAlign w:val="subscript"/>
        </w:rPr>
        <w:t>1</w:t>
      </w:r>
      <w:r>
        <w:t>, er 32 og fra plade til vand, α</w:t>
      </w:r>
      <w:r>
        <w:rPr>
          <w:vertAlign w:val="subscript"/>
        </w:rPr>
        <w:t>2</w:t>
      </w:r>
      <w:r>
        <w:t>, er det 5000.</w:t>
      </w:r>
    </w:p>
    <w:p w14:paraId="1CEEAD50" w14:textId="77777777" w:rsidR="00A074F7" w:rsidRDefault="00A074F7" w:rsidP="00A074F7">
      <w:pPr>
        <w:pStyle w:val="Listeafsnit"/>
        <w:numPr>
          <w:ilvl w:val="2"/>
          <w:numId w:val="20"/>
        </w:numPr>
      </w:pPr>
      <w:r>
        <w:t>Det giver således 1/k = 1/32 + 0,016/40 + 1/5000 =&gt; k = 31,2</w:t>
      </w:r>
    </w:p>
    <w:p w14:paraId="0B7B9BAD" w14:textId="77777777" w:rsidR="00A074F7" w:rsidRDefault="00A074F7" w:rsidP="00A074F7">
      <w:pPr>
        <w:pStyle w:val="Listeafsnit"/>
        <w:numPr>
          <w:ilvl w:val="2"/>
          <w:numId w:val="20"/>
        </w:numPr>
      </w:pPr>
      <w:r>
        <w:t>Varmestrømmen bliver således:</w:t>
      </w:r>
      <w:r>
        <w:br/>
        <w:t>Q = 1*31,2 (1.000 – 174,5) = 25.756 kcal pr m</w:t>
      </w:r>
      <w:r>
        <w:rPr>
          <w:vertAlign w:val="superscript"/>
        </w:rPr>
        <w:t>2</w:t>
      </w:r>
      <w:r>
        <w:t xml:space="preserve"> pr time.</w:t>
      </w:r>
    </w:p>
    <w:p w14:paraId="1ED67829" w14:textId="0437EF3F" w:rsidR="008D0D1F" w:rsidRDefault="008D0D1F" w:rsidP="00A074F7">
      <w:pPr>
        <w:pStyle w:val="Listeafsnit"/>
        <w:numPr>
          <w:ilvl w:val="2"/>
          <w:numId w:val="20"/>
        </w:numPr>
      </w:pPr>
      <w:r>
        <w:t>I vores tilfælde er kedlens hedeflade på 70 m</w:t>
      </w:r>
      <w:r w:rsidRPr="008D0D1F">
        <w:rPr>
          <w:vertAlign w:val="superscript"/>
        </w:rPr>
        <w:t>2</w:t>
      </w:r>
      <w:r>
        <w:t>.</w:t>
      </w:r>
    </w:p>
    <w:p w14:paraId="200FE583" w14:textId="77777777" w:rsidR="00A074F7" w:rsidRDefault="00A074F7" w:rsidP="00A074F7">
      <w:pPr>
        <w:pStyle w:val="Overskrift1"/>
      </w:pPr>
    </w:p>
    <w:p w14:paraId="1CE485C5" w14:textId="77777777" w:rsidR="00A074F7" w:rsidRDefault="00A074F7" w:rsidP="00006ECA">
      <w:pPr>
        <w:pStyle w:val="Overskrift3"/>
      </w:pPr>
      <w:bookmarkStart w:id="176" w:name="_Toc505776716"/>
      <w:r>
        <w:t>Maskinens dampbehov</w:t>
      </w:r>
      <w:bookmarkEnd w:id="176"/>
    </w:p>
    <w:p w14:paraId="05EC8C5E" w14:textId="77777777" w:rsidR="00A074F7" w:rsidRDefault="00A074F7" w:rsidP="00A074F7">
      <w:pPr>
        <w:pStyle w:val="Listeafsnit"/>
        <w:numPr>
          <w:ilvl w:val="0"/>
          <w:numId w:val="21"/>
        </w:numPr>
      </w:pPr>
      <w:r>
        <w:t>Dampdannelse.</w:t>
      </w:r>
    </w:p>
    <w:p w14:paraId="5ED1B5A8" w14:textId="77777777" w:rsidR="00A074F7" w:rsidRDefault="00A074F7" w:rsidP="00A074F7">
      <w:pPr>
        <w:pStyle w:val="Listeafsnit"/>
        <w:numPr>
          <w:ilvl w:val="1"/>
          <w:numId w:val="21"/>
        </w:numPr>
      </w:pPr>
      <w:r>
        <w:t xml:space="preserve">Under dampopsæting holdes stopventilen åben. Yderluftens tryk vil derfor hvile på vandoverfladen og vandets varmegrad stiger jævnt til det når 100 </w:t>
      </w:r>
      <w:r>
        <w:rPr>
          <w:vertAlign w:val="superscript"/>
        </w:rPr>
        <w:t>0</w:t>
      </w:r>
      <w:r>
        <w:t>C.</w:t>
      </w:r>
    </w:p>
    <w:p w14:paraId="2E32E11F" w14:textId="77777777" w:rsidR="00A074F7" w:rsidRDefault="00A074F7" w:rsidP="00A074F7">
      <w:pPr>
        <w:pStyle w:val="Listeafsnit"/>
        <w:numPr>
          <w:ilvl w:val="1"/>
          <w:numId w:val="21"/>
        </w:numPr>
      </w:pPr>
      <w:r>
        <w:t>Når der begynder at strømme damp ud af stopventilen lukkes denne, og derved opsamles de dannede dampe i damprummet. Trykket på vandoverfladen bliver derved større end 1 atm. og kogningen stopper indtil vandets varmegrad under fortsat varmetilførsel til sidst bliver så stort at sikkerhedsventilerne løftes, dersom man ikke forinden mindsker fyringen eller leder dampen til maskinen.</w:t>
      </w:r>
    </w:p>
    <w:p w14:paraId="70F33C19" w14:textId="77777777" w:rsidR="00A074F7" w:rsidRDefault="00A074F7" w:rsidP="00A074F7">
      <w:pPr>
        <w:pStyle w:val="Listeafsnit"/>
        <w:numPr>
          <w:ilvl w:val="1"/>
          <w:numId w:val="21"/>
        </w:numPr>
      </w:pPr>
      <w:r>
        <w:lastRenderedPageBreak/>
        <w:t>Når det ønskede damptryk er opnået åbnes for maskinventilen og maskinen starter, hvis glideventilerne i maskinen står til det.</w:t>
      </w:r>
    </w:p>
    <w:p w14:paraId="3E55831E" w14:textId="77777777" w:rsidR="00A074F7" w:rsidRDefault="00A074F7" w:rsidP="00A074F7">
      <w:pPr>
        <w:pStyle w:val="Listeafsnit"/>
        <w:numPr>
          <w:ilvl w:val="1"/>
          <w:numId w:val="21"/>
        </w:numPr>
      </w:pPr>
      <w:r>
        <w:t>Når maskinen er i gang, og en regelmæssig fordampning finder sted forbliver kedlens varmegrad uændret, så længe maskinens dampforbrug svarer til den i kedlen udviklede dampmængde.</w:t>
      </w:r>
    </w:p>
    <w:p w14:paraId="7193EF6F" w14:textId="77777777" w:rsidR="00A074F7" w:rsidRDefault="00A074F7" w:rsidP="00A074F7">
      <w:pPr>
        <w:pStyle w:val="Listeafsnit"/>
        <w:numPr>
          <w:ilvl w:val="1"/>
          <w:numId w:val="21"/>
        </w:numPr>
      </w:pPr>
      <w:r>
        <w:t>Bruges der mere damp, end der produceres vil temperaturen i kedlen, og dermed trykket falde indtil der fyres mere på.</w:t>
      </w:r>
    </w:p>
    <w:p w14:paraId="535577D9" w14:textId="77777777" w:rsidR="00A074F7" w:rsidRDefault="00A074F7" w:rsidP="00A074F7">
      <w:pPr>
        <w:pStyle w:val="Listeafsnit"/>
        <w:numPr>
          <w:ilvl w:val="1"/>
          <w:numId w:val="21"/>
        </w:numPr>
      </w:pPr>
      <w:r>
        <w:t>Bruges der mindre damp, end der produceres vil temperaturen i kedlen og dermed trykket stige indtil påfyringen reduceres, eller trykket blæser ud af sikkerhedsventilen.</w:t>
      </w:r>
    </w:p>
    <w:p w14:paraId="10E3A9DC" w14:textId="77777777" w:rsidR="00A074F7" w:rsidRDefault="00A074F7" w:rsidP="00CD6248">
      <w:pPr>
        <w:pStyle w:val="Listeafsnit"/>
        <w:ind w:left="1440"/>
      </w:pPr>
    </w:p>
    <w:p w14:paraId="08F8113A" w14:textId="77777777" w:rsidR="00A074F7" w:rsidRDefault="00A074F7" w:rsidP="00A074F7"/>
    <w:p w14:paraId="2FB9894E" w14:textId="77777777" w:rsidR="00A074F7" w:rsidRDefault="00A074F7" w:rsidP="00006ECA">
      <w:pPr>
        <w:pStyle w:val="Overskrift3"/>
      </w:pPr>
      <w:bookmarkStart w:id="177" w:name="_Toc505776717"/>
      <w:r>
        <w:t>Kondensatoren</w:t>
      </w:r>
      <w:bookmarkEnd w:id="177"/>
    </w:p>
    <w:p w14:paraId="7BD547C1" w14:textId="77777777" w:rsidR="00A074F7" w:rsidRDefault="00A074F7" w:rsidP="00A074F7">
      <w:pPr>
        <w:pStyle w:val="Listeafsnit"/>
        <w:numPr>
          <w:ilvl w:val="0"/>
          <w:numId w:val="22"/>
        </w:numPr>
      </w:pPr>
      <w:r>
        <w:t>Dampfortætning</w:t>
      </w:r>
    </w:p>
    <w:p w14:paraId="402EAFD3" w14:textId="77777777" w:rsidR="00A074F7" w:rsidRDefault="00A074F7" w:rsidP="00A074F7">
      <w:pPr>
        <w:pStyle w:val="Listeafsnit"/>
        <w:numPr>
          <w:ilvl w:val="1"/>
          <w:numId w:val="22"/>
        </w:numPr>
      </w:pPr>
      <w:r>
        <w:t>I kondensatoren afkøles dampen med havvand i en varmeveksler.</w:t>
      </w:r>
    </w:p>
    <w:p w14:paraId="5A1BFD1B" w14:textId="77777777" w:rsidR="00A074F7" w:rsidRDefault="00A074F7" w:rsidP="00A074F7">
      <w:pPr>
        <w:pStyle w:val="Listeafsnit"/>
        <w:numPr>
          <w:ilvl w:val="1"/>
          <w:numId w:val="22"/>
        </w:numPr>
      </w:pPr>
      <w:r>
        <w:t xml:space="preserve">Dampens tryk i kondensatoren varer til temperaturen af den fortættede damp. En temperatur på 40 </w:t>
      </w:r>
      <w:r>
        <w:rPr>
          <w:vertAlign w:val="superscript"/>
        </w:rPr>
        <w:t>0</w:t>
      </w:r>
      <w:r>
        <w:t>C svarer til et tryk på 0,07 at. Abs.</w:t>
      </w:r>
    </w:p>
    <w:p w14:paraId="7EC9CB46" w14:textId="77777777" w:rsidR="00A074F7" w:rsidRDefault="00A074F7" w:rsidP="00A074F7">
      <w:pPr>
        <w:pStyle w:val="Listeafsnit"/>
        <w:numPr>
          <w:ilvl w:val="1"/>
          <w:numId w:val="22"/>
        </w:numPr>
      </w:pPr>
      <w:r>
        <w:t>Vakuummåleren angiver yderluftens tryk minus trykket i rummet. Skalaen går fra 0-100%, hvor 100% er absolut vakuum. Et tryk på 0,07 at. Abs. Svarer således til 93% vakuum.</w:t>
      </w:r>
    </w:p>
    <w:p w14:paraId="1E882DCC" w14:textId="77777777" w:rsidR="00A074F7" w:rsidRDefault="00A074F7" w:rsidP="00006ECA">
      <w:pPr>
        <w:pStyle w:val="Overskrift3"/>
      </w:pPr>
      <w:bookmarkStart w:id="178" w:name="_Toc505776718"/>
      <w:r>
        <w:t>Kedlen</w:t>
      </w:r>
      <w:bookmarkEnd w:id="178"/>
    </w:p>
    <w:p w14:paraId="6951BE34" w14:textId="77777777" w:rsidR="00A074F7" w:rsidRDefault="00A074F7" w:rsidP="00A074F7">
      <w:pPr>
        <w:pStyle w:val="Listeafsnit"/>
        <w:numPr>
          <w:ilvl w:val="0"/>
          <w:numId w:val="23"/>
        </w:numPr>
      </w:pPr>
      <w:r>
        <w:t>Vandoverfladen ligger i ¾ af kedlens højde.</w:t>
      </w:r>
    </w:p>
    <w:p w14:paraId="7FFABB96" w14:textId="77777777" w:rsidR="00A074F7" w:rsidRDefault="00A074F7" w:rsidP="00A074F7">
      <w:pPr>
        <w:pStyle w:val="Listeafsnit"/>
        <w:numPr>
          <w:ilvl w:val="0"/>
          <w:numId w:val="23"/>
        </w:numPr>
      </w:pPr>
      <w:r>
        <w:t>sikkerhedsventilen kan fjerne 10% mere damp, end kedlen kan producere.</w:t>
      </w:r>
    </w:p>
    <w:p w14:paraId="50FB5C82" w14:textId="77777777" w:rsidR="00A074F7" w:rsidRDefault="00A074F7" w:rsidP="00A074F7">
      <w:pPr>
        <w:pStyle w:val="Listeafsnit"/>
        <w:numPr>
          <w:ilvl w:val="0"/>
          <w:numId w:val="23"/>
        </w:numPr>
      </w:pPr>
      <w:r>
        <w:t>Ud fra tegningerne af den oprindelige kedel på Svendborgsund (d=2750 mm og l=3000 mm), og en forudsætning om, at fyrrum og røgkanaler optager halvdelen af kedlens rumfang, så får vi et damprum på 1,21 m</w:t>
      </w:r>
      <w:r>
        <w:rPr>
          <w:vertAlign w:val="superscript"/>
        </w:rPr>
        <w:t>3</w:t>
      </w:r>
      <w:r>
        <w:t xml:space="preserve"> og en vandmængde på 7,69 m</w:t>
      </w:r>
      <w:r>
        <w:rPr>
          <w:vertAlign w:val="superscript"/>
        </w:rPr>
        <w:t>3</w:t>
      </w:r>
      <w:r>
        <w:t>.</w:t>
      </w:r>
    </w:p>
    <w:p w14:paraId="5618BA2C" w14:textId="77777777" w:rsidR="00A074F7" w:rsidRDefault="00A074F7" w:rsidP="00A074F7">
      <w:r>
        <w:br w:type="page"/>
      </w:r>
    </w:p>
    <w:p w14:paraId="0DAB06C0" w14:textId="77777777" w:rsidR="00A074F7" w:rsidRDefault="00A074F7" w:rsidP="00006ECA">
      <w:pPr>
        <w:pStyle w:val="Overskrift3"/>
      </w:pPr>
      <w:bookmarkStart w:id="179" w:name="_Toc505776719"/>
      <w:r>
        <w:lastRenderedPageBreak/>
        <w:t>Sammenfatning af drifts- og designparametre på Svendborgsund med en 150 hk compoundmaskine</w:t>
      </w:r>
      <w:bookmarkEnd w:id="179"/>
    </w:p>
    <w:p w14:paraId="752EA247" w14:textId="77777777" w:rsidR="00A074F7" w:rsidRDefault="00A074F7" w:rsidP="00A074F7">
      <w:pPr>
        <w:pStyle w:val="Overskrift1"/>
      </w:pPr>
    </w:p>
    <w:p w14:paraId="19147648" w14:textId="6E968068" w:rsidR="00A074F7" w:rsidRDefault="00A074F7" w:rsidP="00A074F7">
      <w:pPr>
        <w:pStyle w:val="Listeafsnit"/>
        <w:numPr>
          <w:ilvl w:val="0"/>
          <w:numId w:val="24"/>
        </w:numPr>
      </w:pPr>
      <w:r>
        <w:t>Brændværdi for Newcastlekul:</w:t>
      </w:r>
      <w:r>
        <w:tab/>
      </w:r>
      <w:r>
        <w:tab/>
      </w:r>
      <w:r>
        <w:tab/>
      </w:r>
      <w:r>
        <w:tab/>
      </w:r>
      <w:r w:rsidR="00FC425C">
        <w:tab/>
      </w:r>
      <w:r w:rsidR="00FC425C">
        <w:tab/>
      </w:r>
      <w:r w:rsidR="00FC425C">
        <w:tab/>
      </w:r>
      <w:r>
        <w:t>7.600 kcal/kg</w:t>
      </w:r>
    </w:p>
    <w:p w14:paraId="410A5EA1" w14:textId="77777777" w:rsidR="00A074F7" w:rsidRDefault="00A074F7" w:rsidP="00A074F7">
      <w:pPr>
        <w:pStyle w:val="Listeafsnit"/>
        <w:numPr>
          <w:ilvl w:val="0"/>
          <w:numId w:val="24"/>
        </w:numPr>
      </w:pPr>
      <w:r>
        <w:t>Tilført brændselsluft (primær plus sekundær ved naturligt træk):</w:t>
      </w:r>
      <w:r>
        <w:tab/>
      </w:r>
      <w:r>
        <w:tab/>
        <w:t>20 kg luft/kg kul</w:t>
      </w:r>
    </w:p>
    <w:p w14:paraId="45DD225A" w14:textId="58A11C03" w:rsidR="00A074F7" w:rsidRDefault="00A074F7" w:rsidP="00A074F7">
      <w:pPr>
        <w:pStyle w:val="Listeafsnit"/>
        <w:numPr>
          <w:ilvl w:val="0"/>
          <w:numId w:val="24"/>
        </w:numPr>
      </w:pPr>
      <w:r>
        <w:t xml:space="preserve">Ønsket kedeltryk: </w:t>
      </w:r>
      <w:r>
        <w:tab/>
      </w:r>
      <w:r>
        <w:tab/>
      </w:r>
      <w:r>
        <w:tab/>
      </w:r>
      <w:r>
        <w:tab/>
      </w:r>
      <w:r>
        <w:tab/>
      </w:r>
      <w:r w:rsidR="00FC425C">
        <w:tab/>
      </w:r>
      <w:r w:rsidR="00FC425C">
        <w:tab/>
      </w:r>
      <w:r w:rsidR="00FC425C">
        <w:tab/>
      </w:r>
      <w:r>
        <w:t>9 at abs</w:t>
      </w:r>
    </w:p>
    <w:p w14:paraId="4F7BA4B2" w14:textId="79044127" w:rsidR="00A074F7" w:rsidRDefault="00A074F7" w:rsidP="00A074F7">
      <w:pPr>
        <w:pStyle w:val="Listeafsnit"/>
        <w:numPr>
          <w:ilvl w:val="0"/>
          <w:numId w:val="24"/>
        </w:numPr>
      </w:pPr>
      <w:r>
        <w:t>Deraf følgende kedeltemperatur:</w:t>
      </w:r>
      <w:r>
        <w:tab/>
      </w:r>
      <w:r>
        <w:tab/>
      </w:r>
      <w:r>
        <w:tab/>
      </w:r>
      <w:r w:rsidR="00FC425C">
        <w:tab/>
      </w:r>
      <w:r w:rsidR="00FC425C">
        <w:tab/>
      </w:r>
      <w:r>
        <w:tab/>
        <w:t xml:space="preserve">174 </w:t>
      </w:r>
      <w:r>
        <w:rPr>
          <w:vertAlign w:val="superscript"/>
        </w:rPr>
        <w:t>0</w:t>
      </w:r>
      <w:r>
        <w:t>C</w:t>
      </w:r>
    </w:p>
    <w:p w14:paraId="556A1DE0" w14:textId="7871476D" w:rsidR="00A074F7" w:rsidRDefault="00A074F7" w:rsidP="00A074F7">
      <w:pPr>
        <w:pStyle w:val="Listeafsnit"/>
        <w:numPr>
          <w:ilvl w:val="0"/>
          <w:numId w:val="24"/>
        </w:numPr>
      </w:pPr>
      <w:r>
        <w:t>Fyrrummets temperatur:</w:t>
      </w:r>
      <w:r>
        <w:tab/>
      </w:r>
      <w:r>
        <w:tab/>
      </w:r>
      <w:r>
        <w:tab/>
      </w:r>
      <w:r w:rsidR="00FC425C">
        <w:tab/>
      </w:r>
      <w:r w:rsidR="00FC425C">
        <w:tab/>
      </w:r>
      <w:r w:rsidR="00FC425C">
        <w:tab/>
      </w:r>
      <w:r>
        <w:tab/>
        <w:t>18</w:t>
      </w:r>
      <w:r>
        <w:rPr>
          <w:vertAlign w:val="superscript"/>
        </w:rPr>
        <w:t>0</w:t>
      </w:r>
      <w:r>
        <w:t>C</w:t>
      </w:r>
    </w:p>
    <w:p w14:paraId="6308F2B7" w14:textId="1E450907" w:rsidR="00A074F7" w:rsidRDefault="00A074F7" w:rsidP="00A074F7">
      <w:pPr>
        <w:pStyle w:val="Listeafsnit"/>
        <w:numPr>
          <w:ilvl w:val="0"/>
          <w:numId w:val="24"/>
        </w:numPr>
      </w:pPr>
      <w:r>
        <w:t>Røggastemperatur ved indgang til kedlen:</w:t>
      </w:r>
      <w:r>
        <w:tab/>
      </w:r>
      <w:r w:rsidR="00FC425C">
        <w:tab/>
      </w:r>
      <w:r w:rsidR="00FC425C">
        <w:tab/>
      </w:r>
      <w:r>
        <w:tab/>
      </w:r>
      <w:r>
        <w:tab/>
        <w:t xml:space="preserve">1526 </w:t>
      </w:r>
      <w:r>
        <w:rPr>
          <w:vertAlign w:val="superscript"/>
        </w:rPr>
        <w:t>0</w:t>
      </w:r>
      <w:r>
        <w:t>C</w:t>
      </w:r>
    </w:p>
    <w:p w14:paraId="6954363D" w14:textId="0BBBA8D8" w:rsidR="00A074F7" w:rsidRDefault="00A074F7" w:rsidP="00A074F7">
      <w:pPr>
        <w:pStyle w:val="Listeafsnit"/>
        <w:numPr>
          <w:ilvl w:val="0"/>
          <w:numId w:val="24"/>
        </w:numPr>
      </w:pPr>
      <w:r>
        <w:t>Forbrændingshastighed:</w:t>
      </w:r>
      <w:r>
        <w:tab/>
      </w:r>
      <w:r>
        <w:tab/>
      </w:r>
      <w:r>
        <w:tab/>
      </w:r>
      <w:r w:rsidR="00FC425C">
        <w:tab/>
      </w:r>
      <w:r w:rsidR="00FC425C">
        <w:tab/>
      </w:r>
      <w:r>
        <w:tab/>
        <w:t>80 kg kul/m</w:t>
      </w:r>
      <w:r>
        <w:rPr>
          <w:vertAlign w:val="superscript"/>
        </w:rPr>
        <w:t>2</w:t>
      </w:r>
      <w:r>
        <w:t xml:space="preserve"> rist i timen.</w:t>
      </w:r>
    </w:p>
    <w:p w14:paraId="5EB1A13E" w14:textId="2E00BD60" w:rsidR="00A074F7" w:rsidRDefault="00A074F7" w:rsidP="00A074F7">
      <w:pPr>
        <w:pStyle w:val="Listeafsnit"/>
        <w:numPr>
          <w:ilvl w:val="0"/>
          <w:numId w:val="24"/>
        </w:numPr>
      </w:pPr>
      <w:r>
        <w:t>Kedlens virkningsgrad sættes til:</w:t>
      </w:r>
      <w:r>
        <w:tab/>
      </w:r>
      <w:r>
        <w:tab/>
      </w:r>
      <w:r w:rsidR="00FC425C">
        <w:tab/>
      </w:r>
      <w:r w:rsidR="00FC425C">
        <w:tab/>
      </w:r>
      <w:r>
        <w:tab/>
      </w:r>
      <w:r>
        <w:tab/>
        <w:t>72%</w:t>
      </w:r>
    </w:p>
    <w:p w14:paraId="5F83B49E" w14:textId="77777777" w:rsidR="00A074F7" w:rsidRDefault="00A074F7" w:rsidP="00A074F7">
      <w:pPr>
        <w:pStyle w:val="Listeafsnit"/>
        <w:numPr>
          <w:ilvl w:val="0"/>
          <w:numId w:val="24"/>
        </w:numPr>
      </w:pPr>
      <w:r>
        <w:t>Der tilføres vandet 5.472 kcal pr kg afbrændt kul:</w:t>
      </w:r>
      <w:r>
        <w:tab/>
      </w:r>
      <w:r>
        <w:tab/>
      </w:r>
      <w:r>
        <w:tab/>
        <w:t>5.472 kcal til kedlen/kg kul</w:t>
      </w:r>
    </w:p>
    <w:p w14:paraId="5AB4FD38" w14:textId="77777777" w:rsidR="00A074F7" w:rsidRDefault="00A074F7" w:rsidP="00A074F7">
      <w:pPr>
        <w:pStyle w:val="Listeafsnit"/>
        <w:numPr>
          <w:ilvl w:val="0"/>
          <w:numId w:val="24"/>
        </w:numPr>
      </w:pPr>
      <w:r>
        <w:t>Dannelsesvarmen for mættet damp ved 9 at abs beregnes til:</w:t>
      </w:r>
      <w:r>
        <w:tab/>
      </w:r>
      <w:r>
        <w:tab/>
        <w:t>621,2 kcal/kg damp</w:t>
      </w:r>
    </w:p>
    <w:p w14:paraId="6C6335CB" w14:textId="608437F1" w:rsidR="00A074F7" w:rsidRDefault="00A074F7" w:rsidP="00A074F7">
      <w:pPr>
        <w:pStyle w:val="Listeafsnit"/>
        <w:numPr>
          <w:ilvl w:val="0"/>
          <w:numId w:val="24"/>
        </w:numPr>
      </w:pPr>
      <w:r>
        <w:t>Der dannes således 8,8 kg damp pr kg kul:</w:t>
      </w:r>
      <w:r>
        <w:tab/>
      </w:r>
      <w:r>
        <w:tab/>
      </w:r>
      <w:r w:rsidR="00FC425C">
        <w:tab/>
      </w:r>
      <w:r>
        <w:tab/>
        <w:t>8,8 kg damp/kg kul</w:t>
      </w:r>
    </w:p>
    <w:p w14:paraId="35138E87" w14:textId="77777777" w:rsidR="00A074F7" w:rsidRDefault="00A074F7" w:rsidP="00A074F7">
      <w:pPr>
        <w:pStyle w:val="Listeafsnit"/>
        <w:numPr>
          <w:ilvl w:val="0"/>
          <w:numId w:val="24"/>
        </w:numPr>
      </w:pPr>
      <w:r>
        <w:t xml:space="preserve">Vandtemperatur i kondensatoren er ca 40 </w:t>
      </w:r>
      <w:r>
        <w:rPr>
          <w:vertAlign w:val="superscript"/>
        </w:rPr>
        <w:t>0</w:t>
      </w:r>
      <w:r>
        <w:t>C, hvilket giver et tryk på:</w:t>
      </w:r>
      <w:r>
        <w:tab/>
        <w:t>0,07 at. Abs = 93 %</w:t>
      </w:r>
    </w:p>
    <w:p w14:paraId="4A4FAC88" w14:textId="2BBBC9CE" w:rsidR="00A074F7" w:rsidRDefault="00A074F7" w:rsidP="00A074F7">
      <w:pPr>
        <w:pStyle w:val="Listeafsnit"/>
        <w:numPr>
          <w:ilvl w:val="0"/>
          <w:numId w:val="24"/>
        </w:numPr>
      </w:pPr>
      <w:r>
        <w:t>Damprum:</w:t>
      </w:r>
      <w:r>
        <w:tab/>
      </w:r>
      <w:r>
        <w:tab/>
      </w:r>
      <w:r>
        <w:tab/>
      </w:r>
      <w:r>
        <w:tab/>
      </w:r>
      <w:r>
        <w:tab/>
      </w:r>
      <w:r w:rsidR="00FC425C">
        <w:tab/>
      </w:r>
      <w:r w:rsidR="00FC425C">
        <w:tab/>
      </w:r>
      <w:r w:rsidR="00FC425C">
        <w:tab/>
      </w:r>
      <w:r w:rsidR="00FC425C">
        <w:tab/>
      </w:r>
      <w:r>
        <w:t>1,21 m</w:t>
      </w:r>
      <w:r>
        <w:rPr>
          <w:vertAlign w:val="superscript"/>
        </w:rPr>
        <w:t>3</w:t>
      </w:r>
    </w:p>
    <w:p w14:paraId="6D9AAEED" w14:textId="32211B4A" w:rsidR="00A074F7" w:rsidRDefault="00A074F7" w:rsidP="00A074F7">
      <w:pPr>
        <w:pStyle w:val="Listeafsnit"/>
        <w:numPr>
          <w:ilvl w:val="0"/>
          <w:numId w:val="24"/>
        </w:numPr>
      </w:pPr>
      <w:r>
        <w:t>Kedelvand:</w:t>
      </w:r>
      <w:r>
        <w:tab/>
      </w:r>
      <w:r>
        <w:tab/>
      </w:r>
      <w:r>
        <w:tab/>
      </w:r>
      <w:r>
        <w:tab/>
      </w:r>
      <w:r>
        <w:tab/>
      </w:r>
      <w:r w:rsidR="00FC425C">
        <w:tab/>
      </w:r>
      <w:r w:rsidR="00FC425C">
        <w:tab/>
      </w:r>
      <w:r w:rsidR="00FC425C">
        <w:tab/>
      </w:r>
      <w:r w:rsidR="00FC425C">
        <w:tab/>
      </w:r>
      <w:r>
        <w:t>7,69 m</w:t>
      </w:r>
      <w:r>
        <w:rPr>
          <w:vertAlign w:val="superscript"/>
        </w:rPr>
        <w:t>3</w:t>
      </w:r>
    </w:p>
    <w:p w14:paraId="6235ABE9" w14:textId="785BBC0A" w:rsidR="00A074F7" w:rsidRDefault="00A074F7" w:rsidP="00A074F7">
      <w:pPr>
        <w:pStyle w:val="Listeafsnit"/>
        <w:numPr>
          <w:ilvl w:val="0"/>
          <w:numId w:val="24"/>
        </w:numPr>
      </w:pPr>
      <w:r>
        <w:t>Middeltryk i HT cylinder:</w:t>
      </w:r>
      <w:r>
        <w:tab/>
      </w:r>
      <w:r>
        <w:tab/>
      </w:r>
      <w:r>
        <w:tab/>
      </w:r>
      <w:r w:rsidR="00FC425C">
        <w:tab/>
      </w:r>
      <w:r w:rsidR="00FC425C">
        <w:tab/>
      </w:r>
      <w:r w:rsidR="00FC425C">
        <w:tab/>
      </w:r>
      <w:r>
        <w:tab/>
        <w:t>3,44 kg/cm</w:t>
      </w:r>
      <w:r>
        <w:rPr>
          <w:vertAlign w:val="superscript"/>
        </w:rPr>
        <w:t>2</w:t>
      </w:r>
    </w:p>
    <w:p w14:paraId="4011068D" w14:textId="4FA1250F" w:rsidR="00A074F7" w:rsidRDefault="00A074F7" w:rsidP="00A074F7">
      <w:pPr>
        <w:pStyle w:val="Listeafsnit"/>
        <w:numPr>
          <w:ilvl w:val="0"/>
          <w:numId w:val="24"/>
        </w:numPr>
      </w:pPr>
      <w:r>
        <w:t>Diameter HT cylinder:</w:t>
      </w:r>
      <w:r>
        <w:tab/>
      </w:r>
      <w:r>
        <w:tab/>
      </w:r>
      <w:r>
        <w:tab/>
      </w:r>
      <w:r>
        <w:tab/>
      </w:r>
      <w:r w:rsidR="00FC425C">
        <w:tab/>
      </w:r>
      <w:r w:rsidR="00FC425C">
        <w:tab/>
      </w:r>
      <w:r w:rsidR="00FC425C">
        <w:tab/>
      </w:r>
      <w:r w:rsidR="00FC425C">
        <w:tab/>
      </w:r>
      <w:r>
        <w:t>380 mm</w:t>
      </w:r>
    </w:p>
    <w:p w14:paraId="68352131" w14:textId="0CC0C577" w:rsidR="00A074F7" w:rsidRDefault="00A074F7" w:rsidP="00A074F7">
      <w:pPr>
        <w:pStyle w:val="Listeafsnit"/>
        <w:numPr>
          <w:ilvl w:val="0"/>
          <w:numId w:val="24"/>
        </w:numPr>
      </w:pPr>
      <w:r>
        <w:t>Slaglængde:</w:t>
      </w:r>
      <w:r>
        <w:tab/>
      </w:r>
      <w:r>
        <w:tab/>
      </w:r>
      <w:r>
        <w:tab/>
      </w:r>
      <w:r>
        <w:tab/>
      </w:r>
      <w:r>
        <w:tab/>
      </w:r>
      <w:r w:rsidR="00FC425C">
        <w:tab/>
      </w:r>
      <w:r w:rsidR="00FC425C">
        <w:tab/>
      </w:r>
      <w:r w:rsidR="00FC425C">
        <w:tab/>
      </w:r>
      <w:r w:rsidR="00FC425C">
        <w:tab/>
      </w:r>
      <w:r>
        <w:t>360 mm</w:t>
      </w:r>
    </w:p>
    <w:p w14:paraId="59474A10" w14:textId="5D934DB9" w:rsidR="00A074F7" w:rsidRDefault="00A074F7" w:rsidP="00A074F7">
      <w:pPr>
        <w:pStyle w:val="Listeafsnit"/>
        <w:numPr>
          <w:ilvl w:val="0"/>
          <w:numId w:val="24"/>
        </w:numPr>
      </w:pPr>
      <w:r>
        <w:t>Slagvolumen HT cylinder:</w:t>
      </w:r>
      <w:r>
        <w:tab/>
      </w:r>
      <w:r>
        <w:tab/>
      </w:r>
      <w:r>
        <w:tab/>
      </w:r>
      <w:r w:rsidR="00FC425C">
        <w:tab/>
      </w:r>
      <w:r w:rsidR="00FC425C">
        <w:tab/>
      </w:r>
      <w:r w:rsidR="00FC425C">
        <w:tab/>
      </w:r>
      <w:r>
        <w:tab/>
        <w:t>41 liter</w:t>
      </w:r>
    </w:p>
    <w:p w14:paraId="1EF12BEB" w14:textId="6BC2F3F3" w:rsidR="00A074F7" w:rsidRDefault="00A074F7" w:rsidP="00A074F7">
      <w:pPr>
        <w:pStyle w:val="Listeafsnit"/>
        <w:numPr>
          <w:ilvl w:val="0"/>
          <w:numId w:val="24"/>
        </w:numPr>
      </w:pPr>
      <w:r>
        <w:t>Dampforbrug ved ydelse på 150 hk:</w:t>
      </w:r>
      <w:r>
        <w:tab/>
      </w:r>
      <w:r>
        <w:tab/>
      </w:r>
      <w:r w:rsidR="00FC425C">
        <w:tab/>
      </w:r>
      <w:r w:rsidR="00FC425C">
        <w:tab/>
      </w:r>
      <w:r>
        <w:tab/>
      </w:r>
      <w:r>
        <w:tab/>
        <w:t>1.044 kg/time</w:t>
      </w:r>
    </w:p>
    <w:p w14:paraId="252EA3A0" w14:textId="3D84FD1E" w:rsidR="00A074F7" w:rsidRDefault="00A074F7" w:rsidP="00A074F7">
      <w:pPr>
        <w:pStyle w:val="Listeafsnit"/>
        <w:numPr>
          <w:ilvl w:val="0"/>
          <w:numId w:val="24"/>
        </w:numPr>
      </w:pPr>
      <w:r>
        <w:t>Kulforbrug ved ydelse på 150 hk:</w:t>
      </w:r>
      <w:r>
        <w:tab/>
      </w:r>
      <w:r>
        <w:tab/>
      </w:r>
      <w:r w:rsidR="00FC425C">
        <w:tab/>
      </w:r>
      <w:r w:rsidR="00FC425C">
        <w:tab/>
      </w:r>
      <w:r>
        <w:tab/>
      </w:r>
      <w:r>
        <w:tab/>
        <w:t>119 kg kul/time</w:t>
      </w:r>
    </w:p>
    <w:p w14:paraId="0947EF05" w14:textId="260A9A0F" w:rsidR="00A074F7" w:rsidRDefault="00A074F7" w:rsidP="00A074F7">
      <w:pPr>
        <w:pStyle w:val="Listeafsnit"/>
        <w:numPr>
          <w:ilvl w:val="0"/>
          <w:numId w:val="24"/>
        </w:numPr>
      </w:pPr>
      <w:r>
        <w:t>Vi sætter max kulforbrug til:</w:t>
      </w:r>
      <w:r>
        <w:tab/>
      </w:r>
      <w:r>
        <w:tab/>
      </w:r>
      <w:r>
        <w:tab/>
      </w:r>
      <w:r w:rsidR="00FC425C">
        <w:tab/>
      </w:r>
      <w:r w:rsidR="00FC425C">
        <w:tab/>
      </w:r>
      <w:r w:rsidR="00FC425C">
        <w:tab/>
      </w:r>
      <w:r>
        <w:tab/>
        <w:t>150 kg kul/time</w:t>
      </w:r>
    </w:p>
    <w:p w14:paraId="7FC4F46E" w14:textId="459B114B" w:rsidR="001B5F09" w:rsidRDefault="000F2A18" w:rsidP="00A074F7">
      <w:pPr>
        <w:pStyle w:val="Listeafsnit"/>
        <w:numPr>
          <w:ilvl w:val="0"/>
          <w:numId w:val="24"/>
        </w:numPr>
      </w:pPr>
      <w:r>
        <w:t>forbrugt forbrændingsluft ved 150 kg kul/time:</w:t>
      </w:r>
      <w:r>
        <w:tab/>
      </w:r>
      <w:r>
        <w:tab/>
      </w:r>
      <w:r>
        <w:tab/>
      </w:r>
      <w:r>
        <w:tab/>
      </w:r>
      <w:r>
        <w:tab/>
        <w:t>3.000 kg luft/time</w:t>
      </w:r>
    </w:p>
    <w:p w14:paraId="27A947A5" w14:textId="3145377F" w:rsidR="00A074F7" w:rsidRDefault="00A074F7" w:rsidP="00A074F7">
      <w:pPr>
        <w:pStyle w:val="Listeafsnit"/>
        <w:numPr>
          <w:ilvl w:val="0"/>
          <w:numId w:val="24"/>
        </w:numPr>
      </w:pPr>
      <w:r>
        <w:t>Mindst muligt risteareal:</w:t>
      </w:r>
      <w:r>
        <w:tab/>
      </w:r>
      <w:r>
        <w:tab/>
      </w:r>
      <w:r>
        <w:tab/>
      </w:r>
      <w:r w:rsidR="00FC425C">
        <w:tab/>
      </w:r>
      <w:r w:rsidR="00FC425C">
        <w:tab/>
      </w:r>
      <w:r w:rsidR="00FC425C">
        <w:tab/>
      </w:r>
      <w:r>
        <w:tab/>
        <w:t>1,9 m</w:t>
      </w:r>
      <w:r>
        <w:rPr>
          <w:vertAlign w:val="superscript"/>
        </w:rPr>
        <w:t>2</w:t>
      </w:r>
    </w:p>
    <w:p w14:paraId="242E3A98" w14:textId="6D4308E1" w:rsidR="00A074F7" w:rsidRDefault="00A074F7" w:rsidP="00A074F7">
      <w:pPr>
        <w:pStyle w:val="Listeafsnit"/>
        <w:numPr>
          <w:ilvl w:val="0"/>
          <w:numId w:val="24"/>
        </w:numPr>
      </w:pPr>
      <w:r>
        <w:rPr>
          <w:vertAlign w:val="superscript"/>
        </w:rPr>
        <w:t xml:space="preserve"> </w:t>
      </w:r>
      <w:r>
        <w:t>Omdrejninger ved fuld kraft:</w:t>
      </w:r>
      <w:r>
        <w:tab/>
      </w:r>
      <w:r>
        <w:tab/>
      </w:r>
      <w:r>
        <w:tab/>
      </w:r>
      <w:r w:rsidR="00FC425C">
        <w:tab/>
      </w:r>
      <w:r w:rsidR="00FC425C">
        <w:tab/>
      </w:r>
      <w:r w:rsidR="00FC425C">
        <w:tab/>
      </w:r>
      <w:r>
        <w:tab/>
        <w:t>113 rpm</w:t>
      </w:r>
    </w:p>
    <w:p w14:paraId="1C8A8ECC" w14:textId="77777777" w:rsidR="00A074F7" w:rsidRDefault="00A074F7" w:rsidP="00A074F7">
      <w:pPr>
        <w:rPr>
          <w:rFonts w:asciiTheme="majorHAnsi" w:eastAsiaTheme="majorEastAsia" w:hAnsiTheme="majorHAnsi" w:cstheme="majorBidi"/>
          <w:color w:val="2F5496" w:themeColor="accent1" w:themeShade="BF"/>
          <w:sz w:val="32"/>
          <w:szCs w:val="32"/>
        </w:rPr>
      </w:pPr>
      <w:r>
        <w:br w:type="page"/>
      </w:r>
    </w:p>
    <w:p w14:paraId="0A94D6B8" w14:textId="0A9A554D" w:rsidR="00A074F7" w:rsidRDefault="00A074F7" w:rsidP="00006ECA">
      <w:pPr>
        <w:pStyle w:val="Overskrift3"/>
      </w:pPr>
      <w:bookmarkStart w:id="180" w:name="_Toc505776720"/>
      <w:r>
        <w:lastRenderedPageBreak/>
        <w:t>Formler til beregning af modellen</w:t>
      </w:r>
      <w:bookmarkEnd w:id="180"/>
    </w:p>
    <w:p w14:paraId="090CAED4" w14:textId="2A997226" w:rsidR="007F406F" w:rsidRDefault="007F406F" w:rsidP="00F52D57">
      <w:pPr>
        <w:pStyle w:val="Overskrift4"/>
      </w:pPr>
      <w:bookmarkStart w:id="181" w:name="_Toc505776721"/>
      <w:r>
        <w:t>Dimensionering af haner</w:t>
      </w:r>
      <w:bookmarkEnd w:id="181"/>
    </w:p>
    <w:p w14:paraId="5BBCE5C2" w14:textId="4576CF62" w:rsidR="007F406F" w:rsidRDefault="007F406F" w:rsidP="007F406F">
      <w:pPr>
        <w:pStyle w:val="Brdtekst"/>
      </w:pPr>
      <w:r>
        <w:t>Haner til vand dimensioneres til 3 liter/sek, svarende til ydelsen af en brandslange C.</w:t>
      </w:r>
    </w:p>
    <w:p w14:paraId="79FEC5CE" w14:textId="782D6EB2" w:rsidR="007F406F" w:rsidRPr="007F406F" w:rsidRDefault="007F406F" w:rsidP="007F406F">
      <w:pPr>
        <w:pStyle w:val="Brdtekst"/>
      </w:pPr>
      <w:r>
        <w:t>Haner til damp dimensioneres til 140% af den maksimale dampproduktion, svarende til kravene til overtryksventilen.</w:t>
      </w:r>
      <w:r w:rsidR="00CB45B5">
        <w:t xml:space="preserve"> </w:t>
      </w:r>
      <w:r w:rsidR="001C1A1F">
        <w:t xml:space="preserve">Den maksimale dampproduktion opnås ved 150 kg kul indfyret pr time med en brandværdi på 7600 kcal/kg. Med en virkningsgrad på 72 % giver det en energitilførsel på 228 kcal/sek, svarende til 955 kJ/sek. Da fordampningsvarmen er lavest ved højeste tryk beregner vi dampproduktionen ved 9 bar abs, hvor der medgår 2030 kJ/kg damp, hvilket betyder at vi maksimalt kan producere: </w:t>
      </w:r>
      <w:r w:rsidR="00133E5B">
        <w:t>955/2030 = 0,47 kg damp/sek. 140% heraf er 0,66 kg damp/sek.</w:t>
      </w:r>
    </w:p>
    <w:p w14:paraId="5DC71EAC" w14:textId="04BE0684" w:rsidR="00F52D57" w:rsidRPr="00F52D57" w:rsidRDefault="00F52D57" w:rsidP="00F52D57">
      <w:pPr>
        <w:pStyle w:val="Overskrift4"/>
      </w:pPr>
      <w:bookmarkStart w:id="182" w:name="_Toc505776722"/>
      <w:r>
        <w:t>Forbrænding</w:t>
      </w:r>
      <w:bookmarkEnd w:id="182"/>
    </w:p>
    <w:p w14:paraId="01D43C64" w14:textId="384C2F5D" w:rsidR="00BF4E8A" w:rsidRDefault="00BF4E8A" w:rsidP="00BF4E8A">
      <w:pPr>
        <w:pStyle w:val="Brdtekst"/>
      </w:pPr>
      <w:r>
        <w:t>Forbrændingens hastighed er et samspil mellem den til rådighed værende mængde af kul, ristens areal (</w:t>
      </w:r>
      <w:r w:rsidR="00767E2F">
        <w:t>dvs.</w:t>
      </w:r>
      <w:r>
        <w:t xml:space="preserve"> kullagets tykkelse) og den til rådighed værende mængde forbrændingsluft og dennes fordeling mellem primær- og sekundærluft.</w:t>
      </w:r>
    </w:p>
    <w:p w14:paraId="6ADB25CE" w14:textId="77777777" w:rsidR="00531C34" w:rsidRDefault="00BF4E8A" w:rsidP="00BF4E8A">
      <w:pPr>
        <w:pStyle w:val="Brdtekst"/>
      </w:pPr>
      <w:r>
        <w:t>Den maksimale forbrændingshastighed sætter vi til 150 kg/time</w:t>
      </w:r>
      <w:r w:rsidR="00531C34">
        <w:t xml:space="preserve"> fordi vi forudsætter, at den maksimale luftmængde der kan strømme ind i fyrrummet med en gunstig fordeling mellem primær- og sekundærluft er 3.000 kg/time.</w:t>
      </w:r>
    </w:p>
    <w:p w14:paraId="045D834F" w14:textId="4F58A9B0" w:rsidR="00BF4E8A" w:rsidRDefault="00531C34" w:rsidP="00BF4E8A">
      <w:pPr>
        <w:pStyle w:val="Brdtekst"/>
      </w:pPr>
      <w:r>
        <w:t>Den gunstigste fordeling mellem primær- og sekundærluft sætter vi til 100% åbning af primært luftspjæld og 10% åbning af sekundært luftspjæld.</w:t>
      </w:r>
      <w:r w:rsidR="00DF3C65">
        <w:t xml:space="preserve"> 110 % samlet åbning af luftspjæld svarer altså til tilførsel af 3.000 kg luft pr. time</w:t>
      </w:r>
      <w:r w:rsidR="000D10D9">
        <w:t>, eller 3.000/110</w:t>
      </w:r>
      <w:r w:rsidR="00611CA8">
        <w:t xml:space="preserve"> = 27,3</w:t>
      </w:r>
      <w:r w:rsidR="000D10D9">
        <w:t xml:space="preserve"> kg</w:t>
      </w:r>
      <w:r w:rsidR="00764B5C">
        <w:t xml:space="preserve"> luft</w:t>
      </w:r>
      <w:r w:rsidR="000D10D9">
        <w:t>/%</w:t>
      </w:r>
      <w:r w:rsidR="00764B5C">
        <w:t>, eller 27,3/20 kg kul/%.</w:t>
      </w:r>
    </w:p>
    <w:p w14:paraId="6431CCD5" w14:textId="7952ACF3" w:rsidR="0067021F" w:rsidRDefault="0067021F" w:rsidP="00BF4E8A">
      <w:pPr>
        <w:pStyle w:val="Brdtekst"/>
      </w:pPr>
      <w:r>
        <w:t>Hvis kullaget bliver for tykt reducerer det den effektive tilførsel af primær forbrændingsluft.</w:t>
      </w:r>
    </w:p>
    <w:p w14:paraId="61EDE709" w14:textId="3F16E560" w:rsidR="00E13D2C" w:rsidRDefault="0067021F" w:rsidP="00BF4E8A">
      <w:pPr>
        <w:pStyle w:val="Brdtekst"/>
      </w:pPr>
      <w:r>
        <w:t>Hvis der er mere end 22,5</w:t>
      </w:r>
      <w:r w:rsidR="00FC7035">
        <w:t xml:space="preserve"> (37,5 kg/m</w:t>
      </w:r>
      <w:r w:rsidR="00FC7035" w:rsidRPr="00FC7035">
        <w:rPr>
          <w:vertAlign w:val="superscript"/>
        </w:rPr>
        <w:t>2</w:t>
      </w:r>
      <w:r w:rsidR="00FC7035">
        <w:t xml:space="preserve"> er erfaringstal fra fyring på essen)</w:t>
      </w:r>
      <w:r w:rsidR="00E13D2C">
        <w:t xml:space="preserve"> og mindre end 45</w:t>
      </w:r>
      <w:r>
        <w:t xml:space="preserve"> kg kul på båndet, så reduceres primærluften </w:t>
      </w:r>
      <w:r w:rsidR="00E13D2C">
        <w:t>til:</w:t>
      </w:r>
      <w:r>
        <w:t xml:space="preserve"> </w:t>
      </w:r>
      <w:r w:rsidR="00E13D2C">
        <w:br/>
      </w:r>
      <w:r w:rsidR="00E13D2C" w:rsidRPr="00E13D2C">
        <w:t>100-(</w:t>
      </w:r>
      <w:r w:rsidR="00E13D2C">
        <w:t>kg kul</w:t>
      </w:r>
      <w:r w:rsidR="00E13D2C" w:rsidRPr="00E13D2C">
        <w:t>-22,5)</w:t>
      </w:r>
      <w:r w:rsidR="00E13D2C">
        <w:t xml:space="preserve"> </w:t>
      </w:r>
      <w:r w:rsidR="00E13D2C" w:rsidRPr="00E13D2C">
        <w:t>*100/22,5</w:t>
      </w:r>
      <w:r w:rsidR="00E13D2C">
        <w:t xml:space="preserve"> % af spjældets åbning. Hvis der er mere end 45 kg kul på båndet sættes primærluften til 0 %.</w:t>
      </w:r>
    </w:p>
    <w:p w14:paraId="6C6A6458" w14:textId="1D8C0416" w:rsidR="000C7BB6" w:rsidRDefault="009F2EC8" w:rsidP="00BF4E8A">
      <w:pPr>
        <w:pStyle w:val="Brdtekst"/>
      </w:pPr>
      <w:r>
        <w:t>Transportbåndets hastighed skal svare til forbrændingshastigheden. Det vil sige at:</w:t>
      </w:r>
    </w:p>
    <w:p w14:paraId="1F85829B" w14:textId="26F08BD6" w:rsidR="009F2EC8" w:rsidRDefault="009F2EC8" w:rsidP="00BF4E8A">
      <w:pPr>
        <w:pStyle w:val="Brdtekst"/>
      </w:pPr>
      <w:r>
        <w:t>v = forbrændingshastighed/3.600* længde af båndet/kg på båndet  meter/sek</w:t>
      </w:r>
    </w:p>
    <w:p w14:paraId="636BDCEC" w14:textId="022C813B" w:rsidR="00A821FA" w:rsidRDefault="00BC2994" w:rsidP="00BF4E8A">
      <w:pPr>
        <w:pStyle w:val="Brdtekst"/>
      </w:pPr>
      <w:r>
        <w:t xml:space="preserve">Hvis der tilføres mere end 10 % sekundærluft, så medregnes den overskydende sekundærluft ikke som forbrændingsluft, men den bevirker en nedkøling af røggassen. </w:t>
      </w:r>
      <w:r w:rsidR="00137450">
        <w:t>Røggassen nedkøles til:</w:t>
      </w:r>
      <w:r w:rsidR="00137450">
        <w:br/>
        <w:t>(spjældåbning – 10)</w:t>
      </w:r>
      <w:r w:rsidR="00767E2F">
        <w:t xml:space="preserve"> </w:t>
      </w:r>
      <w:r w:rsidR="00137450">
        <w:t>/2 % af middeltemperatur</w:t>
      </w:r>
      <w:r w:rsidR="00A821FA">
        <w:t>en</w:t>
      </w:r>
      <w:r w:rsidR="00137450">
        <w:t xml:space="preserve"> når der tilføres mere end 10% sekundær luft.</w:t>
      </w:r>
    </w:p>
    <w:p w14:paraId="6B33BE81" w14:textId="2D311968" w:rsidR="00B31E39" w:rsidRDefault="00B31E39" w:rsidP="00BF4E8A">
      <w:pPr>
        <w:pStyle w:val="Brdtekst"/>
      </w:pPr>
      <w:r>
        <w:t>Hvis der tilføres mindre end 10 % sekundærluft, så falder kullenes brændværdi, da gasserne da går mere eller mindre uforbrændte gennem skorstenen. Man kan således miste op til 40-60 % af brandværdien. Her regner vi med at brandværdien reduceres med op til 40 %:</w:t>
      </w:r>
    </w:p>
    <w:p w14:paraId="4FA8813F" w14:textId="74F74954" w:rsidR="00C54005" w:rsidRDefault="00C54005" w:rsidP="00BF4E8A">
      <w:pPr>
        <w:pStyle w:val="Brdtekst"/>
      </w:pPr>
      <w:r>
        <w:t>For sekundærluft &lt; 10%:</w:t>
      </w:r>
    </w:p>
    <w:p w14:paraId="09032D73" w14:textId="3FD324E3" w:rsidR="00B31E39" w:rsidRDefault="00B31E39" w:rsidP="00BF4E8A">
      <w:pPr>
        <w:pStyle w:val="Brdtekst"/>
      </w:pPr>
      <w:r>
        <w:t>brandværdi</w:t>
      </w:r>
      <w:r w:rsidRPr="00B31E39">
        <w:rPr>
          <w:vertAlign w:val="subscript"/>
        </w:rPr>
        <w:t>reduceret</w:t>
      </w:r>
      <w:r>
        <w:t xml:space="preserve"> = brandværdi * (100 – 4 * (10 – sekundæ</w:t>
      </w:r>
      <w:r w:rsidR="00C54005">
        <w:t>r</w:t>
      </w:r>
      <w:r>
        <w:t>luft</w:t>
      </w:r>
      <w:r w:rsidR="008C5DF4">
        <w:t xml:space="preserve"> </w:t>
      </w:r>
      <w:r>
        <w:t>%))</w:t>
      </w:r>
    </w:p>
    <w:p w14:paraId="2B9BB87A" w14:textId="6CD094F9" w:rsidR="00A821FA" w:rsidRDefault="00A821FA" w:rsidP="00A821FA">
      <w:r>
        <w:t>Varmegradsforhøjelsen, dvs. det antal grader, som røggassen er varmere end omgivelserne i fyrrummet, når den går ind i kedlen beregnes som: Brændværdien/(middelvarmefylden*røggassens vægt)</w:t>
      </w:r>
      <w:r w:rsidR="00F43CF9">
        <w:t>.</w:t>
      </w:r>
    </w:p>
    <w:p w14:paraId="78D38B4E" w14:textId="77777777" w:rsidR="00022A16" w:rsidRDefault="00022A16" w:rsidP="00BF4E8A">
      <w:pPr>
        <w:pStyle w:val="Brdtekst"/>
      </w:pPr>
    </w:p>
    <w:p w14:paraId="0A9BC6FE" w14:textId="3A36487B" w:rsidR="00531C34" w:rsidRDefault="00531C34" w:rsidP="00BF4E8A">
      <w:pPr>
        <w:pStyle w:val="Brdtekst"/>
      </w:pPr>
      <w:r>
        <w:lastRenderedPageBreak/>
        <w:t>Vi ser bort fra spjældenes konkrete fysiske udformning på simulatoren og den konkrete mulige luftgennemstrømning.</w:t>
      </w:r>
    </w:p>
    <w:p w14:paraId="4F877013" w14:textId="2E02C203" w:rsidR="00F52D57" w:rsidRDefault="00F52D57" w:rsidP="00F52D57">
      <w:pPr>
        <w:pStyle w:val="Overskrift4"/>
      </w:pPr>
      <w:bookmarkStart w:id="183" w:name="_Toc505776723"/>
      <w:r>
        <w:t>Dannelse af damp</w:t>
      </w:r>
      <w:bookmarkEnd w:id="183"/>
    </w:p>
    <w:p w14:paraId="3B6D9E69" w14:textId="6A3CCDC0" w:rsidR="00257EB8" w:rsidRDefault="00257EB8" w:rsidP="00257EB8">
      <w:pPr>
        <w:pStyle w:val="Brdtekst"/>
      </w:pPr>
      <w:r>
        <w:t>For et lette beregningerne betragtes dampen som tør mættet damp.</w:t>
      </w:r>
    </w:p>
    <w:p w14:paraId="39AE2B06" w14:textId="7EA8B77F" w:rsidR="00257EB8" w:rsidRDefault="00257EB8" w:rsidP="00257EB8">
      <w:pPr>
        <w:pStyle w:val="Brdtekst"/>
      </w:pPr>
      <w:r>
        <w:t>Ud fra kedelvandets starttemperatur findes ved tabelopslag de specifikke værdier for vandets og dampens enthalpi, samt dampens specifikke volumen. På denne baggrund findes kedlens samlede enthalpi.</w:t>
      </w:r>
    </w:p>
    <w:p w14:paraId="29948716" w14:textId="1E075DA1" w:rsidR="00257EB8" w:rsidRPr="00257EB8" w:rsidRDefault="00257EB8" w:rsidP="00257EB8">
      <w:pPr>
        <w:pStyle w:val="Brdtekst"/>
      </w:pPr>
      <w:r>
        <w:t>Derpå beregnes enthalpiændringer som følge af indfyring og vand og damp ind og ud af kedlen. Kedlens nye samlede enthalpi omsættes ved tabelopslag til en ligevægtsværdi for hhv tryk og temperatur i kedlen.</w:t>
      </w:r>
    </w:p>
    <w:p w14:paraId="6D7CEEEB" w14:textId="2ED02C25" w:rsidR="00150DE8" w:rsidRDefault="0064348B" w:rsidP="00150DE8">
      <w:pPr>
        <w:pStyle w:val="Brdtekst"/>
      </w:pPr>
      <w:r>
        <w:t xml:space="preserve">På baggrund af den reducerede brandværdi kan røggastemperaturen beregnes </w:t>
      </w:r>
      <w:r w:rsidR="00150DE8">
        <w:t xml:space="preserve">som: </w:t>
      </w:r>
      <w:r w:rsidR="00150DE8">
        <w:br/>
        <w:t xml:space="preserve">brændværdien/ (middelvarmefylden*røggassens vægt), hvilket i vores eksempel giver: </w:t>
      </w:r>
    </w:p>
    <w:p w14:paraId="67A027D4" w14:textId="720CC26F" w:rsidR="00150DE8" w:rsidRDefault="00150DE8" w:rsidP="00150DE8">
      <w:pPr>
        <w:pStyle w:val="Brdtekst"/>
      </w:pPr>
      <w:r>
        <w:t>t</w:t>
      </w:r>
      <w:r w:rsidRPr="00150DE8">
        <w:rPr>
          <w:vertAlign w:val="subscript"/>
        </w:rPr>
        <w:t>røg</w:t>
      </w:r>
      <w:r>
        <w:t xml:space="preserve"> = brandværdi</w:t>
      </w:r>
      <w:r w:rsidRPr="00150DE8">
        <w:rPr>
          <w:vertAlign w:val="subscript"/>
        </w:rPr>
        <w:t>reduceret</w:t>
      </w:r>
      <w:r>
        <w:rPr>
          <w:vertAlign w:val="subscript"/>
        </w:rPr>
        <w:t xml:space="preserve"> </w:t>
      </w:r>
      <w:r>
        <w:t xml:space="preserve">/ (0,24*(1+20)) +18 </w:t>
      </w:r>
      <w:r>
        <w:rPr>
          <w:vertAlign w:val="superscript"/>
        </w:rPr>
        <w:t>0</w:t>
      </w:r>
      <w:r>
        <w:t>C.</w:t>
      </w:r>
    </w:p>
    <w:p w14:paraId="6E8C1E79" w14:textId="12B7AAD1" w:rsidR="00135838" w:rsidRDefault="00135838" w:rsidP="00150DE8">
      <w:pPr>
        <w:pStyle w:val="Brdtekst"/>
      </w:pPr>
      <w:r>
        <w:t>Kedlens virkningsgrad sættes til 72 %, hvilket vil sige, at kun 72 % af den indfyrede effekt overføres til kedlens udvendige overflade.</w:t>
      </w:r>
    </w:p>
    <w:p w14:paraId="2B20D09F" w14:textId="61244E9E" w:rsidR="00D20319" w:rsidRDefault="00D20319" w:rsidP="00150DE8">
      <w:pPr>
        <w:pStyle w:val="Brdtekst"/>
      </w:pPr>
      <w:r>
        <w:t>Varmestrømmen gennem kedelvæggen er afhængig af temperaturforskellen mellem røggassen og vandet i kedlen. Den effekt, der</w:t>
      </w:r>
      <w:r w:rsidR="00C47923">
        <w:t xml:space="preserve"> </w:t>
      </w:r>
      <w:r>
        <w:t>tilføres kedelvandet kan findes som:</w:t>
      </w:r>
    </w:p>
    <w:p w14:paraId="18D8AB60" w14:textId="464F73D5" w:rsidR="00D20319" w:rsidRDefault="00D20319" w:rsidP="00D20319">
      <w:pPr>
        <w:pStyle w:val="Brdtekst"/>
      </w:pPr>
      <w:r>
        <w:t>Q = (1 / k) * (t</w:t>
      </w:r>
      <w:r>
        <w:rPr>
          <w:vertAlign w:val="subscript"/>
        </w:rPr>
        <w:t>røg</w:t>
      </w:r>
      <w:r>
        <w:t xml:space="preserve"> – t</w:t>
      </w:r>
      <w:r>
        <w:rPr>
          <w:vertAlign w:val="subscript"/>
        </w:rPr>
        <w:t>vand</w:t>
      </w:r>
      <w:r>
        <w:t>) kcal pr m</w:t>
      </w:r>
      <w:r>
        <w:rPr>
          <w:vertAlign w:val="superscript"/>
        </w:rPr>
        <w:t>2</w:t>
      </w:r>
      <w:r>
        <w:t xml:space="preserve"> pr time, hvor (1/k) = 1/α</w:t>
      </w:r>
      <w:r>
        <w:rPr>
          <w:vertAlign w:val="subscript"/>
        </w:rPr>
        <w:t>1</w:t>
      </w:r>
      <w:r>
        <w:t xml:space="preserve"> + s/λ + 1/α</w:t>
      </w:r>
      <w:r>
        <w:rPr>
          <w:vertAlign w:val="subscript"/>
        </w:rPr>
        <w:t xml:space="preserve">2 </w:t>
      </w:r>
      <w:r>
        <w:t>= 31,2 i vores tilfælde.</w:t>
      </w:r>
    </w:p>
    <w:p w14:paraId="4B333520" w14:textId="2E2B266F" w:rsidR="00D20319" w:rsidRDefault="00D20319" w:rsidP="00D20319">
      <w:pPr>
        <w:pStyle w:val="Brdtekst"/>
      </w:pPr>
      <w:r>
        <w:t xml:space="preserve">Hedefladens overflade er i vores tilfælde </w:t>
      </w:r>
      <w:r w:rsidR="003110FC">
        <w:t>70 m2</w:t>
      </w:r>
      <w:r>
        <w:t>, så der overføres:</w:t>
      </w:r>
    </w:p>
    <w:p w14:paraId="0689EFC2" w14:textId="118A113B" w:rsidR="00D20319" w:rsidRDefault="00D20319" w:rsidP="00D20319">
      <w:pPr>
        <w:pStyle w:val="Brdtekst"/>
      </w:pPr>
      <w:r>
        <w:t xml:space="preserve">Q = </w:t>
      </w:r>
      <w:r w:rsidR="00BA47F4">
        <w:t>31,2</w:t>
      </w:r>
      <w:r>
        <w:t xml:space="preserve"> * (t</w:t>
      </w:r>
      <w:r>
        <w:rPr>
          <w:vertAlign w:val="subscript"/>
        </w:rPr>
        <w:t>røg</w:t>
      </w:r>
      <w:r>
        <w:t xml:space="preserve"> – t</w:t>
      </w:r>
      <w:r>
        <w:rPr>
          <w:vertAlign w:val="subscript"/>
        </w:rPr>
        <w:t>vand</w:t>
      </w:r>
      <w:r>
        <w:t xml:space="preserve">) * </w:t>
      </w:r>
      <w:r w:rsidR="003110FC" w:rsidRPr="003110FC">
        <w:t>70</w:t>
      </w:r>
      <w:r>
        <w:t xml:space="preserve"> kcal pr time til kedelvandet.</w:t>
      </w:r>
    </w:p>
    <w:p w14:paraId="78C3CA57" w14:textId="47DD22BC" w:rsidR="008B6E78" w:rsidRDefault="008B6E78" w:rsidP="00D20319">
      <w:pPr>
        <w:pStyle w:val="Brdtekst"/>
      </w:pPr>
      <w:r>
        <w:t>Når vi i den pædagogiske udgave regner med en mindre kedel, så reducerer vi hedefladen lineært med volumen på kedlen, for at det ikke skal blive for indviklet.</w:t>
      </w:r>
    </w:p>
    <w:p w14:paraId="2CEAAF6A" w14:textId="03245F11" w:rsidR="00CF42D3" w:rsidRDefault="00CF42D3" w:rsidP="00D20319">
      <w:pPr>
        <w:pStyle w:val="Brdtekst"/>
      </w:pPr>
      <w:r>
        <w:t xml:space="preserve">Konstruktionsmæssigt kan der således maksimalt overføres </w:t>
      </w:r>
      <w:r w:rsidRPr="00CF42D3">
        <w:t>3</w:t>
      </w:r>
      <w:r>
        <w:t>.</w:t>
      </w:r>
      <w:r w:rsidRPr="00CF42D3">
        <w:t>332</w:t>
      </w:r>
      <w:r>
        <w:t>.</w:t>
      </w:r>
      <w:r w:rsidRPr="00CF42D3">
        <w:t>784</w:t>
      </w:r>
      <w:r>
        <w:t xml:space="preserve"> kcal pr. time til kedelvandet.</w:t>
      </w:r>
    </w:p>
    <w:p w14:paraId="4F15D0BD" w14:textId="4C44B0B4" w:rsidR="00D20319" w:rsidRDefault="003B5BDE" w:rsidP="00150DE8">
      <w:pPr>
        <w:pStyle w:val="Brdtekst"/>
      </w:pPr>
      <w:r w:rsidRPr="003110FC">
        <w:t>Dog kan Q naturligvis ikke blive større end den indfyrede effekt gange kedlens virkningsgrad.</w:t>
      </w:r>
    </w:p>
    <w:p w14:paraId="751747AB" w14:textId="77777777" w:rsidR="00D20319" w:rsidRDefault="00D20319" w:rsidP="00150DE8">
      <w:pPr>
        <w:pStyle w:val="Brdtekst"/>
      </w:pPr>
    </w:p>
    <w:p w14:paraId="1A666FCB" w14:textId="43132B69" w:rsidR="0011491A" w:rsidRDefault="006E5319" w:rsidP="00150DE8">
      <w:pPr>
        <w:pStyle w:val="Brdtekst"/>
      </w:pPr>
      <w:r>
        <w:t>Kedelvandets temperatur</w:t>
      </w:r>
      <w:r w:rsidR="00257EB8">
        <w:t xml:space="preserve"> og dampens tryk </w:t>
      </w:r>
      <w:r>
        <w:t xml:space="preserve">beregnes en gang i hver programcyklus. Varigheden af en programcyklus er </w:t>
      </w:r>
      <w:r w:rsidR="00257EB8">
        <w:t>1 sekund</w:t>
      </w:r>
      <w:r>
        <w:t xml:space="preserve">. </w:t>
      </w:r>
    </w:p>
    <w:p w14:paraId="1FEAC928" w14:textId="77777777" w:rsidR="001E449C" w:rsidRDefault="001E449C" w:rsidP="001E449C">
      <w:pPr>
        <w:pStyle w:val="Brdtekst"/>
      </w:pPr>
      <w:r>
        <w:t xml:space="preserve">Kedelvandets starttemperatur sættes i designparametrene til 40 </w:t>
      </w:r>
      <w:r w:rsidRPr="00E33D2F">
        <w:rPr>
          <w:vertAlign w:val="superscript"/>
        </w:rPr>
        <w:t>0</w:t>
      </w:r>
      <w:r>
        <w:t xml:space="preserve">C for realistisk mode og 95 </w:t>
      </w:r>
      <w:r w:rsidRPr="00E33D2F">
        <w:rPr>
          <w:vertAlign w:val="superscript"/>
        </w:rPr>
        <w:t>0</w:t>
      </w:r>
      <w:r>
        <w:t>C for pædagogisk mode.</w:t>
      </w:r>
    </w:p>
    <w:p w14:paraId="3ECFBCF7" w14:textId="136AC973" w:rsidR="00E553A6" w:rsidRDefault="000C41B2" w:rsidP="00E553A6">
      <w:pPr>
        <w:pStyle w:val="Overskrift4"/>
        <w:numPr>
          <w:ilvl w:val="0"/>
          <w:numId w:val="0"/>
        </w:numPr>
      </w:pPr>
      <w:bookmarkStart w:id="184" w:name="_Toc505776724"/>
      <w:r>
        <w:t>Beregningsrækkefølge</w:t>
      </w:r>
      <w:r w:rsidRPr="000C41B2">
        <w:t xml:space="preserve"> </w:t>
      </w:r>
      <w:r>
        <w:t>og</w:t>
      </w:r>
      <w:r w:rsidRPr="000C41B2">
        <w:t xml:space="preserve"> </w:t>
      </w:r>
      <w:r>
        <w:t>sammenfatning</w:t>
      </w:r>
      <w:bookmarkEnd w:id="184"/>
    </w:p>
    <w:p w14:paraId="2A904C86" w14:textId="10BC2FCC" w:rsidR="000C41B2" w:rsidRDefault="000C41B2" w:rsidP="000C41B2">
      <w:pPr>
        <w:pStyle w:val="Overskrift5"/>
      </w:pPr>
      <w:bookmarkStart w:id="185" w:name="_Toc505776725"/>
      <w:r>
        <w:t>Beregningsrækkefølge</w:t>
      </w:r>
      <w:bookmarkEnd w:id="185"/>
    </w:p>
    <w:p w14:paraId="39D3BF7F" w14:textId="77777777" w:rsidR="003D4173" w:rsidRPr="00257EB8" w:rsidRDefault="003D4173" w:rsidP="003D4173">
      <w:pPr>
        <w:pStyle w:val="Brdtekst"/>
        <w:numPr>
          <w:ilvl w:val="0"/>
          <w:numId w:val="29"/>
        </w:numPr>
      </w:pPr>
      <w:r w:rsidRPr="00257EB8">
        <w:t>Flyveaskeaflejring i røgrør</w:t>
      </w:r>
    </w:p>
    <w:p w14:paraId="0E0D246B" w14:textId="670F1D27" w:rsidR="00C0616C" w:rsidRPr="00257EB8" w:rsidRDefault="00C0616C" w:rsidP="00C0616C">
      <w:pPr>
        <w:pStyle w:val="Brdtekst"/>
        <w:numPr>
          <w:ilvl w:val="0"/>
          <w:numId w:val="29"/>
        </w:numPr>
      </w:pPr>
      <w:r w:rsidRPr="00257EB8">
        <w:t>Energiproduktion</w:t>
      </w:r>
    </w:p>
    <w:p w14:paraId="5C626F69" w14:textId="77777777" w:rsidR="00EE127F" w:rsidRPr="00257EB8" w:rsidRDefault="00EE127F" w:rsidP="00EE127F">
      <w:pPr>
        <w:pStyle w:val="Brdtekst"/>
        <w:numPr>
          <w:ilvl w:val="0"/>
          <w:numId w:val="29"/>
        </w:numPr>
      </w:pPr>
      <w:r w:rsidRPr="00257EB8">
        <w:t>Dampproduktion eller fortætning</w:t>
      </w:r>
    </w:p>
    <w:p w14:paraId="1FB58888" w14:textId="77777777" w:rsidR="00315380" w:rsidRPr="00257EB8" w:rsidRDefault="00315380" w:rsidP="00315380">
      <w:pPr>
        <w:pStyle w:val="Brdtekst"/>
        <w:numPr>
          <w:ilvl w:val="0"/>
          <w:numId w:val="29"/>
        </w:numPr>
      </w:pPr>
      <w:r w:rsidRPr="00257EB8">
        <w:t>Røggastemperatur</w:t>
      </w:r>
    </w:p>
    <w:p w14:paraId="21FE2DAB" w14:textId="6A7ED4C3" w:rsidR="000C41B2" w:rsidRPr="00257EB8" w:rsidRDefault="000C41B2" w:rsidP="000C41B2">
      <w:pPr>
        <w:pStyle w:val="Brdtekst"/>
        <w:numPr>
          <w:ilvl w:val="0"/>
          <w:numId w:val="29"/>
        </w:numPr>
      </w:pPr>
      <w:r w:rsidRPr="00257EB8">
        <w:lastRenderedPageBreak/>
        <w:t>Dampdistribution</w:t>
      </w:r>
    </w:p>
    <w:p w14:paraId="6D3AB7F3" w14:textId="77777777" w:rsidR="008C7727" w:rsidRPr="00257EB8" w:rsidRDefault="008C7727" w:rsidP="008C7727">
      <w:pPr>
        <w:pStyle w:val="Brdtekst"/>
        <w:numPr>
          <w:ilvl w:val="0"/>
          <w:numId w:val="29"/>
        </w:numPr>
      </w:pPr>
      <w:r w:rsidRPr="00257EB8">
        <w:t>Luftbalance</w:t>
      </w:r>
    </w:p>
    <w:p w14:paraId="26B53F53" w14:textId="74769E57" w:rsidR="002D0E6C" w:rsidRPr="00257EB8" w:rsidRDefault="002D0E6C" w:rsidP="000C41B2">
      <w:pPr>
        <w:pStyle w:val="Brdtekst"/>
        <w:numPr>
          <w:ilvl w:val="0"/>
          <w:numId w:val="29"/>
        </w:numPr>
      </w:pPr>
      <w:r w:rsidRPr="00257EB8">
        <w:t>Varmebalance i kondensator</w:t>
      </w:r>
    </w:p>
    <w:p w14:paraId="77ECCAEF" w14:textId="77777777" w:rsidR="000903D8" w:rsidRPr="00257EB8" w:rsidRDefault="000903D8" w:rsidP="000903D8">
      <w:pPr>
        <w:pStyle w:val="Brdtekst"/>
        <w:numPr>
          <w:ilvl w:val="0"/>
          <w:numId w:val="29"/>
        </w:numPr>
      </w:pPr>
      <w:r w:rsidRPr="00257EB8">
        <w:t>Vandbalance i kedel</w:t>
      </w:r>
    </w:p>
    <w:p w14:paraId="18DD212D" w14:textId="45F0C913" w:rsidR="000C41B2" w:rsidRPr="00257EB8" w:rsidRDefault="000C41B2" w:rsidP="000C41B2">
      <w:pPr>
        <w:pStyle w:val="Brdtekst"/>
        <w:numPr>
          <w:ilvl w:val="0"/>
          <w:numId w:val="29"/>
        </w:numPr>
      </w:pPr>
      <w:r w:rsidRPr="00257EB8">
        <w:t>Maskinydelse</w:t>
      </w:r>
    </w:p>
    <w:p w14:paraId="415EA90E" w14:textId="0072E4C4" w:rsidR="000C41B2" w:rsidRPr="00257EB8" w:rsidRDefault="000C41B2" w:rsidP="000C41B2">
      <w:pPr>
        <w:pStyle w:val="Brdtekst"/>
        <w:numPr>
          <w:ilvl w:val="0"/>
          <w:numId w:val="29"/>
        </w:numPr>
      </w:pPr>
      <w:r w:rsidRPr="00257EB8">
        <w:t>Maskinretning</w:t>
      </w:r>
    </w:p>
    <w:p w14:paraId="52BEDFC9" w14:textId="17DACF42" w:rsidR="000C41B2" w:rsidRPr="00257EB8" w:rsidRDefault="000C41B2" w:rsidP="000C41B2">
      <w:pPr>
        <w:pStyle w:val="Brdtekst"/>
        <w:numPr>
          <w:ilvl w:val="0"/>
          <w:numId w:val="29"/>
        </w:numPr>
      </w:pPr>
      <w:r w:rsidRPr="00257EB8">
        <w:t>Oliebalance</w:t>
      </w:r>
      <w:r w:rsidR="003D0465" w:rsidRPr="00257EB8">
        <w:br/>
      </w:r>
      <w:r w:rsidR="003D0465" w:rsidRPr="00257EB8">
        <w:br/>
        <w:t>SPIL</w:t>
      </w:r>
    </w:p>
    <w:p w14:paraId="404DE042" w14:textId="5C87C0DF" w:rsidR="003D0465" w:rsidRPr="00257EB8" w:rsidRDefault="003D0465" w:rsidP="000C41B2">
      <w:pPr>
        <w:pStyle w:val="Brdtekst"/>
        <w:numPr>
          <w:ilvl w:val="0"/>
          <w:numId w:val="29"/>
        </w:numPr>
      </w:pPr>
      <w:r w:rsidRPr="00257EB8">
        <w:t>Maskintelegraf</w:t>
      </w:r>
    </w:p>
    <w:p w14:paraId="725B5460" w14:textId="669A9056" w:rsidR="000C41B2" w:rsidRPr="00257EB8" w:rsidRDefault="000C41B2" w:rsidP="000C41B2">
      <w:pPr>
        <w:pStyle w:val="Brdtekst"/>
        <w:numPr>
          <w:ilvl w:val="0"/>
          <w:numId w:val="29"/>
        </w:numPr>
      </w:pPr>
      <w:r w:rsidRPr="00257EB8">
        <w:t>Gode råd fra chiefen</w:t>
      </w:r>
      <w:r w:rsidR="00257EB8">
        <w:t xml:space="preserve"> (version 2)</w:t>
      </w:r>
    </w:p>
    <w:p w14:paraId="45ACA745" w14:textId="314AEB84" w:rsidR="000C41B2" w:rsidRPr="00257EB8" w:rsidRDefault="000C41B2" w:rsidP="000C41B2">
      <w:pPr>
        <w:pStyle w:val="Brdtekst"/>
        <w:numPr>
          <w:ilvl w:val="0"/>
          <w:numId w:val="29"/>
        </w:numPr>
      </w:pPr>
      <w:r w:rsidRPr="00257EB8">
        <w:t>Ordrer fra skipper</w:t>
      </w:r>
    </w:p>
    <w:p w14:paraId="5F27A279" w14:textId="77777777" w:rsidR="003D4173" w:rsidRDefault="003D4173" w:rsidP="003D4173">
      <w:pPr>
        <w:pStyle w:val="Overskrift6"/>
      </w:pPr>
      <w:bookmarkStart w:id="186" w:name="_Toc505776726"/>
      <w:r w:rsidRPr="00257EB8">
        <w:t>F</w:t>
      </w:r>
      <w:r>
        <w:t>lyveaskeaflejring i røgrør</w:t>
      </w:r>
      <w:bookmarkEnd w:id="186"/>
    </w:p>
    <w:p w14:paraId="0E90E323" w14:textId="77777777" w:rsidR="003D4173" w:rsidRDefault="003D4173" w:rsidP="003D4173">
      <w:pPr>
        <w:pStyle w:val="Brdtekst"/>
      </w:pPr>
      <w:r>
        <w:t>Når kullene forbrænder dannes der ud over slagger også flyveaske som forlader fyrrummet gennem skorstenen. En del flyveaske aflejres dog i røgrørene, sådan at de efterhånden tilstoppes og skal renses.</w:t>
      </w:r>
    </w:p>
    <w:p w14:paraId="67666DC2" w14:textId="77777777" w:rsidR="003D4173" w:rsidRDefault="003D4173" w:rsidP="003D4173">
      <w:pPr>
        <w:pStyle w:val="Brdtekst"/>
      </w:pPr>
      <w:r>
        <w:t>I exhibition mode regner vi med at røgrørene tilstoppes 2 % i minuttet. I den realistiske mode er tallet 1 % i timen.</w:t>
      </w:r>
    </w:p>
    <w:p w14:paraId="311E9BF8" w14:textId="596804C8" w:rsidR="003D4173" w:rsidRDefault="003D4173" w:rsidP="003D4173">
      <w:pPr>
        <w:pStyle w:val="Brdtekst"/>
      </w:pPr>
      <w:r>
        <w:t>For at illustrere at vandet i kedlen tilføres mindre energi med flyveaske i rørene, så reduceres kullenes brandværdi med tilstopningsgraden. dvs. helt tilstoppet giver brandværdien 0.</w:t>
      </w:r>
    </w:p>
    <w:p w14:paraId="52A02967" w14:textId="208351A9" w:rsidR="00257EB8" w:rsidRDefault="00257EB8" w:rsidP="003D4173">
      <w:pPr>
        <w:pStyle w:val="Brdtekst"/>
      </w:pPr>
      <w:r>
        <w:t>I version 1 regnes der ikke med den løbende tilstopning af røgrørene, men derimod en tidsbestemt momental forstoppelse.</w:t>
      </w:r>
    </w:p>
    <w:p w14:paraId="37808159" w14:textId="77777777" w:rsidR="003D4173" w:rsidRDefault="003D4173" w:rsidP="00F806E2">
      <w:pPr>
        <w:pStyle w:val="Overskrift6"/>
      </w:pPr>
    </w:p>
    <w:p w14:paraId="2239E5E5" w14:textId="41E98AD9" w:rsidR="000C41B2" w:rsidRDefault="00F806E2" w:rsidP="00F806E2">
      <w:pPr>
        <w:pStyle w:val="Overskrift6"/>
      </w:pPr>
      <w:bookmarkStart w:id="187" w:name="_Toc505776727"/>
      <w:r>
        <w:t>Energiproduktion</w:t>
      </w:r>
      <w:bookmarkEnd w:id="187"/>
    </w:p>
    <w:p w14:paraId="3F56FB1B" w14:textId="45615103" w:rsidR="00F806E2" w:rsidRDefault="00F806E2" w:rsidP="00F806E2">
      <w:r>
        <w:t>Tager vi alle ovenstående forhold i betragtning fås følgende udtryk for forbrændingshastighed</w:t>
      </w:r>
      <w:r w:rsidR="00492B14">
        <w:t xml:space="preserve">, </w:t>
      </w:r>
      <w:r w:rsidR="00AD49E3">
        <w:t xml:space="preserve">aktuel </w:t>
      </w:r>
      <w:r w:rsidR="00492B14">
        <w:t>brandværdi</w:t>
      </w:r>
      <w:r w:rsidR="00AD49E3">
        <w:t>, indfyret effekt</w:t>
      </w:r>
      <w:r>
        <w:t xml:space="preserve"> og temperaturen af røggassen i brandkammeret</w:t>
      </w:r>
      <w:r w:rsidR="00AD49E3">
        <w:t>,</w:t>
      </w:r>
      <w:r>
        <w:t>:</w:t>
      </w:r>
    </w:p>
    <w:p w14:paraId="06EC0897" w14:textId="77777777" w:rsidR="00F806E2" w:rsidRDefault="00F806E2" w:rsidP="00F806E2"/>
    <w:p w14:paraId="28122ACD" w14:textId="77777777" w:rsidR="00F806E2" w:rsidRDefault="00F806E2" w:rsidP="00F806E2">
      <w:pPr>
        <w:rPr>
          <w:u w:val="single"/>
        </w:rPr>
      </w:pPr>
      <w:r w:rsidRPr="00A04722">
        <w:rPr>
          <w:u w:val="single"/>
        </w:rPr>
        <w:t>Masse af kul på båndet &lt; 0,5 kg:</w:t>
      </w:r>
    </w:p>
    <w:p w14:paraId="5C00B8D0" w14:textId="77777777" w:rsidR="00F806E2" w:rsidRDefault="00F806E2" w:rsidP="00F806E2">
      <w:r>
        <w:t>Forbrændingshastighed = 0 kg kul/time.</w:t>
      </w:r>
    </w:p>
    <w:p w14:paraId="22BEE233" w14:textId="77777777" w:rsidR="00F806E2" w:rsidRDefault="00F806E2" w:rsidP="00F806E2">
      <w:r>
        <w:t>Båndhastighed = 0</w:t>
      </w:r>
    </w:p>
    <w:p w14:paraId="0FF881D1" w14:textId="69496A86" w:rsidR="00F806E2" w:rsidRDefault="00F806E2" w:rsidP="00F806E2">
      <w:r>
        <w:t>Brændværdi</w:t>
      </w:r>
      <w:r w:rsidRPr="00B84E50">
        <w:rPr>
          <w:vertAlign w:val="subscript"/>
        </w:rPr>
        <w:t>reduceret</w:t>
      </w:r>
      <w:r>
        <w:t xml:space="preserve"> = brandværdi</w:t>
      </w:r>
      <w:r w:rsidR="001849D8">
        <w:t>* (100-flyveasketilstopning)/100</w:t>
      </w:r>
    </w:p>
    <w:p w14:paraId="4B98E6BF" w14:textId="77777777" w:rsidR="00F806E2" w:rsidRPr="009E3E65" w:rsidRDefault="00F806E2" w:rsidP="00F806E2">
      <w:r>
        <w:t>Indfyret effekt = 0</w:t>
      </w:r>
    </w:p>
    <w:p w14:paraId="43D91397" w14:textId="4C98B64A" w:rsidR="00F806E2" w:rsidRDefault="00F806E2" w:rsidP="00F806E2">
      <w:r>
        <w:t>t</w:t>
      </w:r>
      <w:r w:rsidRPr="00A04722">
        <w:rPr>
          <w:vertAlign w:val="subscript"/>
        </w:rPr>
        <w:t>røg</w:t>
      </w:r>
      <w:r>
        <w:t xml:space="preserve"> = 40 </w:t>
      </w:r>
      <w:r w:rsidRPr="00A04722">
        <w:rPr>
          <w:vertAlign w:val="superscript"/>
        </w:rPr>
        <w:t>0</w:t>
      </w:r>
      <w:r>
        <w:t>C</w:t>
      </w:r>
    </w:p>
    <w:p w14:paraId="19961EC2" w14:textId="58F9CF4E" w:rsidR="000D044D" w:rsidRDefault="000D044D" w:rsidP="00F806E2"/>
    <w:p w14:paraId="6F394B5F" w14:textId="77777777" w:rsidR="00F806E2" w:rsidRPr="004957B1" w:rsidRDefault="00F806E2" w:rsidP="00F806E2">
      <w:pPr>
        <w:rPr>
          <w:u w:val="single"/>
        </w:rPr>
      </w:pPr>
      <w:r w:rsidRPr="004957B1">
        <w:rPr>
          <w:u w:val="single"/>
        </w:rPr>
        <w:t>0,5 kg &lt;</w:t>
      </w:r>
      <w:r>
        <w:rPr>
          <w:u w:val="single"/>
        </w:rPr>
        <w:t>=</w:t>
      </w:r>
      <w:r w:rsidRPr="004957B1">
        <w:rPr>
          <w:u w:val="single"/>
        </w:rPr>
        <w:t xml:space="preserve"> masse af kul på båndet &lt; 22,5 kg</w:t>
      </w:r>
      <w:r>
        <w:rPr>
          <w:u w:val="single"/>
        </w:rPr>
        <w:t xml:space="preserve"> ^ sekundær luft &lt;= 10 %:</w:t>
      </w:r>
    </w:p>
    <w:p w14:paraId="040D6158" w14:textId="01DCA051" w:rsidR="00F806E2" w:rsidRDefault="00F806E2" w:rsidP="00F806E2">
      <w:r>
        <w:t>Forbrændingshastighed = (primær luft % + sekundær luft %) * 27,3</w:t>
      </w:r>
      <w:r w:rsidR="00D468D5">
        <w:t>/20</w:t>
      </w:r>
      <w:r w:rsidR="000D044D">
        <w:t>/3600</w:t>
      </w:r>
      <w:r>
        <w:t xml:space="preserve"> kg kul/</w:t>
      </w:r>
      <w:r w:rsidR="000D044D">
        <w:t>sekund</w:t>
      </w:r>
      <w:r>
        <w:t>.</w:t>
      </w:r>
    </w:p>
    <w:p w14:paraId="3CA11E6B" w14:textId="15EA34A7" w:rsidR="00F806E2" w:rsidRDefault="00F806E2" w:rsidP="00976AE2">
      <w:pPr>
        <w:pStyle w:val="Brdtekst"/>
      </w:pPr>
      <w:r>
        <w:t xml:space="preserve">Båndhastighed = </w:t>
      </w:r>
      <w:r w:rsidR="00976AE2">
        <w:t>forbrændingshastighed * længde af båndet/kg på båndet  meter/sek</w:t>
      </w:r>
      <w:r w:rsidR="00976AE2">
        <w:br/>
      </w:r>
      <w:r>
        <w:t>Brændværdi</w:t>
      </w:r>
      <w:r w:rsidRPr="00B84E50">
        <w:rPr>
          <w:vertAlign w:val="subscript"/>
        </w:rPr>
        <w:t>reduceret</w:t>
      </w:r>
      <w:r>
        <w:t xml:space="preserve"> = brandværdi * (100 – 4 * (10 – sekundærluft %))</w:t>
      </w:r>
      <w:r w:rsidR="001849D8">
        <w:t xml:space="preserve"> * (100-</w:t>
      </w:r>
      <w:r w:rsidR="001849D8">
        <w:lastRenderedPageBreak/>
        <w:t>flyveasketilstopning)/100</w:t>
      </w:r>
      <w:r w:rsidR="00976AE2">
        <w:br/>
      </w:r>
      <w:r>
        <w:t>Indfyret effekt = forbrændeingshastighed * brandværdi</w:t>
      </w:r>
      <w:r w:rsidRPr="00236E0C">
        <w:rPr>
          <w:vertAlign w:val="subscript"/>
        </w:rPr>
        <w:t>reduceret</w:t>
      </w:r>
      <w:r w:rsidR="00976AE2">
        <w:rPr>
          <w:vertAlign w:val="subscript"/>
        </w:rPr>
        <w:br/>
      </w:r>
      <w:r>
        <w:t>t</w:t>
      </w:r>
      <w:r w:rsidRPr="00A04722">
        <w:rPr>
          <w:vertAlign w:val="subscript"/>
        </w:rPr>
        <w:t>røg</w:t>
      </w:r>
      <w:r>
        <w:t xml:space="preserve"> = brandværdi</w:t>
      </w:r>
      <w:r w:rsidRPr="00150DE8">
        <w:rPr>
          <w:vertAlign w:val="subscript"/>
        </w:rPr>
        <w:t>reduceret</w:t>
      </w:r>
      <w:r>
        <w:rPr>
          <w:vertAlign w:val="subscript"/>
        </w:rPr>
        <w:t xml:space="preserve"> </w:t>
      </w:r>
      <w:r>
        <w:t xml:space="preserve">/ (0,24*(1+20)) +18 </w:t>
      </w:r>
      <w:r>
        <w:rPr>
          <w:vertAlign w:val="superscript"/>
        </w:rPr>
        <w:t>0</w:t>
      </w:r>
      <w:r>
        <w:t>C.</w:t>
      </w:r>
    </w:p>
    <w:p w14:paraId="0C18B9BA" w14:textId="77777777" w:rsidR="00F806E2" w:rsidRPr="00C21EC2" w:rsidRDefault="00F806E2" w:rsidP="00F806E2"/>
    <w:p w14:paraId="2B99D9A8" w14:textId="77777777" w:rsidR="00F806E2" w:rsidRPr="004957B1" w:rsidRDefault="00F806E2" w:rsidP="00F806E2">
      <w:pPr>
        <w:rPr>
          <w:u w:val="single"/>
        </w:rPr>
      </w:pPr>
      <w:r w:rsidRPr="004957B1">
        <w:rPr>
          <w:u w:val="single"/>
        </w:rPr>
        <w:t>0,5 kg &lt;</w:t>
      </w:r>
      <w:r>
        <w:rPr>
          <w:u w:val="single"/>
        </w:rPr>
        <w:t>=</w:t>
      </w:r>
      <w:r w:rsidRPr="004957B1">
        <w:rPr>
          <w:u w:val="single"/>
        </w:rPr>
        <w:t xml:space="preserve"> masse af kul på båndet &lt; 22,5 kg</w:t>
      </w:r>
      <w:r>
        <w:rPr>
          <w:u w:val="single"/>
        </w:rPr>
        <w:t xml:space="preserve"> ^ sekundær luft &gt; 10 %:</w:t>
      </w:r>
    </w:p>
    <w:p w14:paraId="483FC7A4" w14:textId="07FEF3E8" w:rsidR="00F806E2" w:rsidRDefault="00F806E2" w:rsidP="00F806E2">
      <w:r>
        <w:t>Forbrændingshastighed = (primær luft % + 10) * 27,3</w:t>
      </w:r>
      <w:r w:rsidR="00D468D5">
        <w:t>/20</w:t>
      </w:r>
      <w:r w:rsidR="000D044D">
        <w:t>/3600</w:t>
      </w:r>
      <w:r>
        <w:t xml:space="preserve"> kg kul/</w:t>
      </w:r>
      <w:r w:rsidR="000D044D">
        <w:t>sekund</w:t>
      </w:r>
      <w:r>
        <w:t>.</w:t>
      </w:r>
    </w:p>
    <w:p w14:paraId="51DAAE9A" w14:textId="3BA4F899" w:rsidR="00F806E2" w:rsidRDefault="00F806E2" w:rsidP="00F806E2">
      <w:r>
        <w:t xml:space="preserve">Båndhastighed = </w:t>
      </w:r>
      <w:r w:rsidR="00976AE2">
        <w:t>forbrændingshastighed * længde af båndet/kg på båndet  meter/sek</w:t>
      </w:r>
    </w:p>
    <w:p w14:paraId="4D69237C" w14:textId="29B6E8B8" w:rsidR="00F806E2" w:rsidRDefault="00F806E2" w:rsidP="00F806E2">
      <w:r>
        <w:t>Brændværdi</w:t>
      </w:r>
      <w:r w:rsidRPr="00B84E50">
        <w:rPr>
          <w:vertAlign w:val="subscript"/>
        </w:rPr>
        <w:t>reduceret</w:t>
      </w:r>
      <w:r>
        <w:t xml:space="preserve"> = brandværdi</w:t>
      </w:r>
      <w:r w:rsidR="001849D8">
        <w:t>* (100-flyveasketilstopning)/100</w:t>
      </w:r>
    </w:p>
    <w:p w14:paraId="55832835" w14:textId="77777777" w:rsidR="00F806E2" w:rsidRDefault="00F806E2" w:rsidP="00F806E2">
      <w:r>
        <w:t>Indfyret effekt = forbrændeingshastighed * brandværdi</w:t>
      </w:r>
      <w:r w:rsidRPr="00236E0C">
        <w:rPr>
          <w:vertAlign w:val="subscript"/>
        </w:rPr>
        <w:t>reduceret</w:t>
      </w:r>
    </w:p>
    <w:p w14:paraId="23AA6321" w14:textId="10E8A3DD" w:rsidR="00F806E2" w:rsidRDefault="00F806E2" w:rsidP="00F806E2">
      <w:r>
        <w:t>t</w:t>
      </w:r>
      <w:r w:rsidRPr="00A04722">
        <w:rPr>
          <w:vertAlign w:val="subscript"/>
        </w:rPr>
        <w:t>røg</w:t>
      </w:r>
      <w:r>
        <w:t xml:space="preserve"> = brandværdi</w:t>
      </w:r>
      <w:r w:rsidRPr="00150DE8">
        <w:rPr>
          <w:vertAlign w:val="subscript"/>
        </w:rPr>
        <w:t>reduceret</w:t>
      </w:r>
      <w:r>
        <w:rPr>
          <w:vertAlign w:val="subscript"/>
        </w:rPr>
        <w:t xml:space="preserve"> </w:t>
      </w:r>
      <w:r>
        <w:t xml:space="preserve">/ (0,24*(1+20)) +18 </w:t>
      </w:r>
      <w:r>
        <w:rPr>
          <w:vertAlign w:val="superscript"/>
        </w:rPr>
        <w:t>0</w:t>
      </w:r>
      <w:r>
        <w:t>C.</w:t>
      </w:r>
    </w:p>
    <w:p w14:paraId="47E31187" w14:textId="04EBEC02" w:rsidR="00AB79A5" w:rsidRDefault="00AB79A5" w:rsidP="00F806E2"/>
    <w:p w14:paraId="5AA9B5B7" w14:textId="5ADFD2C4" w:rsidR="00F806E2" w:rsidRPr="000205E8" w:rsidRDefault="00696E4E" w:rsidP="00D468D5">
      <w:r>
        <w:rPr>
          <w:color w:val="4472C4" w:themeColor="accent1"/>
        </w:rPr>
        <w:tab/>
      </w:r>
    </w:p>
    <w:p w14:paraId="3BAD0752" w14:textId="77777777" w:rsidR="00F806E2" w:rsidRPr="004957B1" w:rsidRDefault="00F806E2" w:rsidP="00F806E2">
      <w:pPr>
        <w:rPr>
          <w:u w:val="single"/>
        </w:rPr>
      </w:pPr>
      <w:r>
        <w:rPr>
          <w:u w:val="single"/>
        </w:rPr>
        <w:t>22</w:t>
      </w:r>
      <w:r w:rsidRPr="004957B1">
        <w:rPr>
          <w:u w:val="single"/>
        </w:rPr>
        <w:t xml:space="preserve">,5 kg &lt; </w:t>
      </w:r>
      <w:r>
        <w:rPr>
          <w:u w:val="single"/>
        </w:rPr>
        <w:t>=</w:t>
      </w:r>
      <w:r w:rsidRPr="004957B1">
        <w:rPr>
          <w:u w:val="single"/>
        </w:rPr>
        <w:t xml:space="preserve">masse af kul på båndet &lt; </w:t>
      </w:r>
      <w:r>
        <w:rPr>
          <w:u w:val="single"/>
        </w:rPr>
        <w:t>45</w:t>
      </w:r>
      <w:r w:rsidRPr="004957B1">
        <w:rPr>
          <w:u w:val="single"/>
        </w:rPr>
        <w:t xml:space="preserve"> kg</w:t>
      </w:r>
      <w:r>
        <w:rPr>
          <w:u w:val="single"/>
        </w:rPr>
        <w:t xml:space="preserve"> ^ sekundær luft &lt;= 10 %:</w:t>
      </w:r>
    </w:p>
    <w:p w14:paraId="77FEA675" w14:textId="02F71A4A" w:rsidR="00F806E2" w:rsidRDefault="00F806E2" w:rsidP="00F806E2">
      <w:r>
        <w:t>Forbrændingshastighed = ((</w:t>
      </w:r>
      <w:r w:rsidRPr="00A66052">
        <w:t>primær luft %</w:t>
      </w:r>
      <w:r>
        <w:t xml:space="preserve"> * (</w:t>
      </w:r>
      <w:r w:rsidRPr="00E13D2C">
        <w:t>100-(</w:t>
      </w:r>
      <w:r>
        <w:t>kg kul</w:t>
      </w:r>
      <w:r w:rsidRPr="00E13D2C">
        <w:t>-22,5)</w:t>
      </w:r>
      <w:r>
        <w:t xml:space="preserve"> </w:t>
      </w:r>
      <w:r w:rsidRPr="00E13D2C">
        <w:t>*100/22,5</w:t>
      </w:r>
      <w:r>
        <w:t>) /100) + sekundær luft %) * 27,3</w:t>
      </w:r>
      <w:r w:rsidR="00D468D5">
        <w:t>/20</w:t>
      </w:r>
      <w:r w:rsidR="000D044D">
        <w:t>/3600</w:t>
      </w:r>
      <w:r>
        <w:t xml:space="preserve"> kg kul/</w:t>
      </w:r>
      <w:r w:rsidR="000D044D">
        <w:t>sekund</w:t>
      </w:r>
      <w:r>
        <w:t>.</w:t>
      </w:r>
    </w:p>
    <w:p w14:paraId="7F44D641" w14:textId="6F568699" w:rsidR="00F806E2" w:rsidRDefault="00F806E2" w:rsidP="00F806E2">
      <w:r>
        <w:t xml:space="preserve">Båndhastighed = </w:t>
      </w:r>
      <w:r w:rsidR="00976AE2">
        <w:t>forbrændingshastighed * længde af båndet/kg på båndet  meter/sek</w:t>
      </w:r>
    </w:p>
    <w:p w14:paraId="0EDC7048" w14:textId="0CC7F865" w:rsidR="00F806E2" w:rsidRDefault="00F806E2" w:rsidP="00F806E2">
      <w:r>
        <w:t>Brændværdi</w:t>
      </w:r>
      <w:r w:rsidRPr="00B84E50">
        <w:rPr>
          <w:vertAlign w:val="subscript"/>
        </w:rPr>
        <w:t>reduceret</w:t>
      </w:r>
      <w:r>
        <w:t xml:space="preserve"> = brandværdi * (100 – 4 * (10 – sekundærluft %))</w:t>
      </w:r>
      <w:r w:rsidR="001849D8">
        <w:t>* (100-flyveasketilstopning)/100</w:t>
      </w:r>
    </w:p>
    <w:p w14:paraId="39CC2697" w14:textId="77777777" w:rsidR="00F806E2" w:rsidRDefault="00F806E2" w:rsidP="00F806E2">
      <w:r>
        <w:t>Indfyret effekt = forbrændeingshastighed * brandværdi</w:t>
      </w:r>
      <w:r w:rsidRPr="00236E0C">
        <w:rPr>
          <w:vertAlign w:val="subscript"/>
        </w:rPr>
        <w:t>reduceret</w:t>
      </w:r>
    </w:p>
    <w:p w14:paraId="67F13DAE" w14:textId="3C1A63A1" w:rsidR="00F806E2" w:rsidRDefault="00F806E2" w:rsidP="00F806E2">
      <w:r>
        <w:t>t</w:t>
      </w:r>
      <w:r w:rsidRPr="00A04722">
        <w:rPr>
          <w:vertAlign w:val="subscript"/>
        </w:rPr>
        <w:t>røg</w:t>
      </w:r>
      <w:r>
        <w:t xml:space="preserve"> = brandværdi</w:t>
      </w:r>
      <w:r w:rsidRPr="00150DE8">
        <w:rPr>
          <w:vertAlign w:val="subscript"/>
        </w:rPr>
        <w:t>reduceret</w:t>
      </w:r>
      <w:r>
        <w:rPr>
          <w:vertAlign w:val="subscript"/>
        </w:rPr>
        <w:t xml:space="preserve"> </w:t>
      </w:r>
      <w:r>
        <w:t xml:space="preserve">/ (0,24*(1+20)) +18 </w:t>
      </w:r>
      <w:r>
        <w:rPr>
          <w:vertAlign w:val="superscript"/>
        </w:rPr>
        <w:t>0</w:t>
      </w:r>
      <w:r>
        <w:t>C.</w:t>
      </w:r>
    </w:p>
    <w:p w14:paraId="5B6CFA65" w14:textId="79E53734" w:rsidR="00170DC2" w:rsidRDefault="00170DC2" w:rsidP="00F806E2"/>
    <w:p w14:paraId="79513CB3" w14:textId="77777777" w:rsidR="00F806E2" w:rsidRPr="004957B1" w:rsidRDefault="00F806E2" w:rsidP="00F806E2">
      <w:pPr>
        <w:rPr>
          <w:u w:val="single"/>
        </w:rPr>
      </w:pPr>
      <w:r>
        <w:rPr>
          <w:u w:val="single"/>
        </w:rPr>
        <w:t>22</w:t>
      </w:r>
      <w:r w:rsidRPr="004957B1">
        <w:rPr>
          <w:u w:val="single"/>
        </w:rPr>
        <w:t xml:space="preserve">,5 kg &lt; </w:t>
      </w:r>
      <w:r>
        <w:rPr>
          <w:u w:val="single"/>
        </w:rPr>
        <w:t>=</w:t>
      </w:r>
      <w:r w:rsidRPr="004957B1">
        <w:rPr>
          <w:u w:val="single"/>
        </w:rPr>
        <w:t xml:space="preserve">masse af kul på båndet &lt; </w:t>
      </w:r>
      <w:r>
        <w:rPr>
          <w:u w:val="single"/>
        </w:rPr>
        <w:t>45</w:t>
      </w:r>
      <w:r w:rsidRPr="004957B1">
        <w:rPr>
          <w:u w:val="single"/>
        </w:rPr>
        <w:t xml:space="preserve"> kg</w:t>
      </w:r>
      <w:r>
        <w:rPr>
          <w:u w:val="single"/>
        </w:rPr>
        <w:t xml:space="preserve"> ^ sekundær luft &gt; 10 %:</w:t>
      </w:r>
    </w:p>
    <w:p w14:paraId="3C92A945" w14:textId="5CB846C6" w:rsidR="00F806E2" w:rsidRDefault="00F806E2" w:rsidP="00F806E2">
      <w:r>
        <w:t>Forbrændingshastighed = ((</w:t>
      </w:r>
      <w:r w:rsidRPr="00A66052">
        <w:t>primær luft %</w:t>
      </w:r>
      <w:r>
        <w:t xml:space="preserve"> * (</w:t>
      </w:r>
      <w:r w:rsidRPr="00E13D2C">
        <w:t>100-(</w:t>
      </w:r>
      <w:r>
        <w:t>kg kul</w:t>
      </w:r>
      <w:r w:rsidRPr="00E13D2C">
        <w:t>-22,5)</w:t>
      </w:r>
      <w:r>
        <w:t xml:space="preserve"> </w:t>
      </w:r>
      <w:r w:rsidRPr="00E13D2C">
        <w:t>*100/22,5</w:t>
      </w:r>
      <w:r>
        <w:t>) /100) + 10) * 27,3</w:t>
      </w:r>
      <w:r w:rsidR="00D468D5">
        <w:t>/20</w:t>
      </w:r>
      <w:r w:rsidR="000D044D">
        <w:t>/3600</w:t>
      </w:r>
      <w:r>
        <w:t xml:space="preserve"> kg kul/</w:t>
      </w:r>
      <w:r w:rsidR="000D044D">
        <w:t>sekund</w:t>
      </w:r>
      <w:r>
        <w:t>.</w:t>
      </w:r>
    </w:p>
    <w:p w14:paraId="61749AD9" w14:textId="3A8C5A9B" w:rsidR="00F806E2" w:rsidRDefault="00F806E2" w:rsidP="00F806E2">
      <w:r>
        <w:t xml:space="preserve">Båndhastighed = </w:t>
      </w:r>
      <w:r w:rsidR="00976AE2">
        <w:t>forbrændingshastighed * længde af båndet/kg på båndet  meter/sek</w:t>
      </w:r>
    </w:p>
    <w:p w14:paraId="51656E6B" w14:textId="57A0B149" w:rsidR="00F806E2" w:rsidRDefault="00F806E2" w:rsidP="00F806E2">
      <w:r>
        <w:t>Brændværdi</w:t>
      </w:r>
      <w:r w:rsidRPr="00B84E50">
        <w:rPr>
          <w:vertAlign w:val="subscript"/>
        </w:rPr>
        <w:t>reduceret</w:t>
      </w:r>
      <w:r>
        <w:t xml:space="preserve"> = brandværdi</w:t>
      </w:r>
      <w:r w:rsidR="001849D8">
        <w:t>* (100-flyveasketilstopning)/100</w:t>
      </w:r>
    </w:p>
    <w:p w14:paraId="3B49D4D1" w14:textId="77777777" w:rsidR="00F806E2" w:rsidRDefault="00F806E2" w:rsidP="00F806E2">
      <w:r>
        <w:t>Indfyret effekt = forbrændeingshastighed * brandværdi</w:t>
      </w:r>
      <w:r w:rsidRPr="00236E0C">
        <w:rPr>
          <w:vertAlign w:val="subscript"/>
        </w:rPr>
        <w:t>reduceret</w:t>
      </w:r>
    </w:p>
    <w:p w14:paraId="1A761684" w14:textId="01752791" w:rsidR="00F806E2" w:rsidRDefault="00F806E2" w:rsidP="00F806E2">
      <w:r>
        <w:t>t</w:t>
      </w:r>
      <w:r w:rsidRPr="00A04722">
        <w:rPr>
          <w:vertAlign w:val="subscript"/>
        </w:rPr>
        <w:t>røg</w:t>
      </w:r>
      <w:r>
        <w:t xml:space="preserve"> = brandværdi</w:t>
      </w:r>
      <w:r w:rsidRPr="00150DE8">
        <w:rPr>
          <w:vertAlign w:val="subscript"/>
        </w:rPr>
        <w:t>reduceret</w:t>
      </w:r>
      <w:r>
        <w:rPr>
          <w:vertAlign w:val="subscript"/>
        </w:rPr>
        <w:t xml:space="preserve"> </w:t>
      </w:r>
      <w:r>
        <w:t xml:space="preserve">/ (0,24*(1+20)) +18 </w:t>
      </w:r>
      <w:r>
        <w:rPr>
          <w:vertAlign w:val="superscript"/>
        </w:rPr>
        <w:t>0</w:t>
      </w:r>
      <w:r>
        <w:t>C.</w:t>
      </w:r>
    </w:p>
    <w:p w14:paraId="067BA0F3" w14:textId="725C7602" w:rsidR="00257BAB" w:rsidRDefault="00257BAB" w:rsidP="00F806E2"/>
    <w:p w14:paraId="2A6E5C9D" w14:textId="77777777" w:rsidR="00F806E2" w:rsidRPr="00A07A07" w:rsidRDefault="00F806E2" w:rsidP="00F806E2">
      <w:pPr>
        <w:rPr>
          <w:u w:val="single"/>
        </w:rPr>
      </w:pPr>
      <w:r w:rsidRPr="00A07A07">
        <w:rPr>
          <w:u w:val="single"/>
        </w:rPr>
        <w:t>masse af kul på båndet &gt; 45 kg</w:t>
      </w:r>
      <w:r>
        <w:rPr>
          <w:u w:val="single"/>
        </w:rPr>
        <w:t xml:space="preserve"> ^ sekundær luft &lt;= 10 %:</w:t>
      </w:r>
    </w:p>
    <w:p w14:paraId="66E3B618" w14:textId="247FF51F" w:rsidR="00F806E2" w:rsidRPr="00676CDB" w:rsidRDefault="00F806E2" w:rsidP="00F806E2">
      <w:r w:rsidRPr="00676CDB">
        <w:t>Forbrændingshastighed = sekundær luft % * 27,3</w:t>
      </w:r>
      <w:r w:rsidR="00D468D5">
        <w:t>/20</w:t>
      </w:r>
      <w:r w:rsidR="000D044D">
        <w:t>/3600</w:t>
      </w:r>
      <w:r w:rsidRPr="00676CDB">
        <w:t xml:space="preserve"> kg kul/</w:t>
      </w:r>
      <w:r w:rsidR="000D044D">
        <w:t>sekund</w:t>
      </w:r>
      <w:r w:rsidRPr="00676CDB">
        <w:t>.</w:t>
      </w:r>
    </w:p>
    <w:p w14:paraId="48CDA65D" w14:textId="0B147EA8" w:rsidR="00F806E2" w:rsidRPr="00676CDB" w:rsidRDefault="00F806E2" w:rsidP="00F806E2">
      <w:r w:rsidRPr="00676CDB">
        <w:t>Båndhastighed =</w:t>
      </w:r>
      <w:r w:rsidR="00976AE2" w:rsidRPr="00976AE2">
        <w:t xml:space="preserve"> </w:t>
      </w:r>
      <w:r w:rsidR="00976AE2">
        <w:t>forbrændingshastighed * længde af båndet/kg på båndet  meter/sek</w:t>
      </w:r>
    </w:p>
    <w:p w14:paraId="147409FD" w14:textId="4B322501" w:rsidR="00F806E2" w:rsidRDefault="00F806E2" w:rsidP="00F806E2">
      <w:r w:rsidRPr="00676CDB">
        <w:t>Brændværdireduceret = brandværdi * (100 – 4 * (10 – sekundærluft %))</w:t>
      </w:r>
      <w:r w:rsidR="001849D8">
        <w:t>* (100-flyveasketilstopning)/100</w:t>
      </w:r>
    </w:p>
    <w:p w14:paraId="42AFFE56" w14:textId="77777777" w:rsidR="00F806E2" w:rsidRPr="00676CDB" w:rsidRDefault="00F806E2" w:rsidP="00F806E2">
      <w:r>
        <w:t>Indfyret effekt = forbrændeingshastighed * brandværdi</w:t>
      </w:r>
      <w:r w:rsidRPr="00236E0C">
        <w:rPr>
          <w:vertAlign w:val="subscript"/>
        </w:rPr>
        <w:t>reduceret</w:t>
      </w:r>
    </w:p>
    <w:p w14:paraId="74BCF165" w14:textId="2D960791" w:rsidR="00F806E2" w:rsidRDefault="00F806E2" w:rsidP="00F806E2">
      <w:r>
        <w:t>t</w:t>
      </w:r>
      <w:r w:rsidRPr="004D5689">
        <w:rPr>
          <w:vertAlign w:val="subscript"/>
        </w:rPr>
        <w:t>røg</w:t>
      </w:r>
      <w:r w:rsidRPr="00676CDB">
        <w:t xml:space="preserve"> = brandværdireduceret / (0,24*(1+20)) +18 </w:t>
      </w:r>
      <w:r w:rsidRPr="00601763">
        <w:rPr>
          <w:vertAlign w:val="superscript"/>
        </w:rPr>
        <w:t>0</w:t>
      </w:r>
      <w:r w:rsidRPr="00676CDB">
        <w:t>C.</w:t>
      </w:r>
    </w:p>
    <w:p w14:paraId="0F85ACD3" w14:textId="77777777" w:rsidR="00F806E2" w:rsidRDefault="00F806E2" w:rsidP="00F806E2">
      <w:pPr>
        <w:pStyle w:val="Brdtekst"/>
      </w:pPr>
    </w:p>
    <w:p w14:paraId="1643DB51" w14:textId="77777777" w:rsidR="00F806E2" w:rsidRPr="00A07A07" w:rsidRDefault="00F806E2" w:rsidP="00F806E2">
      <w:pPr>
        <w:rPr>
          <w:u w:val="single"/>
        </w:rPr>
      </w:pPr>
      <w:r w:rsidRPr="00A07A07">
        <w:rPr>
          <w:u w:val="single"/>
        </w:rPr>
        <w:t>masse af kul på båndet &gt; 45 kg</w:t>
      </w:r>
      <w:r>
        <w:rPr>
          <w:u w:val="single"/>
        </w:rPr>
        <w:t xml:space="preserve"> ^ sekundær luft &gt; 10 %:</w:t>
      </w:r>
    </w:p>
    <w:p w14:paraId="444182E6" w14:textId="5BEB72E9" w:rsidR="00F806E2" w:rsidRPr="00676CDB" w:rsidRDefault="00F806E2" w:rsidP="00F806E2">
      <w:r w:rsidRPr="00676CDB">
        <w:t>Forbrændingshastighed = 10 * 27,3</w:t>
      </w:r>
      <w:r w:rsidR="00D468D5">
        <w:t>/20</w:t>
      </w:r>
      <w:r w:rsidR="000D044D">
        <w:t>/3600</w:t>
      </w:r>
      <w:r w:rsidRPr="00676CDB">
        <w:t xml:space="preserve"> kg kul/</w:t>
      </w:r>
      <w:r w:rsidR="000D044D">
        <w:t>sekund</w:t>
      </w:r>
      <w:r w:rsidRPr="00676CDB">
        <w:t>.</w:t>
      </w:r>
    </w:p>
    <w:p w14:paraId="20478E8B" w14:textId="2952B824" w:rsidR="00F806E2" w:rsidRPr="00676CDB" w:rsidRDefault="00F806E2" w:rsidP="00F806E2">
      <w:r w:rsidRPr="00676CDB">
        <w:t>Båndhastighed =</w:t>
      </w:r>
      <w:r w:rsidR="00976AE2" w:rsidRPr="00976AE2">
        <w:t xml:space="preserve"> </w:t>
      </w:r>
      <w:r w:rsidR="00976AE2">
        <w:t>forbrændingshastighed * længde af båndet/kg på båndet  meter/sek</w:t>
      </w:r>
    </w:p>
    <w:p w14:paraId="74342DEE" w14:textId="58947DE3" w:rsidR="00F806E2" w:rsidRDefault="00F806E2" w:rsidP="00F806E2">
      <w:r w:rsidRPr="00676CDB">
        <w:t>Brændværdireduceret = brandværdi</w:t>
      </w:r>
      <w:r w:rsidR="001849D8">
        <w:t>* (100-flyveasketilstopning)/100</w:t>
      </w:r>
    </w:p>
    <w:p w14:paraId="10D2EF96" w14:textId="77777777" w:rsidR="00F806E2" w:rsidRPr="00676CDB" w:rsidRDefault="00F806E2" w:rsidP="00F806E2">
      <w:r>
        <w:t>Indfyret effekt = forbrændeingshastighed * brandværdi</w:t>
      </w:r>
      <w:r w:rsidRPr="00236E0C">
        <w:rPr>
          <w:vertAlign w:val="subscript"/>
        </w:rPr>
        <w:t>reduceret</w:t>
      </w:r>
    </w:p>
    <w:p w14:paraId="073E052B" w14:textId="393DF3CC" w:rsidR="00F806E2" w:rsidRDefault="00F806E2" w:rsidP="00F806E2">
      <w:r>
        <w:t>t</w:t>
      </w:r>
      <w:r w:rsidRPr="004D5689">
        <w:rPr>
          <w:vertAlign w:val="subscript"/>
        </w:rPr>
        <w:t>røg</w:t>
      </w:r>
      <w:r w:rsidRPr="00676CDB">
        <w:t xml:space="preserve"> = brandværdireduceret / (0,24*(1+20)) +18 </w:t>
      </w:r>
      <w:r w:rsidRPr="0089553E">
        <w:rPr>
          <w:vertAlign w:val="superscript"/>
        </w:rPr>
        <w:t>0</w:t>
      </w:r>
      <w:r w:rsidRPr="00676CDB">
        <w:t>C.</w:t>
      </w:r>
    </w:p>
    <w:p w14:paraId="18BEB533" w14:textId="07C69531" w:rsidR="0089553E" w:rsidRDefault="0089553E" w:rsidP="00F806E2"/>
    <w:p w14:paraId="60433E8F" w14:textId="77777777" w:rsidR="000331BE" w:rsidRDefault="000331BE" w:rsidP="00B80597">
      <w:pPr>
        <w:rPr>
          <w:color w:val="4472C4" w:themeColor="accent1"/>
        </w:rPr>
      </w:pPr>
    </w:p>
    <w:p w14:paraId="3216E133" w14:textId="7821439C" w:rsidR="00055274" w:rsidRDefault="00055274" w:rsidP="00B80597">
      <w:pPr>
        <w:rPr>
          <w:color w:val="4472C4" w:themeColor="accent1"/>
        </w:rPr>
      </w:pPr>
    </w:p>
    <w:p w14:paraId="2F2BB1BB" w14:textId="0F27C443" w:rsidR="00055274" w:rsidRDefault="00055274" w:rsidP="00055274">
      <w:pPr>
        <w:pStyle w:val="Overskrift6"/>
      </w:pPr>
      <w:bookmarkStart w:id="188" w:name="_Toc505776728"/>
      <w:r>
        <w:t>Dampproduktion</w:t>
      </w:r>
      <w:bookmarkEnd w:id="188"/>
    </w:p>
    <w:p w14:paraId="03A0F08C" w14:textId="4576D12C" w:rsidR="002565F4" w:rsidRDefault="003863A2" w:rsidP="002565F4">
      <w:pPr>
        <w:pStyle w:val="Brdtekst"/>
      </w:pPr>
      <w:r>
        <w:t>Beregningen baseres på opslag i damptabellen.</w:t>
      </w:r>
    </w:p>
    <w:p w14:paraId="7A4360EB" w14:textId="120984D3" w:rsidR="003863A2" w:rsidRDefault="003863A2" w:rsidP="002565F4">
      <w:pPr>
        <w:pStyle w:val="Brdtekst"/>
      </w:pPr>
      <w:r>
        <w:t>Den samlede enthalpi for vand og damp i kedlen beregnes i starttilstanden ud fra starttemperaturen.</w:t>
      </w:r>
    </w:p>
    <w:p w14:paraId="12393C77" w14:textId="0BB2F790" w:rsidR="003863A2" w:rsidRDefault="003863A2" w:rsidP="002565F4">
      <w:pPr>
        <w:pStyle w:val="Brdtekst"/>
      </w:pPr>
      <w:r>
        <w:t>I hver cyklus beregnes enthalpiændringen ved tilførsel af energi, tab af varme, tilførsel af kondensat, tilførsel af kedelvand, fraførsel af kedelvand og forbrug af damp.</w:t>
      </w:r>
    </w:p>
    <w:p w14:paraId="6BCFFC91" w14:textId="1E2B1088" w:rsidR="003863A2" w:rsidRPr="002565F4" w:rsidRDefault="003863A2" w:rsidP="002565F4">
      <w:pPr>
        <w:pStyle w:val="Brdtekst"/>
      </w:pPr>
      <w:r>
        <w:t>Ud fra systemet nye enthalpi findes ligevægtstilstanden ved tabelopslag, hvorved det nye sæt af temperatur og tryk findes.</w:t>
      </w:r>
    </w:p>
    <w:p w14:paraId="08EC140B" w14:textId="77777777" w:rsidR="000378A5" w:rsidRDefault="000378A5" w:rsidP="00250196">
      <w:pPr>
        <w:pStyle w:val="Brdtekst"/>
      </w:pPr>
    </w:p>
    <w:p w14:paraId="2B07308E" w14:textId="55B48959" w:rsidR="000378A5" w:rsidRDefault="000378A5" w:rsidP="000378A5">
      <w:pPr>
        <w:pStyle w:val="Overskrift7"/>
      </w:pPr>
      <w:bookmarkStart w:id="189" w:name="_Toc505776729"/>
      <w:r>
        <w:t>Tilføres systemet energi?</w:t>
      </w:r>
      <w:bookmarkEnd w:id="189"/>
    </w:p>
    <w:p w14:paraId="36110290" w14:textId="2E0A1B21" w:rsidR="00A27967" w:rsidRDefault="003D01D4" w:rsidP="003D01D4">
      <w:r>
        <w:t>Hvis der er ild i fyrkanalen tilføres kedlen energi, indfyret effekt, som beregnet i et tidligere afsnit.</w:t>
      </w:r>
    </w:p>
    <w:p w14:paraId="54BF86F8" w14:textId="3D723EA6" w:rsidR="003D01D4" w:rsidRDefault="003D01D4" w:rsidP="003D01D4">
      <w:r>
        <w:t>Vi går ud fra at energien udelukkende tilgår vandet, hvorved vandets temperatur øges:</w:t>
      </w:r>
    </w:p>
    <w:p w14:paraId="6AE60F61" w14:textId="6C464490" w:rsidR="003D01D4" w:rsidRDefault="003D01D4" w:rsidP="003D01D4"/>
    <w:p w14:paraId="5EC12B84" w14:textId="7ADF2196" w:rsidR="00D83903" w:rsidRDefault="00D83903" w:rsidP="00D83903">
      <w:pPr>
        <w:pStyle w:val="Overskrift7"/>
      </w:pPr>
      <w:bookmarkStart w:id="190" w:name="_Toc505776730"/>
      <w:r>
        <w:t>Mister systemet energi?</w:t>
      </w:r>
      <w:bookmarkEnd w:id="190"/>
    </w:p>
    <w:p w14:paraId="48EA0A56" w14:textId="1C3952BE" w:rsidR="003D01D4" w:rsidRDefault="003B7660" w:rsidP="003D01D4">
      <w:r>
        <w:t>Hvis fyrkanalen er slukket taber kedlen energi.</w:t>
      </w:r>
    </w:p>
    <w:p w14:paraId="5E28021D" w14:textId="60FA60C6" w:rsidR="000610B1" w:rsidRDefault="000610B1" w:rsidP="003D01D4">
      <w:r>
        <w:t>mistet effekt = 31,2 * (t</w:t>
      </w:r>
      <w:r w:rsidRPr="004325E5">
        <w:rPr>
          <w:vertAlign w:val="subscript"/>
        </w:rPr>
        <w:t>kedel</w:t>
      </w:r>
      <w:r>
        <w:t xml:space="preserve"> – t</w:t>
      </w:r>
      <w:r w:rsidRPr="004325E5">
        <w:rPr>
          <w:vertAlign w:val="subscript"/>
        </w:rPr>
        <w:t>luft</w:t>
      </w:r>
      <w:r>
        <w:t>) * 70</w:t>
      </w:r>
      <w:r w:rsidR="008B6E78">
        <w:t>*(aktuelt kedelvolumen/designvolumen)</w:t>
      </w:r>
      <w:r>
        <w:t xml:space="preserve"> * 4,184/3600 kJ/sek</w:t>
      </w:r>
    </w:p>
    <w:p w14:paraId="4B813375" w14:textId="4019389D" w:rsidR="007B2F57" w:rsidRPr="00C30A21" w:rsidRDefault="007B2F57" w:rsidP="00C30A21">
      <w:pPr>
        <w:pStyle w:val="Brdtekst"/>
      </w:pPr>
    </w:p>
    <w:p w14:paraId="7F50BD81" w14:textId="0E7540D6" w:rsidR="00315380" w:rsidRPr="00696E4E" w:rsidRDefault="00315380" w:rsidP="00315380">
      <w:pPr>
        <w:pStyle w:val="Overskrift6"/>
      </w:pPr>
      <w:bookmarkStart w:id="191" w:name="_Toc505776731"/>
      <w:r>
        <w:t>Røggastemperatur</w:t>
      </w:r>
      <w:bookmarkEnd w:id="191"/>
    </w:p>
    <w:p w14:paraId="056B0615" w14:textId="6647B481" w:rsidR="0089553E" w:rsidRDefault="00315380" w:rsidP="0089553E">
      <w:pPr>
        <w:pStyle w:val="Brdtekst"/>
      </w:pPr>
      <w:r>
        <w:t xml:space="preserve">Røggastemperaturen efter kedlen ligger typisk </w:t>
      </w:r>
      <w:r w:rsidR="00071F5B">
        <w:t>50 grader over kedeltemperaturen når der fyres og sekundærluften er mindre eller lig 10 %. Når sekundærluften under indfyring er lig 100 % falder røggastemperaturen ca 30 grader i forhold hertil.</w:t>
      </w:r>
    </w:p>
    <w:p w14:paraId="3DFF5A67" w14:textId="610775F7" w:rsidR="00071F5B" w:rsidRDefault="00071F5B" w:rsidP="0089553E">
      <w:pPr>
        <w:pStyle w:val="Brdtekst"/>
      </w:pPr>
      <w:r>
        <w:t xml:space="preserve">Når røgrørene er helt tilstoppede af flyveaske stiger røggastemperaturen til 600 </w:t>
      </w:r>
      <w:r w:rsidRPr="00071F5B">
        <w:rPr>
          <w:vertAlign w:val="superscript"/>
        </w:rPr>
        <w:t>0</w:t>
      </w:r>
      <w:r>
        <w:t>C.</w:t>
      </w:r>
    </w:p>
    <w:p w14:paraId="7A81A913" w14:textId="21CAB40C" w:rsidR="00C93B5D" w:rsidRDefault="00C93B5D" w:rsidP="00C93B5D">
      <w:pPr>
        <w:pStyle w:val="Overskrift6"/>
      </w:pPr>
      <w:bookmarkStart w:id="192" w:name="_Toc505776732"/>
      <w:r>
        <w:t>Dampdistribution</w:t>
      </w:r>
      <w:bookmarkEnd w:id="192"/>
    </w:p>
    <w:p w14:paraId="66AA728B" w14:textId="7CA2FEE1" w:rsidR="00C93B5D" w:rsidRDefault="00C93B5D" w:rsidP="00C93B5D">
      <w:pPr>
        <w:pStyle w:val="Brdtekst"/>
      </w:pPr>
      <w:r>
        <w:t>Dampen i kedlen kan bortledes på tre måder:</w:t>
      </w:r>
    </w:p>
    <w:p w14:paraId="1418EC8F" w14:textId="2E159D90" w:rsidR="00C93B5D" w:rsidRPr="00C93B5D" w:rsidRDefault="00C93B5D" w:rsidP="00C93B5D">
      <w:pPr>
        <w:pStyle w:val="Brdtekst"/>
        <w:numPr>
          <w:ilvl w:val="0"/>
          <w:numId w:val="32"/>
        </w:numPr>
      </w:pPr>
      <w:r>
        <w:t xml:space="preserve">til maskinen via ventilen </w:t>
      </w:r>
      <w:r>
        <w:rPr>
          <w:i/>
        </w:rPr>
        <w:t>Damp ind.</w:t>
      </w:r>
      <w:r w:rsidR="001E4BC2">
        <w:rPr>
          <w:i/>
        </w:rPr>
        <w:t xml:space="preserve"> </w:t>
      </w:r>
      <w:r w:rsidR="001E4BC2" w:rsidRPr="001E4BC2">
        <w:t>(a)</w:t>
      </w:r>
    </w:p>
    <w:p w14:paraId="7BF75300" w14:textId="6F1D8681" w:rsidR="00C93B5D" w:rsidRDefault="00C93B5D" w:rsidP="00C93B5D">
      <w:pPr>
        <w:pStyle w:val="Brdtekst"/>
        <w:numPr>
          <w:ilvl w:val="0"/>
          <w:numId w:val="32"/>
        </w:numPr>
      </w:pPr>
      <w:r>
        <w:t xml:space="preserve">til det fri via ventilen </w:t>
      </w:r>
      <w:r>
        <w:rPr>
          <w:i/>
        </w:rPr>
        <w:t>Damp ud</w:t>
      </w:r>
      <w:r>
        <w:t>.</w:t>
      </w:r>
      <w:r w:rsidR="001E4BC2">
        <w:t xml:space="preserve"> (b)</w:t>
      </w:r>
    </w:p>
    <w:p w14:paraId="71DF8FB8" w14:textId="5E52B1C4" w:rsidR="00C93B5D" w:rsidRDefault="00C93B5D" w:rsidP="00C93B5D">
      <w:pPr>
        <w:pStyle w:val="Brdtekst"/>
        <w:numPr>
          <w:ilvl w:val="0"/>
          <w:numId w:val="32"/>
        </w:numPr>
      </w:pPr>
      <w:r>
        <w:t>til det fri via sikkerhedsventilen</w:t>
      </w:r>
      <w:r w:rsidR="001E4BC2">
        <w:t xml:space="preserve"> (c)</w:t>
      </w:r>
    </w:p>
    <w:p w14:paraId="50FB43F9" w14:textId="2786C3D8" w:rsidR="00C93B5D" w:rsidRDefault="001B262E" w:rsidP="00C93B5D">
      <w:pPr>
        <w:pStyle w:val="Brdtekst"/>
      </w:pPr>
      <w:r w:rsidRPr="00A8464E">
        <w:t xml:space="preserve">Alle tre ventiler er dimensioneret til at kunne </w:t>
      </w:r>
      <w:r w:rsidR="0043009C" w:rsidRPr="00A8464E">
        <w:t>bortlede 0,66 kg damp pr. sekund, som tidligere beregnet. dvs. at 1 % ventilåbning svarer til et max flow på 0,0066 kg dam</w:t>
      </w:r>
      <w:r w:rsidR="00A8464E" w:rsidRPr="00A8464E">
        <w:t>p</w:t>
      </w:r>
      <w:r w:rsidR="0043009C" w:rsidRPr="00A8464E">
        <w:t xml:space="preserve"> pr. sekund.</w:t>
      </w:r>
    </w:p>
    <w:p w14:paraId="57EFACC0" w14:textId="66E0B419" w:rsidR="0043009C" w:rsidRDefault="0043009C" w:rsidP="00C93B5D">
      <w:pPr>
        <w:pStyle w:val="Brdtekst"/>
      </w:pPr>
      <w:r>
        <w:t xml:space="preserve">Maskinen kan med omstyringen i fuld kraft frem eller fuld kraft bak aftage en effekt på 150 hk, hvilket svarer til </w:t>
      </w:r>
      <w:r w:rsidR="00A8464E">
        <w:t>1.044 kg damp i timen, eller 0,29 kg/sek. Ved omstyringen placeret i mellemstillinger reduceres maskinens maksimale dampforbrug lineært, sådan at det er 0 i neutral stilling.</w:t>
      </w:r>
    </w:p>
    <w:p w14:paraId="5569FE6B" w14:textId="7B37DDA0" w:rsidR="00A8464E" w:rsidRDefault="00A8464E" w:rsidP="00C93B5D">
      <w:pPr>
        <w:pStyle w:val="Brdtekst"/>
      </w:pPr>
      <w:r>
        <w:t xml:space="preserve">Vi går i beregningerne ud fra at den damp, der tabes via utætheder </w:t>
      </w:r>
      <w:r w:rsidR="00A318D6">
        <w:t>ikke har indflydelse på det maksimale dampforbrugs størrelse.</w:t>
      </w:r>
    </w:p>
    <w:p w14:paraId="293E4CD8" w14:textId="272B1F0A" w:rsidR="00A668A3" w:rsidRDefault="00A668A3" w:rsidP="00C93B5D">
      <w:pPr>
        <w:pStyle w:val="Brdtekst"/>
      </w:pPr>
      <w:r>
        <w:lastRenderedPageBreak/>
        <w:t>Maskinen vil altid aftage den maksimalt mulige mængde damp, hvis dampen er til rådighed.</w:t>
      </w:r>
    </w:p>
    <w:p w14:paraId="3C528266" w14:textId="4CF0C3B0" w:rsidR="00A668A3" w:rsidRDefault="00056D3B" w:rsidP="00C93B5D">
      <w:pPr>
        <w:pStyle w:val="Brdtekst"/>
      </w:pPr>
      <w:r>
        <w:t>Vi går endvidere ud fra at dampen fordeler sig mellem de tre ventiler i forhold til hvor meget de er åbne.</w:t>
      </w:r>
    </w:p>
    <w:p w14:paraId="4B902276" w14:textId="3C95E251" w:rsidR="00056D3B" w:rsidRDefault="00056D3B" w:rsidP="00C93B5D">
      <w:pPr>
        <w:pStyle w:val="Brdtekst"/>
      </w:pPr>
      <w:r>
        <w:t>Endelig går vi ud fra at al dampen i kedlen er til rådighed med det aktuelle kedeltryk, selvom trykket naturligvis vil falde når vi bruger af dampen. Denne forudsætning går først helt galt hvis beregningscyklussen bliver længere end et sekund.</w:t>
      </w:r>
    </w:p>
    <w:p w14:paraId="5D181CE2" w14:textId="6FB7108B" w:rsidR="00102BD5" w:rsidRDefault="00102BD5" w:rsidP="00102BD5">
      <w:pPr>
        <w:pStyle w:val="Overskrift7"/>
      </w:pPr>
      <w:bookmarkStart w:id="193" w:name="_Toc505776733"/>
      <w:r>
        <w:t>Hvor meget damp er der til rådighed?</w:t>
      </w:r>
      <w:bookmarkEnd w:id="193"/>
    </w:p>
    <w:p w14:paraId="34613D52" w14:textId="4A22B63F" w:rsidR="00102BD5" w:rsidRPr="001E4BC2" w:rsidRDefault="001E4BC2" w:rsidP="00102BD5">
      <w:pPr>
        <w:pStyle w:val="Brdtekst"/>
        <w:rPr>
          <w:vertAlign w:val="superscript"/>
        </w:rPr>
      </w:pPr>
      <w:r>
        <w:t>m</w:t>
      </w:r>
      <w:r w:rsidRPr="001E4BC2">
        <w:rPr>
          <w:vertAlign w:val="subscript"/>
        </w:rPr>
        <w:t>damp</w:t>
      </w:r>
      <w:r>
        <w:t xml:space="preserve"> = ((V</w:t>
      </w:r>
      <w:r w:rsidRPr="001E4BC2">
        <w:rPr>
          <w:vertAlign w:val="subscript"/>
        </w:rPr>
        <w:t>kedel</w:t>
      </w:r>
      <w:r>
        <w:t xml:space="preserve"> – m</w:t>
      </w:r>
      <w:r w:rsidRPr="001E4BC2">
        <w:rPr>
          <w:vertAlign w:val="subscript"/>
        </w:rPr>
        <w:t>vand</w:t>
      </w:r>
      <w:r>
        <w:t>) / 1000) /</w:t>
      </w:r>
      <w:r w:rsidRPr="001E4BC2">
        <w:t xml:space="preserve"> 1,7259p</w:t>
      </w:r>
      <w:r w:rsidRPr="001E4BC2">
        <w:rPr>
          <w:vertAlign w:val="superscript"/>
        </w:rPr>
        <w:t>-0,939</w:t>
      </w:r>
    </w:p>
    <w:p w14:paraId="30B66A86" w14:textId="124D1DED" w:rsidR="001E4BC2" w:rsidRDefault="001E4BC2" w:rsidP="00102BD5">
      <w:pPr>
        <w:pStyle w:val="Brdtekst"/>
      </w:pPr>
      <w:r>
        <w:t>idet vi sætter 1 liter vand = 1 kg vand.</w:t>
      </w:r>
    </w:p>
    <w:p w14:paraId="3381D2A2" w14:textId="0CDD16E3" w:rsidR="001E4BC2" w:rsidRDefault="001E4BC2" w:rsidP="00102BD5">
      <w:pPr>
        <w:pStyle w:val="Brdtekst"/>
      </w:pPr>
      <w:r>
        <w:t>Hvis a, b og c angiver ventilernes åbning bliver:</w:t>
      </w:r>
    </w:p>
    <w:p w14:paraId="551A66EE" w14:textId="0988930F" w:rsidR="001E4BC2" w:rsidRDefault="001E4BC2" w:rsidP="00102BD5">
      <w:pPr>
        <w:pStyle w:val="Brdtekst"/>
        <w:rPr>
          <w:lang w:val="en-US"/>
        </w:rPr>
      </w:pPr>
      <w:r w:rsidRPr="001E4BC2">
        <w:rPr>
          <w:lang w:val="en-US"/>
        </w:rPr>
        <w:t>m</w:t>
      </w:r>
      <w:r w:rsidRPr="001E4BC2">
        <w:rPr>
          <w:vertAlign w:val="subscript"/>
          <w:lang w:val="en-US"/>
        </w:rPr>
        <w:t>damp,maskine</w:t>
      </w:r>
      <w:r w:rsidRPr="001E4BC2">
        <w:rPr>
          <w:lang w:val="en-US"/>
        </w:rPr>
        <w:t xml:space="preserve"> = a/(a+b+c) * m</w:t>
      </w:r>
      <w:r w:rsidRPr="001E4BC2">
        <w:rPr>
          <w:vertAlign w:val="subscript"/>
          <w:lang w:val="en-US"/>
        </w:rPr>
        <w:t>damp</w:t>
      </w:r>
      <w:r w:rsidRPr="001E4BC2">
        <w:rPr>
          <w:lang w:val="en-US"/>
        </w:rPr>
        <w:t>/100 k</w:t>
      </w:r>
      <w:r>
        <w:rPr>
          <w:lang w:val="en-US"/>
        </w:rPr>
        <w:t>g damp/sek</w:t>
      </w:r>
    </w:p>
    <w:p w14:paraId="3B10DE7A" w14:textId="77777777" w:rsidR="00715143" w:rsidRPr="000205E8" w:rsidRDefault="00715143" w:rsidP="00102BD5">
      <w:pPr>
        <w:pStyle w:val="Brdtekst"/>
        <w:rPr>
          <w:lang w:val="en-US"/>
        </w:rPr>
      </w:pPr>
    </w:p>
    <w:p w14:paraId="062A1018" w14:textId="77777777" w:rsidR="003F4CC6" w:rsidRDefault="003F4CC6" w:rsidP="003F4CC6">
      <w:pPr>
        <w:pStyle w:val="Overskrift6"/>
      </w:pPr>
      <w:bookmarkStart w:id="194" w:name="_Toc505776734"/>
      <w:r>
        <w:t>Luftbalance</w:t>
      </w:r>
      <w:bookmarkEnd w:id="194"/>
    </w:p>
    <w:p w14:paraId="16B82DBB" w14:textId="5456F6B3" w:rsidR="003F4CC6" w:rsidRDefault="003F4CC6" w:rsidP="003F4CC6">
      <w:pPr>
        <w:pStyle w:val="Brdtekst"/>
      </w:pPr>
      <w:r>
        <w:t>Når kedlen fyres op skal dampen fordrive luften i kedlen til det fri. Derfor skal der i beregningerne holdes øje med hvornår der er dannet tilstrækkeligt damp til at fortrænge luften, og om ventilen har været åben.</w:t>
      </w:r>
    </w:p>
    <w:p w14:paraId="27431249" w14:textId="3E3EED4B" w:rsidR="00C538DE" w:rsidRDefault="00C538DE" w:rsidP="003F4CC6">
      <w:pPr>
        <w:pStyle w:val="Brdtekst"/>
      </w:pPr>
      <w:r>
        <w:t>Hvis den akkumulerede udledte luft/damp mængde er mindre end den akkumulerede dampmængde til maskinen plus rumfanget af damprummet i kedlen, så er kedlen ikke blevet luftet ud.</w:t>
      </w:r>
    </w:p>
    <w:p w14:paraId="3E68D6D4" w14:textId="7E48F773" w:rsidR="00C538DE" w:rsidRPr="00BB4D99" w:rsidRDefault="00C538DE" w:rsidP="003F4CC6">
      <w:pPr>
        <w:pStyle w:val="Brdtekst"/>
      </w:pPr>
      <w:r w:rsidRPr="00FB1CCB">
        <w:t xml:space="preserve">Hvis </w:t>
      </w:r>
      <w:r>
        <w:t>kedlen</w:t>
      </w:r>
      <w:r w:rsidRPr="00FB1CCB">
        <w:t xml:space="preserve"> ikke er b</w:t>
      </w:r>
      <w:r>
        <w:t xml:space="preserve">levet luftet ud inden der ledes damp til maskinen, så reduceres dampmængden med 10 % for at tage hensyn til at de 10 % luft, der så vil være i dampen ikke har dampens egenskaber. Der tages ikke hensyn til den luft, der er i maskinen, og at rigtige dampmaskiner har indbyggede luftfælder, der sørger for at </w:t>
      </w:r>
      <w:r w:rsidR="00E81A78">
        <w:t>fjerne luften fra dampen.</w:t>
      </w:r>
    </w:p>
    <w:p w14:paraId="68DE648B" w14:textId="77777777" w:rsidR="003F4CC6" w:rsidRPr="00BB4D99" w:rsidRDefault="003F4CC6" w:rsidP="003F4CC6">
      <w:pPr>
        <w:pStyle w:val="Brdtekst"/>
      </w:pPr>
    </w:p>
    <w:p w14:paraId="2E33685E" w14:textId="656FF710" w:rsidR="00985817" w:rsidRDefault="00985817" w:rsidP="00985817">
      <w:pPr>
        <w:pStyle w:val="Overskrift7"/>
      </w:pPr>
      <w:bookmarkStart w:id="195" w:name="_Toc505776735"/>
      <w:r>
        <w:t>Hvor meget damp fortættes i kondensatoren?</w:t>
      </w:r>
      <w:bookmarkEnd w:id="195"/>
    </w:p>
    <w:p w14:paraId="136620A5" w14:textId="378FCAFE" w:rsidR="00985817" w:rsidRDefault="00985817" w:rsidP="00985817">
      <w:pPr>
        <w:pStyle w:val="Brdtekst"/>
      </w:pPr>
      <w:r>
        <w:t xml:space="preserve">Vi regner med at 5% af den damp, der tilføres maskinen går tabt i utætheder. </w:t>
      </w:r>
      <w:r w:rsidR="00FF46FE">
        <w:t>T</w:t>
      </w:r>
      <w:r>
        <w:t>il rådighed for fortætning i kondensatoren er altså:</w:t>
      </w:r>
    </w:p>
    <w:p w14:paraId="707D103B" w14:textId="50FEFABA" w:rsidR="00985817" w:rsidRPr="00985817" w:rsidRDefault="00985817" w:rsidP="00985817">
      <w:pPr>
        <w:pStyle w:val="Brdtekst"/>
      </w:pPr>
      <w:r>
        <w:t>m</w:t>
      </w:r>
      <w:r w:rsidRPr="00985817">
        <w:rPr>
          <w:vertAlign w:val="subscript"/>
        </w:rPr>
        <w:t>kondensat</w:t>
      </w:r>
      <w:r>
        <w:t xml:space="preserve"> = m</w:t>
      </w:r>
      <w:r w:rsidRPr="00985817">
        <w:rPr>
          <w:vertAlign w:val="subscript"/>
        </w:rPr>
        <w:t>damp,maskine</w:t>
      </w:r>
      <w:r>
        <w:t xml:space="preserve"> * 5 / 100 kg, eller det tilsvarende antal liter.</w:t>
      </w:r>
    </w:p>
    <w:p w14:paraId="52C93DCF" w14:textId="16E6E86A" w:rsidR="001E4BC2" w:rsidRDefault="000C4733" w:rsidP="000C4733">
      <w:pPr>
        <w:pStyle w:val="Overskrift6"/>
      </w:pPr>
      <w:bookmarkStart w:id="196" w:name="_Toc505776736"/>
      <w:r>
        <w:t>Varmebalance i kondensator</w:t>
      </w:r>
      <w:bookmarkEnd w:id="196"/>
    </w:p>
    <w:p w14:paraId="336EE28E" w14:textId="45A3EBF1" w:rsidR="000C4733" w:rsidRDefault="004E135D" w:rsidP="000C4733">
      <w:pPr>
        <w:pStyle w:val="Brdtekst"/>
      </w:pPr>
      <w:r>
        <w:t>Dam</w:t>
      </w:r>
      <w:r w:rsidR="009B66D6">
        <w:t>p</w:t>
      </w:r>
      <w:r>
        <w:t>askinens ydelse er afhængig af trykforskellen mellem kedlen og kondensatoren. Trykket i kondensatoren er afhængigt af temperaturen, som igen afhænger af den tilførte mængde kølevand fra havet.</w:t>
      </w:r>
    </w:p>
    <w:p w14:paraId="25B13234" w14:textId="3057F24F" w:rsidR="004E135D" w:rsidRDefault="004E135D" w:rsidP="000C4733">
      <w:pPr>
        <w:pStyle w:val="Brdtekst"/>
      </w:pPr>
      <w:r>
        <w:t xml:space="preserve">Vi laver den forenklede antagelse, at temperaturen i kondensatoren varierer mellem 9 og 99 </w:t>
      </w:r>
      <w:r w:rsidRPr="004E135D">
        <w:rPr>
          <w:vertAlign w:val="superscript"/>
        </w:rPr>
        <w:t>0</w:t>
      </w:r>
      <w:r>
        <w:t xml:space="preserve">C afhængigt af hvor meget ventilen </w:t>
      </w:r>
      <w:r>
        <w:rPr>
          <w:i/>
        </w:rPr>
        <w:t>Kondensator ind</w:t>
      </w:r>
      <w:r>
        <w:t xml:space="preserve"> er åbnet. Hvis der ikke tilføres maskinen damp er kondensatorens temperatur 9 grader.</w:t>
      </w:r>
    </w:p>
    <w:p w14:paraId="38F78855" w14:textId="3A7BFB61" w:rsidR="004E135D" w:rsidRDefault="00043025" w:rsidP="000C4733">
      <w:pPr>
        <w:pStyle w:val="Brdtekst"/>
      </w:pPr>
      <w:r>
        <w:t>t</w:t>
      </w:r>
      <w:r w:rsidRPr="00043025">
        <w:rPr>
          <w:vertAlign w:val="subscript"/>
        </w:rPr>
        <w:t>kondensator</w:t>
      </w:r>
      <w:r>
        <w:t xml:space="preserve"> = 99 – (åbning% * 0,9)</w:t>
      </w:r>
    </w:p>
    <w:p w14:paraId="41679107" w14:textId="1C97CC5A" w:rsidR="00043025" w:rsidRDefault="00977ED8" w:rsidP="000C4733">
      <w:pPr>
        <w:pStyle w:val="Brdtekst"/>
      </w:pPr>
      <w:r>
        <w:lastRenderedPageBreak/>
        <w:t xml:space="preserve">Det tilsvarende </w:t>
      </w:r>
      <w:r w:rsidR="00CF2178">
        <w:t>tryk i kondensatoren findes ved opslag i damptabellen.</w:t>
      </w:r>
    </w:p>
    <w:p w14:paraId="0B17D1BE" w14:textId="77777777" w:rsidR="00977ED8" w:rsidRPr="004E135D" w:rsidRDefault="00977ED8" w:rsidP="000C4733">
      <w:pPr>
        <w:pStyle w:val="Brdtekst"/>
      </w:pPr>
    </w:p>
    <w:p w14:paraId="00CF01A7" w14:textId="7F7840ED" w:rsidR="000C41B2" w:rsidRDefault="000C41B2" w:rsidP="000C41B2">
      <w:pPr>
        <w:pStyle w:val="Overskrift6"/>
      </w:pPr>
      <w:bookmarkStart w:id="197" w:name="_Toc505776737"/>
      <w:r>
        <w:t>Vandbalance i kedel</w:t>
      </w:r>
      <w:bookmarkEnd w:id="197"/>
    </w:p>
    <w:p w14:paraId="2737D490" w14:textId="748C4C90" w:rsidR="004C1B79" w:rsidRPr="004C1B79" w:rsidRDefault="004F56BF" w:rsidP="004F56BF">
      <w:pPr>
        <w:pStyle w:val="Brdtekst"/>
        <w:rPr>
          <w:i/>
        </w:rPr>
      </w:pPr>
      <w:r w:rsidRPr="004C1B79">
        <w:rPr>
          <w:i/>
        </w:rPr>
        <w:t xml:space="preserve">Vand i kedel </w:t>
      </w:r>
      <w:r w:rsidR="00985817">
        <w:rPr>
          <w:i/>
        </w:rPr>
        <w:t>efter</w:t>
      </w:r>
      <w:r w:rsidRPr="004C1B79">
        <w:rPr>
          <w:i/>
        </w:rPr>
        <w:t xml:space="preserve"> = vand i kedel </w:t>
      </w:r>
      <w:r w:rsidR="00985817">
        <w:rPr>
          <w:i/>
        </w:rPr>
        <w:t>før</w:t>
      </w:r>
      <w:r w:rsidRPr="004C1B79">
        <w:rPr>
          <w:i/>
        </w:rPr>
        <w:t xml:space="preserve"> + pumpet ind</w:t>
      </w:r>
      <w:r w:rsidR="00EE020E" w:rsidRPr="004C1B79">
        <w:rPr>
          <w:i/>
        </w:rPr>
        <w:t xml:space="preserve"> fra </w:t>
      </w:r>
      <w:r w:rsidR="004605DE" w:rsidRPr="004C1B79">
        <w:rPr>
          <w:i/>
        </w:rPr>
        <w:t>lagertank</w:t>
      </w:r>
      <w:r w:rsidRPr="004C1B79">
        <w:rPr>
          <w:i/>
        </w:rPr>
        <w:t xml:space="preserve"> – pumpet ud </w:t>
      </w:r>
      <w:r w:rsidR="004605DE" w:rsidRPr="004C1B79">
        <w:rPr>
          <w:i/>
        </w:rPr>
        <w:t xml:space="preserve">til lagertank + pumpet ind fra kondensator </w:t>
      </w:r>
      <w:r w:rsidRPr="004C1B79">
        <w:rPr>
          <w:i/>
        </w:rPr>
        <w:t xml:space="preserve">+ fortættet damp – fordampet damp. </w:t>
      </w:r>
    </w:p>
    <w:p w14:paraId="02A5DB4A" w14:textId="2073C9D5" w:rsidR="004605DE" w:rsidRDefault="004605DE" w:rsidP="004F56BF">
      <w:pPr>
        <w:pStyle w:val="Brdtekst"/>
      </w:pPr>
      <w:r>
        <w:t>Forudsætter vi at der maksimalt er mættet damp i halvdelen af kedelrumfanget, vil der højst kunne kondensere 2 liter vand heraf, så det ser vi bort fra i det følgende.</w:t>
      </w:r>
    </w:p>
    <w:p w14:paraId="1512B83D" w14:textId="7FD26D24" w:rsidR="00985817" w:rsidRDefault="00985817" w:rsidP="004F56BF">
      <w:pPr>
        <w:pStyle w:val="Brdtekst"/>
      </w:pPr>
      <w:r>
        <w:t>Vandmængde pumpet ind fra kondensator er medtaget under dampdistributionsberegningerne.</w:t>
      </w:r>
    </w:p>
    <w:p w14:paraId="46B208EC" w14:textId="338E0241" w:rsidR="00985817" w:rsidRDefault="00985817" w:rsidP="004F56BF">
      <w:pPr>
        <w:pStyle w:val="Brdtekst"/>
      </w:pPr>
      <w:r>
        <w:t>Fortættet og fordampet damp er medtaget under dampproduktion.</w:t>
      </w:r>
    </w:p>
    <w:p w14:paraId="69F948FC" w14:textId="15280AD0" w:rsidR="008A5E32" w:rsidRDefault="008A5E32" w:rsidP="004F56BF">
      <w:pPr>
        <w:pStyle w:val="Brdtekst"/>
      </w:pPr>
      <w:r>
        <w:t>Vandstanden beregnes som om kedlen er kasseformet, da vi alligevel ikke kan kompensere for røgrørenes placering. Vandstanden vises i skueglasset.</w:t>
      </w:r>
    </w:p>
    <w:p w14:paraId="435FBFCE" w14:textId="1CEE725B" w:rsidR="004F56BF" w:rsidRPr="004F56BF" w:rsidRDefault="004F56BF" w:rsidP="004F56BF">
      <w:pPr>
        <w:pStyle w:val="Brdtekst"/>
      </w:pPr>
      <w:r>
        <w:t>Dvs:</w:t>
      </w:r>
    </w:p>
    <w:p w14:paraId="10ED62B0" w14:textId="723CD240" w:rsidR="000C41B2" w:rsidRPr="00985817" w:rsidRDefault="000B364D" w:rsidP="000C41B2">
      <w:pPr>
        <w:pStyle w:val="Brdtekst"/>
      </w:pPr>
      <w:r w:rsidRPr="00985817">
        <w:t>Vand i kedel efter = vand i kedel før +</w:t>
      </w:r>
      <w:r w:rsidR="00A373E8" w:rsidRPr="00985817">
        <w:t xml:space="preserve"> (</w:t>
      </w:r>
      <w:r w:rsidRPr="00985817">
        <w:t>vand ind i % * vand ind max – vand ud i % * vand ud max</w:t>
      </w:r>
      <w:r w:rsidR="00A373E8" w:rsidRPr="00985817">
        <w:t>) * tid.</w:t>
      </w:r>
    </w:p>
    <w:p w14:paraId="4342B62E" w14:textId="77777777" w:rsidR="00911E3E" w:rsidRPr="00AB79A5" w:rsidRDefault="00911E3E" w:rsidP="000C41B2">
      <w:pPr>
        <w:pStyle w:val="Brdtekst"/>
        <w:rPr>
          <w:color w:val="4472C4" w:themeColor="accent1"/>
        </w:rPr>
      </w:pPr>
    </w:p>
    <w:p w14:paraId="2EC1FE2F" w14:textId="26B3324A" w:rsidR="00997FEF" w:rsidRDefault="00BE72E9" w:rsidP="00BE72E9">
      <w:pPr>
        <w:pStyle w:val="Overskrift6"/>
      </w:pPr>
      <w:bookmarkStart w:id="198" w:name="_Toc505776738"/>
      <w:r>
        <w:t>Maskinydelse</w:t>
      </w:r>
      <w:bookmarkEnd w:id="198"/>
    </w:p>
    <w:p w14:paraId="1A1B3159" w14:textId="70BB0942" w:rsidR="00911E3E" w:rsidRDefault="00911E3E" w:rsidP="00BE72E9">
      <w:pPr>
        <w:pStyle w:val="Brdtekst"/>
      </w:pPr>
      <w:r>
        <w:t>Maskinydelsen, udtrykt i omdrejningshastigheden på modellen, afhænger af følgende faktorer:</w:t>
      </w:r>
    </w:p>
    <w:p w14:paraId="525F10D4" w14:textId="1A9AB818" w:rsidR="00911E3E" w:rsidRDefault="00911E3E" w:rsidP="00911E3E">
      <w:pPr>
        <w:pStyle w:val="Brdtekst"/>
        <w:numPr>
          <w:ilvl w:val="0"/>
          <w:numId w:val="33"/>
        </w:numPr>
      </w:pPr>
      <w:r>
        <w:t>kg damp, der tilføres pr sekund</w:t>
      </w:r>
    </w:p>
    <w:p w14:paraId="3C95422B" w14:textId="62ED928A" w:rsidR="00911E3E" w:rsidRDefault="00911E3E" w:rsidP="00911E3E">
      <w:pPr>
        <w:pStyle w:val="Brdtekst"/>
        <w:numPr>
          <w:ilvl w:val="0"/>
          <w:numId w:val="33"/>
        </w:numPr>
      </w:pPr>
      <w:r>
        <w:t>trykforskel mellem kedel og kondensator</w:t>
      </w:r>
    </w:p>
    <w:p w14:paraId="4F1BA680" w14:textId="5F9022F9" w:rsidR="00911E3E" w:rsidRDefault="00911E3E" w:rsidP="00911E3E">
      <w:pPr>
        <w:pStyle w:val="Brdtekst"/>
        <w:numPr>
          <w:ilvl w:val="0"/>
          <w:numId w:val="33"/>
        </w:numPr>
      </w:pPr>
      <w:r>
        <w:t>omstyringens stilling</w:t>
      </w:r>
    </w:p>
    <w:p w14:paraId="379A8FC3" w14:textId="34D16606" w:rsidR="00911E3E" w:rsidRDefault="00911E3E" w:rsidP="00911E3E">
      <w:pPr>
        <w:pStyle w:val="Brdtekst"/>
        <w:numPr>
          <w:ilvl w:val="0"/>
          <w:numId w:val="33"/>
        </w:numPr>
      </w:pPr>
      <w:r>
        <w:t>kondensatvandets mulighed for at komme tilbage til kedlen</w:t>
      </w:r>
    </w:p>
    <w:p w14:paraId="6043BE22" w14:textId="2FCB839A" w:rsidR="00E538F6" w:rsidRDefault="00E538F6" w:rsidP="00E538F6">
      <w:pPr>
        <w:pStyle w:val="Brdtekst"/>
      </w:pPr>
      <w:r>
        <w:t xml:space="preserve">Der tilføres mellem 0 og 0,29 kg damp pr sekund. Trykforskellen mellem kedel og kondensator varierer mellem 0 og </w:t>
      </w:r>
      <w:r w:rsidR="00382779">
        <w:t>10</w:t>
      </w:r>
      <w:r>
        <w:t xml:space="preserve"> bar</w:t>
      </w:r>
      <w:r w:rsidR="00382779">
        <w:t>. V</w:t>
      </w:r>
      <w:r>
        <w:t xml:space="preserve">i regner med normal drift ved et kedeltryk på </w:t>
      </w:r>
      <w:r w:rsidR="00382779">
        <w:t>8</w:t>
      </w:r>
      <w:r>
        <w:t xml:space="preserve"> at</w:t>
      </w:r>
      <w:r w:rsidR="00382779">
        <w:t>o og at overtryksventilen blæser ved 10 ato. Omstyringens stilling er mellem 0 og 100, hvor 50 er neutral.</w:t>
      </w:r>
    </w:p>
    <w:p w14:paraId="3E533560" w14:textId="31EA4BB4" w:rsidR="00E538F6" w:rsidRDefault="00E538F6" w:rsidP="00E538F6">
      <w:pPr>
        <w:pStyle w:val="Brdtekst"/>
      </w:pPr>
      <w:r>
        <w:t>Vi kan finde omdrejningstallet ved:</w:t>
      </w:r>
    </w:p>
    <w:p w14:paraId="04670007" w14:textId="4342955C" w:rsidR="00E538F6" w:rsidRPr="00BE72E9" w:rsidRDefault="00E538F6" w:rsidP="002046E2">
      <w:pPr>
        <w:pStyle w:val="Brdtekst"/>
      </w:pPr>
      <w:r>
        <w:t>O = O</w:t>
      </w:r>
      <w:r w:rsidRPr="00E538F6">
        <w:rPr>
          <w:vertAlign w:val="subscript"/>
        </w:rPr>
        <w:t>max</w:t>
      </w:r>
      <w:r>
        <w:t xml:space="preserve"> * (m</w:t>
      </w:r>
      <w:r w:rsidRPr="00382779">
        <w:rPr>
          <w:vertAlign w:val="subscript"/>
        </w:rPr>
        <w:t>damp</w:t>
      </w:r>
      <w:r w:rsidR="00382779">
        <w:rPr>
          <w:vertAlign w:val="subscript"/>
        </w:rPr>
        <w:t xml:space="preserve">,maskine  </w:t>
      </w:r>
      <w:r w:rsidR="00382779" w:rsidRPr="00382779">
        <w:t xml:space="preserve">/ </w:t>
      </w:r>
      <w:r>
        <w:t>0,29</w:t>
      </w:r>
      <w:r w:rsidR="00382779">
        <w:t xml:space="preserve">) * ((Pkedel – Pkondensator) / 10) * (|omstyring – 50|) * </w:t>
      </w:r>
      <w:r w:rsidR="002046E2">
        <w:br/>
        <w:t>(kondensatorhane % åben)</w:t>
      </w:r>
    </w:p>
    <w:p w14:paraId="55953F94" w14:textId="0B252F72" w:rsidR="000C41B2" w:rsidRDefault="000C41B2" w:rsidP="000C41B2">
      <w:pPr>
        <w:pStyle w:val="Brdtekst"/>
      </w:pPr>
    </w:p>
    <w:p w14:paraId="2C99D4B3" w14:textId="076414C2" w:rsidR="00DE7656" w:rsidRDefault="00DE7656" w:rsidP="00DE7656">
      <w:pPr>
        <w:pStyle w:val="Overskrift6"/>
      </w:pPr>
      <w:bookmarkStart w:id="199" w:name="_Toc505776739"/>
      <w:r>
        <w:t>Maskinretning</w:t>
      </w:r>
      <w:bookmarkEnd w:id="199"/>
    </w:p>
    <w:p w14:paraId="257D14AB" w14:textId="5F286B79" w:rsidR="00DE7656" w:rsidRDefault="00DE7656" w:rsidP="00DE7656">
      <w:pPr>
        <w:pStyle w:val="Brdtekst"/>
      </w:pPr>
      <w:r>
        <w:t>Hvis omstyring = 50 står maskinen stille.</w:t>
      </w:r>
    </w:p>
    <w:p w14:paraId="2CAFE896" w14:textId="59971E68" w:rsidR="00DE7656" w:rsidRDefault="00DE7656" w:rsidP="00DE7656">
      <w:pPr>
        <w:pStyle w:val="Brdtekst"/>
      </w:pPr>
      <w:r>
        <w:t xml:space="preserve">Hvis omstyring &lt; 50 løber maskinen </w:t>
      </w:r>
      <w:r w:rsidR="00623497">
        <w:t>forlæns</w:t>
      </w:r>
      <w:r>
        <w:t>.</w:t>
      </w:r>
    </w:p>
    <w:p w14:paraId="47F3622F" w14:textId="21E75CD5" w:rsidR="00DE7656" w:rsidRDefault="00DE7656" w:rsidP="00DE7656">
      <w:pPr>
        <w:pStyle w:val="Brdtekst"/>
      </w:pPr>
      <w:r>
        <w:t>Hvis omstyring &gt; 50 løber maskinen baglens.</w:t>
      </w:r>
    </w:p>
    <w:p w14:paraId="0007BE93" w14:textId="2E26BAC1" w:rsidR="00BE72E9" w:rsidRDefault="001A1E8E" w:rsidP="001A1E8E">
      <w:pPr>
        <w:pStyle w:val="Overskrift6"/>
      </w:pPr>
      <w:bookmarkStart w:id="200" w:name="_Toc505776740"/>
      <w:r>
        <w:lastRenderedPageBreak/>
        <w:t>Oliebalance</w:t>
      </w:r>
      <w:bookmarkEnd w:id="200"/>
    </w:p>
    <w:p w14:paraId="1ED7582E" w14:textId="468ABF5E" w:rsidR="001A1E8E" w:rsidRDefault="001A1E8E" w:rsidP="001A1E8E">
      <w:pPr>
        <w:pStyle w:val="Brdtekst"/>
      </w:pPr>
      <w:r>
        <w:t>Maskinens olieforbrug afhænger af maskinydelsen:</w:t>
      </w:r>
    </w:p>
    <w:p w14:paraId="53DC54A3" w14:textId="56864620" w:rsidR="001A1E8E" w:rsidRDefault="001A1E8E" w:rsidP="001A1E8E">
      <w:pPr>
        <w:pStyle w:val="Brdtekst"/>
      </w:pPr>
      <w:r>
        <w:t>olieforbrug = olieforbrug, max * O / O</w:t>
      </w:r>
      <w:r w:rsidRPr="001A1E8E">
        <w:rPr>
          <w:vertAlign w:val="subscript"/>
        </w:rPr>
        <w:t>max</w:t>
      </w:r>
      <w:r w:rsidR="001E06E6">
        <w:rPr>
          <w:vertAlign w:val="subscript"/>
        </w:rPr>
        <w:t xml:space="preserve">  </w:t>
      </w:r>
      <w:r w:rsidR="001E06E6">
        <w:t xml:space="preserve"> liter/time</w:t>
      </w:r>
    </w:p>
    <w:p w14:paraId="783D2944" w14:textId="40CEA6FE" w:rsidR="001E06E6" w:rsidRDefault="001E06E6" w:rsidP="001A1E8E">
      <w:pPr>
        <w:pStyle w:val="Brdtekst"/>
      </w:pPr>
      <w:r>
        <w:t>Olieniveau i tanken er lig indpumpet oliemængde minus forbrugt oliemængde.</w:t>
      </w:r>
    </w:p>
    <w:p w14:paraId="52E940A7" w14:textId="5E8191E1" w:rsidR="001E06E6" w:rsidRDefault="001E06E6" w:rsidP="001A1E8E">
      <w:pPr>
        <w:pStyle w:val="Brdtekst"/>
      </w:pPr>
      <w:r>
        <w:t>Den indpumpede mængde findes ved aflæsning af oliepumpen og bestemme forskellen siden sidste aflæsning.</w:t>
      </w:r>
    </w:p>
    <w:p w14:paraId="2BC6482B" w14:textId="14416345" w:rsidR="008A5E32" w:rsidRDefault="008A5E32" w:rsidP="001A1E8E">
      <w:pPr>
        <w:pStyle w:val="Brdtekst"/>
      </w:pPr>
      <w:r>
        <w:t>Oliestanden vises på skueglasset.</w:t>
      </w:r>
    </w:p>
    <w:p w14:paraId="2B8A07EA" w14:textId="01CF1682" w:rsidR="00CE4AAD" w:rsidRDefault="00CE4AAD" w:rsidP="00CE4AAD">
      <w:pPr>
        <w:pStyle w:val="Overskrift5"/>
      </w:pPr>
      <w:bookmarkStart w:id="201" w:name="_Toc505776741"/>
      <w:r>
        <w:t>SPIL</w:t>
      </w:r>
      <w:bookmarkEnd w:id="201"/>
    </w:p>
    <w:p w14:paraId="009F2AAF" w14:textId="059D475D" w:rsidR="00CE4AAD" w:rsidRDefault="00CE4AAD" w:rsidP="00CE4AAD">
      <w:pPr>
        <w:pStyle w:val="Overskrift6"/>
      </w:pPr>
      <w:bookmarkStart w:id="202" w:name="_Toc505776742"/>
      <w:r>
        <w:t>Maskintelegraf</w:t>
      </w:r>
      <w:bookmarkEnd w:id="202"/>
    </w:p>
    <w:tbl>
      <w:tblPr>
        <w:tblStyle w:val="Tabel-Gitter"/>
        <w:tblW w:w="0" w:type="auto"/>
        <w:tblLook w:val="04A0" w:firstRow="1" w:lastRow="0" w:firstColumn="1" w:lastColumn="0" w:noHBand="0" w:noVBand="1"/>
      </w:tblPr>
      <w:tblGrid>
        <w:gridCol w:w="3276"/>
        <w:gridCol w:w="3071"/>
        <w:gridCol w:w="3281"/>
      </w:tblGrid>
      <w:tr w:rsidR="00CE4AAD" w14:paraId="746954C0" w14:textId="77777777" w:rsidTr="00CE4AAD">
        <w:tc>
          <w:tcPr>
            <w:tcW w:w="3276" w:type="dxa"/>
          </w:tcPr>
          <w:p w14:paraId="3FC49F91" w14:textId="6A186463" w:rsidR="00CE4AAD" w:rsidRDefault="00CE4AAD" w:rsidP="00CE4AAD">
            <w:pPr>
              <w:pStyle w:val="Brdtekst"/>
            </w:pPr>
            <w:r>
              <w:t>Tid</w:t>
            </w:r>
          </w:p>
        </w:tc>
        <w:tc>
          <w:tcPr>
            <w:tcW w:w="3071" w:type="dxa"/>
          </w:tcPr>
          <w:p w14:paraId="0E10084E" w14:textId="3F1157FB" w:rsidR="00CE4AAD" w:rsidRDefault="00CE4AAD" w:rsidP="00CE4AAD">
            <w:pPr>
              <w:pStyle w:val="Brdtekst"/>
            </w:pPr>
            <w:r>
              <w:t>Sekunder</w:t>
            </w:r>
          </w:p>
        </w:tc>
        <w:tc>
          <w:tcPr>
            <w:tcW w:w="3281" w:type="dxa"/>
          </w:tcPr>
          <w:p w14:paraId="752A5770" w14:textId="43FAF82F" w:rsidR="00CE4AAD" w:rsidRDefault="00CE4AAD" w:rsidP="00CE4AAD">
            <w:pPr>
              <w:pStyle w:val="Brdtekst"/>
            </w:pPr>
            <w:r>
              <w:t>Ordre</w:t>
            </w:r>
          </w:p>
        </w:tc>
      </w:tr>
      <w:tr w:rsidR="00CE4AAD" w14:paraId="4B444FDB" w14:textId="77777777" w:rsidTr="00CE4AAD">
        <w:tc>
          <w:tcPr>
            <w:tcW w:w="3276" w:type="dxa"/>
          </w:tcPr>
          <w:p w14:paraId="07E54DB4" w14:textId="09B4FCD1" w:rsidR="00CE4AAD" w:rsidRDefault="00CE4AAD" w:rsidP="00CE4AAD">
            <w:pPr>
              <w:pStyle w:val="Brdtekst"/>
            </w:pPr>
            <w:r>
              <w:t>05:00</w:t>
            </w:r>
          </w:p>
        </w:tc>
        <w:tc>
          <w:tcPr>
            <w:tcW w:w="3071" w:type="dxa"/>
          </w:tcPr>
          <w:p w14:paraId="6C7FC1FB" w14:textId="31670F85" w:rsidR="00CE4AAD" w:rsidRDefault="00F77F2C" w:rsidP="00CE4AAD">
            <w:pPr>
              <w:pStyle w:val="Brdtekst"/>
            </w:pPr>
            <w:r>
              <w:t>300</w:t>
            </w:r>
          </w:p>
        </w:tc>
        <w:tc>
          <w:tcPr>
            <w:tcW w:w="3281" w:type="dxa"/>
          </w:tcPr>
          <w:p w14:paraId="02E2A0ED" w14:textId="181B5B06" w:rsidR="00CE4AAD" w:rsidRDefault="00CE4AAD" w:rsidP="00CE4AAD">
            <w:pPr>
              <w:pStyle w:val="Brdtekst"/>
            </w:pPr>
            <w:r>
              <w:t>FS, FF, FB, FS</w:t>
            </w:r>
          </w:p>
        </w:tc>
      </w:tr>
      <w:tr w:rsidR="00CE4AAD" w14:paraId="74D4FCE1" w14:textId="77777777" w:rsidTr="00CE4AAD">
        <w:tc>
          <w:tcPr>
            <w:tcW w:w="3276" w:type="dxa"/>
          </w:tcPr>
          <w:p w14:paraId="16B86166" w14:textId="47A28935" w:rsidR="00CE4AAD" w:rsidRDefault="00CE4AAD" w:rsidP="00CE4AAD">
            <w:pPr>
              <w:pStyle w:val="Brdtekst"/>
            </w:pPr>
            <w:r>
              <w:t>05:05</w:t>
            </w:r>
          </w:p>
        </w:tc>
        <w:tc>
          <w:tcPr>
            <w:tcW w:w="3071" w:type="dxa"/>
          </w:tcPr>
          <w:p w14:paraId="7BE3CFD2" w14:textId="6026CF30" w:rsidR="00CE4AAD" w:rsidRDefault="00F77F2C" w:rsidP="00CE4AAD">
            <w:pPr>
              <w:pStyle w:val="Brdtekst"/>
            </w:pPr>
            <w:r>
              <w:t>305</w:t>
            </w:r>
          </w:p>
        </w:tc>
        <w:tc>
          <w:tcPr>
            <w:tcW w:w="3281" w:type="dxa"/>
          </w:tcPr>
          <w:p w14:paraId="3A7D528F" w14:textId="6B01087F" w:rsidR="00CE4AAD" w:rsidRDefault="00CE4AAD" w:rsidP="00CE4AAD">
            <w:pPr>
              <w:pStyle w:val="Brdtekst"/>
            </w:pPr>
            <w:r>
              <w:t>LF</w:t>
            </w:r>
          </w:p>
        </w:tc>
      </w:tr>
      <w:tr w:rsidR="00CE4AAD" w14:paraId="1D91DBD9" w14:textId="77777777" w:rsidTr="00CE4AAD">
        <w:tc>
          <w:tcPr>
            <w:tcW w:w="3276" w:type="dxa"/>
          </w:tcPr>
          <w:p w14:paraId="29F64823" w14:textId="151D2CD4" w:rsidR="00CE4AAD" w:rsidRDefault="00CE4AAD" w:rsidP="00CE4AAD">
            <w:pPr>
              <w:pStyle w:val="Brdtekst"/>
            </w:pPr>
            <w:r>
              <w:t>05:15</w:t>
            </w:r>
          </w:p>
        </w:tc>
        <w:tc>
          <w:tcPr>
            <w:tcW w:w="3071" w:type="dxa"/>
          </w:tcPr>
          <w:p w14:paraId="7AC7D284" w14:textId="61D4AF5D" w:rsidR="00CE4AAD" w:rsidRDefault="00F77F2C" w:rsidP="00CE4AAD">
            <w:pPr>
              <w:pStyle w:val="Brdtekst"/>
            </w:pPr>
            <w:r>
              <w:t>315</w:t>
            </w:r>
          </w:p>
        </w:tc>
        <w:tc>
          <w:tcPr>
            <w:tcW w:w="3281" w:type="dxa"/>
          </w:tcPr>
          <w:p w14:paraId="683A3F0E" w14:textId="16958761" w:rsidR="00CE4AAD" w:rsidRDefault="00CE4AAD" w:rsidP="00CE4AAD">
            <w:pPr>
              <w:pStyle w:val="Brdtekst"/>
            </w:pPr>
            <w:r>
              <w:t>LB</w:t>
            </w:r>
          </w:p>
        </w:tc>
      </w:tr>
      <w:tr w:rsidR="00CE4AAD" w14:paraId="4C0B513F" w14:textId="77777777" w:rsidTr="00CE4AAD">
        <w:tc>
          <w:tcPr>
            <w:tcW w:w="3276" w:type="dxa"/>
          </w:tcPr>
          <w:p w14:paraId="7FABCC8D" w14:textId="6B3996E3" w:rsidR="00CE4AAD" w:rsidRDefault="00CE4AAD" w:rsidP="00CE4AAD">
            <w:pPr>
              <w:pStyle w:val="Brdtekst"/>
            </w:pPr>
            <w:r>
              <w:t>05:25</w:t>
            </w:r>
          </w:p>
        </w:tc>
        <w:tc>
          <w:tcPr>
            <w:tcW w:w="3071" w:type="dxa"/>
          </w:tcPr>
          <w:p w14:paraId="6F964EE5" w14:textId="762864AC" w:rsidR="00CE4AAD" w:rsidRDefault="00F77F2C" w:rsidP="00CE4AAD">
            <w:pPr>
              <w:pStyle w:val="Brdtekst"/>
            </w:pPr>
            <w:r>
              <w:t>325</w:t>
            </w:r>
          </w:p>
        </w:tc>
        <w:tc>
          <w:tcPr>
            <w:tcW w:w="3281" w:type="dxa"/>
          </w:tcPr>
          <w:p w14:paraId="7CD32A51" w14:textId="513BB307" w:rsidR="00CE4AAD" w:rsidRDefault="00CE4AAD" w:rsidP="00CE4AAD">
            <w:pPr>
              <w:pStyle w:val="Brdtekst"/>
            </w:pPr>
            <w:r>
              <w:t>LF</w:t>
            </w:r>
          </w:p>
        </w:tc>
      </w:tr>
      <w:tr w:rsidR="00CE4AAD" w14:paraId="70203388" w14:textId="77777777" w:rsidTr="00CE4AAD">
        <w:tc>
          <w:tcPr>
            <w:tcW w:w="3276" w:type="dxa"/>
          </w:tcPr>
          <w:p w14:paraId="370B4C17" w14:textId="75FA107A" w:rsidR="00CE4AAD" w:rsidRDefault="00CE4AAD" w:rsidP="00CE4AAD">
            <w:pPr>
              <w:pStyle w:val="Brdtekst"/>
            </w:pPr>
            <w:r>
              <w:t>05:45</w:t>
            </w:r>
          </w:p>
        </w:tc>
        <w:tc>
          <w:tcPr>
            <w:tcW w:w="3071" w:type="dxa"/>
          </w:tcPr>
          <w:p w14:paraId="4772E1C0" w14:textId="2955E8EF" w:rsidR="00CE4AAD" w:rsidRDefault="00F77F2C" w:rsidP="00CE4AAD">
            <w:pPr>
              <w:pStyle w:val="Brdtekst"/>
            </w:pPr>
            <w:r>
              <w:t>345</w:t>
            </w:r>
          </w:p>
        </w:tc>
        <w:tc>
          <w:tcPr>
            <w:tcW w:w="3281" w:type="dxa"/>
          </w:tcPr>
          <w:p w14:paraId="1D4B62F6" w14:textId="2F9640AF" w:rsidR="00CE4AAD" w:rsidRDefault="00CE4AAD" w:rsidP="00CE4AAD">
            <w:pPr>
              <w:pStyle w:val="Brdtekst"/>
            </w:pPr>
            <w:r>
              <w:t>HF</w:t>
            </w:r>
          </w:p>
        </w:tc>
      </w:tr>
      <w:tr w:rsidR="00CE4AAD" w14:paraId="6FBF1D26" w14:textId="77777777" w:rsidTr="00CE4AAD">
        <w:tc>
          <w:tcPr>
            <w:tcW w:w="3276" w:type="dxa"/>
          </w:tcPr>
          <w:p w14:paraId="4CA77384" w14:textId="710D360F" w:rsidR="00CE4AAD" w:rsidRDefault="00CE4AAD" w:rsidP="00CE4AAD">
            <w:pPr>
              <w:pStyle w:val="Brdtekst"/>
            </w:pPr>
            <w:r>
              <w:t>06:30</w:t>
            </w:r>
          </w:p>
        </w:tc>
        <w:tc>
          <w:tcPr>
            <w:tcW w:w="3071" w:type="dxa"/>
          </w:tcPr>
          <w:p w14:paraId="4F0768DE" w14:textId="44979E3F" w:rsidR="00CE4AAD" w:rsidRDefault="00F77F2C" w:rsidP="00CE4AAD">
            <w:pPr>
              <w:pStyle w:val="Brdtekst"/>
            </w:pPr>
            <w:r>
              <w:t>390</w:t>
            </w:r>
          </w:p>
        </w:tc>
        <w:tc>
          <w:tcPr>
            <w:tcW w:w="3281" w:type="dxa"/>
          </w:tcPr>
          <w:p w14:paraId="6A4EE549" w14:textId="449EDDBC" w:rsidR="00CE4AAD" w:rsidRDefault="00CE4AAD" w:rsidP="00CE4AAD">
            <w:pPr>
              <w:pStyle w:val="Brdtekst"/>
            </w:pPr>
            <w:r>
              <w:t>FF</w:t>
            </w:r>
          </w:p>
        </w:tc>
      </w:tr>
      <w:tr w:rsidR="00D871DB" w14:paraId="6C0906F8" w14:textId="77777777" w:rsidTr="00CE4AAD">
        <w:tc>
          <w:tcPr>
            <w:tcW w:w="3276" w:type="dxa"/>
          </w:tcPr>
          <w:p w14:paraId="20B8992B" w14:textId="17D6C6BB" w:rsidR="00D871DB" w:rsidRDefault="00D871DB" w:rsidP="00CE4AAD">
            <w:pPr>
              <w:pStyle w:val="Brdtekst"/>
            </w:pPr>
            <w:r>
              <w:t>16:05</w:t>
            </w:r>
          </w:p>
        </w:tc>
        <w:tc>
          <w:tcPr>
            <w:tcW w:w="3071" w:type="dxa"/>
          </w:tcPr>
          <w:p w14:paraId="64D8D73E" w14:textId="2F8590FC" w:rsidR="00D871DB" w:rsidRDefault="00F77F2C" w:rsidP="00CE4AAD">
            <w:pPr>
              <w:pStyle w:val="Brdtekst"/>
            </w:pPr>
            <w:r>
              <w:t>965</w:t>
            </w:r>
          </w:p>
        </w:tc>
        <w:tc>
          <w:tcPr>
            <w:tcW w:w="3281" w:type="dxa"/>
          </w:tcPr>
          <w:p w14:paraId="6DC65072" w14:textId="7E175562" w:rsidR="00D871DB" w:rsidRDefault="00D871DB" w:rsidP="00CE4AAD">
            <w:pPr>
              <w:pStyle w:val="Brdtekst"/>
            </w:pPr>
            <w:r>
              <w:t>FS, FF, FB, FS</w:t>
            </w:r>
          </w:p>
        </w:tc>
      </w:tr>
      <w:tr w:rsidR="00CE4AAD" w14:paraId="509821BF" w14:textId="77777777" w:rsidTr="00CE4AAD">
        <w:tc>
          <w:tcPr>
            <w:tcW w:w="3276" w:type="dxa"/>
          </w:tcPr>
          <w:p w14:paraId="222AF76B" w14:textId="5F99A78D" w:rsidR="00CE4AAD" w:rsidRDefault="00CE4AAD" w:rsidP="00CE4AAD">
            <w:pPr>
              <w:pStyle w:val="Brdtekst"/>
            </w:pPr>
            <w:r>
              <w:t>16:08</w:t>
            </w:r>
          </w:p>
        </w:tc>
        <w:tc>
          <w:tcPr>
            <w:tcW w:w="3071" w:type="dxa"/>
          </w:tcPr>
          <w:p w14:paraId="656289DA" w14:textId="5330B568" w:rsidR="00CE4AAD" w:rsidRDefault="00F77F2C" w:rsidP="00CE4AAD">
            <w:pPr>
              <w:pStyle w:val="Brdtekst"/>
            </w:pPr>
            <w:r>
              <w:t>968</w:t>
            </w:r>
          </w:p>
        </w:tc>
        <w:tc>
          <w:tcPr>
            <w:tcW w:w="3281" w:type="dxa"/>
          </w:tcPr>
          <w:p w14:paraId="104F6310" w14:textId="0FDD6650" w:rsidR="00CE4AAD" w:rsidRDefault="00CE4AAD" w:rsidP="00CE4AAD">
            <w:pPr>
              <w:pStyle w:val="Brdtekst"/>
            </w:pPr>
            <w:r>
              <w:t>LF</w:t>
            </w:r>
          </w:p>
        </w:tc>
      </w:tr>
      <w:tr w:rsidR="00CE4AAD" w14:paraId="0092E5BD" w14:textId="77777777" w:rsidTr="00CE4AAD">
        <w:tc>
          <w:tcPr>
            <w:tcW w:w="3276" w:type="dxa"/>
          </w:tcPr>
          <w:p w14:paraId="3C40B885" w14:textId="16837E54" w:rsidR="00CE4AAD" w:rsidRDefault="00CE4AAD" w:rsidP="00CE4AAD">
            <w:pPr>
              <w:pStyle w:val="Brdtekst"/>
            </w:pPr>
            <w:r>
              <w:t>17:13</w:t>
            </w:r>
          </w:p>
        </w:tc>
        <w:tc>
          <w:tcPr>
            <w:tcW w:w="3071" w:type="dxa"/>
          </w:tcPr>
          <w:p w14:paraId="19F3A088" w14:textId="38B42CA7" w:rsidR="00CE4AAD" w:rsidRDefault="00F77F2C" w:rsidP="00CE4AAD">
            <w:pPr>
              <w:pStyle w:val="Brdtekst"/>
            </w:pPr>
            <w:r>
              <w:t>1033</w:t>
            </w:r>
          </w:p>
        </w:tc>
        <w:tc>
          <w:tcPr>
            <w:tcW w:w="3281" w:type="dxa"/>
          </w:tcPr>
          <w:p w14:paraId="32624F8F" w14:textId="2FF2377C" w:rsidR="00CE4AAD" w:rsidRDefault="00CE4AAD" w:rsidP="00CE4AAD">
            <w:pPr>
              <w:pStyle w:val="Brdtekst"/>
            </w:pPr>
            <w:r>
              <w:t>LB</w:t>
            </w:r>
          </w:p>
        </w:tc>
      </w:tr>
      <w:tr w:rsidR="00CE4AAD" w14:paraId="1267B37E" w14:textId="77777777" w:rsidTr="00CE4AAD">
        <w:tc>
          <w:tcPr>
            <w:tcW w:w="3276" w:type="dxa"/>
          </w:tcPr>
          <w:p w14:paraId="65F08FFD" w14:textId="1BF0176C" w:rsidR="00CE4AAD" w:rsidRDefault="00CE4AAD" w:rsidP="00CE4AAD">
            <w:pPr>
              <w:pStyle w:val="Brdtekst"/>
            </w:pPr>
            <w:r>
              <w:t>17:35</w:t>
            </w:r>
          </w:p>
        </w:tc>
        <w:tc>
          <w:tcPr>
            <w:tcW w:w="3071" w:type="dxa"/>
          </w:tcPr>
          <w:p w14:paraId="58D0BF11" w14:textId="38313989" w:rsidR="00CE4AAD" w:rsidRDefault="00F77F2C" w:rsidP="00CE4AAD">
            <w:pPr>
              <w:pStyle w:val="Brdtekst"/>
            </w:pPr>
            <w:r>
              <w:t>1055</w:t>
            </w:r>
          </w:p>
        </w:tc>
        <w:tc>
          <w:tcPr>
            <w:tcW w:w="3281" w:type="dxa"/>
          </w:tcPr>
          <w:p w14:paraId="5B3EC711" w14:textId="1E90BDF7" w:rsidR="00CE4AAD" w:rsidRDefault="00CE4AAD" w:rsidP="00CE4AAD">
            <w:pPr>
              <w:pStyle w:val="Brdtekst"/>
            </w:pPr>
            <w:r>
              <w:t>LF</w:t>
            </w:r>
          </w:p>
        </w:tc>
      </w:tr>
      <w:tr w:rsidR="00CE4AAD" w14:paraId="03E671BB" w14:textId="77777777" w:rsidTr="00CE4AAD">
        <w:tc>
          <w:tcPr>
            <w:tcW w:w="3276" w:type="dxa"/>
          </w:tcPr>
          <w:p w14:paraId="22AB3A48" w14:textId="009764B3" w:rsidR="00CE4AAD" w:rsidRDefault="00CE4AAD" w:rsidP="00CE4AAD">
            <w:pPr>
              <w:pStyle w:val="Brdtekst"/>
            </w:pPr>
            <w:r>
              <w:t>18:12</w:t>
            </w:r>
          </w:p>
        </w:tc>
        <w:tc>
          <w:tcPr>
            <w:tcW w:w="3071" w:type="dxa"/>
          </w:tcPr>
          <w:p w14:paraId="1DE78F2F" w14:textId="0363BB23" w:rsidR="00CE4AAD" w:rsidRDefault="00F77F2C" w:rsidP="00CE4AAD">
            <w:pPr>
              <w:pStyle w:val="Brdtekst"/>
            </w:pPr>
            <w:r>
              <w:t>1092</w:t>
            </w:r>
          </w:p>
        </w:tc>
        <w:tc>
          <w:tcPr>
            <w:tcW w:w="3281" w:type="dxa"/>
          </w:tcPr>
          <w:p w14:paraId="576CCC4C" w14:textId="690F6DEB" w:rsidR="00CE4AAD" w:rsidRDefault="00CE4AAD" w:rsidP="00CE4AAD">
            <w:pPr>
              <w:pStyle w:val="Brdtekst"/>
            </w:pPr>
            <w:r>
              <w:t>LB</w:t>
            </w:r>
          </w:p>
        </w:tc>
      </w:tr>
      <w:tr w:rsidR="00CE4AAD" w14:paraId="60734E1B" w14:textId="77777777" w:rsidTr="00CE4AAD">
        <w:tc>
          <w:tcPr>
            <w:tcW w:w="3276" w:type="dxa"/>
          </w:tcPr>
          <w:p w14:paraId="4C9A7EC6" w14:textId="0870C9AA" w:rsidR="00CE4AAD" w:rsidRDefault="00CE4AAD" w:rsidP="00CE4AAD">
            <w:pPr>
              <w:pStyle w:val="Brdtekst"/>
            </w:pPr>
            <w:r>
              <w:t>18:38</w:t>
            </w:r>
          </w:p>
        </w:tc>
        <w:tc>
          <w:tcPr>
            <w:tcW w:w="3071" w:type="dxa"/>
          </w:tcPr>
          <w:p w14:paraId="5DFE5E93" w14:textId="1C3947CC" w:rsidR="00CE4AAD" w:rsidRDefault="00F77F2C" w:rsidP="00CE4AAD">
            <w:pPr>
              <w:pStyle w:val="Brdtekst"/>
            </w:pPr>
            <w:r>
              <w:t>1118</w:t>
            </w:r>
          </w:p>
        </w:tc>
        <w:tc>
          <w:tcPr>
            <w:tcW w:w="3281" w:type="dxa"/>
          </w:tcPr>
          <w:p w14:paraId="027F15C8" w14:textId="4D0ACD31" w:rsidR="00CE4AAD" w:rsidRDefault="00CE4AAD" w:rsidP="00CE4AAD">
            <w:pPr>
              <w:pStyle w:val="Brdtekst"/>
            </w:pPr>
            <w:r>
              <w:t>LF</w:t>
            </w:r>
          </w:p>
        </w:tc>
      </w:tr>
      <w:tr w:rsidR="00CE4AAD" w14:paraId="76B0327B" w14:textId="77777777" w:rsidTr="00CE4AAD">
        <w:tc>
          <w:tcPr>
            <w:tcW w:w="3276" w:type="dxa"/>
          </w:tcPr>
          <w:p w14:paraId="6938C669" w14:textId="2F893B11" w:rsidR="00CE4AAD" w:rsidRDefault="00CE4AAD" w:rsidP="00CE4AAD">
            <w:pPr>
              <w:pStyle w:val="Brdtekst"/>
            </w:pPr>
            <w:r>
              <w:t>20:31</w:t>
            </w:r>
          </w:p>
        </w:tc>
        <w:tc>
          <w:tcPr>
            <w:tcW w:w="3071" w:type="dxa"/>
          </w:tcPr>
          <w:p w14:paraId="464AD244" w14:textId="505F1CAB" w:rsidR="00CE4AAD" w:rsidRDefault="00F77F2C" w:rsidP="00CE4AAD">
            <w:pPr>
              <w:pStyle w:val="Brdtekst"/>
            </w:pPr>
            <w:r>
              <w:t>1231</w:t>
            </w:r>
          </w:p>
        </w:tc>
        <w:tc>
          <w:tcPr>
            <w:tcW w:w="3281" w:type="dxa"/>
          </w:tcPr>
          <w:p w14:paraId="422092E5" w14:textId="52B8C83C" w:rsidR="00CE4AAD" w:rsidRDefault="00CE4AAD" w:rsidP="00CE4AAD">
            <w:pPr>
              <w:pStyle w:val="Brdtekst"/>
            </w:pPr>
            <w:r>
              <w:t>LB</w:t>
            </w:r>
          </w:p>
        </w:tc>
      </w:tr>
      <w:tr w:rsidR="00CE4AAD" w14:paraId="7681DDDC" w14:textId="77777777" w:rsidTr="00CE4AAD">
        <w:tc>
          <w:tcPr>
            <w:tcW w:w="3276" w:type="dxa"/>
          </w:tcPr>
          <w:p w14:paraId="608D89F9" w14:textId="042545E6" w:rsidR="00CE4AAD" w:rsidRDefault="00CE4AAD" w:rsidP="00CE4AAD">
            <w:pPr>
              <w:pStyle w:val="Brdtekst"/>
            </w:pPr>
            <w:r>
              <w:t>20:59</w:t>
            </w:r>
          </w:p>
        </w:tc>
        <w:tc>
          <w:tcPr>
            <w:tcW w:w="3071" w:type="dxa"/>
          </w:tcPr>
          <w:p w14:paraId="795DAED2" w14:textId="59C4CF9A" w:rsidR="00CE4AAD" w:rsidRDefault="00F77F2C" w:rsidP="00CE4AAD">
            <w:pPr>
              <w:pStyle w:val="Brdtekst"/>
            </w:pPr>
            <w:r>
              <w:t>1259</w:t>
            </w:r>
          </w:p>
        </w:tc>
        <w:tc>
          <w:tcPr>
            <w:tcW w:w="3281" w:type="dxa"/>
          </w:tcPr>
          <w:p w14:paraId="30F307E0" w14:textId="074A30C2" w:rsidR="00CE4AAD" w:rsidRDefault="00CE4AAD" w:rsidP="00CE4AAD">
            <w:pPr>
              <w:pStyle w:val="Brdtekst"/>
            </w:pPr>
            <w:r>
              <w:t>LF</w:t>
            </w:r>
          </w:p>
        </w:tc>
      </w:tr>
      <w:tr w:rsidR="00CE4AAD" w14:paraId="0D6F1A27" w14:textId="77777777" w:rsidTr="00CE4AAD">
        <w:tc>
          <w:tcPr>
            <w:tcW w:w="3276" w:type="dxa"/>
          </w:tcPr>
          <w:p w14:paraId="6557D849" w14:textId="7D7634DC" w:rsidR="00CE4AAD" w:rsidRDefault="00CE4AAD" w:rsidP="00CE4AAD">
            <w:pPr>
              <w:pStyle w:val="Brdtekst"/>
            </w:pPr>
            <w:r>
              <w:t>21:30</w:t>
            </w:r>
          </w:p>
        </w:tc>
        <w:tc>
          <w:tcPr>
            <w:tcW w:w="3071" w:type="dxa"/>
          </w:tcPr>
          <w:p w14:paraId="76115E87" w14:textId="0A284E2F" w:rsidR="00CE4AAD" w:rsidRDefault="00F77F2C" w:rsidP="00CE4AAD">
            <w:pPr>
              <w:pStyle w:val="Brdtekst"/>
            </w:pPr>
            <w:r>
              <w:t>1290</w:t>
            </w:r>
          </w:p>
        </w:tc>
        <w:tc>
          <w:tcPr>
            <w:tcW w:w="3281" w:type="dxa"/>
          </w:tcPr>
          <w:p w14:paraId="13646478" w14:textId="2E65BE11" w:rsidR="00CE4AAD" w:rsidRDefault="00CE4AAD" w:rsidP="00CE4AAD">
            <w:pPr>
              <w:pStyle w:val="Brdtekst"/>
            </w:pPr>
            <w:r>
              <w:t>LB</w:t>
            </w:r>
          </w:p>
        </w:tc>
      </w:tr>
      <w:tr w:rsidR="00CE4AAD" w14:paraId="3C6E7B76" w14:textId="77777777" w:rsidTr="00CE4AAD">
        <w:tc>
          <w:tcPr>
            <w:tcW w:w="3276" w:type="dxa"/>
          </w:tcPr>
          <w:p w14:paraId="1E549C58" w14:textId="2B9CB134" w:rsidR="00CE4AAD" w:rsidRDefault="00CE4AAD" w:rsidP="00CE4AAD">
            <w:pPr>
              <w:pStyle w:val="Brdtekst"/>
            </w:pPr>
            <w:r>
              <w:t>21:57</w:t>
            </w:r>
          </w:p>
        </w:tc>
        <w:tc>
          <w:tcPr>
            <w:tcW w:w="3071" w:type="dxa"/>
          </w:tcPr>
          <w:p w14:paraId="2EFE8E06" w14:textId="0FE6C5A6" w:rsidR="00CE4AAD" w:rsidRDefault="009E5040" w:rsidP="00CE4AAD">
            <w:pPr>
              <w:pStyle w:val="Brdtekst"/>
            </w:pPr>
            <w:r>
              <w:t>1317</w:t>
            </w:r>
          </w:p>
        </w:tc>
        <w:tc>
          <w:tcPr>
            <w:tcW w:w="3281" w:type="dxa"/>
          </w:tcPr>
          <w:p w14:paraId="769B3C8A" w14:textId="53FBD910" w:rsidR="00CE4AAD" w:rsidRDefault="00CE4AAD" w:rsidP="00CE4AAD">
            <w:pPr>
              <w:pStyle w:val="Brdtekst"/>
            </w:pPr>
            <w:r>
              <w:t>LF</w:t>
            </w:r>
          </w:p>
        </w:tc>
      </w:tr>
      <w:tr w:rsidR="00CE4AAD" w14:paraId="37AC6DD9" w14:textId="77777777" w:rsidTr="00CE4AAD">
        <w:tc>
          <w:tcPr>
            <w:tcW w:w="3276" w:type="dxa"/>
          </w:tcPr>
          <w:p w14:paraId="1941F397" w14:textId="06E292D5" w:rsidR="00CE4AAD" w:rsidRDefault="00CE4AAD" w:rsidP="00CE4AAD">
            <w:pPr>
              <w:pStyle w:val="Brdtekst"/>
            </w:pPr>
            <w:r>
              <w:t>23:07</w:t>
            </w:r>
          </w:p>
        </w:tc>
        <w:tc>
          <w:tcPr>
            <w:tcW w:w="3071" w:type="dxa"/>
          </w:tcPr>
          <w:p w14:paraId="122AB988" w14:textId="4F793DBC" w:rsidR="00CE4AAD" w:rsidRDefault="009E5040" w:rsidP="00CE4AAD">
            <w:pPr>
              <w:pStyle w:val="Brdtekst"/>
            </w:pPr>
            <w:r>
              <w:t>1387</w:t>
            </w:r>
          </w:p>
        </w:tc>
        <w:tc>
          <w:tcPr>
            <w:tcW w:w="3281" w:type="dxa"/>
          </w:tcPr>
          <w:p w14:paraId="0C1C6070" w14:textId="69967965" w:rsidR="00CE4AAD" w:rsidRDefault="00CE4AAD" w:rsidP="00CE4AAD">
            <w:pPr>
              <w:pStyle w:val="Brdtekst"/>
            </w:pPr>
            <w:r>
              <w:t>LB</w:t>
            </w:r>
          </w:p>
        </w:tc>
      </w:tr>
      <w:tr w:rsidR="00CE4AAD" w14:paraId="620E4A6F" w14:textId="77777777" w:rsidTr="00CE4AAD">
        <w:tc>
          <w:tcPr>
            <w:tcW w:w="3276" w:type="dxa"/>
          </w:tcPr>
          <w:p w14:paraId="2316A5D7" w14:textId="3AB6AADF" w:rsidR="00CE4AAD" w:rsidRDefault="00CE4AAD" w:rsidP="00CE4AAD">
            <w:pPr>
              <w:pStyle w:val="Brdtekst"/>
            </w:pPr>
            <w:r>
              <w:t>23:23</w:t>
            </w:r>
          </w:p>
        </w:tc>
        <w:tc>
          <w:tcPr>
            <w:tcW w:w="3071" w:type="dxa"/>
          </w:tcPr>
          <w:p w14:paraId="36E4F010" w14:textId="7B887C18" w:rsidR="00CE4AAD" w:rsidRDefault="009E5040" w:rsidP="00CE4AAD">
            <w:pPr>
              <w:pStyle w:val="Brdtekst"/>
            </w:pPr>
            <w:r>
              <w:t>1403</w:t>
            </w:r>
          </w:p>
        </w:tc>
        <w:tc>
          <w:tcPr>
            <w:tcW w:w="3281" w:type="dxa"/>
          </w:tcPr>
          <w:p w14:paraId="07DA702E" w14:textId="103854FD" w:rsidR="00CE4AAD" w:rsidRDefault="00CE4AAD" w:rsidP="00CE4AAD">
            <w:pPr>
              <w:pStyle w:val="Brdtekst"/>
            </w:pPr>
            <w:r>
              <w:t>LF</w:t>
            </w:r>
          </w:p>
        </w:tc>
      </w:tr>
      <w:tr w:rsidR="00CE4AAD" w14:paraId="53E5A1D3" w14:textId="77777777" w:rsidTr="00CE4AAD">
        <w:tc>
          <w:tcPr>
            <w:tcW w:w="3276" w:type="dxa"/>
          </w:tcPr>
          <w:p w14:paraId="7217DC88" w14:textId="7C3AA868" w:rsidR="00CE4AAD" w:rsidRDefault="00CE4AAD" w:rsidP="00CE4AAD">
            <w:pPr>
              <w:pStyle w:val="Brdtekst"/>
            </w:pPr>
            <w:r>
              <w:t>27:10</w:t>
            </w:r>
          </w:p>
        </w:tc>
        <w:tc>
          <w:tcPr>
            <w:tcW w:w="3071" w:type="dxa"/>
          </w:tcPr>
          <w:p w14:paraId="18744F42" w14:textId="280A6691" w:rsidR="009E5040" w:rsidRDefault="009E5040" w:rsidP="00CE4AAD">
            <w:pPr>
              <w:pStyle w:val="Brdtekst"/>
            </w:pPr>
            <w:r>
              <w:t>1630</w:t>
            </w:r>
          </w:p>
        </w:tc>
        <w:tc>
          <w:tcPr>
            <w:tcW w:w="3281" w:type="dxa"/>
          </w:tcPr>
          <w:p w14:paraId="41116893" w14:textId="5E086F51" w:rsidR="00CE4AAD" w:rsidRDefault="00CE4AAD" w:rsidP="00CE4AAD">
            <w:pPr>
              <w:pStyle w:val="Brdtekst"/>
            </w:pPr>
            <w:r>
              <w:t>FS</w:t>
            </w:r>
          </w:p>
        </w:tc>
      </w:tr>
    </w:tbl>
    <w:p w14:paraId="7DC777B3" w14:textId="77777777" w:rsidR="00CE4AAD" w:rsidRPr="00CE4AAD" w:rsidRDefault="00CE4AAD" w:rsidP="00CE4AAD">
      <w:pPr>
        <w:pStyle w:val="Brdtekst"/>
      </w:pPr>
    </w:p>
    <w:p w14:paraId="26CFBBB3" w14:textId="18A49562" w:rsidR="001E06E6" w:rsidRDefault="001E06E6" w:rsidP="001A1E8E">
      <w:pPr>
        <w:pStyle w:val="Brdtekst"/>
        <w:rPr>
          <w:vertAlign w:val="subscript"/>
        </w:rPr>
      </w:pPr>
    </w:p>
    <w:p w14:paraId="3B0E6DB8" w14:textId="77777777" w:rsidR="00BE0AAA" w:rsidRDefault="00853F10">
      <w:pPr>
        <w:pStyle w:val="Overskrift1"/>
      </w:pPr>
      <w:bookmarkStart w:id="203" w:name="__RefHeading___Toc479235683"/>
      <w:bookmarkStart w:id="204" w:name="_Toc505776743"/>
      <w:bookmarkEnd w:id="203"/>
      <w:r>
        <w:lastRenderedPageBreak/>
        <w:t>Computer Software</w:t>
      </w:r>
      <w:bookmarkEnd w:id="204"/>
    </w:p>
    <w:p w14:paraId="33941232" w14:textId="77777777" w:rsidR="00BE0AAA" w:rsidRDefault="00853F10">
      <w:pPr>
        <w:pStyle w:val="Overskrift2"/>
      </w:pPr>
      <w:bookmarkStart w:id="205" w:name="__RefHeading___Toc479235684"/>
      <w:bookmarkStart w:id="206" w:name="__RefHeading__144_1921634476"/>
      <w:bookmarkStart w:id="207" w:name="__RefHeading__117_1256477156"/>
      <w:bookmarkStart w:id="208" w:name="__RefHeading__101_1290766658"/>
      <w:bookmarkStart w:id="209" w:name="__RefHeading___Toc133_1929591759"/>
      <w:bookmarkStart w:id="210" w:name="_Toc505776744"/>
      <w:bookmarkEnd w:id="205"/>
      <w:bookmarkEnd w:id="206"/>
      <w:bookmarkEnd w:id="207"/>
      <w:bookmarkEnd w:id="208"/>
      <w:bookmarkEnd w:id="209"/>
      <w:r>
        <w:t>Raspberry Pi</w:t>
      </w:r>
      <w:bookmarkEnd w:id="210"/>
    </w:p>
    <w:p w14:paraId="528AE6A6" w14:textId="77777777" w:rsidR="00BE0AAA" w:rsidRDefault="00853F10">
      <w:pPr>
        <w:pStyle w:val="Brdtekst"/>
        <w:rPr>
          <w:rStyle w:val="Strk"/>
          <w:i/>
          <w:iCs/>
        </w:rPr>
      </w:pPr>
      <w:r>
        <w:t xml:space="preserve">Styresystemet i Raspberry Pi er Raspbian Linux:  </w:t>
      </w:r>
    </w:p>
    <w:p w14:paraId="35BF4A05" w14:textId="77777777" w:rsidR="00BE0AAA" w:rsidRPr="00344C76" w:rsidRDefault="00853F10">
      <w:pPr>
        <w:pStyle w:val="Brdtekst"/>
        <w:rPr>
          <w:lang w:val="en-US"/>
        </w:rPr>
      </w:pPr>
      <w:r w:rsidRPr="00344C76">
        <w:rPr>
          <w:rStyle w:val="Strk"/>
          <w:i/>
          <w:iCs/>
          <w:lang w:val="en-US"/>
        </w:rPr>
        <w:t>Raspbian Jessie with PIXEL</w:t>
      </w:r>
    </w:p>
    <w:p w14:paraId="068761E2" w14:textId="77777777" w:rsidR="00BE0AAA" w:rsidRPr="00344C76" w:rsidRDefault="00853F10">
      <w:pPr>
        <w:pStyle w:val="Brdtekst"/>
        <w:spacing w:after="0"/>
        <w:ind w:left="707"/>
        <w:rPr>
          <w:lang w:val="en-US"/>
        </w:rPr>
      </w:pPr>
      <w:r w:rsidRPr="00344C76">
        <w:rPr>
          <w:lang w:val="en-US"/>
        </w:rPr>
        <w:t>Image with PIXEL desktop based on Debian Jessie</w:t>
      </w:r>
    </w:p>
    <w:p w14:paraId="12C2DA32" w14:textId="77777777" w:rsidR="00BE0AAA" w:rsidRDefault="00853F10">
      <w:pPr>
        <w:pStyle w:val="Brdtekst"/>
        <w:spacing w:after="0"/>
        <w:ind w:left="707"/>
      </w:pPr>
      <w:r>
        <w:t xml:space="preserve">Version: </w:t>
      </w:r>
      <w:r>
        <w:rPr>
          <w:rStyle w:val="Strk"/>
        </w:rPr>
        <w:t>November 2016</w:t>
      </w:r>
    </w:p>
    <w:p w14:paraId="58396164" w14:textId="77777777" w:rsidR="00BE0AAA" w:rsidRDefault="00853F10">
      <w:pPr>
        <w:pStyle w:val="Brdtekst"/>
        <w:spacing w:after="0"/>
        <w:ind w:left="707"/>
      </w:pPr>
      <w:r>
        <w:t xml:space="preserve">Release date: </w:t>
      </w:r>
      <w:r>
        <w:rPr>
          <w:rStyle w:val="Strk"/>
        </w:rPr>
        <w:t>2016-11-25</w:t>
      </w:r>
    </w:p>
    <w:p w14:paraId="2C5A2022" w14:textId="77777777" w:rsidR="00BE0AAA" w:rsidRDefault="00853F10">
      <w:pPr>
        <w:pStyle w:val="Brdtekst"/>
        <w:ind w:left="707"/>
      </w:pPr>
      <w:r>
        <w:t xml:space="preserve">Kernel version: </w:t>
      </w:r>
      <w:r>
        <w:rPr>
          <w:rStyle w:val="Strk"/>
        </w:rPr>
        <w:t>4.4</w:t>
      </w:r>
    </w:p>
    <w:p w14:paraId="188F73EC" w14:textId="77777777" w:rsidR="00BE0AAA" w:rsidRDefault="00853F10">
      <w:pPr>
        <w:pStyle w:val="Brdtekst"/>
      </w:pPr>
      <w:r>
        <w:t>En generel indføring i Linux kan findes i: Beginning Linux Programming af Neil Matthew og Richard Stones. (ISBN 978-0-470-14762-7).</w:t>
      </w:r>
    </w:p>
    <w:p w14:paraId="525EE7B8" w14:textId="77777777" w:rsidR="00BE0AAA" w:rsidRDefault="00853F10">
      <w:pPr>
        <w:pStyle w:val="Brdtekst"/>
      </w:pPr>
      <w:r>
        <w:t xml:space="preserve">Raspberry Pi afvikler et programkompleks skrevet i Python 3. Version 3.5. Som indføring i Python 3 kan anbefales: The Coder's Apprentice af Pieter Spronck. Bogen kan downloades fra </w:t>
      </w:r>
      <w:hyperlink r:id="rId19" w:history="1">
        <w:r>
          <w:rPr>
            <w:rStyle w:val="Hyperlink"/>
          </w:rPr>
          <w:t>http://www.spronck.net/pythonbook</w:t>
        </w:r>
      </w:hyperlink>
      <w:r>
        <w:t xml:space="preserve">. </w:t>
      </w:r>
    </w:p>
    <w:p w14:paraId="1DEC6685" w14:textId="07F1EDB7" w:rsidR="00BE0AAA" w:rsidRDefault="00853F10">
      <w:pPr>
        <w:pStyle w:val="Brdtekst"/>
      </w:pPr>
      <w:r>
        <w:t xml:space="preserve">Alle Python programkoderne, </w:t>
      </w:r>
      <w:r w:rsidR="00C82B98">
        <w:t>der er skrevet til simulatoren,</w:t>
      </w:r>
      <w:r>
        <w:t xml:space="preserve"> ligger i /home/pi/</w:t>
      </w:r>
      <w:r w:rsidR="00FB2254">
        <w:t>simulator</w:t>
      </w:r>
      <w:r>
        <w:t>.</w:t>
      </w:r>
    </w:p>
    <w:p w14:paraId="67392792" w14:textId="12EF9FA5" w:rsidR="00557DB2" w:rsidRDefault="00557DB2" w:rsidP="00557DB2">
      <w:pPr>
        <w:pStyle w:val="Overskrift3"/>
      </w:pPr>
      <w:bookmarkStart w:id="211" w:name="_Toc505776745"/>
      <w:r>
        <w:t>Hovedprogrammer</w:t>
      </w:r>
      <w:bookmarkEnd w:id="211"/>
    </w:p>
    <w:p w14:paraId="1125CCA5" w14:textId="035ECFC3" w:rsidR="00BE0AAA" w:rsidRDefault="0075027A">
      <w:pPr>
        <w:pStyle w:val="Brdtekst"/>
      </w:pPr>
      <w:r>
        <w:t xml:space="preserve">Der er et masterprogram: </w:t>
      </w:r>
      <w:r w:rsidR="00F14BAC">
        <w:t>Simulator</w:t>
      </w:r>
      <w:r>
        <w:t xml:space="preserve">.py der starter simulatoren op og aflæser valget af hovedprogram. </w:t>
      </w:r>
      <w:r w:rsidR="00853F10">
        <w:t xml:space="preserve">Der er </w:t>
      </w:r>
      <w:r w:rsidR="007B58AD">
        <w:t>3</w:t>
      </w:r>
      <w:r w:rsidR="00853F10">
        <w:t xml:space="preserve"> hovedprogrammer:</w:t>
      </w:r>
    </w:p>
    <w:p w14:paraId="67552874" w14:textId="658D79FF" w:rsidR="007B58AD" w:rsidRPr="007B58AD" w:rsidRDefault="007B58AD" w:rsidP="007B58AD">
      <w:pPr>
        <w:pStyle w:val="Brdtekst"/>
        <w:numPr>
          <w:ilvl w:val="0"/>
          <w:numId w:val="34"/>
        </w:numPr>
        <w:rPr>
          <w:bCs/>
        </w:rPr>
      </w:pPr>
      <w:r w:rsidRPr="007B58AD">
        <w:rPr>
          <w:bCs/>
        </w:rPr>
        <w:t>Master.py, der aflæser programvalg og 0-stiller alt ved programvalg 0</w:t>
      </w:r>
    </w:p>
    <w:p w14:paraId="64F35194" w14:textId="19100CF5" w:rsidR="007B58AD" w:rsidRPr="007B58AD" w:rsidRDefault="007B58AD" w:rsidP="007B58AD">
      <w:pPr>
        <w:pStyle w:val="Brdtekst"/>
        <w:numPr>
          <w:ilvl w:val="0"/>
          <w:numId w:val="34"/>
        </w:numPr>
        <w:rPr>
          <w:bCs/>
        </w:rPr>
      </w:pPr>
      <w:r w:rsidRPr="007B58AD">
        <w:rPr>
          <w:bCs/>
        </w:rPr>
        <w:t>Demo.py, modul der afvikler et demonstrationsprogram uden brugerinput</w:t>
      </w:r>
    </w:p>
    <w:p w14:paraId="3F0AB6B5" w14:textId="61BE4364" w:rsidR="007B58AD" w:rsidRPr="007B58AD" w:rsidRDefault="007B58AD" w:rsidP="007B58AD">
      <w:pPr>
        <w:pStyle w:val="Brdtekst"/>
        <w:numPr>
          <w:ilvl w:val="0"/>
          <w:numId w:val="34"/>
        </w:numPr>
        <w:rPr>
          <w:bCs/>
        </w:rPr>
      </w:pPr>
      <w:r w:rsidRPr="007B58AD">
        <w:rPr>
          <w:bCs/>
        </w:rPr>
        <w:t>Simulator.py, modul der afvikler simulationsprogrammet</w:t>
      </w:r>
    </w:p>
    <w:p w14:paraId="1B366118" w14:textId="6CB2D47F" w:rsidR="00F14BAC" w:rsidRDefault="00853F10">
      <w:pPr>
        <w:pStyle w:val="Brdtekst"/>
      </w:pPr>
      <w:r>
        <w:t xml:space="preserve">Computerens valg af hovedprogram afhænger af operatørens valg på knivafbryderen i maskinrummet. </w:t>
      </w:r>
    </w:p>
    <w:p w14:paraId="3FCE8B4B" w14:textId="03BD3AF7" w:rsidR="00C82B98" w:rsidRDefault="00853F10" w:rsidP="00C82B98">
      <w:pPr>
        <w:pStyle w:val="Brdtekst"/>
      </w:pPr>
      <w:r>
        <w:t xml:space="preserve">Programmerne er modulært opbygget med et modul til betjeningen af hver Arduino i simulatoren. </w:t>
      </w:r>
      <w:bookmarkStart w:id="212" w:name="__RefHeading___Toc479235685"/>
      <w:bookmarkStart w:id="213" w:name="__RefHeading__146_1921634476"/>
      <w:bookmarkStart w:id="214" w:name="__RefHeading__119_1256477156"/>
      <w:bookmarkStart w:id="215" w:name="__RefHeading___Toc135_1929591759"/>
      <w:bookmarkEnd w:id="212"/>
      <w:bookmarkEnd w:id="213"/>
      <w:bookmarkEnd w:id="214"/>
      <w:bookmarkEnd w:id="215"/>
    </w:p>
    <w:p w14:paraId="0D8BC9A9" w14:textId="5CF8E451" w:rsidR="00557DB2" w:rsidRDefault="007B58AD" w:rsidP="00C82B98">
      <w:pPr>
        <w:pStyle w:val="Brdtekst"/>
      </w:pPr>
      <w:r>
        <w:t>Simulator.py ha</w:t>
      </w:r>
      <w:r w:rsidR="00557DB2">
        <w:t>r alle tre de centrale data gemt i fire array-variable, som er opbygget som det fremgår af nedenstående skemaer:</w:t>
      </w:r>
    </w:p>
    <w:p w14:paraId="6ADED0D5" w14:textId="77777777" w:rsidR="001031F6" w:rsidRDefault="001031F6">
      <w:pPr>
        <w:widowControl/>
        <w:suppressAutoHyphens w:val="0"/>
        <w:rPr>
          <w:rFonts w:ascii="Arial" w:hAnsi="Arial" w:cs="Tahoma"/>
          <w:b/>
          <w:bCs/>
          <w:i/>
          <w:iCs/>
        </w:rPr>
      </w:pPr>
      <w:r>
        <w:br w:type="page"/>
      </w:r>
    </w:p>
    <w:p w14:paraId="651E8404" w14:textId="22DF4821" w:rsidR="00557DB2" w:rsidRDefault="00557DB2" w:rsidP="00557DB2">
      <w:pPr>
        <w:pStyle w:val="Overskrift4"/>
      </w:pPr>
      <w:bookmarkStart w:id="216" w:name="_Toc505776746"/>
      <w:r>
        <w:lastRenderedPageBreak/>
        <w:t>design</w:t>
      </w:r>
      <w:r w:rsidR="00D066C6">
        <w:t>()</w:t>
      </w:r>
      <w:bookmarkEnd w:id="216"/>
    </w:p>
    <w:p w14:paraId="5D2A70CD" w14:textId="6AD0A972" w:rsidR="00557DB2" w:rsidRPr="00557DB2" w:rsidRDefault="00557DB2" w:rsidP="00557DB2">
      <w:pPr>
        <w:pStyle w:val="Brdtekst"/>
      </w:pPr>
      <w:r>
        <w:t xml:space="preserve">Indeholder simulatorens (dampmaskinens) designparametre. I de to exhibition programmer er de </w:t>
      </w:r>
      <w:r w:rsidR="00A873BB">
        <w:t>tillempet</w:t>
      </w:r>
      <w:r>
        <w:t xml:space="preserve"> for at få en hurtigere respons på </w:t>
      </w:r>
      <w:r w:rsidR="00A873BB">
        <w:t>operatørens ageren.</w:t>
      </w:r>
    </w:p>
    <w:tbl>
      <w:tblPr>
        <w:tblStyle w:val="Tabel-Gitter"/>
        <w:tblW w:w="0" w:type="auto"/>
        <w:tblLook w:val="04A0" w:firstRow="1" w:lastRow="0" w:firstColumn="1" w:lastColumn="0" w:noHBand="0" w:noVBand="1"/>
      </w:tblPr>
      <w:tblGrid>
        <w:gridCol w:w="1129"/>
        <w:gridCol w:w="4678"/>
        <w:gridCol w:w="1985"/>
        <w:gridCol w:w="1836"/>
      </w:tblGrid>
      <w:tr w:rsidR="00557DB2" w:rsidRPr="00A873BB" w14:paraId="49A4205C" w14:textId="77777777" w:rsidTr="00A873BB">
        <w:tc>
          <w:tcPr>
            <w:tcW w:w="1129" w:type="dxa"/>
          </w:tcPr>
          <w:p w14:paraId="2408E6EF" w14:textId="4E0CD8DD" w:rsidR="00557DB2" w:rsidRPr="00A873BB" w:rsidRDefault="00A873BB" w:rsidP="00557DB2">
            <w:pPr>
              <w:pStyle w:val="Brdtekst"/>
              <w:rPr>
                <w:b/>
              </w:rPr>
            </w:pPr>
            <w:r w:rsidRPr="00A873BB">
              <w:rPr>
                <w:b/>
              </w:rPr>
              <w:t>Position</w:t>
            </w:r>
          </w:p>
        </w:tc>
        <w:tc>
          <w:tcPr>
            <w:tcW w:w="4678" w:type="dxa"/>
          </w:tcPr>
          <w:p w14:paraId="04901E98" w14:textId="6BDB262E" w:rsidR="00557DB2" w:rsidRPr="00A873BB" w:rsidRDefault="00A873BB" w:rsidP="00557DB2">
            <w:pPr>
              <w:pStyle w:val="Brdtekst"/>
              <w:rPr>
                <w:b/>
              </w:rPr>
            </w:pPr>
            <w:r>
              <w:rPr>
                <w:b/>
              </w:rPr>
              <w:t>Beskrivelse</w:t>
            </w:r>
          </w:p>
        </w:tc>
        <w:tc>
          <w:tcPr>
            <w:tcW w:w="1985" w:type="dxa"/>
          </w:tcPr>
          <w:p w14:paraId="27F25070" w14:textId="2C24F2B0" w:rsidR="00557DB2" w:rsidRPr="00A873BB" w:rsidRDefault="003C2A8D" w:rsidP="00557DB2">
            <w:pPr>
              <w:pStyle w:val="Brdtekst"/>
              <w:rPr>
                <w:b/>
              </w:rPr>
            </w:pPr>
            <w:r>
              <w:rPr>
                <w:b/>
              </w:rPr>
              <w:t>Pædagogisk</w:t>
            </w:r>
            <w:r w:rsidR="00A873BB">
              <w:rPr>
                <w:b/>
              </w:rPr>
              <w:t xml:space="preserve"> værdi</w:t>
            </w:r>
          </w:p>
        </w:tc>
        <w:tc>
          <w:tcPr>
            <w:tcW w:w="1836" w:type="dxa"/>
          </w:tcPr>
          <w:p w14:paraId="16049A67" w14:textId="3DFC509B" w:rsidR="00557DB2" w:rsidRPr="00A873BB" w:rsidRDefault="00A873BB" w:rsidP="003C2A8D">
            <w:pPr>
              <w:pStyle w:val="Brdtekst"/>
              <w:rPr>
                <w:b/>
              </w:rPr>
            </w:pPr>
            <w:r>
              <w:rPr>
                <w:b/>
              </w:rPr>
              <w:t>Realis</w:t>
            </w:r>
            <w:r w:rsidR="003C2A8D">
              <w:rPr>
                <w:b/>
              </w:rPr>
              <w:t>tisk</w:t>
            </w:r>
            <w:r>
              <w:rPr>
                <w:b/>
              </w:rPr>
              <w:t xml:space="preserve"> værdi</w:t>
            </w:r>
          </w:p>
        </w:tc>
      </w:tr>
      <w:tr w:rsidR="00557DB2" w14:paraId="275F75B2" w14:textId="77777777" w:rsidTr="00A873BB">
        <w:tc>
          <w:tcPr>
            <w:tcW w:w="1129" w:type="dxa"/>
          </w:tcPr>
          <w:p w14:paraId="387A3314" w14:textId="66F4BA5B" w:rsidR="00557DB2" w:rsidRDefault="00A873BB" w:rsidP="00557DB2">
            <w:pPr>
              <w:pStyle w:val="Brdtekst"/>
            </w:pPr>
            <w:r>
              <w:t>[0]</w:t>
            </w:r>
          </w:p>
        </w:tc>
        <w:tc>
          <w:tcPr>
            <w:tcW w:w="4678" w:type="dxa"/>
          </w:tcPr>
          <w:p w14:paraId="43064EF2" w14:textId="15650D19" w:rsidR="00557DB2" w:rsidRDefault="00C1777C" w:rsidP="00557DB2">
            <w:pPr>
              <w:pStyle w:val="Brdtekst"/>
            </w:pPr>
            <w:r>
              <w:t>Antal sekunder mellem hver opdatering</w:t>
            </w:r>
          </w:p>
        </w:tc>
        <w:tc>
          <w:tcPr>
            <w:tcW w:w="1985" w:type="dxa"/>
          </w:tcPr>
          <w:p w14:paraId="640F7B18" w14:textId="1C83FAA9" w:rsidR="00557DB2" w:rsidRDefault="00C1777C" w:rsidP="00557DB2">
            <w:pPr>
              <w:pStyle w:val="Brdtekst"/>
            </w:pPr>
            <w:r>
              <w:t>1</w:t>
            </w:r>
          </w:p>
        </w:tc>
        <w:tc>
          <w:tcPr>
            <w:tcW w:w="1836" w:type="dxa"/>
          </w:tcPr>
          <w:p w14:paraId="40F2381D" w14:textId="2B7A7636" w:rsidR="00557DB2" w:rsidRDefault="00C1777C" w:rsidP="00557DB2">
            <w:pPr>
              <w:pStyle w:val="Brdtekst"/>
            </w:pPr>
            <w:r>
              <w:t>1</w:t>
            </w:r>
          </w:p>
        </w:tc>
      </w:tr>
      <w:tr w:rsidR="00C1777C" w14:paraId="596D84B4" w14:textId="77777777" w:rsidTr="00A873BB">
        <w:tc>
          <w:tcPr>
            <w:tcW w:w="1129" w:type="dxa"/>
          </w:tcPr>
          <w:p w14:paraId="1432FA3E" w14:textId="2681A408" w:rsidR="00C1777C" w:rsidRDefault="00C1777C" w:rsidP="00C1777C">
            <w:pPr>
              <w:pStyle w:val="Brdtekst"/>
            </w:pPr>
            <w:r>
              <w:t>[1]</w:t>
            </w:r>
          </w:p>
        </w:tc>
        <w:tc>
          <w:tcPr>
            <w:tcW w:w="4678" w:type="dxa"/>
          </w:tcPr>
          <w:p w14:paraId="02B6E86E" w14:textId="3E337399" w:rsidR="00C1777C" w:rsidRDefault="00C1777C" w:rsidP="00C1777C">
            <w:pPr>
              <w:pStyle w:val="Brdtekst"/>
            </w:pPr>
            <w:r>
              <w:t>Kedel rumfang i liter</w:t>
            </w:r>
          </w:p>
        </w:tc>
        <w:tc>
          <w:tcPr>
            <w:tcW w:w="1985" w:type="dxa"/>
          </w:tcPr>
          <w:p w14:paraId="3DFF7783" w14:textId="5E587233" w:rsidR="00C1777C" w:rsidRDefault="003C2A8D" w:rsidP="00C1777C">
            <w:pPr>
              <w:pStyle w:val="Brdtekst"/>
            </w:pPr>
            <w:r>
              <w:t>7.690</w:t>
            </w:r>
          </w:p>
        </w:tc>
        <w:tc>
          <w:tcPr>
            <w:tcW w:w="1836" w:type="dxa"/>
          </w:tcPr>
          <w:p w14:paraId="0C98B53C" w14:textId="2757CB10" w:rsidR="00C1777C" w:rsidRDefault="003C2A8D" w:rsidP="00C1777C">
            <w:pPr>
              <w:pStyle w:val="Brdtekst"/>
            </w:pPr>
            <w:r>
              <w:t>500</w:t>
            </w:r>
          </w:p>
        </w:tc>
      </w:tr>
      <w:tr w:rsidR="00C1777C" w14:paraId="0B78328A" w14:textId="77777777" w:rsidTr="00A873BB">
        <w:tc>
          <w:tcPr>
            <w:tcW w:w="1129" w:type="dxa"/>
          </w:tcPr>
          <w:p w14:paraId="5988D949" w14:textId="7E55563C" w:rsidR="00C1777C" w:rsidRDefault="00C1777C" w:rsidP="00C1777C">
            <w:pPr>
              <w:pStyle w:val="Brdtekst"/>
            </w:pPr>
            <w:r>
              <w:t>[2]</w:t>
            </w:r>
          </w:p>
        </w:tc>
        <w:tc>
          <w:tcPr>
            <w:tcW w:w="4678" w:type="dxa"/>
          </w:tcPr>
          <w:p w14:paraId="7204B4EF" w14:textId="4DCB9798" w:rsidR="00C1777C" w:rsidRDefault="003C2A8D" w:rsidP="00C1777C">
            <w:pPr>
              <w:pStyle w:val="Brdtekst"/>
            </w:pPr>
            <w:r>
              <w:t>Brandværdi af kul i kJ</w:t>
            </w:r>
            <w:r w:rsidR="00C1777C">
              <w:t>/kg</w:t>
            </w:r>
          </w:p>
        </w:tc>
        <w:tc>
          <w:tcPr>
            <w:tcW w:w="1985" w:type="dxa"/>
          </w:tcPr>
          <w:p w14:paraId="399E38D9" w14:textId="1B06E13C" w:rsidR="00C1777C" w:rsidRDefault="003C2A8D" w:rsidP="00C1777C">
            <w:pPr>
              <w:pStyle w:val="Brdtekst"/>
            </w:pPr>
            <w:r>
              <w:t>32.000</w:t>
            </w:r>
          </w:p>
        </w:tc>
        <w:tc>
          <w:tcPr>
            <w:tcW w:w="1836" w:type="dxa"/>
          </w:tcPr>
          <w:p w14:paraId="05F7B8C6" w14:textId="2CE11861" w:rsidR="00C1777C" w:rsidRDefault="003C2A8D" w:rsidP="00C1777C">
            <w:pPr>
              <w:pStyle w:val="Brdtekst"/>
            </w:pPr>
            <w:r>
              <w:t>32.000</w:t>
            </w:r>
          </w:p>
        </w:tc>
      </w:tr>
      <w:tr w:rsidR="00C1777C" w14:paraId="4271CA0E" w14:textId="77777777" w:rsidTr="00A873BB">
        <w:tc>
          <w:tcPr>
            <w:tcW w:w="1129" w:type="dxa"/>
          </w:tcPr>
          <w:p w14:paraId="2308004C" w14:textId="30921B19" w:rsidR="00C1777C" w:rsidRDefault="00C1777C" w:rsidP="00C1777C">
            <w:pPr>
              <w:pStyle w:val="Brdtekst"/>
            </w:pPr>
            <w:r>
              <w:t>[3]</w:t>
            </w:r>
          </w:p>
        </w:tc>
        <w:tc>
          <w:tcPr>
            <w:tcW w:w="4678" w:type="dxa"/>
          </w:tcPr>
          <w:p w14:paraId="05001B23" w14:textId="1A6F2DB3" w:rsidR="00C1777C" w:rsidRDefault="00C1777C" w:rsidP="00C1777C">
            <w:pPr>
              <w:pStyle w:val="Brdtekst"/>
            </w:pPr>
            <w:r>
              <w:t>Olieforbrug pr time ved 100% maskinydelse i liter</w:t>
            </w:r>
          </w:p>
        </w:tc>
        <w:tc>
          <w:tcPr>
            <w:tcW w:w="1985" w:type="dxa"/>
          </w:tcPr>
          <w:p w14:paraId="701DB1AE" w14:textId="3638E75F" w:rsidR="00C1777C" w:rsidRDefault="00C1777C" w:rsidP="00C1777C">
            <w:pPr>
              <w:pStyle w:val="Brdtekst"/>
            </w:pPr>
            <w:r>
              <w:t>2</w:t>
            </w:r>
          </w:p>
        </w:tc>
        <w:tc>
          <w:tcPr>
            <w:tcW w:w="1836" w:type="dxa"/>
          </w:tcPr>
          <w:p w14:paraId="3E36413E" w14:textId="5FA8D3E9" w:rsidR="00C1777C" w:rsidRDefault="00C1777C" w:rsidP="00C1777C">
            <w:pPr>
              <w:pStyle w:val="Brdtekst"/>
            </w:pPr>
            <w:r>
              <w:t>2</w:t>
            </w:r>
            <w:r w:rsidR="001031F6">
              <w:t>0</w:t>
            </w:r>
          </w:p>
        </w:tc>
      </w:tr>
      <w:tr w:rsidR="00C1777C" w14:paraId="62C0B61F" w14:textId="77777777" w:rsidTr="00A873BB">
        <w:tc>
          <w:tcPr>
            <w:tcW w:w="1129" w:type="dxa"/>
          </w:tcPr>
          <w:p w14:paraId="51E3BCF6" w14:textId="47B149ED" w:rsidR="00C1777C" w:rsidRDefault="00C1777C" w:rsidP="00C1777C">
            <w:pPr>
              <w:pStyle w:val="Brdtekst"/>
            </w:pPr>
            <w:r>
              <w:t>[4]</w:t>
            </w:r>
          </w:p>
        </w:tc>
        <w:tc>
          <w:tcPr>
            <w:tcW w:w="4678" w:type="dxa"/>
          </w:tcPr>
          <w:p w14:paraId="28D515DD" w14:textId="669EB4AD" w:rsidR="00C1777C" w:rsidRDefault="00C1777C" w:rsidP="00C1777C">
            <w:pPr>
              <w:pStyle w:val="Brdtekst"/>
            </w:pPr>
            <w:r>
              <w:t>Rumfang af smøreolietank i liter</w:t>
            </w:r>
          </w:p>
        </w:tc>
        <w:tc>
          <w:tcPr>
            <w:tcW w:w="1985" w:type="dxa"/>
          </w:tcPr>
          <w:p w14:paraId="11B499BA" w14:textId="71864668" w:rsidR="00C1777C" w:rsidRDefault="00C1777C" w:rsidP="00C1777C">
            <w:pPr>
              <w:pStyle w:val="Brdtekst"/>
            </w:pPr>
            <w:r>
              <w:t>5</w:t>
            </w:r>
          </w:p>
        </w:tc>
        <w:tc>
          <w:tcPr>
            <w:tcW w:w="1836" w:type="dxa"/>
          </w:tcPr>
          <w:p w14:paraId="587A3143" w14:textId="474803C2" w:rsidR="00C1777C" w:rsidRDefault="00C1777C" w:rsidP="00C1777C">
            <w:pPr>
              <w:pStyle w:val="Brdtekst"/>
            </w:pPr>
            <w:r>
              <w:t>5</w:t>
            </w:r>
          </w:p>
        </w:tc>
      </w:tr>
      <w:tr w:rsidR="00C1777C" w14:paraId="1CE73E1A" w14:textId="77777777" w:rsidTr="00A873BB">
        <w:tc>
          <w:tcPr>
            <w:tcW w:w="1129" w:type="dxa"/>
          </w:tcPr>
          <w:p w14:paraId="7FC1F417" w14:textId="4CCCF0DB" w:rsidR="00C1777C" w:rsidRDefault="00C1777C" w:rsidP="00C1777C">
            <w:pPr>
              <w:pStyle w:val="Brdtekst"/>
            </w:pPr>
            <w:r>
              <w:t>[5]</w:t>
            </w:r>
          </w:p>
        </w:tc>
        <w:tc>
          <w:tcPr>
            <w:tcW w:w="4678" w:type="dxa"/>
          </w:tcPr>
          <w:p w14:paraId="4EBE1C67" w14:textId="3690FD34" w:rsidR="00C1777C" w:rsidRDefault="00C1777C" w:rsidP="00C1777C">
            <w:pPr>
              <w:pStyle w:val="Brdtekst"/>
            </w:pPr>
            <w:r>
              <w:t>Skalering af oliepumpe</w:t>
            </w:r>
          </w:p>
        </w:tc>
        <w:tc>
          <w:tcPr>
            <w:tcW w:w="1985" w:type="dxa"/>
          </w:tcPr>
          <w:p w14:paraId="6E54739B" w14:textId="772F20C9" w:rsidR="00C1777C" w:rsidRDefault="00C1777C" w:rsidP="00C1777C">
            <w:pPr>
              <w:pStyle w:val="Brdtekst"/>
            </w:pPr>
            <w:r>
              <w:t>0.1</w:t>
            </w:r>
          </w:p>
        </w:tc>
        <w:tc>
          <w:tcPr>
            <w:tcW w:w="1836" w:type="dxa"/>
          </w:tcPr>
          <w:p w14:paraId="38E3F97F" w14:textId="707427D4" w:rsidR="00C1777C" w:rsidRDefault="00C1777C" w:rsidP="00C1777C">
            <w:pPr>
              <w:pStyle w:val="Brdtekst"/>
            </w:pPr>
            <w:r>
              <w:t>0.1</w:t>
            </w:r>
          </w:p>
        </w:tc>
      </w:tr>
      <w:tr w:rsidR="00C1777C" w14:paraId="762289C0" w14:textId="77777777" w:rsidTr="00A873BB">
        <w:tc>
          <w:tcPr>
            <w:tcW w:w="1129" w:type="dxa"/>
          </w:tcPr>
          <w:p w14:paraId="4587448D" w14:textId="7C083197" w:rsidR="00C1777C" w:rsidRDefault="00C1777C" w:rsidP="00C1777C">
            <w:pPr>
              <w:pStyle w:val="Brdtekst"/>
            </w:pPr>
            <w:r>
              <w:t>[6]</w:t>
            </w:r>
          </w:p>
        </w:tc>
        <w:tc>
          <w:tcPr>
            <w:tcW w:w="4678" w:type="dxa"/>
          </w:tcPr>
          <w:p w14:paraId="715DB01C" w14:textId="7A6A3DCA" w:rsidR="00C1777C" w:rsidRDefault="00C1777C" w:rsidP="00C1777C">
            <w:pPr>
              <w:pStyle w:val="Brdtekst"/>
            </w:pPr>
            <w:r>
              <w:t>Kedelvandstab i %</w:t>
            </w:r>
          </w:p>
        </w:tc>
        <w:tc>
          <w:tcPr>
            <w:tcW w:w="1985" w:type="dxa"/>
          </w:tcPr>
          <w:p w14:paraId="323A08AD" w14:textId="7E28F070" w:rsidR="00C1777C" w:rsidRDefault="00C1777C" w:rsidP="00C1777C">
            <w:pPr>
              <w:pStyle w:val="Brdtekst"/>
            </w:pPr>
            <w:r>
              <w:t>5</w:t>
            </w:r>
          </w:p>
        </w:tc>
        <w:tc>
          <w:tcPr>
            <w:tcW w:w="1836" w:type="dxa"/>
          </w:tcPr>
          <w:p w14:paraId="776B9AE7" w14:textId="4F1EB495" w:rsidR="00C1777C" w:rsidRDefault="00C1777C" w:rsidP="00C1777C">
            <w:pPr>
              <w:pStyle w:val="Brdtekst"/>
            </w:pPr>
            <w:r>
              <w:t>5</w:t>
            </w:r>
          </w:p>
        </w:tc>
      </w:tr>
      <w:tr w:rsidR="00C1777C" w14:paraId="5D515D38" w14:textId="77777777" w:rsidTr="00A873BB">
        <w:tc>
          <w:tcPr>
            <w:tcW w:w="1129" w:type="dxa"/>
          </w:tcPr>
          <w:p w14:paraId="618EE58A" w14:textId="123E30CA" w:rsidR="00C1777C" w:rsidRDefault="00C1777C" w:rsidP="00C1777C">
            <w:pPr>
              <w:pStyle w:val="Brdtekst"/>
            </w:pPr>
            <w:r>
              <w:t>[7]</w:t>
            </w:r>
          </w:p>
        </w:tc>
        <w:tc>
          <w:tcPr>
            <w:tcW w:w="4678" w:type="dxa"/>
          </w:tcPr>
          <w:p w14:paraId="4208B7C6" w14:textId="13E33B8A" w:rsidR="00C1777C" w:rsidRDefault="00C1777C" w:rsidP="00C1777C">
            <w:pPr>
              <w:pStyle w:val="Brdtekst"/>
            </w:pPr>
            <w:r>
              <w:t>Overtryksventil på kedel blæser ved x bar</w:t>
            </w:r>
          </w:p>
        </w:tc>
        <w:tc>
          <w:tcPr>
            <w:tcW w:w="1985" w:type="dxa"/>
          </w:tcPr>
          <w:p w14:paraId="637EFC32" w14:textId="140497C9" w:rsidR="00C1777C" w:rsidRDefault="00C1777C" w:rsidP="00C1777C">
            <w:pPr>
              <w:pStyle w:val="Brdtekst"/>
            </w:pPr>
            <w:r>
              <w:t>10</w:t>
            </w:r>
          </w:p>
        </w:tc>
        <w:tc>
          <w:tcPr>
            <w:tcW w:w="1836" w:type="dxa"/>
          </w:tcPr>
          <w:p w14:paraId="199DFF21" w14:textId="165D4805" w:rsidR="00C1777C" w:rsidRDefault="00C1777C" w:rsidP="00C1777C">
            <w:pPr>
              <w:pStyle w:val="Brdtekst"/>
            </w:pPr>
            <w:r>
              <w:t>10</w:t>
            </w:r>
          </w:p>
        </w:tc>
      </w:tr>
      <w:tr w:rsidR="00C1777C" w14:paraId="7313833C" w14:textId="77777777" w:rsidTr="00A873BB">
        <w:tc>
          <w:tcPr>
            <w:tcW w:w="1129" w:type="dxa"/>
          </w:tcPr>
          <w:p w14:paraId="1D378ADD" w14:textId="0EF5F853" w:rsidR="00C1777C" w:rsidRDefault="000B498B" w:rsidP="00C1777C">
            <w:pPr>
              <w:pStyle w:val="Brdtekst"/>
            </w:pPr>
            <w:r>
              <w:t>[8]</w:t>
            </w:r>
          </w:p>
        </w:tc>
        <w:tc>
          <w:tcPr>
            <w:tcW w:w="4678" w:type="dxa"/>
          </w:tcPr>
          <w:p w14:paraId="76D6F2A2" w14:textId="09D69F81" w:rsidR="00C1777C" w:rsidRDefault="000B498B" w:rsidP="00C1777C">
            <w:pPr>
              <w:pStyle w:val="Brdtekst"/>
            </w:pPr>
            <w:r>
              <w:t>Kedelvandshaner max flow i liter/sek</w:t>
            </w:r>
          </w:p>
        </w:tc>
        <w:tc>
          <w:tcPr>
            <w:tcW w:w="1985" w:type="dxa"/>
          </w:tcPr>
          <w:p w14:paraId="2F273374" w14:textId="1154EE54" w:rsidR="00C1777C" w:rsidRDefault="006A4A53" w:rsidP="00C1777C">
            <w:pPr>
              <w:pStyle w:val="Brdtekst"/>
            </w:pPr>
            <w:r>
              <w:t>3</w:t>
            </w:r>
          </w:p>
        </w:tc>
        <w:tc>
          <w:tcPr>
            <w:tcW w:w="1836" w:type="dxa"/>
          </w:tcPr>
          <w:p w14:paraId="0DEDB3B3" w14:textId="31D2AAA1" w:rsidR="00C1777C" w:rsidRDefault="007D746C" w:rsidP="00C1777C">
            <w:pPr>
              <w:pStyle w:val="Brdtekst"/>
            </w:pPr>
            <w:r>
              <w:t>3</w:t>
            </w:r>
          </w:p>
        </w:tc>
      </w:tr>
      <w:tr w:rsidR="000B498B" w14:paraId="31437585" w14:textId="77777777" w:rsidTr="00A873BB">
        <w:tc>
          <w:tcPr>
            <w:tcW w:w="1129" w:type="dxa"/>
          </w:tcPr>
          <w:p w14:paraId="0A0BB07C" w14:textId="2DCCA341" w:rsidR="000B498B" w:rsidRDefault="000B498B" w:rsidP="00C1777C">
            <w:pPr>
              <w:pStyle w:val="Brdtekst"/>
            </w:pPr>
            <w:r>
              <w:t>[9]</w:t>
            </w:r>
          </w:p>
        </w:tc>
        <w:tc>
          <w:tcPr>
            <w:tcW w:w="4678" w:type="dxa"/>
          </w:tcPr>
          <w:p w14:paraId="7D7E2C75" w14:textId="49484D7A" w:rsidR="000B498B" w:rsidRDefault="000B498B" w:rsidP="00C1777C">
            <w:pPr>
              <w:pStyle w:val="Brdtekst"/>
            </w:pPr>
            <w:r>
              <w:t>Kondensvandshaner max flow i liter/sek</w:t>
            </w:r>
          </w:p>
        </w:tc>
        <w:tc>
          <w:tcPr>
            <w:tcW w:w="1985" w:type="dxa"/>
          </w:tcPr>
          <w:p w14:paraId="6C7C732C" w14:textId="73BAFEF0" w:rsidR="000B498B" w:rsidRDefault="006A4A53" w:rsidP="00C1777C">
            <w:pPr>
              <w:pStyle w:val="Brdtekst"/>
            </w:pPr>
            <w:r>
              <w:t>3</w:t>
            </w:r>
          </w:p>
        </w:tc>
        <w:tc>
          <w:tcPr>
            <w:tcW w:w="1836" w:type="dxa"/>
          </w:tcPr>
          <w:p w14:paraId="7D5B43C2" w14:textId="6209A97F" w:rsidR="000B498B" w:rsidRDefault="007D746C" w:rsidP="00C1777C">
            <w:pPr>
              <w:pStyle w:val="Brdtekst"/>
            </w:pPr>
            <w:r>
              <w:t>3</w:t>
            </w:r>
          </w:p>
        </w:tc>
      </w:tr>
      <w:tr w:rsidR="000B498B" w14:paraId="03B9E51C" w14:textId="77777777" w:rsidTr="00A873BB">
        <w:tc>
          <w:tcPr>
            <w:tcW w:w="1129" w:type="dxa"/>
          </w:tcPr>
          <w:p w14:paraId="57C9C0A8" w14:textId="1285DB96" w:rsidR="000B498B" w:rsidRDefault="000B498B" w:rsidP="00C1777C">
            <w:pPr>
              <w:pStyle w:val="Brdtekst"/>
            </w:pPr>
            <w:r>
              <w:t>[10]</w:t>
            </w:r>
          </w:p>
        </w:tc>
        <w:tc>
          <w:tcPr>
            <w:tcW w:w="4678" w:type="dxa"/>
          </w:tcPr>
          <w:p w14:paraId="71F0CC90" w14:textId="2A3F6ED9" w:rsidR="000B498B" w:rsidRDefault="000B498B" w:rsidP="00C1777C">
            <w:pPr>
              <w:pStyle w:val="Brdtekst"/>
            </w:pPr>
            <w:r>
              <w:t>Damphaner max flow i kg/sek</w:t>
            </w:r>
          </w:p>
        </w:tc>
        <w:tc>
          <w:tcPr>
            <w:tcW w:w="1985" w:type="dxa"/>
          </w:tcPr>
          <w:p w14:paraId="3DE4A0DB" w14:textId="38ED51F6" w:rsidR="000B498B" w:rsidRDefault="00FA25FA" w:rsidP="00C1777C">
            <w:pPr>
              <w:pStyle w:val="Brdtekst"/>
            </w:pPr>
            <w:r>
              <w:t>0,66</w:t>
            </w:r>
          </w:p>
        </w:tc>
        <w:tc>
          <w:tcPr>
            <w:tcW w:w="1836" w:type="dxa"/>
          </w:tcPr>
          <w:p w14:paraId="06FBC4CF" w14:textId="04AD3C91" w:rsidR="000B498B" w:rsidRDefault="00FA25FA" w:rsidP="00C1777C">
            <w:pPr>
              <w:pStyle w:val="Brdtekst"/>
            </w:pPr>
            <w:r>
              <w:t>0,66</w:t>
            </w:r>
          </w:p>
        </w:tc>
      </w:tr>
      <w:tr w:rsidR="007026DA" w14:paraId="5C7474BC" w14:textId="77777777" w:rsidTr="00A873BB">
        <w:tc>
          <w:tcPr>
            <w:tcW w:w="1129" w:type="dxa"/>
          </w:tcPr>
          <w:p w14:paraId="135FAA4F" w14:textId="52F60E34" w:rsidR="007026DA" w:rsidRDefault="007026DA" w:rsidP="00C1777C">
            <w:pPr>
              <w:pStyle w:val="Brdtekst"/>
            </w:pPr>
            <w:r>
              <w:t>[11]</w:t>
            </w:r>
          </w:p>
        </w:tc>
        <w:tc>
          <w:tcPr>
            <w:tcW w:w="4678" w:type="dxa"/>
          </w:tcPr>
          <w:p w14:paraId="58154DBF" w14:textId="6B09302A" w:rsidR="007026DA" w:rsidRDefault="00ED3F0D" w:rsidP="00C1777C">
            <w:pPr>
              <w:pStyle w:val="Brdtekst"/>
            </w:pPr>
            <w:r>
              <w:t>Længde af transportbånd i meter</w:t>
            </w:r>
          </w:p>
        </w:tc>
        <w:tc>
          <w:tcPr>
            <w:tcW w:w="1985" w:type="dxa"/>
          </w:tcPr>
          <w:p w14:paraId="4454894E" w14:textId="1E6BF92F" w:rsidR="007026DA" w:rsidRDefault="00ED3F0D" w:rsidP="00C1777C">
            <w:pPr>
              <w:pStyle w:val="Brdtekst"/>
            </w:pPr>
            <w:r>
              <w:t>1,4</w:t>
            </w:r>
          </w:p>
        </w:tc>
        <w:tc>
          <w:tcPr>
            <w:tcW w:w="1836" w:type="dxa"/>
          </w:tcPr>
          <w:p w14:paraId="7A2444E8" w14:textId="1E3C7481" w:rsidR="007026DA" w:rsidRDefault="00ED3F0D" w:rsidP="00C1777C">
            <w:pPr>
              <w:pStyle w:val="Brdtekst"/>
            </w:pPr>
            <w:r>
              <w:t>1,4</w:t>
            </w:r>
          </w:p>
        </w:tc>
      </w:tr>
      <w:tr w:rsidR="00ED3F0D" w14:paraId="0DA71DC1" w14:textId="77777777" w:rsidTr="00A873BB">
        <w:tc>
          <w:tcPr>
            <w:tcW w:w="1129" w:type="dxa"/>
          </w:tcPr>
          <w:p w14:paraId="14C16538" w14:textId="3BCC15B0" w:rsidR="00ED3F0D" w:rsidRDefault="00ED3F0D" w:rsidP="00C1777C">
            <w:pPr>
              <w:pStyle w:val="Brdtekst"/>
            </w:pPr>
            <w:r>
              <w:t>[12]</w:t>
            </w:r>
          </w:p>
        </w:tc>
        <w:tc>
          <w:tcPr>
            <w:tcW w:w="4678" w:type="dxa"/>
          </w:tcPr>
          <w:p w14:paraId="5A54BF3A" w14:textId="47F55084" w:rsidR="00ED3F0D" w:rsidRDefault="00ED3F0D" w:rsidP="00C1777C">
            <w:pPr>
              <w:pStyle w:val="Brdtekst"/>
            </w:pPr>
            <w:r>
              <w:t>Max hastighed af transportbånd i meter/sek</w:t>
            </w:r>
          </w:p>
        </w:tc>
        <w:tc>
          <w:tcPr>
            <w:tcW w:w="1985" w:type="dxa"/>
          </w:tcPr>
          <w:p w14:paraId="00390285" w14:textId="4799534D" w:rsidR="00ED3F0D" w:rsidRDefault="00BA3FE1" w:rsidP="00C1777C">
            <w:pPr>
              <w:pStyle w:val="Brdtekst"/>
            </w:pPr>
            <w:r>
              <w:t>0,7</w:t>
            </w:r>
          </w:p>
        </w:tc>
        <w:tc>
          <w:tcPr>
            <w:tcW w:w="1836" w:type="dxa"/>
          </w:tcPr>
          <w:p w14:paraId="262251C1" w14:textId="505927E9" w:rsidR="00ED3F0D" w:rsidRDefault="00BA3FE1" w:rsidP="00C1777C">
            <w:pPr>
              <w:pStyle w:val="Brdtekst"/>
            </w:pPr>
            <w:r>
              <w:t>0,7</w:t>
            </w:r>
          </w:p>
        </w:tc>
      </w:tr>
      <w:tr w:rsidR="00154C47" w14:paraId="2A8B9118" w14:textId="77777777" w:rsidTr="00A873BB">
        <w:tc>
          <w:tcPr>
            <w:tcW w:w="1129" w:type="dxa"/>
          </w:tcPr>
          <w:p w14:paraId="5FDE4C32" w14:textId="49DEB0E1" w:rsidR="00154C47" w:rsidRDefault="00154C47" w:rsidP="00C1777C">
            <w:pPr>
              <w:pStyle w:val="Brdtekst"/>
            </w:pPr>
            <w:r>
              <w:t>[13]</w:t>
            </w:r>
          </w:p>
        </w:tc>
        <w:tc>
          <w:tcPr>
            <w:tcW w:w="4678" w:type="dxa"/>
          </w:tcPr>
          <w:p w14:paraId="6E1DF799" w14:textId="51B34F95" w:rsidR="00154C47" w:rsidRDefault="00154C47" w:rsidP="00C1777C">
            <w:pPr>
              <w:pStyle w:val="Brdtekst"/>
            </w:pPr>
            <w:r>
              <w:t>Skalering af brandværdi</w:t>
            </w:r>
          </w:p>
        </w:tc>
        <w:tc>
          <w:tcPr>
            <w:tcW w:w="1985" w:type="dxa"/>
          </w:tcPr>
          <w:p w14:paraId="0EB095D5" w14:textId="30DAD72B" w:rsidR="00154C47" w:rsidRDefault="00154C47" w:rsidP="00C1777C">
            <w:pPr>
              <w:pStyle w:val="Brdtekst"/>
            </w:pPr>
            <w:r>
              <w:t>1</w:t>
            </w:r>
          </w:p>
        </w:tc>
        <w:tc>
          <w:tcPr>
            <w:tcW w:w="1836" w:type="dxa"/>
          </w:tcPr>
          <w:p w14:paraId="2770B990" w14:textId="3F0BA40A" w:rsidR="00154C47" w:rsidRDefault="001031F6" w:rsidP="00C1777C">
            <w:pPr>
              <w:pStyle w:val="Brdtekst"/>
            </w:pPr>
            <w:r>
              <w:t>1</w:t>
            </w:r>
          </w:p>
        </w:tc>
      </w:tr>
      <w:tr w:rsidR="001031F6" w14:paraId="0B4DF1E8" w14:textId="77777777" w:rsidTr="00A873BB">
        <w:tc>
          <w:tcPr>
            <w:tcW w:w="1129" w:type="dxa"/>
          </w:tcPr>
          <w:p w14:paraId="125F658C" w14:textId="4845FFA9" w:rsidR="001031F6" w:rsidRDefault="001031F6" w:rsidP="00C1777C">
            <w:pPr>
              <w:pStyle w:val="Brdtekst"/>
            </w:pPr>
            <w:r>
              <w:t>[14]</w:t>
            </w:r>
          </w:p>
        </w:tc>
        <w:tc>
          <w:tcPr>
            <w:tcW w:w="4678" w:type="dxa"/>
          </w:tcPr>
          <w:p w14:paraId="70C768D9" w14:textId="406DE0F1" w:rsidR="001031F6" w:rsidRDefault="001031F6" w:rsidP="00C1777C">
            <w:pPr>
              <w:pStyle w:val="Brdtekst"/>
            </w:pPr>
            <w:r>
              <w:t>Max dampforbrug i maskine (kg/sek)</w:t>
            </w:r>
          </w:p>
        </w:tc>
        <w:tc>
          <w:tcPr>
            <w:tcW w:w="1985" w:type="dxa"/>
          </w:tcPr>
          <w:p w14:paraId="2D0E477E" w14:textId="525B62A1" w:rsidR="001031F6" w:rsidRDefault="001031F6" w:rsidP="00C1777C">
            <w:pPr>
              <w:pStyle w:val="Brdtekst"/>
            </w:pPr>
            <w:r>
              <w:t>0,29</w:t>
            </w:r>
          </w:p>
        </w:tc>
        <w:tc>
          <w:tcPr>
            <w:tcW w:w="1836" w:type="dxa"/>
          </w:tcPr>
          <w:p w14:paraId="17D96D97" w14:textId="16E3959B" w:rsidR="001031F6" w:rsidRDefault="001031F6" w:rsidP="00C1777C">
            <w:pPr>
              <w:pStyle w:val="Brdtekst"/>
            </w:pPr>
            <w:r>
              <w:t>0,29</w:t>
            </w:r>
          </w:p>
        </w:tc>
      </w:tr>
      <w:tr w:rsidR="001031F6" w14:paraId="3BB52601" w14:textId="77777777" w:rsidTr="00A873BB">
        <w:tc>
          <w:tcPr>
            <w:tcW w:w="1129" w:type="dxa"/>
          </w:tcPr>
          <w:p w14:paraId="4032F7BC" w14:textId="33EF09FD" w:rsidR="001031F6" w:rsidRDefault="001031F6" w:rsidP="00C1777C">
            <w:pPr>
              <w:pStyle w:val="Brdtekst"/>
            </w:pPr>
            <w:r>
              <w:t>[15]</w:t>
            </w:r>
          </w:p>
        </w:tc>
        <w:tc>
          <w:tcPr>
            <w:tcW w:w="4678" w:type="dxa"/>
          </w:tcPr>
          <w:p w14:paraId="7E56C5EE" w14:textId="745F0EF7" w:rsidR="001031F6" w:rsidRDefault="001031F6" w:rsidP="00C1777C">
            <w:pPr>
              <w:pStyle w:val="Brdtekst"/>
            </w:pPr>
            <w:r>
              <w:t>Starttemperatur i kedel</w:t>
            </w:r>
          </w:p>
        </w:tc>
        <w:tc>
          <w:tcPr>
            <w:tcW w:w="1985" w:type="dxa"/>
          </w:tcPr>
          <w:p w14:paraId="61F4251C" w14:textId="7DCE14AF" w:rsidR="001031F6" w:rsidRDefault="001031F6" w:rsidP="00C1777C">
            <w:pPr>
              <w:pStyle w:val="Brdtekst"/>
            </w:pPr>
            <w:r>
              <w:t>95</w:t>
            </w:r>
          </w:p>
        </w:tc>
        <w:tc>
          <w:tcPr>
            <w:tcW w:w="1836" w:type="dxa"/>
          </w:tcPr>
          <w:p w14:paraId="6E408181" w14:textId="65FC809F" w:rsidR="001031F6" w:rsidRDefault="001031F6" w:rsidP="00C1777C">
            <w:pPr>
              <w:pStyle w:val="Brdtekst"/>
            </w:pPr>
            <w:r>
              <w:t>40</w:t>
            </w:r>
          </w:p>
        </w:tc>
      </w:tr>
    </w:tbl>
    <w:p w14:paraId="71C79ADE" w14:textId="5DF778B8" w:rsidR="00557DB2" w:rsidRDefault="00557DB2" w:rsidP="00557DB2">
      <w:pPr>
        <w:pStyle w:val="Brdtekst"/>
      </w:pPr>
    </w:p>
    <w:p w14:paraId="3D9E5776" w14:textId="77777777" w:rsidR="001031F6" w:rsidRDefault="001031F6">
      <w:pPr>
        <w:widowControl/>
        <w:suppressAutoHyphens w:val="0"/>
        <w:rPr>
          <w:rFonts w:ascii="Arial" w:hAnsi="Arial" w:cs="Tahoma"/>
          <w:b/>
          <w:bCs/>
          <w:i/>
          <w:iCs/>
        </w:rPr>
      </w:pPr>
      <w:r>
        <w:br w:type="page"/>
      </w:r>
    </w:p>
    <w:p w14:paraId="79DF19CF" w14:textId="00FE7A16" w:rsidR="00D066C6" w:rsidRDefault="00D066C6" w:rsidP="00D066C6">
      <w:pPr>
        <w:pStyle w:val="Overskrift4"/>
      </w:pPr>
      <w:bookmarkStart w:id="217" w:name="_Toc505776747"/>
      <w:r>
        <w:lastRenderedPageBreak/>
        <w:t>handling()</w:t>
      </w:r>
      <w:bookmarkEnd w:id="217"/>
    </w:p>
    <w:p w14:paraId="218B7D2A" w14:textId="0A0BFAC3" w:rsidR="00D066C6" w:rsidRDefault="00D066C6" w:rsidP="00D066C6">
      <w:pPr>
        <w:pStyle w:val="Brdtekst"/>
      </w:pPr>
      <w:r>
        <w:t>Indeholder værdierne af alle operatørens input på et givet tidspunkt.</w:t>
      </w:r>
    </w:p>
    <w:tbl>
      <w:tblPr>
        <w:tblStyle w:val="Tabel-Gitter"/>
        <w:tblW w:w="0" w:type="auto"/>
        <w:tblLook w:val="04A0" w:firstRow="1" w:lastRow="0" w:firstColumn="1" w:lastColumn="0" w:noHBand="0" w:noVBand="1"/>
      </w:tblPr>
      <w:tblGrid>
        <w:gridCol w:w="1129"/>
        <w:gridCol w:w="4678"/>
        <w:gridCol w:w="1985"/>
        <w:gridCol w:w="1836"/>
      </w:tblGrid>
      <w:tr w:rsidR="00D066C6" w:rsidRPr="00A873BB" w14:paraId="0B0B0E3D" w14:textId="77777777" w:rsidTr="003A2528">
        <w:tc>
          <w:tcPr>
            <w:tcW w:w="1129" w:type="dxa"/>
          </w:tcPr>
          <w:p w14:paraId="091C071F" w14:textId="77777777" w:rsidR="00D066C6" w:rsidRPr="00A873BB" w:rsidRDefault="00D066C6" w:rsidP="003A2528">
            <w:pPr>
              <w:pStyle w:val="Brdtekst"/>
              <w:rPr>
                <w:b/>
              </w:rPr>
            </w:pPr>
            <w:r w:rsidRPr="00A873BB">
              <w:rPr>
                <w:b/>
              </w:rPr>
              <w:t>Position</w:t>
            </w:r>
          </w:p>
        </w:tc>
        <w:tc>
          <w:tcPr>
            <w:tcW w:w="4678" w:type="dxa"/>
          </w:tcPr>
          <w:p w14:paraId="1349F280" w14:textId="77777777" w:rsidR="00D066C6" w:rsidRPr="00A873BB" w:rsidRDefault="00D066C6" w:rsidP="003A2528">
            <w:pPr>
              <w:pStyle w:val="Brdtekst"/>
              <w:rPr>
                <w:b/>
              </w:rPr>
            </w:pPr>
            <w:r>
              <w:rPr>
                <w:b/>
              </w:rPr>
              <w:t>Beskrivelse</w:t>
            </w:r>
          </w:p>
        </w:tc>
        <w:tc>
          <w:tcPr>
            <w:tcW w:w="1985" w:type="dxa"/>
          </w:tcPr>
          <w:p w14:paraId="16E8E1DC" w14:textId="1F11214C" w:rsidR="00D066C6" w:rsidRPr="00A873BB" w:rsidRDefault="00D066C6" w:rsidP="003A2528">
            <w:pPr>
              <w:pStyle w:val="Brdtekst"/>
              <w:rPr>
                <w:b/>
              </w:rPr>
            </w:pPr>
            <w:r>
              <w:rPr>
                <w:b/>
              </w:rPr>
              <w:t>Mindste værdi</w:t>
            </w:r>
          </w:p>
        </w:tc>
        <w:tc>
          <w:tcPr>
            <w:tcW w:w="1836" w:type="dxa"/>
          </w:tcPr>
          <w:p w14:paraId="7F2D61BA" w14:textId="2BF1BB08" w:rsidR="00D066C6" w:rsidRPr="00A873BB" w:rsidRDefault="00D066C6" w:rsidP="003A2528">
            <w:pPr>
              <w:pStyle w:val="Brdtekst"/>
              <w:rPr>
                <w:b/>
              </w:rPr>
            </w:pPr>
            <w:r>
              <w:rPr>
                <w:b/>
              </w:rPr>
              <w:t>Største værdi</w:t>
            </w:r>
          </w:p>
        </w:tc>
      </w:tr>
      <w:tr w:rsidR="00D066C6" w14:paraId="3D8003B3" w14:textId="77777777" w:rsidTr="003A2528">
        <w:tc>
          <w:tcPr>
            <w:tcW w:w="1129" w:type="dxa"/>
          </w:tcPr>
          <w:p w14:paraId="422E02C4" w14:textId="77777777" w:rsidR="00D066C6" w:rsidRDefault="00D066C6" w:rsidP="003A2528">
            <w:pPr>
              <w:pStyle w:val="Brdtekst"/>
            </w:pPr>
            <w:r>
              <w:t>[0]</w:t>
            </w:r>
          </w:p>
        </w:tc>
        <w:tc>
          <w:tcPr>
            <w:tcW w:w="4678" w:type="dxa"/>
          </w:tcPr>
          <w:p w14:paraId="7A2CF36A" w14:textId="4104AEB5" w:rsidR="00D066C6" w:rsidRDefault="003A2528" w:rsidP="003A2528">
            <w:pPr>
              <w:pStyle w:val="Brdtekst"/>
            </w:pPr>
            <w:r>
              <w:t>Omstyring</w:t>
            </w:r>
          </w:p>
        </w:tc>
        <w:tc>
          <w:tcPr>
            <w:tcW w:w="1985" w:type="dxa"/>
          </w:tcPr>
          <w:p w14:paraId="29831E06" w14:textId="1137444D" w:rsidR="00D066C6" w:rsidRDefault="003A2528" w:rsidP="003A2528">
            <w:pPr>
              <w:pStyle w:val="Brdtekst"/>
            </w:pPr>
            <w:r>
              <w:t>0</w:t>
            </w:r>
          </w:p>
        </w:tc>
        <w:tc>
          <w:tcPr>
            <w:tcW w:w="1836" w:type="dxa"/>
          </w:tcPr>
          <w:p w14:paraId="2623910A" w14:textId="0B1A3422" w:rsidR="00D066C6" w:rsidRDefault="00AE36A0" w:rsidP="003A2528">
            <w:pPr>
              <w:pStyle w:val="Brdtekst"/>
            </w:pPr>
            <w:r>
              <w:t>100</w:t>
            </w:r>
          </w:p>
        </w:tc>
      </w:tr>
      <w:tr w:rsidR="00D066C6" w14:paraId="7A19237C" w14:textId="77777777" w:rsidTr="003A2528">
        <w:tc>
          <w:tcPr>
            <w:tcW w:w="1129" w:type="dxa"/>
          </w:tcPr>
          <w:p w14:paraId="731AC669" w14:textId="77777777" w:rsidR="00D066C6" w:rsidRDefault="00D066C6" w:rsidP="003A2528">
            <w:pPr>
              <w:pStyle w:val="Brdtekst"/>
            </w:pPr>
            <w:r>
              <w:t>[1]</w:t>
            </w:r>
          </w:p>
        </w:tc>
        <w:tc>
          <w:tcPr>
            <w:tcW w:w="4678" w:type="dxa"/>
          </w:tcPr>
          <w:p w14:paraId="653AA8EC" w14:textId="72057FCE" w:rsidR="00D066C6" w:rsidRDefault="00C917B4" w:rsidP="003A2528">
            <w:pPr>
              <w:pStyle w:val="Brdtekst"/>
            </w:pPr>
            <w:r>
              <w:t>Indpumpet oliemængde siden start (liter)</w:t>
            </w:r>
          </w:p>
        </w:tc>
        <w:tc>
          <w:tcPr>
            <w:tcW w:w="1985" w:type="dxa"/>
          </w:tcPr>
          <w:p w14:paraId="166F4C77" w14:textId="2E7508E8" w:rsidR="00D066C6" w:rsidRDefault="00C917B4" w:rsidP="003A2528">
            <w:pPr>
              <w:pStyle w:val="Brdtekst"/>
            </w:pPr>
            <w:r>
              <w:t>0</w:t>
            </w:r>
          </w:p>
        </w:tc>
        <w:tc>
          <w:tcPr>
            <w:tcW w:w="1836" w:type="dxa"/>
          </w:tcPr>
          <w:p w14:paraId="46D525D4" w14:textId="75D9D700" w:rsidR="00D066C6" w:rsidRDefault="00C917B4" w:rsidP="003A2528">
            <w:pPr>
              <w:pStyle w:val="Brdtekst"/>
            </w:pPr>
            <w:r>
              <w:t>-</w:t>
            </w:r>
          </w:p>
        </w:tc>
      </w:tr>
      <w:tr w:rsidR="00D066C6" w14:paraId="48B6F03E" w14:textId="77777777" w:rsidTr="003A2528">
        <w:tc>
          <w:tcPr>
            <w:tcW w:w="1129" w:type="dxa"/>
          </w:tcPr>
          <w:p w14:paraId="31733459" w14:textId="167CA361" w:rsidR="00D066C6" w:rsidRDefault="00114D51" w:rsidP="003A2528">
            <w:pPr>
              <w:pStyle w:val="Brdtekst"/>
            </w:pPr>
            <w:r>
              <w:t>[2]</w:t>
            </w:r>
          </w:p>
        </w:tc>
        <w:tc>
          <w:tcPr>
            <w:tcW w:w="4678" w:type="dxa"/>
          </w:tcPr>
          <w:p w14:paraId="2BAC0E2E" w14:textId="523D51D0" w:rsidR="00D066C6" w:rsidRDefault="00114D51" w:rsidP="003A2528">
            <w:pPr>
              <w:pStyle w:val="Brdtekst"/>
            </w:pPr>
            <w:r>
              <w:t>Stilling af primærluft spjæld</w:t>
            </w:r>
            <w:r w:rsidR="00AE36A0">
              <w:t xml:space="preserve"> i % åben</w:t>
            </w:r>
          </w:p>
        </w:tc>
        <w:tc>
          <w:tcPr>
            <w:tcW w:w="1985" w:type="dxa"/>
          </w:tcPr>
          <w:p w14:paraId="02A8B802" w14:textId="5EC9986B" w:rsidR="00D066C6" w:rsidRDefault="00AE36A0" w:rsidP="003A2528">
            <w:pPr>
              <w:pStyle w:val="Brdtekst"/>
            </w:pPr>
            <w:r>
              <w:t>0</w:t>
            </w:r>
          </w:p>
        </w:tc>
        <w:tc>
          <w:tcPr>
            <w:tcW w:w="1836" w:type="dxa"/>
          </w:tcPr>
          <w:p w14:paraId="1DA7C82C" w14:textId="7A698EFF" w:rsidR="00D066C6" w:rsidRDefault="00AE36A0" w:rsidP="003A2528">
            <w:pPr>
              <w:pStyle w:val="Brdtekst"/>
            </w:pPr>
            <w:r>
              <w:t>100</w:t>
            </w:r>
          </w:p>
        </w:tc>
      </w:tr>
      <w:tr w:rsidR="00114D51" w14:paraId="426025DA" w14:textId="77777777" w:rsidTr="003A2528">
        <w:tc>
          <w:tcPr>
            <w:tcW w:w="1129" w:type="dxa"/>
          </w:tcPr>
          <w:p w14:paraId="08DAD787" w14:textId="60579CDB" w:rsidR="00114D51" w:rsidRDefault="00114D51" w:rsidP="003A2528">
            <w:pPr>
              <w:pStyle w:val="Brdtekst"/>
            </w:pPr>
            <w:r>
              <w:t>[3]</w:t>
            </w:r>
          </w:p>
        </w:tc>
        <w:tc>
          <w:tcPr>
            <w:tcW w:w="4678" w:type="dxa"/>
          </w:tcPr>
          <w:p w14:paraId="4E8B1069" w14:textId="30815E84" w:rsidR="00114D51" w:rsidRDefault="00114D51" w:rsidP="003A2528">
            <w:pPr>
              <w:pStyle w:val="Brdtekst"/>
            </w:pPr>
            <w:r>
              <w:t>Stilling af sekundærluft</w:t>
            </w:r>
            <w:r w:rsidR="005469B8">
              <w:t xml:space="preserve"> </w:t>
            </w:r>
            <w:r>
              <w:t>spjæld</w:t>
            </w:r>
            <w:r w:rsidR="00AE36A0">
              <w:t xml:space="preserve"> i % åben</w:t>
            </w:r>
          </w:p>
        </w:tc>
        <w:tc>
          <w:tcPr>
            <w:tcW w:w="1985" w:type="dxa"/>
          </w:tcPr>
          <w:p w14:paraId="48017917" w14:textId="65CA28BE" w:rsidR="00114D51" w:rsidRDefault="00AE36A0" w:rsidP="003A2528">
            <w:pPr>
              <w:pStyle w:val="Brdtekst"/>
            </w:pPr>
            <w:r>
              <w:t>0</w:t>
            </w:r>
          </w:p>
        </w:tc>
        <w:tc>
          <w:tcPr>
            <w:tcW w:w="1836" w:type="dxa"/>
          </w:tcPr>
          <w:p w14:paraId="7B8F453D" w14:textId="2BF14FFC" w:rsidR="00114D51" w:rsidRDefault="00AE36A0" w:rsidP="003A2528">
            <w:pPr>
              <w:pStyle w:val="Brdtekst"/>
            </w:pPr>
            <w:r>
              <w:t>100</w:t>
            </w:r>
          </w:p>
        </w:tc>
      </w:tr>
      <w:tr w:rsidR="00114D51" w14:paraId="459C7762" w14:textId="77777777" w:rsidTr="003A2528">
        <w:tc>
          <w:tcPr>
            <w:tcW w:w="1129" w:type="dxa"/>
          </w:tcPr>
          <w:p w14:paraId="5DDFEB88" w14:textId="14B71CF9" w:rsidR="00114D51" w:rsidRDefault="008B47AB" w:rsidP="003A2528">
            <w:pPr>
              <w:pStyle w:val="Brdtekst"/>
            </w:pPr>
            <w:r>
              <w:t>[4]</w:t>
            </w:r>
          </w:p>
        </w:tc>
        <w:tc>
          <w:tcPr>
            <w:tcW w:w="4678" w:type="dxa"/>
          </w:tcPr>
          <w:p w14:paraId="725B9A8B" w14:textId="4167BEC5" w:rsidR="00114D51" w:rsidRDefault="0088322C" w:rsidP="003A2528">
            <w:pPr>
              <w:pStyle w:val="Brdtekst"/>
            </w:pPr>
            <w:r>
              <w:t>Masse af kul i fyrkanal (på båndet) i kg</w:t>
            </w:r>
          </w:p>
        </w:tc>
        <w:tc>
          <w:tcPr>
            <w:tcW w:w="1985" w:type="dxa"/>
          </w:tcPr>
          <w:p w14:paraId="3F44B40B" w14:textId="5C913E07" w:rsidR="00114D51" w:rsidRDefault="0088322C" w:rsidP="003A2528">
            <w:pPr>
              <w:pStyle w:val="Brdtekst"/>
            </w:pPr>
            <w:r>
              <w:t>0</w:t>
            </w:r>
          </w:p>
        </w:tc>
        <w:tc>
          <w:tcPr>
            <w:tcW w:w="1836" w:type="dxa"/>
          </w:tcPr>
          <w:p w14:paraId="49BBD30D" w14:textId="6F03CCBE" w:rsidR="00114D51" w:rsidRDefault="0088322C" w:rsidP="003A2528">
            <w:pPr>
              <w:pStyle w:val="Brdtekst"/>
            </w:pPr>
            <w:r>
              <w:t>-</w:t>
            </w:r>
          </w:p>
        </w:tc>
      </w:tr>
      <w:tr w:rsidR="00114D51" w14:paraId="5707B279" w14:textId="77777777" w:rsidTr="003A2528">
        <w:tc>
          <w:tcPr>
            <w:tcW w:w="1129" w:type="dxa"/>
          </w:tcPr>
          <w:p w14:paraId="7BA21490" w14:textId="5E068380" w:rsidR="00114D51" w:rsidRDefault="008C7499" w:rsidP="003A2528">
            <w:pPr>
              <w:pStyle w:val="Brdtekst"/>
            </w:pPr>
            <w:r>
              <w:t>[5]</w:t>
            </w:r>
          </w:p>
        </w:tc>
        <w:tc>
          <w:tcPr>
            <w:tcW w:w="4678" w:type="dxa"/>
          </w:tcPr>
          <w:p w14:paraId="13FBC569" w14:textId="3E7171BF" w:rsidR="00114D51" w:rsidRDefault="0088322C" w:rsidP="003A2528">
            <w:pPr>
              <w:pStyle w:val="Brdtekst"/>
            </w:pPr>
            <w:r>
              <w:t>Påfyldning af kedelvand i % af max</w:t>
            </w:r>
          </w:p>
        </w:tc>
        <w:tc>
          <w:tcPr>
            <w:tcW w:w="1985" w:type="dxa"/>
          </w:tcPr>
          <w:p w14:paraId="3CD1129B" w14:textId="6CF0A69C" w:rsidR="00114D51" w:rsidRDefault="008C7499" w:rsidP="003A2528">
            <w:pPr>
              <w:pStyle w:val="Brdtekst"/>
            </w:pPr>
            <w:r>
              <w:t>0</w:t>
            </w:r>
          </w:p>
        </w:tc>
        <w:tc>
          <w:tcPr>
            <w:tcW w:w="1836" w:type="dxa"/>
          </w:tcPr>
          <w:p w14:paraId="3BC38665" w14:textId="699B3533" w:rsidR="00114D51" w:rsidRDefault="008C7499" w:rsidP="003A2528">
            <w:pPr>
              <w:pStyle w:val="Brdtekst"/>
            </w:pPr>
            <w:r>
              <w:t>100</w:t>
            </w:r>
          </w:p>
        </w:tc>
      </w:tr>
      <w:tr w:rsidR="00114D51" w14:paraId="011C1885" w14:textId="77777777" w:rsidTr="003A2528">
        <w:tc>
          <w:tcPr>
            <w:tcW w:w="1129" w:type="dxa"/>
          </w:tcPr>
          <w:p w14:paraId="131D6E66" w14:textId="75538A6D" w:rsidR="00114D51" w:rsidRDefault="00027F76" w:rsidP="003A2528">
            <w:pPr>
              <w:pStyle w:val="Brdtekst"/>
            </w:pPr>
            <w:r>
              <w:t>[6]</w:t>
            </w:r>
          </w:p>
        </w:tc>
        <w:tc>
          <w:tcPr>
            <w:tcW w:w="4678" w:type="dxa"/>
          </w:tcPr>
          <w:p w14:paraId="6B20FE84" w14:textId="6BE18600" w:rsidR="00114D51" w:rsidRDefault="0088322C" w:rsidP="003A2528">
            <w:pPr>
              <w:pStyle w:val="Brdtekst"/>
            </w:pPr>
            <w:r>
              <w:t>Aftapning af kedelvand i % af max</w:t>
            </w:r>
          </w:p>
        </w:tc>
        <w:tc>
          <w:tcPr>
            <w:tcW w:w="1985" w:type="dxa"/>
          </w:tcPr>
          <w:p w14:paraId="6BD10862" w14:textId="64890C5C" w:rsidR="00114D51" w:rsidRDefault="00027F76" w:rsidP="003A2528">
            <w:pPr>
              <w:pStyle w:val="Brdtekst"/>
            </w:pPr>
            <w:r>
              <w:t>0</w:t>
            </w:r>
          </w:p>
        </w:tc>
        <w:tc>
          <w:tcPr>
            <w:tcW w:w="1836" w:type="dxa"/>
          </w:tcPr>
          <w:p w14:paraId="4D3B9050" w14:textId="27E34CF8" w:rsidR="00114D51" w:rsidRDefault="0088322C" w:rsidP="003A2528">
            <w:pPr>
              <w:pStyle w:val="Brdtekst"/>
            </w:pPr>
            <w:r>
              <w:t>100</w:t>
            </w:r>
          </w:p>
        </w:tc>
      </w:tr>
      <w:tr w:rsidR="0088322C" w14:paraId="33CB692D" w14:textId="77777777" w:rsidTr="003A2528">
        <w:tc>
          <w:tcPr>
            <w:tcW w:w="1129" w:type="dxa"/>
          </w:tcPr>
          <w:p w14:paraId="519EDC3D" w14:textId="4E086BA6" w:rsidR="0088322C" w:rsidRDefault="0088322C" w:rsidP="0088322C">
            <w:pPr>
              <w:pStyle w:val="Brdtekst"/>
            </w:pPr>
            <w:r>
              <w:t>[7]</w:t>
            </w:r>
          </w:p>
        </w:tc>
        <w:tc>
          <w:tcPr>
            <w:tcW w:w="4678" w:type="dxa"/>
          </w:tcPr>
          <w:p w14:paraId="5673F430" w14:textId="5A1C65D4" w:rsidR="0088322C" w:rsidRDefault="0088322C" w:rsidP="0088322C">
            <w:pPr>
              <w:pStyle w:val="Brdtekst"/>
            </w:pPr>
            <w:r>
              <w:t>Åbning for havvand til kondensatoren i % af max</w:t>
            </w:r>
          </w:p>
        </w:tc>
        <w:tc>
          <w:tcPr>
            <w:tcW w:w="1985" w:type="dxa"/>
          </w:tcPr>
          <w:p w14:paraId="396BC216" w14:textId="212DDBB7" w:rsidR="0088322C" w:rsidRDefault="0088322C" w:rsidP="0088322C">
            <w:pPr>
              <w:pStyle w:val="Brdtekst"/>
            </w:pPr>
            <w:r>
              <w:t>0</w:t>
            </w:r>
          </w:p>
        </w:tc>
        <w:tc>
          <w:tcPr>
            <w:tcW w:w="1836" w:type="dxa"/>
          </w:tcPr>
          <w:p w14:paraId="76018800" w14:textId="215F9BF5" w:rsidR="0088322C" w:rsidRDefault="0088322C" w:rsidP="0088322C">
            <w:pPr>
              <w:pStyle w:val="Brdtekst"/>
            </w:pPr>
            <w:r>
              <w:t>100</w:t>
            </w:r>
          </w:p>
        </w:tc>
      </w:tr>
      <w:tr w:rsidR="0088322C" w14:paraId="436F0A8D" w14:textId="77777777" w:rsidTr="003A2528">
        <w:tc>
          <w:tcPr>
            <w:tcW w:w="1129" w:type="dxa"/>
          </w:tcPr>
          <w:p w14:paraId="2D2B441B" w14:textId="0640878D" w:rsidR="0088322C" w:rsidRDefault="0088322C" w:rsidP="0088322C">
            <w:pPr>
              <w:pStyle w:val="Brdtekst"/>
            </w:pPr>
            <w:r>
              <w:t>[8]</w:t>
            </w:r>
          </w:p>
        </w:tc>
        <w:tc>
          <w:tcPr>
            <w:tcW w:w="4678" w:type="dxa"/>
          </w:tcPr>
          <w:p w14:paraId="6FE08185" w14:textId="5CC2635F" w:rsidR="0088322C" w:rsidRDefault="0088322C" w:rsidP="0088322C">
            <w:pPr>
              <w:pStyle w:val="Brdtekst"/>
            </w:pPr>
            <w:r>
              <w:t>Åbning for afgang fra kondensatoren i % af max</w:t>
            </w:r>
          </w:p>
        </w:tc>
        <w:tc>
          <w:tcPr>
            <w:tcW w:w="1985" w:type="dxa"/>
          </w:tcPr>
          <w:p w14:paraId="12D5B09F" w14:textId="0C84B04D" w:rsidR="0088322C" w:rsidRDefault="0088322C" w:rsidP="0088322C">
            <w:pPr>
              <w:pStyle w:val="Brdtekst"/>
            </w:pPr>
            <w:r>
              <w:t>0</w:t>
            </w:r>
          </w:p>
        </w:tc>
        <w:tc>
          <w:tcPr>
            <w:tcW w:w="1836" w:type="dxa"/>
          </w:tcPr>
          <w:p w14:paraId="2AE58D6B" w14:textId="2804F7F2" w:rsidR="0088322C" w:rsidRDefault="0088322C" w:rsidP="0088322C">
            <w:pPr>
              <w:pStyle w:val="Brdtekst"/>
            </w:pPr>
            <w:r>
              <w:t>100</w:t>
            </w:r>
          </w:p>
        </w:tc>
      </w:tr>
      <w:tr w:rsidR="0088322C" w14:paraId="61AECC0F" w14:textId="77777777" w:rsidTr="003A2528">
        <w:tc>
          <w:tcPr>
            <w:tcW w:w="1129" w:type="dxa"/>
          </w:tcPr>
          <w:p w14:paraId="4818CB52" w14:textId="74AC3B83" w:rsidR="0088322C" w:rsidRDefault="0088322C" w:rsidP="0088322C">
            <w:pPr>
              <w:pStyle w:val="Brdtekst"/>
            </w:pPr>
            <w:r>
              <w:t>[9]</w:t>
            </w:r>
          </w:p>
        </w:tc>
        <w:tc>
          <w:tcPr>
            <w:tcW w:w="4678" w:type="dxa"/>
          </w:tcPr>
          <w:p w14:paraId="7A3CECD1" w14:textId="3A5DE4FB" w:rsidR="0088322C" w:rsidRDefault="0088322C" w:rsidP="0088322C">
            <w:pPr>
              <w:pStyle w:val="Brdtekst"/>
            </w:pPr>
            <w:r>
              <w:t>Åbning for damp til maskinen i % af max</w:t>
            </w:r>
          </w:p>
        </w:tc>
        <w:tc>
          <w:tcPr>
            <w:tcW w:w="1985" w:type="dxa"/>
          </w:tcPr>
          <w:p w14:paraId="0E55FA93" w14:textId="40084B4D" w:rsidR="0088322C" w:rsidRDefault="0088322C" w:rsidP="0088322C">
            <w:pPr>
              <w:pStyle w:val="Brdtekst"/>
            </w:pPr>
            <w:r>
              <w:t>0</w:t>
            </w:r>
          </w:p>
        </w:tc>
        <w:tc>
          <w:tcPr>
            <w:tcW w:w="1836" w:type="dxa"/>
          </w:tcPr>
          <w:p w14:paraId="137A9B91" w14:textId="5CB3E156" w:rsidR="0088322C" w:rsidRDefault="0088322C" w:rsidP="0088322C">
            <w:pPr>
              <w:pStyle w:val="Brdtekst"/>
            </w:pPr>
            <w:r>
              <w:t>100</w:t>
            </w:r>
          </w:p>
        </w:tc>
      </w:tr>
      <w:tr w:rsidR="0088322C" w14:paraId="0B2A7077" w14:textId="77777777" w:rsidTr="003A2528">
        <w:tc>
          <w:tcPr>
            <w:tcW w:w="1129" w:type="dxa"/>
          </w:tcPr>
          <w:p w14:paraId="6F40221B" w14:textId="31460537" w:rsidR="0088322C" w:rsidRDefault="0088322C" w:rsidP="0088322C">
            <w:pPr>
              <w:pStyle w:val="Brdtekst"/>
            </w:pPr>
            <w:r>
              <w:t>[10]</w:t>
            </w:r>
          </w:p>
        </w:tc>
        <w:tc>
          <w:tcPr>
            <w:tcW w:w="4678" w:type="dxa"/>
          </w:tcPr>
          <w:p w14:paraId="0A696B7C" w14:textId="1A121020" w:rsidR="0088322C" w:rsidRDefault="0088322C" w:rsidP="0088322C">
            <w:pPr>
              <w:pStyle w:val="Brdtekst"/>
            </w:pPr>
            <w:r>
              <w:t>Åbning for overskudsdamp i % af max</w:t>
            </w:r>
          </w:p>
        </w:tc>
        <w:tc>
          <w:tcPr>
            <w:tcW w:w="1985" w:type="dxa"/>
          </w:tcPr>
          <w:p w14:paraId="094D2953" w14:textId="3C2BAFF0" w:rsidR="0088322C" w:rsidRDefault="0088322C" w:rsidP="0088322C">
            <w:pPr>
              <w:pStyle w:val="Brdtekst"/>
            </w:pPr>
            <w:r>
              <w:t>0</w:t>
            </w:r>
          </w:p>
        </w:tc>
        <w:tc>
          <w:tcPr>
            <w:tcW w:w="1836" w:type="dxa"/>
          </w:tcPr>
          <w:p w14:paraId="70370E3F" w14:textId="732DA3F7" w:rsidR="0088322C" w:rsidRDefault="0088322C" w:rsidP="0088322C">
            <w:pPr>
              <w:pStyle w:val="Brdtekst"/>
            </w:pPr>
            <w:r>
              <w:t>100</w:t>
            </w:r>
          </w:p>
        </w:tc>
      </w:tr>
      <w:tr w:rsidR="0088322C" w14:paraId="3559B2FD" w14:textId="77777777" w:rsidTr="003A2528">
        <w:tc>
          <w:tcPr>
            <w:tcW w:w="1129" w:type="dxa"/>
          </w:tcPr>
          <w:p w14:paraId="423379D5" w14:textId="5598C782" w:rsidR="0088322C" w:rsidRDefault="0088322C" w:rsidP="0088322C">
            <w:pPr>
              <w:pStyle w:val="Brdtekst"/>
            </w:pPr>
            <w:r>
              <w:t>[11]</w:t>
            </w:r>
          </w:p>
        </w:tc>
        <w:tc>
          <w:tcPr>
            <w:tcW w:w="4678" w:type="dxa"/>
          </w:tcPr>
          <w:p w14:paraId="4BD5C7A1" w14:textId="4E8F3CB9" w:rsidR="0088322C" w:rsidRDefault="0088322C" w:rsidP="0088322C">
            <w:pPr>
              <w:pStyle w:val="Brdtekst"/>
            </w:pPr>
            <w:r>
              <w:t>Valg af program</w:t>
            </w:r>
          </w:p>
        </w:tc>
        <w:tc>
          <w:tcPr>
            <w:tcW w:w="1985" w:type="dxa"/>
          </w:tcPr>
          <w:p w14:paraId="635850DD" w14:textId="433D9BB7" w:rsidR="0088322C" w:rsidRDefault="0088322C" w:rsidP="0088322C">
            <w:pPr>
              <w:pStyle w:val="Brdtekst"/>
            </w:pPr>
            <w:r>
              <w:t>0</w:t>
            </w:r>
          </w:p>
        </w:tc>
        <w:tc>
          <w:tcPr>
            <w:tcW w:w="1836" w:type="dxa"/>
          </w:tcPr>
          <w:p w14:paraId="4E232545" w14:textId="70F7C369" w:rsidR="0088322C" w:rsidRDefault="0088322C" w:rsidP="0088322C">
            <w:pPr>
              <w:pStyle w:val="Brdtekst"/>
            </w:pPr>
            <w:r>
              <w:t>4</w:t>
            </w:r>
          </w:p>
        </w:tc>
      </w:tr>
    </w:tbl>
    <w:p w14:paraId="52C689C5" w14:textId="33EE7075" w:rsidR="00D066C6" w:rsidRDefault="00D066C6" w:rsidP="00D066C6">
      <w:pPr>
        <w:pStyle w:val="Brdtekst"/>
      </w:pPr>
    </w:p>
    <w:p w14:paraId="20750EC6" w14:textId="77777777" w:rsidR="00753879" w:rsidRDefault="00753879">
      <w:pPr>
        <w:widowControl/>
        <w:suppressAutoHyphens w:val="0"/>
        <w:rPr>
          <w:rFonts w:ascii="Arial" w:hAnsi="Arial" w:cs="Tahoma"/>
          <w:b/>
          <w:bCs/>
          <w:i/>
          <w:iCs/>
        </w:rPr>
      </w:pPr>
      <w:r>
        <w:br w:type="page"/>
      </w:r>
    </w:p>
    <w:p w14:paraId="5D5D0CA6" w14:textId="2CA065FB" w:rsidR="00D066C6" w:rsidRDefault="00D066C6" w:rsidP="00D066C6">
      <w:pPr>
        <w:pStyle w:val="Overskrift4"/>
      </w:pPr>
      <w:bookmarkStart w:id="218" w:name="_Toc505776748"/>
      <w:r>
        <w:lastRenderedPageBreak/>
        <w:t>tilstand()</w:t>
      </w:r>
      <w:bookmarkEnd w:id="218"/>
    </w:p>
    <w:p w14:paraId="2190E0BA" w14:textId="584C745C" w:rsidR="00D066C6" w:rsidRDefault="00D066C6" w:rsidP="00D066C6">
      <w:pPr>
        <w:pStyle w:val="Brdtekst"/>
      </w:pPr>
      <w:r>
        <w:t>Indeholder alle de beregnede tilstandsværdier for dampmaskinen på et givet tidspunkt.</w:t>
      </w:r>
    </w:p>
    <w:tbl>
      <w:tblPr>
        <w:tblStyle w:val="Tabel-Gitter"/>
        <w:tblW w:w="0" w:type="auto"/>
        <w:tblLook w:val="04A0" w:firstRow="1" w:lastRow="0" w:firstColumn="1" w:lastColumn="0" w:noHBand="0" w:noVBand="1"/>
      </w:tblPr>
      <w:tblGrid>
        <w:gridCol w:w="1129"/>
        <w:gridCol w:w="4678"/>
        <w:gridCol w:w="1985"/>
        <w:gridCol w:w="1836"/>
      </w:tblGrid>
      <w:tr w:rsidR="00D066C6" w:rsidRPr="00A873BB" w14:paraId="3AB98600" w14:textId="77777777" w:rsidTr="003A2528">
        <w:tc>
          <w:tcPr>
            <w:tcW w:w="1129" w:type="dxa"/>
          </w:tcPr>
          <w:p w14:paraId="2D0FC145" w14:textId="77777777" w:rsidR="00D066C6" w:rsidRPr="00A873BB" w:rsidRDefault="00D066C6" w:rsidP="003A2528">
            <w:pPr>
              <w:pStyle w:val="Brdtekst"/>
              <w:rPr>
                <w:b/>
              </w:rPr>
            </w:pPr>
            <w:r w:rsidRPr="00A873BB">
              <w:rPr>
                <w:b/>
              </w:rPr>
              <w:t>Position</w:t>
            </w:r>
          </w:p>
        </w:tc>
        <w:tc>
          <w:tcPr>
            <w:tcW w:w="4678" w:type="dxa"/>
          </w:tcPr>
          <w:p w14:paraId="50764FB4" w14:textId="77777777" w:rsidR="00D066C6" w:rsidRPr="00A873BB" w:rsidRDefault="00D066C6" w:rsidP="003A2528">
            <w:pPr>
              <w:pStyle w:val="Brdtekst"/>
              <w:rPr>
                <w:b/>
              </w:rPr>
            </w:pPr>
            <w:r>
              <w:rPr>
                <w:b/>
              </w:rPr>
              <w:t>Beskrivelse</w:t>
            </w:r>
          </w:p>
        </w:tc>
        <w:tc>
          <w:tcPr>
            <w:tcW w:w="1985" w:type="dxa"/>
          </w:tcPr>
          <w:p w14:paraId="65DC8BD9" w14:textId="77777777" w:rsidR="00D066C6" w:rsidRPr="00A873BB" w:rsidRDefault="00D066C6" w:rsidP="003A2528">
            <w:pPr>
              <w:pStyle w:val="Brdtekst"/>
              <w:rPr>
                <w:b/>
              </w:rPr>
            </w:pPr>
            <w:r>
              <w:rPr>
                <w:b/>
              </w:rPr>
              <w:t>Mindste værdi</w:t>
            </w:r>
          </w:p>
        </w:tc>
        <w:tc>
          <w:tcPr>
            <w:tcW w:w="1836" w:type="dxa"/>
          </w:tcPr>
          <w:p w14:paraId="58EDED68" w14:textId="77777777" w:rsidR="00D066C6" w:rsidRPr="00A873BB" w:rsidRDefault="00D066C6" w:rsidP="003A2528">
            <w:pPr>
              <w:pStyle w:val="Brdtekst"/>
              <w:rPr>
                <w:b/>
              </w:rPr>
            </w:pPr>
            <w:r>
              <w:rPr>
                <w:b/>
              </w:rPr>
              <w:t>Største værdi</w:t>
            </w:r>
          </w:p>
        </w:tc>
      </w:tr>
      <w:tr w:rsidR="00D066C6" w14:paraId="2D17E243" w14:textId="77777777" w:rsidTr="003A2528">
        <w:tc>
          <w:tcPr>
            <w:tcW w:w="1129" w:type="dxa"/>
          </w:tcPr>
          <w:p w14:paraId="7A5671F5" w14:textId="77777777" w:rsidR="00D066C6" w:rsidRDefault="00D066C6" w:rsidP="003A2528">
            <w:pPr>
              <w:pStyle w:val="Brdtekst"/>
            </w:pPr>
            <w:r>
              <w:t>[0]</w:t>
            </w:r>
          </w:p>
        </w:tc>
        <w:tc>
          <w:tcPr>
            <w:tcW w:w="4678" w:type="dxa"/>
          </w:tcPr>
          <w:p w14:paraId="615EBA8A" w14:textId="35237A12" w:rsidR="00D066C6" w:rsidRDefault="00585C68" w:rsidP="003A2528">
            <w:pPr>
              <w:pStyle w:val="Brdtekst"/>
            </w:pPr>
            <w:r>
              <w:t>Omstyringens stilling</w:t>
            </w:r>
          </w:p>
        </w:tc>
        <w:tc>
          <w:tcPr>
            <w:tcW w:w="1985" w:type="dxa"/>
          </w:tcPr>
          <w:p w14:paraId="0A2727C3" w14:textId="5B1AC71D" w:rsidR="00D066C6" w:rsidRDefault="00505AB5" w:rsidP="003A2528">
            <w:pPr>
              <w:pStyle w:val="Brdtekst"/>
            </w:pPr>
            <w:r>
              <w:t>0</w:t>
            </w:r>
          </w:p>
        </w:tc>
        <w:tc>
          <w:tcPr>
            <w:tcW w:w="1836" w:type="dxa"/>
          </w:tcPr>
          <w:p w14:paraId="1B2D1F56" w14:textId="23FE897E" w:rsidR="00D066C6" w:rsidRDefault="00505AB5" w:rsidP="003A2528">
            <w:pPr>
              <w:pStyle w:val="Brdtekst"/>
            </w:pPr>
            <w:r>
              <w:t>100</w:t>
            </w:r>
          </w:p>
        </w:tc>
      </w:tr>
      <w:tr w:rsidR="00D066C6" w14:paraId="10F32F6D" w14:textId="77777777" w:rsidTr="003A2528">
        <w:tc>
          <w:tcPr>
            <w:tcW w:w="1129" w:type="dxa"/>
          </w:tcPr>
          <w:p w14:paraId="084FEAC7" w14:textId="77777777" w:rsidR="00D066C6" w:rsidRDefault="00D066C6" w:rsidP="003A2528">
            <w:pPr>
              <w:pStyle w:val="Brdtekst"/>
            </w:pPr>
            <w:r>
              <w:t>[1]</w:t>
            </w:r>
          </w:p>
        </w:tc>
        <w:tc>
          <w:tcPr>
            <w:tcW w:w="4678" w:type="dxa"/>
          </w:tcPr>
          <w:p w14:paraId="7CEE7DE0" w14:textId="46FC8EEA" w:rsidR="00D066C6" w:rsidRDefault="00585C68" w:rsidP="003A2528">
            <w:pPr>
              <w:pStyle w:val="Brdtekst"/>
            </w:pPr>
            <w:r>
              <w:t>Olie i Oliebeholder</w:t>
            </w:r>
            <w:r w:rsidR="00505AB5">
              <w:t xml:space="preserve"> i liter</w:t>
            </w:r>
          </w:p>
        </w:tc>
        <w:tc>
          <w:tcPr>
            <w:tcW w:w="1985" w:type="dxa"/>
          </w:tcPr>
          <w:p w14:paraId="645FF34F" w14:textId="3B70363F" w:rsidR="00D066C6" w:rsidRDefault="00114D51" w:rsidP="003A2528">
            <w:pPr>
              <w:pStyle w:val="Brdtekst"/>
            </w:pPr>
            <w:r>
              <w:t>0</w:t>
            </w:r>
          </w:p>
        </w:tc>
        <w:tc>
          <w:tcPr>
            <w:tcW w:w="1836" w:type="dxa"/>
          </w:tcPr>
          <w:p w14:paraId="5005FE22" w14:textId="733DCC2D" w:rsidR="00D066C6" w:rsidRDefault="00BA3FE1" w:rsidP="003A2528">
            <w:pPr>
              <w:pStyle w:val="Brdtekst"/>
            </w:pPr>
            <w:r>
              <w:t>Design[4]</w:t>
            </w:r>
          </w:p>
        </w:tc>
      </w:tr>
      <w:tr w:rsidR="00D066C6" w14:paraId="375C6251" w14:textId="77777777" w:rsidTr="0014034B">
        <w:tc>
          <w:tcPr>
            <w:tcW w:w="1129" w:type="dxa"/>
          </w:tcPr>
          <w:p w14:paraId="5C6F309A" w14:textId="3247C42E" w:rsidR="00D066C6" w:rsidRDefault="008C7499" w:rsidP="003A2528">
            <w:pPr>
              <w:pStyle w:val="Brdtekst"/>
            </w:pPr>
            <w:r>
              <w:t>[2]</w:t>
            </w:r>
          </w:p>
        </w:tc>
        <w:tc>
          <w:tcPr>
            <w:tcW w:w="4678" w:type="dxa"/>
          </w:tcPr>
          <w:p w14:paraId="30A87324" w14:textId="0A07653D" w:rsidR="00D066C6" w:rsidRDefault="00A675A2" w:rsidP="003A2528">
            <w:pPr>
              <w:pStyle w:val="Brdtekst"/>
            </w:pPr>
            <w:r>
              <w:t>Forb</w:t>
            </w:r>
            <w:r w:rsidR="0014034B">
              <w:t>rændingshastighed i kg kul/sekund</w:t>
            </w:r>
          </w:p>
        </w:tc>
        <w:tc>
          <w:tcPr>
            <w:tcW w:w="1985" w:type="dxa"/>
          </w:tcPr>
          <w:p w14:paraId="4955F4D5" w14:textId="7EF4574B" w:rsidR="00D066C6" w:rsidRDefault="008C7499" w:rsidP="003A2528">
            <w:pPr>
              <w:pStyle w:val="Brdtekst"/>
            </w:pPr>
            <w:r>
              <w:t>0</w:t>
            </w:r>
          </w:p>
        </w:tc>
        <w:tc>
          <w:tcPr>
            <w:tcW w:w="1836" w:type="dxa"/>
            <w:shd w:val="clear" w:color="auto" w:fill="auto"/>
          </w:tcPr>
          <w:p w14:paraId="019E7789" w14:textId="4C6CEE2B" w:rsidR="00D066C6" w:rsidRDefault="0014034B" w:rsidP="003A2528">
            <w:pPr>
              <w:pStyle w:val="Brdtekst"/>
            </w:pPr>
            <w:r>
              <w:t>0,042</w:t>
            </w:r>
          </w:p>
        </w:tc>
      </w:tr>
      <w:tr w:rsidR="008C7499" w14:paraId="3E4AF95D" w14:textId="77777777" w:rsidTr="003A2528">
        <w:tc>
          <w:tcPr>
            <w:tcW w:w="1129" w:type="dxa"/>
          </w:tcPr>
          <w:p w14:paraId="41D04FC3" w14:textId="2318AEF2" w:rsidR="008C7499" w:rsidRDefault="008C7499" w:rsidP="003A2528">
            <w:pPr>
              <w:pStyle w:val="Brdtekst"/>
            </w:pPr>
            <w:r>
              <w:t>[3]</w:t>
            </w:r>
          </w:p>
        </w:tc>
        <w:tc>
          <w:tcPr>
            <w:tcW w:w="4678" w:type="dxa"/>
          </w:tcPr>
          <w:p w14:paraId="6F90B471" w14:textId="3672A38D" w:rsidR="008C7499" w:rsidRDefault="0014034B" w:rsidP="003A2528">
            <w:pPr>
              <w:pStyle w:val="Brdtekst"/>
            </w:pPr>
            <w:r>
              <w:t>Aktuel brandværdi af kul i kJ</w:t>
            </w:r>
            <w:r w:rsidR="00A675A2">
              <w:t>/kg</w:t>
            </w:r>
          </w:p>
        </w:tc>
        <w:tc>
          <w:tcPr>
            <w:tcW w:w="1985" w:type="dxa"/>
          </w:tcPr>
          <w:p w14:paraId="1D6753A1" w14:textId="7A4FED26" w:rsidR="008C7499" w:rsidRDefault="008C7499" w:rsidP="003A2528">
            <w:pPr>
              <w:pStyle w:val="Brdtekst"/>
            </w:pPr>
            <w:r>
              <w:t>0</w:t>
            </w:r>
          </w:p>
        </w:tc>
        <w:tc>
          <w:tcPr>
            <w:tcW w:w="1836" w:type="dxa"/>
          </w:tcPr>
          <w:p w14:paraId="200015A4" w14:textId="5C9B25BE" w:rsidR="008C7499" w:rsidRDefault="00A675A2" w:rsidP="003A2528">
            <w:pPr>
              <w:pStyle w:val="Brdtekst"/>
            </w:pPr>
            <w:r>
              <w:t>Design[2]</w:t>
            </w:r>
          </w:p>
        </w:tc>
      </w:tr>
      <w:tr w:rsidR="008C7499" w14:paraId="0270E0DE" w14:textId="77777777" w:rsidTr="003A2528">
        <w:tc>
          <w:tcPr>
            <w:tcW w:w="1129" w:type="dxa"/>
          </w:tcPr>
          <w:p w14:paraId="3F8B5DFF" w14:textId="06C46345" w:rsidR="008C7499" w:rsidRDefault="00027F76" w:rsidP="003A2528">
            <w:pPr>
              <w:pStyle w:val="Brdtekst"/>
            </w:pPr>
            <w:r>
              <w:t>[4]</w:t>
            </w:r>
          </w:p>
        </w:tc>
        <w:tc>
          <w:tcPr>
            <w:tcW w:w="4678" w:type="dxa"/>
          </w:tcPr>
          <w:p w14:paraId="60A1DBA6" w14:textId="20BBB6AA" w:rsidR="008C7499" w:rsidRDefault="009F288C" w:rsidP="003A2528">
            <w:pPr>
              <w:pStyle w:val="Brdtekst"/>
            </w:pPr>
            <w:r>
              <w:t xml:space="preserve">Røgtemperatur i kedel i </w:t>
            </w:r>
            <w:r w:rsidRPr="009F288C">
              <w:rPr>
                <w:vertAlign w:val="superscript"/>
              </w:rPr>
              <w:t>0</w:t>
            </w:r>
            <w:r>
              <w:t>C</w:t>
            </w:r>
          </w:p>
        </w:tc>
        <w:tc>
          <w:tcPr>
            <w:tcW w:w="1985" w:type="dxa"/>
          </w:tcPr>
          <w:p w14:paraId="3C744B3E" w14:textId="37CD9D21" w:rsidR="008C7499" w:rsidRDefault="00027F76" w:rsidP="003A2528">
            <w:pPr>
              <w:pStyle w:val="Brdtekst"/>
            </w:pPr>
            <w:r>
              <w:t>0</w:t>
            </w:r>
          </w:p>
        </w:tc>
        <w:tc>
          <w:tcPr>
            <w:tcW w:w="1836" w:type="dxa"/>
          </w:tcPr>
          <w:p w14:paraId="54775E7E" w14:textId="19BD76C4" w:rsidR="008C7499" w:rsidRDefault="009F288C" w:rsidP="003A2528">
            <w:pPr>
              <w:pStyle w:val="Brdtekst"/>
            </w:pPr>
            <w:r>
              <w:t>1.526</w:t>
            </w:r>
          </w:p>
        </w:tc>
      </w:tr>
      <w:tr w:rsidR="008C7499" w14:paraId="370B66C7" w14:textId="77777777" w:rsidTr="003A2528">
        <w:tc>
          <w:tcPr>
            <w:tcW w:w="1129" w:type="dxa"/>
          </w:tcPr>
          <w:p w14:paraId="6C4DDFDE" w14:textId="68939FAC" w:rsidR="008C7499" w:rsidRDefault="00095733" w:rsidP="003A2528">
            <w:pPr>
              <w:pStyle w:val="Brdtekst"/>
            </w:pPr>
            <w:r>
              <w:t>[5]</w:t>
            </w:r>
          </w:p>
        </w:tc>
        <w:tc>
          <w:tcPr>
            <w:tcW w:w="4678" w:type="dxa"/>
          </w:tcPr>
          <w:p w14:paraId="0292430F" w14:textId="66F92C71" w:rsidR="008C7499" w:rsidRDefault="00095733" w:rsidP="003A2528">
            <w:pPr>
              <w:pStyle w:val="Brdtekst"/>
            </w:pPr>
            <w:r>
              <w:t>Vand i kedel</w:t>
            </w:r>
            <w:r w:rsidR="0014034B">
              <w:t xml:space="preserve"> i liter</w:t>
            </w:r>
          </w:p>
        </w:tc>
        <w:tc>
          <w:tcPr>
            <w:tcW w:w="1985" w:type="dxa"/>
          </w:tcPr>
          <w:p w14:paraId="40235038" w14:textId="79798985" w:rsidR="008C7499" w:rsidRDefault="00095733" w:rsidP="003A2528">
            <w:pPr>
              <w:pStyle w:val="Brdtekst"/>
            </w:pPr>
            <w:r>
              <w:t>0</w:t>
            </w:r>
          </w:p>
        </w:tc>
        <w:tc>
          <w:tcPr>
            <w:tcW w:w="1836" w:type="dxa"/>
          </w:tcPr>
          <w:p w14:paraId="25C94FE9" w14:textId="0C2643EC" w:rsidR="008C7499" w:rsidRDefault="009F288C" w:rsidP="003A2528">
            <w:pPr>
              <w:pStyle w:val="Brdtekst"/>
            </w:pPr>
            <w:r>
              <w:t>Design[1]</w:t>
            </w:r>
          </w:p>
        </w:tc>
      </w:tr>
      <w:tr w:rsidR="008C7499" w14:paraId="0C197F2A" w14:textId="77777777" w:rsidTr="003A2528">
        <w:tc>
          <w:tcPr>
            <w:tcW w:w="1129" w:type="dxa"/>
          </w:tcPr>
          <w:p w14:paraId="0E61A17C" w14:textId="5B1E1E1F" w:rsidR="008C7499" w:rsidRDefault="007472B3" w:rsidP="003A2528">
            <w:pPr>
              <w:pStyle w:val="Brdtekst"/>
            </w:pPr>
            <w:r>
              <w:t>[6]</w:t>
            </w:r>
          </w:p>
        </w:tc>
        <w:tc>
          <w:tcPr>
            <w:tcW w:w="4678" w:type="dxa"/>
          </w:tcPr>
          <w:p w14:paraId="527CD448" w14:textId="13FC36B6" w:rsidR="008C7499" w:rsidRDefault="0014034B" w:rsidP="003A2528">
            <w:pPr>
              <w:pStyle w:val="Brdtekst"/>
            </w:pPr>
            <w:r>
              <w:t>Damptryk i bar (abs</w:t>
            </w:r>
            <w:r w:rsidR="009F288C">
              <w:t>)</w:t>
            </w:r>
          </w:p>
        </w:tc>
        <w:tc>
          <w:tcPr>
            <w:tcW w:w="1985" w:type="dxa"/>
          </w:tcPr>
          <w:p w14:paraId="19E8BDE1" w14:textId="36B7A055" w:rsidR="008C7499" w:rsidRDefault="007472B3" w:rsidP="003A2528">
            <w:pPr>
              <w:pStyle w:val="Brdtekst"/>
            </w:pPr>
            <w:r>
              <w:t>0</w:t>
            </w:r>
          </w:p>
        </w:tc>
        <w:tc>
          <w:tcPr>
            <w:tcW w:w="1836" w:type="dxa"/>
          </w:tcPr>
          <w:p w14:paraId="10C90D8C" w14:textId="3C5BCB57" w:rsidR="008C7499" w:rsidRDefault="009F288C" w:rsidP="003A2528">
            <w:pPr>
              <w:pStyle w:val="Brdtekst"/>
            </w:pPr>
            <w:r>
              <w:t>Design[7]</w:t>
            </w:r>
          </w:p>
        </w:tc>
      </w:tr>
      <w:tr w:rsidR="008C7499" w14:paraId="3ECB67B8" w14:textId="77777777" w:rsidTr="003A2528">
        <w:tc>
          <w:tcPr>
            <w:tcW w:w="1129" w:type="dxa"/>
          </w:tcPr>
          <w:p w14:paraId="43B529E2" w14:textId="6BDAF5EE" w:rsidR="008C7499" w:rsidRDefault="00581A22" w:rsidP="003A2528">
            <w:pPr>
              <w:pStyle w:val="Brdtekst"/>
            </w:pPr>
            <w:r>
              <w:t>[7]</w:t>
            </w:r>
          </w:p>
        </w:tc>
        <w:tc>
          <w:tcPr>
            <w:tcW w:w="4678" w:type="dxa"/>
          </w:tcPr>
          <w:p w14:paraId="18149261" w14:textId="06F490D4" w:rsidR="008C7499" w:rsidRDefault="0014034B" w:rsidP="003A2528">
            <w:pPr>
              <w:pStyle w:val="Brdtekst"/>
            </w:pPr>
            <w:r>
              <w:t>Luft i damprum</w:t>
            </w:r>
          </w:p>
        </w:tc>
        <w:tc>
          <w:tcPr>
            <w:tcW w:w="1985" w:type="dxa"/>
          </w:tcPr>
          <w:p w14:paraId="68404D75" w14:textId="4B97707E" w:rsidR="008C7499" w:rsidRDefault="00915CAA" w:rsidP="003A2528">
            <w:pPr>
              <w:pStyle w:val="Brdtekst"/>
            </w:pPr>
            <w:r>
              <w:t>0</w:t>
            </w:r>
          </w:p>
        </w:tc>
        <w:tc>
          <w:tcPr>
            <w:tcW w:w="1836" w:type="dxa"/>
          </w:tcPr>
          <w:p w14:paraId="05E86084" w14:textId="15E4D107" w:rsidR="008C7499" w:rsidRDefault="00915CAA" w:rsidP="003A2528">
            <w:pPr>
              <w:pStyle w:val="Brdtekst"/>
            </w:pPr>
            <w:r>
              <w:t>1</w:t>
            </w:r>
          </w:p>
        </w:tc>
      </w:tr>
      <w:tr w:rsidR="00915CAA" w14:paraId="0B29A90A" w14:textId="77777777" w:rsidTr="003A2528">
        <w:tc>
          <w:tcPr>
            <w:tcW w:w="1129" w:type="dxa"/>
          </w:tcPr>
          <w:p w14:paraId="525B685F" w14:textId="1C0D5A3A" w:rsidR="00915CAA" w:rsidRDefault="00915CAA" w:rsidP="003A2528">
            <w:pPr>
              <w:pStyle w:val="Brdtekst"/>
            </w:pPr>
            <w:r>
              <w:t xml:space="preserve">[8] </w:t>
            </w:r>
          </w:p>
        </w:tc>
        <w:tc>
          <w:tcPr>
            <w:tcW w:w="4678" w:type="dxa"/>
          </w:tcPr>
          <w:p w14:paraId="17BFE074" w14:textId="46486C19" w:rsidR="00915CAA" w:rsidRDefault="009F288C" w:rsidP="003A2528">
            <w:pPr>
              <w:pStyle w:val="Brdtekst"/>
            </w:pPr>
            <w:r>
              <w:t>Maskinydelse</w:t>
            </w:r>
            <w:r w:rsidR="00070486">
              <w:t xml:space="preserve"> (%)</w:t>
            </w:r>
          </w:p>
        </w:tc>
        <w:tc>
          <w:tcPr>
            <w:tcW w:w="1985" w:type="dxa"/>
          </w:tcPr>
          <w:p w14:paraId="371270BF" w14:textId="774A53D6" w:rsidR="00915CAA" w:rsidRDefault="00DD59F7" w:rsidP="003A2528">
            <w:pPr>
              <w:pStyle w:val="Brdtekst"/>
            </w:pPr>
            <w:r>
              <w:t>0</w:t>
            </w:r>
          </w:p>
        </w:tc>
        <w:tc>
          <w:tcPr>
            <w:tcW w:w="1836" w:type="dxa"/>
          </w:tcPr>
          <w:p w14:paraId="597C287A" w14:textId="615DBA29" w:rsidR="00915CAA" w:rsidRDefault="009F288C" w:rsidP="003A2528">
            <w:pPr>
              <w:pStyle w:val="Brdtekst"/>
            </w:pPr>
            <w:r>
              <w:t>100</w:t>
            </w:r>
          </w:p>
        </w:tc>
      </w:tr>
      <w:tr w:rsidR="00915CAA" w14:paraId="15BD3B6D" w14:textId="77777777" w:rsidTr="003A2528">
        <w:tc>
          <w:tcPr>
            <w:tcW w:w="1129" w:type="dxa"/>
          </w:tcPr>
          <w:p w14:paraId="4B956599" w14:textId="5982AAC4" w:rsidR="00915CAA" w:rsidRDefault="00915CAA" w:rsidP="003A2528">
            <w:pPr>
              <w:pStyle w:val="Brdtekst"/>
            </w:pPr>
            <w:r>
              <w:t>[9]</w:t>
            </w:r>
          </w:p>
        </w:tc>
        <w:tc>
          <w:tcPr>
            <w:tcW w:w="4678" w:type="dxa"/>
          </w:tcPr>
          <w:p w14:paraId="3D67865C" w14:textId="3A043BBE" w:rsidR="00915CAA" w:rsidRDefault="009F288C" w:rsidP="003A2528">
            <w:pPr>
              <w:pStyle w:val="Brdtekst"/>
            </w:pPr>
            <w:r>
              <w:t>Maskintelegraf</w:t>
            </w:r>
          </w:p>
        </w:tc>
        <w:tc>
          <w:tcPr>
            <w:tcW w:w="1985" w:type="dxa"/>
          </w:tcPr>
          <w:p w14:paraId="479A40DA" w14:textId="12B167D1" w:rsidR="00915CAA" w:rsidRDefault="00DD59F7" w:rsidP="003A2528">
            <w:pPr>
              <w:pStyle w:val="Brdtekst"/>
            </w:pPr>
            <w:r>
              <w:t>0</w:t>
            </w:r>
          </w:p>
        </w:tc>
        <w:tc>
          <w:tcPr>
            <w:tcW w:w="1836" w:type="dxa"/>
          </w:tcPr>
          <w:p w14:paraId="03B6C557" w14:textId="421D7069" w:rsidR="00915CAA" w:rsidRDefault="009F288C" w:rsidP="003A2528">
            <w:pPr>
              <w:pStyle w:val="Brdtekst"/>
            </w:pPr>
            <w:r>
              <w:t>6</w:t>
            </w:r>
          </w:p>
        </w:tc>
      </w:tr>
      <w:tr w:rsidR="00915CAA" w14:paraId="30EC1890" w14:textId="77777777" w:rsidTr="003A2528">
        <w:tc>
          <w:tcPr>
            <w:tcW w:w="1129" w:type="dxa"/>
          </w:tcPr>
          <w:p w14:paraId="1FBB95AE" w14:textId="6F64D228" w:rsidR="00915CAA" w:rsidRDefault="0014034B" w:rsidP="003A2528">
            <w:pPr>
              <w:pStyle w:val="Brdtekst"/>
            </w:pPr>
            <w:r>
              <w:t>[10]</w:t>
            </w:r>
          </w:p>
        </w:tc>
        <w:tc>
          <w:tcPr>
            <w:tcW w:w="4678" w:type="dxa"/>
          </w:tcPr>
          <w:p w14:paraId="7A6A07C1" w14:textId="517859C6" w:rsidR="00915CAA" w:rsidRDefault="0014034B" w:rsidP="003A2528">
            <w:pPr>
              <w:pStyle w:val="Brdtekst"/>
            </w:pPr>
            <w:r>
              <w:t>Indfyret effekt i kJ/sek</w:t>
            </w:r>
          </w:p>
        </w:tc>
        <w:tc>
          <w:tcPr>
            <w:tcW w:w="1985" w:type="dxa"/>
          </w:tcPr>
          <w:p w14:paraId="50B86542" w14:textId="1118E018" w:rsidR="00915CAA" w:rsidRDefault="0014034B" w:rsidP="003A2528">
            <w:pPr>
              <w:pStyle w:val="Brdtekst"/>
            </w:pPr>
            <w:r>
              <w:t>0</w:t>
            </w:r>
          </w:p>
        </w:tc>
        <w:tc>
          <w:tcPr>
            <w:tcW w:w="1836" w:type="dxa"/>
          </w:tcPr>
          <w:p w14:paraId="4D116F6A" w14:textId="435E20C9" w:rsidR="00915CAA" w:rsidRDefault="0014034B" w:rsidP="003A2528">
            <w:pPr>
              <w:pStyle w:val="Brdtekst"/>
            </w:pPr>
            <w:r>
              <w:t>1.333</w:t>
            </w:r>
          </w:p>
        </w:tc>
      </w:tr>
      <w:tr w:rsidR="00915CAA" w14:paraId="24511A9B" w14:textId="77777777" w:rsidTr="003A2528">
        <w:tc>
          <w:tcPr>
            <w:tcW w:w="1129" w:type="dxa"/>
          </w:tcPr>
          <w:p w14:paraId="11C8D3CB" w14:textId="12035812" w:rsidR="00915CAA" w:rsidRDefault="00C521EB" w:rsidP="003A2528">
            <w:pPr>
              <w:pStyle w:val="Brdtekst"/>
            </w:pPr>
            <w:r>
              <w:t>[11]</w:t>
            </w:r>
          </w:p>
        </w:tc>
        <w:tc>
          <w:tcPr>
            <w:tcW w:w="4678" w:type="dxa"/>
          </w:tcPr>
          <w:p w14:paraId="6071C339" w14:textId="6367D2AC" w:rsidR="00915CAA" w:rsidRDefault="00C521EB" w:rsidP="003A2528">
            <w:pPr>
              <w:pStyle w:val="Brdtekst"/>
            </w:pPr>
            <w:r>
              <w:t xml:space="preserve">Flyveaske i røgrør </w:t>
            </w:r>
            <w:r w:rsidR="00070486">
              <w:t>(%)</w:t>
            </w:r>
          </w:p>
        </w:tc>
        <w:tc>
          <w:tcPr>
            <w:tcW w:w="1985" w:type="dxa"/>
          </w:tcPr>
          <w:p w14:paraId="075B4F8E" w14:textId="718E2CEC" w:rsidR="00915CAA" w:rsidRDefault="00C521EB" w:rsidP="003A2528">
            <w:pPr>
              <w:pStyle w:val="Brdtekst"/>
            </w:pPr>
            <w:r>
              <w:t>0</w:t>
            </w:r>
          </w:p>
        </w:tc>
        <w:tc>
          <w:tcPr>
            <w:tcW w:w="1836" w:type="dxa"/>
          </w:tcPr>
          <w:p w14:paraId="5507B900" w14:textId="765E4747" w:rsidR="00915CAA" w:rsidRDefault="00C521EB" w:rsidP="003A2528">
            <w:pPr>
              <w:pStyle w:val="Brdtekst"/>
            </w:pPr>
            <w:r>
              <w:t>100</w:t>
            </w:r>
          </w:p>
        </w:tc>
      </w:tr>
      <w:tr w:rsidR="008C7499" w14:paraId="5982D156" w14:textId="77777777" w:rsidTr="003A2528">
        <w:tc>
          <w:tcPr>
            <w:tcW w:w="1129" w:type="dxa"/>
          </w:tcPr>
          <w:p w14:paraId="235A6450" w14:textId="5B6B5AC2" w:rsidR="008C7499" w:rsidRDefault="00CC481B" w:rsidP="003A2528">
            <w:pPr>
              <w:pStyle w:val="Brdtekst"/>
            </w:pPr>
            <w:r>
              <w:t>[12]</w:t>
            </w:r>
          </w:p>
        </w:tc>
        <w:tc>
          <w:tcPr>
            <w:tcW w:w="4678" w:type="dxa"/>
          </w:tcPr>
          <w:p w14:paraId="5DC715EC" w14:textId="1B9EBCA2" w:rsidR="008C7499" w:rsidRDefault="00CC481B" w:rsidP="003A2528">
            <w:pPr>
              <w:pStyle w:val="Brdtekst"/>
            </w:pPr>
            <w:r>
              <w:t>Tidspunkt for sidste rensning af røgrør</w:t>
            </w:r>
          </w:p>
        </w:tc>
        <w:tc>
          <w:tcPr>
            <w:tcW w:w="1985" w:type="dxa"/>
          </w:tcPr>
          <w:p w14:paraId="39A0D5CD" w14:textId="33B75324" w:rsidR="008C7499" w:rsidRDefault="00CC481B" w:rsidP="003A2528">
            <w:pPr>
              <w:pStyle w:val="Brdtekst"/>
            </w:pPr>
            <w:r>
              <w:t>0</w:t>
            </w:r>
          </w:p>
        </w:tc>
        <w:tc>
          <w:tcPr>
            <w:tcW w:w="1836" w:type="dxa"/>
          </w:tcPr>
          <w:p w14:paraId="6A36F5DB" w14:textId="1AFD6013" w:rsidR="008C7499" w:rsidRDefault="00CC481B" w:rsidP="003A2528">
            <w:pPr>
              <w:pStyle w:val="Brdtekst"/>
            </w:pPr>
            <w:r>
              <w:t>-</w:t>
            </w:r>
          </w:p>
        </w:tc>
      </w:tr>
      <w:tr w:rsidR="00D066C6" w14:paraId="20FAFB1D" w14:textId="77777777" w:rsidTr="003A2528">
        <w:tc>
          <w:tcPr>
            <w:tcW w:w="1129" w:type="dxa"/>
          </w:tcPr>
          <w:p w14:paraId="6E3482F5" w14:textId="055B8422" w:rsidR="00D066C6" w:rsidRDefault="00CC481B" w:rsidP="003A2528">
            <w:pPr>
              <w:pStyle w:val="Brdtekst"/>
            </w:pPr>
            <w:r>
              <w:t>[13]</w:t>
            </w:r>
          </w:p>
        </w:tc>
        <w:tc>
          <w:tcPr>
            <w:tcW w:w="4678" w:type="dxa"/>
          </w:tcPr>
          <w:p w14:paraId="6F90EBE2" w14:textId="2109F74A" w:rsidR="00D066C6" w:rsidRDefault="00CC481B" w:rsidP="003A2528">
            <w:pPr>
              <w:pStyle w:val="Brdtekst"/>
            </w:pPr>
            <w:r>
              <w:t>Vandtemperatur i kedel</w:t>
            </w:r>
            <w:r w:rsidR="00070486">
              <w:t xml:space="preserve"> (</w:t>
            </w:r>
            <w:r w:rsidR="00070486" w:rsidRPr="00070486">
              <w:rPr>
                <w:vertAlign w:val="superscript"/>
              </w:rPr>
              <w:t>0</w:t>
            </w:r>
            <w:r w:rsidR="00070486">
              <w:t>C)</w:t>
            </w:r>
          </w:p>
        </w:tc>
        <w:tc>
          <w:tcPr>
            <w:tcW w:w="1985" w:type="dxa"/>
          </w:tcPr>
          <w:p w14:paraId="25B6391C" w14:textId="531471C5" w:rsidR="00D066C6" w:rsidRDefault="00CC481B" w:rsidP="003A2528">
            <w:pPr>
              <w:pStyle w:val="Brdtekst"/>
            </w:pPr>
            <w:r>
              <w:t>0</w:t>
            </w:r>
          </w:p>
        </w:tc>
        <w:tc>
          <w:tcPr>
            <w:tcW w:w="1836" w:type="dxa"/>
          </w:tcPr>
          <w:p w14:paraId="5AB9B253" w14:textId="525D80DC" w:rsidR="00D066C6" w:rsidRDefault="00CC481B" w:rsidP="003A2528">
            <w:pPr>
              <w:pStyle w:val="Brdtekst"/>
            </w:pPr>
            <w:r>
              <w:t>184</w:t>
            </w:r>
          </w:p>
        </w:tc>
      </w:tr>
      <w:tr w:rsidR="00CC481B" w14:paraId="65CA4AEB" w14:textId="77777777" w:rsidTr="003A2528">
        <w:tc>
          <w:tcPr>
            <w:tcW w:w="1129" w:type="dxa"/>
          </w:tcPr>
          <w:p w14:paraId="5DEAFF6D" w14:textId="36A75C6A" w:rsidR="00CC481B" w:rsidRDefault="00452641" w:rsidP="003A2528">
            <w:pPr>
              <w:pStyle w:val="Brdtekst"/>
            </w:pPr>
            <w:r>
              <w:t>[14]</w:t>
            </w:r>
          </w:p>
        </w:tc>
        <w:tc>
          <w:tcPr>
            <w:tcW w:w="4678" w:type="dxa"/>
          </w:tcPr>
          <w:p w14:paraId="1B55F129" w14:textId="760F5BFA" w:rsidR="00CC481B" w:rsidRDefault="00452641" w:rsidP="003A2528">
            <w:pPr>
              <w:pStyle w:val="Brdtekst"/>
            </w:pPr>
            <w:r>
              <w:t>Akummuleret damp ind i maskinen</w:t>
            </w:r>
            <w:r w:rsidR="00070486">
              <w:t xml:space="preserve"> (kg)</w:t>
            </w:r>
          </w:p>
        </w:tc>
        <w:tc>
          <w:tcPr>
            <w:tcW w:w="1985" w:type="dxa"/>
          </w:tcPr>
          <w:p w14:paraId="4B116F56" w14:textId="590DC4C2" w:rsidR="00CC481B" w:rsidRDefault="00452641" w:rsidP="003A2528">
            <w:pPr>
              <w:pStyle w:val="Brdtekst"/>
            </w:pPr>
            <w:r>
              <w:t>0</w:t>
            </w:r>
          </w:p>
        </w:tc>
        <w:tc>
          <w:tcPr>
            <w:tcW w:w="1836" w:type="dxa"/>
          </w:tcPr>
          <w:p w14:paraId="76E90DFB" w14:textId="00422B42" w:rsidR="00CC481B" w:rsidRDefault="00452641" w:rsidP="003A2528">
            <w:pPr>
              <w:pStyle w:val="Brdtekst"/>
            </w:pPr>
            <w:r>
              <w:t>-</w:t>
            </w:r>
          </w:p>
        </w:tc>
      </w:tr>
      <w:tr w:rsidR="00CC481B" w14:paraId="34808765" w14:textId="77777777" w:rsidTr="003A2528">
        <w:tc>
          <w:tcPr>
            <w:tcW w:w="1129" w:type="dxa"/>
          </w:tcPr>
          <w:p w14:paraId="0D2B1F62" w14:textId="05824238" w:rsidR="00CC481B" w:rsidRDefault="00452641" w:rsidP="003A2528">
            <w:pPr>
              <w:pStyle w:val="Brdtekst"/>
            </w:pPr>
            <w:r>
              <w:t>[15]</w:t>
            </w:r>
          </w:p>
        </w:tc>
        <w:tc>
          <w:tcPr>
            <w:tcW w:w="4678" w:type="dxa"/>
          </w:tcPr>
          <w:p w14:paraId="4A5FB0F1" w14:textId="438F9336" w:rsidR="00CC481B" w:rsidRDefault="00452641" w:rsidP="003A2528">
            <w:pPr>
              <w:pStyle w:val="Brdtekst"/>
            </w:pPr>
            <w:r>
              <w:t>Akummuleret damp ud til atmosfæren</w:t>
            </w:r>
            <w:r w:rsidR="00070486">
              <w:t xml:space="preserve"> (kg)</w:t>
            </w:r>
          </w:p>
        </w:tc>
        <w:tc>
          <w:tcPr>
            <w:tcW w:w="1985" w:type="dxa"/>
          </w:tcPr>
          <w:p w14:paraId="5413EC2F" w14:textId="1CD5DD4D" w:rsidR="00CC481B" w:rsidRDefault="00452641" w:rsidP="003A2528">
            <w:pPr>
              <w:pStyle w:val="Brdtekst"/>
            </w:pPr>
            <w:r>
              <w:t>0</w:t>
            </w:r>
          </w:p>
        </w:tc>
        <w:tc>
          <w:tcPr>
            <w:tcW w:w="1836" w:type="dxa"/>
          </w:tcPr>
          <w:p w14:paraId="1B58B0BA" w14:textId="5397A6D1" w:rsidR="00CC481B" w:rsidRDefault="00452641" w:rsidP="003A2528">
            <w:pPr>
              <w:pStyle w:val="Brdtekst"/>
            </w:pPr>
            <w:r>
              <w:t>-</w:t>
            </w:r>
          </w:p>
        </w:tc>
      </w:tr>
      <w:tr w:rsidR="00CC481B" w14:paraId="471EB5AA" w14:textId="77777777" w:rsidTr="003A2528">
        <w:tc>
          <w:tcPr>
            <w:tcW w:w="1129" w:type="dxa"/>
          </w:tcPr>
          <w:p w14:paraId="2C0588AC" w14:textId="7BE78394" w:rsidR="00CC481B" w:rsidRDefault="00452641" w:rsidP="003A2528">
            <w:pPr>
              <w:pStyle w:val="Brdtekst"/>
            </w:pPr>
            <w:r>
              <w:t>[16]</w:t>
            </w:r>
          </w:p>
        </w:tc>
        <w:tc>
          <w:tcPr>
            <w:tcW w:w="4678" w:type="dxa"/>
          </w:tcPr>
          <w:p w14:paraId="6B5905A0" w14:textId="75845343" w:rsidR="00CC481B" w:rsidRDefault="00452641" w:rsidP="003A2528">
            <w:pPr>
              <w:pStyle w:val="Brdtekst"/>
            </w:pPr>
            <w:r>
              <w:t>Sikkerhedsventil lukket/åben</w:t>
            </w:r>
          </w:p>
        </w:tc>
        <w:tc>
          <w:tcPr>
            <w:tcW w:w="1985" w:type="dxa"/>
          </w:tcPr>
          <w:p w14:paraId="5139AE7B" w14:textId="556FA6EF" w:rsidR="00CC481B" w:rsidRDefault="00452641" w:rsidP="003A2528">
            <w:pPr>
              <w:pStyle w:val="Brdtekst"/>
            </w:pPr>
            <w:r>
              <w:t>0</w:t>
            </w:r>
          </w:p>
        </w:tc>
        <w:tc>
          <w:tcPr>
            <w:tcW w:w="1836" w:type="dxa"/>
          </w:tcPr>
          <w:p w14:paraId="2CE77921" w14:textId="376412D0" w:rsidR="00CC481B" w:rsidRDefault="00452641" w:rsidP="003A2528">
            <w:pPr>
              <w:pStyle w:val="Brdtekst"/>
            </w:pPr>
            <w:r>
              <w:t>1</w:t>
            </w:r>
          </w:p>
        </w:tc>
      </w:tr>
      <w:tr w:rsidR="00CC481B" w14:paraId="4B4E82BD" w14:textId="77777777" w:rsidTr="003A2528">
        <w:tc>
          <w:tcPr>
            <w:tcW w:w="1129" w:type="dxa"/>
          </w:tcPr>
          <w:p w14:paraId="637A233B" w14:textId="2241A776" w:rsidR="00CC481B" w:rsidRDefault="00452641" w:rsidP="003A2528">
            <w:pPr>
              <w:pStyle w:val="Brdtekst"/>
            </w:pPr>
            <w:r>
              <w:t>[17]</w:t>
            </w:r>
          </w:p>
        </w:tc>
        <w:tc>
          <w:tcPr>
            <w:tcW w:w="4678" w:type="dxa"/>
          </w:tcPr>
          <w:p w14:paraId="5FA66772" w14:textId="5F9285CC" w:rsidR="00CC481B" w:rsidRDefault="00237537" w:rsidP="003A2528">
            <w:pPr>
              <w:pStyle w:val="Brdtekst"/>
            </w:pPr>
            <w:r>
              <w:t>Damp til rådighed i kedlen</w:t>
            </w:r>
            <w:r w:rsidR="00070486">
              <w:t xml:space="preserve"> (kg/sek)</w:t>
            </w:r>
            <w:r>
              <w:t xml:space="preserve"> </w:t>
            </w:r>
          </w:p>
        </w:tc>
        <w:tc>
          <w:tcPr>
            <w:tcW w:w="1985" w:type="dxa"/>
          </w:tcPr>
          <w:p w14:paraId="0DDB7887" w14:textId="16608D74" w:rsidR="00CC481B" w:rsidRDefault="00070486" w:rsidP="003A2528">
            <w:pPr>
              <w:pStyle w:val="Brdtekst"/>
            </w:pPr>
            <w:r>
              <w:t>0</w:t>
            </w:r>
          </w:p>
        </w:tc>
        <w:tc>
          <w:tcPr>
            <w:tcW w:w="1836" w:type="dxa"/>
          </w:tcPr>
          <w:p w14:paraId="37AB8D0A" w14:textId="111F5E21" w:rsidR="00CC481B" w:rsidRDefault="00070486" w:rsidP="003A2528">
            <w:pPr>
              <w:pStyle w:val="Brdtekst"/>
            </w:pPr>
            <w:r>
              <w:t>-</w:t>
            </w:r>
          </w:p>
        </w:tc>
      </w:tr>
      <w:tr w:rsidR="00CC481B" w14:paraId="4995EB33" w14:textId="77777777" w:rsidTr="003A2528">
        <w:tc>
          <w:tcPr>
            <w:tcW w:w="1129" w:type="dxa"/>
          </w:tcPr>
          <w:p w14:paraId="01E0ED47" w14:textId="566B0998" w:rsidR="00CC481B" w:rsidRDefault="00070486" w:rsidP="003A2528">
            <w:pPr>
              <w:pStyle w:val="Brdtekst"/>
            </w:pPr>
            <w:r>
              <w:t>[18]</w:t>
            </w:r>
          </w:p>
        </w:tc>
        <w:tc>
          <w:tcPr>
            <w:tcW w:w="4678" w:type="dxa"/>
          </w:tcPr>
          <w:p w14:paraId="2CFB699A" w14:textId="20AB1D5F" w:rsidR="00CC481B" w:rsidRDefault="00070486" w:rsidP="003A2528">
            <w:pPr>
              <w:pStyle w:val="Brdtekst"/>
            </w:pPr>
            <w:r>
              <w:t>Damp til rådighed for maskinen (kg/sek)</w:t>
            </w:r>
          </w:p>
        </w:tc>
        <w:tc>
          <w:tcPr>
            <w:tcW w:w="1985" w:type="dxa"/>
          </w:tcPr>
          <w:p w14:paraId="440F0440" w14:textId="1323DD78" w:rsidR="00CC481B" w:rsidRDefault="00070486" w:rsidP="003A2528">
            <w:pPr>
              <w:pStyle w:val="Brdtekst"/>
            </w:pPr>
            <w:r>
              <w:t>0</w:t>
            </w:r>
          </w:p>
        </w:tc>
        <w:tc>
          <w:tcPr>
            <w:tcW w:w="1836" w:type="dxa"/>
          </w:tcPr>
          <w:p w14:paraId="0F22EAC9" w14:textId="6B0FD336" w:rsidR="00CC481B" w:rsidRDefault="00070486" w:rsidP="003A2528">
            <w:pPr>
              <w:pStyle w:val="Brdtekst"/>
            </w:pPr>
            <w:r>
              <w:t>0,29</w:t>
            </w:r>
          </w:p>
        </w:tc>
      </w:tr>
      <w:tr w:rsidR="00CC481B" w14:paraId="70D39782" w14:textId="77777777" w:rsidTr="003A2528">
        <w:tc>
          <w:tcPr>
            <w:tcW w:w="1129" w:type="dxa"/>
          </w:tcPr>
          <w:p w14:paraId="49AF3E71" w14:textId="6791B103" w:rsidR="00CC481B" w:rsidRPr="00070486" w:rsidRDefault="00070486" w:rsidP="00070486">
            <w:pPr>
              <w:pStyle w:val="Brdtekst"/>
              <w:rPr>
                <w:b/>
              </w:rPr>
            </w:pPr>
            <w:r w:rsidRPr="00070486">
              <w:t>[</w:t>
            </w:r>
            <w:r>
              <w:t>1</w:t>
            </w:r>
            <w:r w:rsidRPr="00070486">
              <w:t>9]</w:t>
            </w:r>
          </w:p>
        </w:tc>
        <w:tc>
          <w:tcPr>
            <w:tcW w:w="4678" w:type="dxa"/>
          </w:tcPr>
          <w:p w14:paraId="62FB5B40" w14:textId="172BE43F" w:rsidR="00CC481B" w:rsidRDefault="00070486" w:rsidP="003A2528">
            <w:pPr>
              <w:pStyle w:val="Brdtekst"/>
            </w:pPr>
            <w:r>
              <w:t>Damp, der lukkes ud til det fri (kg/sek)</w:t>
            </w:r>
          </w:p>
        </w:tc>
        <w:tc>
          <w:tcPr>
            <w:tcW w:w="1985" w:type="dxa"/>
          </w:tcPr>
          <w:p w14:paraId="5FE89D29" w14:textId="5B40A11F" w:rsidR="00CC481B" w:rsidRDefault="00070486" w:rsidP="003A2528">
            <w:pPr>
              <w:pStyle w:val="Brdtekst"/>
            </w:pPr>
            <w:r>
              <w:t>0</w:t>
            </w:r>
          </w:p>
        </w:tc>
        <w:tc>
          <w:tcPr>
            <w:tcW w:w="1836" w:type="dxa"/>
          </w:tcPr>
          <w:p w14:paraId="79E211D8" w14:textId="062BD440" w:rsidR="00CC481B" w:rsidRDefault="00070486" w:rsidP="003A2528">
            <w:pPr>
              <w:pStyle w:val="Brdtekst"/>
            </w:pPr>
            <w:r>
              <w:t>0,66</w:t>
            </w:r>
          </w:p>
        </w:tc>
      </w:tr>
      <w:tr w:rsidR="00CC481B" w14:paraId="784B0B7B" w14:textId="77777777" w:rsidTr="003A2528">
        <w:tc>
          <w:tcPr>
            <w:tcW w:w="1129" w:type="dxa"/>
          </w:tcPr>
          <w:p w14:paraId="6AD5A25D" w14:textId="5A7A40B6" w:rsidR="00CC481B" w:rsidRDefault="00070486" w:rsidP="003A2528">
            <w:pPr>
              <w:pStyle w:val="Brdtekst"/>
            </w:pPr>
            <w:r>
              <w:t>[20]</w:t>
            </w:r>
          </w:p>
        </w:tc>
        <w:tc>
          <w:tcPr>
            <w:tcW w:w="4678" w:type="dxa"/>
          </w:tcPr>
          <w:p w14:paraId="20C2C4D2" w14:textId="5AA17F50" w:rsidR="00CC481B" w:rsidRDefault="00070486" w:rsidP="003A2528">
            <w:pPr>
              <w:pStyle w:val="Brdtekst"/>
            </w:pPr>
            <w:r>
              <w:t>Dannet kondensat (kg/sek)</w:t>
            </w:r>
          </w:p>
        </w:tc>
        <w:tc>
          <w:tcPr>
            <w:tcW w:w="1985" w:type="dxa"/>
          </w:tcPr>
          <w:p w14:paraId="6B0569A7" w14:textId="009E18A0" w:rsidR="00CC481B" w:rsidRDefault="00070486" w:rsidP="003A2528">
            <w:pPr>
              <w:pStyle w:val="Brdtekst"/>
            </w:pPr>
            <w:r>
              <w:t>0</w:t>
            </w:r>
          </w:p>
        </w:tc>
        <w:tc>
          <w:tcPr>
            <w:tcW w:w="1836" w:type="dxa"/>
          </w:tcPr>
          <w:p w14:paraId="49B322CE" w14:textId="5A1D13B5" w:rsidR="00CC481B" w:rsidRDefault="00070486" w:rsidP="003A2528">
            <w:pPr>
              <w:pStyle w:val="Brdtekst"/>
            </w:pPr>
            <w:r>
              <w:t>0,29</w:t>
            </w:r>
          </w:p>
        </w:tc>
      </w:tr>
      <w:tr w:rsidR="00CC481B" w14:paraId="025D5F9E" w14:textId="77777777" w:rsidTr="003A2528">
        <w:tc>
          <w:tcPr>
            <w:tcW w:w="1129" w:type="dxa"/>
          </w:tcPr>
          <w:p w14:paraId="0535EA9E" w14:textId="510064C6" w:rsidR="00CC481B" w:rsidRDefault="00070486" w:rsidP="003A2528">
            <w:pPr>
              <w:pStyle w:val="Brdtekst"/>
            </w:pPr>
            <w:r>
              <w:t>[21]</w:t>
            </w:r>
          </w:p>
        </w:tc>
        <w:tc>
          <w:tcPr>
            <w:tcW w:w="4678" w:type="dxa"/>
          </w:tcPr>
          <w:p w14:paraId="00767277" w14:textId="3805B420" w:rsidR="00CC481B" w:rsidRDefault="00B855CE" w:rsidP="003A2528">
            <w:pPr>
              <w:pStyle w:val="Brdtekst"/>
            </w:pPr>
            <w:r>
              <w:t>Temperatur i kondensator</w:t>
            </w:r>
          </w:p>
        </w:tc>
        <w:tc>
          <w:tcPr>
            <w:tcW w:w="1985" w:type="dxa"/>
          </w:tcPr>
          <w:p w14:paraId="5B11E225" w14:textId="4DDBEE7D" w:rsidR="00CC481B" w:rsidRDefault="00B855CE" w:rsidP="003A2528">
            <w:pPr>
              <w:pStyle w:val="Brdtekst"/>
            </w:pPr>
            <w:r>
              <w:t>9</w:t>
            </w:r>
          </w:p>
        </w:tc>
        <w:tc>
          <w:tcPr>
            <w:tcW w:w="1836" w:type="dxa"/>
          </w:tcPr>
          <w:p w14:paraId="581D9802" w14:textId="09591A77" w:rsidR="00CC481B" w:rsidRDefault="00B855CE" w:rsidP="003A2528">
            <w:pPr>
              <w:pStyle w:val="Brdtekst"/>
            </w:pPr>
            <w:r>
              <w:t>99</w:t>
            </w:r>
          </w:p>
        </w:tc>
      </w:tr>
      <w:tr w:rsidR="00070486" w14:paraId="13496CB6" w14:textId="77777777" w:rsidTr="003A2528">
        <w:tc>
          <w:tcPr>
            <w:tcW w:w="1129" w:type="dxa"/>
          </w:tcPr>
          <w:p w14:paraId="3B8CE433" w14:textId="3A58EDAB" w:rsidR="00070486" w:rsidRDefault="00B855CE" w:rsidP="003A2528">
            <w:pPr>
              <w:pStyle w:val="Brdtekst"/>
            </w:pPr>
            <w:r>
              <w:t>[22]</w:t>
            </w:r>
          </w:p>
        </w:tc>
        <w:tc>
          <w:tcPr>
            <w:tcW w:w="4678" w:type="dxa"/>
          </w:tcPr>
          <w:p w14:paraId="271B5451" w14:textId="37A578CD" w:rsidR="00070486" w:rsidRDefault="00B855CE" w:rsidP="003A2528">
            <w:pPr>
              <w:pStyle w:val="Brdtekst"/>
            </w:pPr>
            <w:r>
              <w:t>Tryk i kondensator (bar abs)</w:t>
            </w:r>
          </w:p>
        </w:tc>
        <w:tc>
          <w:tcPr>
            <w:tcW w:w="1985" w:type="dxa"/>
          </w:tcPr>
          <w:p w14:paraId="5E7E6E75" w14:textId="62182CEF" w:rsidR="00070486" w:rsidRDefault="00B855CE" w:rsidP="003A2528">
            <w:pPr>
              <w:pStyle w:val="Brdtekst"/>
            </w:pPr>
            <w:r>
              <w:t>0</w:t>
            </w:r>
          </w:p>
        </w:tc>
        <w:tc>
          <w:tcPr>
            <w:tcW w:w="1836" w:type="dxa"/>
          </w:tcPr>
          <w:p w14:paraId="33605FD6" w14:textId="5480AC35" w:rsidR="00070486" w:rsidRDefault="00B855CE" w:rsidP="003A2528">
            <w:pPr>
              <w:pStyle w:val="Brdtekst"/>
            </w:pPr>
            <w:r>
              <w:t>1</w:t>
            </w:r>
          </w:p>
        </w:tc>
      </w:tr>
      <w:tr w:rsidR="00070486" w14:paraId="605612DC" w14:textId="77777777" w:rsidTr="003A2528">
        <w:tc>
          <w:tcPr>
            <w:tcW w:w="1129" w:type="dxa"/>
          </w:tcPr>
          <w:p w14:paraId="7A496B31" w14:textId="35138643" w:rsidR="00070486" w:rsidRDefault="00B855CE" w:rsidP="003A2528">
            <w:pPr>
              <w:pStyle w:val="Brdtekst"/>
            </w:pPr>
            <w:r>
              <w:t>[23]</w:t>
            </w:r>
          </w:p>
        </w:tc>
        <w:tc>
          <w:tcPr>
            <w:tcW w:w="4678" w:type="dxa"/>
          </w:tcPr>
          <w:p w14:paraId="6DA23B92" w14:textId="71F66F76" w:rsidR="00070486" w:rsidRDefault="00B855CE" w:rsidP="003A2528">
            <w:pPr>
              <w:pStyle w:val="Brdtekst"/>
            </w:pPr>
            <w:r>
              <w:t>forbrugt oliemængde (liter/time)</w:t>
            </w:r>
          </w:p>
        </w:tc>
        <w:tc>
          <w:tcPr>
            <w:tcW w:w="1985" w:type="dxa"/>
          </w:tcPr>
          <w:p w14:paraId="03D44B26" w14:textId="161EFA48" w:rsidR="00070486" w:rsidRDefault="00B855CE" w:rsidP="003A2528">
            <w:pPr>
              <w:pStyle w:val="Brdtekst"/>
            </w:pPr>
            <w:r>
              <w:t>0</w:t>
            </w:r>
          </w:p>
        </w:tc>
        <w:tc>
          <w:tcPr>
            <w:tcW w:w="1836" w:type="dxa"/>
          </w:tcPr>
          <w:p w14:paraId="0253B512" w14:textId="3D744BBC" w:rsidR="00070486" w:rsidRDefault="00B855CE" w:rsidP="003A2528">
            <w:pPr>
              <w:pStyle w:val="Brdtekst"/>
            </w:pPr>
            <w:r>
              <w:t>-</w:t>
            </w:r>
          </w:p>
        </w:tc>
      </w:tr>
      <w:tr w:rsidR="00070486" w14:paraId="48E03F46" w14:textId="77777777" w:rsidTr="003A2528">
        <w:tc>
          <w:tcPr>
            <w:tcW w:w="1129" w:type="dxa"/>
          </w:tcPr>
          <w:p w14:paraId="46855931" w14:textId="22822AC2" w:rsidR="00070486" w:rsidRDefault="00B855CE" w:rsidP="003A2528">
            <w:pPr>
              <w:pStyle w:val="Brdtekst"/>
            </w:pPr>
            <w:r>
              <w:t>[24]</w:t>
            </w:r>
          </w:p>
        </w:tc>
        <w:tc>
          <w:tcPr>
            <w:tcW w:w="4678" w:type="dxa"/>
          </w:tcPr>
          <w:p w14:paraId="04BB9362" w14:textId="39DB0EEC" w:rsidR="00070486" w:rsidRDefault="00B855CE" w:rsidP="003A2528">
            <w:pPr>
              <w:pStyle w:val="Brdtekst"/>
            </w:pPr>
            <w:r>
              <w:t>Røgtemperatur i skorsten (</w:t>
            </w:r>
            <w:r w:rsidRPr="00B855CE">
              <w:rPr>
                <w:vertAlign w:val="superscript"/>
              </w:rPr>
              <w:t>0</w:t>
            </w:r>
            <w:r>
              <w:t>C)</w:t>
            </w:r>
          </w:p>
        </w:tc>
        <w:tc>
          <w:tcPr>
            <w:tcW w:w="1985" w:type="dxa"/>
          </w:tcPr>
          <w:p w14:paraId="2B11BD44" w14:textId="23D846E8" w:rsidR="00070486" w:rsidRDefault="00B855CE" w:rsidP="003A2528">
            <w:pPr>
              <w:pStyle w:val="Brdtekst"/>
            </w:pPr>
            <w:r>
              <w:t>0</w:t>
            </w:r>
          </w:p>
        </w:tc>
        <w:tc>
          <w:tcPr>
            <w:tcW w:w="1836" w:type="dxa"/>
          </w:tcPr>
          <w:p w14:paraId="6296A90D" w14:textId="3B24FD96" w:rsidR="00070486" w:rsidRDefault="00B855CE" w:rsidP="003A2528">
            <w:pPr>
              <w:pStyle w:val="Brdtekst"/>
            </w:pPr>
            <w:r>
              <w:t>650</w:t>
            </w:r>
          </w:p>
        </w:tc>
      </w:tr>
      <w:tr w:rsidR="00070486" w14:paraId="46711291" w14:textId="77777777" w:rsidTr="003A2528">
        <w:tc>
          <w:tcPr>
            <w:tcW w:w="1129" w:type="dxa"/>
          </w:tcPr>
          <w:p w14:paraId="0548884A" w14:textId="38D85E0F" w:rsidR="00070486" w:rsidRDefault="00895DDB" w:rsidP="003A2528">
            <w:pPr>
              <w:pStyle w:val="Brdtekst"/>
            </w:pPr>
            <w:r>
              <w:t>[25]</w:t>
            </w:r>
          </w:p>
        </w:tc>
        <w:tc>
          <w:tcPr>
            <w:tcW w:w="4678" w:type="dxa"/>
          </w:tcPr>
          <w:p w14:paraId="4AA13C66" w14:textId="783E2C81" w:rsidR="00070486" w:rsidRDefault="00895DDB" w:rsidP="003A2528">
            <w:pPr>
              <w:pStyle w:val="Brdtekst"/>
            </w:pPr>
            <w:r>
              <w:t>Enthalpi i kedlen (kJ)</w:t>
            </w:r>
          </w:p>
        </w:tc>
        <w:tc>
          <w:tcPr>
            <w:tcW w:w="1985" w:type="dxa"/>
          </w:tcPr>
          <w:p w14:paraId="2696F3C4" w14:textId="043E423C" w:rsidR="00070486" w:rsidRDefault="00895DDB" w:rsidP="003A2528">
            <w:pPr>
              <w:pStyle w:val="Brdtekst"/>
            </w:pPr>
            <w:r>
              <w:t>0</w:t>
            </w:r>
          </w:p>
        </w:tc>
        <w:tc>
          <w:tcPr>
            <w:tcW w:w="1836" w:type="dxa"/>
          </w:tcPr>
          <w:p w14:paraId="08127076" w14:textId="637FA487" w:rsidR="00070486" w:rsidRDefault="00895DDB" w:rsidP="003A2528">
            <w:pPr>
              <w:pStyle w:val="Brdtekst"/>
            </w:pPr>
            <w:r>
              <w:t>-</w:t>
            </w:r>
          </w:p>
        </w:tc>
      </w:tr>
      <w:tr w:rsidR="00070486" w14:paraId="6BE373B6" w14:textId="77777777" w:rsidTr="003A2528">
        <w:tc>
          <w:tcPr>
            <w:tcW w:w="1129" w:type="dxa"/>
          </w:tcPr>
          <w:p w14:paraId="258280FE" w14:textId="32D7B9BE" w:rsidR="00070486" w:rsidRDefault="00895DDB" w:rsidP="003A2528">
            <w:pPr>
              <w:pStyle w:val="Brdtekst"/>
            </w:pPr>
            <w:r>
              <w:t>[26]</w:t>
            </w:r>
          </w:p>
        </w:tc>
        <w:tc>
          <w:tcPr>
            <w:tcW w:w="4678" w:type="dxa"/>
          </w:tcPr>
          <w:p w14:paraId="1A9B634C" w14:textId="4F5811B8" w:rsidR="00070486" w:rsidRDefault="00895DDB" w:rsidP="003A2528">
            <w:pPr>
              <w:pStyle w:val="Brdtekst"/>
            </w:pPr>
            <w:r>
              <w:t>Klar til sejlads</w:t>
            </w:r>
          </w:p>
        </w:tc>
        <w:tc>
          <w:tcPr>
            <w:tcW w:w="1985" w:type="dxa"/>
          </w:tcPr>
          <w:p w14:paraId="563D17FA" w14:textId="00AC95A4" w:rsidR="00070486" w:rsidRDefault="00895DDB" w:rsidP="003A2528">
            <w:pPr>
              <w:pStyle w:val="Brdtekst"/>
            </w:pPr>
            <w:r>
              <w:t>0</w:t>
            </w:r>
          </w:p>
        </w:tc>
        <w:tc>
          <w:tcPr>
            <w:tcW w:w="1836" w:type="dxa"/>
          </w:tcPr>
          <w:p w14:paraId="00CDA299" w14:textId="77F5673A" w:rsidR="00070486" w:rsidRDefault="00895DDB" w:rsidP="003A2528">
            <w:pPr>
              <w:pStyle w:val="Brdtekst"/>
            </w:pPr>
            <w:r>
              <w:t>1</w:t>
            </w:r>
          </w:p>
        </w:tc>
      </w:tr>
    </w:tbl>
    <w:p w14:paraId="0818C46B" w14:textId="551AF1CF" w:rsidR="00D066C6" w:rsidRDefault="00D066C6" w:rsidP="00D066C6">
      <w:pPr>
        <w:pStyle w:val="Brdtekst"/>
      </w:pPr>
    </w:p>
    <w:p w14:paraId="05BB69DF" w14:textId="0226D1B7" w:rsidR="00D066C6" w:rsidRDefault="00D066C6" w:rsidP="00D066C6">
      <w:pPr>
        <w:pStyle w:val="Overskrift4"/>
      </w:pPr>
      <w:bookmarkStart w:id="219" w:name="_Toc505776749"/>
      <w:r>
        <w:lastRenderedPageBreak/>
        <w:t>virkning()</w:t>
      </w:r>
      <w:bookmarkEnd w:id="219"/>
      <w:r w:rsidR="00915CAA">
        <w:t xml:space="preserve"> </w:t>
      </w:r>
    </w:p>
    <w:p w14:paraId="5D7CC739" w14:textId="586805B5" w:rsidR="00D066C6" w:rsidRDefault="00D066C6" w:rsidP="00D066C6">
      <w:pPr>
        <w:pStyle w:val="Brdtekst"/>
      </w:pPr>
      <w:r>
        <w:t>Indeholder alle de output, som simulatoren viser til operatøren på et givet tidspunkt.</w:t>
      </w:r>
    </w:p>
    <w:tbl>
      <w:tblPr>
        <w:tblStyle w:val="Tabel-Gitter"/>
        <w:tblW w:w="0" w:type="auto"/>
        <w:tblLook w:val="04A0" w:firstRow="1" w:lastRow="0" w:firstColumn="1" w:lastColumn="0" w:noHBand="0" w:noVBand="1"/>
      </w:tblPr>
      <w:tblGrid>
        <w:gridCol w:w="1129"/>
        <w:gridCol w:w="4678"/>
        <w:gridCol w:w="1985"/>
        <w:gridCol w:w="1836"/>
      </w:tblGrid>
      <w:tr w:rsidR="00D066C6" w:rsidRPr="00A873BB" w14:paraId="5B8A3F81" w14:textId="77777777" w:rsidTr="003A2528">
        <w:tc>
          <w:tcPr>
            <w:tcW w:w="1129" w:type="dxa"/>
          </w:tcPr>
          <w:p w14:paraId="028BC443" w14:textId="77777777" w:rsidR="00D066C6" w:rsidRPr="00A873BB" w:rsidRDefault="00D066C6" w:rsidP="003A2528">
            <w:pPr>
              <w:pStyle w:val="Brdtekst"/>
              <w:rPr>
                <w:b/>
              </w:rPr>
            </w:pPr>
            <w:r w:rsidRPr="00A873BB">
              <w:rPr>
                <w:b/>
              </w:rPr>
              <w:t>Position</w:t>
            </w:r>
          </w:p>
        </w:tc>
        <w:tc>
          <w:tcPr>
            <w:tcW w:w="4678" w:type="dxa"/>
          </w:tcPr>
          <w:p w14:paraId="46F4EFCB" w14:textId="77777777" w:rsidR="00D066C6" w:rsidRPr="00A873BB" w:rsidRDefault="00D066C6" w:rsidP="003A2528">
            <w:pPr>
              <w:pStyle w:val="Brdtekst"/>
              <w:rPr>
                <w:b/>
              </w:rPr>
            </w:pPr>
            <w:r>
              <w:rPr>
                <w:b/>
              </w:rPr>
              <w:t>Beskrivelse</w:t>
            </w:r>
          </w:p>
        </w:tc>
        <w:tc>
          <w:tcPr>
            <w:tcW w:w="1985" w:type="dxa"/>
          </w:tcPr>
          <w:p w14:paraId="3DA01418" w14:textId="77777777" w:rsidR="00D066C6" w:rsidRPr="00A873BB" w:rsidRDefault="00D066C6" w:rsidP="003A2528">
            <w:pPr>
              <w:pStyle w:val="Brdtekst"/>
              <w:rPr>
                <w:b/>
              </w:rPr>
            </w:pPr>
            <w:r>
              <w:rPr>
                <w:b/>
              </w:rPr>
              <w:t>Mindste værdi</w:t>
            </w:r>
          </w:p>
        </w:tc>
        <w:tc>
          <w:tcPr>
            <w:tcW w:w="1836" w:type="dxa"/>
          </w:tcPr>
          <w:p w14:paraId="412FA2ED" w14:textId="77777777" w:rsidR="00D066C6" w:rsidRPr="00A873BB" w:rsidRDefault="00D066C6" w:rsidP="003A2528">
            <w:pPr>
              <w:pStyle w:val="Brdtekst"/>
              <w:rPr>
                <w:b/>
              </w:rPr>
            </w:pPr>
            <w:r>
              <w:rPr>
                <w:b/>
              </w:rPr>
              <w:t>Største værdi</w:t>
            </w:r>
          </w:p>
        </w:tc>
      </w:tr>
      <w:tr w:rsidR="00D066C6" w14:paraId="22DE63BF" w14:textId="77777777" w:rsidTr="003A2528">
        <w:tc>
          <w:tcPr>
            <w:tcW w:w="1129" w:type="dxa"/>
          </w:tcPr>
          <w:p w14:paraId="61B316CC" w14:textId="77777777" w:rsidR="00D066C6" w:rsidRDefault="00D066C6" w:rsidP="003A2528">
            <w:pPr>
              <w:pStyle w:val="Brdtekst"/>
            </w:pPr>
            <w:r>
              <w:t>[0]</w:t>
            </w:r>
          </w:p>
        </w:tc>
        <w:tc>
          <w:tcPr>
            <w:tcW w:w="4678" w:type="dxa"/>
          </w:tcPr>
          <w:p w14:paraId="2E7E6F45" w14:textId="3321B490" w:rsidR="00D066C6" w:rsidRDefault="00C917B4" w:rsidP="003A2528">
            <w:pPr>
              <w:pStyle w:val="Brdtekst"/>
            </w:pPr>
            <w:r>
              <w:t>Omstyringens stilling på modellen</w:t>
            </w:r>
          </w:p>
        </w:tc>
        <w:tc>
          <w:tcPr>
            <w:tcW w:w="1985" w:type="dxa"/>
          </w:tcPr>
          <w:p w14:paraId="437F77C4" w14:textId="202897DD" w:rsidR="00D066C6" w:rsidRDefault="00C917B4" w:rsidP="003A2528">
            <w:pPr>
              <w:pStyle w:val="Brdtekst"/>
            </w:pPr>
            <w:r>
              <w:t>0</w:t>
            </w:r>
          </w:p>
        </w:tc>
        <w:tc>
          <w:tcPr>
            <w:tcW w:w="1836" w:type="dxa"/>
          </w:tcPr>
          <w:p w14:paraId="0C2281E8" w14:textId="25E9FB7F" w:rsidR="00D066C6" w:rsidRDefault="00893DEF" w:rsidP="003A2528">
            <w:pPr>
              <w:pStyle w:val="Brdtekst"/>
            </w:pPr>
            <w:r>
              <w:t>100</w:t>
            </w:r>
          </w:p>
        </w:tc>
      </w:tr>
      <w:tr w:rsidR="00D066C6" w14:paraId="592F29E5" w14:textId="77777777" w:rsidTr="003A2528">
        <w:tc>
          <w:tcPr>
            <w:tcW w:w="1129" w:type="dxa"/>
          </w:tcPr>
          <w:p w14:paraId="48A54E48" w14:textId="77777777" w:rsidR="00D066C6" w:rsidRDefault="00D066C6" w:rsidP="003A2528">
            <w:pPr>
              <w:pStyle w:val="Brdtekst"/>
            </w:pPr>
            <w:r>
              <w:t>[1]</w:t>
            </w:r>
          </w:p>
        </w:tc>
        <w:tc>
          <w:tcPr>
            <w:tcW w:w="4678" w:type="dxa"/>
          </w:tcPr>
          <w:p w14:paraId="08B90D55" w14:textId="4C9E49C4" w:rsidR="00D066C6" w:rsidRDefault="00C917B4" w:rsidP="003A2528">
            <w:pPr>
              <w:pStyle w:val="Brdtekst"/>
            </w:pPr>
            <w:r>
              <w:t>Modellens omdrejningshastighed</w:t>
            </w:r>
          </w:p>
        </w:tc>
        <w:tc>
          <w:tcPr>
            <w:tcW w:w="1985" w:type="dxa"/>
          </w:tcPr>
          <w:p w14:paraId="3E411BF1" w14:textId="7EFE0B78" w:rsidR="00D066C6" w:rsidRDefault="006F2AE1" w:rsidP="00C917B4">
            <w:pPr>
              <w:pStyle w:val="Brdtekst"/>
            </w:pPr>
            <w:r>
              <w:t>0</w:t>
            </w:r>
          </w:p>
        </w:tc>
        <w:tc>
          <w:tcPr>
            <w:tcW w:w="1836" w:type="dxa"/>
          </w:tcPr>
          <w:p w14:paraId="62D9D0E1" w14:textId="23F7D997" w:rsidR="00D066C6" w:rsidRDefault="006F2AE1" w:rsidP="003A2528">
            <w:pPr>
              <w:pStyle w:val="Brdtekst"/>
            </w:pPr>
            <w:r>
              <w:t>100</w:t>
            </w:r>
          </w:p>
        </w:tc>
      </w:tr>
      <w:tr w:rsidR="00D066C6" w14:paraId="574D89EC" w14:textId="77777777" w:rsidTr="003A2528">
        <w:tc>
          <w:tcPr>
            <w:tcW w:w="1129" w:type="dxa"/>
          </w:tcPr>
          <w:p w14:paraId="01670E16" w14:textId="3A9ABDEF" w:rsidR="00D066C6" w:rsidRDefault="00050BFB" w:rsidP="003A2528">
            <w:pPr>
              <w:pStyle w:val="Brdtekst"/>
            </w:pPr>
            <w:r>
              <w:t>[2]</w:t>
            </w:r>
          </w:p>
        </w:tc>
        <w:tc>
          <w:tcPr>
            <w:tcW w:w="4678" w:type="dxa"/>
          </w:tcPr>
          <w:p w14:paraId="699417F0" w14:textId="76E0627C" w:rsidR="00D066C6" w:rsidRDefault="00050BFB" w:rsidP="003A2528">
            <w:pPr>
              <w:pStyle w:val="Brdtekst"/>
            </w:pPr>
            <w:r>
              <w:t>Oliestand i skuerør</w:t>
            </w:r>
          </w:p>
        </w:tc>
        <w:tc>
          <w:tcPr>
            <w:tcW w:w="1985" w:type="dxa"/>
          </w:tcPr>
          <w:p w14:paraId="716749FF" w14:textId="4DDB556D" w:rsidR="00D066C6" w:rsidRDefault="00050BFB" w:rsidP="003A2528">
            <w:pPr>
              <w:pStyle w:val="Brdtekst"/>
            </w:pPr>
            <w:r>
              <w:t>0 cm</w:t>
            </w:r>
          </w:p>
        </w:tc>
        <w:tc>
          <w:tcPr>
            <w:tcW w:w="1836" w:type="dxa"/>
          </w:tcPr>
          <w:p w14:paraId="228EB1F3" w14:textId="07E2B0AC" w:rsidR="00D066C6" w:rsidRDefault="00151465" w:rsidP="003A2528">
            <w:pPr>
              <w:pStyle w:val="Brdtekst"/>
            </w:pPr>
            <w:r>
              <w:t>37</w:t>
            </w:r>
            <w:r w:rsidR="00050BFB">
              <w:t xml:space="preserve"> cm</w:t>
            </w:r>
          </w:p>
        </w:tc>
      </w:tr>
      <w:tr w:rsidR="00114D51" w14:paraId="7DC6DE8C" w14:textId="77777777" w:rsidTr="00AE7566">
        <w:tc>
          <w:tcPr>
            <w:tcW w:w="1129" w:type="dxa"/>
          </w:tcPr>
          <w:p w14:paraId="7FA3EF40" w14:textId="18479F0E" w:rsidR="00114D51" w:rsidRDefault="00114D51" w:rsidP="003A2528">
            <w:pPr>
              <w:pStyle w:val="Brdtekst"/>
            </w:pPr>
            <w:r>
              <w:t>[3]</w:t>
            </w:r>
          </w:p>
        </w:tc>
        <w:tc>
          <w:tcPr>
            <w:tcW w:w="4678" w:type="dxa"/>
          </w:tcPr>
          <w:p w14:paraId="4F1E5493" w14:textId="0023FF50" w:rsidR="00114D51" w:rsidRDefault="00114D51" w:rsidP="003A2528">
            <w:pPr>
              <w:pStyle w:val="Brdtekst"/>
            </w:pPr>
            <w:r>
              <w:t>Røggastemperatur</w:t>
            </w:r>
            <w:r w:rsidR="00151465">
              <w:t xml:space="preserve"> ved afgang fra kedel i </w:t>
            </w:r>
            <w:r w:rsidR="00151465" w:rsidRPr="00151465">
              <w:rPr>
                <w:vertAlign w:val="superscript"/>
              </w:rPr>
              <w:t>0</w:t>
            </w:r>
            <w:r w:rsidR="00151465">
              <w:t>C</w:t>
            </w:r>
          </w:p>
        </w:tc>
        <w:tc>
          <w:tcPr>
            <w:tcW w:w="1985" w:type="dxa"/>
            <w:shd w:val="clear" w:color="auto" w:fill="auto"/>
          </w:tcPr>
          <w:p w14:paraId="599F5BA6" w14:textId="6B232450" w:rsidR="00114D51" w:rsidRDefault="00AE7566" w:rsidP="003A2528">
            <w:pPr>
              <w:pStyle w:val="Brdtekst"/>
            </w:pPr>
            <w:r>
              <w:t>50</w:t>
            </w:r>
          </w:p>
        </w:tc>
        <w:tc>
          <w:tcPr>
            <w:tcW w:w="1836" w:type="dxa"/>
            <w:shd w:val="clear" w:color="auto" w:fill="auto"/>
          </w:tcPr>
          <w:p w14:paraId="518BDDC0" w14:textId="3E350CFF" w:rsidR="00114D51" w:rsidRDefault="00AE7566" w:rsidP="003A2528">
            <w:pPr>
              <w:pStyle w:val="Brdtekst"/>
            </w:pPr>
            <w:r>
              <w:t>650</w:t>
            </w:r>
          </w:p>
        </w:tc>
      </w:tr>
      <w:tr w:rsidR="00114D51" w14:paraId="298E921F" w14:textId="77777777" w:rsidTr="003A2528">
        <w:tc>
          <w:tcPr>
            <w:tcW w:w="1129" w:type="dxa"/>
          </w:tcPr>
          <w:p w14:paraId="5D52AD6B" w14:textId="713E5E18" w:rsidR="00114D51" w:rsidRDefault="00114D51" w:rsidP="003A2528">
            <w:pPr>
              <w:pStyle w:val="Brdtekst"/>
            </w:pPr>
            <w:r>
              <w:t>[4]</w:t>
            </w:r>
          </w:p>
        </w:tc>
        <w:tc>
          <w:tcPr>
            <w:tcW w:w="4678" w:type="dxa"/>
          </w:tcPr>
          <w:p w14:paraId="47D3C021" w14:textId="6CD5951E" w:rsidR="00114D51" w:rsidRDefault="00E6761A" w:rsidP="003A2528">
            <w:pPr>
              <w:pStyle w:val="Brdtekst"/>
            </w:pPr>
            <w:r>
              <w:t>Vandstand i skuerør</w:t>
            </w:r>
          </w:p>
        </w:tc>
        <w:tc>
          <w:tcPr>
            <w:tcW w:w="1985" w:type="dxa"/>
          </w:tcPr>
          <w:p w14:paraId="217E9F29" w14:textId="3D78CFF8" w:rsidR="00114D51" w:rsidRDefault="00E6761A" w:rsidP="003A2528">
            <w:pPr>
              <w:pStyle w:val="Brdtekst"/>
            </w:pPr>
            <w:r>
              <w:t>0 cm</w:t>
            </w:r>
          </w:p>
        </w:tc>
        <w:tc>
          <w:tcPr>
            <w:tcW w:w="1836" w:type="dxa"/>
          </w:tcPr>
          <w:p w14:paraId="11ACB453" w14:textId="207792AF" w:rsidR="00114D51" w:rsidRDefault="00151465" w:rsidP="003A2528">
            <w:pPr>
              <w:pStyle w:val="Brdtekst"/>
            </w:pPr>
            <w:r>
              <w:t>35</w:t>
            </w:r>
            <w:r w:rsidR="00E6761A">
              <w:t xml:space="preserve"> cm</w:t>
            </w:r>
          </w:p>
        </w:tc>
      </w:tr>
      <w:tr w:rsidR="00114D51" w14:paraId="318D89F9" w14:textId="77777777" w:rsidTr="003A2528">
        <w:tc>
          <w:tcPr>
            <w:tcW w:w="1129" w:type="dxa"/>
          </w:tcPr>
          <w:p w14:paraId="2AF478A7" w14:textId="09D25106" w:rsidR="00114D51" w:rsidRDefault="00661AC8" w:rsidP="003A2528">
            <w:pPr>
              <w:pStyle w:val="Brdtekst"/>
            </w:pPr>
            <w:r>
              <w:t>[5]</w:t>
            </w:r>
          </w:p>
        </w:tc>
        <w:tc>
          <w:tcPr>
            <w:tcW w:w="4678" w:type="dxa"/>
          </w:tcPr>
          <w:p w14:paraId="7FC55C68" w14:textId="7841440A" w:rsidR="00114D51" w:rsidRDefault="00661AC8" w:rsidP="003A2528">
            <w:pPr>
              <w:pStyle w:val="Brdtekst"/>
            </w:pPr>
            <w:r>
              <w:t>Film i koøje</w:t>
            </w:r>
          </w:p>
        </w:tc>
        <w:tc>
          <w:tcPr>
            <w:tcW w:w="1985" w:type="dxa"/>
          </w:tcPr>
          <w:p w14:paraId="5176F565" w14:textId="05BFF0FF" w:rsidR="00114D51" w:rsidRDefault="00BE2C67" w:rsidP="003A2528">
            <w:pPr>
              <w:pStyle w:val="Brdtekst"/>
            </w:pPr>
            <w:r>
              <w:t>0 (</w:t>
            </w:r>
            <w:r w:rsidR="00006123">
              <w:t>pause</w:t>
            </w:r>
            <w:r w:rsidR="00FD0F56">
              <w:t>)</w:t>
            </w:r>
          </w:p>
        </w:tc>
        <w:tc>
          <w:tcPr>
            <w:tcW w:w="1836" w:type="dxa"/>
          </w:tcPr>
          <w:p w14:paraId="5BB10805" w14:textId="4DAC8C9A" w:rsidR="00114D51" w:rsidRDefault="00FD0F56" w:rsidP="003A2528">
            <w:pPr>
              <w:pStyle w:val="Brdtekst"/>
            </w:pPr>
            <w:r>
              <w:t>1 (</w:t>
            </w:r>
            <w:r w:rsidR="00006123">
              <w:t>afspilning</w:t>
            </w:r>
            <w:r>
              <w:t>)</w:t>
            </w:r>
          </w:p>
        </w:tc>
      </w:tr>
      <w:tr w:rsidR="00151465" w14:paraId="66A61C0B" w14:textId="77777777" w:rsidTr="003A2528">
        <w:tc>
          <w:tcPr>
            <w:tcW w:w="1129" w:type="dxa"/>
          </w:tcPr>
          <w:p w14:paraId="67117B82" w14:textId="33E55AE7" w:rsidR="00151465" w:rsidRDefault="00151465" w:rsidP="003A2528">
            <w:pPr>
              <w:pStyle w:val="Brdtekst"/>
            </w:pPr>
            <w:r>
              <w:t>[6]</w:t>
            </w:r>
          </w:p>
        </w:tc>
        <w:tc>
          <w:tcPr>
            <w:tcW w:w="4678" w:type="dxa"/>
          </w:tcPr>
          <w:p w14:paraId="24BC1753" w14:textId="3F621CAC" w:rsidR="00151465" w:rsidRDefault="00151465" w:rsidP="003A2528">
            <w:pPr>
              <w:pStyle w:val="Brdtekst"/>
            </w:pPr>
            <w:r>
              <w:t xml:space="preserve">Vacuum i kondensator </w:t>
            </w:r>
          </w:p>
        </w:tc>
        <w:tc>
          <w:tcPr>
            <w:tcW w:w="1985" w:type="dxa"/>
          </w:tcPr>
          <w:p w14:paraId="5ED7909C" w14:textId="6EFAF99A" w:rsidR="00151465" w:rsidRDefault="00151465" w:rsidP="003A2528">
            <w:pPr>
              <w:pStyle w:val="Brdtekst"/>
            </w:pPr>
            <w:r>
              <w:t>0</w:t>
            </w:r>
          </w:p>
        </w:tc>
        <w:tc>
          <w:tcPr>
            <w:tcW w:w="1836" w:type="dxa"/>
          </w:tcPr>
          <w:p w14:paraId="0ED39920" w14:textId="08995154" w:rsidR="00151465" w:rsidRDefault="00151465" w:rsidP="003A2528">
            <w:pPr>
              <w:pStyle w:val="Brdtekst"/>
            </w:pPr>
            <w:r>
              <w:t>1</w:t>
            </w:r>
          </w:p>
        </w:tc>
      </w:tr>
      <w:tr w:rsidR="00151465" w14:paraId="5581D4F6" w14:textId="77777777" w:rsidTr="003A2528">
        <w:tc>
          <w:tcPr>
            <w:tcW w:w="1129" w:type="dxa"/>
          </w:tcPr>
          <w:p w14:paraId="4F809BB0" w14:textId="0DEE2145" w:rsidR="00151465" w:rsidRDefault="00151465" w:rsidP="003A2528">
            <w:pPr>
              <w:pStyle w:val="Brdtekst"/>
            </w:pPr>
            <w:r>
              <w:t>[7]</w:t>
            </w:r>
          </w:p>
        </w:tc>
        <w:tc>
          <w:tcPr>
            <w:tcW w:w="4678" w:type="dxa"/>
          </w:tcPr>
          <w:p w14:paraId="13E18ACD" w14:textId="5E5A0CC9" w:rsidR="00151465" w:rsidRDefault="00151465" w:rsidP="003A2528">
            <w:pPr>
              <w:pStyle w:val="Brdtekst"/>
            </w:pPr>
            <w:r>
              <w:t>Kedeltryk</w:t>
            </w:r>
          </w:p>
        </w:tc>
        <w:tc>
          <w:tcPr>
            <w:tcW w:w="1985" w:type="dxa"/>
          </w:tcPr>
          <w:p w14:paraId="4E96A879" w14:textId="08124080" w:rsidR="00151465" w:rsidRDefault="00151465" w:rsidP="003A2528">
            <w:pPr>
              <w:pStyle w:val="Brdtekst"/>
            </w:pPr>
            <w:r>
              <w:t>0</w:t>
            </w:r>
          </w:p>
        </w:tc>
        <w:tc>
          <w:tcPr>
            <w:tcW w:w="1836" w:type="dxa"/>
          </w:tcPr>
          <w:p w14:paraId="04CA072C" w14:textId="5116DB4D" w:rsidR="00151465" w:rsidRDefault="00151465" w:rsidP="003A2528">
            <w:pPr>
              <w:pStyle w:val="Brdtekst"/>
            </w:pPr>
            <w:r>
              <w:t>10</w:t>
            </w:r>
          </w:p>
        </w:tc>
      </w:tr>
      <w:tr w:rsidR="00151465" w14:paraId="4E8EF91A" w14:textId="77777777" w:rsidTr="003A2528">
        <w:tc>
          <w:tcPr>
            <w:tcW w:w="1129" w:type="dxa"/>
          </w:tcPr>
          <w:p w14:paraId="576F9DFE" w14:textId="4291C705" w:rsidR="00151465" w:rsidRDefault="00D45E83" w:rsidP="003A2528">
            <w:pPr>
              <w:pStyle w:val="Brdtekst"/>
            </w:pPr>
            <w:r>
              <w:t>[8]</w:t>
            </w:r>
          </w:p>
        </w:tc>
        <w:tc>
          <w:tcPr>
            <w:tcW w:w="4678" w:type="dxa"/>
          </w:tcPr>
          <w:p w14:paraId="700D070A" w14:textId="623E4755" w:rsidR="00151465" w:rsidRDefault="00D45E83" w:rsidP="003A2528">
            <w:pPr>
              <w:pStyle w:val="Brdtekst"/>
            </w:pPr>
            <w:r>
              <w:t>Hastighed af transportbånd</w:t>
            </w:r>
          </w:p>
        </w:tc>
        <w:tc>
          <w:tcPr>
            <w:tcW w:w="1985" w:type="dxa"/>
          </w:tcPr>
          <w:p w14:paraId="3ED40ECF" w14:textId="48DE4EC2" w:rsidR="00151465" w:rsidRDefault="00D45E83" w:rsidP="003A2528">
            <w:pPr>
              <w:pStyle w:val="Brdtekst"/>
            </w:pPr>
            <w:r>
              <w:t>0</w:t>
            </w:r>
          </w:p>
        </w:tc>
        <w:tc>
          <w:tcPr>
            <w:tcW w:w="1836" w:type="dxa"/>
          </w:tcPr>
          <w:p w14:paraId="6848DE8F" w14:textId="0CFF8D78" w:rsidR="00151465" w:rsidRDefault="00D45E83" w:rsidP="003A2528">
            <w:pPr>
              <w:pStyle w:val="Brdtekst"/>
            </w:pPr>
            <w:r>
              <w:t>Design[12]</w:t>
            </w:r>
          </w:p>
        </w:tc>
      </w:tr>
      <w:tr w:rsidR="00D45E83" w14:paraId="11DA92FD" w14:textId="77777777" w:rsidTr="003A2528">
        <w:tc>
          <w:tcPr>
            <w:tcW w:w="1129" w:type="dxa"/>
          </w:tcPr>
          <w:p w14:paraId="25DF5C71" w14:textId="4D7ABCFF" w:rsidR="00D45E83" w:rsidRDefault="00D45E83" w:rsidP="003A2528">
            <w:pPr>
              <w:pStyle w:val="Brdtekst"/>
            </w:pPr>
            <w:r>
              <w:t>[9]</w:t>
            </w:r>
          </w:p>
        </w:tc>
        <w:tc>
          <w:tcPr>
            <w:tcW w:w="4678" w:type="dxa"/>
          </w:tcPr>
          <w:p w14:paraId="04EA22C3" w14:textId="27321F79" w:rsidR="00D45E83" w:rsidRDefault="00D45E83" w:rsidP="003A2528">
            <w:pPr>
              <w:pStyle w:val="Brdtekst"/>
            </w:pPr>
            <w:r>
              <w:t>Vand fra overtryksventil</w:t>
            </w:r>
          </w:p>
        </w:tc>
        <w:tc>
          <w:tcPr>
            <w:tcW w:w="1985" w:type="dxa"/>
          </w:tcPr>
          <w:p w14:paraId="25443FCC" w14:textId="425BB2F3" w:rsidR="00D45E83" w:rsidRDefault="00D45E83" w:rsidP="003A2528">
            <w:pPr>
              <w:pStyle w:val="Brdtekst"/>
            </w:pPr>
            <w:r>
              <w:t>0</w:t>
            </w:r>
          </w:p>
        </w:tc>
        <w:tc>
          <w:tcPr>
            <w:tcW w:w="1836" w:type="dxa"/>
          </w:tcPr>
          <w:p w14:paraId="46504E59" w14:textId="37566984" w:rsidR="00D45E83" w:rsidRDefault="00D45E83" w:rsidP="003A2528">
            <w:pPr>
              <w:pStyle w:val="Brdtekst"/>
            </w:pPr>
            <w:r>
              <w:t>1</w:t>
            </w:r>
          </w:p>
        </w:tc>
      </w:tr>
      <w:tr w:rsidR="00D45E83" w14:paraId="3400A5D0" w14:textId="77777777" w:rsidTr="003A2528">
        <w:tc>
          <w:tcPr>
            <w:tcW w:w="1129" w:type="dxa"/>
          </w:tcPr>
          <w:p w14:paraId="610F6830" w14:textId="3A293399" w:rsidR="00D45E83" w:rsidRDefault="00D45E83" w:rsidP="00D45E83">
            <w:pPr>
              <w:pStyle w:val="Brdtekst"/>
            </w:pPr>
            <w:r>
              <w:t>[10]</w:t>
            </w:r>
          </w:p>
        </w:tc>
        <w:tc>
          <w:tcPr>
            <w:tcW w:w="4678" w:type="dxa"/>
          </w:tcPr>
          <w:p w14:paraId="271CD3F4" w14:textId="54394BD3" w:rsidR="00D45E83" w:rsidRDefault="00D45E83" w:rsidP="00D45E83">
            <w:pPr>
              <w:pStyle w:val="Brdtekst"/>
            </w:pPr>
            <w:r>
              <w:t>Lys i brandkammer</w:t>
            </w:r>
          </w:p>
        </w:tc>
        <w:tc>
          <w:tcPr>
            <w:tcW w:w="1985" w:type="dxa"/>
          </w:tcPr>
          <w:p w14:paraId="17FBFB4E" w14:textId="351EC953" w:rsidR="00D45E83" w:rsidRDefault="00D45E83" w:rsidP="00D45E83">
            <w:pPr>
              <w:pStyle w:val="Brdtekst"/>
            </w:pPr>
            <w:r>
              <w:t>0</w:t>
            </w:r>
          </w:p>
        </w:tc>
        <w:tc>
          <w:tcPr>
            <w:tcW w:w="1836" w:type="dxa"/>
          </w:tcPr>
          <w:p w14:paraId="38E493A3" w14:textId="791E4FAA" w:rsidR="00D45E83" w:rsidRDefault="00D45E83" w:rsidP="00D45E83">
            <w:pPr>
              <w:pStyle w:val="Brdtekst"/>
            </w:pPr>
            <w:r>
              <w:t>1</w:t>
            </w:r>
          </w:p>
        </w:tc>
      </w:tr>
      <w:tr w:rsidR="00D45E83" w14:paraId="3BC767B4" w14:textId="77777777" w:rsidTr="003A2528">
        <w:tc>
          <w:tcPr>
            <w:tcW w:w="1129" w:type="dxa"/>
          </w:tcPr>
          <w:p w14:paraId="72E6EF11" w14:textId="4800A241" w:rsidR="00D45E83" w:rsidRDefault="00D45E83" w:rsidP="00D45E83">
            <w:pPr>
              <w:pStyle w:val="Brdtekst"/>
            </w:pPr>
            <w:r>
              <w:t>[11]</w:t>
            </w:r>
          </w:p>
        </w:tc>
        <w:tc>
          <w:tcPr>
            <w:tcW w:w="4678" w:type="dxa"/>
          </w:tcPr>
          <w:p w14:paraId="206E447B" w14:textId="78953C66" w:rsidR="00D45E83" w:rsidRDefault="00D45E83" w:rsidP="00D45E83">
            <w:pPr>
              <w:pStyle w:val="Brdtekst"/>
            </w:pPr>
            <w:r>
              <w:t>Varme i brandkammer</w:t>
            </w:r>
          </w:p>
        </w:tc>
        <w:tc>
          <w:tcPr>
            <w:tcW w:w="1985" w:type="dxa"/>
          </w:tcPr>
          <w:p w14:paraId="4145EC57" w14:textId="103B06F3" w:rsidR="00D45E83" w:rsidRDefault="00D45E83" w:rsidP="00D45E83">
            <w:pPr>
              <w:pStyle w:val="Brdtekst"/>
            </w:pPr>
            <w:r>
              <w:t>0</w:t>
            </w:r>
          </w:p>
        </w:tc>
        <w:tc>
          <w:tcPr>
            <w:tcW w:w="1836" w:type="dxa"/>
          </w:tcPr>
          <w:p w14:paraId="32888E49" w14:textId="43864F5A" w:rsidR="00D45E83" w:rsidRDefault="00D45E83" w:rsidP="00D45E83">
            <w:pPr>
              <w:pStyle w:val="Brdtekst"/>
            </w:pPr>
            <w:r>
              <w:t>1</w:t>
            </w:r>
          </w:p>
        </w:tc>
      </w:tr>
      <w:tr w:rsidR="00D45E83" w14:paraId="72C72B6C" w14:textId="77777777" w:rsidTr="003A2528">
        <w:tc>
          <w:tcPr>
            <w:tcW w:w="1129" w:type="dxa"/>
          </w:tcPr>
          <w:p w14:paraId="6B262B67" w14:textId="39DC22E3" w:rsidR="00D45E83" w:rsidRDefault="00D45E83" w:rsidP="00D45E83">
            <w:pPr>
              <w:pStyle w:val="Brdtekst"/>
            </w:pPr>
            <w:r>
              <w:t>[12]</w:t>
            </w:r>
          </w:p>
        </w:tc>
        <w:tc>
          <w:tcPr>
            <w:tcW w:w="4678" w:type="dxa"/>
          </w:tcPr>
          <w:p w14:paraId="325C0495" w14:textId="5502B8A9" w:rsidR="00D45E83" w:rsidRDefault="00D45E83" w:rsidP="00D45E83">
            <w:pPr>
              <w:pStyle w:val="Brdtekst"/>
            </w:pPr>
            <w:r>
              <w:t>Lyd af forberedelse til sejlads</w:t>
            </w:r>
          </w:p>
        </w:tc>
        <w:tc>
          <w:tcPr>
            <w:tcW w:w="1985" w:type="dxa"/>
          </w:tcPr>
          <w:p w14:paraId="0F288CD7" w14:textId="01450F6A" w:rsidR="00D45E83" w:rsidRDefault="00D45E83" w:rsidP="00D45E83">
            <w:pPr>
              <w:pStyle w:val="Brdtekst"/>
            </w:pPr>
            <w:r>
              <w:t>0</w:t>
            </w:r>
          </w:p>
        </w:tc>
        <w:tc>
          <w:tcPr>
            <w:tcW w:w="1836" w:type="dxa"/>
          </w:tcPr>
          <w:p w14:paraId="21AFDD3D" w14:textId="37EE9039" w:rsidR="00D45E83" w:rsidRDefault="00D45E83" w:rsidP="00D45E83">
            <w:pPr>
              <w:pStyle w:val="Brdtekst"/>
            </w:pPr>
            <w:r>
              <w:t>100</w:t>
            </w:r>
          </w:p>
        </w:tc>
      </w:tr>
      <w:tr w:rsidR="00D45E83" w14:paraId="499730D0" w14:textId="77777777" w:rsidTr="003A2528">
        <w:tc>
          <w:tcPr>
            <w:tcW w:w="1129" w:type="dxa"/>
          </w:tcPr>
          <w:p w14:paraId="204662CF" w14:textId="23E4BC57" w:rsidR="00D45E83" w:rsidRDefault="00D45E83" w:rsidP="00D45E83">
            <w:pPr>
              <w:pStyle w:val="Brdtekst"/>
            </w:pPr>
            <w:r>
              <w:t>[13]</w:t>
            </w:r>
          </w:p>
        </w:tc>
        <w:tc>
          <w:tcPr>
            <w:tcW w:w="4678" w:type="dxa"/>
          </w:tcPr>
          <w:p w14:paraId="47495E70" w14:textId="1220ED1B" w:rsidR="00D45E83" w:rsidRDefault="00D45E83" w:rsidP="00D45E83">
            <w:pPr>
              <w:pStyle w:val="Brdtekst"/>
            </w:pPr>
            <w:r>
              <w:t>Lyd af dampmaskine lydstyrke</w:t>
            </w:r>
          </w:p>
        </w:tc>
        <w:tc>
          <w:tcPr>
            <w:tcW w:w="1985" w:type="dxa"/>
          </w:tcPr>
          <w:p w14:paraId="64B8D437" w14:textId="0E786446" w:rsidR="00D45E83" w:rsidRDefault="00D45E83" w:rsidP="00D45E83">
            <w:pPr>
              <w:pStyle w:val="Brdtekst"/>
            </w:pPr>
            <w:r>
              <w:t>0</w:t>
            </w:r>
          </w:p>
        </w:tc>
        <w:tc>
          <w:tcPr>
            <w:tcW w:w="1836" w:type="dxa"/>
          </w:tcPr>
          <w:p w14:paraId="21B2208B" w14:textId="33D08389" w:rsidR="00D45E83" w:rsidRDefault="00D45E83" w:rsidP="00D45E83">
            <w:pPr>
              <w:pStyle w:val="Brdtekst"/>
            </w:pPr>
            <w:r>
              <w:t>100</w:t>
            </w:r>
          </w:p>
        </w:tc>
      </w:tr>
      <w:tr w:rsidR="00D45E83" w14:paraId="6B2ADA1E" w14:textId="77777777" w:rsidTr="003A2528">
        <w:tc>
          <w:tcPr>
            <w:tcW w:w="1129" w:type="dxa"/>
          </w:tcPr>
          <w:p w14:paraId="613E7CA0" w14:textId="159A8D39" w:rsidR="00D45E83" w:rsidRDefault="00D45E83" w:rsidP="00D45E83">
            <w:pPr>
              <w:pStyle w:val="Brdtekst"/>
            </w:pPr>
            <w:r>
              <w:t>[14]</w:t>
            </w:r>
          </w:p>
        </w:tc>
        <w:tc>
          <w:tcPr>
            <w:tcW w:w="4678" w:type="dxa"/>
          </w:tcPr>
          <w:p w14:paraId="353FF41F" w14:textId="67CE354B" w:rsidR="00D45E83" w:rsidRDefault="00D45E83" w:rsidP="00D45E83">
            <w:pPr>
              <w:pStyle w:val="Brdtekst"/>
            </w:pPr>
            <w:r>
              <w:t>Lyd af vand i rør</w:t>
            </w:r>
          </w:p>
        </w:tc>
        <w:tc>
          <w:tcPr>
            <w:tcW w:w="1985" w:type="dxa"/>
          </w:tcPr>
          <w:p w14:paraId="7185159C" w14:textId="6BBF5676" w:rsidR="00D45E83" w:rsidRDefault="00D45E83" w:rsidP="00D45E83">
            <w:pPr>
              <w:pStyle w:val="Brdtekst"/>
            </w:pPr>
            <w:r>
              <w:t>0</w:t>
            </w:r>
          </w:p>
        </w:tc>
        <w:tc>
          <w:tcPr>
            <w:tcW w:w="1836" w:type="dxa"/>
          </w:tcPr>
          <w:p w14:paraId="199B0566" w14:textId="6E3B7881" w:rsidR="00D45E83" w:rsidRDefault="00D45E83" w:rsidP="00D45E83">
            <w:pPr>
              <w:pStyle w:val="Brdtekst"/>
            </w:pPr>
            <w:r>
              <w:t>100</w:t>
            </w:r>
          </w:p>
        </w:tc>
      </w:tr>
      <w:tr w:rsidR="00D45E83" w14:paraId="73089B64" w14:textId="77777777" w:rsidTr="003A2528">
        <w:tc>
          <w:tcPr>
            <w:tcW w:w="1129" w:type="dxa"/>
          </w:tcPr>
          <w:p w14:paraId="13078B65" w14:textId="00CDCBD9" w:rsidR="00D45E83" w:rsidRDefault="00D45E83" w:rsidP="00D45E83">
            <w:pPr>
              <w:pStyle w:val="Brdtekst"/>
            </w:pPr>
            <w:r>
              <w:t>[15]</w:t>
            </w:r>
          </w:p>
        </w:tc>
        <w:tc>
          <w:tcPr>
            <w:tcW w:w="4678" w:type="dxa"/>
          </w:tcPr>
          <w:p w14:paraId="237B4E80" w14:textId="7D498738" w:rsidR="00D45E83" w:rsidRDefault="00D45E83" w:rsidP="00D45E83">
            <w:pPr>
              <w:pStyle w:val="Brdtekst"/>
            </w:pPr>
            <w:r w:rsidRPr="00D45E83">
              <w:t>Lyd af vand, der pjasker</w:t>
            </w:r>
          </w:p>
        </w:tc>
        <w:tc>
          <w:tcPr>
            <w:tcW w:w="1985" w:type="dxa"/>
          </w:tcPr>
          <w:p w14:paraId="4C7F4FCD" w14:textId="07BDDC4B" w:rsidR="00D45E83" w:rsidRDefault="00D45E83" w:rsidP="00D45E83">
            <w:pPr>
              <w:pStyle w:val="Brdtekst"/>
            </w:pPr>
            <w:r>
              <w:t>0</w:t>
            </w:r>
          </w:p>
        </w:tc>
        <w:tc>
          <w:tcPr>
            <w:tcW w:w="1836" w:type="dxa"/>
          </w:tcPr>
          <w:p w14:paraId="4B255A5E" w14:textId="1AB83166" w:rsidR="00D45E83" w:rsidRDefault="00D45E83" w:rsidP="00D45E83">
            <w:pPr>
              <w:pStyle w:val="Brdtekst"/>
            </w:pPr>
            <w:r>
              <w:t>100</w:t>
            </w:r>
          </w:p>
        </w:tc>
      </w:tr>
      <w:tr w:rsidR="00D45E83" w14:paraId="31DAD534" w14:textId="77777777" w:rsidTr="003A2528">
        <w:tc>
          <w:tcPr>
            <w:tcW w:w="1129" w:type="dxa"/>
          </w:tcPr>
          <w:p w14:paraId="3D8BCE6D" w14:textId="290A5989" w:rsidR="00D45E83" w:rsidRDefault="00D45E83" w:rsidP="00D45E83">
            <w:pPr>
              <w:pStyle w:val="Brdtekst"/>
            </w:pPr>
            <w:r>
              <w:t>[16]</w:t>
            </w:r>
          </w:p>
        </w:tc>
        <w:tc>
          <w:tcPr>
            <w:tcW w:w="4678" w:type="dxa"/>
          </w:tcPr>
          <w:p w14:paraId="377B10AD" w14:textId="143244B5" w:rsidR="00D45E83" w:rsidRDefault="00D45E83" w:rsidP="00D45E83">
            <w:pPr>
              <w:pStyle w:val="Brdtekst"/>
            </w:pPr>
            <w:r>
              <w:t>Lyd af blæsende overtryksventil</w:t>
            </w:r>
          </w:p>
        </w:tc>
        <w:tc>
          <w:tcPr>
            <w:tcW w:w="1985" w:type="dxa"/>
          </w:tcPr>
          <w:p w14:paraId="073B97F7" w14:textId="71A7B93A" w:rsidR="00D45E83" w:rsidRDefault="00D45E83" w:rsidP="00D45E83">
            <w:pPr>
              <w:pStyle w:val="Brdtekst"/>
            </w:pPr>
            <w:r>
              <w:t>0</w:t>
            </w:r>
          </w:p>
        </w:tc>
        <w:tc>
          <w:tcPr>
            <w:tcW w:w="1836" w:type="dxa"/>
          </w:tcPr>
          <w:p w14:paraId="14418D6A" w14:textId="23AE036B" w:rsidR="00D45E83" w:rsidRDefault="00D45E83" w:rsidP="00D45E83">
            <w:pPr>
              <w:pStyle w:val="Brdtekst"/>
            </w:pPr>
            <w:r>
              <w:t>100</w:t>
            </w:r>
          </w:p>
        </w:tc>
      </w:tr>
      <w:tr w:rsidR="00D45E83" w14:paraId="3C263BDB" w14:textId="77777777" w:rsidTr="003A2528">
        <w:tc>
          <w:tcPr>
            <w:tcW w:w="1129" w:type="dxa"/>
          </w:tcPr>
          <w:p w14:paraId="48A7126C" w14:textId="1974E58B" w:rsidR="00D45E83" w:rsidRDefault="00D45E83" w:rsidP="00D45E83">
            <w:pPr>
              <w:pStyle w:val="Brdtekst"/>
            </w:pPr>
            <w:r>
              <w:t xml:space="preserve">[17] </w:t>
            </w:r>
          </w:p>
        </w:tc>
        <w:tc>
          <w:tcPr>
            <w:tcW w:w="4678" w:type="dxa"/>
          </w:tcPr>
          <w:p w14:paraId="4C7A8A88" w14:textId="3AEA66C6" w:rsidR="00D45E83" w:rsidRDefault="00D45E83" w:rsidP="00D45E83">
            <w:pPr>
              <w:pStyle w:val="Brdtekst"/>
            </w:pPr>
            <w:r>
              <w:t>Lyd af maskine, der skal smøres</w:t>
            </w:r>
          </w:p>
        </w:tc>
        <w:tc>
          <w:tcPr>
            <w:tcW w:w="1985" w:type="dxa"/>
          </w:tcPr>
          <w:p w14:paraId="14216052" w14:textId="19C97B74" w:rsidR="00D45E83" w:rsidRDefault="00D45E83" w:rsidP="00D45E83">
            <w:pPr>
              <w:pStyle w:val="Brdtekst"/>
            </w:pPr>
            <w:r>
              <w:t>0</w:t>
            </w:r>
          </w:p>
        </w:tc>
        <w:tc>
          <w:tcPr>
            <w:tcW w:w="1836" w:type="dxa"/>
          </w:tcPr>
          <w:p w14:paraId="5F78E641" w14:textId="7732410D" w:rsidR="00D45E83" w:rsidRDefault="00D45E83" w:rsidP="00D45E83">
            <w:pPr>
              <w:pStyle w:val="Brdtekst"/>
            </w:pPr>
            <w:r>
              <w:t>100</w:t>
            </w:r>
          </w:p>
        </w:tc>
      </w:tr>
      <w:tr w:rsidR="00D45E83" w14:paraId="1C8B0A30" w14:textId="77777777" w:rsidTr="003A2528">
        <w:tc>
          <w:tcPr>
            <w:tcW w:w="1129" w:type="dxa"/>
          </w:tcPr>
          <w:p w14:paraId="1B9E533B" w14:textId="18C021B1" w:rsidR="00D45E83" w:rsidRDefault="00D45E83" w:rsidP="00D45E83">
            <w:pPr>
              <w:pStyle w:val="Brdtekst"/>
            </w:pPr>
            <w:r>
              <w:t>[18]</w:t>
            </w:r>
          </w:p>
        </w:tc>
        <w:tc>
          <w:tcPr>
            <w:tcW w:w="4678" w:type="dxa"/>
          </w:tcPr>
          <w:p w14:paraId="23EBC877" w14:textId="6A5A0E4C" w:rsidR="00D45E83" w:rsidRDefault="00D45E83" w:rsidP="00D45E83">
            <w:pPr>
              <w:pStyle w:val="Brdtekst"/>
            </w:pPr>
            <w:r>
              <w:t>Lyd af maskinhaveri</w:t>
            </w:r>
          </w:p>
        </w:tc>
        <w:tc>
          <w:tcPr>
            <w:tcW w:w="1985" w:type="dxa"/>
          </w:tcPr>
          <w:p w14:paraId="27764264" w14:textId="438AAD8B" w:rsidR="00D45E83" w:rsidRDefault="00D45E83" w:rsidP="00D45E83">
            <w:pPr>
              <w:pStyle w:val="Brdtekst"/>
            </w:pPr>
            <w:r>
              <w:t>0</w:t>
            </w:r>
          </w:p>
        </w:tc>
        <w:tc>
          <w:tcPr>
            <w:tcW w:w="1836" w:type="dxa"/>
          </w:tcPr>
          <w:p w14:paraId="7EDDC2E7" w14:textId="18B26921" w:rsidR="00D45E83" w:rsidRDefault="00D45E83" w:rsidP="00D45E83">
            <w:pPr>
              <w:pStyle w:val="Brdtekst"/>
            </w:pPr>
            <w:r>
              <w:t>100</w:t>
            </w:r>
          </w:p>
        </w:tc>
      </w:tr>
      <w:tr w:rsidR="00D45E83" w14:paraId="728E18B2" w14:textId="77777777" w:rsidTr="003A2528">
        <w:tc>
          <w:tcPr>
            <w:tcW w:w="1129" w:type="dxa"/>
          </w:tcPr>
          <w:p w14:paraId="6D42EBFB" w14:textId="150434CB" w:rsidR="00D45E83" w:rsidRDefault="00D45E83" w:rsidP="00D45E83">
            <w:pPr>
              <w:pStyle w:val="Brdtekst"/>
            </w:pPr>
            <w:r>
              <w:t>[19]</w:t>
            </w:r>
          </w:p>
        </w:tc>
        <w:tc>
          <w:tcPr>
            <w:tcW w:w="4678" w:type="dxa"/>
          </w:tcPr>
          <w:p w14:paraId="3B63DDD1" w14:textId="7C40F10B" w:rsidR="00D45E83" w:rsidRDefault="00D45E83" w:rsidP="00D45E83">
            <w:pPr>
              <w:pStyle w:val="Brdtekst"/>
            </w:pPr>
            <w:r>
              <w:t>Lys i kontrollampe</w:t>
            </w:r>
          </w:p>
        </w:tc>
        <w:tc>
          <w:tcPr>
            <w:tcW w:w="1985" w:type="dxa"/>
          </w:tcPr>
          <w:p w14:paraId="0141687B" w14:textId="75E14DB9" w:rsidR="00D45E83" w:rsidRDefault="00D45E83" w:rsidP="00D45E83">
            <w:pPr>
              <w:pStyle w:val="Brdtekst"/>
            </w:pPr>
            <w:r>
              <w:t>0</w:t>
            </w:r>
          </w:p>
        </w:tc>
        <w:tc>
          <w:tcPr>
            <w:tcW w:w="1836" w:type="dxa"/>
          </w:tcPr>
          <w:p w14:paraId="4551EA16" w14:textId="6F443DF8" w:rsidR="00D45E83" w:rsidRDefault="00D45E83" w:rsidP="00D45E83">
            <w:pPr>
              <w:pStyle w:val="Brdtekst"/>
            </w:pPr>
            <w:r>
              <w:t>1</w:t>
            </w:r>
          </w:p>
        </w:tc>
      </w:tr>
      <w:tr w:rsidR="00D45E83" w14:paraId="486F2036" w14:textId="77777777" w:rsidTr="003A2528">
        <w:tc>
          <w:tcPr>
            <w:tcW w:w="1129" w:type="dxa"/>
          </w:tcPr>
          <w:p w14:paraId="658E5E57" w14:textId="6C78AD7C" w:rsidR="00D45E83" w:rsidRDefault="00D45E83" w:rsidP="00D45E83">
            <w:pPr>
              <w:pStyle w:val="Brdtekst"/>
            </w:pPr>
            <w:r>
              <w:t>[20]</w:t>
            </w:r>
          </w:p>
        </w:tc>
        <w:tc>
          <w:tcPr>
            <w:tcW w:w="4678" w:type="dxa"/>
          </w:tcPr>
          <w:p w14:paraId="21C62EE9" w14:textId="10D32E26" w:rsidR="00D45E83" w:rsidRDefault="00D45E83" w:rsidP="00D45E83">
            <w:pPr>
              <w:pStyle w:val="Brdtekst"/>
            </w:pPr>
            <w:r>
              <w:t>Maskintelegrafens stilling</w:t>
            </w:r>
          </w:p>
        </w:tc>
        <w:tc>
          <w:tcPr>
            <w:tcW w:w="1985" w:type="dxa"/>
          </w:tcPr>
          <w:p w14:paraId="4B026B6C" w14:textId="5F033270" w:rsidR="00D45E83" w:rsidRDefault="00D45E83" w:rsidP="00D45E83">
            <w:pPr>
              <w:pStyle w:val="Brdtekst"/>
            </w:pPr>
            <w:r>
              <w:t>0</w:t>
            </w:r>
          </w:p>
        </w:tc>
        <w:tc>
          <w:tcPr>
            <w:tcW w:w="1836" w:type="dxa"/>
          </w:tcPr>
          <w:p w14:paraId="36DFF2B7" w14:textId="03527B3E" w:rsidR="00D45E83" w:rsidRDefault="00AE7566" w:rsidP="00D45E83">
            <w:pPr>
              <w:pStyle w:val="Brdtekst"/>
            </w:pPr>
            <w:r>
              <w:t>6</w:t>
            </w:r>
          </w:p>
        </w:tc>
      </w:tr>
      <w:tr w:rsidR="00AE7566" w14:paraId="01626A58" w14:textId="77777777" w:rsidTr="003A2528">
        <w:tc>
          <w:tcPr>
            <w:tcW w:w="1129" w:type="dxa"/>
          </w:tcPr>
          <w:p w14:paraId="58C14FDA" w14:textId="37965350" w:rsidR="00AE7566" w:rsidRDefault="00AE7566" w:rsidP="00D45E83">
            <w:pPr>
              <w:pStyle w:val="Brdtekst"/>
            </w:pPr>
            <w:r>
              <w:t>[21]</w:t>
            </w:r>
          </w:p>
        </w:tc>
        <w:tc>
          <w:tcPr>
            <w:tcW w:w="4678" w:type="dxa"/>
          </w:tcPr>
          <w:p w14:paraId="0B213198" w14:textId="1D06F763" w:rsidR="00AE7566" w:rsidRDefault="00AE7566" w:rsidP="00D45E83">
            <w:pPr>
              <w:pStyle w:val="Brdtekst"/>
            </w:pPr>
            <w:r>
              <w:t>Kommando i talerør</w:t>
            </w:r>
          </w:p>
        </w:tc>
        <w:tc>
          <w:tcPr>
            <w:tcW w:w="1985" w:type="dxa"/>
          </w:tcPr>
          <w:p w14:paraId="13784E11" w14:textId="25CE89BC" w:rsidR="00AE7566" w:rsidRDefault="009A4D88" w:rsidP="00D45E83">
            <w:pPr>
              <w:pStyle w:val="Brdtekst"/>
            </w:pPr>
            <w:r>
              <w:t>0</w:t>
            </w:r>
          </w:p>
        </w:tc>
        <w:tc>
          <w:tcPr>
            <w:tcW w:w="1836" w:type="dxa"/>
          </w:tcPr>
          <w:p w14:paraId="09579E59" w14:textId="7F86CA4F" w:rsidR="00AE7566" w:rsidRDefault="009A4D88" w:rsidP="00D45E83">
            <w:pPr>
              <w:pStyle w:val="Brdtekst"/>
            </w:pPr>
            <w:r>
              <w:t>100</w:t>
            </w:r>
          </w:p>
        </w:tc>
      </w:tr>
      <w:tr w:rsidR="003F3629" w14:paraId="2DDF15D2" w14:textId="77777777" w:rsidTr="003A2528">
        <w:tc>
          <w:tcPr>
            <w:tcW w:w="1129" w:type="dxa"/>
          </w:tcPr>
          <w:p w14:paraId="63920D01" w14:textId="7BB955A1" w:rsidR="003F3629" w:rsidRDefault="003F3629" w:rsidP="009A4D88">
            <w:pPr>
              <w:pStyle w:val="Brdtekst"/>
            </w:pPr>
            <w:r>
              <w:t>[2</w:t>
            </w:r>
            <w:r w:rsidR="009A4D88">
              <w:t>2</w:t>
            </w:r>
            <w:r>
              <w:t>]</w:t>
            </w:r>
          </w:p>
        </w:tc>
        <w:tc>
          <w:tcPr>
            <w:tcW w:w="4678" w:type="dxa"/>
          </w:tcPr>
          <w:p w14:paraId="7509DB5E" w14:textId="1016F901" w:rsidR="003F3629" w:rsidRDefault="00291935" w:rsidP="00D45E83">
            <w:pPr>
              <w:pStyle w:val="Brdtekst"/>
            </w:pPr>
            <w:r>
              <w:t>Lyd af maskintelegraf</w:t>
            </w:r>
            <w:r w:rsidR="009A4D88">
              <w:t xml:space="preserve"> fløjte</w:t>
            </w:r>
          </w:p>
        </w:tc>
        <w:tc>
          <w:tcPr>
            <w:tcW w:w="1985" w:type="dxa"/>
          </w:tcPr>
          <w:p w14:paraId="16319698" w14:textId="40685668" w:rsidR="003F3629" w:rsidRDefault="00291935" w:rsidP="00D45E83">
            <w:pPr>
              <w:pStyle w:val="Brdtekst"/>
            </w:pPr>
            <w:r>
              <w:t>0</w:t>
            </w:r>
          </w:p>
        </w:tc>
        <w:tc>
          <w:tcPr>
            <w:tcW w:w="1836" w:type="dxa"/>
          </w:tcPr>
          <w:p w14:paraId="076AF8FF" w14:textId="377772B9" w:rsidR="003F3629" w:rsidRDefault="00291935" w:rsidP="00D45E83">
            <w:pPr>
              <w:pStyle w:val="Brdtekst"/>
            </w:pPr>
            <w:r>
              <w:t>100</w:t>
            </w:r>
          </w:p>
        </w:tc>
      </w:tr>
      <w:tr w:rsidR="00291935" w14:paraId="75DBE1C7" w14:textId="77777777" w:rsidTr="003A2528">
        <w:tc>
          <w:tcPr>
            <w:tcW w:w="1129" w:type="dxa"/>
          </w:tcPr>
          <w:p w14:paraId="6F88BA28" w14:textId="7D443955" w:rsidR="00291935" w:rsidRDefault="00291935" w:rsidP="00D45E83">
            <w:pPr>
              <w:pStyle w:val="Brdtekst"/>
            </w:pPr>
            <w:r>
              <w:t xml:space="preserve">[23] </w:t>
            </w:r>
          </w:p>
        </w:tc>
        <w:tc>
          <w:tcPr>
            <w:tcW w:w="4678" w:type="dxa"/>
          </w:tcPr>
          <w:p w14:paraId="6B5A91B5" w14:textId="3D586917" w:rsidR="00291935" w:rsidRDefault="00291935" w:rsidP="00D45E83">
            <w:pPr>
              <w:pStyle w:val="Brdtekst"/>
            </w:pPr>
            <w:r>
              <w:t>Lyd af damp i rør</w:t>
            </w:r>
          </w:p>
        </w:tc>
        <w:tc>
          <w:tcPr>
            <w:tcW w:w="1985" w:type="dxa"/>
          </w:tcPr>
          <w:p w14:paraId="0C94AC4A" w14:textId="7E85675C" w:rsidR="00291935" w:rsidRDefault="00291935" w:rsidP="00D45E83">
            <w:pPr>
              <w:pStyle w:val="Brdtekst"/>
            </w:pPr>
            <w:r>
              <w:t>0</w:t>
            </w:r>
          </w:p>
        </w:tc>
        <w:tc>
          <w:tcPr>
            <w:tcW w:w="1836" w:type="dxa"/>
          </w:tcPr>
          <w:p w14:paraId="3EA25D23" w14:textId="3CF091F3" w:rsidR="00291935" w:rsidRDefault="00291935" w:rsidP="00D45E83">
            <w:pPr>
              <w:pStyle w:val="Brdtekst"/>
            </w:pPr>
            <w:r>
              <w:t>100</w:t>
            </w:r>
          </w:p>
        </w:tc>
      </w:tr>
      <w:tr w:rsidR="009A4D88" w14:paraId="44B7BE77" w14:textId="77777777" w:rsidTr="003A2528">
        <w:tc>
          <w:tcPr>
            <w:tcW w:w="1129" w:type="dxa"/>
          </w:tcPr>
          <w:p w14:paraId="2865935A" w14:textId="5FD34F8E" w:rsidR="009A4D88" w:rsidRDefault="009A4D88" w:rsidP="00D45E83">
            <w:pPr>
              <w:pStyle w:val="Brdtekst"/>
            </w:pPr>
            <w:r>
              <w:t>[24]</w:t>
            </w:r>
          </w:p>
        </w:tc>
        <w:tc>
          <w:tcPr>
            <w:tcW w:w="4678" w:type="dxa"/>
          </w:tcPr>
          <w:p w14:paraId="5BD29CB7" w14:textId="39FDC4BB" w:rsidR="009A4D88" w:rsidRDefault="009A4D88" w:rsidP="00D45E83">
            <w:pPr>
              <w:pStyle w:val="Brdtekst"/>
            </w:pPr>
            <w:r>
              <w:t>Aktivering af røgmaskine</w:t>
            </w:r>
          </w:p>
        </w:tc>
        <w:tc>
          <w:tcPr>
            <w:tcW w:w="1985" w:type="dxa"/>
          </w:tcPr>
          <w:p w14:paraId="39D2FB16" w14:textId="577112DF" w:rsidR="009A4D88" w:rsidRDefault="009A4D88" w:rsidP="00D45E83">
            <w:pPr>
              <w:pStyle w:val="Brdtekst"/>
            </w:pPr>
            <w:r>
              <w:t>0</w:t>
            </w:r>
          </w:p>
        </w:tc>
        <w:tc>
          <w:tcPr>
            <w:tcW w:w="1836" w:type="dxa"/>
          </w:tcPr>
          <w:p w14:paraId="6DF75654" w14:textId="27EDE628" w:rsidR="009A4D88" w:rsidRDefault="009A4D88" w:rsidP="00D45E83">
            <w:pPr>
              <w:pStyle w:val="Brdtekst"/>
            </w:pPr>
            <w:r>
              <w:t>1</w:t>
            </w:r>
          </w:p>
        </w:tc>
      </w:tr>
      <w:tr w:rsidR="009A4D88" w14:paraId="280752AF" w14:textId="77777777" w:rsidTr="003A2528">
        <w:tc>
          <w:tcPr>
            <w:tcW w:w="1129" w:type="dxa"/>
          </w:tcPr>
          <w:p w14:paraId="777F0816" w14:textId="4F738C09" w:rsidR="009A4D88" w:rsidRDefault="009A4D88" w:rsidP="00D45E83">
            <w:pPr>
              <w:pStyle w:val="Brdtekst"/>
            </w:pPr>
            <w:r>
              <w:t>[25]</w:t>
            </w:r>
          </w:p>
        </w:tc>
        <w:tc>
          <w:tcPr>
            <w:tcW w:w="4678" w:type="dxa"/>
          </w:tcPr>
          <w:p w14:paraId="5F663385" w14:textId="2D59886F" w:rsidR="009A4D88" w:rsidRDefault="009A4D88" w:rsidP="00D45E83">
            <w:pPr>
              <w:pStyle w:val="Brdtekst"/>
            </w:pPr>
            <w:r>
              <w:t>Lyd af dampfløjte</w:t>
            </w:r>
          </w:p>
        </w:tc>
        <w:tc>
          <w:tcPr>
            <w:tcW w:w="1985" w:type="dxa"/>
          </w:tcPr>
          <w:p w14:paraId="6ED35526" w14:textId="5ED3D4BA" w:rsidR="009A4D88" w:rsidRDefault="009A4D88" w:rsidP="00D45E83">
            <w:pPr>
              <w:pStyle w:val="Brdtekst"/>
            </w:pPr>
            <w:r>
              <w:t>0</w:t>
            </w:r>
          </w:p>
        </w:tc>
        <w:tc>
          <w:tcPr>
            <w:tcW w:w="1836" w:type="dxa"/>
          </w:tcPr>
          <w:p w14:paraId="3C7678DC" w14:textId="7F94CB91" w:rsidR="009A4D88" w:rsidRDefault="009A4D88" w:rsidP="00D45E83">
            <w:pPr>
              <w:pStyle w:val="Brdtekst"/>
            </w:pPr>
            <w:r>
              <w:t>100</w:t>
            </w:r>
          </w:p>
        </w:tc>
      </w:tr>
    </w:tbl>
    <w:p w14:paraId="29AFC32D" w14:textId="77777777" w:rsidR="00D066C6" w:rsidRPr="00D066C6" w:rsidRDefault="00D066C6" w:rsidP="00D066C6">
      <w:pPr>
        <w:pStyle w:val="Brdtekst"/>
      </w:pPr>
    </w:p>
    <w:p w14:paraId="760A4308" w14:textId="32FA5DE8" w:rsidR="009E3352" w:rsidRPr="00B8060B" w:rsidRDefault="00B8060B" w:rsidP="009E3352">
      <w:pPr>
        <w:pStyle w:val="Overskrift3"/>
      </w:pPr>
      <w:bookmarkStart w:id="220" w:name="_Toc505776750"/>
      <w:r>
        <w:lastRenderedPageBreak/>
        <w:t>master</w:t>
      </w:r>
      <w:r w:rsidR="009E3352" w:rsidRPr="00B8060B">
        <w:t>.py</w:t>
      </w:r>
      <w:bookmarkEnd w:id="220"/>
    </w:p>
    <w:p w14:paraId="2DB728B2" w14:textId="1908097D" w:rsidR="007E5C40" w:rsidRPr="00B8060B" w:rsidRDefault="007E5C40" w:rsidP="007E5C40">
      <w:pPr>
        <w:pStyle w:val="Brdtekst"/>
      </w:pPr>
      <w:r w:rsidRPr="00B8060B">
        <w:t>Program, der starter simulatoren og aflæser valget i programvælgeren, hvorefter det kalder det relevante hovedprogram.</w:t>
      </w:r>
    </w:p>
    <w:p w14:paraId="0018D230" w14:textId="4DE5783C" w:rsidR="00FB2254" w:rsidRPr="00B8060B" w:rsidRDefault="00B8060B" w:rsidP="00FB2254">
      <w:pPr>
        <w:pStyle w:val="Overskrift3"/>
      </w:pPr>
      <w:bookmarkStart w:id="221" w:name="_Toc505776751"/>
      <w:r>
        <w:t>d</w:t>
      </w:r>
      <w:r w:rsidR="00FB2254" w:rsidRPr="00B8060B">
        <w:t>emo.py</w:t>
      </w:r>
      <w:bookmarkEnd w:id="221"/>
    </w:p>
    <w:p w14:paraId="29C9BF46" w14:textId="1B30E1DC" w:rsidR="00FB2254" w:rsidRPr="00B8060B" w:rsidRDefault="00B8060B" w:rsidP="00FB2254">
      <w:pPr>
        <w:pStyle w:val="Brdtekst"/>
      </w:pPr>
      <w:r>
        <w:t>Modul</w:t>
      </w:r>
      <w:r w:rsidR="00FB2254" w:rsidRPr="00B8060B">
        <w:t>, der viser hvad simulatoren kan uden brugerinddragelse. Der simuleres anløb til Assens Havn med S/S Bjørn.</w:t>
      </w:r>
    </w:p>
    <w:p w14:paraId="491D1DEC" w14:textId="4AF75EB7" w:rsidR="00FB2254" w:rsidRPr="00B8060B" w:rsidRDefault="00FB2254" w:rsidP="00FB2254">
      <w:pPr>
        <w:pStyle w:val="Brdtekst"/>
      </w:pPr>
      <w:r w:rsidRPr="00B8060B">
        <w:t>Programmet kører i sløjfe, så det kan køre når udstillingen er åben, men der ikke er nogen brugere i kontrolrummet.</w:t>
      </w:r>
    </w:p>
    <w:p w14:paraId="0EF97743" w14:textId="102E4742" w:rsidR="00FB2254" w:rsidRPr="00B8060B" w:rsidRDefault="00B8060B" w:rsidP="00FB2254">
      <w:pPr>
        <w:pStyle w:val="Overskrift3"/>
      </w:pPr>
      <w:bookmarkStart w:id="222" w:name="_Toc505776752"/>
      <w:r>
        <w:t>simulator</w:t>
      </w:r>
      <w:r w:rsidR="00FB2254" w:rsidRPr="00B8060B">
        <w:t>.py</w:t>
      </w:r>
      <w:bookmarkEnd w:id="222"/>
    </w:p>
    <w:p w14:paraId="2F2B384E" w14:textId="53715DB5" w:rsidR="00FB2254" w:rsidRPr="00B8060B" w:rsidRDefault="00B8060B" w:rsidP="00FB2254">
      <w:pPr>
        <w:pStyle w:val="Brdtekst"/>
      </w:pPr>
      <w:r>
        <w:t>Modul med m</w:t>
      </w:r>
      <w:r w:rsidR="00FB2254" w:rsidRPr="00B8060B">
        <w:t>askinrumssimulator med pædagogisk</w:t>
      </w:r>
      <w:r>
        <w:t xml:space="preserve"> eller realistisk respons afhængigt af hvilket programnummer, der er valgt.</w:t>
      </w:r>
    </w:p>
    <w:p w14:paraId="000FD49E" w14:textId="4E2F08B6" w:rsidR="00FB2254" w:rsidRPr="00B8060B" w:rsidRDefault="00FB2254" w:rsidP="00FB2254">
      <w:pPr>
        <w:pStyle w:val="Brdtekst"/>
      </w:pPr>
      <w:r w:rsidRPr="00B8060B">
        <w:t>Maskinisten modtager en række kommandoer via maskintelegrafen</w:t>
      </w:r>
      <w:r w:rsidR="009A44CF" w:rsidRPr="00B8060B">
        <w:t xml:space="preserve">, og skal så forsøge at få modellen til at udføre de ønskede manøvrer. </w:t>
      </w:r>
    </w:p>
    <w:p w14:paraId="3112740F" w14:textId="3F3490D1" w:rsidR="009A44CF" w:rsidRPr="00B8060B" w:rsidRDefault="00B8060B" w:rsidP="00FB2254">
      <w:pPr>
        <w:pStyle w:val="Brdtekst"/>
      </w:pPr>
      <w:r>
        <w:t>Sejlturen varer ca 30 minutter.</w:t>
      </w:r>
    </w:p>
    <w:p w14:paraId="1828CFFA" w14:textId="55502549" w:rsidR="00BE0AAA" w:rsidRDefault="00BD0680" w:rsidP="00C82B98">
      <w:pPr>
        <w:pStyle w:val="Overskrift3"/>
      </w:pPr>
      <w:bookmarkStart w:id="223" w:name="_Toc505776753"/>
      <w:r>
        <w:t>p</w:t>
      </w:r>
      <w:r w:rsidR="00853F10">
        <w:t>owernet.py</w:t>
      </w:r>
      <w:bookmarkEnd w:id="223"/>
    </w:p>
    <w:p w14:paraId="70BF5979" w14:textId="77777777" w:rsidR="00BE0AAA" w:rsidRDefault="00853F10">
      <w:pPr>
        <w:pStyle w:val="Brdtekst"/>
      </w:pPr>
      <w:r>
        <w:t>Modul, der styrer den Arduino, der styrer relæerne, der tænder og slukker for 230 V AC til simulatorens forskellige dele.</w:t>
      </w:r>
    </w:p>
    <w:p w14:paraId="77D864E0" w14:textId="3FBAAC17" w:rsidR="00BE0AAA" w:rsidRDefault="00BD0680">
      <w:pPr>
        <w:pStyle w:val="Overskrift3"/>
      </w:pPr>
      <w:bookmarkStart w:id="224" w:name="__RefHeading___Toc479235686"/>
      <w:bookmarkStart w:id="225" w:name="_Toc505776754"/>
      <w:bookmarkEnd w:id="224"/>
      <w:r>
        <w:t>m</w:t>
      </w:r>
      <w:r w:rsidR="00853F10">
        <w:t>odel.py</w:t>
      </w:r>
      <w:bookmarkEnd w:id="225"/>
    </w:p>
    <w:p w14:paraId="43A2D132" w14:textId="77777777" w:rsidR="00BE0AAA" w:rsidRDefault="00853F10">
      <w:pPr>
        <w:pStyle w:val="Brdtekst"/>
      </w:pPr>
      <w:r>
        <w:t>Modul, der styrer dampmaskinemodellen.</w:t>
      </w:r>
    </w:p>
    <w:p w14:paraId="584053B0" w14:textId="77777777" w:rsidR="00BE0AAA" w:rsidRDefault="00853F10">
      <w:pPr>
        <w:pStyle w:val="Overskrift3"/>
      </w:pPr>
      <w:bookmarkStart w:id="226" w:name="__RefHeading___Toc479235687"/>
      <w:bookmarkStart w:id="227" w:name="__RefHeading__148_1921634476"/>
      <w:bookmarkStart w:id="228" w:name="__RefHeading__121_1256477156"/>
      <w:bookmarkStart w:id="229" w:name="__RefHeading___Toc137_1929591759"/>
      <w:bookmarkStart w:id="230" w:name="_Toc505776755"/>
      <w:bookmarkEnd w:id="226"/>
      <w:bookmarkEnd w:id="227"/>
      <w:bookmarkEnd w:id="228"/>
      <w:bookmarkEnd w:id="229"/>
      <w:r>
        <w:t>PCA9685.py</w:t>
      </w:r>
      <w:bookmarkEnd w:id="230"/>
    </w:p>
    <w:p w14:paraId="36D76FB0" w14:textId="77777777" w:rsidR="00BE0AAA" w:rsidRDefault="00853F10">
      <w:pPr>
        <w:pStyle w:val="Brdtekst"/>
      </w:pPr>
      <w:r>
        <w:t>Modul, der muliggør kommunikation mellem Raspberry Pi og servocontrolleren PCA9685 via I2C bussen.</w:t>
      </w:r>
    </w:p>
    <w:p w14:paraId="01E48A3C" w14:textId="508A07ED" w:rsidR="00BE0AAA" w:rsidRDefault="00BD0680">
      <w:pPr>
        <w:pStyle w:val="Overskrift3"/>
      </w:pPr>
      <w:bookmarkStart w:id="231" w:name="__RefHeading___Toc479235688"/>
      <w:bookmarkStart w:id="232" w:name="_Toc505776756"/>
      <w:bookmarkEnd w:id="231"/>
      <w:r>
        <w:t>s</w:t>
      </w:r>
      <w:r w:rsidR="00853F10">
        <w:t>ervo.py</w:t>
      </w:r>
      <w:bookmarkEnd w:id="232"/>
    </w:p>
    <w:p w14:paraId="3797C45D" w14:textId="0A860495" w:rsidR="00BE0AAA" w:rsidRDefault="00853F10">
      <w:pPr>
        <w:pStyle w:val="Brdtekst"/>
      </w:pPr>
      <w:r>
        <w:t>Modul, der styrer instrumentvisningen på maskintelegraf, røggastermometer, kandensator vakuummeter og kedel manometer.</w:t>
      </w:r>
      <w:r w:rsidR="00E91575">
        <w:t xml:space="preserve"> Endvidere styrer den omstyringen på dampmaskinemodellen.</w:t>
      </w:r>
    </w:p>
    <w:p w14:paraId="5454EFD7" w14:textId="08AEF72D" w:rsidR="00BE0AAA" w:rsidRDefault="00BD0680">
      <w:pPr>
        <w:pStyle w:val="Overskrift3"/>
      </w:pPr>
      <w:bookmarkStart w:id="233" w:name="__RefHeading___Toc479235689"/>
      <w:bookmarkStart w:id="234" w:name="__RefHeading__150_1921634476"/>
      <w:bookmarkStart w:id="235" w:name="__RefHeading__123_1256477156"/>
      <w:bookmarkStart w:id="236" w:name="__RefHeading___Toc139_1929591759"/>
      <w:bookmarkStart w:id="237" w:name="_Toc505776757"/>
      <w:bookmarkEnd w:id="233"/>
      <w:bookmarkEnd w:id="234"/>
      <w:bookmarkEnd w:id="235"/>
      <w:bookmarkEnd w:id="236"/>
      <w:r>
        <w:t>t</w:t>
      </w:r>
      <w:r w:rsidR="00853F10">
        <w:t>ransport.py</w:t>
      </w:r>
      <w:bookmarkEnd w:id="237"/>
    </w:p>
    <w:p w14:paraId="5981E398" w14:textId="77777777" w:rsidR="00BE0AAA" w:rsidRDefault="00853F10">
      <w:pPr>
        <w:pStyle w:val="Brdtekst"/>
      </w:pPr>
      <w:r>
        <w:t>Modul, der styrer transportbåndet, via en Arduino Nano, der styrer frekvensomformeren.</w:t>
      </w:r>
    </w:p>
    <w:p w14:paraId="67052BE9" w14:textId="739DA453" w:rsidR="00BE0AAA" w:rsidRDefault="00BD0680">
      <w:pPr>
        <w:pStyle w:val="Overskrift3"/>
      </w:pPr>
      <w:bookmarkStart w:id="238" w:name="__RefHeading___Toc479235690"/>
      <w:bookmarkStart w:id="239" w:name="_Toc505776758"/>
      <w:bookmarkEnd w:id="238"/>
      <w:r>
        <w:t>v</w:t>
      </w:r>
      <w:r w:rsidR="00853F10">
        <w:t>ejecelle.py</w:t>
      </w:r>
      <w:bookmarkEnd w:id="239"/>
    </w:p>
    <w:p w14:paraId="4C7286D9" w14:textId="77777777" w:rsidR="00BE0AAA" w:rsidRDefault="00853F10">
      <w:pPr>
        <w:pStyle w:val="Brdtekst"/>
      </w:pPr>
      <w:r>
        <w:t>Modul, der styrer den Arduino, der aflæser og resetter vejecellerne under transportbåndet.</w:t>
      </w:r>
    </w:p>
    <w:p w14:paraId="6152EC7F" w14:textId="2A3F036E" w:rsidR="00D82BEA" w:rsidRDefault="00D82BEA" w:rsidP="00D82BEA">
      <w:pPr>
        <w:pStyle w:val="Overskrift3"/>
      </w:pPr>
      <w:bookmarkStart w:id="240" w:name="_Toc505776759"/>
      <w:r>
        <w:t>IRremote.py</w:t>
      </w:r>
      <w:bookmarkEnd w:id="240"/>
    </w:p>
    <w:p w14:paraId="1C8F4409" w14:textId="41EE2C65" w:rsidR="00D82BEA" w:rsidRDefault="00D82BEA" w:rsidP="00D82BEA">
      <w:pPr>
        <w:pStyle w:val="Brdtekst"/>
      </w:pPr>
      <w:r>
        <w:t>Modul. Der styrer den Arduino, der fjernbetjener TV’et i koøjet.</w:t>
      </w:r>
    </w:p>
    <w:p w14:paraId="48C4D362" w14:textId="63C60AF0" w:rsidR="00D82BEA" w:rsidRDefault="00D82BEA" w:rsidP="00D82BEA">
      <w:pPr>
        <w:pStyle w:val="Overskrift3"/>
      </w:pPr>
      <w:bookmarkStart w:id="241" w:name="_Toc505776760"/>
      <w:r>
        <w:lastRenderedPageBreak/>
        <w:t>oliepumpe.py</w:t>
      </w:r>
      <w:bookmarkEnd w:id="241"/>
    </w:p>
    <w:p w14:paraId="2AADACAC" w14:textId="27363B66" w:rsidR="00D82BEA" w:rsidRDefault="00D82BEA" w:rsidP="00D82BEA">
      <w:pPr>
        <w:pStyle w:val="Brdtekst"/>
      </w:pPr>
      <w:r>
        <w:t>Modul, der aflæser den Arduino, der styrer flowmåleren i oliepumpen.</w:t>
      </w:r>
    </w:p>
    <w:p w14:paraId="66918CCC" w14:textId="2C79AF5C" w:rsidR="00D82BEA" w:rsidRDefault="00D82BEA" w:rsidP="00D82BEA">
      <w:pPr>
        <w:pStyle w:val="Overskrift3"/>
      </w:pPr>
      <w:bookmarkStart w:id="242" w:name="_Toc505776761"/>
      <w:r>
        <w:t>omstyring.py</w:t>
      </w:r>
      <w:bookmarkEnd w:id="242"/>
    </w:p>
    <w:p w14:paraId="65DDB8C9" w14:textId="11C53A80" w:rsidR="00D82BEA" w:rsidRDefault="00D82BEA" w:rsidP="00D82BEA">
      <w:pPr>
        <w:pStyle w:val="Brdtekst"/>
      </w:pPr>
      <w:r>
        <w:t xml:space="preserve">Modul, der </w:t>
      </w:r>
      <w:r w:rsidR="003723F6">
        <w:t>styrer Arduino slaven på omstyringshåndtaget.</w:t>
      </w:r>
    </w:p>
    <w:p w14:paraId="5661EA3C" w14:textId="706F0FF1" w:rsidR="003723F6" w:rsidRDefault="003723F6" w:rsidP="003723F6">
      <w:pPr>
        <w:pStyle w:val="Overskrift3"/>
      </w:pPr>
      <w:bookmarkStart w:id="243" w:name="_Toc505776762"/>
      <w:r>
        <w:t>primaerLuft.py</w:t>
      </w:r>
      <w:bookmarkEnd w:id="243"/>
    </w:p>
    <w:p w14:paraId="203D72EF" w14:textId="5B9A1627" w:rsidR="003723F6" w:rsidRDefault="003723F6" w:rsidP="003723F6">
      <w:pPr>
        <w:pStyle w:val="Brdtekst"/>
      </w:pPr>
      <w:r>
        <w:t>Modul, der aflæser Arduino slaven på det primære luftspjæld.</w:t>
      </w:r>
    </w:p>
    <w:p w14:paraId="4150ADAF" w14:textId="3D3C93A7" w:rsidR="003723F6" w:rsidRDefault="003723F6" w:rsidP="003723F6">
      <w:pPr>
        <w:pStyle w:val="Overskrift3"/>
      </w:pPr>
      <w:bookmarkStart w:id="244" w:name="_Toc505776763"/>
      <w:r>
        <w:t>programvalg.py</w:t>
      </w:r>
      <w:bookmarkEnd w:id="244"/>
    </w:p>
    <w:p w14:paraId="754A44C1" w14:textId="0F2F2BF2" w:rsidR="003723F6" w:rsidRDefault="003723F6" w:rsidP="003723F6">
      <w:pPr>
        <w:pStyle w:val="Brdtekst"/>
      </w:pPr>
      <w:r>
        <w:t>Modul, der aflæser Arduino slaven på programvælgeren.</w:t>
      </w:r>
    </w:p>
    <w:p w14:paraId="5E055F8A" w14:textId="0B5CAE87" w:rsidR="003723F6" w:rsidRDefault="003723F6" w:rsidP="003723F6">
      <w:pPr>
        <w:pStyle w:val="Overskrift3"/>
      </w:pPr>
      <w:bookmarkStart w:id="245" w:name="_Toc505776764"/>
      <w:r>
        <w:t>roegroer.py</w:t>
      </w:r>
      <w:bookmarkEnd w:id="245"/>
    </w:p>
    <w:p w14:paraId="15F8F85C" w14:textId="17E1E917" w:rsidR="003723F6" w:rsidRDefault="003723F6" w:rsidP="003723F6">
      <w:pPr>
        <w:pStyle w:val="Brdtekst"/>
      </w:pPr>
      <w:r>
        <w:t>Modul, der styrer Arduino slave med fen ultralyds afstandsmålere placeret i røgrørene.</w:t>
      </w:r>
    </w:p>
    <w:p w14:paraId="2F7E35C7" w14:textId="7E71FD97" w:rsidR="003723F6" w:rsidRDefault="003723F6" w:rsidP="003723F6">
      <w:pPr>
        <w:pStyle w:val="Overskrift3"/>
      </w:pPr>
      <w:bookmarkStart w:id="246" w:name="_Toc505776765"/>
      <w:r>
        <w:t>sekundaerLuft.py</w:t>
      </w:r>
      <w:bookmarkEnd w:id="246"/>
    </w:p>
    <w:p w14:paraId="3557A56C" w14:textId="4A379FFE" w:rsidR="003723F6" w:rsidRDefault="003723F6" w:rsidP="003723F6">
      <w:pPr>
        <w:pStyle w:val="Brdtekst"/>
      </w:pPr>
      <w:r>
        <w:t>Modul, der aflæser den Arduino slave, der måler åbningen af indfyringslemmen.</w:t>
      </w:r>
    </w:p>
    <w:p w14:paraId="28CC4F3D" w14:textId="1110D766" w:rsidR="003723F6" w:rsidRDefault="003723F6" w:rsidP="003723F6">
      <w:pPr>
        <w:pStyle w:val="Overskrift3"/>
      </w:pPr>
      <w:bookmarkStart w:id="247" w:name="_Toc505776766"/>
      <w:r>
        <w:t>servoTemp.py</w:t>
      </w:r>
      <w:bookmarkEnd w:id="247"/>
    </w:p>
    <w:p w14:paraId="28417F6B" w14:textId="4308652F" w:rsidR="003723F6" w:rsidRDefault="003723F6" w:rsidP="003723F6">
      <w:pPr>
        <w:pStyle w:val="Brdtekst"/>
      </w:pPr>
      <w:r>
        <w:t>Modul, der sender besk</w:t>
      </w:r>
      <w:r w:rsidR="00DA590B">
        <w:t>e</w:t>
      </w:r>
      <w:r>
        <w:t>d til den Arduino slave, der styrer servoen på skorstenstermometeret</w:t>
      </w:r>
    </w:p>
    <w:p w14:paraId="0F497D20" w14:textId="24ABFC1D" w:rsidR="003723F6" w:rsidRDefault="00DA590B" w:rsidP="00DA590B">
      <w:pPr>
        <w:pStyle w:val="Overskrift3"/>
      </w:pPr>
      <w:bookmarkStart w:id="248" w:name="_Toc505776767"/>
      <w:r>
        <w:t>servoTryk.py</w:t>
      </w:r>
      <w:bookmarkEnd w:id="248"/>
    </w:p>
    <w:p w14:paraId="517FEA38" w14:textId="317786F3" w:rsidR="00DA590B" w:rsidRDefault="00DA590B" w:rsidP="00DA590B">
      <w:pPr>
        <w:pStyle w:val="Brdtekst"/>
      </w:pPr>
      <w:r>
        <w:t>Modul, der sender besked til den Arduino slave, der styrer servoen på de to manometre.</w:t>
      </w:r>
    </w:p>
    <w:p w14:paraId="0E175DD6" w14:textId="04489CBC" w:rsidR="00DA590B" w:rsidRDefault="00DA590B" w:rsidP="00DA590B">
      <w:pPr>
        <w:pStyle w:val="Overskrift3"/>
      </w:pPr>
      <w:bookmarkStart w:id="249" w:name="_Toc505776768"/>
      <w:r>
        <w:t>sikkerhedsventil.py</w:t>
      </w:r>
      <w:bookmarkEnd w:id="249"/>
    </w:p>
    <w:p w14:paraId="68CC64EC" w14:textId="38B484AD" w:rsidR="00DA590B" w:rsidRDefault="00DA590B" w:rsidP="00DA590B">
      <w:pPr>
        <w:pStyle w:val="Brdtekst"/>
      </w:pPr>
      <w:r>
        <w:t>Modul, der sender besked til den Arduino slave, der åbner og lukker for vandet til sprinkleren.</w:t>
      </w:r>
    </w:p>
    <w:p w14:paraId="2DA1F158" w14:textId="7FD6AEDB" w:rsidR="00DA590B" w:rsidRDefault="00DA590B" w:rsidP="00DA590B">
      <w:pPr>
        <w:pStyle w:val="Overskrift3"/>
      </w:pPr>
      <w:bookmarkStart w:id="250" w:name="_Toc505776769"/>
      <w:r>
        <w:t>skueglasKedel.py</w:t>
      </w:r>
      <w:bookmarkEnd w:id="250"/>
    </w:p>
    <w:p w14:paraId="18BAB818" w14:textId="21CBA61C" w:rsidR="00DA590B" w:rsidRDefault="00DA590B" w:rsidP="00DA590B">
      <w:pPr>
        <w:pStyle w:val="Brdtekst"/>
      </w:pPr>
      <w:r>
        <w:t>Modul, der sender besked til den Arduino slave, der styrer væskestanden i kedelvandsmåleren.</w:t>
      </w:r>
    </w:p>
    <w:p w14:paraId="688DC501" w14:textId="624FE17E" w:rsidR="00DA590B" w:rsidRDefault="00DA590B" w:rsidP="00DA590B">
      <w:pPr>
        <w:pStyle w:val="Overskrift3"/>
      </w:pPr>
      <w:bookmarkStart w:id="251" w:name="_Toc505776770"/>
      <w:r>
        <w:t>skueglasOlie.py</w:t>
      </w:r>
      <w:bookmarkEnd w:id="251"/>
    </w:p>
    <w:p w14:paraId="723E7D0A" w14:textId="3430B17C" w:rsidR="00DA590B" w:rsidRDefault="00DA590B" w:rsidP="00DA590B">
      <w:pPr>
        <w:pStyle w:val="Brdtekst"/>
      </w:pPr>
      <w:r>
        <w:t>Modul, der sender besked til den Arduino slave, der styrer væskestanden i smøreoliemåleren.</w:t>
      </w:r>
    </w:p>
    <w:p w14:paraId="2D8A782A" w14:textId="15C33863" w:rsidR="00DA590B" w:rsidRDefault="002405A3" w:rsidP="002405A3">
      <w:pPr>
        <w:pStyle w:val="Overskrift3"/>
      </w:pPr>
      <w:bookmarkStart w:id="252" w:name="_Toc505776771"/>
      <w:r>
        <w:t>ventiler.py</w:t>
      </w:r>
      <w:bookmarkEnd w:id="252"/>
    </w:p>
    <w:p w14:paraId="2C1DFEC3" w14:textId="0D88A5DC" w:rsidR="002405A3" w:rsidRPr="002405A3" w:rsidRDefault="002405A3" w:rsidP="002405A3">
      <w:pPr>
        <w:pStyle w:val="Brdtekst"/>
      </w:pPr>
      <w:r>
        <w:t>Modul, der aflæser den Arduino slave, der læser stillingen af de seks ventilhåndtag.</w:t>
      </w:r>
    </w:p>
    <w:p w14:paraId="60AC20AD" w14:textId="77777777" w:rsidR="00BE0AAA" w:rsidRDefault="00853F10">
      <w:pPr>
        <w:pStyle w:val="Overskrift2"/>
      </w:pPr>
      <w:bookmarkStart w:id="253" w:name="__RefHeading___Toc479235691"/>
      <w:bookmarkStart w:id="254" w:name="__RefHeading__152_1921634476"/>
      <w:bookmarkStart w:id="255" w:name="__RefHeading__125_1256477156"/>
      <w:bookmarkStart w:id="256" w:name="__RefHeading__103_1290766658"/>
      <w:bookmarkStart w:id="257" w:name="__RefHeading___Toc141_1929591759"/>
      <w:bookmarkStart w:id="258" w:name="_Toc505776772"/>
      <w:bookmarkEnd w:id="253"/>
      <w:bookmarkEnd w:id="254"/>
      <w:bookmarkEnd w:id="255"/>
      <w:bookmarkEnd w:id="256"/>
      <w:bookmarkEnd w:id="257"/>
      <w:r>
        <w:t>Arduino</w:t>
      </w:r>
      <w:bookmarkEnd w:id="258"/>
    </w:p>
    <w:p w14:paraId="466E71A0" w14:textId="7A95907D" w:rsidR="00BE0AAA" w:rsidRDefault="00387393">
      <w:pPr>
        <w:pStyle w:val="Overskrift3"/>
      </w:pPr>
      <w:bookmarkStart w:id="259" w:name="__RefHeading___Toc479235692"/>
      <w:bookmarkStart w:id="260" w:name="_Toc505776773"/>
      <w:bookmarkEnd w:id="259"/>
      <w:r>
        <w:t>p</w:t>
      </w:r>
      <w:r w:rsidR="00853F10">
        <w:t>owernet.ino</w:t>
      </w:r>
      <w:bookmarkEnd w:id="260"/>
    </w:p>
    <w:p w14:paraId="1609ECBB" w14:textId="5A772469" w:rsidR="00BE0AAA" w:rsidRDefault="00853F10">
      <w:pPr>
        <w:pStyle w:val="Brdtekst"/>
        <w:numPr>
          <w:ilvl w:val="0"/>
          <w:numId w:val="2"/>
        </w:numPr>
        <w:spacing w:after="0"/>
      </w:pPr>
      <w:r>
        <w:t>Arduino I2C slave til styring af strømforsyningstavlen. Der modtages et byte med tænd eller</w:t>
      </w:r>
      <w:r w:rsidR="00105078">
        <w:t xml:space="preserve"> </w:t>
      </w:r>
      <w:r>
        <w:lastRenderedPageBreak/>
        <w:t>sluksignal for et enkelt relæ.</w:t>
      </w:r>
    </w:p>
    <w:p w14:paraId="15CB811A" w14:textId="4E5ECC5F" w:rsidR="00BE0AAA" w:rsidRDefault="00387393">
      <w:pPr>
        <w:pStyle w:val="Overskrift3"/>
      </w:pPr>
      <w:bookmarkStart w:id="261" w:name="__RefHeading___Toc479235693"/>
      <w:bookmarkStart w:id="262" w:name="_Toc505776774"/>
      <w:bookmarkEnd w:id="261"/>
      <w:r>
        <w:t>m</w:t>
      </w:r>
      <w:r w:rsidR="00853F10">
        <w:t>odel.ino</w:t>
      </w:r>
      <w:bookmarkEnd w:id="262"/>
    </w:p>
    <w:p w14:paraId="3B247AA4" w14:textId="77777777" w:rsidR="00BE0AAA" w:rsidRDefault="00853F10">
      <w:pPr>
        <w:pStyle w:val="Brdtekst"/>
      </w:pPr>
      <w:r>
        <w:t xml:space="preserve">Arduini I2C slave til styring af model-dampmaskinen. Der modtages 2 bytes: </w:t>
      </w:r>
    </w:p>
    <w:p w14:paraId="0181C843" w14:textId="77777777" w:rsidR="00BE0AAA" w:rsidRDefault="00853F10">
      <w:pPr>
        <w:pStyle w:val="Brdtekst"/>
      </w:pPr>
      <w:r>
        <w:t>1. byte er et tal mellem 0 og 255, der angiver hvor meget energi motoren tilføres</w:t>
      </w:r>
    </w:p>
    <w:p w14:paraId="6AEC6E48" w14:textId="77777777" w:rsidR="00BE0AAA" w:rsidRDefault="00853F10">
      <w:pPr>
        <w:pStyle w:val="Brdtekst"/>
      </w:pPr>
      <w:r>
        <w:t>2. byte er et tal mellem 0 og 255, der angiver omstyringens stilling: 0 er fuld kraft bak.</w:t>
      </w:r>
    </w:p>
    <w:p w14:paraId="0B4FA5FD" w14:textId="206E4DCA" w:rsidR="00BE0AAA" w:rsidRDefault="00853F10">
      <w:pPr>
        <w:pStyle w:val="Overskrift3"/>
      </w:pPr>
      <w:bookmarkStart w:id="263" w:name="__RefHeading___Toc479235694"/>
      <w:bookmarkStart w:id="264" w:name="_Toc505776775"/>
      <w:bookmarkEnd w:id="263"/>
      <w:r>
        <w:t>transport.ino</w:t>
      </w:r>
      <w:bookmarkEnd w:id="264"/>
    </w:p>
    <w:p w14:paraId="099F943C" w14:textId="77777777" w:rsidR="00BE0AAA" w:rsidRDefault="00853F10">
      <w:pPr>
        <w:pStyle w:val="Brdtekst"/>
      </w:pPr>
      <w:r>
        <w:t>Arduino I2C slave til transportbånd styring. Styring af frekvensomformer vha af 0-10 V spænding</w:t>
      </w:r>
    </w:p>
    <w:p w14:paraId="4A06738D" w14:textId="1AD40EFF" w:rsidR="00BE0AAA" w:rsidRDefault="00853F10">
      <w:pPr>
        <w:pStyle w:val="Brdtekst"/>
      </w:pPr>
      <w:r>
        <w:t>produceret vha PWM på Arduinoens ben D3. Endvidere styres et relæ, der tænder og slukker for motoren.</w:t>
      </w:r>
    </w:p>
    <w:p w14:paraId="748BB313" w14:textId="77777777" w:rsidR="00BE0AAA" w:rsidRDefault="00853F10">
      <w:pPr>
        <w:pStyle w:val="Brdtekst"/>
      </w:pPr>
      <w:r>
        <w:t>Der modtages en byte med en værdi mellem 0 og 255 til styring af frekvensen (motorhastigheden),</w:t>
      </w:r>
    </w:p>
    <w:p w14:paraId="2E61CB5A" w14:textId="77777777" w:rsidR="00BE0AAA" w:rsidRDefault="00853F10">
      <w:pPr>
        <w:pStyle w:val="Brdtekst"/>
      </w:pPr>
      <w:r>
        <w:t>og en byte: 0 eller 1 til styring af sluk/tænd relæet.</w:t>
      </w:r>
    </w:p>
    <w:p w14:paraId="78C30173" w14:textId="7BD56C99" w:rsidR="00BE0AAA" w:rsidRDefault="00387393">
      <w:pPr>
        <w:pStyle w:val="Overskrift3"/>
      </w:pPr>
      <w:bookmarkStart w:id="265" w:name="__RefHeading___Toc479235695"/>
      <w:bookmarkStart w:id="266" w:name="__RefHeading__154_1921634476"/>
      <w:bookmarkStart w:id="267" w:name="__RefHeading__127_1256477156"/>
      <w:bookmarkStart w:id="268" w:name="__RefHeading___Toc143_1929591759"/>
      <w:bookmarkStart w:id="269" w:name="_Toc505776776"/>
      <w:bookmarkEnd w:id="265"/>
      <w:bookmarkEnd w:id="266"/>
      <w:bookmarkEnd w:id="267"/>
      <w:bookmarkEnd w:id="268"/>
      <w:r>
        <w:t>v</w:t>
      </w:r>
      <w:r w:rsidR="00853F10">
        <w:t>ejeceller.ino</w:t>
      </w:r>
      <w:bookmarkEnd w:id="269"/>
    </w:p>
    <w:p w14:paraId="6C1B9D19" w14:textId="77777777" w:rsidR="00BE0AAA" w:rsidRDefault="00853F10">
      <w:pPr>
        <w:pStyle w:val="Brdtekst"/>
      </w:pPr>
      <w:r>
        <w:t>Vejecellerne aflæses af en A/D converter, HX 711, som er forbundet med en Arduino Nano.</w:t>
      </w:r>
    </w:p>
    <w:p w14:paraId="7A66BFE4" w14:textId="77777777" w:rsidR="00BE0AAA" w:rsidRDefault="00853F10">
      <w:pPr>
        <w:pStyle w:val="Brdtekst"/>
      </w:pPr>
      <w:r>
        <w:t xml:space="preserve">Programmet benytter biblioteket HX711, der er skrevet af "bogde": </w:t>
      </w:r>
      <w:hyperlink r:id="rId20" w:history="1">
        <w:r>
          <w:rPr>
            <w:rStyle w:val="Hyperlink"/>
          </w:rPr>
          <w:t>https://github.com/bogde/HX711</w:t>
        </w:r>
      </w:hyperlink>
      <w:r>
        <w:t xml:space="preserve"> .</w:t>
      </w:r>
    </w:p>
    <w:p w14:paraId="545012FE" w14:textId="4CAD4917" w:rsidR="00BD34F3" w:rsidRDefault="00BD34F3" w:rsidP="00BD34F3">
      <w:pPr>
        <w:pStyle w:val="Overskrift3"/>
      </w:pPr>
      <w:bookmarkStart w:id="270" w:name="_Toc505776777"/>
      <w:r>
        <w:t>IRremote.ino</w:t>
      </w:r>
      <w:bookmarkEnd w:id="270"/>
    </w:p>
    <w:p w14:paraId="2ED9D744" w14:textId="360A5CE8" w:rsidR="00BD34F3" w:rsidRDefault="00BD34F3" w:rsidP="00BD34F3">
      <w:pPr>
        <w:pStyle w:val="Brdtekst"/>
      </w:pPr>
      <w:r>
        <w:t>Programmet udsender et IR fjernstyringssignal til TV’et i koøjet.</w:t>
      </w:r>
    </w:p>
    <w:p w14:paraId="6F6D72C8" w14:textId="364CCE5D" w:rsidR="00E15FF1" w:rsidRDefault="00E15FF1" w:rsidP="00E15FF1">
      <w:pPr>
        <w:pStyle w:val="Overskrift3"/>
      </w:pPr>
      <w:bookmarkStart w:id="271" w:name="_Toc505776778"/>
      <w:r>
        <w:t>oliepumpe.ino</w:t>
      </w:r>
      <w:bookmarkEnd w:id="271"/>
    </w:p>
    <w:p w14:paraId="2FBE659C" w14:textId="1BD29A50" w:rsidR="00E15FF1" w:rsidRDefault="00E15FF1" w:rsidP="00E15FF1">
      <w:pPr>
        <w:pStyle w:val="Brdtekst"/>
      </w:pPr>
      <w:r>
        <w:t>Programmet sender en byte til masteren med antal liter, der er pumpet siden sidste reset. Det modtager en byte fra masteren med besked om at lave reset af tælleren.</w:t>
      </w:r>
    </w:p>
    <w:p w14:paraId="7976BC03" w14:textId="35987CFA" w:rsidR="00E15FF1" w:rsidRDefault="00E15FF1" w:rsidP="00E15FF1">
      <w:pPr>
        <w:pStyle w:val="Overskrift3"/>
      </w:pPr>
      <w:bookmarkStart w:id="272" w:name="_Toc505776779"/>
      <w:r>
        <w:t>omstyring.ino</w:t>
      </w:r>
      <w:bookmarkEnd w:id="272"/>
    </w:p>
    <w:p w14:paraId="3674B034" w14:textId="02B95E69" w:rsidR="00E15FF1" w:rsidRDefault="00E15FF1" w:rsidP="00E15FF1">
      <w:pPr>
        <w:pStyle w:val="Brdtekst"/>
      </w:pPr>
      <w:r>
        <w:t>Programmet læser omstyringens stilling ved hjælp af spændingsfaldet over et skydepotentiometer. Der midles over et antal målinger.</w:t>
      </w:r>
    </w:p>
    <w:p w14:paraId="75EF91CD" w14:textId="6F337369" w:rsidR="00E15FF1" w:rsidRDefault="00E15FF1" w:rsidP="00E15FF1">
      <w:pPr>
        <w:pStyle w:val="Overskrift3"/>
      </w:pPr>
      <w:bookmarkStart w:id="273" w:name="_Toc505776780"/>
      <w:r>
        <w:t>primaerLuft.ino</w:t>
      </w:r>
      <w:bookmarkEnd w:id="273"/>
    </w:p>
    <w:p w14:paraId="3CD269D9" w14:textId="3D854FC1" w:rsidR="00E15FF1" w:rsidRDefault="00E15FF1" w:rsidP="00E15FF1">
      <w:pPr>
        <w:pStyle w:val="Brdtekst"/>
      </w:pPr>
      <w:r>
        <w:t>Program, der måler åbningen af luftspjældet under transportbåndet. Der måls vha. interrupt fra en optisk encoder.</w:t>
      </w:r>
    </w:p>
    <w:p w14:paraId="3E518458" w14:textId="4AAED730" w:rsidR="00E15FF1" w:rsidRDefault="00E15FF1" w:rsidP="00E15FF1">
      <w:pPr>
        <w:pStyle w:val="Overskrift3"/>
      </w:pPr>
      <w:bookmarkStart w:id="274" w:name="_Toc505776781"/>
      <w:r>
        <w:t>sekundaerLuft.ino</w:t>
      </w:r>
      <w:bookmarkEnd w:id="274"/>
    </w:p>
    <w:p w14:paraId="6D522725" w14:textId="453A5C00" w:rsidR="00E15FF1" w:rsidRDefault="00E15FF1" w:rsidP="00E15FF1">
      <w:pPr>
        <w:pStyle w:val="Brdtekst"/>
      </w:pPr>
      <w:r>
        <w:t>Program, der måler åbningen af luft</w:t>
      </w:r>
      <w:r>
        <w:t>spjældet over</w:t>
      </w:r>
      <w:r>
        <w:t xml:space="preserve"> transportbåndet. Der måls vha. interrupt fra en optisk encoder.</w:t>
      </w:r>
    </w:p>
    <w:p w14:paraId="6AE83295" w14:textId="263C5D09" w:rsidR="00E15FF1" w:rsidRDefault="00701F50" w:rsidP="00701F50">
      <w:pPr>
        <w:pStyle w:val="Overskrift3"/>
      </w:pPr>
      <w:bookmarkStart w:id="275" w:name="_Toc505776782"/>
      <w:r>
        <w:lastRenderedPageBreak/>
        <w:t>programvalg.ino</w:t>
      </w:r>
      <w:bookmarkEnd w:id="275"/>
    </w:p>
    <w:p w14:paraId="10BFB982" w14:textId="4E7ECD67" w:rsidR="00701F50" w:rsidRDefault="00D0767B" w:rsidP="00701F50">
      <w:pPr>
        <w:pStyle w:val="Brdtekst"/>
      </w:pPr>
      <w:r>
        <w:t>Programmet læser hovedkontaktens stilling ud fra 24 V DC spændingen på den sluttede kontkt.</w:t>
      </w:r>
    </w:p>
    <w:p w14:paraId="719AD1FD" w14:textId="5F0EE633" w:rsidR="00D0767B" w:rsidRDefault="00D0767B" w:rsidP="00D0767B">
      <w:pPr>
        <w:pStyle w:val="Overskrift3"/>
      </w:pPr>
      <w:bookmarkStart w:id="276" w:name="_Toc505776783"/>
      <w:r>
        <w:t>roegroer.ino</w:t>
      </w:r>
      <w:bookmarkEnd w:id="276"/>
    </w:p>
    <w:p w14:paraId="2D062039" w14:textId="0F70307F" w:rsidR="00D0767B" w:rsidRDefault="00D0767B" w:rsidP="00D0767B">
      <w:pPr>
        <w:pStyle w:val="Brdtekst"/>
      </w:pPr>
      <w:r>
        <w:t>Program til at måle den frie distance i fem røgrør ved hjælp af ultralyd.</w:t>
      </w:r>
    </w:p>
    <w:p w14:paraId="60073459" w14:textId="0DF72ECC" w:rsidR="00D0767B" w:rsidRDefault="00723968" w:rsidP="00723968">
      <w:pPr>
        <w:pStyle w:val="Overskrift3"/>
      </w:pPr>
      <w:bookmarkStart w:id="277" w:name="_Toc505776784"/>
      <w:r>
        <w:t>servoTemp.ino</w:t>
      </w:r>
      <w:bookmarkEnd w:id="277"/>
    </w:p>
    <w:p w14:paraId="6742EFD2" w14:textId="71CAC74D" w:rsidR="00723968" w:rsidRDefault="00723968" w:rsidP="00723968">
      <w:pPr>
        <w:pStyle w:val="Brdtekst"/>
      </w:pPr>
      <w:r>
        <w:t>Program, der styrer den servomotor, der driver viseren på skorstenstermometeret.</w:t>
      </w:r>
    </w:p>
    <w:p w14:paraId="0B4CD062" w14:textId="1309EC07" w:rsidR="00723968" w:rsidRDefault="00723968" w:rsidP="00723968">
      <w:pPr>
        <w:pStyle w:val="Overskrift3"/>
      </w:pPr>
      <w:bookmarkStart w:id="278" w:name="_Toc505776785"/>
      <w:r>
        <w:t>servoTryk.ino</w:t>
      </w:r>
      <w:bookmarkEnd w:id="278"/>
    </w:p>
    <w:p w14:paraId="73B33717" w14:textId="6C9ACD04" w:rsidR="00723968" w:rsidRDefault="00723968" w:rsidP="00723968">
      <w:pPr>
        <w:pStyle w:val="Brdtekst"/>
      </w:pPr>
      <w:r>
        <w:t>Program, der styrer</w:t>
      </w:r>
      <w:r>
        <w:t xml:space="preserve"> de</w:t>
      </w:r>
      <w:r>
        <w:t xml:space="preserve"> servomotor</w:t>
      </w:r>
      <w:r>
        <w:t>er, der driver viserne</w:t>
      </w:r>
      <w:r>
        <w:t xml:space="preserve"> på </w:t>
      </w:r>
      <w:r>
        <w:t>de to manometre</w:t>
      </w:r>
      <w:r>
        <w:t>.</w:t>
      </w:r>
    </w:p>
    <w:p w14:paraId="7A00ABE9" w14:textId="0B9B52D8" w:rsidR="00FA1A77" w:rsidRDefault="00FA1A77" w:rsidP="00FA1A77">
      <w:pPr>
        <w:pStyle w:val="Overskrift3"/>
      </w:pPr>
      <w:bookmarkStart w:id="279" w:name="_Toc505776786"/>
      <w:r>
        <w:t>sikkerhedsventi.ino</w:t>
      </w:r>
      <w:bookmarkEnd w:id="279"/>
    </w:p>
    <w:p w14:paraId="47C27F52" w14:textId="088CE04A" w:rsidR="00FA1A77" w:rsidRDefault="00FA1A77" w:rsidP="00FA1A77">
      <w:pPr>
        <w:pStyle w:val="Brdtekst"/>
      </w:pPr>
      <w:r>
        <w:t>Program, der åbner og lukker sikkerhedsventilen.</w:t>
      </w:r>
    </w:p>
    <w:p w14:paraId="1F852DCF" w14:textId="5C3BAEF4" w:rsidR="00FA1A77" w:rsidRDefault="00E02C05" w:rsidP="00E02C05">
      <w:pPr>
        <w:pStyle w:val="Overskrift3"/>
      </w:pPr>
      <w:bookmarkStart w:id="280" w:name="_Toc505776787"/>
      <w:r>
        <w:t>skueglasKedel.ino</w:t>
      </w:r>
      <w:bookmarkEnd w:id="280"/>
    </w:p>
    <w:p w14:paraId="6FDBBF02" w14:textId="39F8F0E1" w:rsidR="00E02C05" w:rsidRDefault="00E02C05" w:rsidP="00E02C05">
      <w:pPr>
        <w:pStyle w:val="Brdtekst"/>
      </w:pPr>
      <w:r>
        <w:t>Program til styring af væskestanden i skueglas, med anvendelse af Pololu DRV 8825 stepstick.</w:t>
      </w:r>
    </w:p>
    <w:p w14:paraId="7687273B" w14:textId="764048B9" w:rsidR="00E02C05" w:rsidRDefault="00E02C05" w:rsidP="00E02C05">
      <w:pPr>
        <w:pStyle w:val="Overskrift3"/>
      </w:pPr>
      <w:bookmarkStart w:id="281" w:name="_Toc505776788"/>
      <w:r>
        <w:t>skueglasOlie.ino</w:t>
      </w:r>
      <w:bookmarkEnd w:id="281"/>
    </w:p>
    <w:p w14:paraId="1BEEFA97" w14:textId="77777777" w:rsidR="00E02C05" w:rsidRDefault="00E02C05" w:rsidP="00E02C05">
      <w:pPr>
        <w:pStyle w:val="Brdtekst"/>
      </w:pPr>
      <w:r>
        <w:t>Program til styring af væskestanden i skueglas, med anvendelse af Pololu DRV 8825 stepstick.</w:t>
      </w:r>
    </w:p>
    <w:p w14:paraId="3A103564" w14:textId="416A5C04" w:rsidR="00E02C05" w:rsidRDefault="00E02C05" w:rsidP="00E02C05">
      <w:pPr>
        <w:pStyle w:val="Overskrift3"/>
      </w:pPr>
      <w:bookmarkStart w:id="282" w:name="_Toc505776789"/>
      <w:r>
        <w:t>ventiler.ino</w:t>
      </w:r>
      <w:bookmarkEnd w:id="282"/>
    </w:p>
    <w:p w14:paraId="30838AA3" w14:textId="1A002D5B" w:rsidR="00E02C05" w:rsidRPr="00E02C05" w:rsidRDefault="00E45A15" w:rsidP="00E02C05">
      <w:pPr>
        <w:pStyle w:val="Brdtekst"/>
      </w:pPr>
      <w:r>
        <w:t>Program, der aflæser stillingen af 6 ventiler: Damp ind/ud, kedelvand ind/ud og kondensator ind/ud.</w:t>
      </w:r>
    </w:p>
    <w:p w14:paraId="21593483" w14:textId="77777777" w:rsidR="00E02C05" w:rsidRPr="00E02C05" w:rsidRDefault="00E02C05" w:rsidP="00E02C05">
      <w:pPr>
        <w:pStyle w:val="Brdtekst"/>
      </w:pPr>
    </w:p>
    <w:p w14:paraId="7EB07905" w14:textId="77777777" w:rsidR="00723968" w:rsidRPr="00723968" w:rsidRDefault="00723968" w:rsidP="00723968">
      <w:pPr>
        <w:pStyle w:val="Brdtekst"/>
      </w:pPr>
    </w:p>
    <w:p w14:paraId="308219FD" w14:textId="77777777" w:rsidR="00E15FF1" w:rsidRPr="00E15FF1" w:rsidRDefault="00E15FF1" w:rsidP="00E15FF1">
      <w:pPr>
        <w:pStyle w:val="Brdtekst"/>
      </w:pPr>
    </w:p>
    <w:p w14:paraId="52DC78C0" w14:textId="77777777" w:rsidR="00BE0AAA" w:rsidRDefault="00BE0AAA">
      <w:pPr>
        <w:pStyle w:val="Brdtekst"/>
      </w:pPr>
    </w:p>
    <w:p w14:paraId="6F113F61" w14:textId="77777777" w:rsidR="00BE0AAA" w:rsidRDefault="00BE0AAA">
      <w:pPr>
        <w:pStyle w:val="Brdtekst"/>
      </w:pPr>
    </w:p>
    <w:p w14:paraId="7ACD2CB2" w14:textId="77777777" w:rsidR="00E45A15" w:rsidRDefault="00E45A15">
      <w:pPr>
        <w:widowControl/>
        <w:suppressAutoHyphens w:val="0"/>
        <w:rPr>
          <w:rFonts w:ascii="Arial" w:hAnsi="Arial" w:cs="Tahoma"/>
          <w:b/>
          <w:bCs/>
          <w:sz w:val="32"/>
          <w:szCs w:val="32"/>
        </w:rPr>
      </w:pPr>
      <w:bookmarkStart w:id="283" w:name="__RefHeading___Toc479235696"/>
      <w:bookmarkStart w:id="284" w:name="__RefHeading__174_1921634476"/>
      <w:bookmarkEnd w:id="283"/>
      <w:bookmarkEnd w:id="284"/>
      <w:r>
        <w:br w:type="page"/>
      </w:r>
    </w:p>
    <w:p w14:paraId="77E4A4A9" w14:textId="13D8AF63" w:rsidR="00D81345" w:rsidRDefault="00D81345" w:rsidP="00D81345">
      <w:pPr>
        <w:pStyle w:val="Overskrift1"/>
      </w:pPr>
      <w:bookmarkStart w:id="285" w:name="_Toc505776790"/>
      <w:r>
        <w:lastRenderedPageBreak/>
        <w:t>Spil</w:t>
      </w:r>
      <w:bookmarkEnd w:id="285"/>
    </w:p>
    <w:p w14:paraId="1225F21F" w14:textId="53E1F153" w:rsidR="00D81345" w:rsidRDefault="00D81345" w:rsidP="00D81345">
      <w:pPr>
        <w:pStyle w:val="Brdtekst"/>
      </w:pPr>
      <w:r>
        <w:t>Anvendelsen af simulatoren er som et computerspil, hvor man modtager nogle opgaver eller udfordringer, som man så skal løse.</w:t>
      </w:r>
    </w:p>
    <w:p w14:paraId="1DF3D74B" w14:textId="4D5F342A" w:rsidR="00D81345" w:rsidRDefault="00D81345" w:rsidP="00D81345">
      <w:pPr>
        <w:pStyle w:val="Brdtekst"/>
      </w:pPr>
      <w:r>
        <w:t>Her er opgaven at sejle en kort tur på 15-20 minutter.</w:t>
      </w:r>
    </w:p>
    <w:p w14:paraId="58610400" w14:textId="70344BAB" w:rsidR="00D81345" w:rsidRDefault="00D81345" w:rsidP="00D81345">
      <w:pPr>
        <w:pStyle w:val="Brdtekst"/>
      </w:pPr>
      <w:r>
        <w:t>Man modtager dels udtalte ordrer fra skipper via talerøret, og dels via maskintelegrafen. Der ud over modtager man gode råd fra maskinmesteren (chiefen) via talerøret. Ordrer på maskintelegrafen understøttes af en klokke, og ordrer via talerøret indvarsles ved en fløjten 5 sekunder før ordren kommer.</w:t>
      </w:r>
    </w:p>
    <w:p w14:paraId="2147CDDE" w14:textId="162F4EED" w:rsidR="00D81345" w:rsidRDefault="00FC0657" w:rsidP="00D81345">
      <w:pPr>
        <w:pStyle w:val="Brdtekst"/>
      </w:pPr>
      <w:r>
        <w:t>Spillets tidsforløb:</w:t>
      </w:r>
    </w:p>
    <w:p w14:paraId="6D50C1C5" w14:textId="7AAF24DE" w:rsidR="00FC0657" w:rsidRDefault="00FC0657" w:rsidP="00D81345">
      <w:pPr>
        <w:pStyle w:val="Brdtekst"/>
      </w:pPr>
      <w:r>
        <w:t>00:00</w:t>
      </w:r>
      <w:r>
        <w:tab/>
        <w:t>Skipper: ”Skipper her – I skal være klar til afgang om 5 minutter”</w:t>
      </w:r>
    </w:p>
    <w:p w14:paraId="2C2657CE" w14:textId="0C2DB057" w:rsidR="00FC0657" w:rsidRDefault="00FC0657" w:rsidP="00D81345">
      <w:pPr>
        <w:pStyle w:val="Brdtekst"/>
      </w:pPr>
      <w:r>
        <w:t>05:00</w:t>
      </w:r>
      <w:r>
        <w:tab/>
        <w:t>Maskintelegraf: opmærksomhedssignal: FS, FF, FB, FS</w:t>
      </w:r>
    </w:p>
    <w:p w14:paraId="4FD2AE94" w14:textId="58F93DA6" w:rsidR="00FC0657" w:rsidRDefault="00FC0657" w:rsidP="00D81345">
      <w:pPr>
        <w:pStyle w:val="Brdtekst"/>
      </w:pPr>
      <w:r>
        <w:t>05:05</w:t>
      </w:r>
      <w:r>
        <w:tab/>
        <w:t xml:space="preserve">Maskintelegraf: </w:t>
      </w:r>
      <w:r w:rsidR="0098346D">
        <w:t>LF</w:t>
      </w:r>
    </w:p>
    <w:p w14:paraId="6CBEFFC4" w14:textId="2C918871" w:rsidR="0098346D" w:rsidRDefault="0098346D" w:rsidP="00D81345">
      <w:pPr>
        <w:pStyle w:val="Brdtekst"/>
      </w:pPr>
      <w:r>
        <w:t xml:space="preserve">05:15 </w:t>
      </w:r>
      <w:r>
        <w:tab/>
        <w:t>Maskintelegraf: LB</w:t>
      </w:r>
    </w:p>
    <w:p w14:paraId="662C134B" w14:textId="7B3D2201" w:rsidR="0098346D" w:rsidRDefault="0098346D" w:rsidP="00D81345">
      <w:pPr>
        <w:pStyle w:val="Brdtekst"/>
      </w:pPr>
      <w:r>
        <w:t>05:25</w:t>
      </w:r>
      <w:r>
        <w:tab/>
        <w:t>Maskintelegraf: LF</w:t>
      </w:r>
    </w:p>
    <w:p w14:paraId="734E6D75" w14:textId="720A7B55" w:rsidR="0098346D" w:rsidRDefault="0098346D" w:rsidP="00D81345">
      <w:pPr>
        <w:pStyle w:val="Brdtekst"/>
      </w:pPr>
      <w:r>
        <w:t>05:45</w:t>
      </w:r>
      <w:r>
        <w:tab/>
        <w:t>Maskintelegraf: HF</w:t>
      </w:r>
    </w:p>
    <w:p w14:paraId="172A657E" w14:textId="50DAF917" w:rsidR="0098346D" w:rsidRDefault="0098346D" w:rsidP="00D81345">
      <w:pPr>
        <w:pStyle w:val="Brdtekst"/>
      </w:pPr>
      <w:r>
        <w:t>06:30</w:t>
      </w:r>
      <w:r>
        <w:tab/>
        <w:t>Maskintelegraf: FF</w:t>
      </w:r>
    </w:p>
    <w:p w14:paraId="7B92B880" w14:textId="03B8A591" w:rsidR="0098346D" w:rsidRDefault="0098346D" w:rsidP="00D81345">
      <w:pPr>
        <w:pStyle w:val="Brdtekst"/>
      </w:pPr>
      <w:r>
        <w:t>15:00</w:t>
      </w:r>
      <w:r>
        <w:tab/>
        <w:t>Skipper: ”200 meter til havnemolen”</w:t>
      </w:r>
    </w:p>
    <w:p w14:paraId="5DB459C1" w14:textId="0B86F516" w:rsidR="0098346D" w:rsidRDefault="00C943C6" w:rsidP="00D81345">
      <w:pPr>
        <w:pStyle w:val="Brdtekst"/>
      </w:pPr>
      <w:r>
        <w:t>16:08</w:t>
      </w:r>
      <w:r>
        <w:tab/>
        <w:t>Maskintelegraf LF</w:t>
      </w:r>
    </w:p>
    <w:p w14:paraId="5374F59A" w14:textId="16DE8476" w:rsidR="00C943C6" w:rsidRDefault="00C943C6" w:rsidP="00D81345">
      <w:pPr>
        <w:pStyle w:val="Brdtekst"/>
      </w:pPr>
      <w:r>
        <w:t>17:13</w:t>
      </w:r>
      <w:r>
        <w:tab/>
        <w:t>Maskintelegraf LB</w:t>
      </w:r>
    </w:p>
    <w:p w14:paraId="718C6866" w14:textId="73F19772" w:rsidR="00C943C6" w:rsidRDefault="00C943C6" w:rsidP="00D81345">
      <w:pPr>
        <w:pStyle w:val="Brdtekst"/>
      </w:pPr>
      <w:r>
        <w:t>17:35</w:t>
      </w:r>
      <w:r>
        <w:tab/>
        <w:t>Maskintelegraf LF</w:t>
      </w:r>
    </w:p>
    <w:p w14:paraId="09C699E1" w14:textId="62426E95" w:rsidR="00C943C6" w:rsidRDefault="00C943C6" w:rsidP="00D81345">
      <w:pPr>
        <w:pStyle w:val="Brdtekst"/>
      </w:pPr>
      <w:r>
        <w:t>18:12</w:t>
      </w:r>
      <w:r>
        <w:tab/>
        <w:t>Maskintelegraf LB</w:t>
      </w:r>
    </w:p>
    <w:p w14:paraId="489FE804" w14:textId="23D6B964" w:rsidR="00C943C6" w:rsidRDefault="00C943C6" w:rsidP="00D81345">
      <w:pPr>
        <w:pStyle w:val="Brdtekst"/>
      </w:pPr>
      <w:r>
        <w:t>18:38</w:t>
      </w:r>
      <w:r>
        <w:tab/>
        <w:t>Maskintelegraf LF</w:t>
      </w:r>
    </w:p>
    <w:p w14:paraId="2CFF76EA" w14:textId="186E01B9" w:rsidR="00C943C6" w:rsidRDefault="00C943C6" w:rsidP="00D81345">
      <w:pPr>
        <w:pStyle w:val="Brdtekst"/>
      </w:pPr>
      <w:r>
        <w:t>20:31</w:t>
      </w:r>
      <w:r>
        <w:tab/>
        <w:t>Maskintelegraf LB</w:t>
      </w:r>
    </w:p>
    <w:p w14:paraId="0CBD0E23" w14:textId="648BCF06" w:rsidR="00C943C6" w:rsidRDefault="00C943C6" w:rsidP="00D81345">
      <w:pPr>
        <w:pStyle w:val="Brdtekst"/>
      </w:pPr>
      <w:r>
        <w:t>20:59</w:t>
      </w:r>
      <w:r>
        <w:tab/>
        <w:t>Maskintelegraf LF</w:t>
      </w:r>
    </w:p>
    <w:p w14:paraId="64155F39" w14:textId="13176294" w:rsidR="00C943C6" w:rsidRDefault="00C943C6" w:rsidP="00D81345">
      <w:pPr>
        <w:pStyle w:val="Brdtekst"/>
      </w:pPr>
      <w:r>
        <w:t>21:30</w:t>
      </w:r>
      <w:r>
        <w:tab/>
        <w:t>Maskintelegraf LB</w:t>
      </w:r>
    </w:p>
    <w:p w14:paraId="2867715E" w14:textId="122FEF5C" w:rsidR="00C943C6" w:rsidRDefault="00C943C6" w:rsidP="00D81345">
      <w:pPr>
        <w:pStyle w:val="Brdtekst"/>
      </w:pPr>
      <w:r>
        <w:t>21:57</w:t>
      </w:r>
      <w:r>
        <w:tab/>
        <w:t>Maskintelegraf LF</w:t>
      </w:r>
    </w:p>
    <w:p w14:paraId="7D3DE59C" w14:textId="36629419" w:rsidR="00C943C6" w:rsidRDefault="00C943C6" w:rsidP="00D81345">
      <w:pPr>
        <w:pStyle w:val="Brdtekst"/>
      </w:pPr>
      <w:r>
        <w:t>23:07</w:t>
      </w:r>
      <w:r>
        <w:tab/>
        <w:t>Maskintelegraf LB</w:t>
      </w:r>
    </w:p>
    <w:p w14:paraId="61D2A279" w14:textId="3CC0D82B" w:rsidR="00C943C6" w:rsidRDefault="00C943C6" w:rsidP="00D81345">
      <w:pPr>
        <w:pStyle w:val="Brdtekst"/>
      </w:pPr>
      <w:r>
        <w:t>23:23</w:t>
      </w:r>
      <w:r>
        <w:tab/>
        <w:t>Maskintelegraf LF</w:t>
      </w:r>
    </w:p>
    <w:p w14:paraId="3CF190D2" w14:textId="6E61809D" w:rsidR="00C943C6" w:rsidRDefault="00C943C6" w:rsidP="00D81345">
      <w:pPr>
        <w:pStyle w:val="Brdtekst"/>
      </w:pPr>
      <w:r>
        <w:t>25:05</w:t>
      </w:r>
      <w:r>
        <w:tab/>
        <w:t>Dampfløjte</w:t>
      </w:r>
    </w:p>
    <w:p w14:paraId="178C3BC6" w14:textId="43C54F64" w:rsidR="00C943C6" w:rsidRDefault="00C943C6" w:rsidP="00D81345">
      <w:pPr>
        <w:pStyle w:val="Brdtekst"/>
      </w:pPr>
      <w:r>
        <w:t>27:10</w:t>
      </w:r>
      <w:r>
        <w:tab/>
        <w:t>Maskintelegraf FS</w:t>
      </w:r>
    </w:p>
    <w:p w14:paraId="758E6032" w14:textId="532F1A0D" w:rsidR="00C943C6" w:rsidRDefault="00C943C6" w:rsidP="00D81345">
      <w:pPr>
        <w:pStyle w:val="Brdtekst"/>
      </w:pPr>
      <w:r>
        <w:t>27:19</w:t>
      </w:r>
      <w:r>
        <w:tab/>
        <w:t>Telegraffløjte</w:t>
      </w:r>
    </w:p>
    <w:p w14:paraId="1970B3F1" w14:textId="22ECAB32" w:rsidR="00CB54E9" w:rsidRDefault="00C943C6" w:rsidP="00D81345">
      <w:pPr>
        <w:pStyle w:val="Brdtekst"/>
      </w:pPr>
      <w:r>
        <w:t>27:24</w:t>
      </w:r>
      <w:r>
        <w:tab/>
        <w:t xml:space="preserve">Skipper: </w:t>
      </w:r>
      <w:r w:rsidRPr="00C943C6">
        <w:t xml:space="preserve"> </w:t>
      </w:r>
      <w:r>
        <w:t>”Skipper her – Så kan I godt bakke af. Tak for sejladsen.”</w:t>
      </w:r>
    </w:p>
    <w:p w14:paraId="19BA69C2" w14:textId="2ADEF365" w:rsidR="00CB54E9" w:rsidRDefault="00CB54E9" w:rsidP="00D81345">
      <w:pPr>
        <w:pStyle w:val="Brdtekst"/>
      </w:pPr>
    </w:p>
    <w:p w14:paraId="462C4029" w14:textId="1C875C1D" w:rsidR="00CB54E9" w:rsidRDefault="00EF2167" w:rsidP="00D81345">
      <w:pPr>
        <w:pStyle w:val="Brdtekst"/>
      </w:pPr>
      <w:r>
        <w:lastRenderedPageBreak/>
        <w:t>(Version 2 nedenfor)</w:t>
      </w:r>
    </w:p>
    <w:p w14:paraId="231B6267" w14:textId="3B969DDD" w:rsidR="0096427D" w:rsidRDefault="0096427D" w:rsidP="00D81345">
      <w:pPr>
        <w:pStyle w:val="Brdtekst"/>
      </w:pPr>
      <w:r>
        <w:t xml:space="preserve">Hvis ikke en ordre efterkommes indenfor </w:t>
      </w:r>
      <w:r w:rsidR="00750FD1">
        <w:t>15</w:t>
      </w:r>
      <w:r>
        <w:t xml:space="preserve"> sekunder kommer skipper i talerøret med en overfusning:</w:t>
      </w:r>
    </w:p>
    <w:p w14:paraId="21485AED" w14:textId="79B24E2A" w:rsidR="0096427D" w:rsidRDefault="0096427D" w:rsidP="00D81345">
      <w:pPr>
        <w:pStyle w:val="Brdtekst"/>
      </w:pPr>
    </w:p>
    <w:p w14:paraId="486D9FF6" w14:textId="2C9C7C96" w:rsidR="0096427D" w:rsidRDefault="0096427D" w:rsidP="00D81345">
      <w:pPr>
        <w:pStyle w:val="Brdtekst"/>
      </w:pPr>
      <w:r>
        <w:rPr>
          <w:u w:val="single"/>
        </w:rPr>
        <w:t>Gal retning:</w:t>
      </w:r>
    </w:p>
    <w:p w14:paraId="0A6442D0" w14:textId="0300A376" w:rsidR="0096427D" w:rsidRDefault="0096427D" w:rsidP="00D81345">
      <w:pPr>
        <w:pStyle w:val="Brdtekst"/>
      </w:pPr>
      <w:r>
        <w:t>Skipper: ” Du kommer for lidt på dækket, og kan åbenbart ikke se forskel på for og agter på et skib.”</w:t>
      </w:r>
    </w:p>
    <w:p w14:paraId="4A8B9CDD" w14:textId="3F599DD0" w:rsidR="0096427D" w:rsidRDefault="0096427D" w:rsidP="00D81345">
      <w:pPr>
        <w:pStyle w:val="Brdtekst"/>
      </w:pPr>
      <w:r>
        <w:t>Skipper: ”Bak for helvede”</w:t>
      </w:r>
    </w:p>
    <w:p w14:paraId="6C07FEAA" w14:textId="66AC4F34" w:rsidR="0096427D" w:rsidRDefault="0096427D" w:rsidP="00D81345">
      <w:pPr>
        <w:pStyle w:val="Brdtekst"/>
      </w:pPr>
      <w:r>
        <w:t>Skipper: ”Frem for helvede”</w:t>
      </w:r>
    </w:p>
    <w:p w14:paraId="7B676C7B" w14:textId="45AC4564" w:rsidR="0096427D" w:rsidRDefault="0096427D" w:rsidP="00D81345">
      <w:pPr>
        <w:pStyle w:val="Brdtekst"/>
      </w:pPr>
    </w:p>
    <w:p w14:paraId="7CEEE9DC" w14:textId="0A690AD4" w:rsidR="0096427D" w:rsidRDefault="0096427D" w:rsidP="00D81345">
      <w:pPr>
        <w:pStyle w:val="Brdtekst"/>
        <w:rPr>
          <w:u w:val="single"/>
        </w:rPr>
      </w:pPr>
      <w:r>
        <w:rPr>
          <w:u w:val="single"/>
        </w:rPr>
        <w:t>Gal hastighed:</w:t>
      </w:r>
    </w:p>
    <w:p w14:paraId="7AD12893" w14:textId="05274E28" w:rsidR="0096427D" w:rsidRDefault="0096427D" w:rsidP="00D81345">
      <w:pPr>
        <w:pStyle w:val="Brdtekst"/>
      </w:pPr>
      <w:r w:rsidRPr="0096427D">
        <w:t>Skipper: ”</w:t>
      </w:r>
      <w:r>
        <w:t>T</w:t>
      </w:r>
      <w:r w:rsidR="00274A0A">
        <w:t>r</w:t>
      </w:r>
      <w:r>
        <w:t>or du at det er et hvilehjem, det her?”</w:t>
      </w:r>
    </w:p>
    <w:p w14:paraId="2C694448" w14:textId="1C4EE624" w:rsidR="0096427D" w:rsidRDefault="0096427D" w:rsidP="00D81345">
      <w:pPr>
        <w:pStyle w:val="Brdtekst"/>
      </w:pPr>
      <w:r>
        <w:t>Skipper: ”Tag det roligt, vi skal jo ikke smadre det hele”</w:t>
      </w:r>
    </w:p>
    <w:p w14:paraId="19DFB864" w14:textId="13874E7B" w:rsidR="0096427D" w:rsidRDefault="0096427D" w:rsidP="00D81345">
      <w:pPr>
        <w:pStyle w:val="Brdtekst"/>
      </w:pPr>
      <w:r>
        <w:t>Skipper: ” Fuld kraft frem”</w:t>
      </w:r>
    </w:p>
    <w:p w14:paraId="3D94E8C0" w14:textId="3C483BF1" w:rsidR="0096427D" w:rsidRDefault="0096427D" w:rsidP="00D81345">
      <w:pPr>
        <w:pStyle w:val="Brdtekst"/>
      </w:pPr>
      <w:r>
        <w:t>Skipper: ”Halv kraft frem”</w:t>
      </w:r>
    </w:p>
    <w:p w14:paraId="76A5BDB3" w14:textId="03C0D58F" w:rsidR="0096427D" w:rsidRDefault="0096427D" w:rsidP="00D81345">
      <w:pPr>
        <w:pStyle w:val="Brdtekst"/>
      </w:pPr>
      <w:r>
        <w:t>Skipper: ”Ganske langsomt frem”</w:t>
      </w:r>
    </w:p>
    <w:p w14:paraId="17CD92C3" w14:textId="003AB941" w:rsidR="0096427D" w:rsidRDefault="0096427D" w:rsidP="00D81345">
      <w:pPr>
        <w:pStyle w:val="Brdtekst"/>
      </w:pPr>
      <w:r>
        <w:t>Skipper: ”Fuld kraft bak”</w:t>
      </w:r>
    </w:p>
    <w:p w14:paraId="06DFD1B3" w14:textId="259ACD81" w:rsidR="0096427D" w:rsidRDefault="0096427D" w:rsidP="00D81345">
      <w:pPr>
        <w:pStyle w:val="Brdtekst"/>
      </w:pPr>
      <w:r>
        <w:t>Skipper: ”Halv kraft bak”</w:t>
      </w:r>
    </w:p>
    <w:p w14:paraId="3ECA8D1A" w14:textId="575653A5" w:rsidR="0096427D" w:rsidRDefault="0096427D" w:rsidP="00D81345">
      <w:pPr>
        <w:pStyle w:val="Brdtekst"/>
      </w:pPr>
      <w:r>
        <w:t>Skipper: ”Ganske langsomt bak”</w:t>
      </w:r>
    </w:p>
    <w:p w14:paraId="25D3CB91" w14:textId="6C33D516" w:rsidR="0096427D" w:rsidRDefault="0096427D" w:rsidP="00D81345">
      <w:pPr>
        <w:pStyle w:val="Brdtekst"/>
      </w:pPr>
      <w:r>
        <w:t>Skipper: ”Stop”</w:t>
      </w:r>
    </w:p>
    <w:p w14:paraId="1B829F69" w14:textId="45D2B4FD" w:rsidR="0096427D" w:rsidRDefault="0096427D" w:rsidP="00D81345">
      <w:pPr>
        <w:pStyle w:val="Brdtekst"/>
      </w:pPr>
    </w:p>
    <w:p w14:paraId="3F763277" w14:textId="4B8D699C" w:rsidR="0096427D" w:rsidRDefault="0096427D" w:rsidP="00D81345">
      <w:pPr>
        <w:pStyle w:val="Brdtekst"/>
      </w:pPr>
      <w:r>
        <w:rPr>
          <w:u w:val="single"/>
        </w:rPr>
        <w:t>Ingen hastighed</w:t>
      </w:r>
      <w:r w:rsidR="00581033">
        <w:rPr>
          <w:u w:val="single"/>
        </w:rPr>
        <w:t>:</w:t>
      </w:r>
    </w:p>
    <w:p w14:paraId="0B196E93" w14:textId="4DE1A994" w:rsidR="00581033" w:rsidRDefault="00581033" w:rsidP="00D81345">
      <w:pPr>
        <w:pStyle w:val="Brdtekst"/>
      </w:pPr>
      <w:r>
        <w:t>Skipper: ”Hvad foregår der? Vi kan ikke leve af at ligge her hele dagen!”</w:t>
      </w:r>
    </w:p>
    <w:p w14:paraId="65336CD4" w14:textId="6A9C5E96" w:rsidR="00581033" w:rsidRDefault="00581033" w:rsidP="00D81345">
      <w:pPr>
        <w:pStyle w:val="Brdtekst"/>
      </w:pPr>
    </w:p>
    <w:p w14:paraId="0BE58EF1" w14:textId="757B5DFB" w:rsidR="00581033" w:rsidRDefault="00581033" w:rsidP="00D81345">
      <w:pPr>
        <w:pStyle w:val="Brdtekst"/>
      </w:pPr>
      <w:r>
        <w:t>Hvis maskinen betjenes uhensigtsmæssigt kommer chiefen med et godt råd efter 10 sekunder:</w:t>
      </w:r>
    </w:p>
    <w:p w14:paraId="67C166D3" w14:textId="5FB66FEE" w:rsidR="00581033" w:rsidRDefault="00581033" w:rsidP="00D81345">
      <w:pPr>
        <w:pStyle w:val="Brdtekst"/>
        <w:rPr>
          <w:u w:val="single"/>
        </w:rPr>
      </w:pPr>
      <w:r>
        <w:rPr>
          <w:u w:val="single"/>
        </w:rPr>
        <w:t>Ingen kul på båndet</w:t>
      </w:r>
      <w:r w:rsidR="00C10D41">
        <w:rPr>
          <w:u w:val="single"/>
        </w:rPr>
        <w:t xml:space="preserve"> og turen er ikke færdig</w:t>
      </w:r>
      <w:r>
        <w:rPr>
          <w:u w:val="single"/>
        </w:rPr>
        <w:t>:</w:t>
      </w:r>
    </w:p>
    <w:p w14:paraId="4C9FBDC3" w14:textId="749126E5" w:rsidR="00581033" w:rsidRDefault="00581033" w:rsidP="00D81345">
      <w:pPr>
        <w:pStyle w:val="Brdtekst"/>
      </w:pPr>
      <w:r w:rsidRPr="00581033">
        <w:t xml:space="preserve">Chiefen: </w:t>
      </w:r>
      <w:r>
        <w:t>”Chiefen her – det vil være en god ide at skovle noget kul i ovnen”</w:t>
      </w:r>
    </w:p>
    <w:p w14:paraId="7F8E05FD" w14:textId="34EDB35E" w:rsidR="00581033" w:rsidRDefault="004511E7" w:rsidP="00D81345">
      <w:pPr>
        <w:pStyle w:val="Brdtekst"/>
      </w:pPr>
      <w:r>
        <w:rPr>
          <w:u w:val="single"/>
        </w:rPr>
        <w:t xml:space="preserve">Kedel &lt; 98 </w:t>
      </w:r>
      <w:r w:rsidRPr="008A3A82">
        <w:rPr>
          <w:u w:val="single"/>
          <w:vertAlign w:val="superscript"/>
        </w:rPr>
        <w:t>0</w:t>
      </w:r>
      <w:r>
        <w:rPr>
          <w:u w:val="single"/>
        </w:rPr>
        <w:t xml:space="preserve">C og </w:t>
      </w:r>
      <w:r w:rsidRPr="004511E7">
        <w:rPr>
          <w:i/>
          <w:u w:val="single"/>
        </w:rPr>
        <w:t>damp ud</w:t>
      </w:r>
      <w:r>
        <w:rPr>
          <w:u w:val="single"/>
        </w:rPr>
        <w:t xml:space="preserve"> lukket:</w:t>
      </w:r>
    </w:p>
    <w:p w14:paraId="1E06F185" w14:textId="4A26D2BD" w:rsidR="004511E7" w:rsidRDefault="004511E7" w:rsidP="00D81345">
      <w:pPr>
        <w:pStyle w:val="Brdtekst"/>
      </w:pPr>
      <w:r>
        <w:t>Chiefen: ”Chiefen her – du skal åbne Damp Ud hanen for at få luften ud af kedlen. Du skal lukke den igen når du hører at dampen kommer”</w:t>
      </w:r>
    </w:p>
    <w:p w14:paraId="4E6F6E08" w14:textId="125C7E23" w:rsidR="004511E7" w:rsidRDefault="008A3A82" w:rsidP="00D81345">
      <w:pPr>
        <w:pStyle w:val="Brdtekst"/>
      </w:pPr>
      <w:r>
        <w:rPr>
          <w:u w:val="single"/>
        </w:rPr>
        <w:t>Kedeltryk &lt; 8 ato og primærluft &lt; 100:</w:t>
      </w:r>
    </w:p>
    <w:p w14:paraId="015FB86B" w14:textId="579DAFB8" w:rsidR="008A3A82" w:rsidRDefault="008A3A82" w:rsidP="00D81345">
      <w:pPr>
        <w:pStyle w:val="Brdtekst"/>
      </w:pPr>
      <w:r>
        <w:t>Chiefen: ”Chiefen her – Du skal give den noget mere underluft for at få kullene til at give mere varme”.</w:t>
      </w:r>
    </w:p>
    <w:p w14:paraId="576B13B0" w14:textId="1464CC3C" w:rsidR="008A3A82" w:rsidRDefault="008A3A82" w:rsidP="00D81345">
      <w:pPr>
        <w:pStyle w:val="Brdtekst"/>
        <w:rPr>
          <w:u w:val="single"/>
        </w:rPr>
      </w:pPr>
      <w:r w:rsidRPr="008A3A82">
        <w:rPr>
          <w:u w:val="single"/>
        </w:rPr>
        <w:lastRenderedPageBreak/>
        <w:t>Kedeltryk &lt; 9 ato og sekundærluft &gt; 10%</w:t>
      </w:r>
      <w:r>
        <w:rPr>
          <w:u w:val="single"/>
        </w:rPr>
        <w:t xml:space="preserve"> i mere end 15 sekunder</w:t>
      </w:r>
      <w:r w:rsidRPr="008A3A82">
        <w:rPr>
          <w:u w:val="single"/>
        </w:rPr>
        <w:t>:</w:t>
      </w:r>
    </w:p>
    <w:p w14:paraId="79FBCEEC" w14:textId="6ED7FFC0" w:rsidR="008A3A82" w:rsidRDefault="008A3A82" w:rsidP="00D81345">
      <w:pPr>
        <w:pStyle w:val="Brdtekst"/>
      </w:pPr>
      <w:r w:rsidRPr="008A3A82">
        <w:t>Chiefen: ”Chiefen her – Du skal lukke lågen så den kun er 10 % åben når du ikke fyrer, så brænder kullene bedst.”</w:t>
      </w:r>
    </w:p>
    <w:p w14:paraId="660899CA" w14:textId="506F7004" w:rsidR="008A3A82" w:rsidRDefault="00C74B59" w:rsidP="00D81345">
      <w:pPr>
        <w:pStyle w:val="Brdtekst"/>
        <w:rPr>
          <w:u w:val="single"/>
        </w:rPr>
      </w:pPr>
      <w:r w:rsidRPr="00C74B59">
        <w:rPr>
          <w:u w:val="single"/>
        </w:rPr>
        <w:t>Kedeltryk &gt; 9 ato:</w:t>
      </w:r>
    </w:p>
    <w:p w14:paraId="5E2921CB" w14:textId="0BCACD81" w:rsidR="00C74B59" w:rsidRDefault="00C74B59" w:rsidP="00D81345">
      <w:pPr>
        <w:pStyle w:val="Brdtekst"/>
      </w:pPr>
      <w:r>
        <w:t>Chiefen: ”Chiefen her – du har for meget tryk på kedlen</w:t>
      </w:r>
      <w:r w:rsidR="00C43988">
        <w:t xml:space="preserve">. Luk for primærluft og luk indfyringslågen helt </w:t>
      </w:r>
      <w:r w:rsidR="00750FD1">
        <w:t>op</w:t>
      </w:r>
      <w:r w:rsidR="00C43988">
        <w:t>. Hvis det ikke er nok, så må du lukke lidt damp ud.”</w:t>
      </w:r>
    </w:p>
    <w:p w14:paraId="289F73F6" w14:textId="3A3CE57C" w:rsidR="00C43988" w:rsidRDefault="00271124" w:rsidP="00D81345">
      <w:pPr>
        <w:pStyle w:val="Brdtekst"/>
      </w:pPr>
      <w:r>
        <w:rPr>
          <w:u w:val="single"/>
        </w:rPr>
        <w:t>Oliestand under 5%:</w:t>
      </w:r>
    </w:p>
    <w:p w14:paraId="4D3CA009" w14:textId="21EF625D" w:rsidR="00271124" w:rsidRDefault="00271124" w:rsidP="00D81345">
      <w:pPr>
        <w:pStyle w:val="Brdtekst"/>
      </w:pPr>
      <w:r>
        <w:t>Chiefen: ”Chiefen her – Du skal pumpe noget olie op i tanken, ellers ødelægger du maskinen.”</w:t>
      </w:r>
    </w:p>
    <w:p w14:paraId="779D4C05" w14:textId="3645AFFF" w:rsidR="00271124" w:rsidRDefault="00271124" w:rsidP="00D81345">
      <w:pPr>
        <w:pStyle w:val="Brdtekst"/>
      </w:pPr>
      <w:r>
        <w:rPr>
          <w:u w:val="single"/>
        </w:rPr>
        <w:t>Vandstand mere end 10 % fra idealet:</w:t>
      </w:r>
    </w:p>
    <w:p w14:paraId="2A7DA966" w14:textId="4F23788B" w:rsidR="00271124" w:rsidRDefault="00271124" w:rsidP="00D81345">
      <w:pPr>
        <w:pStyle w:val="Brdtekst"/>
      </w:pPr>
      <w:r>
        <w:t>Chiefen: ”Chiefen her – du skal justere vandstanden i kedlen.”</w:t>
      </w:r>
    </w:p>
    <w:p w14:paraId="1ED44284" w14:textId="53B25F4C" w:rsidR="00271124" w:rsidRDefault="000D4473" w:rsidP="00D81345">
      <w:pPr>
        <w:pStyle w:val="Brdtekst"/>
      </w:pPr>
      <w:r>
        <w:rPr>
          <w:u w:val="single"/>
        </w:rPr>
        <w:t>Kondensator hane ind &lt; 100% åben:</w:t>
      </w:r>
    </w:p>
    <w:p w14:paraId="7CFEDA98" w14:textId="13F6F2D7" w:rsidR="000D4473" w:rsidRDefault="000D4473" w:rsidP="00D81345">
      <w:pPr>
        <w:pStyle w:val="Brdtekst"/>
      </w:pPr>
      <w:r>
        <w:t>Chiefen: ”Chiefen her – Du skal lukke helt op for kondensator ind, så du får størst mulig køling af dampen”</w:t>
      </w:r>
    </w:p>
    <w:p w14:paraId="03CED8F5" w14:textId="0993812F" w:rsidR="000D4473" w:rsidRDefault="000D4473" w:rsidP="00D81345">
      <w:pPr>
        <w:pStyle w:val="Brdtekst"/>
      </w:pPr>
      <w:r>
        <w:rPr>
          <w:u w:val="single"/>
        </w:rPr>
        <w:t>Kondensatorhane ud &lt; 100%:</w:t>
      </w:r>
    </w:p>
    <w:p w14:paraId="7ACFABA8" w14:textId="48190C16" w:rsidR="000D4473" w:rsidRDefault="000D4473" w:rsidP="00D81345">
      <w:pPr>
        <w:pStyle w:val="Brdtekst"/>
      </w:pPr>
      <w:r w:rsidRPr="000D4473">
        <w:t>Chiefe</w:t>
      </w:r>
      <w:r w:rsidR="00C10D41">
        <w:t>n</w:t>
      </w:r>
      <w:r w:rsidRPr="000D4473">
        <w:t>: Chiefen her – du ska</w:t>
      </w:r>
      <w:r>
        <w:t xml:space="preserve">l lukke helt op for kondensator ud, så vandet kan komme tilbage til </w:t>
      </w:r>
      <w:r w:rsidR="00750FD1">
        <w:t>kedlen</w:t>
      </w:r>
      <w:r>
        <w:t>”.</w:t>
      </w:r>
    </w:p>
    <w:p w14:paraId="53778319" w14:textId="3C7A5C02" w:rsidR="00E21200" w:rsidRDefault="00E21200" w:rsidP="00D81345">
      <w:pPr>
        <w:pStyle w:val="Brdtekst"/>
      </w:pPr>
    </w:p>
    <w:p w14:paraId="2F039F29" w14:textId="10784664" w:rsidR="00E21200" w:rsidRPr="000D4473" w:rsidRDefault="00A261AA" w:rsidP="00D81345">
      <w:pPr>
        <w:pStyle w:val="Brdtekst"/>
      </w:pPr>
      <w:r>
        <w:t>To replikker i talerøret må ikke komme tættere på hinanden end 30 sekunder.</w:t>
      </w:r>
    </w:p>
    <w:p w14:paraId="03B96015" w14:textId="5DB806AB" w:rsidR="00BE0AAA" w:rsidRDefault="00853F10">
      <w:pPr>
        <w:pStyle w:val="Overskrift1"/>
        <w:pageBreakBefore/>
        <w:rPr>
          <w:rFonts w:ascii="Times New Roman" w:hAnsi="Times New Roman" w:cs="Times New Roman"/>
        </w:rPr>
      </w:pPr>
      <w:bookmarkStart w:id="286" w:name="_Toc505776791"/>
      <w:r>
        <w:rPr>
          <w:rFonts w:ascii="Times New Roman" w:hAnsi="Times New Roman" w:cs="Times New Roman"/>
        </w:rPr>
        <w:lastRenderedPageBreak/>
        <w:t>Programkode</w:t>
      </w:r>
      <w:bookmarkEnd w:id="286"/>
    </w:p>
    <w:p w14:paraId="45C5C718" w14:textId="77777777" w:rsidR="00F0265E" w:rsidRDefault="00064B92" w:rsidP="00F0265E">
      <w:pPr>
        <w:pStyle w:val="Brdtekst"/>
      </w:pPr>
      <w:r>
        <w:t xml:space="preserve">Al programkode kan findes i </w:t>
      </w:r>
      <w:hyperlink r:id="rId21" w:history="1">
        <w:r w:rsidRPr="00012C94">
          <w:rPr>
            <w:rStyle w:val="Hyperlink"/>
          </w:rPr>
          <w:t>https://github.com/joergenfriis/Steam-Engine-Simulator</w:t>
        </w:r>
      </w:hyperlink>
      <w:r>
        <w:t xml:space="preserve"> </w:t>
      </w:r>
      <w:bookmarkStart w:id="287" w:name="__RefHeading___Toc479235697"/>
      <w:bookmarkStart w:id="288" w:name="__RefHeading__176_1921634476"/>
      <w:bookmarkStart w:id="289" w:name="__RefHeading___Toc479235711"/>
      <w:bookmarkEnd w:id="287"/>
      <w:bookmarkEnd w:id="288"/>
      <w:bookmarkEnd w:id="289"/>
    </w:p>
    <w:p w14:paraId="207C8BD8" w14:textId="4F63E144" w:rsidR="00BE0AAA" w:rsidRDefault="00853F10" w:rsidP="00F0265E">
      <w:pPr>
        <w:pStyle w:val="Overskrift1"/>
      </w:pPr>
      <w:bookmarkStart w:id="290" w:name="_Toc505776792"/>
      <w:r>
        <w:t>Kredsløbsdiagrammer</w:t>
      </w:r>
      <w:bookmarkEnd w:id="290"/>
    </w:p>
    <w:p w14:paraId="4F0AF817" w14:textId="4629D269" w:rsidR="00064B92" w:rsidRPr="00064B92" w:rsidRDefault="00064B92" w:rsidP="00064B92">
      <w:pPr>
        <w:pStyle w:val="Brdtekst"/>
      </w:pPr>
      <w:r>
        <w:t xml:space="preserve">Alle kredsløbsdiagrammer kan findes i </w:t>
      </w:r>
      <w:hyperlink r:id="rId22" w:history="1">
        <w:r w:rsidRPr="00012C94">
          <w:rPr>
            <w:rStyle w:val="Hyperlink"/>
          </w:rPr>
          <w:t>https://github.com/joergenfriis/Steam-Engine-Simulator</w:t>
        </w:r>
      </w:hyperlink>
      <w:r>
        <w:t xml:space="preserve"> .</w:t>
      </w:r>
    </w:p>
    <w:p w14:paraId="6BDE2A05" w14:textId="77777777" w:rsidR="00BE0AAA" w:rsidRDefault="00853F10">
      <w:pPr>
        <w:pStyle w:val="Overskrift1"/>
        <w:pageBreakBefore/>
      </w:pPr>
      <w:bookmarkStart w:id="291" w:name="__RefHeading___Toc479235712"/>
      <w:bookmarkStart w:id="292" w:name="__RefHeading___Toc479235713"/>
      <w:bookmarkStart w:id="293" w:name="__RefHeading__184_1921634476"/>
      <w:bookmarkStart w:id="294" w:name="__RefHeading__145_1256477156"/>
      <w:bookmarkStart w:id="295" w:name="__RefHeading__123_1290766658"/>
      <w:bookmarkStart w:id="296" w:name="__RefHeading__89_2126638365"/>
      <w:bookmarkStart w:id="297" w:name="__RefHeading__47_812855970"/>
      <w:bookmarkStart w:id="298" w:name="__RefHeading__42_265054406"/>
      <w:bookmarkStart w:id="299" w:name="__RefHeading__59_1053637960"/>
      <w:bookmarkStart w:id="300" w:name="__RefHeading__56_1917623666"/>
      <w:bookmarkStart w:id="301" w:name="__RefHeading__68_1967168350"/>
      <w:bookmarkStart w:id="302" w:name="__RefHeading__92_648930847"/>
      <w:bookmarkStart w:id="303" w:name="__RefHeading___Toc165_1929591759"/>
      <w:bookmarkStart w:id="304" w:name="_Toc505776793"/>
      <w:bookmarkEnd w:id="291"/>
      <w:bookmarkEnd w:id="292"/>
      <w:bookmarkEnd w:id="293"/>
      <w:bookmarkEnd w:id="294"/>
      <w:bookmarkEnd w:id="295"/>
      <w:bookmarkEnd w:id="296"/>
      <w:bookmarkEnd w:id="297"/>
      <w:bookmarkEnd w:id="298"/>
      <w:bookmarkEnd w:id="299"/>
      <w:bookmarkEnd w:id="300"/>
      <w:bookmarkEnd w:id="301"/>
      <w:bookmarkEnd w:id="302"/>
      <w:bookmarkEnd w:id="303"/>
      <w:r>
        <w:rPr>
          <w:rFonts w:ascii="Times New Roman" w:hAnsi="Times New Roman" w:cs="Times New Roman"/>
        </w:rPr>
        <w:lastRenderedPageBreak/>
        <w:t>Bilag</w:t>
      </w:r>
      <w:bookmarkEnd w:id="304"/>
    </w:p>
    <w:p w14:paraId="44FEEFD0" w14:textId="77777777" w:rsidR="00BE0AAA" w:rsidRDefault="00853F10">
      <w:pPr>
        <w:pStyle w:val="Brdtekst"/>
        <w:numPr>
          <w:ilvl w:val="0"/>
          <w:numId w:val="4"/>
        </w:numPr>
      </w:pPr>
      <w:bookmarkStart w:id="305" w:name="__RefNumPara__119_1236776011"/>
      <w:bookmarkStart w:id="306" w:name="Bilag001"/>
      <w:bookmarkEnd w:id="305"/>
      <w:r>
        <w:t>Danfoss VLT 2800 Manual</w:t>
      </w:r>
    </w:p>
    <w:p w14:paraId="0342CAEB" w14:textId="77777777" w:rsidR="00BE0AAA" w:rsidRDefault="00853F10">
      <w:pPr>
        <w:pStyle w:val="Brdtekst"/>
        <w:numPr>
          <w:ilvl w:val="0"/>
          <w:numId w:val="4"/>
        </w:numPr>
      </w:pPr>
      <w:bookmarkStart w:id="307" w:name="Bilag002"/>
      <w:bookmarkEnd w:id="306"/>
      <w:r>
        <w:t>Servo Driver manual</w:t>
      </w:r>
    </w:p>
    <w:p w14:paraId="346F505F" w14:textId="5A0D2A91" w:rsidR="00BE0AAA" w:rsidRDefault="00853F10">
      <w:pPr>
        <w:pStyle w:val="Brdtekst"/>
        <w:numPr>
          <w:ilvl w:val="0"/>
          <w:numId w:val="4"/>
        </w:numPr>
      </w:pPr>
      <w:bookmarkStart w:id="308" w:name="Bilag003"/>
      <w:bookmarkEnd w:id="307"/>
      <w:r>
        <w:t>HX 711 datablad</w:t>
      </w:r>
    </w:p>
    <w:p w14:paraId="4626DD09" w14:textId="5D094B47" w:rsidR="003029ED" w:rsidRDefault="003029ED">
      <w:pPr>
        <w:pStyle w:val="Brdtekst"/>
        <w:numPr>
          <w:ilvl w:val="0"/>
          <w:numId w:val="4"/>
        </w:numPr>
      </w:pPr>
      <w:bookmarkStart w:id="309" w:name="Bilag004"/>
      <w:bookmarkEnd w:id="308"/>
      <w:r>
        <w:t>PCA9615 datablad</w:t>
      </w:r>
    </w:p>
    <w:bookmarkEnd w:id="309"/>
    <w:p w14:paraId="2D6B0C6E" w14:textId="77777777" w:rsidR="00BE0AAA" w:rsidRDefault="00BE0AAA" w:rsidP="003029ED">
      <w:pPr>
        <w:pStyle w:val="Brdtekst"/>
      </w:pPr>
    </w:p>
    <w:p w14:paraId="7EC8A01D" w14:textId="77777777" w:rsidR="00BE0AAA" w:rsidRDefault="00BE0AAA">
      <w:pPr>
        <w:spacing w:after="120"/>
      </w:pPr>
    </w:p>
    <w:p w14:paraId="71B375AA" w14:textId="77777777" w:rsidR="00BE0AAA" w:rsidRDefault="00BE0AAA"/>
    <w:p w14:paraId="0CB5E1CA" w14:textId="77777777" w:rsidR="00BE0AAA" w:rsidRDefault="00BE0AAA"/>
    <w:p w14:paraId="38A3AC91" w14:textId="77777777" w:rsidR="00BE0AAA" w:rsidRDefault="00BE0AAA"/>
    <w:p w14:paraId="7A201AA0" w14:textId="77777777" w:rsidR="00BE0AAA" w:rsidRDefault="00BE0AAA"/>
    <w:p w14:paraId="3CAA782B" w14:textId="77777777" w:rsidR="00853F10" w:rsidRDefault="00853F10"/>
    <w:sectPr w:rsidR="00853F10">
      <w:type w:val="continuous"/>
      <w:pgSz w:w="11906" w:h="16838"/>
      <w:pgMar w:top="1693" w:right="1134" w:bottom="1693" w:left="1134" w:header="1134" w:footer="1134" w:gutter="0"/>
      <w:cols w:space="708"/>
      <w:docGrid w:linePitch="600" w:charSpace="3276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8FFCF" w16cid:durableId="1DAC7338"/>
  <w16cid:commentId w16cid:paraId="38F81009" w16cid:durableId="1DAC7438"/>
  <w16cid:commentId w16cid:paraId="69FF0947" w16cid:durableId="1DF1E3BE"/>
  <w16cid:commentId w16cid:paraId="47822D62" w16cid:durableId="1DE20929"/>
  <w16cid:commentId w16cid:paraId="16600614" w16cid:durableId="1DEBE5EE"/>
  <w16cid:commentId w16cid:paraId="4FEDCA7E" w16cid:durableId="1DEBE60E"/>
  <w16cid:commentId w16cid:paraId="3F426B86" w16cid:durableId="1E0065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8162F" w14:textId="77777777" w:rsidR="00E71E73" w:rsidRDefault="00E71E73">
      <w:r>
        <w:separator/>
      </w:r>
    </w:p>
  </w:endnote>
  <w:endnote w:type="continuationSeparator" w:id="0">
    <w:p w14:paraId="2A75E0BF" w14:textId="77777777" w:rsidR="00E71E73" w:rsidRDefault="00E7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800000AF" w:usb1="1001ECEA" w:usb2="00000000" w:usb3="00000000" w:csb0="00000001" w:csb1="00000000"/>
  </w:font>
  <w:font w:name="Andale Sans U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FreeSans">
    <w:altName w:val="Arial Unicode MS"/>
    <w:charset w:val="80"/>
    <w:family w:val="swiss"/>
    <w:pitch w:val="default"/>
  </w:font>
  <w:font w:name="Liberation Sans">
    <w:altName w:val="Arial Unicode MS"/>
    <w:charset w:val="80"/>
    <w:family w:val="swiss"/>
    <w:pitch w:val="variable"/>
  </w:font>
  <w:font w:name="Droid Sans Fallback">
    <w:altName w:val="Yu Gothic"/>
    <w:charset w:val="80"/>
    <w:family w:val="auto"/>
    <w:pitch w:val="variable"/>
  </w:font>
  <w:font w:name="NSimSun">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11594" w14:textId="77777777" w:rsidR="00D82BEA" w:rsidRDefault="00D82BEA">
    <w:pPr>
      <w:pStyle w:val="Sidefod"/>
      <w:jc w:val="center"/>
    </w:pPr>
  </w:p>
  <w:p w14:paraId="37C5B8A4" w14:textId="77777777" w:rsidR="00D82BEA" w:rsidRDefault="00D82BEA">
    <w:pPr>
      <w:pStyle w:val="Sidefod"/>
      <w:pBdr>
        <w:bottom w:val="single" w:sz="8" w:space="2" w:color="000000"/>
      </w:pBdr>
      <w:jc w:val="center"/>
    </w:pPr>
  </w:p>
  <w:p w14:paraId="3749384E" w14:textId="3FD7723C" w:rsidR="00D82BEA" w:rsidRDefault="00D82BEA">
    <w:pPr>
      <w:pStyle w:val="Sidefod"/>
      <w:pBdr>
        <w:bottom w:val="single" w:sz="8" w:space="2" w:color="000000"/>
      </w:pBdr>
      <w:jc w:val="center"/>
    </w:pPr>
    <w:r>
      <w:t xml:space="preserve">Side </w:t>
    </w:r>
    <w:r>
      <w:fldChar w:fldCharType="begin"/>
    </w:r>
    <w:r>
      <w:instrText xml:space="preserve"> PAGE </w:instrText>
    </w:r>
    <w:r>
      <w:fldChar w:fldCharType="separate"/>
    </w:r>
    <w:r w:rsidR="00B323E8">
      <w:rPr>
        <w:noProof/>
      </w:rPr>
      <w:t>20</w:t>
    </w:r>
    <w:r>
      <w:fldChar w:fldCharType="end"/>
    </w:r>
    <w:r>
      <w:t xml:space="preserve"> af </w:t>
    </w:r>
    <w:fldSimple w:instr=" NUMPAGES \*Arabic ">
      <w:r w:rsidR="00B323E8">
        <w:rPr>
          <w:noProof/>
        </w:rPr>
        <w:t>54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58081" w14:textId="77777777" w:rsidR="00E71E73" w:rsidRDefault="00E71E73">
      <w:r>
        <w:separator/>
      </w:r>
    </w:p>
  </w:footnote>
  <w:footnote w:type="continuationSeparator" w:id="0">
    <w:p w14:paraId="6AA5A1C3" w14:textId="77777777" w:rsidR="00E71E73" w:rsidRDefault="00E71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364B" w14:textId="77777777" w:rsidR="00D82BEA" w:rsidRDefault="00D82BEA" w:rsidP="00A978FD">
    <w:pPr>
      <w:pStyle w:val="Sidehoved"/>
      <w:jc w:val="center"/>
    </w:pPr>
    <w:r>
      <w:rPr>
        <w:u w:val="single"/>
      </w:rPr>
      <w:t>________________________________________________________________________________</w:t>
    </w:r>
  </w:p>
  <w:p w14:paraId="5B07D142" w14:textId="055BC01D" w:rsidR="00D82BEA" w:rsidRDefault="00D82BEA" w:rsidP="00344C76">
    <w:pPr>
      <w:pStyle w:val="Sidehoved"/>
      <w:jc w:val="right"/>
    </w:pPr>
    <w:r>
      <w:t>Dampmaskinesimulator dokumentation ver. 3.0</w:t>
    </w:r>
    <w:r>
      <w:tab/>
    </w:r>
    <w:r>
      <w:tab/>
      <w:t xml:space="preserve">sidst redigeret 07-02-18 </w:t>
    </w:r>
  </w:p>
  <w:p w14:paraId="55F3AE09" w14:textId="77777777" w:rsidR="00D82BEA" w:rsidRDefault="00D82BEA">
    <w:pPr>
      <w:pStyle w:val="Sidehoved"/>
      <w:pBdr>
        <w:bottom w:val="single" w:sz="8" w:space="2" w:color="000000"/>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Overskrift1"/>
      <w:suff w:val="nothing"/>
      <w:lvlText w:val=""/>
      <w:lvlJc w:val="left"/>
      <w:pPr>
        <w:tabs>
          <w:tab w:val="num" w:pos="0"/>
        </w:tabs>
        <w:ind w:left="432" w:hanging="432"/>
      </w:pPr>
      <w:rPr>
        <w:rFonts w:ascii="Symbol" w:hAnsi="Symbol" w:cs="Symbol"/>
      </w:rPr>
    </w:lvl>
    <w:lvl w:ilvl="1">
      <w:start w:val="1"/>
      <w:numFmt w:val="none"/>
      <w:pStyle w:val="Overskrift2"/>
      <w:suff w:val="nothing"/>
      <w:lvlText w:val=""/>
      <w:lvlJc w:val="left"/>
      <w:pPr>
        <w:tabs>
          <w:tab w:val="num" w:pos="0"/>
        </w:tabs>
        <w:ind w:left="576" w:hanging="576"/>
      </w:pPr>
      <w:rPr>
        <w:rFonts w:ascii="OpenSymbol" w:hAnsi="OpenSymbol" w:cs="OpenSymbol"/>
      </w:rPr>
    </w:lvl>
    <w:lvl w:ilvl="2">
      <w:start w:val="1"/>
      <w:numFmt w:val="none"/>
      <w:pStyle w:val="Overskrift3"/>
      <w:suff w:val="nothing"/>
      <w:lvlText w:val=""/>
      <w:lvlJc w:val="left"/>
      <w:pPr>
        <w:tabs>
          <w:tab w:val="num" w:pos="0"/>
        </w:tabs>
        <w:ind w:left="720" w:hanging="720"/>
      </w:pPr>
    </w:lvl>
    <w:lvl w:ilvl="3">
      <w:start w:val="1"/>
      <w:numFmt w:val="none"/>
      <w:pStyle w:val="Overskrift4"/>
      <w:suff w:val="nothing"/>
      <w:lvlText w:val=""/>
      <w:lvlJc w:val="left"/>
      <w:pPr>
        <w:tabs>
          <w:tab w:val="num" w:pos="0"/>
        </w:tabs>
        <w:ind w:left="864" w:hanging="864"/>
      </w:pPr>
    </w:lvl>
    <w:lvl w:ilvl="4">
      <w:start w:val="1"/>
      <w:numFmt w:val="none"/>
      <w:pStyle w:val="Overskrift5"/>
      <w:suff w:val="nothing"/>
      <w:lvlText w:val=""/>
      <w:lvlJc w:val="left"/>
      <w:pPr>
        <w:tabs>
          <w:tab w:val="num" w:pos="0"/>
        </w:tabs>
        <w:ind w:left="1008" w:hanging="1008"/>
      </w:pPr>
    </w:lvl>
    <w:lvl w:ilvl="5">
      <w:start w:val="1"/>
      <w:numFmt w:val="none"/>
      <w:pStyle w:val="Overskrift6"/>
      <w:suff w:val="nothing"/>
      <w:lvlText w:val=""/>
      <w:lvlJc w:val="left"/>
      <w:pPr>
        <w:tabs>
          <w:tab w:val="num" w:pos="0"/>
        </w:tabs>
        <w:ind w:left="1152" w:hanging="1152"/>
      </w:pPr>
    </w:lvl>
    <w:lvl w:ilvl="6">
      <w:start w:val="1"/>
      <w:numFmt w:val="none"/>
      <w:pStyle w:val="Overskrift7"/>
      <w:suff w:val="nothing"/>
      <w:lvlText w:val=""/>
      <w:lvlJc w:val="left"/>
      <w:pPr>
        <w:tabs>
          <w:tab w:val="num" w:pos="0"/>
        </w:tabs>
        <w:ind w:left="1296" w:hanging="1296"/>
      </w:pPr>
    </w:lvl>
    <w:lvl w:ilvl="7">
      <w:start w:val="1"/>
      <w:numFmt w:val="none"/>
      <w:pStyle w:val="Overskrift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rPr>
        <w:rFonts w:ascii="Symbol" w:eastAsia="Times New Roman" w:hAnsi="Symbol" w:cs="Symbol"/>
        <w:kern w:val="1"/>
        <w:sz w:val="22"/>
        <w:szCs w:val="22"/>
        <w:lang w:val="da-DK"/>
      </w:rPr>
    </w:lvl>
    <w:lvl w:ilvl="1">
      <w:start w:val="1"/>
      <w:numFmt w:val="none"/>
      <w:suff w:val="nothing"/>
      <w:lvlText w:val=""/>
      <w:lvlJc w:val="left"/>
      <w:pPr>
        <w:tabs>
          <w:tab w:val="num" w:pos="0"/>
        </w:tabs>
        <w:ind w:left="576" w:hanging="576"/>
      </w:pPr>
      <w:rPr>
        <w:rFonts w:ascii="OpenSymbol" w:hAnsi="OpenSymbol" w:cs="OpenSymbol"/>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b w:val="0"/>
        <w:bC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b w:val="0"/>
        <w:bC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b w:val="0"/>
        <w:bC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b w:val="0"/>
        <w:bC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b w:val="0"/>
        <w:bC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b w:val="0"/>
        <w:bC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ascii="Symbol" w:hAnsi="Symbol" w:cs="Times New Roman"/>
        <w:b w:val="0"/>
        <w:bCs w:val="0"/>
      </w:rPr>
    </w:lvl>
    <w:lvl w:ilvl="1">
      <w:start w:val="1"/>
      <w:numFmt w:val="decimal"/>
      <w:lvlText w:val="%2."/>
      <w:lvlJc w:val="left"/>
      <w:pPr>
        <w:tabs>
          <w:tab w:val="num" w:pos="1080"/>
        </w:tabs>
        <w:ind w:left="1080" w:hanging="360"/>
      </w:pPr>
      <w:rPr>
        <w:rFonts w:ascii="OpenSymbol" w:hAnsi="OpenSymbol"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Num10"/>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8Num11"/>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name w:val="WW8Num12"/>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D"/>
    <w:multiLevelType w:val="multilevel"/>
    <w:tmpl w:val="0000000D"/>
    <w:name w:val="WW8Num13"/>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Num14"/>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Num15"/>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4D46BBB"/>
    <w:multiLevelType w:val="hybridMultilevel"/>
    <w:tmpl w:val="7D56AF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6">
    <w:nsid w:val="07C132EA"/>
    <w:multiLevelType w:val="hybridMultilevel"/>
    <w:tmpl w:val="715A1BF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000100B"/>
    <w:multiLevelType w:val="hybridMultilevel"/>
    <w:tmpl w:val="2F8EBE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8">
    <w:nsid w:val="17FD75FC"/>
    <w:multiLevelType w:val="hybridMultilevel"/>
    <w:tmpl w:val="70E0B3D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183F50BF"/>
    <w:multiLevelType w:val="hybridMultilevel"/>
    <w:tmpl w:val="11BCB6F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0">
    <w:nsid w:val="1B634FAB"/>
    <w:multiLevelType w:val="hybridMultilevel"/>
    <w:tmpl w:val="2F8EBE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1">
    <w:nsid w:val="249B76BD"/>
    <w:multiLevelType w:val="hybridMultilevel"/>
    <w:tmpl w:val="2F8EBE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2">
    <w:nsid w:val="25CC3FC8"/>
    <w:multiLevelType w:val="hybridMultilevel"/>
    <w:tmpl w:val="4D2845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319B5491"/>
    <w:multiLevelType w:val="hybridMultilevel"/>
    <w:tmpl w:val="2F8EBEF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4">
    <w:nsid w:val="325A54A3"/>
    <w:multiLevelType w:val="hybridMultilevel"/>
    <w:tmpl w:val="ACC22FEE"/>
    <w:lvl w:ilvl="0" w:tplc="3C4EF132">
      <w:numFmt w:val="bullet"/>
      <w:lvlText w:val="-"/>
      <w:lvlJc w:val="left"/>
      <w:pPr>
        <w:ind w:left="720" w:hanging="360"/>
      </w:pPr>
      <w:rPr>
        <w:rFonts w:ascii="Times New Roman" w:eastAsia="Andale Sans U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38820BCC"/>
    <w:multiLevelType w:val="hybridMultilevel"/>
    <w:tmpl w:val="97D6930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6">
    <w:nsid w:val="46306550"/>
    <w:multiLevelType w:val="hybridMultilevel"/>
    <w:tmpl w:val="D032CB0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7">
    <w:nsid w:val="48FD4FC5"/>
    <w:multiLevelType w:val="hybridMultilevel"/>
    <w:tmpl w:val="12DE1F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E26163"/>
    <w:multiLevelType w:val="hybridMultilevel"/>
    <w:tmpl w:val="5E9C16C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9">
    <w:nsid w:val="6B1D0B2E"/>
    <w:multiLevelType w:val="hybridMultilevel"/>
    <w:tmpl w:val="26DE54E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30">
    <w:nsid w:val="79CA0E9B"/>
    <w:multiLevelType w:val="hybridMultilevel"/>
    <w:tmpl w:val="5E9C16C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31">
    <w:nsid w:val="7CD36EBC"/>
    <w:multiLevelType w:val="hybridMultilevel"/>
    <w:tmpl w:val="BB1804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FF07F02"/>
    <w:multiLevelType w:val="hybridMultilevel"/>
    <w:tmpl w:val="70E0B3D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4"/>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1"/>
  </w:num>
  <w:num w:numId="27">
    <w:abstractNumId w:val="20"/>
  </w:num>
  <w:num w:numId="28">
    <w:abstractNumId w:val="17"/>
  </w:num>
  <w:num w:numId="29">
    <w:abstractNumId w:val="22"/>
  </w:num>
  <w:num w:numId="30">
    <w:abstractNumId w:val="18"/>
  </w:num>
  <w:num w:numId="31">
    <w:abstractNumId w:val="32"/>
  </w:num>
  <w:num w:numId="32">
    <w:abstractNumId w:val="31"/>
  </w:num>
  <w:num w:numId="33">
    <w:abstractNumId w:val="1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06"/>
    <w:rsid w:val="00000F7A"/>
    <w:rsid w:val="000017AB"/>
    <w:rsid w:val="00005EB5"/>
    <w:rsid w:val="00006123"/>
    <w:rsid w:val="00006ECA"/>
    <w:rsid w:val="00010E28"/>
    <w:rsid w:val="00012385"/>
    <w:rsid w:val="00016973"/>
    <w:rsid w:val="000205E8"/>
    <w:rsid w:val="00021422"/>
    <w:rsid w:val="00022A16"/>
    <w:rsid w:val="00027F76"/>
    <w:rsid w:val="00032AC2"/>
    <w:rsid w:val="000331BE"/>
    <w:rsid w:val="000340E4"/>
    <w:rsid w:val="00035C84"/>
    <w:rsid w:val="000378A5"/>
    <w:rsid w:val="000413C4"/>
    <w:rsid w:val="00043025"/>
    <w:rsid w:val="0004418A"/>
    <w:rsid w:val="00050BFB"/>
    <w:rsid w:val="00055274"/>
    <w:rsid w:val="00056D3B"/>
    <w:rsid w:val="000610B1"/>
    <w:rsid w:val="00064B92"/>
    <w:rsid w:val="0006666D"/>
    <w:rsid w:val="00070486"/>
    <w:rsid w:val="00071F5B"/>
    <w:rsid w:val="00071F9B"/>
    <w:rsid w:val="00084E72"/>
    <w:rsid w:val="000903D8"/>
    <w:rsid w:val="000941AF"/>
    <w:rsid w:val="00095733"/>
    <w:rsid w:val="000A7152"/>
    <w:rsid w:val="000B3642"/>
    <w:rsid w:val="000B364D"/>
    <w:rsid w:val="000B3C34"/>
    <w:rsid w:val="000B498B"/>
    <w:rsid w:val="000C3844"/>
    <w:rsid w:val="000C41B2"/>
    <w:rsid w:val="000C4733"/>
    <w:rsid w:val="000C7BB6"/>
    <w:rsid w:val="000D044D"/>
    <w:rsid w:val="000D10D9"/>
    <w:rsid w:val="000D242D"/>
    <w:rsid w:val="000D2882"/>
    <w:rsid w:val="000D4473"/>
    <w:rsid w:val="000E2E9D"/>
    <w:rsid w:val="000E3E97"/>
    <w:rsid w:val="000E5166"/>
    <w:rsid w:val="000F2A18"/>
    <w:rsid w:val="00102BD5"/>
    <w:rsid w:val="00102FEF"/>
    <w:rsid w:val="001031F6"/>
    <w:rsid w:val="00103803"/>
    <w:rsid w:val="00105078"/>
    <w:rsid w:val="00110C83"/>
    <w:rsid w:val="0011491A"/>
    <w:rsid w:val="00114D51"/>
    <w:rsid w:val="00125E57"/>
    <w:rsid w:val="00133E5B"/>
    <w:rsid w:val="00135838"/>
    <w:rsid w:val="00137450"/>
    <w:rsid w:val="0014034B"/>
    <w:rsid w:val="00142135"/>
    <w:rsid w:val="0014318B"/>
    <w:rsid w:val="00146DCA"/>
    <w:rsid w:val="00150DE8"/>
    <w:rsid w:val="00151465"/>
    <w:rsid w:val="00154C47"/>
    <w:rsid w:val="001604EC"/>
    <w:rsid w:val="00162E3D"/>
    <w:rsid w:val="001654AA"/>
    <w:rsid w:val="00166B55"/>
    <w:rsid w:val="00170DC2"/>
    <w:rsid w:val="00181069"/>
    <w:rsid w:val="001849D8"/>
    <w:rsid w:val="00186406"/>
    <w:rsid w:val="001A09B5"/>
    <w:rsid w:val="001A0A71"/>
    <w:rsid w:val="001A12BE"/>
    <w:rsid w:val="001A1E8E"/>
    <w:rsid w:val="001A621C"/>
    <w:rsid w:val="001B262E"/>
    <w:rsid w:val="001B4852"/>
    <w:rsid w:val="001B4B0C"/>
    <w:rsid w:val="001B5F09"/>
    <w:rsid w:val="001C1A1F"/>
    <w:rsid w:val="001D6D4F"/>
    <w:rsid w:val="001E06E6"/>
    <w:rsid w:val="001E449C"/>
    <w:rsid w:val="001E4BC2"/>
    <w:rsid w:val="002046E2"/>
    <w:rsid w:val="002071FE"/>
    <w:rsid w:val="00216BC7"/>
    <w:rsid w:val="00225CF6"/>
    <w:rsid w:val="00226A44"/>
    <w:rsid w:val="00236E0C"/>
    <w:rsid w:val="00237537"/>
    <w:rsid w:val="00237626"/>
    <w:rsid w:val="002405A3"/>
    <w:rsid w:val="00250196"/>
    <w:rsid w:val="00252766"/>
    <w:rsid w:val="002565F4"/>
    <w:rsid w:val="00257BAB"/>
    <w:rsid w:val="00257EB8"/>
    <w:rsid w:val="00271124"/>
    <w:rsid w:val="00272613"/>
    <w:rsid w:val="00274A0A"/>
    <w:rsid w:val="00275A4C"/>
    <w:rsid w:val="00291935"/>
    <w:rsid w:val="002A6B59"/>
    <w:rsid w:val="002C0463"/>
    <w:rsid w:val="002C610D"/>
    <w:rsid w:val="002C6A87"/>
    <w:rsid w:val="002D0E6C"/>
    <w:rsid w:val="002D1DF8"/>
    <w:rsid w:val="002F0007"/>
    <w:rsid w:val="002F6C06"/>
    <w:rsid w:val="003029ED"/>
    <w:rsid w:val="003033A4"/>
    <w:rsid w:val="003110FC"/>
    <w:rsid w:val="00313EAA"/>
    <w:rsid w:val="00315380"/>
    <w:rsid w:val="00340297"/>
    <w:rsid w:val="00344C76"/>
    <w:rsid w:val="00351978"/>
    <w:rsid w:val="003558AE"/>
    <w:rsid w:val="00357809"/>
    <w:rsid w:val="00362D8F"/>
    <w:rsid w:val="003723F6"/>
    <w:rsid w:val="00376B9A"/>
    <w:rsid w:val="00382779"/>
    <w:rsid w:val="003863A2"/>
    <w:rsid w:val="00387393"/>
    <w:rsid w:val="003978BF"/>
    <w:rsid w:val="003A1F11"/>
    <w:rsid w:val="003A2528"/>
    <w:rsid w:val="003A2BC7"/>
    <w:rsid w:val="003A5A0D"/>
    <w:rsid w:val="003B5BDE"/>
    <w:rsid w:val="003B7660"/>
    <w:rsid w:val="003C2A8D"/>
    <w:rsid w:val="003C385B"/>
    <w:rsid w:val="003D01D4"/>
    <w:rsid w:val="003D0465"/>
    <w:rsid w:val="003D361D"/>
    <w:rsid w:val="003D4173"/>
    <w:rsid w:val="003E0681"/>
    <w:rsid w:val="003E1FB5"/>
    <w:rsid w:val="003E2AA1"/>
    <w:rsid w:val="003F3629"/>
    <w:rsid w:val="003F4CC6"/>
    <w:rsid w:val="003F61F0"/>
    <w:rsid w:val="00416901"/>
    <w:rsid w:val="004212E9"/>
    <w:rsid w:val="00421E39"/>
    <w:rsid w:val="004232C1"/>
    <w:rsid w:val="0043009C"/>
    <w:rsid w:val="004325E5"/>
    <w:rsid w:val="00437B25"/>
    <w:rsid w:val="00450021"/>
    <w:rsid w:val="004511E7"/>
    <w:rsid w:val="00452641"/>
    <w:rsid w:val="004605DE"/>
    <w:rsid w:val="00466528"/>
    <w:rsid w:val="00467958"/>
    <w:rsid w:val="00474C11"/>
    <w:rsid w:val="00481343"/>
    <w:rsid w:val="00481934"/>
    <w:rsid w:val="004844E4"/>
    <w:rsid w:val="00491AC0"/>
    <w:rsid w:val="00492B14"/>
    <w:rsid w:val="004957B1"/>
    <w:rsid w:val="0049738D"/>
    <w:rsid w:val="004A37F8"/>
    <w:rsid w:val="004A3F9E"/>
    <w:rsid w:val="004A77A2"/>
    <w:rsid w:val="004A7FE0"/>
    <w:rsid w:val="004C1B79"/>
    <w:rsid w:val="004C5D44"/>
    <w:rsid w:val="004C7E45"/>
    <w:rsid w:val="004D5689"/>
    <w:rsid w:val="004E135D"/>
    <w:rsid w:val="004E39B2"/>
    <w:rsid w:val="004F067B"/>
    <w:rsid w:val="004F56BF"/>
    <w:rsid w:val="004F5B6C"/>
    <w:rsid w:val="00505AB5"/>
    <w:rsid w:val="00505F70"/>
    <w:rsid w:val="00516502"/>
    <w:rsid w:val="00531C34"/>
    <w:rsid w:val="00540AFA"/>
    <w:rsid w:val="00544DCC"/>
    <w:rsid w:val="005469B8"/>
    <w:rsid w:val="00557DB2"/>
    <w:rsid w:val="00561512"/>
    <w:rsid w:val="005727EA"/>
    <w:rsid w:val="00575873"/>
    <w:rsid w:val="00581033"/>
    <w:rsid w:val="00581A22"/>
    <w:rsid w:val="00585104"/>
    <w:rsid w:val="00585C68"/>
    <w:rsid w:val="00586558"/>
    <w:rsid w:val="005A5A4C"/>
    <w:rsid w:val="005B2496"/>
    <w:rsid w:val="005B2807"/>
    <w:rsid w:val="005C51F6"/>
    <w:rsid w:val="005D1139"/>
    <w:rsid w:val="005D11FE"/>
    <w:rsid w:val="005F592D"/>
    <w:rsid w:val="005F5985"/>
    <w:rsid w:val="00601763"/>
    <w:rsid w:val="00611060"/>
    <w:rsid w:val="00611CA8"/>
    <w:rsid w:val="00614F20"/>
    <w:rsid w:val="00623497"/>
    <w:rsid w:val="0064348B"/>
    <w:rsid w:val="00661AC8"/>
    <w:rsid w:val="0067021F"/>
    <w:rsid w:val="00676CDB"/>
    <w:rsid w:val="00682943"/>
    <w:rsid w:val="00691C5D"/>
    <w:rsid w:val="00696E4E"/>
    <w:rsid w:val="006A4A53"/>
    <w:rsid w:val="006A4FD7"/>
    <w:rsid w:val="006B1CA7"/>
    <w:rsid w:val="006B7C04"/>
    <w:rsid w:val="006D0CDB"/>
    <w:rsid w:val="006D3FDB"/>
    <w:rsid w:val="006D625E"/>
    <w:rsid w:val="006E0A8C"/>
    <w:rsid w:val="006E16C1"/>
    <w:rsid w:val="006E43C3"/>
    <w:rsid w:val="006E4ACF"/>
    <w:rsid w:val="006E5319"/>
    <w:rsid w:val="006F2678"/>
    <w:rsid w:val="006F2AE1"/>
    <w:rsid w:val="006F5179"/>
    <w:rsid w:val="00701B69"/>
    <w:rsid w:val="00701F50"/>
    <w:rsid w:val="007026DA"/>
    <w:rsid w:val="007066F2"/>
    <w:rsid w:val="00713167"/>
    <w:rsid w:val="00715143"/>
    <w:rsid w:val="0071579A"/>
    <w:rsid w:val="00723968"/>
    <w:rsid w:val="00730E3E"/>
    <w:rsid w:val="007472B3"/>
    <w:rsid w:val="0075027A"/>
    <w:rsid w:val="00750FD1"/>
    <w:rsid w:val="00753879"/>
    <w:rsid w:val="007546B6"/>
    <w:rsid w:val="00764B5C"/>
    <w:rsid w:val="00767E2F"/>
    <w:rsid w:val="007754E0"/>
    <w:rsid w:val="00776067"/>
    <w:rsid w:val="00784FEA"/>
    <w:rsid w:val="00791768"/>
    <w:rsid w:val="00791861"/>
    <w:rsid w:val="007A4EF5"/>
    <w:rsid w:val="007B1D40"/>
    <w:rsid w:val="007B2360"/>
    <w:rsid w:val="007B2F57"/>
    <w:rsid w:val="007B58AD"/>
    <w:rsid w:val="007B6F45"/>
    <w:rsid w:val="007D143D"/>
    <w:rsid w:val="007D2D62"/>
    <w:rsid w:val="007D746C"/>
    <w:rsid w:val="007E0571"/>
    <w:rsid w:val="007E0582"/>
    <w:rsid w:val="007E5C40"/>
    <w:rsid w:val="007E742F"/>
    <w:rsid w:val="007F28BC"/>
    <w:rsid w:val="007F406F"/>
    <w:rsid w:val="007F4B9C"/>
    <w:rsid w:val="008063C8"/>
    <w:rsid w:val="00814FA2"/>
    <w:rsid w:val="0082778A"/>
    <w:rsid w:val="0083263A"/>
    <w:rsid w:val="008351F0"/>
    <w:rsid w:val="008401D9"/>
    <w:rsid w:val="00847383"/>
    <w:rsid w:val="00850684"/>
    <w:rsid w:val="008506BE"/>
    <w:rsid w:val="00853F10"/>
    <w:rsid w:val="008651F0"/>
    <w:rsid w:val="00873A7D"/>
    <w:rsid w:val="00874DCD"/>
    <w:rsid w:val="00881D07"/>
    <w:rsid w:val="0088322C"/>
    <w:rsid w:val="00893DEF"/>
    <w:rsid w:val="0089553E"/>
    <w:rsid w:val="00895DDB"/>
    <w:rsid w:val="008A1121"/>
    <w:rsid w:val="008A3A82"/>
    <w:rsid w:val="008A5E32"/>
    <w:rsid w:val="008B15D5"/>
    <w:rsid w:val="008B47AB"/>
    <w:rsid w:val="008B4D5F"/>
    <w:rsid w:val="008B6E78"/>
    <w:rsid w:val="008C0874"/>
    <w:rsid w:val="008C36BD"/>
    <w:rsid w:val="008C5DF4"/>
    <w:rsid w:val="008C7499"/>
    <w:rsid w:val="008C7727"/>
    <w:rsid w:val="008D0D1F"/>
    <w:rsid w:val="008E73D6"/>
    <w:rsid w:val="008F0097"/>
    <w:rsid w:val="008F2AD7"/>
    <w:rsid w:val="008F374B"/>
    <w:rsid w:val="008F5322"/>
    <w:rsid w:val="009070D1"/>
    <w:rsid w:val="00911E3E"/>
    <w:rsid w:val="00915CAA"/>
    <w:rsid w:val="009173FD"/>
    <w:rsid w:val="009315DF"/>
    <w:rsid w:val="00933973"/>
    <w:rsid w:val="009507A3"/>
    <w:rsid w:val="00951976"/>
    <w:rsid w:val="00956A4D"/>
    <w:rsid w:val="009612AE"/>
    <w:rsid w:val="00963818"/>
    <w:rsid w:val="0096427D"/>
    <w:rsid w:val="00972B95"/>
    <w:rsid w:val="00975EF9"/>
    <w:rsid w:val="00976AE2"/>
    <w:rsid w:val="00977ED8"/>
    <w:rsid w:val="0098346D"/>
    <w:rsid w:val="00985817"/>
    <w:rsid w:val="0098594C"/>
    <w:rsid w:val="00995702"/>
    <w:rsid w:val="00997FEF"/>
    <w:rsid w:val="009A09BA"/>
    <w:rsid w:val="009A0C0E"/>
    <w:rsid w:val="009A44CF"/>
    <w:rsid w:val="009A4D88"/>
    <w:rsid w:val="009B5430"/>
    <w:rsid w:val="009B66D6"/>
    <w:rsid w:val="009D2960"/>
    <w:rsid w:val="009D300F"/>
    <w:rsid w:val="009D44BA"/>
    <w:rsid w:val="009E3352"/>
    <w:rsid w:val="009E3E65"/>
    <w:rsid w:val="009E5040"/>
    <w:rsid w:val="009E7B44"/>
    <w:rsid w:val="009F2858"/>
    <w:rsid w:val="009F288C"/>
    <w:rsid w:val="009F2EC8"/>
    <w:rsid w:val="009F35ED"/>
    <w:rsid w:val="00A02140"/>
    <w:rsid w:val="00A02F44"/>
    <w:rsid w:val="00A03B77"/>
    <w:rsid w:val="00A04722"/>
    <w:rsid w:val="00A074F7"/>
    <w:rsid w:val="00A07A07"/>
    <w:rsid w:val="00A13AAC"/>
    <w:rsid w:val="00A176B2"/>
    <w:rsid w:val="00A22CC2"/>
    <w:rsid w:val="00A261AA"/>
    <w:rsid w:val="00A27967"/>
    <w:rsid w:val="00A318D6"/>
    <w:rsid w:val="00A373E8"/>
    <w:rsid w:val="00A52A0D"/>
    <w:rsid w:val="00A52F7F"/>
    <w:rsid w:val="00A61A64"/>
    <w:rsid w:val="00A66052"/>
    <w:rsid w:val="00A668A3"/>
    <w:rsid w:val="00A675A2"/>
    <w:rsid w:val="00A821FA"/>
    <w:rsid w:val="00A83A69"/>
    <w:rsid w:val="00A84381"/>
    <w:rsid w:val="00A8464E"/>
    <w:rsid w:val="00A873BB"/>
    <w:rsid w:val="00A978FD"/>
    <w:rsid w:val="00AA2D24"/>
    <w:rsid w:val="00AA3568"/>
    <w:rsid w:val="00AA69EF"/>
    <w:rsid w:val="00AB374E"/>
    <w:rsid w:val="00AB5735"/>
    <w:rsid w:val="00AB79A5"/>
    <w:rsid w:val="00AC2A4C"/>
    <w:rsid w:val="00AD0610"/>
    <w:rsid w:val="00AD49E3"/>
    <w:rsid w:val="00AE36A0"/>
    <w:rsid w:val="00AE6CC2"/>
    <w:rsid w:val="00AE6CFB"/>
    <w:rsid w:val="00AE7566"/>
    <w:rsid w:val="00AF385D"/>
    <w:rsid w:val="00B01988"/>
    <w:rsid w:val="00B10BD9"/>
    <w:rsid w:val="00B260BC"/>
    <w:rsid w:val="00B31E39"/>
    <w:rsid w:val="00B323E8"/>
    <w:rsid w:val="00B41BD2"/>
    <w:rsid w:val="00B61B3F"/>
    <w:rsid w:val="00B61FF8"/>
    <w:rsid w:val="00B76813"/>
    <w:rsid w:val="00B80597"/>
    <w:rsid w:val="00B8060B"/>
    <w:rsid w:val="00B80BC2"/>
    <w:rsid w:val="00B84E50"/>
    <w:rsid w:val="00B855CE"/>
    <w:rsid w:val="00B865FF"/>
    <w:rsid w:val="00B94C33"/>
    <w:rsid w:val="00BA3FE1"/>
    <w:rsid w:val="00BA47F4"/>
    <w:rsid w:val="00BB4D99"/>
    <w:rsid w:val="00BC2994"/>
    <w:rsid w:val="00BC315A"/>
    <w:rsid w:val="00BC5AB6"/>
    <w:rsid w:val="00BD0671"/>
    <w:rsid w:val="00BD0680"/>
    <w:rsid w:val="00BD277D"/>
    <w:rsid w:val="00BD34F3"/>
    <w:rsid w:val="00BE078A"/>
    <w:rsid w:val="00BE0AAA"/>
    <w:rsid w:val="00BE1699"/>
    <w:rsid w:val="00BE2C67"/>
    <w:rsid w:val="00BE72E9"/>
    <w:rsid w:val="00BF4E8A"/>
    <w:rsid w:val="00BF5B8A"/>
    <w:rsid w:val="00BF7F52"/>
    <w:rsid w:val="00C00ACA"/>
    <w:rsid w:val="00C0616C"/>
    <w:rsid w:val="00C10D41"/>
    <w:rsid w:val="00C1777C"/>
    <w:rsid w:val="00C21EC2"/>
    <w:rsid w:val="00C30A21"/>
    <w:rsid w:val="00C42A9D"/>
    <w:rsid w:val="00C43988"/>
    <w:rsid w:val="00C47923"/>
    <w:rsid w:val="00C521EB"/>
    <w:rsid w:val="00C538DE"/>
    <w:rsid w:val="00C54005"/>
    <w:rsid w:val="00C63575"/>
    <w:rsid w:val="00C66F94"/>
    <w:rsid w:val="00C74A27"/>
    <w:rsid w:val="00C74B59"/>
    <w:rsid w:val="00C76138"/>
    <w:rsid w:val="00C82B98"/>
    <w:rsid w:val="00C82C29"/>
    <w:rsid w:val="00C866BF"/>
    <w:rsid w:val="00C91533"/>
    <w:rsid w:val="00C917B4"/>
    <w:rsid w:val="00C93B5D"/>
    <w:rsid w:val="00C943C6"/>
    <w:rsid w:val="00CA3E63"/>
    <w:rsid w:val="00CB2A71"/>
    <w:rsid w:val="00CB45B5"/>
    <w:rsid w:val="00CB48E1"/>
    <w:rsid w:val="00CB54E9"/>
    <w:rsid w:val="00CC26ED"/>
    <w:rsid w:val="00CC481B"/>
    <w:rsid w:val="00CC4972"/>
    <w:rsid w:val="00CD6248"/>
    <w:rsid w:val="00CD6400"/>
    <w:rsid w:val="00CE4AAD"/>
    <w:rsid w:val="00CF0E54"/>
    <w:rsid w:val="00CF2178"/>
    <w:rsid w:val="00CF42D3"/>
    <w:rsid w:val="00D066C6"/>
    <w:rsid w:val="00D0767B"/>
    <w:rsid w:val="00D10640"/>
    <w:rsid w:val="00D11675"/>
    <w:rsid w:val="00D13695"/>
    <w:rsid w:val="00D149EB"/>
    <w:rsid w:val="00D1579D"/>
    <w:rsid w:val="00D20319"/>
    <w:rsid w:val="00D2649D"/>
    <w:rsid w:val="00D40D41"/>
    <w:rsid w:val="00D45E83"/>
    <w:rsid w:val="00D468D5"/>
    <w:rsid w:val="00D627CF"/>
    <w:rsid w:val="00D73A2F"/>
    <w:rsid w:val="00D75539"/>
    <w:rsid w:val="00D761EB"/>
    <w:rsid w:val="00D803C6"/>
    <w:rsid w:val="00D81345"/>
    <w:rsid w:val="00D82BEA"/>
    <w:rsid w:val="00D83903"/>
    <w:rsid w:val="00D86A74"/>
    <w:rsid w:val="00D871DB"/>
    <w:rsid w:val="00D97CB7"/>
    <w:rsid w:val="00DA1CBC"/>
    <w:rsid w:val="00DA294A"/>
    <w:rsid w:val="00DA590B"/>
    <w:rsid w:val="00DB0B95"/>
    <w:rsid w:val="00DB7B01"/>
    <w:rsid w:val="00DC078C"/>
    <w:rsid w:val="00DC23B4"/>
    <w:rsid w:val="00DC6534"/>
    <w:rsid w:val="00DC6DF7"/>
    <w:rsid w:val="00DD59F7"/>
    <w:rsid w:val="00DE6FFC"/>
    <w:rsid w:val="00DE740B"/>
    <w:rsid w:val="00DE7656"/>
    <w:rsid w:val="00DF3C65"/>
    <w:rsid w:val="00E008B4"/>
    <w:rsid w:val="00E02C05"/>
    <w:rsid w:val="00E03AFC"/>
    <w:rsid w:val="00E06F2A"/>
    <w:rsid w:val="00E07363"/>
    <w:rsid w:val="00E13D2C"/>
    <w:rsid w:val="00E15FF1"/>
    <w:rsid w:val="00E21200"/>
    <w:rsid w:val="00E22F02"/>
    <w:rsid w:val="00E25B09"/>
    <w:rsid w:val="00E33D2F"/>
    <w:rsid w:val="00E45A15"/>
    <w:rsid w:val="00E538F6"/>
    <w:rsid w:val="00E553A6"/>
    <w:rsid w:val="00E5695A"/>
    <w:rsid w:val="00E66BC1"/>
    <w:rsid w:val="00E6761A"/>
    <w:rsid w:val="00E71E73"/>
    <w:rsid w:val="00E776AE"/>
    <w:rsid w:val="00E77F3F"/>
    <w:rsid w:val="00E80B1A"/>
    <w:rsid w:val="00E81A78"/>
    <w:rsid w:val="00E859D6"/>
    <w:rsid w:val="00E8791C"/>
    <w:rsid w:val="00E87B17"/>
    <w:rsid w:val="00E91575"/>
    <w:rsid w:val="00E97017"/>
    <w:rsid w:val="00EA432D"/>
    <w:rsid w:val="00EB1B34"/>
    <w:rsid w:val="00EC3113"/>
    <w:rsid w:val="00EC4C7F"/>
    <w:rsid w:val="00EC6F2B"/>
    <w:rsid w:val="00ED3F0D"/>
    <w:rsid w:val="00ED557D"/>
    <w:rsid w:val="00EE020E"/>
    <w:rsid w:val="00EE127F"/>
    <w:rsid w:val="00EE54AA"/>
    <w:rsid w:val="00EF2167"/>
    <w:rsid w:val="00F0265E"/>
    <w:rsid w:val="00F06251"/>
    <w:rsid w:val="00F112EB"/>
    <w:rsid w:val="00F11D54"/>
    <w:rsid w:val="00F11D72"/>
    <w:rsid w:val="00F14BAC"/>
    <w:rsid w:val="00F213DE"/>
    <w:rsid w:val="00F3483D"/>
    <w:rsid w:val="00F43CF9"/>
    <w:rsid w:val="00F46937"/>
    <w:rsid w:val="00F52D57"/>
    <w:rsid w:val="00F73ABD"/>
    <w:rsid w:val="00F77F2C"/>
    <w:rsid w:val="00F806E2"/>
    <w:rsid w:val="00F860D2"/>
    <w:rsid w:val="00F8623A"/>
    <w:rsid w:val="00F87896"/>
    <w:rsid w:val="00FA0C59"/>
    <w:rsid w:val="00FA1A77"/>
    <w:rsid w:val="00FA25FA"/>
    <w:rsid w:val="00FB1CCB"/>
    <w:rsid w:val="00FB2254"/>
    <w:rsid w:val="00FB311F"/>
    <w:rsid w:val="00FC0657"/>
    <w:rsid w:val="00FC1133"/>
    <w:rsid w:val="00FC425C"/>
    <w:rsid w:val="00FC7035"/>
    <w:rsid w:val="00FD0F56"/>
    <w:rsid w:val="00FE78D3"/>
    <w:rsid w:val="00FF46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584DE2"/>
  <w15:chartTrackingRefBased/>
  <w15:docId w15:val="{6B1BC366-E081-495C-A1D9-DB439462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496"/>
    <w:pPr>
      <w:widowControl w:val="0"/>
      <w:suppressAutoHyphens/>
    </w:pPr>
    <w:rPr>
      <w:rFonts w:eastAsia="Andale Sans UI"/>
      <w:kern w:val="1"/>
      <w:sz w:val="24"/>
      <w:szCs w:val="24"/>
      <w:lang w:eastAsia="ar-SA"/>
    </w:rPr>
  </w:style>
  <w:style w:type="paragraph" w:styleId="Overskrift1">
    <w:name w:val="heading 1"/>
    <w:basedOn w:val="Overskrift"/>
    <w:next w:val="Brdtekst"/>
    <w:qFormat/>
    <w:pPr>
      <w:numPr>
        <w:numId w:val="1"/>
      </w:numPr>
      <w:outlineLvl w:val="0"/>
    </w:pPr>
    <w:rPr>
      <w:b/>
      <w:bCs/>
      <w:sz w:val="32"/>
      <w:szCs w:val="32"/>
    </w:rPr>
  </w:style>
  <w:style w:type="paragraph" w:styleId="Overskrift2">
    <w:name w:val="heading 2"/>
    <w:basedOn w:val="Overskrift"/>
    <w:next w:val="Brdtekst"/>
    <w:qFormat/>
    <w:pPr>
      <w:numPr>
        <w:ilvl w:val="1"/>
        <w:numId w:val="1"/>
      </w:numPr>
      <w:outlineLvl w:val="1"/>
    </w:pPr>
    <w:rPr>
      <w:b/>
      <w:bCs/>
      <w:i/>
      <w:iCs/>
    </w:rPr>
  </w:style>
  <w:style w:type="paragraph" w:styleId="Overskrift3">
    <w:name w:val="heading 3"/>
    <w:basedOn w:val="Overskrift"/>
    <w:next w:val="Brdtekst"/>
    <w:qFormat/>
    <w:pPr>
      <w:numPr>
        <w:ilvl w:val="2"/>
        <w:numId w:val="1"/>
      </w:numPr>
      <w:outlineLvl w:val="2"/>
    </w:pPr>
    <w:rPr>
      <w:b/>
      <w:bCs/>
    </w:rPr>
  </w:style>
  <w:style w:type="paragraph" w:styleId="Overskrift4">
    <w:name w:val="heading 4"/>
    <w:basedOn w:val="Overskrift"/>
    <w:next w:val="Brdtekst"/>
    <w:qFormat/>
    <w:pPr>
      <w:numPr>
        <w:ilvl w:val="3"/>
        <w:numId w:val="1"/>
      </w:numPr>
      <w:outlineLvl w:val="3"/>
    </w:pPr>
    <w:rPr>
      <w:b/>
      <w:bCs/>
      <w:i/>
      <w:iCs/>
      <w:sz w:val="24"/>
      <w:szCs w:val="24"/>
    </w:rPr>
  </w:style>
  <w:style w:type="paragraph" w:styleId="Overskrift5">
    <w:name w:val="heading 5"/>
    <w:basedOn w:val="Overskrift"/>
    <w:next w:val="Brdtekst"/>
    <w:qFormat/>
    <w:pPr>
      <w:numPr>
        <w:ilvl w:val="4"/>
        <w:numId w:val="1"/>
      </w:numPr>
      <w:outlineLvl w:val="4"/>
    </w:pPr>
    <w:rPr>
      <w:b/>
      <w:bCs/>
      <w:sz w:val="24"/>
      <w:szCs w:val="24"/>
    </w:rPr>
  </w:style>
  <w:style w:type="paragraph" w:styleId="Overskrift6">
    <w:name w:val="heading 6"/>
    <w:basedOn w:val="Overskrift"/>
    <w:next w:val="Brdtekst"/>
    <w:qFormat/>
    <w:pPr>
      <w:numPr>
        <w:ilvl w:val="5"/>
        <w:numId w:val="1"/>
      </w:numPr>
      <w:outlineLvl w:val="5"/>
    </w:pPr>
    <w:rPr>
      <w:b/>
      <w:bCs/>
      <w:sz w:val="21"/>
      <w:szCs w:val="21"/>
    </w:rPr>
  </w:style>
  <w:style w:type="paragraph" w:styleId="Overskrift7">
    <w:name w:val="heading 7"/>
    <w:basedOn w:val="Overskrift"/>
    <w:next w:val="Brdtekst"/>
    <w:qFormat/>
    <w:pPr>
      <w:numPr>
        <w:ilvl w:val="6"/>
        <w:numId w:val="1"/>
      </w:numPr>
      <w:outlineLvl w:val="6"/>
    </w:pPr>
    <w:rPr>
      <w:b/>
      <w:bCs/>
      <w:sz w:val="21"/>
      <w:szCs w:val="21"/>
    </w:rPr>
  </w:style>
  <w:style w:type="paragraph" w:styleId="Overskrift8">
    <w:name w:val="heading 8"/>
    <w:basedOn w:val="Overskrift"/>
    <w:next w:val="Brdtekst"/>
    <w:qFormat/>
    <w:pPr>
      <w:numPr>
        <w:ilvl w:val="7"/>
        <w:numId w:val="1"/>
      </w:numPr>
      <w:outlineLvl w:val="7"/>
    </w:pPr>
    <w:rPr>
      <w:b/>
      <w:bCs/>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OpenSymbol" w:hAnsi="OpenSymbol" w:cs="OpenSymbol"/>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kern w:val="1"/>
      <w:sz w:val="22"/>
      <w:szCs w:val="22"/>
      <w:lang w:val="da-DK"/>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b w:val="0"/>
      <w:bCs w:val="0"/>
    </w:rPr>
  </w:style>
  <w:style w:type="character" w:customStyle="1" w:styleId="WW8Num3z1">
    <w:name w:val="WW8Num3z1"/>
    <w:rPr>
      <w:rFonts w:ascii="OpenSymbol" w:hAnsi="OpenSymbol" w:cs="OpenSymbol"/>
    </w:rPr>
  </w:style>
  <w:style w:type="character" w:customStyle="1" w:styleId="WW8Num4z0">
    <w:name w:val="WW8Num4z0"/>
    <w:rPr>
      <w:rFonts w:ascii="Symbol" w:hAnsi="Symbol" w:cs="Times New Roman"/>
      <w:b w:val="0"/>
      <w:bCs w:val="0"/>
    </w:rPr>
  </w:style>
  <w:style w:type="character" w:customStyle="1" w:styleId="WW8Num4z1">
    <w:name w:val="WW8Num4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Times New Roman"/>
      <w:b w:val="0"/>
      <w:bCs w:val="0"/>
    </w:rPr>
  </w:style>
  <w:style w:type="character" w:customStyle="1" w:styleId="WW8Num5z1">
    <w:name w:val="WW8Num5z1"/>
    <w:rPr>
      <w:rFonts w:ascii="OpenSymbol" w:hAnsi="Open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Times New Roman"/>
      <w:b w:val="0"/>
      <w:bCs w:val="0"/>
    </w:rPr>
  </w:style>
  <w:style w:type="character" w:customStyle="1" w:styleId="WW8Num6z1">
    <w:name w:val="WW8Num6z1"/>
    <w:rPr>
      <w:rFonts w:ascii="OpenSymbol" w:hAnsi="OpenSymbol" w:cs="OpenSymbol"/>
    </w:rPr>
  </w:style>
  <w:style w:type="character" w:customStyle="1" w:styleId="WW8Num7z0">
    <w:name w:val="WW8Num7z0"/>
    <w:rPr>
      <w:rFonts w:ascii="Symbol" w:hAnsi="Symbol" w:cs="Times New Roman"/>
      <w:b w:val="0"/>
      <w:bCs w:val="0"/>
    </w:rPr>
  </w:style>
  <w:style w:type="character" w:customStyle="1" w:styleId="WW8Num7z1">
    <w:name w:val="WW8Num7z1"/>
    <w:rPr>
      <w:rFonts w:ascii="OpenSymbol" w:hAnsi="OpenSymbol" w:cs="Open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OpenSymbol"/>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Open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OpenSymbo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OpenSymbol"/>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Open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OpenSymbol"/>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Standardskrifttypeiafsnit5">
    <w:name w:val="Standardskrifttype i afsnit5"/>
  </w:style>
  <w:style w:type="character" w:customStyle="1" w:styleId="Standardskrifttypeiafsnit4">
    <w:name w:val="Standardskrifttype i afsnit4"/>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Standardskrifttypeiafsnit3">
    <w:name w:val="Standardskrifttype i afsnit3"/>
  </w:style>
  <w:style w:type="character" w:customStyle="1" w:styleId="Standardskrifttypeiafsnit2">
    <w:name w:val="Standardskrifttype i afsnit2"/>
  </w:style>
  <w:style w:type="character" w:customStyle="1" w:styleId="Standardskrifttypeiafsnit1">
    <w:name w:val="Standardskrifttype i afsnit1"/>
  </w:style>
  <w:style w:type="character" w:customStyle="1" w:styleId="Punkttegn">
    <w:name w:val="Punkttegn"/>
    <w:rPr>
      <w:rFonts w:ascii="OpenSymbol" w:eastAsia="OpenSymbol" w:hAnsi="OpenSymbol" w:cs="OpenSymbol"/>
    </w:rPr>
  </w:style>
  <w:style w:type="character" w:customStyle="1" w:styleId="Nummereringstegn">
    <w:name w:val="Nummereringstegn"/>
  </w:style>
  <w:style w:type="character" w:styleId="Hyperlink">
    <w:name w:val="Hyperlink"/>
    <w:rPr>
      <w:color w:val="000080"/>
      <w:u w:val="single"/>
    </w:rPr>
  </w:style>
  <w:style w:type="character" w:styleId="Strk">
    <w:name w:val="Strong"/>
    <w:qFormat/>
    <w:rPr>
      <w:b/>
      <w:bCs/>
    </w:rPr>
  </w:style>
  <w:style w:type="character" w:customStyle="1" w:styleId="IndexLink">
    <w:name w:val="Index Link"/>
  </w:style>
  <w:style w:type="character" w:customStyle="1" w:styleId="FootnoteCharacters">
    <w:name w:val="Footnote Characters"/>
  </w:style>
  <w:style w:type="character" w:customStyle="1" w:styleId="Fodnotetegn">
    <w:name w:val="Fodnotetegn"/>
    <w:rPr>
      <w:vertAlign w:val="superscript"/>
    </w:rPr>
  </w:style>
  <w:style w:type="character" w:customStyle="1" w:styleId="Slutnotetegn">
    <w:name w:val="Slutnotetegn"/>
    <w:rPr>
      <w:vertAlign w:val="superscript"/>
    </w:rPr>
  </w:style>
  <w:style w:type="character" w:customStyle="1" w:styleId="EndnoteCharacters">
    <w:name w:val="Endnote Characters"/>
  </w:style>
  <w:style w:type="character" w:customStyle="1" w:styleId="Fodnotehenvisning1">
    <w:name w:val="Fodnotehenvisning1"/>
    <w:rPr>
      <w:vertAlign w:val="superscript"/>
    </w:rPr>
  </w:style>
  <w:style w:type="character" w:customStyle="1" w:styleId="Slutnotehenvisning1">
    <w:name w:val="Slutnotehenvisning1"/>
    <w:rPr>
      <w:vertAlign w:val="superscript"/>
    </w:rPr>
  </w:style>
  <w:style w:type="character" w:styleId="Fremhv">
    <w:name w:val="Emphasis"/>
    <w:qFormat/>
    <w:rPr>
      <w:i/>
      <w:iCs/>
    </w:rPr>
  </w:style>
  <w:style w:type="character" w:customStyle="1" w:styleId="Indeksspring">
    <w:name w:val="Indeksspring"/>
  </w:style>
  <w:style w:type="character" w:customStyle="1" w:styleId="apple-converted-space">
    <w:name w:val="apple-converted-space"/>
  </w:style>
  <w:style w:type="character" w:customStyle="1" w:styleId="Kommentarhenvisning1">
    <w:name w:val="Kommentarhenvisning1"/>
    <w:rPr>
      <w:sz w:val="16"/>
      <w:szCs w:val="16"/>
    </w:rPr>
  </w:style>
  <w:style w:type="character" w:customStyle="1" w:styleId="KommentartekstTegn">
    <w:name w:val="Kommentartekst Tegn"/>
    <w:rPr>
      <w:rFonts w:eastAsia="Andale Sans UI"/>
      <w:kern w:val="1"/>
    </w:rPr>
  </w:style>
  <w:style w:type="character" w:customStyle="1" w:styleId="KommentaremneTegn">
    <w:name w:val="Kommentaremne Tegn"/>
    <w:rPr>
      <w:rFonts w:eastAsia="Andale Sans UI"/>
      <w:b/>
      <w:bCs/>
      <w:kern w:val="1"/>
    </w:rPr>
  </w:style>
  <w:style w:type="character" w:customStyle="1" w:styleId="MarkeringsbobletekstTegn">
    <w:name w:val="Markeringsbobletekst Tegn"/>
    <w:rPr>
      <w:rFonts w:ascii="Segoe UI" w:eastAsia="Andale Sans UI" w:hAnsi="Segoe UI" w:cs="Segoe UI"/>
      <w:kern w:val="1"/>
      <w:sz w:val="18"/>
      <w:szCs w:val="18"/>
    </w:rPr>
  </w:style>
  <w:style w:type="paragraph" w:styleId="Overskrift">
    <w:name w:val="TOC Heading"/>
    <w:basedOn w:val="Normal"/>
    <w:next w:val="Brdtekst"/>
    <w:qFormat/>
    <w:pPr>
      <w:keepNext/>
      <w:spacing w:before="240" w:after="120"/>
    </w:pPr>
    <w:rPr>
      <w:rFonts w:ascii="Arial" w:hAnsi="Arial" w:cs="Tahoma"/>
      <w:sz w:val="28"/>
      <w:szCs w:val="28"/>
    </w:rPr>
  </w:style>
  <w:style w:type="paragraph" w:styleId="Brdtekst">
    <w:name w:val="Body Text"/>
    <w:basedOn w:val="Normal"/>
    <w:link w:val="BrdtekstTegn"/>
    <w:pPr>
      <w:spacing w:after="120"/>
    </w:pPr>
  </w:style>
  <w:style w:type="paragraph" w:styleId="Liste">
    <w:name w:val="List"/>
    <w:basedOn w:val="Brdtekst"/>
    <w:rPr>
      <w:rFonts w:cs="Tahoma"/>
    </w:rPr>
  </w:style>
  <w:style w:type="paragraph" w:customStyle="1" w:styleId="Billedtekst6">
    <w:name w:val="Billedtekst6"/>
    <w:basedOn w:val="Normal"/>
    <w:pPr>
      <w:suppressLineNumbers/>
      <w:spacing w:before="120" w:after="120"/>
    </w:pPr>
    <w:rPr>
      <w:rFonts w:cs="Mangal"/>
      <w:i/>
      <w:iCs/>
    </w:rPr>
  </w:style>
  <w:style w:type="paragraph" w:customStyle="1" w:styleId="Indeks">
    <w:name w:val="Indeks"/>
    <w:basedOn w:val="Normal"/>
    <w:pPr>
      <w:suppressLineNumbers/>
    </w:pPr>
    <w:rPr>
      <w:rFonts w:cs="Tahoma"/>
    </w:rPr>
  </w:style>
  <w:style w:type="paragraph" w:customStyle="1" w:styleId="Billedtekst5">
    <w:name w:val="Billedtekst5"/>
    <w:basedOn w:val="Normal"/>
    <w:pPr>
      <w:suppressLineNumbers/>
      <w:spacing w:before="120" w:after="120"/>
    </w:pPr>
    <w:rPr>
      <w:rFonts w:cs="FreeSans"/>
      <w:i/>
      <w:iCs/>
    </w:rPr>
  </w:style>
  <w:style w:type="paragraph" w:customStyle="1" w:styleId="Heading">
    <w:name w:val="Heading"/>
    <w:basedOn w:val="Normal"/>
    <w:next w:val="Brdtekst"/>
    <w:pPr>
      <w:keepNext/>
      <w:spacing w:before="240" w:after="120"/>
    </w:pPr>
    <w:rPr>
      <w:rFonts w:ascii="Liberation Sans" w:eastAsia="Droid Sans Fallback" w:hAnsi="Liberation Sans" w:cs="FreeSans"/>
      <w:sz w:val="28"/>
      <w:szCs w:val="28"/>
    </w:rPr>
  </w:style>
  <w:style w:type="paragraph" w:customStyle="1" w:styleId="Index">
    <w:name w:val="Index"/>
    <w:basedOn w:val="Normal"/>
    <w:pPr>
      <w:suppressLineNumbers/>
    </w:pPr>
    <w:rPr>
      <w:rFonts w:cs="FreeSans"/>
    </w:rPr>
  </w:style>
  <w:style w:type="paragraph" w:customStyle="1" w:styleId="Billedtekst4">
    <w:name w:val="Billedtekst4"/>
    <w:basedOn w:val="Normal"/>
    <w:pPr>
      <w:suppressLineNumbers/>
      <w:spacing w:before="120" w:after="120"/>
    </w:pPr>
    <w:rPr>
      <w:rFonts w:cs="Mangal"/>
      <w:i/>
      <w:iCs/>
    </w:rPr>
  </w:style>
  <w:style w:type="paragraph" w:customStyle="1" w:styleId="Billedtekst3">
    <w:name w:val="Billedtekst3"/>
    <w:basedOn w:val="Normal"/>
    <w:pPr>
      <w:suppressLineNumbers/>
      <w:spacing w:before="120" w:after="120"/>
    </w:pPr>
    <w:rPr>
      <w:rFonts w:cs="FreeSans"/>
      <w:i/>
      <w:iCs/>
    </w:rPr>
  </w:style>
  <w:style w:type="paragraph" w:customStyle="1" w:styleId="Billedtekst2">
    <w:name w:val="Billedtekst2"/>
    <w:basedOn w:val="Normal"/>
    <w:pPr>
      <w:suppressLineNumbers/>
      <w:spacing w:before="120" w:after="120"/>
    </w:pPr>
    <w:rPr>
      <w:rFonts w:cs="Mangal"/>
      <w:i/>
      <w:iCs/>
    </w:rPr>
  </w:style>
  <w:style w:type="paragraph" w:customStyle="1" w:styleId="Billedtekst1">
    <w:name w:val="Billedtekst1"/>
    <w:basedOn w:val="Normal"/>
    <w:pPr>
      <w:suppressLineNumbers/>
      <w:spacing w:before="120" w:after="120"/>
    </w:pPr>
    <w:rPr>
      <w:rFonts w:cs="Tahoma"/>
      <w:i/>
      <w:iCs/>
    </w:rPr>
  </w:style>
  <w:style w:type="paragraph" w:styleId="Sidefod">
    <w:name w:val="footer"/>
    <w:basedOn w:val="Normal"/>
    <w:pPr>
      <w:suppressLineNumbers/>
      <w:tabs>
        <w:tab w:val="center" w:pos="4818"/>
        <w:tab w:val="right" w:pos="9637"/>
      </w:tabs>
    </w:pPr>
  </w:style>
  <w:style w:type="paragraph" w:styleId="Sidehoved">
    <w:name w:val="header"/>
    <w:basedOn w:val="Normal"/>
    <w:pPr>
      <w:suppressLineNumbers/>
      <w:tabs>
        <w:tab w:val="center" w:pos="4818"/>
        <w:tab w:val="right" w:pos="9637"/>
      </w:tabs>
    </w:pPr>
  </w:style>
  <w:style w:type="paragraph" w:customStyle="1" w:styleId="Indholdsfortegnelseoverskrift">
    <w:name w:val="Indholdsfortegnelse overskrift"/>
    <w:basedOn w:val="Overskrift"/>
    <w:pPr>
      <w:suppressLineNumbers/>
    </w:pPr>
    <w:rPr>
      <w:b/>
      <w:bCs/>
      <w:sz w:val="32"/>
      <w:szCs w:val="32"/>
    </w:rPr>
  </w:style>
  <w:style w:type="paragraph" w:styleId="Indholdsfortegnelse1">
    <w:name w:val="toc 1"/>
    <w:basedOn w:val="Indeks"/>
    <w:uiPriority w:val="39"/>
    <w:pPr>
      <w:tabs>
        <w:tab w:val="right" w:leader="dot" w:pos="9637"/>
      </w:tabs>
    </w:pPr>
  </w:style>
  <w:style w:type="paragraph" w:customStyle="1" w:styleId="Tabelindhold">
    <w:name w:val="Tabelindhold"/>
    <w:basedOn w:val="Normal"/>
    <w:pPr>
      <w:suppressLineNumbers/>
    </w:pPr>
  </w:style>
  <w:style w:type="paragraph" w:styleId="Indholdsfortegnelse2">
    <w:name w:val="toc 2"/>
    <w:basedOn w:val="Indeks"/>
    <w:uiPriority w:val="39"/>
    <w:pPr>
      <w:tabs>
        <w:tab w:val="right" w:leader="dot" w:pos="9637"/>
      </w:tabs>
      <w:ind w:left="283"/>
    </w:pPr>
  </w:style>
  <w:style w:type="paragraph" w:styleId="Indholdsfortegnelse3">
    <w:name w:val="toc 3"/>
    <w:basedOn w:val="Indeks"/>
    <w:uiPriority w:val="39"/>
    <w:pPr>
      <w:tabs>
        <w:tab w:val="right" w:leader="dot" w:pos="9637"/>
      </w:tabs>
      <w:ind w:left="566"/>
    </w:pPr>
  </w:style>
  <w:style w:type="paragraph" w:styleId="Indholdsfortegnelse4">
    <w:name w:val="toc 4"/>
    <w:basedOn w:val="Indeks"/>
    <w:uiPriority w:val="39"/>
    <w:pPr>
      <w:tabs>
        <w:tab w:val="right" w:leader="dot" w:pos="8789"/>
      </w:tabs>
      <w:ind w:left="849"/>
    </w:pPr>
  </w:style>
  <w:style w:type="paragraph" w:styleId="Indholdsfortegnelse5">
    <w:name w:val="toc 5"/>
    <w:basedOn w:val="Indeks"/>
    <w:uiPriority w:val="39"/>
    <w:pPr>
      <w:tabs>
        <w:tab w:val="right" w:leader="dot" w:pos="8506"/>
      </w:tabs>
      <w:ind w:left="1132"/>
    </w:pPr>
  </w:style>
  <w:style w:type="paragraph" w:styleId="Indholdsfortegnelse6">
    <w:name w:val="toc 6"/>
    <w:basedOn w:val="Indeks"/>
    <w:uiPriority w:val="39"/>
    <w:pPr>
      <w:tabs>
        <w:tab w:val="right" w:leader="dot" w:pos="8223"/>
      </w:tabs>
      <w:ind w:left="1415"/>
    </w:pPr>
  </w:style>
  <w:style w:type="paragraph" w:styleId="Indholdsfortegnelse7">
    <w:name w:val="toc 7"/>
    <w:basedOn w:val="Indeks"/>
    <w:uiPriority w:val="39"/>
    <w:pPr>
      <w:tabs>
        <w:tab w:val="right" w:leader="dot" w:pos="7940"/>
      </w:tabs>
      <w:ind w:left="1698"/>
    </w:pPr>
  </w:style>
  <w:style w:type="paragraph" w:styleId="Indholdsfortegnelse8">
    <w:name w:val="toc 8"/>
    <w:basedOn w:val="Indeks"/>
    <w:pPr>
      <w:tabs>
        <w:tab w:val="right" w:leader="dot" w:pos="7657"/>
      </w:tabs>
      <w:ind w:left="1981"/>
    </w:pPr>
  </w:style>
  <w:style w:type="paragraph" w:styleId="Indholdsfortegnelse9">
    <w:name w:val="toc 9"/>
    <w:basedOn w:val="Indeks"/>
    <w:pPr>
      <w:tabs>
        <w:tab w:val="right" w:leader="dot" w:pos="7374"/>
      </w:tabs>
      <w:ind w:left="2264"/>
    </w:pPr>
  </w:style>
  <w:style w:type="paragraph" w:customStyle="1" w:styleId="Indholdsfortegnelse10">
    <w:name w:val="Indholdsfortegnelse 10"/>
    <w:basedOn w:val="Indeks"/>
    <w:pPr>
      <w:tabs>
        <w:tab w:val="right" w:leader="dot" w:pos="7091"/>
      </w:tabs>
      <w:ind w:left="2547"/>
    </w:pPr>
  </w:style>
  <w:style w:type="paragraph" w:customStyle="1" w:styleId="Tabeloverskrift">
    <w:name w:val="Tabeloverskrift"/>
    <w:basedOn w:val="Tabelindhold"/>
    <w:pPr>
      <w:jc w:val="center"/>
    </w:pPr>
    <w:rPr>
      <w:b/>
      <w:bCs/>
    </w:rPr>
  </w:style>
  <w:style w:type="paragraph" w:customStyle="1" w:styleId="Prformaterettekst">
    <w:name w:val="Præformateret tekst"/>
    <w:basedOn w:val="Normal"/>
    <w:rPr>
      <w:rFonts w:ascii="Courier New" w:eastAsia="NSimSun" w:hAnsi="Courier New" w:cs="Courier New"/>
      <w:sz w:val="20"/>
      <w:szCs w:val="20"/>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customStyle="1" w:styleId="Titel1">
    <w:name w:val="Titel1"/>
    <w:basedOn w:val="Heading"/>
    <w:next w:val="Brdtekst"/>
    <w:pPr>
      <w:jc w:val="center"/>
    </w:pPr>
    <w:rPr>
      <w:b/>
      <w:bCs/>
      <w:sz w:val="56"/>
      <w:szCs w:val="56"/>
    </w:rPr>
  </w:style>
  <w:style w:type="paragraph" w:styleId="Undertitel">
    <w:name w:val="Subtitle"/>
    <w:basedOn w:val="Heading"/>
    <w:next w:val="Brdtekst"/>
    <w:qFormat/>
    <w:pPr>
      <w:spacing w:before="60"/>
      <w:jc w:val="center"/>
    </w:pPr>
    <w:rPr>
      <w:sz w:val="36"/>
      <w:szCs w:val="36"/>
    </w:rPr>
  </w:style>
  <w:style w:type="paragraph" w:styleId="Fodnotetekst">
    <w:name w:val="footnote text"/>
    <w:basedOn w:val="Normal"/>
    <w:pPr>
      <w:suppressLineNumbers/>
      <w:ind w:left="339" w:hanging="339"/>
    </w:pPr>
    <w:rPr>
      <w:sz w:val="20"/>
      <w:szCs w:val="20"/>
    </w:rPr>
  </w:style>
  <w:style w:type="paragraph" w:styleId="Titel">
    <w:name w:val="Title"/>
    <w:basedOn w:val="Heading"/>
    <w:next w:val="Brdtekst"/>
    <w:qFormat/>
    <w:pPr>
      <w:jc w:val="center"/>
    </w:pPr>
    <w:rPr>
      <w:b/>
      <w:bCs/>
      <w:sz w:val="56"/>
      <w:szCs w:val="56"/>
    </w:rPr>
  </w:style>
  <w:style w:type="paragraph" w:customStyle="1" w:styleId="Citater">
    <w:name w:val="Citater"/>
    <w:basedOn w:val="Normal"/>
    <w:pPr>
      <w:spacing w:after="283"/>
      <w:ind w:left="567" w:right="567"/>
    </w:pPr>
  </w:style>
  <w:style w:type="paragraph" w:customStyle="1" w:styleId="Kommentartekst1">
    <w:name w:val="Kommentartekst1"/>
    <w:basedOn w:val="Normal"/>
    <w:rPr>
      <w:sz w:val="20"/>
      <w:szCs w:val="20"/>
    </w:rPr>
  </w:style>
  <w:style w:type="paragraph" w:styleId="Kommentaremne">
    <w:name w:val="annotation subject"/>
    <w:basedOn w:val="Kommentartekst1"/>
    <w:next w:val="Kommentartekst1"/>
    <w:rPr>
      <w:b/>
      <w:bCs/>
    </w:rPr>
  </w:style>
  <w:style w:type="paragraph" w:styleId="Markeringsbobletekst">
    <w:name w:val="Balloon Text"/>
    <w:basedOn w:val="Normal"/>
    <w:rPr>
      <w:rFonts w:ascii="Segoe UI" w:hAnsi="Segoe UI" w:cs="Segoe UI"/>
      <w:sz w:val="18"/>
      <w:szCs w:val="18"/>
    </w:rPr>
  </w:style>
  <w:style w:type="table" w:styleId="Tabel-Gitter">
    <w:name w:val="Table Grid"/>
    <w:basedOn w:val="Tabel-Normal"/>
    <w:uiPriority w:val="39"/>
    <w:rsid w:val="00BE1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rdtekstTegn">
    <w:name w:val="Brødtekst Tegn"/>
    <w:basedOn w:val="Standardskrifttypeiafsnit"/>
    <w:link w:val="Brdtekst"/>
    <w:rsid w:val="00EC6F2B"/>
    <w:rPr>
      <w:rFonts w:eastAsia="Andale Sans UI"/>
      <w:kern w:val="1"/>
      <w:sz w:val="24"/>
      <w:szCs w:val="24"/>
      <w:lang w:eastAsia="ar-SA"/>
    </w:rPr>
  </w:style>
  <w:style w:type="paragraph" w:styleId="Kommentartekst">
    <w:name w:val="annotation text"/>
    <w:basedOn w:val="Normal"/>
    <w:link w:val="KommentartekstTegn1"/>
    <w:uiPriority w:val="99"/>
    <w:semiHidden/>
    <w:unhideWhenUsed/>
    <w:rPr>
      <w:sz w:val="20"/>
      <w:szCs w:val="20"/>
    </w:rPr>
  </w:style>
  <w:style w:type="character" w:customStyle="1" w:styleId="KommentartekstTegn1">
    <w:name w:val="Kommentartekst Tegn1"/>
    <w:basedOn w:val="Standardskrifttypeiafsnit"/>
    <w:link w:val="Kommentartekst"/>
    <w:uiPriority w:val="99"/>
    <w:semiHidden/>
    <w:rPr>
      <w:rFonts w:eastAsia="Andale Sans UI"/>
      <w:kern w:val="1"/>
      <w:lang w:eastAsia="ar-SA"/>
    </w:rPr>
  </w:style>
  <w:style w:type="character" w:styleId="Kommentarhenvisning">
    <w:name w:val="annotation reference"/>
    <w:basedOn w:val="Standardskrifttypeiafsnit"/>
    <w:uiPriority w:val="99"/>
    <w:semiHidden/>
    <w:unhideWhenUsed/>
    <w:rPr>
      <w:sz w:val="16"/>
      <w:szCs w:val="16"/>
    </w:rPr>
  </w:style>
  <w:style w:type="character" w:customStyle="1" w:styleId="Ulstomtale1">
    <w:name w:val="Uløst omtale1"/>
    <w:basedOn w:val="Standardskrifttypeiafsnit"/>
    <w:uiPriority w:val="99"/>
    <w:semiHidden/>
    <w:unhideWhenUsed/>
    <w:rsid w:val="00064B92"/>
    <w:rPr>
      <w:color w:val="808080"/>
      <w:shd w:val="clear" w:color="auto" w:fill="E6E6E6"/>
    </w:rPr>
  </w:style>
  <w:style w:type="paragraph" w:styleId="Listeafsnit">
    <w:name w:val="List Paragraph"/>
    <w:basedOn w:val="Normal"/>
    <w:uiPriority w:val="34"/>
    <w:qFormat/>
    <w:rsid w:val="00A074F7"/>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rPr>
  </w:style>
  <w:style w:type="paragraph" w:styleId="NormalWeb">
    <w:name w:val="Normal (Web)"/>
    <w:basedOn w:val="Normal"/>
    <w:uiPriority w:val="99"/>
    <w:semiHidden/>
    <w:unhideWhenUsed/>
    <w:rsid w:val="007B2F57"/>
    <w:pPr>
      <w:widowControl/>
      <w:suppressAutoHyphens w:val="0"/>
      <w:spacing w:before="100" w:beforeAutospacing="1" w:after="100" w:afterAutospacing="1"/>
    </w:pPr>
    <w:rPr>
      <w:rFonts w:eastAsia="Times New Roman"/>
      <w:kern w:val="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26661">
      <w:bodyDiv w:val="1"/>
      <w:marLeft w:val="0"/>
      <w:marRight w:val="0"/>
      <w:marTop w:val="0"/>
      <w:marBottom w:val="0"/>
      <w:divBdr>
        <w:top w:val="none" w:sz="0" w:space="0" w:color="auto"/>
        <w:left w:val="none" w:sz="0" w:space="0" w:color="auto"/>
        <w:bottom w:val="none" w:sz="0" w:space="0" w:color="auto"/>
        <w:right w:val="none" w:sz="0" w:space="0" w:color="auto"/>
      </w:divBdr>
    </w:div>
    <w:div w:id="541985075">
      <w:bodyDiv w:val="1"/>
      <w:marLeft w:val="0"/>
      <w:marRight w:val="0"/>
      <w:marTop w:val="0"/>
      <w:marBottom w:val="0"/>
      <w:divBdr>
        <w:top w:val="none" w:sz="0" w:space="0" w:color="auto"/>
        <w:left w:val="none" w:sz="0" w:space="0" w:color="auto"/>
        <w:bottom w:val="none" w:sz="0" w:space="0" w:color="auto"/>
        <w:right w:val="none" w:sz="0" w:space="0" w:color="auto"/>
      </w:divBdr>
    </w:div>
    <w:div w:id="772945096">
      <w:bodyDiv w:val="1"/>
      <w:marLeft w:val="0"/>
      <w:marRight w:val="0"/>
      <w:marTop w:val="0"/>
      <w:marBottom w:val="0"/>
      <w:divBdr>
        <w:top w:val="none" w:sz="0" w:space="0" w:color="auto"/>
        <w:left w:val="none" w:sz="0" w:space="0" w:color="auto"/>
        <w:bottom w:val="none" w:sz="0" w:space="0" w:color="auto"/>
        <w:right w:val="none" w:sz="0" w:space="0" w:color="auto"/>
      </w:divBdr>
    </w:div>
    <w:div w:id="1373112314">
      <w:bodyDiv w:val="1"/>
      <w:marLeft w:val="0"/>
      <w:marRight w:val="0"/>
      <w:marTop w:val="0"/>
      <w:marBottom w:val="0"/>
      <w:divBdr>
        <w:top w:val="none" w:sz="0" w:space="0" w:color="auto"/>
        <w:left w:val="none" w:sz="0" w:space="0" w:color="auto"/>
        <w:bottom w:val="none" w:sz="0" w:space="0" w:color="auto"/>
        <w:right w:val="none" w:sz="0" w:space="0" w:color="auto"/>
      </w:divBdr>
    </w:div>
    <w:div w:id="190815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joergenfriis/Steam-Engine-Simulator"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ogde/HX7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techeng.com/?p=959"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spronck.net/pythonboo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raspberrypi.org/downloads" TargetMode="External"/><Relationship Id="rId22" Type="http://schemas.openxmlformats.org/officeDocument/2006/relationships/hyperlink" Target="https://github.com/joergenfriis/Steam-Engine-Simulator"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D01DC-48D6-40A7-AE2D-A5F7BFFB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54</Pages>
  <Words>10268</Words>
  <Characters>62638</Characters>
  <Application>Microsoft Office Word</Application>
  <DocSecurity>0</DocSecurity>
  <Lines>521</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Friis</dc:creator>
  <cp:keywords/>
  <dc:description/>
  <cp:lastModifiedBy>Jørgen Friis</cp:lastModifiedBy>
  <cp:revision>39</cp:revision>
  <cp:lastPrinted>2018-01-12T10:06:00Z</cp:lastPrinted>
  <dcterms:created xsi:type="dcterms:W3CDTF">2018-02-07T10:56:00Z</dcterms:created>
  <dcterms:modified xsi:type="dcterms:W3CDTF">2018-02-07T13:22:00Z</dcterms:modified>
</cp:coreProperties>
</file>