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7AE" w:rsidRPr="009601C4" w:rsidRDefault="003837AE" w:rsidP="003837AE">
      <w:pPr>
        <w:pStyle w:val="ChapterNumber"/>
      </w:pPr>
      <w:bookmarkStart w:id="0" w:name="_Toc218319712"/>
      <w:r w:rsidRPr="009601C4">
        <w:t>Chapter 4—</w:t>
      </w:r>
      <w:bookmarkEnd w:id="0"/>
      <w:r w:rsidR="00984821" w:rsidRPr="009601C4">
        <w:t>Provider</w:t>
      </w:r>
      <w:r w:rsidR="0027061F">
        <w:t>s</w:t>
      </w:r>
      <w:r w:rsidR="00984821" w:rsidRPr="009601C4">
        <w:t xml:space="preserve"> And Configuration</w:t>
      </w:r>
    </w:p>
    <w:p w:rsidR="003837AE" w:rsidRPr="009601C4" w:rsidRDefault="003837AE" w:rsidP="008C0D0F">
      <w:pPr>
        <w:pStyle w:val="ChapterTitle"/>
      </w:pPr>
      <w:r w:rsidRPr="009601C4">
        <w:t>Provider</w:t>
      </w:r>
      <w:r w:rsidR="0027061F">
        <w:t>s</w:t>
      </w:r>
      <w:r w:rsidRPr="009601C4">
        <w:t xml:space="preserve"> </w:t>
      </w:r>
      <w:r w:rsidR="00A74972">
        <w:t>a</w:t>
      </w:r>
      <w:r w:rsidR="00984821" w:rsidRPr="009601C4">
        <w:t>nd Configuration</w:t>
      </w:r>
    </w:p>
    <w:p w:rsidR="00623690" w:rsidRPr="009601C4" w:rsidRDefault="00623690" w:rsidP="00623690">
      <w:pPr>
        <w:pStyle w:val="BodyTextFirst"/>
      </w:pPr>
      <w:r w:rsidRPr="009601C4">
        <w:t xml:space="preserve">In the previous </w:t>
      </w:r>
      <w:r w:rsidR="00A02BED" w:rsidRPr="009601C4">
        <w:t>chapters,</w:t>
      </w:r>
      <w:r w:rsidRPr="009601C4">
        <w:t xml:space="preserve"> you </w:t>
      </w:r>
      <w:r w:rsidR="000073C3">
        <w:t>learned</w:t>
      </w:r>
      <w:r w:rsidRPr="009601C4">
        <w:t xml:space="preserve"> how to extend ASP.NET </w:t>
      </w:r>
      <w:r w:rsidR="00A74972">
        <w:t>at a</w:t>
      </w:r>
      <w:r w:rsidRPr="009601C4">
        <w:t xml:space="preserve"> low level. For daily </w:t>
      </w:r>
      <w:r w:rsidR="00A02BED" w:rsidRPr="009601C4">
        <w:t>tasks,</w:t>
      </w:r>
      <w:r w:rsidRPr="009601C4">
        <w:t xml:space="preserve"> </w:t>
      </w:r>
      <w:r w:rsidR="000073C3">
        <w:t xml:space="preserve">however, </w:t>
      </w:r>
      <w:r w:rsidRPr="009601C4">
        <w:t>you</w:t>
      </w:r>
      <w:r w:rsidR="000073C3">
        <w:t xml:space="preserve"> </w:t>
      </w:r>
      <w:r w:rsidR="00A74972">
        <w:t>typically</w:t>
      </w:r>
      <w:r w:rsidR="000073C3">
        <w:t xml:space="preserve"> </w:t>
      </w:r>
      <w:r w:rsidRPr="009601C4">
        <w:t xml:space="preserve">work </w:t>
      </w:r>
      <w:r w:rsidR="00A74972">
        <w:t>at a</w:t>
      </w:r>
      <w:r w:rsidR="000073C3" w:rsidRPr="009601C4">
        <w:t xml:space="preserve"> </w:t>
      </w:r>
      <w:r w:rsidRPr="009601C4">
        <w:t>high level. A core concept of the ASP.NET extensibility paradigm is the provider model</w:t>
      </w:r>
      <w:r w:rsidR="000073C3">
        <w:t>:</w:t>
      </w:r>
      <w:r w:rsidRPr="009601C4">
        <w:t xml:space="preserve"> </w:t>
      </w:r>
      <w:r w:rsidR="0096787B" w:rsidRPr="009601C4">
        <w:t xml:space="preserve">a </w:t>
      </w:r>
      <w:r w:rsidRPr="009601C4">
        <w:t>software module that provides a uniform interface to</w:t>
      </w:r>
      <w:r w:rsidR="0096787B" w:rsidRPr="009601C4">
        <w:t xml:space="preserve"> a</w:t>
      </w:r>
      <w:r w:rsidRPr="009601C4">
        <w:t xml:space="preserve"> service. ASP.NET </w:t>
      </w:r>
      <w:r w:rsidR="002A0B83">
        <w:t>incorporates several</w:t>
      </w:r>
      <w:r w:rsidRPr="009601C4">
        <w:t xml:space="preserve"> common providers that allow developers to replace </w:t>
      </w:r>
      <w:r w:rsidR="002A0B83">
        <w:t>functionality</w:t>
      </w:r>
      <w:r w:rsidR="002A0B83" w:rsidRPr="009601C4">
        <w:t xml:space="preserve"> </w:t>
      </w:r>
      <w:r w:rsidRPr="009601C4">
        <w:t xml:space="preserve">with </w:t>
      </w:r>
      <w:r w:rsidR="000073C3">
        <w:t xml:space="preserve">their </w:t>
      </w:r>
      <w:r w:rsidRPr="009601C4">
        <w:t xml:space="preserve">own </w:t>
      </w:r>
      <w:r w:rsidR="002A0B83" w:rsidRPr="009601C4">
        <w:t>modules</w:t>
      </w:r>
      <w:r w:rsidR="000073C3">
        <w:t>,</w:t>
      </w:r>
      <w:r w:rsidRPr="009601C4">
        <w:t xml:space="preserve"> without breaking compatibility </w:t>
      </w:r>
      <w:r w:rsidR="00A74972">
        <w:t>with</w:t>
      </w:r>
      <w:r w:rsidR="00A74972" w:rsidRPr="009601C4">
        <w:t xml:space="preserve"> </w:t>
      </w:r>
      <w:r w:rsidRPr="009601C4">
        <w:t xml:space="preserve">existing modules. </w:t>
      </w:r>
    </w:p>
    <w:p w:rsidR="00623690" w:rsidRPr="009601C4" w:rsidRDefault="00623690" w:rsidP="00623690">
      <w:pPr>
        <w:pStyle w:val="BodyTextFirst"/>
      </w:pPr>
      <w:r w:rsidRPr="009601C4">
        <w:t xml:space="preserve">In this </w:t>
      </w:r>
      <w:r w:rsidR="00385053" w:rsidRPr="009601C4">
        <w:t>chapter,</w:t>
      </w:r>
      <w:r w:rsidRPr="009601C4">
        <w:t xml:space="preserve"> </w:t>
      </w:r>
      <w:proofErr w:type="gramStart"/>
      <w:r w:rsidRPr="009601C4">
        <w:t>you’ll</w:t>
      </w:r>
      <w:proofErr w:type="gramEnd"/>
      <w:r w:rsidRPr="009601C4">
        <w:t xml:space="preserve"> learn:</w:t>
      </w:r>
    </w:p>
    <w:p w:rsidR="00623690" w:rsidRPr="009601C4" w:rsidRDefault="00623690" w:rsidP="00623690">
      <w:pPr>
        <w:pStyle w:val="BulletFirst"/>
      </w:pPr>
      <w:r w:rsidRPr="009601C4">
        <w:tab/>
        <w:t>*</w:t>
      </w:r>
      <w:r w:rsidRPr="009601C4">
        <w:tab/>
        <w:t>The provider model</w:t>
      </w:r>
      <w:r w:rsidR="002A0B83">
        <w:t xml:space="preserve"> concept</w:t>
      </w:r>
    </w:p>
    <w:p w:rsidR="00623690" w:rsidRPr="009601C4" w:rsidRDefault="00623690" w:rsidP="00623690">
      <w:pPr>
        <w:pStyle w:val="Bullet"/>
      </w:pPr>
      <w:r w:rsidRPr="009601C4">
        <w:tab/>
        <w:t>*</w:t>
      </w:r>
      <w:r w:rsidRPr="009601C4">
        <w:tab/>
        <w:t>How providers work internally and how to configure them properly</w:t>
      </w:r>
    </w:p>
    <w:p w:rsidR="00623690" w:rsidRPr="009601C4" w:rsidRDefault="00623690" w:rsidP="00623690">
      <w:pPr>
        <w:pStyle w:val="Bullet"/>
      </w:pPr>
      <w:r w:rsidRPr="009601C4">
        <w:tab/>
        <w:t>*</w:t>
      </w:r>
      <w:r w:rsidRPr="009601C4">
        <w:tab/>
      </w:r>
      <w:r w:rsidR="000073C3">
        <w:t>What the</w:t>
      </w:r>
      <w:r w:rsidR="000073C3" w:rsidRPr="009601C4">
        <w:t xml:space="preserve"> </w:t>
      </w:r>
      <w:r w:rsidRPr="009601C4">
        <w:t>buil</w:t>
      </w:r>
      <w:r w:rsidR="00757DCF" w:rsidRPr="009601C4">
        <w:t>t-</w:t>
      </w:r>
      <w:r w:rsidRPr="009601C4">
        <w:t xml:space="preserve">in providers </w:t>
      </w:r>
      <w:r w:rsidR="000073C3">
        <w:t xml:space="preserve">are </w:t>
      </w:r>
      <w:r w:rsidRPr="009601C4">
        <w:t>and how to extend them</w:t>
      </w:r>
    </w:p>
    <w:p w:rsidR="00623690" w:rsidRPr="009601C4" w:rsidRDefault="00623690" w:rsidP="00984821">
      <w:pPr>
        <w:pStyle w:val="Bullet"/>
      </w:pPr>
      <w:r w:rsidRPr="009601C4">
        <w:tab/>
        <w:t>*</w:t>
      </w:r>
      <w:r w:rsidRPr="009601C4">
        <w:tab/>
        <w:t xml:space="preserve">How to develop your own custom provider model to allow others to extend your application </w:t>
      </w:r>
    </w:p>
    <w:p w:rsidR="00984821" w:rsidRPr="009601C4" w:rsidRDefault="00984821" w:rsidP="00984821">
      <w:pPr>
        <w:pStyle w:val="Bullet"/>
      </w:pPr>
      <w:r w:rsidRPr="009601C4">
        <w:tab/>
        <w:t>*</w:t>
      </w:r>
      <w:r w:rsidRPr="009601C4">
        <w:tab/>
        <w:t>How to extend the configuration model</w:t>
      </w:r>
    </w:p>
    <w:p w:rsidR="00984821" w:rsidRPr="009601C4" w:rsidRDefault="00984821" w:rsidP="00984821">
      <w:pPr>
        <w:pStyle w:val="BulletLast"/>
      </w:pPr>
      <w:r w:rsidRPr="009601C4">
        <w:tab/>
        <w:t>*</w:t>
      </w:r>
      <w:r w:rsidRPr="009601C4">
        <w:tab/>
        <w:t>How to use expression syntax and expression generators to access configuration from markup</w:t>
      </w:r>
    </w:p>
    <w:p w:rsidR="00623690" w:rsidRPr="009601C4" w:rsidRDefault="00230C15" w:rsidP="00623690">
      <w:pPr>
        <w:pStyle w:val="BodyTextFirst"/>
      </w:pPr>
      <w:r>
        <w:t>At the end of this chapter,</w:t>
      </w:r>
      <w:r w:rsidR="00623690" w:rsidRPr="009601C4">
        <w:t xml:space="preserve"> </w:t>
      </w:r>
      <w:proofErr w:type="gramStart"/>
      <w:r w:rsidR="00623690" w:rsidRPr="009601C4">
        <w:t>you’ll</w:t>
      </w:r>
      <w:proofErr w:type="gramEnd"/>
      <w:r w:rsidR="00623690" w:rsidRPr="009601C4">
        <w:t xml:space="preserve"> </w:t>
      </w:r>
      <w:r>
        <w:t>be able to</w:t>
      </w:r>
      <w:r w:rsidR="00623690" w:rsidRPr="009601C4">
        <w:t xml:space="preserve"> create </w:t>
      </w:r>
      <w:r>
        <w:t xml:space="preserve">and extend your </w:t>
      </w:r>
      <w:r w:rsidR="00623690" w:rsidRPr="009601C4">
        <w:t>own providers</w:t>
      </w:r>
      <w:r>
        <w:t xml:space="preserve">. </w:t>
      </w:r>
      <w:proofErr w:type="gramStart"/>
      <w:r>
        <w:t>You’ll</w:t>
      </w:r>
      <w:proofErr w:type="gramEnd"/>
      <w:r>
        <w:t xml:space="preserve"> also know how to </w:t>
      </w:r>
      <w:r w:rsidR="00623690" w:rsidRPr="009601C4">
        <w:t xml:space="preserve">integrate them with existing ASP.NET applications </w:t>
      </w:r>
      <w:r>
        <w:t xml:space="preserve">so that </w:t>
      </w:r>
      <w:r w:rsidR="00623690" w:rsidRPr="009601C4">
        <w:t xml:space="preserve">other developers </w:t>
      </w:r>
      <w:r>
        <w:t xml:space="preserve">can </w:t>
      </w:r>
      <w:r w:rsidR="00623690" w:rsidRPr="009601C4">
        <w:t>extend your application.</w:t>
      </w:r>
      <w:r w:rsidR="0096787B" w:rsidRPr="009601C4">
        <w:t xml:space="preserve"> </w:t>
      </w:r>
      <w:r w:rsidR="000073C3">
        <w:t>T</w:t>
      </w:r>
      <w:r w:rsidR="0096787B" w:rsidRPr="009601C4">
        <w:t xml:space="preserve">he extensibility of built-in providers </w:t>
      </w:r>
      <w:proofErr w:type="gramStart"/>
      <w:r w:rsidR="0096787B" w:rsidRPr="009601C4">
        <w:t>is covered</w:t>
      </w:r>
      <w:proofErr w:type="gramEnd"/>
      <w:r w:rsidR="0096787B" w:rsidRPr="009601C4">
        <w:t xml:space="preserve"> in more detail in the remaining chapters.</w:t>
      </w:r>
    </w:p>
    <w:p w:rsidR="007A0F95" w:rsidRPr="009601C4" w:rsidRDefault="007A0F95" w:rsidP="00711963">
      <w:pPr>
        <w:pStyle w:val="berschrift1"/>
      </w:pPr>
      <w:r w:rsidRPr="009601C4">
        <w:t>The Provider Model</w:t>
      </w:r>
    </w:p>
    <w:p w:rsidR="007A0F95" w:rsidRPr="009601C4" w:rsidRDefault="007A0F95" w:rsidP="007A0F95">
      <w:pPr>
        <w:pStyle w:val="BodyTextFirst"/>
      </w:pPr>
      <w:r w:rsidRPr="009601C4">
        <w:t>Providers are software modules build on top of interfaces or abstract classes that define the fa</w:t>
      </w:r>
      <w:r w:rsidR="00230C15">
        <w:t>ç</w:t>
      </w:r>
      <w:r w:rsidRPr="009601C4">
        <w:t xml:space="preserve">ade </w:t>
      </w:r>
      <w:r w:rsidR="00C83FF0">
        <w:t>for</w:t>
      </w:r>
      <w:r w:rsidR="00C83FF0" w:rsidRPr="009601C4">
        <w:t xml:space="preserve"> </w:t>
      </w:r>
      <w:r w:rsidRPr="009601C4">
        <w:t>the application. The</w:t>
      </w:r>
      <w:r w:rsidR="00C83FF0">
        <w:t xml:space="preserve"> interfaces</w:t>
      </w:r>
      <w:r w:rsidR="00651D4B">
        <w:t xml:space="preserve"> constitute</w:t>
      </w:r>
      <w:r w:rsidRPr="009601C4">
        <w:t xml:space="preserve"> a </w:t>
      </w:r>
      <w:r w:rsidR="00C83FF0">
        <w:t>“seam”</w:t>
      </w:r>
      <w:r w:rsidRPr="009601C4">
        <w:t xml:space="preserve"> </w:t>
      </w:r>
      <w:r w:rsidR="00C83FF0">
        <w:t xml:space="preserve">in </w:t>
      </w:r>
      <w:r w:rsidRPr="009601C4">
        <w:t>the architecture</w:t>
      </w:r>
      <w:r w:rsidR="00230C15">
        <w:t>, which allows you to replace providers with</w:t>
      </w:r>
      <w:r w:rsidR="00091C78">
        <w:t>out affecting</w:t>
      </w:r>
      <w:r w:rsidRPr="009601C4">
        <w:t xml:space="preserve"> other modules. For instance, the data access provider </w:t>
      </w:r>
      <w:r w:rsidR="0011205D">
        <w:t>enables</w:t>
      </w:r>
      <w:r w:rsidR="0011205D" w:rsidRPr="009601C4">
        <w:t xml:space="preserve"> </w:t>
      </w:r>
      <w:r w:rsidRPr="009601C4">
        <w:t xml:space="preserve">access to any kind of </w:t>
      </w:r>
      <w:r w:rsidR="0011205D">
        <w:t xml:space="preserve">storage for </w:t>
      </w:r>
      <w:r w:rsidRPr="009601C4">
        <w:t>data</w:t>
      </w:r>
      <w:r w:rsidR="00BC7627">
        <w:t xml:space="preserve">: including </w:t>
      </w:r>
      <w:r w:rsidRPr="009601C4">
        <w:t>database</w:t>
      </w:r>
      <w:r w:rsidR="0029089C">
        <w:t>s from different</w:t>
      </w:r>
      <w:r w:rsidRPr="009601C4">
        <w:t xml:space="preserve"> vendor</w:t>
      </w:r>
      <w:r w:rsidR="00BC7627">
        <w:t>s</w:t>
      </w:r>
      <w:r w:rsidRPr="009601C4">
        <w:t xml:space="preserve">. Hence, </w:t>
      </w:r>
      <w:r w:rsidR="0029089C">
        <w:t xml:space="preserve">the provider model </w:t>
      </w:r>
      <w:r w:rsidRPr="009601C4">
        <w:t>encapsulat</w:t>
      </w:r>
      <w:r w:rsidR="0029089C">
        <w:t>es</w:t>
      </w:r>
      <w:r w:rsidRPr="009601C4">
        <w:t xml:space="preserve"> </w:t>
      </w:r>
      <w:r w:rsidR="0029089C">
        <w:t xml:space="preserve">the </w:t>
      </w:r>
      <w:r w:rsidR="00091C78">
        <w:t>functionality</w:t>
      </w:r>
      <w:r w:rsidR="0029089C">
        <w:t xml:space="preserve"> and isolates it from the rest of the application</w:t>
      </w:r>
      <w:r w:rsidRPr="009601C4">
        <w:t xml:space="preserve">. </w:t>
      </w:r>
    </w:p>
    <w:p w:rsidR="007A0F95" w:rsidRPr="009601C4" w:rsidRDefault="007A0F95" w:rsidP="007A0F95">
      <w:pPr>
        <w:pStyle w:val="BodyTextCont"/>
      </w:pPr>
      <w:r w:rsidRPr="009601C4">
        <w:t xml:space="preserve">Because almost all </w:t>
      </w:r>
      <w:r w:rsidR="005432BA">
        <w:t xml:space="preserve">the </w:t>
      </w:r>
      <w:r w:rsidRPr="009601C4">
        <w:t xml:space="preserve">major parts of ASP.NET </w:t>
      </w:r>
      <w:proofErr w:type="gramStart"/>
      <w:r w:rsidRPr="009601C4">
        <w:t>are built</w:t>
      </w:r>
      <w:proofErr w:type="gramEnd"/>
      <w:r w:rsidRPr="009601C4">
        <w:t xml:space="preserve"> on top of providers,</w:t>
      </w:r>
      <w:r w:rsidR="005432BA">
        <w:t xml:space="preserve"> there are multiple ways of modifying the internal behavior.</w:t>
      </w:r>
      <w:r w:rsidRPr="009601C4">
        <w:t xml:space="preserve"> Providers are responsible for the extensibility of </w:t>
      </w:r>
      <w:proofErr w:type="gramStart"/>
      <w:r w:rsidRPr="009601C4">
        <w:t>ASP.NET .</w:t>
      </w:r>
      <w:proofErr w:type="gramEnd"/>
      <w:r w:rsidRPr="009601C4">
        <w:t xml:space="preserve"> </w:t>
      </w:r>
      <w:r w:rsidR="005432BA">
        <w:t>Creating</w:t>
      </w:r>
      <w:r w:rsidR="005432BA" w:rsidRPr="009601C4">
        <w:t xml:space="preserve"> </w:t>
      </w:r>
      <w:r w:rsidRPr="009601C4">
        <w:t xml:space="preserve">your own providers </w:t>
      </w:r>
      <w:r w:rsidR="005432BA">
        <w:t>gives</w:t>
      </w:r>
      <w:r w:rsidR="005432BA" w:rsidRPr="009601C4">
        <w:t xml:space="preserve"> </w:t>
      </w:r>
      <w:r w:rsidRPr="009601C4">
        <w:t xml:space="preserve">you the </w:t>
      </w:r>
      <w:r w:rsidR="005432BA">
        <w:t>ability</w:t>
      </w:r>
      <w:r w:rsidR="005432BA" w:rsidRPr="009601C4">
        <w:t xml:space="preserve"> </w:t>
      </w:r>
      <w:r w:rsidRPr="009601C4">
        <w:t xml:space="preserve">to </w:t>
      </w:r>
      <w:r w:rsidR="00FB57AE">
        <w:t>construct</w:t>
      </w:r>
      <w:r w:rsidR="00FB57AE" w:rsidRPr="009601C4">
        <w:t xml:space="preserve"> </w:t>
      </w:r>
      <w:r w:rsidRPr="009601C4">
        <w:t xml:space="preserve">a sophisticated architecture </w:t>
      </w:r>
      <w:r w:rsidR="005432BA">
        <w:t>that others</w:t>
      </w:r>
      <w:r w:rsidR="005432BA" w:rsidRPr="009601C4">
        <w:t xml:space="preserve"> </w:t>
      </w:r>
      <w:r w:rsidRPr="009601C4">
        <w:t>might use</w:t>
      </w:r>
      <w:r w:rsidR="005432BA">
        <w:t>—and to alter</w:t>
      </w:r>
      <w:r w:rsidRPr="009601C4">
        <w:t xml:space="preserve"> its behavior without </w:t>
      </w:r>
      <w:r w:rsidR="005432BA">
        <w:t>disturbing</w:t>
      </w:r>
      <w:r w:rsidR="005432BA" w:rsidRPr="009601C4">
        <w:t xml:space="preserve"> </w:t>
      </w:r>
      <w:r w:rsidRPr="009601C4">
        <w:t xml:space="preserve">internal processing. </w:t>
      </w:r>
      <w:r w:rsidR="005432BA">
        <w:t>Consider</w:t>
      </w:r>
      <w:r w:rsidRPr="009601C4">
        <w:t xml:space="preserve"> an application </w:t>
      </w:r>
      <w:r w:rsidR="005432BA">
        <w:t>such as</w:t>
      </w:r>
      <w:r w:rsidR="005432BA" w:rsidRPr="009601C4">
        <w:t xml:space="preserve"> </w:t>
      </w:r>
      <w:r w:rsidR="00250579">
        <w:t xml:space="preserve">Microsoft Office </w:t>
      </w:r>
      <w:r w:rsidRPr="009601C4">
        <w:t>SharePoint Server 2007 (MOSS)</w:t>
      </w:r>
      <w:r w:rsidR="005432BA">
        <w:t>, which</w:t>
      </w:r>
      <w:r w:rsidRPr="009601C4">
        <w:t xml:space="preserve"> is an ASP.NET application and a framework </w:t>
      </w:r>
      <w:r w:rsidR="005432BA">
        <w:t xml:space="preserve">that </w:t>
      </w:r>
      <w:r w:rsidRPr="009601C4">
        <w:t>other</w:t>
      </w:r>
      <w:r w:rsidR="005432BA">
        <w:t>s</w:t>
      </w:r>
      <w:r w:rsidRPr="009601C4">
        <w:t xml:space="preserve"> use</w:t>
      </w:r>
      <w:r w:rsidR="005432BA">
        <w:t xml:space="preserve"> as a foundation for their applications</w:t>
      </w:r>
      <w:r w:rsidRPr="009601C4">
        <w:t xml:space="preserve">. A similar extensibility concept </w:t>
      </w:r>
      <w:proofErr w:type="gramStart"/>
      <w:r w:rsidRPr="009601C4">
        <w:t xml:space="preserve">is </w:t>
      </w:r>
      <w:r w:rsidR="005432BA">
        <w:t>supplied</w:t>
      </w:r>
      <w:proofErr w:type="gramEnd"/>
      <w:r w:rsidR="005432BA" w:rsidRPr="009601C4">
        <w:t xml:space="preserve"> </w:t>
      </w:r>
      <w:r w:rsidRPr="009601C4">
        <w:t>on th</w:t>
      </w:r>
      <w:r w:rsidR="005432BA">
        <w:t>is</w:t>
      </w:r>
      <w:r w:rsidRPr="009601C4">
        <w:t xml:space="preserve"> level. Providers build the core technology </w:t>
      </w:r>
      <w:r w:rsidR="005432BA">
        <w:t xml:space="preserve">that </w:t>
      </w:r>
      <w:r w:rsidRPr="009601C4">
        <w:t xml:space="preserve">all </w:t>
      </w:r>
      <w:r w:rsidR="005432BA">
        <w:t xml:space="preserve">of </w:t>
      </w:r>
      <w:r w:rsidRPr="009601C4">
        <w:t>this is based on.</w:t>
      </w:r>
    </w:p>
    <w:p w:rsidR="004D39B7" w:rsidRPr="009601C4" w:rsidRDefault="004D39B7" w:rsidP="00711963">
      <w:pPr>
        <w:pStyle w:val="berschrift2"/>
      </w:pPr>
      <w:r w:rsidRPr="009601C4">
        <w:lastRenderedPageBreak/>
        <w:t>Goals of the Provider Model</w:t>
      </w:r>
    </w:p>
    <w:p w:rsidR="004D39B7" w:rsidRPr="009601C4" w:rsidRDefault="00C5023E" w:rsidP="004D39B7">
      <w:pPr>
        <w:pStyle w:val="BodyTextFirst"/>
      </w:pPr>
      <w:r w:rsidRPr="009601C4">
        <w:t xml:space="preserve">When you work with providers </w:t>
      </w:r>
      <w:r w:rsidR="005432BA">
        <w:t xml:space="preserve">for the first time, </w:t>
      </w:r>
      <w:r w:rsidRPr="009601C4">
        <w:t>you</w:t>
      </w:r>
      <w:r w:rsidR="00D86249">
        <w:t xml:space="preserve"> may find</w:t>
      </w:r>
      <w:r w:rsidR="005432BA">
        <w:t xml:space="preserve"> that </w:t>
      </w:r>
      <w:r w:rsidR="00E83B12">
        <w:t>writing or extend</w:t>
      </w:r>
      <w:r w:rsidR="0082775E">
        <w:t>ing</w:t>
      </w:r>
      <w:r w:rsidR="00E83B12">
        <w:t xml:space="preserve"> </w:t>
      </w:r>
      <w:r w:rsidR="00D86249">
        <w:t xml:space="preserve">a </w:t>
      </w:r>
      <w:r w:rsidR="00E83B12">
        <w:t xml:space="preserve">provider </w:t>
      </w:r>
      <w:r w:rsidR="00D86249">
        <w:t>can be</w:t>
      </w:r>
      <w:r w:rsidR="00E83B12">
        <w:t xml:space="preserve"> a complicated task. </w:t>
      </w:r>
      <w:r w:rsidRPr="009601C4">
        <w:t xml:space="preserve">Due to </w:t>
      </w:r>
      <w:r w:rsidR="00D86249">
        <w:t>the constraints</w:t>
      </w:r>
      <w:r w:rsidR="00E83B12">
        <w:t xml:space="preserve"> of </w:t>
      </w:r>
      <w:r w:rsidRPr="009601C4">
        <w:t xml:space="preserve">compatibility and transparency </w:t>
      </w:r>
      <w:r w:rsidR="00E83B12">
        <w:t>towards</w:t>
      </w:r>
      <w:r w:rsidR="00E83B12" w:rsidRPr="009601C4">
        <w:t xml:space="preserve"> </w:t>
      </w:r>
      <w:r w:rsidRPr="009601C4">
        <w:t>other modules</w:t>
      </w:r>
      <w:r w:rsidR="00E83B12">
        <w:t>,</w:t>
      </w:r>
      <w:r w:rsidRPr="009601C4">
        <w:t xml:space="preserve"> </w:t>
      </w:r>
      <w:commentRangeStart w:id="1"/>
      <w:r w:rsidRPr="009601C4">
        <w:t>there is often no other option</w:t>
      </w:r>
      <w:commentRangeEnd w:id="1"/>
      <w:r w:rsidR="00E83B12">
        <w:rPr>
          <w:rStyle w:val="Kommentarzeichen"/>
        </w:rPr>
        <w:commentReference w:id="1"/>
      </w:r>
      <w:r w:rsidRPr="009601C4">
        <w:t xml:space="preserve">. </w:t>
      </w:r>
      <w:r w:rsidR="00D57E84">
        <w:t xml:space="preserve">You may need to decide </w:t>
      </w:r>
      <w:proofErr w:type="gramStart"/>
      <w:r w:rsidR="00D57E84">
        <w:t>whether or not</w:t>
      </w:r>
      <w:proofErr w:type="gramEnd"/>
      <w:r w:rsidR="00D57E84">
        <w:t xml:space="preserve"> to write your own provider model. This chapter gives you the information you need for making that decision.</w:t>
      </w:r>
    </w:p>
    <w:p w:rsidR="00C5023E" w:rsidRPr="009601C4" w:rsidRDefault="00D57E84" w:rsidP="00C5023E">
      <w:pPr>
        <w:pStyle w:val="BodyTextCont"/>
      </w:pPr>
      <w:r>
        <w:t>R</w:t>
      </w:r>
      <w:r w:rsidR="00E83B12">
        <w:t>ecall</w:t>
      </w:r>
      <w:r w:rsidR="00E83B12" w:rsidRPr="009601C4">
        <w:t xml:space="preserve"> </w:t>
      </w:r>
      <w:r w:rsidR="00C5023E" w:rsidRPr="009601C4">
        <w:t xml:space="preserve">what the provider model </w:t>
      </w:r>
      <w:proofErr w:type="gramStart"/>
      <w:r w:rsidR="00C5023E" w:rsidRPr="009601C4">
        <w:t>was designed</w:t>
      </w:r>
      <w:proofErr w:type="gramEnd"/>
      <w:r w:rsidR="00C5023E" w:rsidRPr="009601C4">
        <w:t xml:space="preserve"> for:</w:t>
      </w:r>
    </w:p>
    <w:p w:rsidR="00C5023E" w:rsidRPr="009601C4" w:rsidRDefault="00C5023E" w:rsidP="00C5023E">
      <w:pPr>
        <w:pStyle w:val="BulletFirst"/>
      </w:pPr>
      <w:r w:rsidRPr="009601C4">
        <w:tab/>
        <w:t>*</w:t>
      </w:r>
      <w:r w:rsidRPr="009601C4">
        <w:tab/>
        <w:t>It makes ASP.NET both flexible and extensible</w:t>
      </w:r>
    </w:p>
    <w:p w:rsidR="00C5023E" w:rsidRPr="009601C4" w:rsidRDefault="00C5023E" w:rsidP="00C5023E">
      <w:pPr>
        <w:pStyle w:val="Bullet"/>
      </w:pPr>
      <w:r w:rsidRPr="009601C4">
        <w:tab/>
        <w:t>*</w:t>
      </w:r>
      <w:r w:rsidRPr="009601C4">
        <w:tab/>
      </w:r>
      <w:proofErr w:type="gramStart"/>
      <w:r w:rsidRPr="009601C4">
        <w:t>It’s</w:t>
      </w:r>
      <w:proofErr w:type="gramEnd"/>
      <w:r w:rsidRPr="009601C4">
        <w:t xml:space="preserve"> robust and well documented</w:t>
      </w:r>
    </w:p>
    <w:p w:rsidR="00C5023E" w:rsidRPr="009601C4" w:rsidRDefault="00C5023E" w:rsidP="00C5023E">
      <w:pPr>
        <w:pStyle w:val="Bullet"/>
      </w:pPr>
      <w:r w:rsidRPr="009601C4">
        <w:tab/>
        <w:t>*</w:t>
      </w:r>
      <w:r w:rsidRPr="009601C4">
        <w:tab/>
        <w:t>It provides a common and modern architecture for your application</w:t>
      </w:r>
    </w:p>
    <w:p w:rsidR="002A0B83" w:rsidRDefault="00C5023E" w:rsidP="00711963">
      <w:pPr>
        <w:pStyle w:val="BulletLast"/>
      </w:pPr>
      <w:r w:rsidRPr="009601C4">
        <w:tab/>
        <w:t>*</w:t>
      </w:r>
      <w:r w:rsidRPr="009601C4">
        <w:tab/>
      </w:r>
      <w:proofErr w:type="gramStart"/>
      <w:r w:rsidRPr="009601C4">
        <w:t>It’s</w:t>
      </w:r>
      <w:proofErr w:type="gramEnd"/>
      <w:r w:rsidRPr="009601C4">
        <w:t xml:space="preserve"> part of a multi-tier architecture </w:t>
      </w:r>
    </w:p>
    <w:p w:rsidR="004D39B7" w:rsidRPr="009601C4" w:rsidRDefault="00C5023E" w:rsidP="00C5023E">
      <w:pPr>
        <w:pStyle w:val="BodyTextCont"/>
      </w:pPr>
      <w:r w:rsidRPr="009601C4">
        <w:t>The provider model does not consist</w:t>
      </w:r>
      <w:r w:rsidR="00E83B12">
        <w:t xml:space="preserve"> only</w:t>
      </w:r>
      <w:r w:rsidRPr="009601C4">
        <w:t xml:space="preserve"> of simple provider modules. At the top</w:t>
      </w:r>
      <w:r w:rsidR="00704E1E">
        <w:t xml:space="preserve"> level</w:t>
      </w:r>
      <w:r w:rsidRPr="009601C4">
        <w:t xml:space="preserve"> of the model are services. </w:t>
      </w:r>
      <w:r w:rsidR="00D86249">
        <w:t>“</w:t>
      </w:r>
      <w:r w:rsidRPr="009601C4">
        <w:t>Services</w:t>
      </w:r>
      <w:r w:rsidR="00D86249">
        <w:t>”</w:t>
      </w:r>
      <w:r w:rsidRPr="009601C4">
        <w:t xml:space="preserve"> in ASP.NET </w:t>
      </w:r>
      <w:r w:rsidR="00E83B12">
        <w:t>is</w:t>
      </w:r>
      <w:r w:rsidR="00E83B12" w:rsidRPr="009601C4">
        <w:t xml:space="preserve"> </w:t>
      </w:r>
      <w:r w:rsidR="00BD209B" w:rsidRPr="009601C4">
        <w:t xml:space="preserve">a generic term for </w:t>
      </w:r>
      <w:r w:rsidR="00D57E84">
        <w:t>separate modules</w:t>
      </w:r>
      <w:r w:rsidR="00BD209B" w:rsidRPr="009601C4">
        <w:t xml:space="preserve">, </w:t>
      </w:r>
      <w:r w:rsidR="00D86249">
        <w:t>such as</w:t>
      </w:r>
      <w:r w:rsidR="00D86249" w:rsidRPr="009601C4">
        <w:t xml:space="preserve"> </w:t>
      </w:r>
      <w:r w:rsidR="00BD209B" w:rsidRPr="009601C4">
        <w:t xml:space="preserve">Membership, Site Maps, or Profiles. These all are high-level </w:t>
      </w:r>
      <w:proofErr w:type="gramStart"/>
      <w:r w:rsidR="00FF0F32">
        <w:t>components</w:t>
      </w:r>
      <w:r w:rsidR="00FF0F32" w:rsidRPr="009601C4">
        <w:t xml:space="preserve"> </w:t>
      </w:r>
      <w:r w:rsidR="00E83B12">
        <w:t>which</w:t>
      </w:r>
      <w:proofErr w:type="gramEnd"/>
      <w:r w:rsidR="00E83B12" w:rsidRPr="009601C4">
        <w:t xml:space="preserve"> </w:t>
      </w:r>
      <w:r w:rsidR="00BD209B" w:rsidRPr="009601C4">
        <w:t xml:space="preserve">make your life as a developer easier. Almost all of </w:t>
      </w:r>
      <w:r w:rsidR="00E83B12">
        <w:t>these</w:t>
      </w:r>
      <w:r w:rsidR="00E83B12" w:rsidRPr="009601C4">
        <w:t xml:space="preserve"> </w:t>
      </w:r>
      <w:r w:rsidR="00BD209B" w:rsidRPr="009601C4">
        <w:t xml:space="preserve">services need some kind of data storage or at least a communication channel. From the perspective of a multi-tier application, the service should be independent of </w:t>
      </w:r>
      <w:r w:rsidR="00FF0F32">
        <w:t>the particulars of</w:t>
      </w:r>
      <w:r w:rsidR="00FF0F32" w:rsidRPr="009601C4">
        <w:t xml:space="preserve"> </w:t>
      </w:r>
      <w:r w:rsidR="00BD209B" w:rsidRPr="009601C4">
        <w:t xml:space="preserve">data </w:t>
      </w:r>
      <w:r w:rsidR="00FF0F32">
        <w:t>persistence</w:t>
      </w:r>
      <w:r w:rsidR="00BD209B" w:rsidRPr="009601C4">
        <w:t xml:space="preserve">. </w:t>
      </w:r>
    </w:p>
    <w:p w:rsidR="00BD209B" w:rsidRPr="009601C4" w:rsidRDefault="002E64BD" w:rsidP="00BD209B">
      <w:pPr>
        <w:pStyle w:val="Textkrper"/>
      </w:pPr>
      <w:r>
        <w:rPr>
          <w:noProof/>
          <w:lang w:val="de-DE" w:eastAsia="de-DE"/>
        </w:rPr>
        <w:pict>
          <v:rect id="_x0000_s1026" style="position:absolute;left:0;text-align:left;margin-left:24.45pt;margin-top:4.45pt;width:116.6pt;height:24.7pt;z-index:251658240">
            <v:textbox>
              <w:txbxContent>
                <w:p w:rsidR="00565069" w:rsidRDefault="00565069">
                  <w:r>
                    <w:t>Service</w:t>
                  </w:r>
                </w:p>
              </w:txbxContent>
            </v:textbox>
          </v:rect>
        </w:pict>
      </w:r>
    </w:p>
    <w:p w:rsidR="00BD209B" w:rsidRPr="009601C4" w:rsidRDefault="00BD209B" w:rsidP="00BD209B">
      <w:pPr>
        <w:pStyle w:val="Textkrper"/>
      </w:pPr>
    </w:p>
    <w:p w:rsidR="00BD209B" w:rsidRPr="009601C4" w:rsidRDefault="002E64BD" w:rsidP="00BD209B">
      <w:pPr>
        <w:pStyle w:val="Textkrper"/>
      </w:pPr>
      <w:r>
        <w:rPr>
          <w:noProof/>
          <w:lang w:val="de-DE" w:eastAsia="de-DE"/>
        </w:rPr>
        <w:pict>
          <v:rect id="_x0000_s1027" style="position:absolute;left:0;text-align:left;margin-left:24.45pt;margin-top:7.65pt;width:116.6pt;height:24.7pt;z-index:251659264">
            <v:textbox>
              <w:txbxContent>
                <w:p w:rsidR="00565069" w:rsidRDefault="00565069">
                  <w:r>
                    <w:t>Provider</w:t>
                  </w:r>
                </w:p>
              </w:txbxContent>
            </v:textbox>
          </v:rect>
        </w:pict>
      </w:r>
    </w:p>
    <w:p w:rsidR="00BD209B" w:rsidRPr="009601C4" w:rsidRDefault="00BD209B" w:rsidP="00BD209B">
      <w:pPr>
        <w:pStyle w:val="Textkrper"/>
      </w:pPr>
    </w:p>
    <w:p w:rsidR="00BD209B" w:rsidRPr="009601C4" w:rsidRDefault="002E64BD" w:rsidP="00BD209B">
      <w:pPr>
        <w:pStyle w:val="Textkrper"/>
      </w:pPr>
      <w:r>
        <w:rPr>
          <w:noProof/>
          <w:lang w:val="de-DE" w:eastAsia="de-DE"/>
        </w:rPr>
        <w:pict>
          <v:rect id="_x0000_s1028" style="position:absolute;left:0;text-align:left;margin-left:24.45pt;margin-top:11pt;width:116.6pt;height:24.7pt;z-index:251660288">
            <v:textbox>
              <w:txbxContent>
                <w:p w:rsidR="00565069" w:rsidRDefault="00565069">
                  <w:r>
                    <w:t>Data Store</w:t>
                  </w:r>
                </w:p>
              </w:txbxContent>
            </v:textbox>
          </v:rect>
        </w:pict>
      </w:r>
    </w:p>
    <w:p w:rsidR="00BD209B" w:rsidRPr="009601C4" w:rsidRDefault="00BD209B" w:rsidP="00BD209B">
      <w:pPr>
        <w:pStyle w:val="Textkrper"/>
      </w:pPr>
    </w:p>
    <w:p w:rsidR="00BD209B" w:rsidRPr="009601C4" w:rsidRDefault="00BD209B" w:rsidP="00BD209B">
      <w:pPr>
        <w:pStyle w:val="Textkrper"/>
      </w:pPr>
    </w:p>
    <w:p w:rsidR="00A02BED" w:rsidRPr="009601C4" w:rsidRDefault="00A02BED" w:rsidP="00A02BED">
      <w:pPr>
        <w:pStyle w:val="FigureCaption"/>
      </w:pPr>
      <w:r w:rsidRPr="009601C4">
        <w:t xml:space="preserve">Figure </w:t>
      </w:r>
      <w:r w:rsidR="00FF0F32">
        <w:t>4.</w:t>
      </w:r>
      <w:r w:rsidR="00736649">
        <w:fldChar w:fldCharType="begin"/>
      </w:r>
      <w:r w:rsidR="00736649">
        <w:instrText xml:space="preserve"> SEQ Figure \* ARABIC </w:instrText>
      </w:r>
      <w:r w:rsidR="00736649">
        <w:fldChar w:fldCharType="separate"/>
      </w:r>
      <w:r w:rsidR="00A252B2">
        <w:t>1</w:t>
      </w:r>
      <w:r w:rsidR="00736649">
        <w:fldChar w:fldCharType="end"/>
      </w:r>
      <w:r w:rsidRPr="009601C4">
        <w:t xml:space="preserve"> Provider as part of a multi-tier architecture</w:t>
      </w:r>
    </w:p>
    <w:p w:rsidR="00BD209B" w:rsidRPr="009601C4" w:rsidRDefault="00BD209B" w:rsidP="00BD209B">
      <w:pPr>
        <w:pStyle w:val="BodyTextCont"/>
      </w:pPr>
      <w:r w:rsidRPr="009601C4">
        <w:t xml:space="preserve">The </w:t>
      </w:r>
      <w:r w:rsidR="00704E1E">
        <w:t>P</w:t>
      </w:r>
      <w:r w:rsidRPr="009601C4">
        <w:t xml:space="preserve">rovider </w:t>
      </w:r>
      <w:r w:rsidR="00FF0F32">
        <w:t>sits</w:t>
      </w:r>
      <w:r w:rsidR="00FF0F32" w:rsidRPr="009601C4">
        <w:t xml:space="preserve"> </w:t>
      </w:r>
      <w:r w:rsidRPr="009601C4">
        <w:t>between these two layers</w:t>
      </w:r>
      <w:r w:rsidR="00E83B12">
        <w:t xml:space="preserve">: </w:t>
      </w:r>
      <w:r w:rsidRPr="009601C4">
        <w:t xml:space="preserve">the </w:t>
      </w:r>
      <w:r w:rsidR="00704E1E">
        <w:t>S</w:t>
      </w:r>
      <w:r w:rsidRPr="009601C4">
        <w:t xml:space="preserve">ervice and </w:t>
      </w:r>
      <w:r w:rsidR="00FF0F32">
        <w:t xml:space="preserve">the </w:t>
      </w:r>
      <w:r w:rsidR="00704E1E">
        <w:t>D</w:t>
      </w:r>
      <w:r w:rsidRPr="009601C4">
        <w:t xml:space="preserve">ata </w:t>
      </w:r>
      <w:r w:rsidR="00704E1E">
        <w:t>S</w:t>
      </w:r>
      <w:r w:rsidRPr="009601C4">
        <w:t>tore</w:t>
      </w:r>
      <w:r w:rsidR="00FF0F32">
        <w:t xml:space="preserve"> (Figure 4.1)</w:t>
      </w:r>
      <w:r w:rsidRPr="009601C4">
        <w:t xml:space="preserve">. </w:t>
      </w:r>
      <w:r w:rsidR="00E83B12">
        <w:t>Modifying</w:t>
      </w:r>
      <w:r w:rsidR="00E83B12" w:rsidRPr="009601C4">
        <w:t xml:space="preserve"> </w:t>
      </w:r>
      <w:r w:rsidRPr="009601C4">
        <w:t xml:space="preserve">the </w:t>
      </w:r>
      <w:r w:rsidR="00704E1E">
        <w:t>P</w:t>
      </w:r>
      <w:r w:rsidRPr="009601C4">
        <w:t xml:space="preserve">rovider allows the </w:t>
      </w:r>
      <w:r w:rsidR="00704E1E">
        <w:t>S</w:t>
      </w:r>
      <w:r w:rsidRPr="009601C4">
        <w:t>ervice to use a</w:t>
      </w:r>
      <w:r w:rsidR="00FF0F32">
        <w:t xml:space="preserve"> different</w:t>
      </w:r>
      <w:r w:rsidRPr="009601C4">
        <w:t xml:space="preserve"> </w:t>
      </w:r>
      <w:r w:rsidR="00704E1E">
        <w:t>D</w:t>
      </w:r>
      <w:r w:rsidRPr="009601C4">
        <w:t xml:space="preserve">ata </w:t>
      </w:r>
      <w:r w:rsidR="00704E1E">
        <w:t>S</w:t>
      </w:r>
      <w:r w:rsidRPr="009601C4">
        <w:t xml:space="preserve">tore or communication channel without </w:t>
      </w:r>
      <w:r w:rsidR="00FF0F32">
        <w:t xml:space="preserve">changing the </w:t>
      </w:r>
      <w:r w:rsidR="00704E1E">
        <w:t>S</w:t>
      </w:r>
      <w:r w:rsidR="00FF0F32">
        <w:t>ervice functionality</w:t>
      </w:r>
      <w:r w:rsidRPr="009601C4">
        <w:t xml:space="preserve">. From the </w:t>
      </w:r>
      <w:r w:rsidR="00E83B12">
        <w:t>perspective</w:t>
      </w:r>
      <w:r w:rsidRPr="009601C4">
        <w:t xml:space="preserve"> of the user, th</w:t>
      </w:r>
      <w:r w:rsidR="00E83B12">
        <w:t xml:space="preserve">is </w:t>
      </w:r>
      <w:r w:rsidRPr="009601C4">
        <w:t>architecture is transparent.</w:t>
      </w:r>
    </w:p>
    <w:p w:rsidR="00BD209B" w:rsidRPr="009601C4" w:rsidRDefault="00BD209B" w:rsidP="00BD209B">
      <w:pPr>
        <w:pStyle w:val="BodyTextCont"/>
      </w:pPr>
      <w:r w:rsidRPr="009601C4">
        <w:t>Additionally</w:t>
      </w:r>
      <w:r w:rsidR="00E83B12">
        <w:t>,</w:t>
      </w:r>
      <w:r w:rsidRPr="009601C4">
        <w:t xml:space="preserve"> the </w:t>
      </w:r>
      <w:r w:rsidR="00704E1E">
        <w:t>P</w:t>
      </w:r>
      <w:r w:rsidRPr="009601C4">
        <w:t xml:space="preserve">rovider is a </w:t>
      </w:r>
      <w:r w:rsidR="0064163E">
        <w:t>readily</w:t>
      </w:r>
      <w:r w:rsidR="0064163E" w:rsidRPr="009601C4">
        <w:t xml:space="preserve"> </w:t>
      </w:r>
      <w:r w:rsidRPr="009601C4">
        <w:t xml:space="preserve">configurable </w:t>
      </w:r>
      <w:r w:rsidR="00661A27" w:rsidRPr="009601C4">
        <w:t xml:space="preserve">module. </w:t>
      </w:r>
      <w:r w:rsidR="00D57E84">
        <w:t>You can</w:t>
      </w:r>
      <w:r w:rsidR="00661A27" w:rsidRPr="009601C4">
        <w:t xml:space="preserve"> </w:t>
      </w:r>
      <w:r w:rsidR="00E83B12">
        <w:t xml:space="preserve">usually </w:t>
      </w:r>
      <w:r w:rsidR="00661A27" w:rsidRPr="009601C4">
        <w:t xml:space="preserve">change the </w:t>
      </w:r>
      <w:r w:rsidR="00704E1E">
        <w:t>P</w:t>
      </w:r>
      <w:r w:rsidR="00661A27" w:rsidRPr="009601C4">
        <w:t xml:space="preserve">rovider by </w:t>
      </w:r>
      <w:r w:rsidR="00E83B12">
        <w:t>editing</w:t>
      </w:r>
      <w:r w:rsidR="00E83B12" w:rsidRPr="009601C4">
        <w:t xml:space="preserve"> </w:t>
      </w:r>
      <w:r w:rsidR="00661A27" w:rsidRPr="009601C4">
        <w:t xml:space="preserve">the </w:t>
      </w:r>
      <w:proofErr w:type="spellStart"/>
      <w:r w:rsidR="00661A27" w:rsidRPr="009601C4">
        <w:rPr>
          <w:i/>
        </w:rPr>
        <w:t>web.config</w:t>
      </w:r>
      <w:proofErr w:type="spellEnd"/>
      <w:r w:rsidR="00661A27" w:rsidRPr="009601C4">
        <w:t xml:space="preserve"> file or </w:t>
      </w:r>
      <w:r w:rsidR="00D57E84">
        <w:t xml:space="preserve">by </w:t>
      </w:r>
      <w:r w:rsidR="00661A27" w:rsidRPr="009601C4">
        <w:t>setting</w:t>
      </w:r>
      <w:r w:rsidR="00E83B12">
        <w:t xml:space="preserve"> </w:t>
      </w:r>
      <w:r w:rsidR="00661A27" w:rsidRPr="009601C4">
        <w:t xml:space="preserve">properties in base classes. </w:t>
      </w:r>
      <w:r w:rsidR="0064163E">
        <w:rPr>
          <w:rStyle w:val="Kommentarzeichen"/>
        </w:rPr>
        <w:commentReference w:id="2"/>
      </w:r>
    </w:p>
    <w:p w:rsidR="00473D8B" w:rsidRPr="009601C4" w:rsidRDefault="00473D8B" w:rsidP="00711963">
      <w:pPr>
        <w:pStyle w:val="berschrift2"/>
      </w:pPr>
      <w:r w:rsidRPr="009601C4">
        <w:t>Default Provider</w:t>
      </w:r>
    </w:p>
    <w:p w:rsidR="00473D8B" w:rsidRPr="009601C4" w:rsidRDefault="00661A27" w:rsidP="00661A27">
      <w:pPr>
        <w:pStyle w:val="BodyTextFirst"/>
      </w:pPr>
      <w:r w:rsidRPr="009601C4">
        <w:t>ASP.NET comes with several built</w:t>
      </w:r>
      <w:r w:rsidR="0096787B" w:rsidRPr="009601C4">
        <w:t>-</w:t>
      </w:r>
      <w:r w:rsidRPr="009601C4">
        <w:t xml:space="preserve">in providers. As long as they </w:t>
      </w:r>
      <w:r w:rsidR="00CF4319">
        <w:t>perform their function</w:t>
      </w:r>
      <w:r w:rsidR="00E83B12">
        <w:t xml:space="preserve"> </w:t>
      </w:r>
      <w:r w:rsidR="00704E1E">
        <w:t>for you</w:t>
      </w:r>
      <w:r w:rsidRPr="009601C4">
        <w:t xml:space="preserve">, </w:t>
      </w:r>
      <w:r w:rsidR="00CF4319">
        <w:t>they need no modification</w:t>
      </w:r>
      <w:r w:rsidRPr="009601C4">
        <w:t xml:space="preserve">. However, </w:t>
      </w:r>
      <w:r w:rsidR="00CF4319">
        <w:t>circumstances change</w:t>
      </w:r>
      <w:r w:rsidR="00E83B12">
        <w:t>, and at some point you might find it necessary to create your own provider</w:t>
      </w:r>
      <w:r w:rsidRPr="009601C4">
        <w:t xml:space="preserve">. Before </w:t>
      </w:r>
      <w:r w:rsidR="00CF4319">
        <w:t>commencing, though</w:t>
      </w:r>
      <w:r w:rsidRPr="009601C4">
        <w:t xml:space="preserve">, </w:t>
      </w:r>
      <w:proofErr w:type="gramStart"/>
      <w:r w:rsidR="00CF4319">
        <w:t>it’s</w:t>
      </w:r>
      <w:proofErr w:type="gramEnd"/>
      <w:r w:rsidR="00CF4319">
        <w:t xml:space="preserve"> illuminating to</w:t>
      </w:r>
      <w:r w:rsidRPr="009601C4">
        <w:t xml:space="preserve"> learn about </w:t>
      </w:r>
      <w:r w:rsidR="00CF4319">
        <w:t xml:space="preserve">the </w:t>
      </w:r>
      <w:r w:rsidRPr="009601C4">
        <w:t>existing pro</w:t>
      </w:r>
      <w:r w:rsidR="0096787B" w:rsidRPr="009601C4">
        <w:t xml:space="preserve">viders and how they </w:t>
      </w:r>
      <w:r w:rsidR="0008524C">
        <w:t>enhance</w:t>
      </w:r>
      <w:r w:rsidR="0008524C" w:rsidRPr="009601C4">
        <w:t xml:space="preserve"> </w:t>
      </w:r>
      <w:r w:rsidR="0096787B" w:rsidRPr="009601C4">
        <w:t>their</w:t>
      </w:r>
      <w:r w:rsidRPr="009601C4">
        <w:t xml:space="preserve"> </w:t>
      </w:r>
      <w:r w:rsidR="00CF4319">
        <w:t>associated</w:t>
      </w:r>
      <w:r w:rsidR="00CF4319" w:rsidRPr="009601C4">
        <w:t xml:space="preserve"> </w:t>
      </w:r>
      <w:r w:rsidRPr="009601C4">
        <w:t xml:space="preserve">services. </w:t>
      </w:r>
    </w:p>
    <w:p w:rsidR="00661A27" w:rsidRPr="009601C4" w:rsidRDefault="00661A27" w:rsidP="00661A27">
      <w:pPr>
        <w:pStyle w:val="NoteTipCaution"/>
      </w:pPr>
      <w:r w:rsidRPr="009601C4">
        <w:lastRenderedPageBreak/>
        <w:t>Note:</w:t>
      </w:r>
      <w:r w:rsidRPr="009601C4">
        <w:tab/>
        <w:t xml:space="preserve">In this book, I do not </w:t>
      </w:r>
      <w:r w:rsidR="00CF4319">
        <w:t xml:space="preserve">supply </w:t>
      </w:r>
      <w:r w:rsidRPr="009601C4">
        <w:t xml:space="preserve">a full description of </w:t>
      </w:r>
      <w:r w:rsidR="00E83B12">
        <w:t>all</w:t>
      </w:r>
      <w:r w:rsidR="00E83B12" w:rsidRPr="009601C4">
        <w:t xml:space="preserve"> </w:t>
      </w:r>
      <w:r w:rsidR="000659E6">
        <w:t xml:space="preserve">the </w:t>
      </w:r>
      <w:r w:rsidRPr="009601C4">
        <w:t xml:space="preserve">built-in providers. Please refer to the documentation on MSDN to learn more about usage and configuration scenarios. </w:t>
      </w:r>
    </w:p>
    <w:p w:rsidR="00661A27" w:rsidRPr="009601C4" w:rsidRDefault="00661A27" w:rsidP="00661A27">
      <w:pPr>
        <w:pStyle w:val="BodyTextCont"/>
      </w:pPr>
      <w:r w:rsidRPr="009601C4">
        <w:t xml:space="preserve">Before looking into the provider model, </w:t>
      </w:r>
      <w:proofErr w:type="gramStart"/>
      <w:r w:rsidR="00E83B12">
        <w:t>let’s</w:t>
      </w:r>
      <w:proofErr w:type="gramEnd"/>
      <w:r w:rsidRPr="009601C4">
        <w:t xml:space="preserve"> </w:t>
      </w:r>
      <w:r w:rsidR="00E83B12">
        <w:t>differentiate</w:t>
      </w:r>
      <w:r w:rsidR="00E83B12" w:rsidRPr="009601C4">
        <w:t xml:space="preserve"> </w:t>
      </w:r>
      <w:r w:rsidRPr="009601C4">
        <w:t>between</w:t>
      </w:r>
      <w:r w:rsidR="00E83B12">
        <w:t xml:space="preserve"> the</w:t>
      </w:r>
      <w:r w:rsidRPr="009601C4">
        <w:t xml:space="preserve"> two levels, services and providers, as mentioned before. </w:t>
      </w:r>
      <w:r w:rsidR="00CF4319">
        <w:t>Table 4.1</w:t>
      </w:r>
      <w:r w:rsidRPr="009601C4">
        <w:t xml:space="preserve"> shows all </w:t>
      </w:r>
      <w:r w:rsidR="0008524C">
        <w:t xml:space="preserve">the </w:t>
      </w:r>
      <w:r w:rsidRPr="009601C4">
        <w:t xml:space="preserve">services in ASP.NET and </w:t>
      </w:r>
      <w:r w:rsidR="0008524C">
        <w:t>the</w:t>
      </w:r>
      <w:r w:rsidR="00CF4319">
        <w:t xml:space="preserve"> </w:t>
      </w:r>
      <w:r w:rsidRPr="009601C4">
        <w:t>provider</w:t>
      </w:r>
      <w:r w:rsidR="0008524C">
        <w:t xml:space="preserve"> associated with each </w:t>
      </w:r>
      <w:r w:rsidR="00CF4319">
        <w:t>service</w:t>
      </w:r>
      <w:r w:rsidRPr="009601C4">
        <w:t xml:space="preserve">. </w:t>
      </w:r>
    </w:p>
    <w:p w:rsidR="00661A27" w:rsidRPr="009601C4" w:rsidRDefault="00661A27" w:rsidP="00661A27">
      <w:pPr>
        <w:pStyle w:val="TableCaption"/>
      </w:pPr>
      <w:r w:rsidRPr="009601C4">
        <w:t xml:space="preserve">Table </w:t>
      </w:r>
      <w:r w:rsidR="000659E6">
        <w:t>4.</w:t>
      </w:r>
      <w:r w:rsidR="00736649">
        <w:fldChar w:fldCharType="begin"/>
      </w:r>
      <w:r w:rsidR="00736649">
        <w:instrText xml:space="preserve"> SEQ Table \* ARABIC </w:instrText>
      </w:r>
      <w:r w:rsidR="00736649">
        <w:fldChar w:fldCharType="separate"/>
      </w:r>
      <w:r w:rsidR="00E244AE" w:rsidRPr="009601C4">
        <w:t>1</w:t>
      </w:r>
      <w:r w:rsidR="00736649">
        <w:fldChar w:fldCharType="end"/>
      </w:r>
      <w:r w:rsidRPr="009601C4">
        <w:t>. ASP.NET services using providers</w:t>
      </w:r>
    </w:p>
    <w:tbl>
      <w:tblPr>
        <w:tblStyle w:val="Tabellenraster"/>
        <w:tblW w:w="0" w:type="auto"/>
        <w:tblInd w:w="720" w:type="dxa"/>
        <w:tblLook w:val="04A0" w:firstRow="1" w:lastRow="0" w:firstColumn="1" w:lastColumn="0" w:noHBand="0" w:noVBand="1"/>
      </w:tblPr>
      <w:tblGrid>
        <w:gridCol w:w="1951"/>
        <w:gridCol w:w="6185"/>
      </w:tblGrid>
      <w:tr w:rsidR="000D3EF3" w:rsidRPr="000D3EF3" w:rsidTr="000D3EF3">
        <w:tc>
          <w:tcPr>
            <w:tcW w:w="4390" w:type="dxa"/>
          </w:tcPr>
          <w:p w:rsidR="000D3EF3" w:rsidRPr="000D3EF3" w:rsidRDefault="000D3EF3" w:rsidP="00C40BB7">
            <w:pPr>
              <w:pStyle w:val="TableHead"/>
              <w:pBdr>
                <w:top w:val="none" w:sz="0" w:space="0" w:color="auto"/>
              </w:pBdr>
              <w:ind w:left="0" w:firstLine="0"/>
            </w:pPr>
            <w:r w:rsidRPr="000D3EF3">
              <w:t>Service</w:t>
            </w:r>
          </w:p>
        </w:tc>
        <w:tc>
          <w:tcPr>
            <w:tcW w:w="4390" w:type="dxa"/>
          </w:tcPr>
          <w:p w:rsidR="000D3EF3" w:rsidRPr="000D3EF3" w:rsidRDefault="000D3EF3" w:rsidP="00C40BB7">
            <w:pPr>
              <w:pStyle w:val="TableHead"/>
              <w:pBdr>
                <w:top w:val="none" w:sz="0" w:space="0" w:color="auto"/>
              </w:pBdr>
              <w:ind w:left="0" w:firstLine="0"/>
            </w:pPr>
            <w:r w:rsidRPr="000D3EF3">
              <w:t>Default Provider</w:t>
            </w:r>
          </w:p>
        </w:tc>
      </w:tr>
      <w:tr w:rsidR="000D3EF3" w:rsidRPr="000D3EF3" w:rsidTr="000D3EF3">
        <w:tc>
          <w:tcPr>
            <w:tcW w:w="4390" w:type="dxa"/>
          </w:tcPr>
          <w:p w:rsidR="000D3EF3" w:rsidRPr="000D3EF3" w:rsidRDefault="000D3EF3" w:rsidP="00C40BB7">
            <w:pPr>
              <w:pStyle w:val="TableText"/>
            </w:pPr>
            <w:r w:rsidRPr="000D3EF3">
              <w:t>Membership</w:t>
            </w:r>
          </w:p>
        </w:tc>
        <w:tc>
          <w:tcPr>
            <w:tcW w:w="4390" w:type="dxa"/>
          </w:tcPr>
          <w:p w:rsidR="000D3EF3" w:rsidRPr="000D3EF3" w:rsidRDefault="000D3EF3" w:rsidP="00C40BB7">
            <w:pPr>
              <w:pStyle w:val="TableText"/>
            </w:pPr>
            <w:proofErr w:type="spellStart"/>
            <w:r w:rsidRPr="000D3EF3">
              <w:rPr>
                <w:rStyle w:val="CodeInline"/>
                <w:color w:val="auto"/>
              </w:rPr>
              <w:t>System.Web.Security.SqlMembershipProvider</w:t>
            </w:r>
            <w:proofErr w:type="spellEnd"/>
          </w:p>
        </w:tc>
      </w:tr>
      <w:tr w:rsidR="000D3EF3" w:rsidRPr="000D3EF3" w:rsidTr="000D3EF3">
        <w:tc>
          <w:tcPr>
            <w:tcW w:w="4390" w:type="dxa"/>
          </w:tcPr>
          <w:p w:rsidR="000D3EF3" w:rsidRPr="000D3EF3" w:rsidRDefault="000D3EF3" w:rsidP="00C40BB7">
            <w:pPr>
              <w:pStyle w:val="TableText"/>
            </w:pPr>
            <w:r w:rsidRPr="000D3EF3">
              <w:t>Roles</w:t>
            </w:r>
          </w:p>
        </w:tc>
        <w:tc>
          <w:tcPr>
            <w:tcW w:w="4390" w:type="dxa"/>
          </w:tcPr>
          <w:p w:rsidR="000D3EF3" w:rsidRPr="000D3EF3" w:rsidRDefault="000D3EF3" w:rsidP="00C40BB7">
            <w:pPr>
              <w:pStyle w:val="TableText"/>
            </w:pPr>
            <w:proofErr w:type="spellStart"/>
            <w:r w:rsidRPr="000D3EF3">
              <w:rPr>
                <w:rStyle w:val="CodeInline"/>
                <w:color w:val="auto"/>
              </w:rPr>
              <w:t>System.Web.Security.SqlRoleProvider</w:t>
            </w:r>
            <w:proofErr w:type="spellEnd"/>
          </w:p>
        </w:tc>
      </w:tr>
      <w:tr w:rsidR="000D3EF3" w:rsidRPr="000D3EF3" w:rsidTr="000D3EF3">
        <w:tc>
          <w:tcPr>
            <w:tcW w:w="4390" w:type="dxa"/>
          </w:tcPr>
          <w:p w:rsidR="000D3EF3" w:rsidRPr="000D3EF3" w:rsidRDefault="000D3EF3" w:rsidP="00C40BB7">
            <w:pPr>
              <w:pStyle w:val="TableText"/>
            </w:pPr>
            <w:r w:rsidRPr="000D3EF3">
              <w:t>Site Map</w:t>
            </w:r>
          </w:p>
        </w:tc>
        <w:tc>
          <w:tcPr>
            <w:tcW w:w="4390" w:type="dxa"/>
          </w:tcPr>
          <w:p w:rsidR="000D3EF3" w:rsidRPr="000D3EF3" w:rsidRDefault="000D3EF3" w:rsidP="00C40BB7">
            <w:pPr>
              <w:pStyle w:val="TableText"/>
            </w:pPr>
            <w:proofErr w:type="spellStart"/>
            <w:r w:rsidRPr="000D3EF3">
              <w:rPr>
                <w:rStyle w:val="CodeInline"/>
                <w:color w:val="auto"/>
              </w:rPr>
              <w:t>System.Web.XmlSitemapProvider</w:t>
            </w:r>
            <w:proofErr w:type="spellEnd"/>
          </w:p>
        </w:tc>
      </w:tr>
      <w:tr w:rsidR="000D3EF3" w:rsidRPr="000D3EF3" w:rsidTr="000D3EF3">
        <w:tc>
          <w:tcPr>
            <w:tcW w:w="4390" w:type="dxa"/>
          </w:tcPr>
          <w:p w:rsidR="000D3EF3" w:rsidRPr="000D3EF3" w:rsidRDefault="000D3EF3" w:rsidP="00C40BB7">
            <w:pPr>
              <w:pStyle w:val="TableText"/>
            </w:pPr>
            <w:r w:rsidRPr="000D3EF3">
              <w:t>Profile</w:t>
            </w:r>
          </w:p>
        </w:tc>
        <w:tc>
          <w:tcPr>
            <w:tcW w:w="4390" w:type="dxa"/>
          </w:tcPr>
          <w:p w:rsidR="000D3EF3" w:rsidRPr="000D3EF3" w:rsidRDefault="000D3EF3" w:rsidP="00C40BB7">
            <w:pPr>
              <w:pStyle w:val="TableText"/>
            </w:pPr>
            <w:proofErr w:type="spellStart"/>
            <w:r w:rsidRPr="000D3EF3">
              <w:rPr>
                <w:rStyle w:val="CodeInline"/>
                <w:color w:val="auto"/>
              </w:rPr>
              <w:t>System.Web.Profile.SqlProfileProvider</w:t>
            </w:r>
            <w:proofErr w:type="spellEnd"/>
          </w:p>
        </w:tc>
      </w:tr>
      <w:tr w:rsidR="000D3EF3" w:rsidRPr="000D3EF3" w:rsidTr="000D3EF3">
        <w:tc>
          <w:tcPr>
            <w:tcW w:w="4390" w:type="dxa"/>
          </w:tcPr>
          <w:p w:rsidR="000D3EF3" w:rsidRPr="000D3EF3" w:rsidRDefault="000D3EF3" w:rsidP="00C40BB7">
            <w:pPr>
              <w:pStyle w:val="TableText"/>
            </w:pPr>
            <w:r w:rsidRPr="000D3EF3">
              <w:t>Session State</w:t>
            </w:r>
          </w:p>
        </w:tc>
        <w:tc>
          <w:tcPr>
            <w:tcW w:w="4390" w:type="dxa"/>
          </w:tcPr>
          <w:p w:rsidR="000D3EF3" w:rsidRPr="000D3EF3" w:rsidRDefault="000D3EF3" w:rsidP="00C40BB7">
            <w:pPr>
              <w:pStyle w:val="TableText"/>
            </w:pPr>
            <w:proofErr w:type="spellStart"/>
            <w:r w:rsidRPr="000D3EF3">
              <w:rPr>
                <w:rStyle w:val="CodeInline"/>
                <w:color w:val="auto"/>
              </w:rPr>
              <w:t>System.Web.SessionState.InProcSessionStateStore</w:t>
            </w:r>
            <w:proofErr w:type="spellEnd"/>
          </w:p>
        </w:tc>
      </w:tr>
      <w:tr w:rsidR="000D3EF3" w:rsidRPr="000D3EF3" w:rsidTr="000D3EF3">
        <w:tc>
          <w:tcPr>
            <w:tcW w:w="4390" w:type="dxa"/>
          </w:tcPr>
          <w:p w:rsidR="000D3EF3" w:rsidRPr="000D3EF3" w:rsidRDefault="000D3EF3" w:rsidP="00C40BB7">
            <w:pPr>
              <w:pStyle w:val="TableTextLast"/>
              <w:pBdr>
                <w:bottom w:val="none" w:sz="0" w:space="0" w:color="auto"/>
              </w:pBdr>
            </w:pPr>
            <w:r w:rsidRPr="000D3EF3">
              <w:t>Web Parts</w:t>
            </w:r>
          </w:p>
        </w:tc>
        <w:tc>
          <w:tcPr>
            <w:tcW w:w="4390" w:type="dxa"/>
          </w:tcPr>
          <w:p w:rsidR="000D3EF3" w:rsidRPr="000D3EF3" w:rsidRDefault="000D3EF3" w:rsidP="00C40BB7">
            <w:pPr>
              <w:pStyle w:val="TableTextLast"/>
              <w:pBdr>
                <w:bottom w:val="none" w:sz="0" w:space="0" w:color="auto"/>
              </w:pBdr>
            </w:pPr>
            <w:proofErr w:type="spellStart"/>
            <w:r w:rsidRPr="000D3EF3">
              <w:rPr>
                <w:rStyle w:val="CodeInline"/>
                <w:color w:val="auto"/>
              </w:rPr>
              <w:t>System.Web.UI.WebControls.Webparts.SqlPersonalizationProvider</w:t>
            </w:r>
            <w:proofErr w:type="spellEnd"/>
          </w:p>
        </w:tc>
      </w:tr>
    </w:tbl>
    <w:p w:rsidR="00EC1EFA" w:rsidRDefault="00E83B12" w:rsidP="00CD15FC">
      <w:pPr>
        <w:pStyle w:val="BodyTextCont"/>
      </w:pPr>
      <w:r>
        <w:t>You</w:t>
      </w:r>
      <w:r w:rsidR="00CD15FC" w:rsidRPr="009601C4">
        <w:t xml:space="preserve"> can deduce the storage location</w:t>
      </w:r>
      <w:r>
        <w:t xml:space="preserve"> from the naming scheme</w:t>
      </w:r>
      <w:r w:rsidR="00CD15FC" w:rsidRPr="009601C4">
        <w:t xml:space="preserve">. Membership, Role Management, </w:t>
      </w:r>
      <w:r w:rsidR="00EC1EFA">
        <w:t>Profile</w:t>
      </w:r>
      <w:r w:rsidR="00CD15FC" w:rsidRPr="009601C4">
        <w:t>, and Web Parts services use SQL Server by default</w:t>
      </w:r>
      <w:r>
        <w:t>, while t</w:t>
      </w:r>
      <w:r w:rsidR="00CD15FC" w:rsidRPr="009601C4">
        <w:t xml:space="preserve">he Site Map service </w:t>
      </w:r>
      <w:r w:rsidR="00EC1EFA">
        <w:t>defaults to</w:t>
      </w:r>
      <w:r w:rsidR="00EC1EFA" w:rsidRPr="009601C4">
        <w:t xml:space="preserve"> </w:t>
      </w:r>
      <w:r w:rsidR="00CD15FC" w:rsidRPr="009601C4">
        <w:t xml:space="preserve">a XML file, the </w:t>
      </w:r>
      <w:proofErr w:type="spellStart"/>
      <w:r w:rsidR="00CD15FC" w:rsidRPr="009601C4">
        <w:rPr>
          <w:i/>
        </w:rPr>
        <w:t>web.sitemap</w:t>
      </w:r>
      <w:proofErr w:type="spellEnd"/>
      <w:r w:rsidR="00CD15FC" w:rsidRPr="009601C4">
        <w:t xml:space="preserve"> file. Session variable</w:t>
      </w:r>
      <w:r w:rsidR="00F21FA6" w:rsidRPr="009601C4">
        <w:t>s</w:t>
      </w:r>
      <w:r w:rsidR="00CD15FC" w:rsidRPr="009601C4">
        <w:t xml:space="preserve"> </w:t>
      </w:r>
      <w:proofErr w:type="gramStart"/>
      <w:r w:rsidR="00CD15FC" w:rsidRPr="009601C4">
        <w:t xml:space="preserve">are </w:t>
      </w:r>
      <w:r>
        <w:t>held</w:t>
      </w:r>
      <w:proofErr w:type="gramEnd"/>
      <w:r w:rsidRPr="009601C4">
        <w:t xml:space="preserve"> </w:t>
      </w:r>
      <w:r w:rsidR="00CD15FC" w:rsidRPr="009601C4">
        <w:t xml:space="preserve">in memory within the IIS process. </w:t>
      </w:r>
    </w:p>
    <w:p w:rsidR="00CD15FC" w:rsidRPr="009601C4" w:rsidRDefault="00CD15FC" w:rsidP="00CD15FC">
      <w:pPr>
        <w:pStyle w:val="BodyTextCont"/>
      </w:pPr>
      <w:r w:rsidRPr="009601C4">
        <w:t xml:space="preserve">Two services do not </w:t>
      </w:r>
      <w:r w:rsidR="00400295">
        <w:t>include</w:t>
      </w:r>
      <w:r w:rsidRPr="009601C4">
        <w:t xml:space="preserve"> preconfigured bui</w:t>
      </w:r>
      <w:r w:rsidR="00F21FA6" w:rsidRPr="009601C4">
        <w:t>lt-in providers. In fact, these</w:t>
      </w:r>
      <w:r w:rsidRPr="009601C4">
        <w:t xml:space="preserve"> services </w:t>
      </w:r>
      <w:r w:rsidR="007338DF">
        <w:t xml:space="preserve">do </w:t>
      </w:r>
      <w:r w:rsidRPr="009601C4">
        <w:t>have default providers, but you</w:t>
      </w:r>
      <w:r w:rsidR="00400295">
        <w:t xml:space="preserve"> need </w:t>
      </w:r>
      <w:r w:rsidRPr="009601C4">
        <w:t xml:space="preserve">to configure them explicitly before you can use them. See </w:t>
      </w:r>
      <w:r w:rsidR="0048777D">
        <w:t>T</w:t>
      </w:r>
      <w:r w:rsidRPr="009601C4">
        <w:t>able</w:t>
      </w:r>
      <w:r w:rsidR="0048777D">
        <w:t xml:space="preserve"> 4.2</w:t>
      </w:r>
      <w:r w:rsidRPr="009601C4">
        <w:t xml:space="preserve"> for more information</w:t>
      </w:r>
      <w:r w:rsidR="00400295">
        <w:t>:</w:t>
      </w:r>
    </w:p>
    <w:p w:rsidR="00CD15FC" w:rsidRPr="009601C4" w:rsidRDefault="00CD15FC" w:rsidP="00CD15FC">
      <w:pPr>
        <w:pStyle w:val="TableCaption"/>
      </w:pPr>
      <w:r w:rsidRPr="009601C4">
        <w:t xml:space="preserve">Table </w:t>
      </w:r>
      <w:r w:rsidR="000659E6">
        <w:t>4.</w:t>
      </w:r>
      <w:r w:rsidR="00736649">
        <w:fldChar w:fldCharType="begin"/>
      </w:r>
      <w:r w:rsidR="00736649">
        <w:instrText xml:space="preserve"> SEQ Table \* ARABIC </w:instrText>
      </w:r>
      <w:r w:rsidR="00736649">
        <w:fldChar w:fldCharType="separate"/>
      </w:r>
      <w:r w:rsidR="00E244AE" w:rsidRPr="009601C4">
        <w:t>2</w:t>
      </w:r>
      <w:r w:rsidR="00736649">
        <w:fldChar w:fldCharType="end"/>
      </w:r>
      <w:r w:rsidR="00F21FA6" w:rsidRPr="009601C4">
        <w:t xml:space="preserve">. ASP.NET services with </w:t>
      </w:r>
      <w:r w:rsidR="00400295">
        <w:t>un</w:t>
      </w:r>
      <w:r w:rsidRPr="009601C4">
        <w:t>configured default providers</w:t>
      </w:r>
    </w:p>
    <w:tbl>
      <w:tblPr>
        <w:tblStyle w:val="Tabellenraster"/>
        <w:tblW w:w="0" w:type="auto"/>
        <w:tblInd w:w="720" w:type="dxa"/>
        <w:tblLook w:val="04A0" w:firstRow="1" w:lastRow="0" w:firstColumn="1" w:lastColumn="0" w:noHBand="0" w:noVBand="1"/>
      </w:tblPr>
      <w:tblGrid>
        <w:gridCol w:w="2806"/>
        <w:gridCol w:w="5330"/>
      </w:tblGrid>
      <w:tr w:rsidR="000D3EF3" w:rsidRPr="000D3EF3" w:rsidTr="000D3EF3">
        <w:tc>
          <w:tcPr>
            <w:tcW w:w="4390" w:type="dxa"/>
          </w:tcPr>
          <w:p w:rsidR="000D3EF3" w:rsidRPr="000D3EF3" w:rsidRDefault="000D3EF3" w:rsidP="00967EA7">
            <w:pPr>
              <w:pStyle w:val="TableHead"/>
              <w:pBdr>
                <w:top w:val="none" w:sz="0" w:space="0" w:color="auto"/>
              </w:pBdr>
              <w:ind w:left="0" w:firstLine="0"/>
            </w:pPr>
            <w:r w:rsidRPr="000D3EF3">
              <w:t>Service</w:t>
            </w:r>
          </w:p>
        </w:tc>
        <w:tc>
          <w:tcPr>
            <w:tcW w:w="4390" w:type="dxa"/>
          </w:tcPr>
          <w:p w:rsidR="000D3EF3" w:rsidRPr="000D3EF3" w:rsidRDefault="000D3EF3" w:rsidP="00967EA7">
            <w:pPr>
              <w:pStyle w:val="TableHead"/>
              <w:pBdr>
                <w:top w:val="none" w:sz="0" w:space="0" w:color="auto"/>
              </w:pBdr>
              <w:ind w:left="0" w:firstLine="0"/>
            </w:pPr>
            <w:r w:rsidRPr="000D3EF3">
              <w:t>Recommended Provider (Not assigned by default)</w:t>
            </w:r>
          </w:p>
        </w:tc>
      </w:tr>
      <w:tr w:rsidR="000D3EF3" w:rsidRPr="000D3EF3" w:rsidTr="000D3EF3">
        <w:tc>
          <w:tcPr>
            <w:tcW w:w="4390" w:type="dxa"/>
          </w:tcPr>
          <w:p w:rsidR="000D3EF3" w:rsidRPr="000D3EF3" w:rsidRDefault="000D3EF3" w:rsidP="00967EA7">
            <w:pPr>
              <w:pStyle w:val="TableText"/>
            </w:pPr>
            <w:r w:rsidRPr="000D3EF3">
              <w:t>Web Events</w:t>
            </w:r>
          </w:p>
        </w:tc>
        <w:tc>
          <w:tcPr>
            <w:tcW w:w="4390" w:type="dxa"/>
          </w:tcPr>
          <w:p w:rsidR="000D3EF3" w:rsidRPr="000D3EF3" w:rsidRDefault="000D3EF3" w:rsidP="00967EA7">
            <w:pPr>
              <w:pStyle w:val="TableText"/>
            </w:pPr>
            <w:proofErr w:type="spellStart"/>
            <w:r w:rsidRPr="000D3EF3">
              <w:rPr>
                <w:rStyle w:val="CodeInline"/>
                <w:color w:val="auto"/>
              </w:rPr>
              <w:t>System.Web.Management.EventLogWebEventProvider</w:t>
            </w:r>
            <w:proofErr w:type="spellEnd"/>
          </w:p>
        </w:tc>
      </w:tr>
      <w:tr w:rsidR="000D3EF3" w:rsidRPr="000D3EF3" w:rsidTr="000D3EF3">
        <w:tc>
          <w:tcPr>
            <w:tcW w:w="4390" w:type="dxa"/>
          </w:tcPr>
          <w:p w:rsidR="000D3EF3" w:rsidRPr="000D3EF3" w:rsidRDefault="000D3EF3" w:rsidP="00967EA7">
            <w:pPr>
              <w:pStyle w:val="TableTextLast"/>
              <w:pBdr>
                <w:bottom w:val="none" w:sz="0" w:space="0" w:color="auto"/>
              </w:pBdr>
            </w:pPr>
            <w:r w:rsidRPr="000D3EF3">
              <w:t>Protected Configuration</w:t>
            </w:r>
          </w:p>
        </w:tc>
        <w:tc>
          <w:tcPr>
            <w:tcW w:w="4390" w:type="dxa"/>
          </w:tcPr>
          <w:p w:rsidR="000D3EF3" w:rsidRPr="000D3EF3" w:rsidRDefault="000D3EF3" w:rsidP="00967EA7">
            <w:pPr>
              <w:pStyle w:val="TableTextLast"/>
              <w:pBdr>
                <w:bottom w:val="none" w:sz="0" w:space="0" w:color="auto"/>
              </w:pBdr>
            </w:pPr>
            <w:proofErr w:type="spellStart"/>
            <w:r w:rsidRPr="000D3EF3">
              <w:rPr>
                <w:rStyle w:val="CodeInline"/>
                <w:color w:val="auto"/>
              </w:rPr>
              <w:t>System.Configuration.RsaProtectedConfigurationProvider</w:t>
            </w:r>
            <w:proofErr w:type="spellEnd"/>
          </w:p>
        </w:tc>
      </w:tr>
    </w:tbl>
    <w:p w:rsidR="00E277D3" w:rsidRDefault="00CD15FC" w:rsidP="00CD15FC">
      <w:pPr>
        <w:pStyle w:val="BodyTextCont"/>
      </w:pPr>
      <w:r w:rsidRPr="009601C4">
        <w:t xml:space="preserve">Web events are events that monitor ASP.NET. They are </w:t>
      </w:r>
      <w:r w:rsidR="00493E71">
        <w:t xml:space="preserve">normally </w:t>
      </w:r>
      <w:r w:rsidRPr="009601C4">
        <w:t xml:space="preserve">off and </w:t>
      </w:r>
      <w:proofErr w:type="gramStart"/>
      <w:r w:rsidRPr="009601C4">
        <w:t>must be configured</w:t>
      </w:r>
      <w:proofErr w:type="gramEnd"/>
      <w:r w:rsidRPr="009601C4">
        <w:t xml:space="preserve"> in the </w:t>
      </w:r>
      <w:r w:rsidRPr="009601C4">
        <w:rPr>
          <w:rStyle w:val="CodeInline"/>
          <w:color w:val="auto"/>
        </w:rPr>
        <w:t>&lt;</w:t>
      </w:r>
      <w:proofErr w:type="spellStart"/>
      <w:r w:rsidRPr="009601C4">
        <w:rPr>
          <w:rStyle w:val="CodeInline"/>
          <w:color w:val="auto"/>
        </w:rPr>
        <w:t>healthMonitoring</w:t>
      </w:r>
      <w:proofErr w:type="spellEnd"/>
      <w:r w:rsidRPr="009601C4">
        <w:rPr>
          <w:rStyle w:val="CodeInline"/>
          <w:color w:val="auto"/>
        </w:rPr>
        <w:t>&gt;</w:t>
      </w:r>
      <w:r w:rsidRPr="009601C4">
        <w:t xml:space="preserve"> section of </w:t>
      </w:r>
      <w:proofErr w:type="spellStart"/>
      <w:r w:rsidRPr="009601C4">
        <w:rPr>
          <w:i/>
        </w:rPr>
        <w:t>web.config</w:t>
      </w:r>
      <w:proofErr w:type="spellEnd"/>
      <w:r w:rsidRPr="009601C4">
        <w:t xml:space="preserve">. </w:t>
      </w:r>
    </w:p>
    <w:p w:rsidR="00F21FA6" w:rsidRPr="009601C4" w:rsidRDefault="00400295" w:rsidP="00CD15FC">
      <w:pPr>
        <w:pStyle w:val="BodyTextCont"/>
      </w:pPr>
      <w:r>
        <w:t xml:space="preserve">By default, </w:t>
      </w:r>
      <w:r w:rsidR="00F21FA6" w:rsidRPr="009601C4">
        <w:t>configuration</w:t>
      </w:r>
      <w:r w:rsidR="00E277D3">
        <w:t xml:space="preserve"> data</w:t>
      </w:r>
      <w:r w:rsidR="00F21FA6" w:rsidRPr="009601C4">
        <w:t xml:space="preserve"> </w:t>
      </w:r>
      <w:proofErr w:type="gramStart"/>
      <w:r w:rsidR="00F21FA6" w:rsidRPr="009601C4">
        <w:t>is</w:t>
      </w:r>
      <w:r w:rsidR="00E277D3">
        <w:t xml:space="preserve"> saved</w:t>
      </w:r>
      <w:proofErr w:type="gramEnd"/>
      <w:r>
        <w:t xml:space="preserve"> in</w:t>
      </w:r>
      <w:r w:rsidR="00F21FA6" w:rsidRPr="009601C4">
        <w:t xml:space="preserve"> plain text. The </w:t>
      </w:r>
      <w:proofErr w:type="spellStart"/>
      <w:r w:rsidR="00F21FA6" w:rsidRPr="009601C4">
        <w:rPr>
          <w:rStyle w:val="CodeInline"/>
          <w:color w:val="auto"/>
        </w:rPr>
        <w:t>RsaProtectedConfigurationProvider</w:t>
      </w:r>
      <w:proofErr w:type="spellEnd"/>
      <w:r w:rsidR="00F21FA6" w:rsidRPr="009601C4">
        <w:t xml:space="preserve"> </w:t>
      </w:r>
      <w:r w:rsidR="00E277D3">
        <w:t xml:space="preserve">enables </w:t>
      </w:r>
      <w:r w:rsidR="00F21FA6" w:rsidRPr="009601C4">
        <w:t xml:space="preserve">encryption </w:t>
      </w:r>
      <w:r w:rsidR="00E277D3">
        <w:t>of</w:t>
      </w:r>
      <w:r w:rsidR="00F21FA6" w:rsidRPr="009601C4">
        <w:t xml:space="preserve"> sensitive </w:t>
      </w:r>
      <w:r w:rsidR="00E277D3">
        <w:t xml:space="preserve">configuration </w:t>
      </w:r>
      <w:r w:rsidR="00F21FA6" w:rsidRPr="009601C4">
        <w:t>data</w:t>
      </w:r>
      <w:r w:rsidR="00E277D3">
        <w:t>—particularly useful</w:t>
      </w:r>
      <w:r w:rsidR="00F21FA6" w:rsidRPr="009601C4">
        <w:t xml:space="preserve"> if </w:t>
      </w:r>
      <w:r w:rsidR="00E277D3">
        <w:t xml:space="preserve">your </w:t>
      </w:r>
      <w:r w:rsidR="00F21FA6" w:rsidRPr="009601C4">
        <w:t xml:space="preserve">application </w:t>
      </w:r>
      <w:proofErr w:type="gramStart"/>
      <w:r w:rsidR="00E277D3">
        <w:t xml:space="preserve">is </w:t>
      </w:r>
      <w:r w:rsidR="00F21FA6" w:rsidRPr="009601C4">
        <w:t>hosted</w:t>
      </w:r>
      <w:proofErr w:type="gramEnd"/>
      <w:r w:rsidR="00F21FA6" w:rsidRPr="009601C4">
        <w:t xml:space="preserve"> </w:t>
      </w:r>
      <w:r w:rsidR="00E277D3">
        <w:t xml:space="preserve">on external </w:t>
      </w:r>
      <w:r w:rsidR="00F21FA6" w:rsidRPr="009601C4">
        <w:t xml:space="preserve">servers where </w:t>
      </w:r>
      <w:proofErr w:type="spellStart"/>
      <w:r w:rsidR="00E277D3">
        <w:t>unvetted</w:t>
      </w:r>
      <w:proofErr w:type="spellEnd"/>
      <w:r w:rsidR="00E277D3">
        <w:t xml:space="preserve"> </w:t>
      </w:r>
      <w:r w:rsidR="00F21FA6" w:rsidRPr="009601C4">
        <w:t>administrators could read the files.</w:t>
      </w:r>
    </w:p>
    <w:p w:rsidR="00CD15FC" w:rsidRPr="009601C4" w:rsidRDefault="00AD76D2" w:rsidP="00CD15FC">
      <w:pPr>
        <w:pStyle w:val="BodyTextCont"/>
      </w:pPr>
      <w:r w:rsidRPr="009601C4">
        <w:t>The provider</w:t>
      </w:r>
      <w:r w:rsidR="00F21FA6" w:rsidRPr="009601C4">
        <w:t>s</w:t>
      </w:r>
      <w:r w:rsidRPr="009601C4">
        <w:t xml:space="preserve"> shown in the </w:t>
      </w:r>
      <w:r w:rsidR="00E277D3">
        <w:t xml:space="preserve">preceding </w:t>
      </w:r>
      <w:r w:rsidRPr="009601C4">
        <w:t>table</w:t>
      </w:r>
      <w:r w:rsidR="00E277D3">
        <w:t>s</w:t>
      </w:r>
      <w:r w:rsidRPr="009601C4">
        <w:t xml:space="preserve"> </w:t>
      </w:r>
      <w:r w:rsidR="00400295">
        <w:t>are</w:t>
      </w:r>
      <w:r w:rsidR="00400295" w:rsidRPr="009601C4">
        <w:t xml:space="preserve"> </w:t>
      </w:r>
      <w:r w:rsidR="00E34D74">
        <w:t xml:space="preserve">merely </w:t>
      </w:r>
      <w:r w:rsidRPr="009601C4">
        <w:t>recommendation</w:t>
      </w:r>
      <w:r w:rsidR="00E34D74">
        <w:t>s</w:t>
      </w:r>
      <w:r w:rsidR="009E7BBC">
        <w:t>—there are alternatives</w:t>
      </w:r>
      <w:r w:rsidRPr="009601C4">
        <w:t xml:space="preserve">. </w:t>
      </w:r>
      <w:r w:rsidR="00E34D74">
        <w:t>T</w:t>
      </w:r>
      <w:r w:rsidR="00400295">
        <w:t>able</w:t>
      </w:r>
      <w:r w:rsidR="00E34D74">
        <w:t xml:space="preserve"> 4.3</w:t>
      </w:r>
      <w:r w:rsidR="00400295">
        <w:t xml:space="preserve"> gives the full list of providers included with </w:t>
      </w:r>
      <w:r w:rsidRPr="009601C4">
        <w:t>ASP.NET</w:t>
      </w:r>
      <w:r w:rsidR="00400295">
        <w:t>:</w:t>
      </w:r>
    </w:p>
    <w:p w:rsidR="00CD15FC" w:rsidRPr="009601C4" w:rsidRDefault="00AD76D2" w:rsidP="00AD76D2">
      <w:pPr>
        <w:pStyle w:val="berschrift3"/>
      </w:pPr>
      <w:r w:rsidRPr="009601C4">
        <w:t>Built-In Providers</w:t>
      </w:r>
    </w:p>
    <w:p w:rsidR="00AD76D2" w:rsidRPr="009601C4" w:rsidRDefault="00E34D74" w:rsidP="00AD76D2">
      <w:pPr>
        <w:pStyle w:val="BodyTextFirst"/>
      </w:pPr>
      <w:r>
        <w:t xml:space="preserve">Some of the built-in ASP.NET services </w:t>
      </w:r>
      <w:r w:rsidR="009E7BBC">
        <w:t>have</w:t>
      </w:r>
      <w:r>
        <w:t xml:space="preserve"> multiple provider options:</w:t>
      </w:r>
    </w:p>
    <w:p w:rsidR="00AD76D2" w:rsidRPr="009601C4" w:rsidRDefault="00AD76D2" w:rsidP="00AD76D2">
      <w:pPr>
        <w:pStyle w:val="TableCaption"/>
      </w:pPr>
      <w:r w:rsidRPr="009601C4">
        <w:lastRenderedPageBreak/>
        <w:t xml:space="preserve">Table </w:t>
      </w:r>
      <w:r w:rsidR="00E34D74">
        <w:t>4.</w:t>
      </w:r>
      <w:r w:rsidR="00736649">
        <w:fldChar w:fldCharType="begin"/>
      </w:r>
      <w:r w:rsidR="00736649">
        <w:instrText xml:space="preserve"> SEQ Table \* ARABIC </w:instrText>
      </w:r>
      <w:r w:rsidR="00736649">
        <w:fldChar w:fldCharType="separate"/>
      </w:r>
      <w:r w:rsidR="00E244AE" w:rsidRPr="009601C4">
        <w:t>3</w:t>
      </w:r>
      <w:r w:rsidR="00736649">
        <w:fldChar w:fldCharType="end"/>
      </w:r>
      <w:r w:rsidRPr="009601C4">
        <w:t>. Built-in providers</w:t>
      </w:r>
      <w:r w:rsidR="00E34D74">
        <w:t>—the complete list</w:t>
      </w:r>
    </w:p>
    <w:tbl>
      <w:tblPr>
        <w:tblStyle w:val="Tabellenraster"/>
        <w:tblW w:w="0" w:type="auto"/>
        <w:tblInd w:w="720" w:type="dxa"/>
        <w:tblLook w:val="04A0" w:firstRow="1" w:lastRow="0" w:firstColumn="1" w:lastColumn="0" w:noHBand="0" w:noVBand="1"/>
      </w:tblPr>
      <w:tblGrid>
        <w:gridCol w:w="3524"/>
        <w:gridCol w:w="4612"/>
      </w:tblGrid>
      <w:tr w:rsidR="000D3EF3" w:rsidRPr="000D3EF3" w:rsidTr="000D3EF3">
        <w:tc>
          <w:tcPr>
            <w:tcW w:w="4390" w:type="dxa"/>
          </w:tcPr>
          <w:p w:rsidR="000D3EF3" w:rsidRPr="000D3EF3" w:rsidRDefault="000D3EF3" w:rsidP="00DA25BB">
            <w:pPr>
              <w:pStyle w:val="TableHead"/>
              <w:pBdr>
                <w:top w:val="none" w:sz="0" w:space="0" w:color="auto"/>
              </w:pBdr>
              <w:ind w:left="0" w:firstLine="0"/>
            </w:pPr>
            <w:r w:rsidRPr="000D3EF3">
              <w:t>Service</w:t>
            </w:r>
          </w:p>
        </w:tc>
        <w:tc>
          <w:tcPr>
            <w:tcW w:w="4390" w:type="dxa"/>
          </w:tcPr>
          <w:p w:rsidR="000D3EF3" w:rsidRPr="000D3EF3" w:rsidRDefault="000D3EF3" w:rsidP="00DA25BB">
            <w:pPr>
              <w:pStyle w:val="TableHead"/>
              <w:pBdr>
                <w:top w:val="none" w:sz="0" w:space="0" w:color="auto"/>
              </w:pBdr>
              <w:ind w:left="0" w:firstLine="0"/>
            </w:pPr>
            <w:r w:rsidRPr="000D3EF3">
              <w:t xml:space="preserve">Available Providers </w:t>
            </w:r>
          </w:p>
        </w:tc>
      </w:tr>
      <w:tr w:rsidR="000D3EF3" w:rsidRPr="000D3EF3" w:rsidTr="000D3EF3">
        <w:tc>
          <w:tcPr>
            <w:tcW w:w="4390" w:type="dxa"/>
          </w:tcPr>
          <w:p w:rsidR="000D3EF3" w:rsidRPr="000D3EF3" w:rsidRDefault="000D3EF3" w:rsidP="00DA25BB">
            <w:pPr>
              <w:pStyle w:val="TableText"/>
            </w:pPr>
            <w:r w:rsidRPr="000D3EF3">
              <w:t>Membership</w:t>
            </w:r>
          </w:p>
        </w:tc>
        <w:tc>
          <w:tcPr>
            <w:tcW w:w="4390" w:type="dxa"/>
          </w:tcPr>
          <w:p w:rsidR="000D3EF3" w:rsidRPr="000D3EF3" w:rsidRDefault="000D3EF3" w:rsidP="00DA25BB">
            <w:pPr>
              <w:pStyle w:val="TableText"/>
            </w:pPr>
            <w:proofErr w:type="spellStart"/>
            <w:r w:rsidRPr="000D3EF3">
              <w:rPr>
                <w:rStyle w:val="CodeInline"/>
                <w:color w:val="auto"/>
              </w:rPr>
              <w:t>System.Web.Security.SqlMembershipProvider</w:t>
            </w:r>
            <w:proofErr w:type="spellEnd"/>
          </w:p>
        </w:tc>
      </w:tr>
      <w:tr w:rsidR="000D3EF3" w:rsidRPr="000D3EF3" w:rsidTr="000D3EF3">
        <w:tc>
          <w:tcPr>
            <w:tcW w:w="4390" w:type="dxa"/>
          </w:tcPr>
          <w:p w:rsidR="000D3EF3" w:rsidRPr="000D3EF3" w:rsidRDefault="000D3EF3" w:rsidP="00DA25BB">
            <w:pPr>
              <w:pStyle w:val="TableText"/>
            </w:pPr>
          </w:p>
        </w:tc>
        <w:tc>
          <w:tcPr>
            <w:tcW w:w="4390" w:type="dxa"/>
          </w:tcPr>
          <w:p w:rsidR="000D3EF3" w:rsidRPr="000D3EF3" w:rsidRDefault="000D3EF3" w:rsidP="00DA25BB">
            <w:pPr>
              <w:pStyle w:val="TableText"/>
              <w:rPr>
                <w:rStyle w:val="CodeInline"/>
                <w:color w:val="auto"/>
              </w:rPr>
            </w:pPr>
            <w:proofErr w:type="spellStart"/>
            <w:r w:rsidRPr="000D3EF3">
              <w:rPr>
                <w:rStyle w:val="CodeInline"/>
                <w:color w:val="auto"/>
              </w:rPr>
              <w:t>System.Web.Security.ActiveDirectoryMembershipProvider</w:t>
            </w:r>
            <w:proofErr w:type="spellEnd"/>
          </w:p>
        </w:tc>
      </w:tr>
      <w:tr w:rsidR="000D3EF3" w:rsidRPr="000D3EF3" w:rsidTr="000D3EF3">
        <w:tc>
          <w:tcPr>
            <w:tcW w:w="4390" w:type="dxa"/>
          </w:tcPr>
          <w:p w:rsidR="000D3EF3" w:rsidRPr="000D3EF3" w:rsidRDefault="000D3EF3" w:rsidP="00DA25BB">
            <w:pPr>
              <w:pStyle w:val="TableText"/>
            </w:pPr>
            <w:r w:rsidRPr="000D3EF3">
              <w:t>Roles</w:t>
            </w:r>
          </w:p>
        </w:tc>
        <w:tc>
          <w:tcPr>
            <w:tcW w:w="4390" w:type="dxa"/>
          </w:tcPr>
          <w:p w:rsidR="000D3EF3" w:rsidRPr="000D3EF3" w:rsidRDefault="000D3EF3" w:rsidP="00DA25BB">
            <w:pPr>
              <w:pStyle w:val="TableText"/>
            </w:pPr>
            <w:proofErr w:type="spellStart"/>
            <w:r w:rsidRPr="000D3EF3">
              <w:rPr>
                <w:rStyle w:val="CodeInline"/>
                <w:color w:val="auto"/>
              </w:rPr>
              <w:t>System.Web.Security.SqlRoleProvider</w:t>
            </w:r>
            <w:proofErr w:type="spellEnd"/>
          </w:p>
        </w:tc>
      </w:tr>
      <w:tr w:rsidR="000D3EF3" w:rsidRPr="000D3EF3" w:rsidTr="000D3EF3">
        <w:tc>
          <w:tcPr>
            <w:tcW w:w="4390" w:type="dxa"/>
          </w:tcPr>
          <w:p w:rsidR="000D3EF3" w:rsidRPr="000D3EF3" w:rsidRDefault="000D3EF3" w:rsidP="00DA25BB">
            <w:pPr>
              <w:pStyle w:val="TableText"/>
            </w:pPr>
          </w:p>
        </w:tc>
        <w:tc>
          <w:tcPr>
            <w:tcW w:w="4390" w:type="dxa"/>
          </w:tcPr>
          <w:p w:rsidR="000D3EF3" w:rsidRPr="000D3EF3" w:rsidRDefault="000D3EF3" w:rsidP="00DA25BB">
            <w:pPr>
              <w:pStyle w:val="TableText"/>
              <w:rPr>
                <w:rStyle w:val="CodeInline"/>
                <w:color w:val="auto"/>
              </w:rPr>
            </w:pPr>
            <w:proofErr w:type="spellStart"/>
            <w:r w:rsidRPr="000D3EF3">
              <w:rPr>
                <w:rStyle w:val="CodeInline"/>
                <w:color w:val="auto"/>
              </w:rPr>
              <w:t>System.Web.Security.AuthorizationStoreRoleProvider</w:t>
            </w:r>
            <w:proofErr w:type="spellEnd"/>
          </w:p>
        </w:tc>
      </w:tr>
      <w:tr w:rsidR="000D3EF3" w:rsidRPr="000D3EF3" w:rsidTr="000D3EF3">
        <w:tc>
          <w:tcPr>
            <w:tcW w:w="4390" w:type="dxa"/>
          </w:tcPr>
          <w:p w:rsidR="000D3EF3" w:rsidRPr="000D3EF3" w:rsidRDefault="000D3EF3" w:rsidP="00DA25BB">
            <w:pPr>
              <w:pStyle w:val="TableText"/>
              <w:rPr>
                <w:rStyle w:val="CodeInline"/>
                <w:color w:val="auto"/>
              </w:rPr>
            </w:pPr>
            <w:proofErr w:type="spellStart"/>
            <w:r w:rsidRPr="000D3EF3">
              <w:rPr>
                <w:rStyle w:val="CodeInline"/>
                <w:color w:val="auto"/>
              </w:rPr>
              <w:t>System.Web.Security.WindowsTokenRoleProvider</w:t>
            </w:r>
            <w:proofErr w:type="spellEnd"/>
          </w:p>
        </w:tc>
        <w:tc>
          <w:tcPr>
            <w:tcW w:w="4390" w:type="dxa"/>
          </w:tcPr>
          <w:p w:rsidR="000D3EF3" w:rsidRPr="000D3EF3" w:rsidRDefault="000D3EF3" w:rsidP="00DA25BB">
            <w:pPr>
              <w:pStyle w:val="TableText"/>
              <w:rPr>
                <w:rStyle w:val="CodeInline"/>
                <w:color w:val="auto"/>
              </w:rPr>
            </w:pPr>
          </w:p>
        </w:tc>
      </w:tr>
      <w:tr w:rsidR="000D3EF3" w:rsidRPr="000D3EF3" w:rsidTr="000D3EF3">
        <w:tc>
          <w:tcPr>
            <w:tcW w:w="4390" w:type="dxa"/>
          </w:tcPr>
          <w:p w:rsidR="000D3EF3" w:rsidRPr="000D3EF3" w:rsidRDefault="000D3EF3" w:rsidP="00DA25BB">
            <w:pPr>
              <w:pStyle w:val="TableText"/>
            </w:pPr>
            <w:r w:rsidRPr="000D3EF3">
              <w:t>Site Map</w:t>
            </w:r>
          </w:p>
        </w:tc>
        <w:tc>
          <w:tcPr>
            <w:tcW w:w="4390" w:type="dxa"/>
          </w:tcPr>
          <w:p w:rsidR="000D3EF3" w:rsidRPr="000D3EF3" w:rsidRDefault="000D3EF3" w:rsidP="00DA25BB">
            <w:pPr>
              <w:pStyle w:val="TableText"/>
            </w:pPr>
            <w:proofErr w:type="spellStart"/>
            <w:r w:rsidRPr="000D3EF3">
              <w:rPr>
                <w:rStyle w:val="CodeInline"/>
                <w:color w:val="auto"/>
              </w:rPr>
              <w:t>System.Web.XmlSitemapProvider</w:t>
            </w:r>
            <w:proofErr w:type="spellEnd"/>
          </w:p>
        </w:tc>
      </w:tr>
      <w:tr w:rsidR="000D3EF3" w:rsidRPr="000D3EF3" w:rsidTr="000D3EF3">
        <w:tc>
          <w:tcPr>
            <w:tcW w:w="4390" w:type="dxa"/>
          </w:tcPr>
          <w:p w:rsidR="000D3EF3" w:rsidRPr="000D3EF3" w:rsidRDefault="000D3EF3" w:rsidP="00DA25BB">
            <w:pPr>
              <w:pStyle w:val="TableText"/>
            </w:pPr>
            <w:r w:rsidRPr="000D3EF3">
              <w:t>Profile</w:t>
            </w:r>
          </w:p>
        </w:tc>
        <w:tc>
          <w:tcPr>
            <w:tcW w:w="4390" w:type="dxa"/>
          </w:tcPr>
          <w:p w:rsidR="000D3EF3" w:rsidRPr="000D3EF3" w:rsidRDefault="000D3EF3" w:rsidP="00DA25BB">
            <w:pPr>
              <w:pStyle w:val="TableText"/>
            </w:pPr>
            <w:proofErr w:type="spellStart"/>
            <w:r w:rsidRPr="000D3EF3">
              <w:rPr>
                <w:rStyle w:val="CodeInline"/>
                <w:color w:val="auto"/>
              </w:rPr>
              <w:t>System.Web.Profile.SqlProfileProvider</w:t>
            </w:r>
            <w:proofErr w:type="spellEnd"/>
          </w:p>
        </w:tc>
      </w:tr>
      <w:tr w:rsidR="000D3EF3" w:rsidRPr="000D3EF3" w:rsidTr="000D3EF3">
        <w:tc>
          <w:tcPr>
            <w:tcW w:w="4390" w:type="dxa"/>
          </w:tcPr>
          <w:p w:rsidR="000D3EF3" w:rsidRPr="000D3EF3" w:rsidRDefault="000D3EF3" w:rsidP="00DA25BB">
            <w:pPr>
              <w:pStyle w:val="TableText"/>
            </w:pPr>
            <w:r w:rsidRPr="000D3EF3">
              <w:t>Session State</w:t>
            </w:r>
          </w:p>
        </w:tc>
        <w:tc>
          <w:tcPr>
            <w:tcW w:w="4390" w:type="dxa"/>
          </w:tcPr>
          <w:p w:rsidR="000D3EF3" w:rsidRPr="000D3EF3" w:rsidRDefault="000D3EF3" w:rsidP="00DA25BB">
            <w:pPr>
              <w:pStyle w:val="TableText"/>
            </w:pPr>
            <w:proofErr w:type="spellStart"/>
            <w:r w:rsidRPr="000D3EF3">
              <w:rPr>
                <w:rStyle w:val="CodeInline"/>
                <w:color w:val="auto"/>
              </w:rPr>
              <w:t>System.Web.SessionState.InProcSessionStateStore</w:t>
            </w:r>
            <w:proofErr w:type="spellEnd"/>
          </w:p>
        </w:tc>
      </w:tr>
      <w:tr w:rsidR="000D3EF3" w:rsidRPr="000D3EF3" w:rsidTr="000D3EF3">
        <w:tc>
          <w:tcPr>
            <w:tcW w:w="4390" w:type="dxa"/>
          </w:tcPr>
          <w:p w:rsidR="000D3EF3" w:rsidRPr="000D3EF3" w:rsidRDefault="000D3EF3" w:rsidP="00DA25BB">
            <w:pPr>
              <w:pStyle w:val="TableText"/>
            </w:pPr>
          </w:p>
        </w:tc>
        <w:tc>
          <w:tcPr>
            <w:tcW w:w="4390" w:type="dxa"/>
          </w:tcPr>
          <w:p w:rsidR="000D3EF3" w:rsidRPr="000D3EF3" w:rsidRDefault="000D3EF3" w:rsidP="00DA25BB">
            <w:pPr>
              <w:pStyle w:val="TableText"/>
              <w:rPr>
                <w:rStyle w:val="CodeInline"/>
                <w:color w:val="auto"/>
              </w:rPr>
            </w:pPr>
            <w:proofErr w:type="spellStart"/>
            <w:r w:rsidRPr="000D3EF3">
              <w:rPr>
                <w:rStyle w:val="CodeInline"/>
                <w:color w:val="auto"/>
              </w:rPr>
              <w:t>System.Web.SessionState.OutOfProcSessionStateStore</w:t>
            </w:r>
            <w:proofErr w:type="spellEnd"/>
          </w:p>
        </w:tc>
      </w:tr>
      <w:tr w:rsidR="000D3EF3" w:rsidRPr="000D3EF3" w:rsidTr="000D3EF3">
        <w:tc>
          <w:tcPr>
            <w:tcW w:w="4390" w:type="dxa"/>
          </w:tcPr>
          <w:p w:rsidR="000D3EF3" w:rsidRPr="000D3EF3" w:rsidRDefault="000D3EF3" w:rsidP="00DA25BB">
            <w:pPr>
              <w:pStyle w:val="TableText"/>
            </w:pPr>
          </w:p>
        </w:tc>
        <w:tc>
          <w:tcPr>
            <w:tcW w:w="4390" w:type="dxa"/>
          </w:tcPr>
          <w:p w:rsidR="000D3EF3" w:rsidRPr="000D3EF3" w:rsidRDefault="000D3EF3" w:rsidP="00DA25BB">
            <w:pPr>
              <w:pStyle w:val="TableText"/>
              <w:rPr>
                <w:rStyle w:val="CodeInline"/>
                <w:color w:val="auto"/>
              </w:rPr>
            </w:pPr>
            <w:proofErr w:type="spellStart"/>
            <w:r w:rsidRPr="000D3EF3">
              <w:rPr>
                <w:rStyle w:val="CodeInline"/>
                <w:color w:val="auto"/>
              </w:rPr>
              <w:t>System.Web.SessionState.SqlSessionStateStore</w:t>
            </w:r>
            <w:proofErr w:type="spellEnd"/>
          </w:p>
        </w:tc>
      </w:tr>
      <w:tr w:rsidR="000D3EF3" w:rsidRPr="000D3EF3" w:rsidTr="000D3EF3">
        <w:tc>
          <w:tcPr>
            <w:tcW w:w="4390" w:type="dxa"/>
          </w:tcPr>
          <w:p w:rsidR="000D3EF3" w:rsidRPr="000D3EF3" w:rsidRDefault="000D3EF3" w:rsidP="00DA25BB">
            <w:pPr>
              <w:pStyle w:val="TableText"/>
            </w:pPr>
            <w:r w:rsidRPr="000D3EF3">
              <w:t>Web Parts</w:t>
            </w:r>
          </w:p>
        </w:tc>
        <w:tc>
          <w:tcPr>
            <w:tcW w:w="4390" w:type="dxa"/>
          </w:tcPr>
          <w:p w:rsidR="000D3EF3" w:rsidRPr="000D3EF3" w:rsidRDefault="000D3EF3" w:rsidP="00DA25BB">
            <w:pPr>
              <w:pStyle w:val="TableText"/>
            </w:pPr>
            <w:proofErr w:type="spellStart"/>
            <w:r w:rsidRPr="000D3EF3">
              <w:rPr>
                <w:rStyle w:val="CodeInline"/>
                <w:color w:val="auto"/>
              </w:rPr>
              <w:t>System.Web.UI.WebControls.Webparts.SqlPersonalizationProvider</w:t>
            </w:r>
            <w:proofErr w:type="spellEnd"/>
          </w:p>
        </w:tc>
      </w:tr>
      <w:tr w:rsidR="000D3EF3" w:rsidRPr="000D3EF3" w:rsidTr="000D3EF3">
        <w:tc>
          <w:tcPr>
            <w:tcW w:w="4390" w:type="dxa"/>
          </w:tcPr>
          <w:p w:rsidR="000D3EF3" w:rsidRPr="000D3EF3" w:rsidRDefault="000D3EF3" w:rsidP="00DA25BB">
            <w:pPr>
              <w:pStyle w:val="TableText"/>
            </w:pPr>
            <w:r w:rsidRPr="000D3EF3">
              <w:t>Protected Configuration</w:t>
            </w:r>
          </w:p>
        </w:tc>
        <w:tc>
          <w:tcPr>
            <w:tcW w:w="4390" w:type="dxa"/>
          </w:tcPr>
          <w:p w:rsidR="000D3EF3" w:rsidRPr="000D3EF3" w:rsidRDefault="000D3EF3" w:rsidP="00DA25BB">
            <w:pPr>
              <w:pStyle w:val="TableText"/>
            </w:pPr>
            <w:proofErr w:type="spellStart"/>
            <w:r w:rsidRPr="000D3EF3">
              <w:rPr>
                <w:rStyle w:val="CodeInline"/>
                <w:color w:val="auto"/>
              </w:rPr>
              <w:t>System.Configuration.RSAProtectedConfigurationProvider</w:t>
            </w:r>
            <w:proofErr w:type="spellEnd"/>
          </w:p>
        </w:tc>
      </w:tr>
      <w:tr w:rsidR="000D3EF3" w:rsidRPr="000D3EF3" w:rsidTr="000D3EF3">
        <w:tc>
          <w:tcPr>
            <w:tcW w:w="4390" w:type="dxa"/>
          </w:tcPr>
          <w:p w:rsidR="000D3EF3" w:rsidRPr="000D3EF3" w:rsidRDefault="000D3EF3" w:rsidP="00DA25BB">
            <w:pPr>
              <w:pStyle w:val="TableTextLast"/>
              <w:pBdr>
                <w:bottom w:val="none" w:sz="0" w:space="0" w:color="auto"/>
              </w:pBdr>
            </w:pPr>
          </w:p>
        </w:tc>
        <w:tc>
          <w:tcPr>
            <w:tcW w:w="4390" w:type="dxa"/>
          </w:tcPr>
          <w:p w:rsidR="000D3EF3" w:rsidRPr="000D3EF3" w:rsidRDefault="000D3EF3" w:rsidP="00DA25BB">
            <w:pPr>
              <w:pStyle w:val="TableTextLast"/>
              <w:pBdr>
                <w:bottom w:val="none" w:sz="0" w:space="0" w:color="auto"/>
              </w:pBdr>
              <w:rPr>
                <w:rStyle w:val="CodeInline"/>
                <w:color w:val="auto"/>
              </w:rPr>
            </w:pPr>
            <w:proofErr w:type="spellStart"/>
            <w:r w:rsidRPr="000D3EF3">
              <w:rPr>
                <w:rStyle w:val="CodeInline"/>
                <w:color w:val="auto"/>
              </w:rPr>
              <w:t>System.Configuration.DPAPIProtectedConfigurationProvider</w:t>
            </w:r>
            <w:proofErr w:type="spellEnd"/>
          </w:p>
        </w:tc>
      </w:tr>
    </w:tbl>
    <w:p w:rsidR="00492BC3" w:rsidRPr="009601C4" w:rsidRDefault="00400295" w:rsidP="00492BC3">
      <w:pPr>
        <w:pStyle w:val="BodyTextCont"/>
      </w:pPr>
      <w:r>
        <w:t>If</w:t>
      </w:r>
      <w:r w:rsidRPr="009601C4">
        <w:t xml:space="preserve"> </w:t>
      </w:r>
      <w:r w:rsidR="00492BC3" w:rsidRPr="009601C4">
        <w:t xml:space="preserve">none of the providers available for a specific service fit your needs, you might </w:t>
      </w:r>
      <w:r>
        <w:t>consider</w:t>
      </w:r>
      <w:r w:rsidR="00492BC3" w:rsidRPr="009601C4">
        <w:t xml:space="preserve"> writing your own provider. </w:t>
      </w:r>
      <w:r>
        <w:t>There are two ways to accomplish this</w:t>
      </w:r>
      <w:r w:rsidR="00492BC3" w:rsidRPr="009601C4">
        <w:t>:</w:t>
      </w:r>
    </w:p>
    <w:p w:rsidR="00492BC3" w:rsidRPr="009601C4" w:rsidRDefault="00492BC3" w:rsidP="00492BC3">
      <w:pPr>
        <w:pStyle w:val="BulletFirst"/>
      </w:pPr>
      <w:r w:rsidRPr="009601C4">
        <w:tab/>
        <w:t>*</w:t>
      </w:r>
      <w:r w:rsidRPr="009601C4">
        <w:tab/>
      </w:r>
      <w:r w:rsidR="001C2104" w:rsidRPr="009601C4">
        <w:t xml:space="preserve">Extend an existing provider </w:t>
      </w:r>
      <w:r w:rsidR="00400295">
        <w:t xml:space="preserve">in order </w:t>
      </w:r>
      <w:r w:rsidR="001C2104" w:rsidRPr="009601C4">
        <w:t xml:space="preserve">to change </w:t>
      </w:r>
      <w:r w:rsidR="00400295">
        <w:t>its</w:t>
      </w:r>
      <w:r w:rsidR="00400295" w:rsidRPr="009601C4">
        <w:t xml:space="preserve"> </w:t>
      </w:r>
      <w:r w:rsidR="001C2104" w:rsidRPr="009601C4">
        <w:t>behavior slightly</w:t>
      </w:r>
    </w:p>
    <w:p w:rsidR="001C2104" w:rsidRPr="009601C4" w:rsidRDefault="001C2104" w:rsidP="001C2104">
      <w:pPr>
        <w:pStyle w:val="BulletLast"/>
      </w:pPr>
      <w:r w:rsidRPr="009601C4">
        <w:tab/>
        <w:t>*</w:t>
      </w:r>
      <w:r w:rsidRPr="009601C4">
        <w:tab/>
        <w:t>Write your own provider on top of the provider’s base class</w:t>
      </w:r>
    </w:p>
    <w:p w:rsidR="00492BC3" w:rsidRPr="009601C4" w:rsidRDefault="001C2104" w:rsidP="00492BC3">
      <w:pPr>
        <w:pStyle w:val="BodyTextCont"/>
      </w:pPr>
      <w:r w:rsidRPr="009601C4">
        <w:t xml:space="preserve">As you </w:t>
      </w:r>
      <w:r w:rsidR="00400295">
        <w:t>can</w:t>
      </w:r>
      <w:r w:rsidR="00400295" w:rsidRPr="009601C4">
        <w:t xml:space="preserve"> </w:t>
      </w:r>
      <w:r w:rsidRPr="009601C4">
        <w:t>imagine</w:t>
      </w:r>
      <w:r w:rsidR="00400295">
        <w:t>,</w:t>
      </w:r>
      <w:r w:rsidRPr="009601C4">
        <w:t xml:space="preserve"> extending a</w:t>
      </w:r>
      <w:r w:rsidR="00400295">
        <w:t>n existing</w:t>
      </w:r>
      <w:r w:rsidRPr="009601C4">
        <w:t xml:space="preserve"> provider is</w:t>
      </w:r>
      <w:r w:rsidR="00400295">
        <w:t xml:space="preserve"> the</w:t>
      </w:r>
      <w:r w:rsidRPr="009601C4">
        <w:t xml:space="preserve"> easier</w:t>
      </w:r>
      <w:r w:rsidR="00400295">
        <w:t xml:space="preserve"> option</w:t>
      </w:r>
      <w:r w:rsidRPr="009601C4">
        <w:t xml:space="preserve">. Whenever you </w:t>
      </w:r>
      <w:r w:rsidR="006F5164">
        <w:t>keep</w:t>
      </w:r>
      <w:r w:rsidRPr="009601C4">
        <w:t xml:space="preserve"> the </w:t>
      </w:r>
      <w:r w:rsidR="006F5164">
        <w:t xml:space="preserve">existing </w:t>
      </w:r>
      <w:r w:rsidRPr="009601C4">
        <w:t xml:space="preserve">data store but </w:t>
      </w:r>
      <w:r w:rsidR="006F5164">
        <w:t xml:space="preserve">wish </w:t>
      </w:r>
      <w:r w:rsidRPr="009601C4">
        <w:t xml:space="preserve">to change the </w:t>
      </w:r>
      <w:proofErr w:type="gramStart"/>
      <w:r w:rsidRPr="009601C4">
        <w:t>behavior</w:t>
      </w:r>
      <w:proofErr w:type="gramEnd"/>
      <w:r w:rsidRPr="009601C4">
        <w:t xml:space="preserve"> it’s better to extend an existing provider. If you want to </w:t>
      </w:r>
      <w:r w:rsidR="00250FCD">
        <w:t>use</w:t>
      </w:r>
      <w:r w:rsidR="00250FCD" w:rsidRPr="009601C4">
        <w:t xml:space="preserve"> </w:t>
      </w:r>
      <w:r w:rsidRPr="009601C4">
        <w:t xml:space="preserve">a different data store, </w:t>
      </w:r>
      <w:r w:rsidR="00641C71">
        <w:t>it is preferable</w:t>
      </w:r>
      <w:r w:rsidRPr="009601C4">
        <w:t xml:space="preserve"> to write your own provider. The next sections </w:t>
      </w:r>
      <w:r w:rsidR="00400295">
        <w:t>of</w:t>
      </w:r>
      <w:r w:rsidR="00400295" w:rsidRPr="009601C4">
        <w:t xml:space="preserve"> </w:t>
      </w:r>
      <w:r w:rsidRPr="009601C4">
        <w:t xml:space="preserve">this chapter </w:t>
      </w:r>
      <w:r w:rsidR="00400295">
        <w:t xml:space="preserve">will </w:t>
      </w:r>
      <w:r w:rsidRPr="009601C4">
        <w:t>provide the necessary information.</w:t>
      </w:r>
    </w:p>
    <w:p w:rsidR="009F68F7" w:rsidRPr="009601C4" w:rsidRDefault="009F68F7" w:rsidP="009F68F7">
      <w:pPr>
        <w:pStyle w:val="berschrift3"/>
      </w:pPr>
      <w:r w:rsidRPr="009601C4">
        <w:t>Extending Built-In Providers</w:t>
      </w:r>
    </w:p>
    <w:p w:rsidR="009F68F7" w:rsidRPr="009601C4" w:rsidRDefault="009F68F7" w:rsidP="009F68F7">
      <w:pPr>
        <w:pStyle w:val="BodyTextFirst"/>
      </w:pPr>
      <w:r w:rsidRPr="009601C4">
        <w:t>Extending the built-in providers is a</w:t>
      </w:r>
      <w:r w:rsidR="00400295">
        <w:t xml:space="preserve">n important </w:t>
      </w:r>
      <w:r w:rsidR="001D7896">
        <w:t>feature</w:t>
      </w:r>
      <w:r w:rsidRPr="009601C4">
        <w:t xml:space="preserve">. Several </w:t>
      </w:r>
      <w:r w:rsidR="001D7896">
        <w:t>sections</w:t>
      </w:r>
      <w:r w:rsidR="001D7896" w:rsidRPr="009601C4">
        <w:t xml:space="preserve"> </w:t>
      </w:r>
      <w:r w:rsidR="001D7896">
        <w:t>of</w:t>
      </w:r>
      <w:r w:rsidR="001D7896" w:rsidRPr="009601C4">
        <w:t xml:space="preserve"> </w:t>
      </w:r>
      <w:r w:rsidRPr="009601C4">
        <w:t xml:space="preserve">this book describe extensibility methods based on extending providers. Please refer to </w:t>
      </w:r>
      <w:r w:rsidR="006F5164">
        <w:t>related</w:t>
      </w:r>
      <w:r w:rsidR="006F5164" w:rsidRPr="009601C4">
        <w:t xml:space="preserve"> </w:t>
      </w:r>
      <w:r w:rsidRPr="009601C4">
        <w:t>parts in:</w:t>
      </w:r>
    </w:p>
    <w:p w:rsidR="009F68F7" w:rsidRPr="009601C4" w:rsidRDefault="009F68F7" w:rsidP="009F68F7">
      <w:pPr>
        <w:pStyle w:val="BulletFirst"/>
      </w:pPr>
      <w:r w:rsidRPr="009601C4">
        <w:tab/>
        <w:t>*</w:t>
      </w:r>
      <w:r w:rsidRPr="009601C4">
        <w:tab/>
        <w:t>Chapter 5</w:t>
      </w:r>
      <w:r w:rsidR="001D7896">
        <w:t xml:space="preserve">: </w:t>
      </w:r>
      <w:r w:rsidRPr="009601C4">
        <w:t>extending page persistence through session state providers</w:t>
      </w:r>
    </w:p>
    <w:p w:rsidR="009F68F7" w:rsidRPr="009601C4" w:rsidRDefault="009F68F7" w:rsidP="009F68F7">
      <w:pPr>
        <w:pStyle w:val="Bullet"/>
      </w:pPr>
      <w:r w:rsidRPr="009601C4">
        <w:tab/>
        <w:t>*</w:t>
      </w:r>
      <w:r w:rsidRPr="009601C4">
        <w:tab/>
        <w:t>Chapter 6</w:t>
      </w:r>
      <w:r w:rsidR="001D7896">
        <w:t>:</w:t>
      </w:r>
      <w:r w:rsidRPr="009601C4">
        <w:t xml:space="preserve"> extending resource management through resource providers</w:t>
      </w:r>
    </w:p>
    <w:p w:rsidR="009F68F7" w:rsidRPr="009601C4" w:rsidRDefault="009F68F7" w:rsidP="009F68F7">
      <w:pPr>
        <w:pStyle w:val="Bullet"/>
      </w:pPr>
      <w:r w:rsidRPr="009601C4">
        <w:lastRenderedPageBreak/>
        <w:tab/>
        <w:t>*</w:t>
      </w:r>
      <w:r w:rsidRPr="009601C4">
        <w:tab/>
        <w:t>Chapter 7</w:t>
      </w:r>
      <w:r w:rsidR="001D7896">
        <w:t>:</w:t>
      </w:r>
      <w:r w:rsidRPr="009601C4">
        <w:t xml:space="preserve"> extending the membership and role providers</w:t>
      </w:r>
    </w:p>
    <w:p w:rsidR="009F68F7" w:rsidRPr="009601C4" w:rsidRDefault="009F68F7" w:rsidP="009F68F7">
      <w:pPr>
        <w:pStyle w:val="Bullet"/>
      </w:pPr>
      <w:r w:rsidRPr="009601C4">
        <w:tab/>
        <w:t>*</w:t>
      </w:r>
      <w:r w:rsidRPr="009601C4">
        <w:tab/>
        <w:t>Chapter 7</w:t>
      </w:r>
      <w:r w:rsidR="001D7896">
        <w:t>:</w:t>
      </w:r>
      <w:r w:rsidRPr="009601C4">
        <w:t xml:space="preserve"> </w:t>
      </w:r>
      <w:r w:rsidR="001D7896">
        <w:t>p</w:t>
      </w:r>
      <w:r w:rsidRPr="009601C4">
        <w:t>rofile provider extensibility features</w:t>
      </w:r>
    </w:p>
    <w:p w:rsidR="009F68F7" w:rsidRPr="009601C4" w:rsidRDefault="009F68F7" w:rsidP="009F68F7">
      <w:pPr>
        <w:pStyle w:val="BulletLast"/>
      </w:pPr>
      <w:r w:rsidRPr="009601C4">
        <w:tab/>
        <w:t>*</w:t>
      </w:r>
      <w:r w:rsidRPr="009601C4">
        <w:tab/>
        <w:t>Chapter 8</w:t>
      </w:r>
      <w:r w:rsidR="001D7896">
        <w:t>:</w:t>
      </w:r>
      <w:r w:rsidRPr="009601C4">
        <w:t xml:space="preserve"> extending the </w:t>
      </w:r>
      <w:r w:rsidR="00250FCD">
        <w:t>s</w:t>
      </w:r>
      <w:r w:rsidRPr="009601C4">
        <w:t>itemap provider</w:t>
      </w:r>
    </w:p>
    <w:p w:rsidR="009F68F7" w:rsidRPr="009601C4" w:rsidRDefault="006C2E0E" w:rsidP="00492BC3">
      <w:pPr>
        <w:pStyle w:val="BodyTextCont"/>
      </w:pPr>
      <w:r>
        <w:t>Extensibility for a</w:t>
      </w:r>
      <w:r w:rsidR="009F68F7" w:rsidRPr="009601C4">
        <w:t>ll the provider</w:t>
      </w:r>
      <w:r>
        <w:t>s</w:t>
      </w:r>
      <w:r w:rsidR="009F68F7" w:rsidRPr="009601C4">
        <w:t xml:space="preserve"> is </w:t>
      </w:r>
      <w:r>
        <w:t>supplied by</w:t>
      </w:r>
      <w:r w:rsidR="009F68F7" w:rsidRPr="009601C4">
        <w:t xml:space="preserve"> the same base class</w:t>
      </w:r>
      <w:r w:rsidR="001D7896">
        <w:t>,</w:t>
      </w:r>
      <w:r w:rsidR="009F68F7" w:rsidRPr="009601C4">
        <w:t xml:space="preserve"> as explained </w:t>
      </w:r>
      <w:r w:rsidR="001D7896">
        <w:t>in the next section, while t</w:t>
      </w:r>
      <w:r w:rsidR="009F68F7" w:rsidRPr="009601C4">
        <w:t xml:space="preserve">he </w:t>
      </w:r>
      <w:r w:rsidR="001D7896">
        <w:t xml:space="preserve">section “Creating a Custom Provider” later in this chapter shows </w:t>
      </w:r>
      <w:r w:rsidR="009F68F7" w:rsidRPr="009601C4">
        <w:t>the basic techniques</w:t>
      </w:r>
      <w:r w:rsidR="001D7896">
        <w:t xml:space="preserve"> for custom provider implementation</w:t>
      </w:r>
      <w:r w:rsidR="009F68F7" w:rsidRPr="009601C4">
        <w:t xml:space="preserve">. Read </w:t>
      </w:r>
      <w:r w:rsidR="001D7896">
        <w:t>these</w:t>
      </w:r>
      <w:r w:rsidR="009F68F7" w:rsidRPr="009601C4">
        <w:t xml:space="preserve"> first before proceeding with one of the chapters mentioned above.  </w:t>
      </w:r>
    </w:p>
    <w:p w:rsidR="00EF0532" w:rsidRPr="009601C4" w:rsidRDefault="00EF0532" w:rsidP="00711963">
      <w:pPr>
        <w:pStyle w:val="berschrift1"/>
      </w:pPr>
      <w:r w:rsidRPr="009601C4">
        <w:t>The Anatomy of a Provider</w:t>
      </w:r>
    </w:p>
    <w:p w:rsidR="00EF0532" w:rsidRPr="009601C4" w:rsidRDefault="00385053" w:rsidP="00BA0131">
      <w:pPr>
        <w:pStyle w:val="BodyTextFirst"/>
      </w:pPr>
      <w:r w:rsidRPr="009601C4">
        <w:t>Both custom</w:t>
      </w:r>
      <w:r w:rsidR="00F21FA6" w:rsidRPr="009601C4">
        <w:t xml:space="preserve"> and built-in providers inherit</w:t>
      </w:r>
      <w:r w:rsidRPr="009601C4">
        <w:t xml:space="preserve"> from</w:t>
      </w:r>
      <w:r w:rsidR="001D7896">
        <w:t xml:space="preserve"> the</w:t>
      </w:r>
      <w:r w:rsidRPr="009601C4">
        <w:t xml:space="preserve"> </w:t>
      </w:r>
      <w:proofErr w:type="spellStart"/>
      <w:r w:rsidRPr="009601C4">
        <w:rPr>
          <w:rStyle w:val="CodeInline"/>
          <w:color w:val="auto"/>
        </w:rPr>
        <w:t>ProviderBase</w:t>
      </w:r>
      <w:proofErr w:type="spellEnd"/>
      <w:r w:rsidRPr="009601C4">
        <w:t xml:space="preserve"> base class. The full definition looks like this:</w:t>
      </w:r>
    </w:p>
    <w:p w:rsidR="00385053" w:rsidRPr="009601C4" w:rsidRDefault="00385053" w:rsidP="00385053">
      <w:pPr>
        <w:pStyle w:val="CodeFirst"/>
        <w:rPr>
          <w:lang w:eastAsia="de-DE"/>
        </w:rPr>
      </w:pPr>
      <w:r w:rsidRPr="009601C4">
        <w:t>using</w:t>
      </w:r>
      <w:r w:rsidRPr="009601C4">
        <w:rPr>
          <w:lang w:eastAsia="de-DE"/>
        </w:rPr>
        <w:t xml:space="preserve"> System;</w:t>
      </w:r>
    </w:p>
    <w:p w:rsidR="00385053" w:rsidRPr="009601C4" w:rsidRDefault="00385053" w:rsidP="00385053">
      <w:pPr>
        <w:pStyle w:val="Code"/>
        <w:rPr>
          <w:lang w:eastAsia="de-DE"/>
        </w:rPr>
      </w:pPr>
      <w:r w:rsidRPr="009601C4">
        <w:t>using</w:t>
      </w:r>
      <w:r w:rsidRPr="009601C4">
        <w:rPr>
          <w:lang w:eastAsia="de-DE"/>
        </w:rPr>
        <w:t xml:space="preserve"> System.Collections.Specialized;</w:t>
      </w:r>
    </w:p>
    <w:p w:rsidR="00385053" w:rsidRPr="009601C4" w:rsidRDefault="00385053" w:rsidP="00385053">
      <w:pPr>
        <w:pStyle w:val="Code"/>
        <w:rPr>
          <w:lang w:eastAsia="de-DE"/>
        </w:rPr>
      </w:pPr>
    </w:p>
    <w:p w:rsidR="00385053" w:rsidRPr="009601C4" w:rsidRDefault="00385053" w:rsidP="00385053">
      <w:pPr>
        <w:pStyle w:val="Code"/>
        <w:rPr>
          <w:lang w:eastAsia="de-DE"/>
        </w:rPr>
      </w:pPr>
      <w:r w:rsidRPr="009601C4">
        <w:t>namespace</w:t>
      </w:r>
      <w:r w:rsidRPr="009601C4">
        <w:rPr>
          <w:lang w:eastAsia="de-DE"/>
        </w:rPr>
        <w:t xml:space="preserve"> System.Configuration.Provider</w:t>
      </w:r>
    </w:p>
    <w:p w:rsidR="00385053" w:rsidRPr="009601C4" w:rsidRDefault="00385053" w:rsidP="00385053">
      <w:pPr>
        <w:pStyle w:val="Code"/>
        <w:rPr>
          <w:lang w:eastAsia="de-DE"/>
        </w:rPr>
      </w:pPr>
      <w:r w:rsidRPr="009601C4">
        <w:rPr>
          <w:lang w:eastAsia="de-DE"/>
        </w:rPr>
        <w:t>{</w:t>
      </w:r>
    </w:p>
    <w:p w:rsidR="00385053" w:rsidRPr="009601C4" w:rsidRDefault="00385053" w:rsidP="00385053">
      <w:pPr>
        <w:pStyle w:val="Code"/>
      </w:pPr>
      <w:r w:rsidRPr="009601C4">
        <w:rPr>
          <w:lang w:eastAsia="de-DE"/>
        </w:rPr>
        <w:t xml:space="preserve">    </w:t>
      </w:r>
      <w:r w:rsidRPr="009601C4">
        <w:t>public</w:t>
      </w:r>
      <w:r w:rsidRPr="009601C4">
        <w:rPr>
          <w:lang w:eastAsia="de-DE"/>
        </w:rPr>
        <w:t xml:space="preserve"> </w:t>
      </w:r>
      <w:r w:rsidRPr="009601C4">
        <w:t>abstract</w:t>
      </w:r>
      <w:r w:rsidRPr="009601C4">
        <w:rPr>
          <w:lang w:eastAsia="de-DE"/>
        </w:rPr>
        <w:t xml:space="preserve"> </w:t>
      </w:r>
      <w:r w:rsidRPr="009601C4">
        <w:t>class</w:t>
      </w:r>
      <w:r w:rsidRPr="009601C4">
        <w:rPr>
          <w:lang w:eastAsia="de-DE"/>
        </w:rPr>
        <w:t xml:space="preserve"> </w:t>
      </w:r>
      <w:r w:rsidRPr="009601C4">
        <w:t>ProviderBase</w:t>
      </w:r>
    </w:p>
    <w:p w:rsidR="00385053" w:rsidRPr="009601C4" w:rsidRDefault="00385053" w:rsidP="00385053">
      <w:pPr>
        <w:pStyle w:val="Code"/>
        <w:rPr>
          <w:lang w:eastAsia="de-DE"/>
        </w:rPr>
      </w:pPr>
      <w:r w:rsidRPr="009601C4">
        <w:rPr>
          <w:lang w:eastAsia="de-DE"/>
        </w:rPr>
        <w:t xml:space="preserve">    {</w:t>
      </w:r>
    </w:p>
    <w:p w:rsidR="00385053" w:rsidRPr="009601C4" w:rsidRDefault="00385053" w:rsidP="00385053">
      <w:pPr>
        <w:pStyle w:val="Code"/>
        <w:rPr>
          <w:lang w:eastAsia="de-DE"/>
        </w:rPr>
      </w:pPr>
      <w:r w:rsidRPr="009601C4">
        <w:rPr>
          <w:lang w:eastAsia="de-DE"/>
        </w:rPr>
        <w:t xml:space="preserve">        </w:t>
      </w:r>
      <w:r w:rsidRPr="009601C4">
        <w:t>protected</w:t>
      </w:r>
      <w:r w:rsidRPr="009601C4">
        <w:rPr>
          <w:lang w:eastAsia="de-DE"/>
        </w:rPr>
        <w:t xml:space="preserve"> ProviderBase();</w:t>
      </w:r>
    </w:p>
    <w:p w:rsidR="00385053" w:rsidRPr="009601C4" w:rsidRDefault="00385053" w:rsidP="00385053">
      <w:pPr>
        <w:pStyle w:val="Code"/>
        <w:rPr>
          <w:lang w:eastAsia="de-DE"/>
        </w:rPr>
      </w:pPr>
    </w:p>
    <w:p w:rsidR="00385053" w:rsidRPr="009601C4" w:rsidRDefault="00385053" w:rsidP="00385053">
      <w:pPr>
        <w:pStyle w:val="Code"/>
        <w:rPr>
          <w:lang w:eastAsia="de-DE"/>
        </w:rPr>
      </w:pPr>
      <w:r w:rsidRPr="009601C4">
        <w:rPr>
          <w:lang w:eastAsia="de-DE"/>
        </w:rPr>
        <w:t xml:space="preserve">        </w:t>
      </w:r>
      <w:r w:rsidRPr="009601C4">
        <w:t>public</w:t>
      </w:r>
      <w:r w:rsidRPr="009601C4">
        <w:rPr>
          <w:lang w:eastAsia="de-DE"/>
        </w:rPr>
        <w:t xml:space="preserve"> </w:t>
      </w:r>
      <w:r w:rsidRPr="009601C4">
        <w:t>virtual</w:t>
      </w:r>
      <w:r w:rsidRPr="009601C4">
        <w:rPr>
          <w:lang w:eastAsia="de-DE"/>
        </w:rPr>
        <w:t xml:space="preserve"> </w:t>
      </w:r>
      <w:r w:rsidRPr="009601C4">
        <w:t>string</w:t>
      </w:r>
      <w:r w:rsidRPr="009601C4">
        <w:rPr>
          <w:lang w:eastAsia="de-DE"/>
        </w:rPr>
        <w:t xml:space="preserve"> Description { </w:t>
      </w:r>
      <w:r w:rsidRPr="009601C4">
        <w:t>get</w:t>
      </w:r>
      <w:r w:rsidRPr="009601C4">
        <w:rPr>
          <w:lang w:eastAsia="de-DE"/>
        </w:rPr>
        <w:t>; }</w:t>
      </w:r>
    </w:p>
    <w:p w:rsidR="00385053" w:rsidRPr="009601C4" w:rsidRDefault="00385053" w:rsidP="00385053">
      <w:pPr>
        <w:pStyle w:val="Code"/>
        <w:rPr>
          <w:lang w:eastAsia="de-DE"/>
        </w:rPr>
      </w:pPr>
      <w:r w:rsidRPr="009601C4">
        <w:rPr>
          <w:lang w:eastAsia="de-DE"/>
        </w:rPr>
        <w:t xml:space="preserve">        </w:t>
      </w:r>
      <w:r w:rsidRPr="009601C4">
        <w:t>public</w:t>
      </w:r>
      <w:r w:rsidRPr="009601C4">
        <w:rPr>
          <w:lang w:eastAsia="de-DE"/>
        </w:rPr>
        <w:t xml:space="preserve"> </w:t>
      </w:r>
      <w:r w:rsidRPr="009601C4">
        <w:t>virtual</w:t>
      </w:r>
      <w:r w:rsidRPr="009601C4">
        <w:rPr>
          <w:lang w:eastAsia="de-DE"/>
        </w:rPr>
        <w:t xml:space="preserve"> </w:t>
      </w:r>
      <w:r w:rsidRPr="009601C4">
        <w:t>string</w:t>
      </w:r>
      <w:r w:rsidRPr="009601C4">
        <w:rPr>
          <w:lang w:eastAsia="de-DE"/>
        </w:rPr>
        <w:t xml:space="preserve"> Name { </w:t>
      </w:r>
      <w:r w:rsidRPr="009601C4">
        <w:t>get</w:t>
      </w:r>
      <w:r w:rsidRPr="009601C4">
        <w:rPr>
          <w:lang w:eastAsia="de-DE"/>
        </w:rPr>
        <w:t>; }</w:t>
      </w:r>
    </w:p>
    <w:p w:rsidR="00385053" w:rsidRPr="009601C4" w:rsidRDefault="00385053" w:rsidP="00385053">
      <w:pPr>
        <w:pStyle w:val="Code"/>
        <w:rPr>
          <w:lang w:eastAsia="de-DE"/>
        </w:rPr>
      </w:pPr>
    </w:p>
    <w:p w:rsidR="00385053" w:rsidRPr="009601C4" w:rsidRDefault="00385053" w:rsidP="00385053">
      <w:pPr>
        <w:pStyle w:val="Code"/>
        <w:rPr>
          <w:lang w:eastAsia="de-DE"/>
        </w:rPr>
      </w:pPr>
      <w:r w:rsidRPr="009601C4">
        <w:rPr>
          <w:lang w:eastAsia="de-DE"/>
        </w:rPr>
        <w:t xml:space="preserve">        </w:t>
      </w:r>
      <w:r w:rsidRPr="009601C4">
        <w:t>public</w:t>
      </w:r>
      <w:r w:rsidRPr="009601C4">
        <w:rPr>
          <w:lang w:eastAsia="de-DE"/>
        </w:rPr>
        <w:t xml:space="preserve"> </w:t>
      </w:r>
      <w:r w:rsidRPr="009601C4">
        <w:t>virtual</w:t>
      </w:r>
      <w:r w:rsidRPr="009601C4">
        <w:rPr>
          <w:lang w:eastAsia="de-DE"/>
        </w:rPr>
        <w:t xml:space="preserve"> </w:t>
      </w:r>
      <w:r w:rsidRPr="009601C4">
        <w:t>void</w:t>
      </w:r>
      <w:r w:rsidRPr="009601C4">
        <w:rPr>
          <w:lang w:eastAsia="de-DE"/>
        </w:rPr>
        <w:t xml:space="preserve"> Initialize(</w:t>
      </w:r>
      <w:r w:rsidRPr="009601C4">
        <w:t>string</w:t>
      </w:r>
      <w:r w:rsidRPr="009601C4">
        <w:rPr>
          <w:lang w:eastAsia="de-DE"/>
        </w:rPr>
        <w:t xml:space="preserve"> name, </w:t>
      </w:r>
      <w:r w:rsidRPr="009601C4">
        <w:t>NameValueCollection</w:t>
      </w:r>
      <w:r w:rsidRPr="009601C4">
        <w:rPr>
          <w:lang w:eastAsia="de-DE"/>
        </w:rPr>
        <w:t xml:space="preserve"> config);</w:t>
      </w:r>
    </w:p>
    <w:p w:rsidR="00385053" w:rsidRPr="009601C4" w:rsidRDefault="00385053" w:rsidP="00385053">
      <w:pPr>
        <w:pStyle w:val="Code"/>
        <w:rPr>
          <w:lang w:eastAsia="de-DE"/>
        </w:rPr>
      </w:pPr>
      <w:r w:rsidRPr="009601C4">
        <w:rPr>
          <w:lang w:eastAsia="de-DE"/>
        </w:rPr>
        <w:t xml:space="preserve">    }</w:t>
      </w:r>
    </w:p>
    <w:p w:rsidR="00385053" w:rsidRPr="009601C4" w:rsidRDefault="00385053" w:rsidP="00385053">
      <w:pPr>
        <w:pStyle w:val="CodeLast"/>
        <w:rPr>
          <w:lang w:eastAsia="de-DE"/>
        </w:rPr>
      </w:pPr>
      <w:r w:rsidRPr="009601C4">
        <w:rPr>
          <w:lang w:eastAsia="de-DE"/>
        </w:rPr>
        <w:t>}</w:t>
      </w:r>
    </w:p>
    <w:p w:rsidR="00385053" w:rsidRPr="009601C4" w:rsidRDefault="001D7896" w:rsidP="00385053">
      <w:pPr>
        <w:pStyle w:val="BodyTextCont"/>
      </w:pPr>
      <w:r>
        <w:t>T</w:t>
      </w:r>
      <w:r w:rsidR="00385053" w:rsidRPr="009601C4">
        <w:t xml:space="preserve">here is nothing </w:t>
      </w:r>
      <w:r>
        <w:t xml:space="preserve">specific to </w:t>
      </w:r>
      <w:r w:rsidR="00385053" w:rsidRPr="009601C4">
        <w:t>provider</w:t>
      </w:r>
      <w:r>
        <w:t>s</w:t>
      </w:r>
      <w:r w:rsidR="00385053" w:rsidRPr="009601C4">
        <w:t xml:space="preserve"> here so far. The properties </w:t>
      </w:r>
      <w:r w:rsidR="00385053" w:rsidRPr="009601C4">
        <w:rPr>
          <w:rStyle w:val="CodeInline"/>
          <w:color w:val="auto"/>
        </w:rPr>
        <w:t>Name</w:t>
      </w:r>
      <w:r w:rsidR="00385053" w:rsidRPr="009601C4">
        <w:t xml:space="preserve"> and </w:t>
      </w:r>
      <w:r w:rsidR="00385053" w:rsidRPr="009601C4">
        <w:rPr>
          <w:rStyle w:val="CodeInline"/>
          <w:color w:val="auto"/>
        </w:rPr>
        <w:t>Description</w:t>
      </w:r>
      <w:r w:rsidR="00385053" w:rsidRPr="009601C4">
        <w:t xml:space="preserve"> are for descriptive purpose</w:t>
      </w:r>
      <w:r w:rsidR="006F5164">
        <w:t>s</w:t>
      </w:r>
      <w:r w:rsidR="00385053" w:rsidRPr="009601C4">
        <w:t xml:space="preserve"> only. </w:t>
      </w:r>
      <w:r w:rsidR="00385053" w:rsidRPr="009601C4">
        <w:rPr>
          <w:rStyle w:val="CodeInline"/>
          <w:color w:val="auto"/>
        </w:rPr>
        <w:t>Name</w:t>
      </w:r>
      <w:r w:rsidR="00385053" w:rsidRPr="009601C4">
        <w:t xml:space="preserve"> is the internal name used in configuration settings and </w:t>
      </w:r>
      <w:r w:rsidRPr="009601C4">
        <w:rPr>
          <w:rStyle w:val="CodeInline"/>
          <w:color w:val="auto"/>
        </w:rPr>
        <w:t>Description</w:t>
      </w:r>
      <w:r w:rsidRPr="009601C4">
        <w:t xml:space="preserve"> </w:t>
      </w:r>
      <w:r w:rsidR="00385053" w:rsidRPr="009601C4">
        <w:t>supports graphical tools.</w:t>
      </w:r>
      <w:r w:rsidR="000B2A64" w:rsidRPr="009601C4">
        <w:t xml:space="preserve"> If </w:t>
      </w:r>
      <w:r>
        <w:t xml:space="preserve">the </w:t>
      </w:r>
      <w:r w:rsidR="000B2A64" w:rsidRPr="009601C4">
        <w:t>description is not set, the property returns the name instead. The name is mandatory within the configuration collection. The only method</w:t>
      </w:r>
      <w:r>
        <w:t xml:space="preserve"> to put the provider in operation</w:t>
      </w:r>
      <w:r w:rsidR="000B2A64" w:rsidRPr="009601C4">
        <w:t xml:space="preserve"> is </w:t>
      </w:r>
      <w:proofErr w:type="gramStart"/>
      <w:r w:rsidR="000B2A64" w:rsidRPr="009601C4">
        <w:rPr>
          <w:rStyle w:val="CodeInline"/>
          <w:color w:val="auto"/>
        </w:rPr>
        <w:t>Initialize</w:t>
      </w:r>
      <w:proofErr w:type="gramEnd"/>
      <w:r w:rsidR="000B2A64" w:rsidRPr="009601C4">
        <w:t xml:space="preserve">. The </w:t>
      </w:r>
      <w:proofErr w:type="spellStart"/>
      <w:r w:rsidR="000B2A64" w:rsidRPr="009601C4">
        <w:rPr>
          <w:rStyle w:val="CodeInline"/>
          <w:color w:val="auto"/>
        </w:rPr>
        <w:t>config</w:t>
      </w:r>
      <w:proofErr w:type="spellEnd"/>
      <w:r w:rsidR="000B2A64" w:rsidRPr="009601C4">
        <w:t xml:space="preserve"> parameter </w:t>
      </w:r>
      <w:r w:rsidR="00250FCD">
        <w:t>passes</w:t>
      </w:r>
      <w:r w:rsidR="000B2A64" w:rsidRPr="009601C4">
        <w:t xml:space="preserve"> the configuration setting</w:t>
      </w:r>
      <w:r w:rsidR="00F21FA6" w:rsidRPr="009601C4">
        <w:t>s</w:t>
      </w:r>
      <w:r w:rsidR="000B2A64" w:rsidRPr="009601C4">
        <w:t xml:space="preserve">. The </w:t>
      </w:r>
      <w:r w:rsidR="000B2A64" w:rsidRPr="009601C4">
        <w:rPr>
          <w:rStyle w:val="CodeInline"/>
          <w:color w:val="auto"/>
        </w:rPr>
        <w:t>name</w:t>
      </w:r>
      <w:r w:rsidR="000B2A64" w:rsidRPr="009601C4">
        <w:t xml:space="preserve"> paramete</w:t>
      </w:r>
      <w:r w:rsidR="00F21FA6" w:rsidRPr="009601C4">
        <w:t xml:space="preserve">r is required because you can </w:t>
      </w:r>
      <w:r w:rsidR="000B2A64" w:rsidRPr="009601C4">
        <w:t>name the provider in the configuration file</w:t>
      </w:r>
      <w:r>
        <w:t>, while</w:t>
      </w:r>
      <w:r w:rsidR="000B2A64" w:rsidRPr="009601C4">
        <w:t xml:space="preserve"> the call to </w:t>
      </w:r>
      <w:r w:rsidR="00F21FA6" w:rsidRPr="009601C4">
        <w:rPr>
          <w:rStyle w:val="CodeInline"/>
          <w:color w:val="auto"/>
        </w:rPr>
        <w:t>I</w:t>
      </w:r>
      <w:r w:rsidR="000B2A64" w:rsidRPr="009601C4">
        <w:rPr>
          <w:rStyle w:val="CodeInline"/>
          <w:color w:val="auto"/>
        </w:rPr>
        <w:t>nitialize</w:t>
      </w:r>
      <w:r w:rsidR="000B2A64" w:rsidRPr="009601C4">
        <w:t xml:space="preserve"> transfers this name for further reference. </w:t>
      </w:r>
    </w:p>
    <w:p w:rsidR="00BE15A4" w:rsidRPr="009601C4" w:rsidRDefault="000B2A64" w:rsidP="00BE15A4">
      <w:pPr>
        <w:pStyle w:val="BodyTextCont"/>
      </w:pPr>
      <w:r w:rsidRPr="009601C4">
        <w:t>As you can see from this code snippet</w:t>
      </w:r>
      <w:r w:rsidR="001D7896">
        <w:t>,</w:t>
      </w:r>
      <w:r w:rsidRPr="009601C4">
        <w:t xml:space="preserve"> the base class does not do anything useful. This</w:t>
      </w:r>
      <w:r w:rsidR="001D7896">
        <w:t xml:space="preserve"> is what makes i</w:t>
      </w:r>
      <w:r w:rsidRPr="009601C4">
        <w:t xml:space="preserve">t </w:t>
      </w:r>
      <w:r w:rsidR="00F21FA6" w:rsidRPr="009601C4">
        <w:t>hard</w:t>
      </w:r>
      <w:r w:rsidRPr="009601C4">
        <w:t xml:space="preserve"> to develop your own provider from scratch. </w:t>
      </w:r>
      <w:r w:rsidR="001D7896">
        <w:t>If</w:t>
      </w:r>
      <w:r w:rsidRPr="009601C4">
        <w:t xml:space="preserve"> you want to </w:t>
      </w:r>
      <w:r w:rsidR="001D7896">
        <w:t>modify the</w:t>
      </w:r>
      <w:r w:rsidRPr="009601C4">
        <w:t xml:space="preserve"> </w:t>
      </w:r>
      <w:r w:rsidR="00594EBF" w:rsidRPr="009601C4">
        <w:t>behavior,</w:t>
      </w:r>
      <w:r w:rsidRPr="009601C4">
        <w:t xml:space="preserve"> </w:t>
      </w:r>
      <w:proofErr w:type="gramStart"/>
      <w:r w:rsidRPr="009601C4">
        <w:t>it’s</w:t>
      </w:r>
      <w:proofErr w:type="gramEnd"/>
      <w:r w:rsidRPr="009601C4">
        <w:t xml:space="preserve"> much </w:t>
      </w:r>
      <w:r w:rsidR="001D7896">
        <w:t>easier</w:t>
      </w:r>
      <w:r w:rsidRPr="009601C4">
        <w:t xml:space="preserve"> to </w:t>
      </w:r>
      <w:r w:rsidR="001D7896">
        <w:t xml:space="preserve">develop </w:t>
      </w:r>
      <w:r w:rsidRPr="009601C4">
        <w:t>one of the existing classes and override the properties or method</w:t>
      </w:r>
      <w:r w:rsidR="001D7896">
        <w:t>s</w:t>
      </w:r>
      <w:r w:rsidRPr="009601C4">
        <w:t xml:space="preserve"> that don’t fit your need</w:t>
      </w:r>
      <w:r w:rsidR="001D7896">
        <w:t>s</w:t>
      </w:r>
      <w:r w:rsidRPr="009601C4">
        <w:t xml:space="preserve">. However, in this chapter </w:t>
      </w:r>
      <w:proofErr w:type="gramStart"/>
      <w:r w:rsidRPr="009601C4">
        <w:t>I’</w:t>
      </w:r>
      <w:r w:rsidR="001D7896">
        <w:t>ll</w:t>
      </w:r>
      <w:proofErr w:type="gramEnd"/>
      <w:r w:rsidRPr="009601C4">
        <w:t xml:space="preserve"> explain </w:t>
      </w:r>
      <w:r w:rsidR="00F21FA6" w:rsidRPr="009601C4">
        <w:t>how to</w:t>
      </w:r>
      <w:r w:rsidR="001D7896">
        <w:t xml:space="preserve"> write</w:t>
      </w:r>
      <w:r w:rsidRPr="009601C4">
        <w:t xml:space="preserve"> a custom provider from scratch</w:t>
      </w:r>
      <w:r w:rsidR="00F21FA6" w:rsidRPr="009601C4">
        <w:t>.</w:t>
      </w:r>
      <w:r w:rsidRPr="009601C4">
        <w:t xml:space="preserve"> </w:t>
      </w:r>
      <w:r w:rsidR="001D7896">
        <w:t>Modifying</w:t>
      </w:r>
      <w:r w:rsidRPr="009601C4">
        <w:t xml:space="preserve"> built-in providers</w:t>
      </w:r>
      <w:r w:rsidR="00F21FA6" w:rsidRPr="009601C4">
        <w:t xml:space="preserve"> </w:t>
      </w:r>
      <w:proofErr w:type="gramStart"/>
      <w:r w:rsidR="001D7896">
        <w:t>will be</w:t>
      </w:r>
      <w:r w:rsidR="00F21FA6" w:rsidRPr="009601C4">
        <w:t xml:space="preserve"> covered</w:t>
      </w:r>
      <w:proofErr w:type="gramEnd"/>
      <w:r w:rsidR="00F21FA6" w:rsidRPr="009601C4">
        <w:t xml:space="preserve"> in </w:t>
      </w:r>
      <w:r w:rsidR="00250FCD">
        <w:t>subsequent</w:t>
      </w:r>
      <w:r w:rsidR="00250FCD" w:rsidRPr="009601C4">
        <w:t xml:space="preserve"> </w:t>
      </w:r>
      <w:r w:rsidR="00F21FA6" w:rsidRPr="009601C4">
        <w:t>chapters</w:t>
      </w:r>
      <w:r w:rsidRPr="009601C4">
        <w:t>.</w:t>
      </w:r>
    </w:p>
    <w:p w:rsidR="00BE15A4" w:rsidRPr="009601C4" w:rsidRDefault="00BE15A4" w:rsidP="00711963">
      <w:pPr>
        <w:pStyle w:val="berschrift2"/>
      </w:pPr>
      <w:r w:rsidRPr="009601C4">
        <w:t xml:space="preserve">Making the </w:t>
      </w:r>
      <w:r w:rsidR="00F21FA6" w:rsidRPr="009601C4">
        <w:t>P</w:t>
      </w:r>
      <w:r w:rsidRPr="009601C4">
        <w:t xml:space="preserve">rovider </w:t>
      </w:r>
      <w:r w:rsidR="00F21FA6" w:rsidRPr="009601C4">
        <w:t>A</w:t>
      </w:r>
      <w:r w:rsidRPr="009601C4">
        <w:t>vailable</w:t>
      </w:r>
    </w:p>
    <w:p w:rsidR="00BE15A4" w:rsidRPr="009601C4" w:rsidRDefault="00BE15A4" w:rsidP="00BE15A4">
      <w:pPr>
        <w:pStyle w:val="BodyTextFirst"/>
      </w:pPr>
      <w:r w:rsidRPr="009601C4">
        <w:t>To make the provider available</w:t>
      </w:r>
      <w:r w:rsidR="004F37BF">
        <w:t>,</w:t>
      </w:r>
      <w:r w:rsidRPr="009601C4">
        <w:t xml:space="preserve"> </w:t>
      </w:r>
      <w:proofErr w:type="gramStart"/>
      <w:r w:rsidRPr="009601C4">
        <w:t>you</w:t>
      </w:r>
      <w:r w:rsidR="004F37BF">
        <w:t>’ll</w:t>
      </w:r>
      <w:proofErr w:type="gramEnd"/>
      <w:r w:rsidRPr="009601C4">
        <w:t xml:space="preserve"> need a service that uses the provider. However, there </w:t>
      </w:r>
      <w:r w:rsidR="004F37BF">
        <w:t>are</w:t>
      </w:r>
      <w:r w:rsidRPr="009601C4">
        <w:t xml:space="preserve"> no one-</w:t>
      </w:r>
      <w:r w:rsidR="00522CE6">
        <w:t>to</w:t>
      </w:r>
      <w:r w:rsidRPr="009601C4">
        <w:t>-one relationship</w:t>
      </w:r>
      <w:r w:rsidR="004F37BF">
        <w:t>s</w:t>
      </w:r>
      <w:r w:rsidRPr="009601C4">
        <w:t xml:space="preserve"> between serv</w:t>
      </w:r>
      <w:r w:rsidR="00F21FA6" w:rsidRPr="009601C4">
        <w:t>ice</w:t>
      </w:r>
      <w:r w:rsidR="004F37BF">
        <w:t>s</w:t>
      </w:r>
      <w:r w:rsidRPr="009601C4">
        <w:t xml:space="preserve"> and </w:t>
      </w:r>
      <w:r w:rsidR="004F37BF">
        <w:t>their</w:t>
      </w:r>
      <w:r w:rsidRPr="009601C4">
        <w:t xml:space="preserve"> provider</w:t>
      </w:r>
      <w:r w:rsidR="004F37BF">
        <w:t>s</w:t>
      </w:r>
      <w:r w:rsidRPr="009601C4">
        <w:t xml:space="preserve">. The provider model </w:t>
      </w:r>
      <w:r w:rsidR="004F37BF">
        <w:lastRenderedPageBreak/>
        <w:t>exists</w:t>
      </w:r>
      <w:r w:rsidRPr="009601C4">
        <w:t xml:space="preserve"> to </w:t>
      </w:r>
      <w:r w:rsidR="0054296C">
        <w:t>enable</w:t>
      </w:r>
      <w:r w:rsidR="0054296C" w:rsidRPr="009601C4">
        <w:t xml:space="preserve"> </w:t>
      </w:r>
      <w:r w:rsidRPr="009601C4">
        <w:t xml:space="preserve">the </w:t>
      </w:r>
      <w:r w:rsidR="0054296C">
        <w:t>substitution</w:t>
      </w:r>
      <w:r w:rsidR="0054296C" w:rsidRPr="009601C4">
        <w:t xml:space="preserve"> </w:t>
      </w:r>
      <w:r w:rsidRPr="009601C4">
        <w:t xml:space="preserve">of </w:t>
      </w:r>
      <w:r w:rsidR="0054296C">
        <w:t>one</w:t>
      </w:r>
      <w:r w:rsidR="0054296C" w:rsidRPr="009601C4">
        <w:t xml:space="preserve"> </w:t>
      </w:r>
      <w:r w:rsidRPr="009601C4">
        <w:t>provider</w:t>
      </w:r>
      <w:r w:rsidR="0054296C">
        <w:t xml:space="preserve"> with another</w:t>
      </w:r>
      <w:r w:rsidRPr="009601C4">
        <w:t xml:space="preserve">. </w:t>
      </w:r>
      <w:r w:rsidR="004F37BF">
        <w:t>T</w:t>
      </w:r>
      <w:r w:rsidRPr="009601C4">
        <w:t>o create a custom provider</w:t>
      </w:r>
      <w:r w:rsidR="004F37BF">
        <w:t>,</w:t>
      </w:r>
      <w:r w:rsidRPr="009601C4">
        <w:t xml:space="preserve"> </w:t>
      </w:r>
      <w:proofErr w:type="gramStart"/>
      <w:r w:rsidRPr="009601C4">
        <w:t>you</w:t>
      </w:r>
      <w:r w:rsidR="004F37BF">
        <w:t>’ll</w:t>
      </w:r>
      <w:proofErr w:type="gramEnd"/>
      <w:r w:rsidRPr="009601C4">
        <w:t xml:space="preserve"> need a custom service and one or more custom providers.</w:t>
      </w:r>
    </w:p>
    <w:p w:rsidR="00BE15A4" w:rsidRPr="009601C4" w:rsidRDefault="00BE15A4" w:rsidP="00BE15A4">
      <w:pPr>
        <w:pStyle w:val="BodyTextCont"/>
      </w:pPr>
      <w:r w:rsidRPr="009601C4">
        <w:t xml:space="preserve">The service itself does not </w:t>
      </w:r>
      <w:r w:rsidR="00F21FA6" w:rsidRPr="009601C4">
        <w:t>have</w:t>
      </w:r>
      <w:r w:rsidRPr="009601C4">
        <w:t xml:space="preserve"> a base class, but it </w:t>
      </w:r>
      <w:r w:rsidR="004F37BF">
        <w:t xml:space="preserve">does </w:t>
      </w:r>
      <w:r w:rsidRPr="009601C4">
        <w:t>hold several references to other types discussed in this section:</w:t>
      </w:r>
    </w:p>
    <w:p w:rsidR="00BE15A4" w:rsidRPr="009601C4" w:rsidRDefault="00BE15A4" w:rsidP="00BE15A4">
      <w:pPr>
        <w:pStyle w:val="BulletFirst"/>
      </w:pPr>
      <w:r w:rsidRPr="009601C4">
        <w:tab/>
        <w:t>*</w:t>
      </w:r>
      <w:r w:rsidRPr="009601C4">
        <w:tab/>
        <w:t xml:space="preserve">The collection of </w:t>
      </w:r>
      <w:r w:rsidR="0054296C" w:rsidRPr="009601C4">
        <w:t xml:space="preserve">configured </w:t>
      </w:r>
      <w:r w:rsidRPr="009601C4">
        <w:t xml:space="preserve">providers </w:t>
      </w:r>
    </w:p>
    <w:p w:rsidR="00BE15A4" w:rsidRPr="009601C4" w:rsidRDefault="00BE15A4" w:rsidP="00BE15A4">
      <w:pPr>
        <w:pStyle w:val="Bullet"/>
      </w:pPr>
      <w:r w:rsidRPr="009601C4">
        <w:tab/>
        <w:t>*</w:t>
      </w:r>
      <w:r w:rsidRPr="009601C4">
        <w:tab/>
        <w:t xml:space="preserve">The </w:t>
      </w:r>
      <w:r w:rsidR="0054296C">
        <w:t>particular</w:t>
      </w:r>
      <w:r w:rsidR="0054296C" w:rsidRPr="009601C4">
        <w:t xml:space="preserve"> </w:t>
      </w:r>
      <w:r w:rsidRPr="009601C4">
        <w:t xml:space="preserve">provider </w:t>
      </w:r>
      <w:r w:rsidR="0054296C">
        <w:t>currently associated with</w:t>
      </w:r>
      <w:r w:rsidRPr="009601C4">
        <w:t xml:space="preserve"> the service</w:t>
      </w:r>
    </w:p>
    <w:p w:rsidR="00BE15A4" w:rsidRPr="009601C4" w:rsidRDefault="00BE15A4" w:rsidP="00BE15A4">
      <w:pPr>
        <w:pStyle w:val="Bullet"/>
      </w:pPr>
      <w:r w:rsidRPr="009601C4">
        <w:tab/>
        <w:t>*</w:t>
      </w:r>
      <w:r w:rsidRPr="009601C4">
        <w:tab/>
        <w:t>The configuration parameters assigned to the current provider</w:t>
      </w:r>
    </w:p>
    <w:p w:rsidR="00BE15A4" w:rsidRPr="009601C4" w:rsidRDefault="00BE15A4" w:rsidP="00BE15A4">
      <w:pPr>
        <w:pStyle w:val="BulletLast"/>
      </w:pPr>
      <w:r w:rsidRPr="009601C4">
        <w:tab/>
        <w:t>*</w:t>
      </w:r>
      <w:r w:rsidRPr="009601C4">
        <w:tab/>
        <w:t>The code to instantiate and initialize the provider</w:t>
      </w:r>
    </w:p>
    <w:p w:rsidR="00BE15A4" w:rsidRPr="009601C4" w:rsidRDefault="00BE15A4" w:rsidP="00BE15A4">
      <w:pPr>
        <w:pStyle w:val="BodyTextCont"/>
      </w:pPr>
      <w:r w:rsidRPr="009601C4">
        <w:t>Somewhere in your application</w:t>
      </w:r>
      <w:r w:rsidR="004F37BF">
        <w:t>, there will be</w:t>
      </w:r>
      <w:r w:rsidRPr="009601C4">
        <w:t xml:space="preserve"> a consumer of this service. </w:t>
      </w:r>
      <w:r w:rsidR="00667DEC">
        <w:t>Consider</w:t>
      </w:r>
      <w:r w:rsidR="00667DEC" w:rsidRPr="009601C4">
        <w:t xml:space="preserve"> </w:t>
      </w:r>
      <w:r w:rsidRPr="009601C4">
        <w:t>th</w:t>
      </w:r>
      <w:r w:rsidR="00667DEC">
        <w:t>e service</w:t>
      </w:r>
      <w:r w:rsidRPr="009601C4">
        <w:t xml:space="preserve"> from the perspective </w:t>
      </w:r>
      <w:r w:rsidR="00F21FA6" w:rsidRPr="009601C4">
        <w:t>of th</w:t>
      </w:r>
      <w:r w:rsidR="0041706D">
        <w:t>is</w:t>
      </w:r>
      <w:r w:rsidR="00F21FA6" w:rsidRPr="009601C4">
        <w:t xml:space="preserve"> consumer. The </w:t>
      </w:r>
      <w:r w:rsidR="0041706D">
        <w:t xml:space="preserve">consumer </w:t>
      </w:r>
      <w:r w:rsidR="00F21FA6" w:rsidRPr="009601C4">
        <w:t xml:space="preserve">code </w:t>
      </w:r>
      <w:r w:rsidR="004F37BF">
        <w:t>needs</w:t>
      </w:r>
      <w:r w:rsidRPr="009601C4">
        <w:t xml:space="preserve"> the service </w:t>
      </w:r>
      <w:r w:rsidR="004F37BF">
        <w:t xml:space="preserve">in order to obtain </w:t>
      </w:r>
      <w:r w:rsidRPr="009601C4">
        <w:t xml:space="preserve">data or do </w:t>
      </w:r>
      <w:r w:rsidR="0041706D">
        <w:t>something</w:t>
      </w:r>
      <w:r w:rsidR="0041706D" w:rsidRPr="009601C4">
        <w:t xml:space="preserve"> </w:t>
      </w:r>
      <w:r w:rsidRPr="009601C4">
        <w:t xml:space="preserve">useful. The consumer </w:t>
      </w:r>
      <w:r w:rsidR="004F37BF">
        <w:t>is not concerned with</w:t>
      </w:r>
      <w:r w:rsidRPr="009601C4">
        <w:t xml:space="preserve"> how the serv</w:t>
      </w:r>
      <w:r w:rsidR="004F37BF">
        <w:t xml:space="preserve">ice </w:t>
      </w:r>
      <w:proofErr w:type="gramStart"/>
      <w:r w:rsidR="004F37BF">
        <w:t>is configured</w:t>
      </w:r>
      <w:proofErr w:type="gramEnd"/>
      <w:r w:rsidR="004F37BF">
        <w:t xml:space="preserve"> or </w:t>
      </w:r>
      <w:r w:rsidR="0041706D">
        <w:t>how it</w:t>
      </w:r>
      <w:r w:rsidRPr="009601C4">
        <w:t xml:space="preserve"> store</w:t>
      </w:r>
      <w:r w:rsidR="0041706D">
        <w:t>s</w:t>
      </w:r>
      <w:r w:rsidRPr="009601C4">
        <w:t xml:space="preserve"> or retrieve</w:t>
      </w:r>
      <w:r w:rsidR="0041706D">
        <w:t>s</w:t>
      </w:r>
      <w:r w:rsidRPr="009601C4">
        <w:t xml:space="preserve"> data. Even the service itself does not care about this</w:t>
      </w:r>
      <w:r w:rsidR="004F37BF">
        <w:t>,</w:t>
      </w:r>
      <w:r w:rsidRPr="009601C4">
        <w:t xml:space="preserve"> </w:t>
      </w:r>
      <w:r w:rsidR="004F37BF">
        <w:t>but</w:t>
      </w:r>
      <w:r w:rsidRPr="009601C4">
        <w:t xml:space="preserve"> handles </w:t>
      </w:r>
      <w:r w:rsidR="004F37BF">
        <w:t>it using</w:t>
      </w:r>
      <w:r w:rsidRPr="009601C4">
        <w:t xml:space="preserve"> a custom definition of the provider. </w:t>
      </w:r>
      <w:r w:rsidR="004F37BF">
        <w:t xml:space="preserve">With </w:t>
      </w:r>
      <w:r w:rsidRPr="009601C4">
        <w:t xml:space="preserve">both </w:t>
      </w:r>
      <w:r w:rsidR="004F37BF">
        <w:t xml:space="preserve">of these </w:t>
      </w:r>
      <w:r w:rsidRPr="009601C4">
        <w:t xml:space="preserve">abstraction tiers, </w:t>
      </w:r>
      <w:proofErr w:type="gramStart"/>
      <w:r w:rsidRPr="009601C4">
        <w:t>it’s</w:t>
      </w:r>
      <w:proofErr w:type="gramEnd"/>
      <w:r w:rsidRPr="009601C4">
        <w:t xml:space="preserve"> possible to replace the provider without </w:t>
      </w:r>
      <w:r w:rsidR="004F37BF">
        <w:t>altering</w:t>
      </w:r>
      <w:r w:rsidRPr="009601C4">
        <w:t xml:space="preserve"> anything within </w:t>
      </w:r>
      <w:r w:rsidR="004F37BF">
        <w:t>either</w:t>
      </w:r>
      <w:r w:rsidRPr="009601C4">
        <w:t xml:space="preserve"> the service </w:t>
      </w:r>
      <w:r w:rsidR="004F37BF">
        <w:t>or</w:t>
      </w:r>
      <w:r w:rsidRPr="009601C4">
        <w:t xml:space="preserve"> its consumers. </w:t>
      </w:r>
    </w:p>
    <w:p w:rsidR="000B2A64" w:rsidRPr="009601C4" w:rsidRDefault="000B2A64" w:rsidP="00711963">
      <w:pPr>
        <w:pStyle w:val="berschrift2"/>
      </w:pPr>
      <w:r w:rsidRPr="009601C4">
        <w:t>Configuring the provider</w:t>
      </w:r>
    </w:p>
    <w:p w:rsidR="000B2A64" w:rsidRPr="009601C4" w:rsidRDefault="004F37BF" w:rsidP="00EE6D2D">
      <w:pPr>
        <w:pStyle w:val="BodyTextFirst"/>
      </w:pPr>
      <w:r>
        <w:t xml:space="preserve">A provider </w:t>
      </w:r>
      <w:r w:rsidR="00EE6D2D" w:rsidRPr="009601C4">
        <w:t>serves as a layer between an upper level tier and a data tier. It can be simple or complex</w:t>
      </w:r>
      <w:r w:rsidR="00CD4EE3">
        <w:t xml:space="preserve">, but </w:t>
      </w:r>
      <w:proofErr w:type="gramStart"/>
      <w:r w:rsidR="00CD4EE3">
        <w:t>there’</w:t>
      </w:r>
      <w:r w:rsidR="00EE6D2D" w:rsidRPr="009601C4">
        <w:t>s</w:t>
      </w:r>
      <w:proofErr w:type="gramEnd"/>
      <w:r w:rsidR="00EE6D2D" w:rsidRPr="009601C4">
        <w:t xml:space="preserve"> nothing </w:t>
      </w:r>
      <w:r w:rsidR="00CD4EE3">
        <w:t>specific to providers except for</w:t>
      </w:r>
      <w:r w:rsidR="00EE6D2D" w:rsidRPr="009601C4">
        <w:t xml:space="preserve"> the </w:t>
      </w:r>
      <w:r w:rsidR="00EE6D2D" w:rsidRPr="009601C4">
        <w:rPr>
          <w:rStyle w:val="CodeInline"/>
          <w:color w:val="auto"/>
        </w:rPr>
        <w:t>Initialize</w:t>
      </w:r>
      <w:r w:rsidR="00EE6D2D" w:rsidRPr="009601C4">
        <w:t xml:space="preserve"> method. The uniqueness of provider</w:t>
      </w:r>
      <w:r w:rsidR="00CD4EE3">
        <w:t>s is in t</w:t>
      </w:r>
      <w:r w:rsidR="00EE6D2D" w:rsidRPr="009601C4">
        <w:t xml:space="preserve">he </w:t>
      </w:r>
      <w:r w:rsidR="00CD4EE3">
        <w:t>special</w:t>
      </w:r>
      <w:r w:rsidR="00EE6D2D" w:rsidRPr="009601C4">
        <w:t xml:space="preserve"> way you can configure and attach</w:t>
      </w:r>
      <w:r w:rsidR="00594EBF" w:rsidRPr="009601C4">
        <w:t xml:space="preserve"> </w:t>
      </w:r>
      <w:r w:rsidR="00CD4EE3">
        <w:t>them</w:t>
      </w:r>
      <w:r w:rsidR="00594EBF" w:rsidRPr="009601C4">
        <w:t xml:space="preserve"> using the </w:t>
      </w:r>
      <w:proofErr w:type="spellStart"/>
      <w:r w:rsidR="00594EBF" w:rsidRPr="009601C4">
        <w:rPr>
          <w:i/>
        </w:rPr>
        <w:t>web.config</w:t>
      </w:r>
      <w:proofErr w:type="spellEnd"/>
      <w:r w:rsidR="00594EBF" w:rsidRPr="009601C4">
        <w:t xml:space="preserve"> file. This makes </w:t>
      </w:r>
      <w:r w:rsidR="00CD4EE3">
        <w:t>a</w:t>
      </w:r>
      <w:r w:rsidR="00594EBF" w:rsidRPr="009601C4">
        <w:t xml:space="preserve"> provider accessible to </w:t>
      </w:r>
      <w:r w:rsidR="0041706D">
        <w:t>those</w:t>
      </w:r>
      <w:r w:rsidR="00594EBF" w:rsidRPr="009601C4">
        <w:t xml:space="preserve"> who configure and maintain a Web server. </w:t>
      </w:r>
      <w:r w:rsidR="0041706D">
        <w:t xml:space="preserve">(Incidentally, </w:t>
      </w:r>
      <w:r w:rsidR="00594EBF" w:rsidRPr="009601C4">
        <w:t>the namespace</w:t>
      </w:r>
      <w:r w:rsidR="00CD4EE3">
        <w:t xml:space="preserve"> </w:t>
      </w:r>
      <w:r w:rsidR="0041706D">
        <w:t>for</w:t>
      </w:r>
      <w:r w:rsidR="00DB1840">
        <w:t xml:space="preserve"> the</w:t>
      </w:r>
      <w:r w:rsidR="00594EBF" w:rsidRPr="009601C4">
        <w:t xml:space="preserve"> provider’s base class </w:t>
      </w:r>
      <w:r w:rsidR="0041706D">
        <w:t>indicates</w:t>
      </w:r>
      <w:r w:rsidR="00594EBF" w:rsidRPr="009601C4">
        <w:t xml:space="preserve"> that providers are all about configuration.</w:t>
      </w:r>
      <w:r w:rsidR="0041706D">
        <w:t>)</w:t>
      </w:r>
    </w:p>
    <w:p w:rsidR="00594EBF" w:rsidRPr="009601C4" w:rsidRDefault="00594EBF" w:rsidP="00594EBF">
      <w:pPr>
        <w:pStyle w:val="BodyTextCont"/>
      </w:pPr>
      <w:r w:rsidRPr="009601C4">
        <w:t>All provider configurations follow the following pattern:</w:t>
      </w:r>
    </w:p>
    <w:p w:rsidR="00385053" w:rsidRPr="009601C4" w:rsidRDefault="00594EBF" w:rsidP="00594EBF">
      <w:pPr>
        <w:pStyle w:val="CodeFirst"/>
      </w:pPr>
      <w:r w:rsidRPr="009601C4">
        <w:t>&lt;configuration&gt;</w:t>
      </w:r>
    </w:p>
    <w:p w:rsidR="00594EBF" w:rsidRPr="009601C4" w:rsidRDefault="00594EBF" w:rsidP="00594EBF">
      <w:pPr>
        <w:pStyle w:val="Code"/>
      </w:pPr>
      <w:r w:rsidRPr="009601C4">
        <w:t xml:space="preserve">  &lt;system.web&gt;</w:t>
      </w:r>
    </w:p>
    <w:p w:rsidR="00594EBF" w:rsidRPr="009601C4" w:rsidRDefault="00594EBF" w:rsidP="00594EBF">
      <w:pPr>
        <w:pStyle w:val="Code"/>
      </w:pPr>
      <w:r w:rsidRPr="009601C4">
        <w:t xml:space="preserve">    &lt;</w:t>
      </w:r>
      <w:r w:rsidR="00F21FA6" w:rsidRPr="009601C4">
        <w:t>service</w:t>
      </w:r>
      <w:r w:rsidRPr="009601C4">
        <w:t>Name&gt;</w:t>
      </w:r>
    </w:p>
    <w:p w:rsidR="00594EBF" w:rsidRPr="009601C4" w:rsidRDefault="00594EBF" w:rsidP="00594EBF">
      <w:pPr>
        <w:pStyle w:val="Code"/>
      </w:pPr>
      <w:r w:rsidRPr="009601C4">
        <w:t xml:space="preserve">       &lt;providers&gt;</w:t>
      </w:r>
    </w:p>
    <w:p w:rsidR="00594EBF" w:rsidRPr="009601C4" w:rsidRDefault="00594EBF" w:rsidP="00594EBF">
      <w:pPr>
        <w:pStyle w:val="Code"/>
      </w:pPr>
      <w:r w:rsidRPr="009601C4">
        <w:t xml:space="preserve">         &lt;clear/&gt;</w:t>
      </w:r>
    </w:p>
    <w:p w:rsidR="00594EBF" w:rsidRPr="009601C4" w:rsidRDefault="00594EBF" w:rsidP="00594EBF">
      <w:pPr>
        <w:pStyle w:val="Code"/>
      </w:pPr>
      <w:r w:rsidRPr="009601C4">
        <w:t xml:space="preserve">         &lt;add name="myProvider" /&gt;</w:t>
      </w:r>
    </w:p>
    <w:p w:rsidR="00594EBF" w:rsidRPr="009601C4" w:rsidRDefault="00594EBF" w:rsidP="00594EBF">
      <w:pPr>
        <w:pStyle w:val="Code"/>
      </w:pPr>
      <w:r w:rsidRPr="009601C4">
        <w:t xml:space="preserve">       &lt;/providers&gt;</w:t>
      </w:r>
      <w:r w:rsidRPr="009601C4">
        <w:br/>
        <w:t xml:space="preserve">    &lt;/</w:t>
      </w:r>
      <w:r w:rsidR="00F21FA6" w:rsidRPr="009601C4">
        <w:t>service</w:t>
      </w:r>
      <w:r w:rsidRPr="009601C4">
        <w:t>Name&gt;</w:t>
      </w:r>
    </w:p>
    <w:p w:rsidR="00594EBF" w:rsidRPr="009601C4" w:rsidRDefault="00594EBF" w:rsidP="00594EBF">
      <w:pPr>
        <w:pStyle w:val="Code"/>
      </w:pPr>
      <w:r w:rsidRPr="009601C4">
        <w:t xml:space="preserve">  &lt;/system.web&gt;</w:t>
      </w:r>
    </w:p>
    <w:p w:rsidR="000B2A64" w:rsidRPr="009601C4" w:rsidRDefault="00594EBF" w:rsidP="00594EBF">
      <w:pPr>
        <w:pStyle w:val="Code"/>
      </w:pPr>
      <w:r w:rsidRPr="009601C4">
        <w:t>&lt;/configuration&gt;</w:t>
      </w:r>
    </w:p>
    <w:p w:rsidR="00594EBF" w:rsidRPr="009601C4" w:rsidRDefault="00DB51D8" w:rsidP="00594EBF">
      <w:pPr>
        <w:pStyle w:val="BodyTextCont"/>
      </w:pPr>
      <w:r>
        <w:t>N</w:t>
      </w:r>
      <w:r w:rsidR="00CD4EE3">
        <w:t>otice is that</w:t>
      </w:r>
      <w:r w:rsidR="00594EBF" w:rsidRPr="009601C4">
        <w:t xml:space="preserve"> there is not </w:t>
      </w:r>
      <w:r w:rsidR="00CD4EE3">
        <w:t>one</w:t>
      </w:r>
      <w:r w:rsidR="00594EBF" w:rsidRPr="009601C4">
        <w:t xml:space="preserve"> provider but a collection of them. Usually </w:t>
      </w:r>
      <w:r w:rsidR="00CD4EE3">
        <w:t>there will be</w:t>
      </w:r>
      <w:r w:rsidR="00594EBF" w:rsidRPr="009601C4">
        <w:t xml:space="preserve"> </w:t>
      </w:r>
      <w:r w:rsidR="003830B8">
        <w:t xml:space="preserve">only </w:t>
      </w:r>
      <w:r w:rsidR="00594EBF" w:rsidRPr="009601C4">
        <w:t xml:space="preserve">one, but the configuration schema </w:t>
      </w:r>
      <w:r w:rsidR="00CD4EE3">
        <w:t>allows you to</w:t>
      </w:r>
      <w:r w:rsidR="00594EBF" w:rsidRPr="009601C4">
        <w:t xml:space="preserve"> configure </w:t>
      </w:r>
      <w:r w:rsidR="00CD4EE3">
        <w:t>several</w:t>
      </w:r>
      <w:r w:rsidR="00594EBF" w:rsidRPr="009601C4">
        <w:t xml:space="preserve">. The configuration classes, as explained later, manage the typical pattern in the xml file based on the instructions </w:t>
      </w:r>
      <w:r w:rsidR="00594EBF" w:rsidRPr="009601C4">
        <w:rPr>
          <w:rStyle w:val="CodeInline"/>
          <w:color w:val="auto"/>
        </w:rPr>
        <w:t>&lt;clear/&gt;</w:t>
      </w:r>
      <w:r w:rsidR="00594EBF" w:rsidRPr="009601C4">
        <w:t xml:space="preserve">, </w:t>
      </w:r>
      <w:r w:rsidR="00594EBF" w:rsidRPr="009601C4">
        <w:rPr>
          <w:rStyle w:val="CodeInline"/>
          <w:color w:val="auto"/>
        </w:rPr>
        <w:t>&lt;remove&gt;</w:t>
      </w:r>
      <w:r w:rsidR="00594EBF" w:rsidRPr="009601C4">
        <w:t xml:space="preserve">, and </w:t>
      </w:r>
      <w:r w:rsidR="00594EBF" w:rsidRPr="009601C4">
        <w:rPr>
          <w:rStyle w:val="CodeInline"/>
          <w:color w:val="auto"/>
        </w:rPr>
        <w:t>&lt;add&gt;</w:t>
      </w:r>
      <w:r w:rsidR="00594EBF" w:rsidRPr="009601C4">
        <w:t xml:space="preserve">. This is necessary because the </w:t>
      </w:r>
      <w:proofErr w:type="spellStart"/>
      <w:r w:rsidR="00594EBF" w:rsidRPr="009601C4">
        <w:rPr>
          <w:i/>
        </w:rPr>
        <w:t>web.config</w:t>
      </w:r>
      <w:proofErr w:type="spellEnd"/>
      <w:r w:rsidR="00594EBF" w:rsidRPr="009601C4">
        <w:t xml:space="preserve"> files form a hierarchy from machine level down to the specific subfolder in the application. As long as </w:t>
      </w:r>
      <w:r w:rsidR="00CD4EE3">
        <w:t xml:space="preserve">you </w:t>
      </w:r>
      <w:r>
        <w:t xml:space="preserve">have </w:t>
      </w:r>
      <w:r w:rsidR="00594EBF" w:rsidRPr="009601C4">
        <w:t>permi</w:t>
      </w:r>
      <w:r>
        <w:t>ssion</w:t>
      </w:r>
      <w:r w:rsidR="00CD4EE3">
        <w:t>,</w:t>
      </w:r>
      <w:r w:rsidR="00594EBF" w:rsidRPr="009601C4">
        <w:t xml:space="preserve"> you can override the inherited </w:t>
      </w:r>
      <w:r w:rsidR="003B6CB3" w:rsidRPr="009601C4">
        <w:t>settings, remove one or all entries,</w:t>
      </w:r>
      <w:r w:rsidR="00594EBF" w:rsidRPr="009601C4">
        <w:t xml:space="preserve"> and add your own. </w:t>
      </w:r>
    </w:p>
    <w:p w:rsidR="00385053" w:rsidRPr="009601C4" w:rsidRDefault="003B6CB3" w:rsidP="00594EBF">
      <w:pPr>
        <w:pStyle w:val="BodyTextCont"/>
      </w:pPr>
      <w:r w:rsidRPr="009601C4">
        <w:lastRenderedPageBreak/>
        <w:t xml:space="preserve">Because you have to handle a collection of providers even if only one </w:t>
      </w:r>
      <w:proofErr w:type="gramStart"/>
      <w:r w:rsidRPr="009601C4">
        <w:t>is needed</w:t>
      </w:r>
      <w:proofErr w:type="gramEnd"/>
      <w:r w:rsidRPr="009601C4">
        <w:t>, a c</w:t>
      </w:r>
      <w:r w:rsidR="00CD4EE3">
        <w:t xml:space="preserve">ollection class is required. As </w:t>
      </w:r>
      <w:r w:rsidRPr="009601C4">
        <w:t>for the provider’s base class, there is a base class for collections, too.</w:t>
      </w:r>
    </w:p>
    <w:p w:rsidR="003B6CB3" w:rsidRPr="009601C4" w:rsidRDefault="003B6CB3" w:rsidP="003B6CB3">
      <w:pPr>
        <w:pStyle w:val="CodeFirst"/>
        <w:rPr>
          <w:lang w:eastAsia="de-DE"/>
        </w:rPr>
      </w:pPr>
      <w:r w:rsidRPr="009601C4">
        <w:rPr>
          <w:lang w:eastAsia="de-DE"/>
        </w:rPr>
        <w:t>namespace System.Configuration.Provider</w:t>
      </w:r>
    </w:p>
    <w:p w:rsidR="003B6CB3" w:rsidRPr="009601C4" w:rsidRDefault="003B6CB3" w:rsidP="003B6CB3">
      <w:pPr>
        <w:pStyle w:val="Code"/>
        <w:rPr>
          <w:lang w:eastAsia="de-DE"/>
        </w:rPr>
      </w:pPr>
      <w:r w:rsidRPr="009601C4">
        <w:rPr>
          <w:lang w:eastAsia="de-DE"/>
        </w:rPr>
        <w:t>{</w:t>
      </w:r>
    </w:p>
    <w:p w:rsidR="003B6CB3" w:rsidRPr="009601C4" w:rsidRDefault="003B6CB3" w:rsidP="003B6CB3">
      <w:pPr>
        <w:pStyle w:val="Code"/>
        <w:rPr>
          <w:lang w:eastAsia="de-DE"/>
        </w:rPr>
      </w:pPr>
      <w:r w:rsidRPr="009601C4">
        <w:rPr>
          <w:lang w:eastAsia="de-DE"/>
        </w:rPr>
        <w:t xml:space="preserve">    public class ProviderCollection : ICollection, IEnumerable</w:t>
      </w:r>
    </w:p>
    <w:p w:rsidR="003B6CB3" w:rsidRPr="009601C4" w:rsidRDefault="003B6CB3" w:rsidP="003B6CB3">
      <w:pPr>
        <w:pStyle w:val="Code"/>
        <w:rPr>
          <w:lang w:eastAsia="de-DE"/>
        </w:rPr>
      </w:pPr>
      <w:r w:rsidRPr="009601C4">
        <w:rPr>
          <w:lang w:eastAsia="de-DE"/>
        </w:rPr>
        <w:t xml:space="preserve">    {</w:t>
      </w:r>
    </w:p>
    <w:p w:rsidR="003B6CB3" w:rsidRPr="009601C4" w:rsidRDefault="003B6CB3" w:rsidP="003B6CB3">
      <w:pPr>
        <w:pStyle w:val="Code"/>
        <w:rPr>
          <w:lang w:eastAsia="de-DE"/>
        </w:rPr>
      </w:pPr>
      <w:r w:rsidRPr="009601C4">
        <w:rPr>
          <w:lang w:eastAsia="de-DE"/>
        </w:rPr>
        <w:t xml:space="preserve">        public ProviderCollection();</w:t>
      </w:r>
    </w:p>
    <w:p w:rsidR="003B6CB3" w:rsidRPr="009601C4" w:rsidRDefault="003B6CB3" w:rsidP="003B6CB3">
      <w:pPr>
        <w:pStyle w:val="Code"/>
        <w:rPr>
          <w:lang w:eastAsia="de-DE"/>
        </w:rPr>
      </w:pPr>
    </w:p>
    <w:p w:rsidR="003B6CB3" w:rsidRPr="009601C4" w:rsidRDefault="003B6CB3" w:rsidP="003B6CB3">
      <w:pPr>
        <w:pStyle w:val="Code"/>
        <w:rPr>
          <w:lang w:eastAsia="de-DE"/>
        </w:rPr>
      </w:pPr>
      <w:r w:rsidRPr="009601C4">
        <w:rPr>
          <w:lang w:eastAsia="de-DE"/>
        </w:rPr>
        <w:t xml:space="preserve">        public bool IsSynchronized { get; }</w:t>
      </w:r>
    </w:p>
    <w:p w:rsidR="003B6CB3" w:rsidRPr="009601C4" w:rsidRDefault="003B6CB3" w:rsidP="003B6CB3">
      <w:pPr>
        <w:pStyle w:val="Code"/>
        <w:rPr>
          <w:lang w:eastAsia="de-DE"/>
        </w:rPr>
      </w:pPr>
      <w:r w:rsidRPr="009601C4">
        <w:rPr>
          <w:lang w:eastAsia="de-DE"/>
        </w:rPr>
        <w:t xml:space="preserve">        public object SyncRoot { get; }</w:t>
      </w:r>
    </w:p>
    <w:p w:rsidR="003B6CB3" w:rsidRPr="009601C4" w:rsidRDefault="003B6CB3" w:rsidP="003B6CB3">
      <w:pPr>
        <w:pStyle w:val="Code"/>
        <w:rPr>
          <w:lang w:eastAsia="de-DE"/>
        </w:rPr>
      </w:pPr>
    </w:p>
    <w:p w:rsidR="003B6CB3" w:rsidRPr="009601C4" w:rsidRDefault="003B6CB3" w:rsidP="003B6CB3">
      <w:pPr>
        <w:pStyle w:val="Code"/>
        <w:rPr>
          <w:lang w:eastAsia="de-DE"/>
        </w:rPr>
      </w:pPr>
      <w:r w:rsidRPr="009601C4">
        <w:rPr>
          <w:lang w:eastAsia="de-DE"/>
        </w:rPr>
        <w:t xml:space="preserve">        public ProviderBase this[string name] { get; }</w:t>
      </w:r>
    </w:p>
    <w:p w:rsidR="003B6CB3" w:rsidRPr="009601C4" w:rsidRDefault="003B6CB3" w:rsidP="003B6CB3">
      <w:pPr>
        <w:pStyle w:val="Code"/>
        <w:rPr>
          <w:lang w:eastAsia="de-DE"/>
        </w:rPr>
      </w:pPr>
    </w:p>
    <w:p w:rsidR="003B6CB3" w:rsidRPr="009601C4" w:rsidRDefault="003B6CB3" w:rsidP="003B6CB3">
      <w:pPr>
        <w:pStyle w:val="Code"/>
        <w:rPr>
          <w:lang w:eastAsia="de-DE"/>
        </w:rPr>
      </w:pPr>
      <w:r w:rsidRPr="009601C4">
        <w:rPr>
          <w:lang w:eastAsia="de-DE"/>
        </w:rPr>
        <w:t xml:space="preserve">        public virtual void Add(ProviderBase provider);</w:t>
      </w:r>
    </w:p>
    <w:p w:rsidR="003B6CB3" w:rsidRPr="009601C4" w:rsidRDefault="003B6CB3" w:rsidP="003B6CB3">
      <w:pPr>
        <w:pStyle w:val="Code"/>
        <w:rPr>
          <w:lang w:eastAsia="de-DE"/>
        </w:rPr>
      </w:pPr>
      <w:r w:rsidRPr="009601C4">
        <w:rPr>
          <w:lang w:eastAsia="de-DE"/>
        </w:rPr>
        <w:t xml:space="preserve">        public void CopyTo(ProviderBase[] array, int index);</w:t>
      </w:r>
    </w:p>
    <w:p w:rsidR="003B6CB3" w:rsidRPr="009601C4" w:rsidRDefault="003B6CB3" w:rsidP="003B6CB3">
      <w:pPr>
        <w:pStyle w:val="Code"/>
        <w:rPr>
          <w:lang w:eastAsia="de-DE"/>
        </w:rPr>
      </w:pPr>
      <w:r w:rsidRPr="009601C4">
        <w:rPr>
          <w:lang w:eastAsia="de-DE"/>
        </w:rPr>
        <w:t xml:space="preserve">        public IEnumerator GetEnumerator();</w:t>
      </w:r>
    </w:p>
    <w:p w:rsidR="003B6CB3" w:rsidRPr="009601C4" w:rsidRDefault="003B6CB3" w:rsidP="003B6CB3">
      <w:pPr>
        <w:pStyle w:val="Code"/>
        <w:rPr>
          <w:lang w:eastAsia="de-DE"/>
        </w:rPr>
      </w:pPr>
      <w:r w:rsidRPr="009601C4">
        <w:rPr>
          <w:lang w:eastAsia="de-DE"/>
        </w:rPr>
        <w:t xml:space="preserve">        public void Remove(string name);</w:t>
      </w:r>
    </w:p>
    <w:p w:rsidR="003B6CB3" w:rsidRPr="009601C4" w:rsidRDefault="003B6CB3" w:rsidP="003B6CB3">
      <w:pPr>
        <w:pStyle w:val="Code"/>
        <w:rPr>
          <w:lang w:eastAsia="de-DE"/>
        </w:rPr>
      </w:pPr>
      <w:r w:rsidRPr="009601C4">
        <w:rPr>
          <w:lang w:eastAsia="de-DE"/>
        </w:rPr>
        <w:t xml:space="preserve">        public void SetReadOnly();</w:t>
      </w:r>
    </w:p>
    <w:p w:rsidR="003B6CB3" w:rsidRPr="009601C4" w:rsidRDefault="003B6CB3" w:rsidP="003B6CB3">
      <w:pPr>
        <w:pStyle w:val="Code"/>
        <w:rPr>
          <w:lang w:eastAsia="de-DE"/>
        </w:rPr>
      </w:pPr>
      <w:r w:rsidRPr="009601C4">
        <w:rPr>
          <w:lang w:eastAsia="de-DE"/>
        </w:rPr>
        <w:t xml:space="preserve">    }</w:t>
      </w:r>
    </w:p>
    <w:p w:rsidR="003B6CB3" w:rsidRPr="009601C4" w:rsidRDefault="003B6CB3" w:rsidP="003B6CB3">
      <w:pPr>
        <w:pStyle w:val="CodeLast"/>
      </w:pPr>
      <w:r w:rsidRPr="009601C4">
        <w:rPr>
          <w:lang w:eastAsia="de-DE"/>
        </w:rPr>
        <w:t>}</w:t>
      </w:r>
    </w:p>
    <w:p w:rsidR="00BE15A4" w:rsidRPr="009601C4" w:rsidRDefault="003B6CB3" w:rsidP="003B6CB3">
      <w:pPr>
        <w:pStyle w:val="BodyTextCont"/>
      </w:pPr>
      <w:r w:rsidRPr="009601C4">
        <w:t xml:space="preserve">Using the </w:t>
      </w:r>
      <w:proofErr w:type="spellStart"/>
      <w:r w:rsidRPr="009601C4">
        <w:rPr>
          <w:rStyle w:val="CodeInline"/>
          <w:color w:val="auto"/>
        </w:rPr>
        <w:t>ProviderBase</w:t>
      </w:r>
      <w:proofErr w:type="spellEnd"/>
      <w:r w:rsidRPr="009601C4">
        <w:t xml:space="preserve"> type</w:t>
      </w:r>
      <w:r w:rsidR="00305F6C">
        <w:t>,</w:t>
      </w:r>
      <w:r w:rsidRPr="009601C4">
        <w:t xml:space="preserve"> </w:t>
      </w:r>
      <w:proofErr w:type="gramStart"/>
      <w:r w:rsidRPr="009601C4">
        <w:t>it’s</w:t>
      </w:r>
      <w:proofErr w:type="gramEnd"/>
      <w:r w:rsidRPr="009601C4">
        <w:t xml:space="preserve"> easy to handle the custom provider as well as any of the default built-in ones using this collection.</w:t>
      </w:r>
      <w:r w:rsidR="0089001F" w:rsidRPr="009601C4">
        <w:t xml:space="preserve"> </w:t>
      </w:r>
      <w:r w:rsidR="00305F6C">
        <w:t xml:space="preserve">You can also </w:t>
      </w:r>
      <w:r w:rsidR="00DB51D8">
        <w:t>specify</w:t>
      </w:r>
      <w:r w:rsidR="00DB51D8" w:rsidRPr="009601C4">
        <w:t xml:space="preserve"> </w:t>
      </w:r>
      <w:r w:rsidR="0089001F" w:rsidRPr="009601C4">
        <w:t xml:space="preserve">one of the providers </w:t>
      </w:r>
      <w:r w:rsidR="00DB51D8">
        <w:t>to be</w:t>
      </w:r>
      <w:r w:rsidR="0089001F" w:rsidRPr="009601C4">
        <w:t xml:space="preserve"> the default provider. This </w:t>
      </w:r>
      <w:r w:rsidR="00DB1840">
        <w:t>links</w:t>
      </w:r>
      <w:r w:rsidR="00DB1840" w:rsidRPr="009601C4">
        <w:t xml:space="preserve"> </w:t>
      </w:r>
      <w:r w:rsidR="0089001F" w:rsidRPr="009601C4">
        <w:t xml:space="preserve">the service </w:t>
      </w:r>
      <w:r w:rsidR="00DB1840">
        <w:t>to</w:t>
      </w:r>
      <w:r w:rsidR="00DB1840" w:rsidRPr="009601C4">
        <w:t xml:space="preserve"> </w:t>
      </w:r>
      <w:r w:rsidR="00305F6C">
        <w:t>a provider</w:t>
      </w:r>
      <w:r w:rsidR="0089001F" w:rsidRPr="009601C4">
        <w:t xml:space="preserve"> </w:t>
      </w:r>
      <w:r w:rsidR="00DB1840">
        <w:t>in the absence of any</w:t>
      </w:r>
      <w:r w:rsidR="0089001F" w:rsidRPr="009601C4">
        <w:t xml:space="preserve"> other selection </w:t>
      </w:r>
      <w:r w:rsidR="00305F6C">
        <w:t>criteria</w:t>
      </w:r>
      <w:r w:rsidR="00F21FA6" w:rsidRPr="009601C4">
        <w:t>.</w:t>
      </w:r>
    </w:p>
    <w:p w:rsidR="00CF6E68" w:rsidRDefault="00305F6C" w:rsidP="003B6CB3">
      <w:pPr>
        <w:pStyle w:val="BodyTextCont"/>
      </w:pPr>
      <w:r>
        <w:t>So far, we have a</w:t>
      </w:r>
      <w:r w:rsidR="00BE15A4" w:rsidRPr="009601C4">
        <w:t xml:space="preserve"> service </w:t>
      </w:r>
      <w:r>
        <w:t>supplying</w:t>
      </w:r>
      <w:r w:rsidR="00BE15A4" w:rsidRPr="009601C4">
        <w:t xml:space="preserve"> the consumers, </w:t>
      </w:r>
      <w:r>
        <w:t>a</w:t>
      </w:r>
      <w:r w:rsidR="00BE15A4" w:rsidRPr="009601C4">
        <w:t xml:space="preserve"> provider as </w:t>
      </w:r>
      <w:r w:rsidR="00CF6E68">
        <w:t xml:space="preserve">a late-bound component that hides the details of </w:t>
      </w:r>
      <w:r w:rsidR="00BE15A4" w:rsidRPr="009601C4">
        <w:t>the data or communication tier</w:t>
      </w:r>
      <w:r>
        <w:t>,</w:t>
      </w:r>
      <w:r w:rsidR="003B6CB3" w:rsidRPr="009601C4">
        <w:t xml:space="preserve"> </w:t>
      </w:r>
      <w:r w:rsidR="00BE15A4" w:rsidRPr="009601C4">
        <w:t>and finally a storage</w:t>
      </w:r>
      <w:r w:rsidR="00CF6E68">
        <w:t xml:space="preserve"> location</w:t>
      </w:r>
      <w:r w:rsidR="00BE15A4" w:rsidRPr="009601C4">
        <w:t xml:space="preserve"> for a collection of provider</w:t>
      </w:r>
      <w:r w:rsidR="00CF6E68">
        <w:t xml:space="preserve"> definition</w:t>
      </w:r>
      <w:r w:rsidR="00BE15A4" w:rsidRPr="009601C4">
        <w:t>s.</w:t>
      </w:r>
      <w:r>
        <w:t xml:space="preserve"> However, the format of the configuration also </w:t>
      </w:r>
      <w:r w:rsidR="0089001F" w:rsidRPr="009601C4">
        <w:t xml:space="preserve">requires a section definition. </w:t>
      </w:r>
    </w:p>
    <w:p w:rsidR="00594EBF" w:rsidRPr="009601C4" w:rsidRDefault="00CF6E68" w:rsidP="003B6CB3">
      <w:pPr>
        <w:pStyle w:val="BodyTextCont"/>
      </w:pPr>
      <w:r>
        <w:t>Configuration s</w:t>
      </w:r>
      <w:r w:rsidR="0089001F" w:rsidRPr="009601C4">
        <w:t xml:space="preserve">ections </w:t>
      </w:r>
      <w:proofErr w:type="gramStart"/>
      <w:r w:rsidR="0089001F" w:rsidRPr="009601C4">
        <w:t>are defined</w:t>
      </w:r>
      <w:proofErr w:type="gramEnd"/>
      <w:r w:rsidR="0089001F" w:rsidRPr="009601C4">
        <w:t xml:space="preserve"> at</w:t>
      </w:r>
      <w:r w:rsidR="00305F6C">
        <w:t xml:space="preserve"> the</w:t>
      </w:r>
      <w:r w:rsidR="0089001F" w:rsidRPr="009601C4">
        <w:t xml:space="preserve"> </w:t>
      </w:r>
      <w:r>
        <w:t>beginning</w:t>
      </w:r>
      <w:r w:rsidRPr="009601C4">
        <w:t xml:space="preserve"> </w:t>
      </w:r>
      <w:r w:rsidR="0089001F" w:rsidRPr="009601C4">
        <w:t xml:space="preserve">of the </w:t>
      </w:r>
      <w:proofErr w:type="spellStart"/>
      <w:r w:rsidR="0089001F" w:rsidRPr="009601C4">
        <w:rPr>
          <w:i/>
        </w:rPr>
        <w:t>web.config</w:t>
      </w:r>
      <w:proofErr w:type="spellEnd"/>
      <w:r w:rsidR="0089001F" w:rsidRPr="009601C4">
        <w:t xml:space="preserve"> file and extend the configuration by </w:t>
      </w:r>
      <w:r w:rsidR="00516AAE">
        <w:t>specifying</w:t>
      </w:r>
      <w:r w:rsidR="0089001F" w:rsidRPr="009601C4">
        <w:t xml:space="preserve"> </w:t>
      </w:r>
      <w:r w:rsidR="00F21FA6" w:rsidRPr="009601C4">
        <w:t>where the actual definition</w:t>
      </w:r>
      <w:r>
        <w:t>s</w:t>
      </w:r>
      <w:r w:rsidR="000B5530" w:rsidRPr="009601C4">
        <w:t xml:space="preserve"> </w:t>
      </w:r>
      <w:r>
        <w:t>are</w:t>
      </w:r>
      <w:r w:rsidR="0089001F" w:rsidRPr="009601C4">
        <w:t xml:space="preserve"> stored. </w:t>
      </w:r>
      <w:r w:rsidR="00516AAE">
        <w:t>Initially</w:t>
      </w:r>
      <w:r w:rsidR="0089001F" w:rsidRPr="009601C4">
        <w:t xml:space="preserve">, I assumed that provider configurations are stored in the </w:t>
      </w:r>
      <w:r w:rsidR="0089001F" w:rsidRPr="009601C4">
        <w:rPr>
          <w:rStyle w:val="CodeInline"/>
          <w:color w:val="auto"/>
        </w:rPr>
        <w:t>&lt;configuration&gt;&lt;</w:t>
      </w:r>
      <w:proofErr w:type="spellStart"/>
      <w:r w:rsidR="0089001F" w:rsidRPr="009601C4">
        <w:rPr>
          <w:rStyle w:val="CodeInline"/>
          <w:color w:val="auto"/>
        </w:rPr>
        <w:t>system.web</w:t>
      </w:r>
      <w:proofErr w:type="spellEnd"/>
      <w:r w:rsidR="0089001F" w:rsidRPr="009601C4">
        <w:rPr>
          <w:rStyle w:val="CodeInline"/>
          <w:color w:val="auto"/>
        </w:rPr>
        <w:t>&gt;</w:t>
      </w:r>
      <w:r w:rsidR="0089001F" w:rsidRPr="009601C4">
        <w:t xml:space="preserve"> hive. </w:t>
      </w:r>
      <w:r w:rsidR="00516AAE">
        <w:t>This</w:t>
      </w:r>
      <w:r w:rsidR="0089001F" w:rsidRPr="009601C4">
        <w:t xml:space="preserve"> is </w:t>
      </w:r>
      <w:r w:rsidR="00516AAE">
        <w:t xml:space="preserve">the </w:t>
      </w:r>
      <w:r w:rsidR="0089001F" w:rsidRPr="009601C4">
        <w:t>default</w:t>
      </w:r>
      <w:r w:rsidR="00516AAE">
        <w:t xml:space="preserve"> setting</w:t>
      </w:r>
      <w:r w:rsidR="0089001F" w:rsidRPr="009601C4">
        <w:t xml:space="preserve"> for built-in providers but not </w:t>
      </w:r>
      <w:r>
        <w:t>compulsory</w:t>
      </w:r>
      <w:r w:rsidR="00516AAE">
        <w:t xml:space="preserve"> </w:t>
      </w:r>
      <w:r w:rsidR="0089001F" w:rsidRPr="009601C4">
        <w:t xml:space="preserve">for custom </w:t>
      </w:r>
      <w:r>
        <w:t>providers</w:t>
      </w:r>
      <w:r w:rsidR="0089001F" w:rsidRPr="009601C4">
        <w:t xml:space="preserve">. </w:t>
      </w:r>
      <w:r w:rsidR="00516AAE">
        <w:t>In fact, y</w:t>
      </w:r>
      <w:r w:rsidR="0089001F" w:rsidRPr="009601C4">
        <w:t xml:space="preserve">ou </w:t>
      </w:r>
      <w:r w:rsidR="00516AAE">
        <w:t>can</w:t>
      </w:r>
      <w:r w:rsidR="0089001F" w:rsidRPr="009601C4">
        <w:t xml:space="preserve"> use any path within the </w:t>
      </w:r>
      <w:r w:rsidR="0089001F" w:rsidRPr="009601C4">
        <w:rPr>
          <w:rStyle w:val="CodeInline"/>
          <w:color w:val="auto"/>
        </w:rPr>
        <w:t>&lt;configuration&gt;</w:t>
      </w:r>
      <w:r w:rsidR="0089001F" w:rsidRPr="009601C4">
        <w:t xml:space="preserve"> top-level element. </w:t>
      </w:r>
      <w:proofErr w:type="gramStart"/>
      <w:r w:rsidR="0089001F" w:rsidRPr="009601C4">
        <w:t>It’s</w:t>
      </w:r>
      <w:proofErr w:type="gramEnd"/>
      <w:r w:rsidR="0089001F" w:rsidRPr="009601C4">
        <w:t xml:space="preserve"> good </w:t>
      </w:r>
      <w:r>
        <w:t xml:space="preserve">practice </w:t>
      </w:r>
      <w:r w:rsidR="0089001F" w:rsidRPr="009601C4">
        <w:t xml:space="preserve">to stay with this model and place custom providers there, too. The configuration sections </w:t>
      </w:r>
      <w:proofErr w:type="gramStart"/>
      <w:r w:rsidR="0089001F" w:rsidRPr="009601C4">
        <w:t>are defined</w:t>
      </w:r>
      <w:proofErr w:type="gramEnd"/>
      <w:r w:rsidR="0089001F" w:rsidRPr="009601C4">
        <w:t xml:space="preserve"> within the </w:t>
      </w:r>
      <w:r w:rsidR="0089001F" w:rsidRPr="009601C4">
        <w:rPr>
          <w:rStyle w:val="CodeInline"/>
          <w:color w:val="auto"/>
        </w:rPr>
        <w:t>&lt;</w:t>
      </w:r>
      <w:proofErr w:type="spellStart"/>
      <w:r w:rsidR="0089001F" w:rsidRPr="009601C4">
        <w:rPr>
          <w:rStyle w:val="CodeInline"/>
          <w:color w:val="auto"/>
        </w:rPr>
        <w:t>configSections</w:t>
      </w:r>
      <w:proofErr w:type="spellEnd"/>
      <w:r w:rsidR="0089001F" w:rsidRPr="009601C4">
        <w:rPr>
          <w:rStyle w:val="CodeInline"/>
          <w:color w:val="auto"/>
        </w:rPr>
        <w:t>&gt;</w:t>
      </w:r>
      <w:r w:rsidR="0089001F" w:rsidRPr="009601C4">
        <w:t xml:space="preserve"> element. </w:t>
      </w:r>
      <w:r>
        <w:t>Be</w:t>
      </w:r>
      <w:r w:rsidRPr="009601C4">
        <w:t xml:space="preserve">neath </w:t>
      </w:r>
      <w:r w:rsidR="0089001F" w:rsidRPr="009601C4">
        <w:t xml:space="preserve">this element, </w:t>
      </w:r>
      <w:proofErr w:type="gramStart"/>
      <w:r w:rsidR="0089001F" w:rsidRPr="009601C4">
        <w:t>you</w:t>
      </w:r>
      <w:r w:rsidR="00516AAE">
        <w:t>’ll</w:t>
      </w:r>
      <w:proofErr w:type="gramEnd"/>
      <w:r w:rsidR="0089001F" w:rsidRPr="009601C4">
        <w:t xml:space="preserve"> find a hierarchy of </w:t>
      </w:r>
      <w:r w:rsidR="0089001F" w:rsidRPr="009601C4">
        <w:rPr>
          <w:rStyle w:val="CodeInline"/>
          <w:color w:val="auto"/>
        </w:rPr>
        <w:t>&lt;</w:t>
      </w:r>
      <w:proofErr w:type="spellStart"/>
      <w:r w:rsidR="0089001F" w:rsidRPr="009601C4">
        <w:rPr>
          <w:rStyle w:val="CodeInline"/>
          <w:color w:val="auto"/>
        </w:rPr>
        <w:t>sectionGroup</w:t>
      </w:r>
      <w:proofErr w:type="spellEnd"/>
      <w:r w:rsidR="0089001F" w:rsidRPr="009601C4">
        <w:rPr>
          <w:rStyle w:val="CodeInline"/>
          <w:color w:val="auto"/>
        </w:rPr>
        <w:t>&gt;</w:t>
      </w:r>
      <w:r w:rsidR="0089001F" w:rsidRPr="009601C4">
        <w:t xml:space="preserve"> and </w:t>
      </w:r>
      <w:r w:rsidR="0089001F" w:rsidRPr="009601C4">
        <w:rPr>
          <w:rStyle w:val="CodeInline"/>
          <w:color w:val="auto"/>
        </w:rPr>
        <w:t>&lt;section&gt;</w:t>
      </w:r>
      <w:r w:rsidR="0089001F" w:rsidRPr="009601C4">
        <w:t xml:space="preserve"> elements in no particular order. The hierarchy is the exact representation of the sections used below this part in the </w:t>
      </w:r>
      <w:proofErr w:type="spellStart"/>
      <w:r w:rsidR="0089001F" w:rsidRPr="009601C4">
        <w:rPr>
          <w:i/>
        </w:rPr>
        <w:t>web.config</w:t>
      </w:r>
      <w:proofErr w:type="spellEnd"/>
      <w:r w:rsidR="00516AAE">
        <w:t xml:space="preserve">. However, the </w:t>
      </w:r>
      <w:r w:rsidR="0089001F" w:rsidRPr="009601C4">
        <w:t xml:space="preserve">default </w:t>
      </w:r>
      <w:proofErr w:type="spellStart"/>
      <w:r w:rsidR="0089001F" w:rsidRPr="009601C4">
        <w:rPr>
          <w:i/>
        </w:rPr>
        <w:t>web.config</w:t>
      </w:r>
      <w:proofErr w:type="spellEnd"/>
      <w:r w:rsidR="0089001F" w:rsidRPr="009601C4">
        <w:t xml:space="preserve"> has more sections </w:t>
      </w:r>
      <w:r w:rsidR="00516AAE">
        <w:t>than</w:t>
      </w:r>
      <w:r w:rsidR="0089001F" w:rsidRPr="009601C4">
        <w:t xml:space="preserve"> the </w:t>
      </w:r>
      <w:r w:rsidR="0089001F" w:rsidRPr="009601C4">
        <w:rPr>
          <w:rStyle w:val="CodeInline"/>
          <w:color w:val="auto"/>
        </w:rPr>
        <w:t>&lt;</w:t>
      </w:r>
      <w:proofErr w:type="spellStart"/>
      <w:r w:rsidR="0089001F" w:rsidRPr="009601C4">
        <w:rPr>
          <w:rStyle w:val="CodeInline"/>
          <w:color w:val="auto"/>
        </w:rPr>
        <w:t>configSection</w:t>
      </w:r>
      <w:proofErr w:type="spellEnd"/>
      <w:r w:rsidR="0089001F" w:rsidRPr="009601C4">
        <w:rPr>
          <w:rStyle w:val="CodeInline"/>
          <w:color w:val="auto"/>
        </w:rPr>
        <w:t>&gt;</w:t>
      </w:r>
      <w:r w:rsidR="0089001F" w:rsidRPr="009601C4">
        <w:t xml:space="preserve"> section </w:t>
      </w:r>
      <w:r w:rsidR="00516AAE">
        <w:t>does</w:t>
      </w:r>
      <w:r w:rsidR="0089001F" w:rsidRPr="009601C4">
        <w:t xml:space="preserve">. The reason is that your current </w:t>
      </w:r>
      <w:proofErr w:type="spellStart"/>
      <w:r w:rsidR="0089001F" w:rsidRPr="009601C4">
        <w:rPr>
          <w:i/>
        </w:rPr>
        <w:t>web.config</w:t>
      </w:r>
      <w:proofErr w:type="spellEnd"/>
      <w:r w:rsidR="0089001F" w:rsidRPr="009601C4">
        <w:t xml:space="preserve"> inherits from the global, machine wide definition. </w:t>
      </w:r>
      <w:r w:rsidR="000B5530" w:rsidRPr="009601C4">
        <w:t>Y</w:t>
      </w:r>
      <w:r w:rsidR="0089001F" w:rsidRPr="009601C4">
        <w:t>ou can find the configuration file that contains all possible section definitions</w:t>
      </w:r>
      <w:r w:rsidR="000B5530" w:rsidRPr="009601C4">
        <w:t xml:space="preserve"> </w:t>
      </w:r>
      <w:r w:rsidR="00516AAE">
        <w:t>with</w:t>
      </w:r>
      <w:r w:rsidR="000B5530" w:rsidRPr="009601C4">
        <w:t xml:space="preserve"> the following path</w:t>
      </w:r>
      <w:r w:rsidR="0089001F" w:rsidRPr="009601C4">
        <w:t>:</w:t>
      </w:r>
    </w:p>
    <w:p w:rsidR="0089001F" w:rsidRPr="009601C4" w:rsidRDefault="00E96226" w:rsidP="00E96226">
      <w:pPr>
        <w:pStyle w:val="Query"/>
        <w:rPr>
          <w:color w:val="auto"/>
        </w:rPr>
      </w:pPr>
      <w:r w:rsidRPr="009601C4">
        <w:rPr>
          <w:color w:val="auto"/>
        </w:rPr>
        <w:t>%system%\Microsoft.NET\Framework\v2.0.50727\CONFIG\machine.config</w:t>
      </w:r>
    </w:p>
    <w:p w:rsidR="00E96226" w:rsidRPr="009601C4" w:rsidRDefault="00E96226" w:rsidP="00E96226">
      <w:pPr>
        <w:pStyle w:val="BodyTextCont"/>
      </w:pPr>
      <w:r w:rsidRPr="009601C4">
        <w:t>To add your own configuration section to support a specific location for your custom provider definition</w:t>
      </w:r>
      <w:r w:rsidR="00516AAE">
        <w:t>,</w:t>
      </w:r>
      <w:r w:rsidRPr="009601C4">
        <w:t xml:space="preserve"> </w:t>
      </w:r>
      <w:proofErr w:type="gramStart"/>
      <w:r w:rsidRPr="009601C4">
        <w:t>you</w:t>
      </w:r>
      <w:r w:rsidR="00516AAE">
        <w:t>’ll</w:t>
      </w:r>
      <w:proofErr w:type="gramEnd"/>
      <w:r w:rsidRPr="009601C4">
        <w:t xml:space="preserve"> need to add a section definition. </w:t>
      </w:r>
      <w:r w:rsidR="00516AAE">
        <w:t>Firstly,</w:t>
      </w:r>
      <w:r w:rsidRPr="009601C4">
        <w:t xml:space="preserve"> a custom section definition class has to </w:t>
      </w:r>
      <w:proofErr w:type="gramStart"/>
      <w:r w:rsidRPr="009601C4">
        <w:t>be implemented</w:t>
      </w:r>
      <w:proofErr w:type="gramEnd"/>
      <w:r w:rsidRPr="009601C4">
        <w:t xml:space="preserve">. The following base class is the </w:t>
      </w:r>
      <w:r w:rsidR="00516AAE">
        <w:t>final step in obtaining</w:t>
      </w:r>
      <w:r w:rsidRPr="009601C4">
        <w:t xml:space="preserve"> a complete definition for custom providers:</w:t>
      </w:r>
    </w:p>
    <w:p w:rsidR="00E96226" w:rsidRPr="009601C4" w:rsidRDefault="00E96226" w:rsidP="00E96226">
      <w:pPr>
        <w:pStyle w:val="CodeFirst"/>
        <w:rPr>
          <w:lang w:eastAsia="de-DE"/>
        </w:rPr>
      </w:pPr>
      <w:r w:rsidRPr="009601C4">
        <w:rPr>
          <w:lang w:eastAsia="de-DE"/>
        </w:rPr>
        <w:t>namespace System.Configuration</w:t>
      </w:r>
    </w:p>
    <w:p w:rsidR="00E96226" w:rsidRPr="009601C4" w:rsidRDefault="00E96226" w:rsidP="00E96226">
      <w:pPr>
        <w:pStyle w:val="Code"/>
        <w:rPr>
          <w:lang w:eastAsia="de-DE"/>
        </w:rPr>
      </w:pPr>
      <w:r w:rsidRPr="009601C4">
        <w:rPr>
          <w:lang w:eastAsia="de-DE"/>
        </w:rPr>
        <w:lastRenderedPageBreak/>
        <w:t>{</w:t>
      </w:r>
    </w:p>
    <w:p w:rsidR="00E96226" w:rsidRPr="009601C4" w:rsidRDefault="00E96226" w:rsidP="00E96226">
      <w:pPr>
        <w:pStyle w:val="Code"/>
        <w:rPr>
          <w:lang w:eastAsia="de-DE"/>
        </w:rPr>
      </w:pPr>
      <w:r w:rsidRPr="009601C4">
        <w:rPr>
          <w:lang w:eastAsia="de-DE"/>
        </w:rPr>
        <w:t xml:space="preserve">    public abstract class ConfigurationSection : ConfigurationElement</w:t>
      </w:r>
    </w:p>
    <w:p w:rsidR="00E96226" w:rsidRPr="009601C4" w:rsidRDefault="00E96226" w:rsidP="00E96226">
      <w:pPr>
        <w:pStyle w:val="Code"/>
        <w:rPr>
          <w:lang w:eastAsia="de-DE"/>
        </w:rPr>
      </w:pPr>
      <w:r w:rsidRPr="009601C4">
        <w:rPr>
          <w:lang w:eastAsia="de-DE"/>
        </w:rPr>
        <w:t xml:space="preserve">    {</w:t>
      </w:r>
    </w:p>
    <w:p w:rsidR="00E96226" w:rsidRPr="009601C4" w:rsidRDefault="00E96226" w:rsidP="00E96226">
      <w:pPr>
        <w:pStyle w:val="Code"/>
        <w:rPr>
          <w:lang w:eastAsia="de-DE"/>
        </w:rPr>
      </w:pPr>
      <w:r w:rsidRPr="009601C4">
        <w:rPr>
          <w:lang w:eastAsia="de-DE"/>
        </w:rPr>
        <w:t xml:space="preserve">        protected ConfigurationSection();</w:t>
      </w:r>
    </w:p>
    <w:p w:rsidR="00E96226" w:rsidRPr="009601C4" w:rsidRDefault="00E96226" w:rsidP="00E96226">
      <w:pPr>
        <w:pStyle w:val="Code"/>
        <w:rPr>
          <w:lang w:eastAsia="de-DE"/>
        </w:rPr>
      </w:pPr>
    </w:p>
    <w:p w:rsidR="00E96226" w:rsidRPr="009601C4" w:rsidRDefault="00E96226" w:rsidP="00E96226">
      <w:pPr>
        <w:pStyle w:val="Code"/>
        <w:rPr>
          <w:lang w:eastAsia="de-DE"/>
        </w:rPr>
      </w:pPr>
      <w:r w:rsidRPr="009601C4">
        <w:rPr>
          <w:lang w:eastAsia="de-DE"/>
        </w:rPr>
        <w:t xml:space="preserve">        public SectionInformation SectionInformation { get; }</w:t>
      </w:r>
    </w:p>
    <w:p w:rsidR="00E96226" w:rsidRPr="009601C4" w:rsidRDefault="00E96226" w:rsidP="00E96226">
      <w:pPr>
        <w:pStyle w:val="Code"/>
        <w:rPr>
          <w:lang w:eastAsia="de-DE"/>
        </w:rPr>
      </w:pPr>
    </w:p>
    <w:p w:rsidR="00E96226" w:rsidRPr="009601C4" w:rsidRDefault="00E96226" w:rsidP="00E96226">
      <w:pPr>
        <w:pStyle w:val="Code"/>
        <w:rPr>
          <w:lang w:eastAsia="de-DE"/>
        </w:rPr>
      </w:pPr>
      <w:r w:rsidRPr="009601C4">
        <w:rPr>
          <w:lang w:eastAsia="de-DE"/>
        </w:rPr>
        <w:t xml:space="preserve">        protected internal virtual void DeserializeSection(XmlReader reader);</w:t>
      </w:r>
    </w:p>
    <w:p w:rsidR="00E96226" w:rsidRPr="009601C4" w:rsidRDefault="00E96226" w:rsidP="00E96226">
      <w:pPr>
        <w:pStyle w:val="Code"/>
        <w:rPr>
          <w:lang w:eastAsia="de-DE"/>
        </w:rPr>
      </w:pPr>
      <w:r w:rsidRPr="009601C4">
        <w:rPr>
          <w:lang w:eastAsia="de-DE"/>
        </w:rPr>
        <w:t xml:space="preserve">        protected internal virtual object GetRuntimeObject();</w:t>
      </w:r>
    </w:p>
    <w:p w:rsidR="00E96226" w:rsidRPr="009601C4" w:rsidRDefault="00E96226" w:rsidP="00E96226">
      <w:pPr>
        <w:pStyle w:val="Code"/>
        <w:rPr>
          <w:lang w:eastAsia="de-DE"/>
        </w:rPr>
      </w:pPr>
      <w:r w:rsidRPr="009601C4">
        <w:rPr>
          <w:lang w:eastAsia="de-DE"/>
        </w:rPr>
        <w:t xml:space="preserve">        protected internal override bool IsModified();</w:t>
      </w:r>
    </w:p>
    <w:p w:rsidR="00E96226" w:rsidRPr="009601C4" w:rsidRDefault="00E96226" w:rsidP="00E96226">
      <w:pPr>
        <w:pStyle w:val="Code"/>
        <w:rPr>
          <w:lang w:eastAsia="de-DE"/>
        </w:rPr>
      </w:pPr>
      <w:r w:rsidRPr="009601C4">
        <w:rPr>
          <w:lang w:eastAsia="de-DE"/>
        </w:rPr>
        <w:t xml:space="preserve">        protected internal override void ResetModified();</w:t>
      </w:r>
    </w:p>
    <w:p w:rsidR="00E96226" w:rsidRPr="009601C4" w:rsidRDefault="00E96226" w:rsidP="00E96226">
      <w:pPr>
        <w:pStyle w:val="Code"/>
        <w:rPr>
          <w:lang w:eastAsia="de-DE"/>
        </w:rPr>
      </w:pPr>
      <w:r w:rsidRPr="009601C4">
        <w:rPr>
          <w:lang w:eastAsia="de-DE"/>
        </w:rPr>
        <w:t xml:space="preserve">        protected internal virtual string SerializeSection(</w:t>
      </w:r>
    </w:p>
    <w:p w:rsidR="00E96226" w:rsidRPr="009601C4" w:rsidRDefault="00E96226" w:rsidP="00E96226">
      <w:pPr>
        <w:pStyle w:val="Code"/>
        <w:rPr>
          <w:lang w:eastAsia="de-DE"/>
        </w:rPr>
      </w:pPr>
      <w:r w:rsidRPr="009601C4">
        <w:rPr>
          <w:lang w:eastAsia="de-DE"/>
        </w:rPr>
        <w:t xml:space="preserve">                                          ConfigurationElement parentElement, </w:t>
      </w:r>
    </w:p>
    <w:p w:rsidR="00E96226" w:rsidRPr="009601C4" w:rsidRDefault="00E96226" w:rsidP="00E96226">
      <w:pPr>
        <w:pStyle w:val="Code"/>
        <w:rPr>
          <w:lang w:eastAsia="de-DE"/>
        </w:rPr>
      </w:pPr>
      <w:r w:rsidRPr="009601C4">
        <w:rPr>
          <w:lang w:eastAsia="de-DE"/>
        </w:rPr>
        <w:t xml:space="preserve">                                          string name, </w:t>
      </w:r>
    </w:p>
    <w:p w:rsidR="00E96226" w:rsidRPr="009601C4" w:rsidRDefault="00E96226" w:rsidP="00E96226">
      <w:pPr>
        <w:pStyle w:val="Code"/>
        <w:rPr>
          <w:lang w:eastAsia="de-DE"/>
        </w:rPr>
      </w:pPr>
      <w:r w:rsidRPr="009601C4">
        <w:rPr>
          <w:lang w:eastAsia="de-DE"/>
        </w:rPr>
        <w:t xml:space="preserve">                                          ConfigurationSaveMode saveMode);</w:t>
      </w:r>
    </w:p>
    <w:p w:rsidR="00E96226" w:rsidRPr="009601C4" w:rsidRDefault="00E96226" w:rsidP="00E96226">
      <w:pPr>
        <w:pStyle w:val="Code"/>
        <w:rPr>
          <w:lang w:eastAsia="de-DE"/>
        </w:rPr>
      </w:pPr>
      <w:r w:rsidRPr="009601C4">
        <w:rPr>
          <w:lang w:eastAsia="de-DE"/>
        </w:rPr>
        <w:t xml:space="preserve">    }</w:t>
      </w:r>
    </w:p>
    <w:p w:rsidR="00E96226" w:rsidRPr="009601C4" w:rsidRDefault="00E96226" w:rsidP="00E96226">
      <w:pPr>
        <w:pStyle w:val="Code"/>
      </w:pPr>
      <w:r w:rsidRPr="009601C4">
        <w:rPr>
          <w:lang w:eastAsia="de-DE"/>
        </w:rPr>
        <w:t>}</w:t>
      </w:r>
    </w:p>
    <w:p w:rsidR="00E96226" w:rsidRPr="009601C4" w:rsidRDefault="00E96226" w:rsidP="00757DCF">
      <w:pPr>
        <w:pStyle w:val="BodyTextCont"/>
        <w:rPr>
          <w:noProof/>
          <w:lang w:eastAsia="de-DE"/>
        </w:rPr>
      </w:pPr>
      <w:r w:rsidRPr="009601C4">
        <w:t xml:space="preserve">From this </w:t>
      </w:r>
      <w:r w:rsidR="00757DCF" w:rsidRPr="009601C4">
        <w:t>declaration,</w:t>
      </w:r>
      <w:r w:rsidRPr="009601C4">
        <w:t xml:space="preserve"> you </w:t>
      </w:r>
      <w:r w:rsidR="00516AAE">
        <w:t xml:space="preserve">can </w:t>
      </w:r>
      <w:r w:rsidRPr="009601C4">
        <w:t xml:space="preserve">see that </w:t>
      </w:r>
      <w:proofErr w:type="spellStart"/>
      <w:r w:rsidR="000474DE" w:rsidRPr="00711963">
        <w:rPr>
          <w:rStyle w:val="CodeInline"/>
          <w:color w:val="auto"/>
        </w:rPr>
        <w:t>ConfigurationSection</w:t>
      </w:r>
      <w:proofErr w:type="spellEnd"/>
      <w:r w:rsidR="00CF6E68" w:rsidRPr="009601C4">
        <w:t xml:space="preserve"> </w:t>
      </w:r>
      <w:r w:rsidRPr="009601C4">
        <w:t xml:space="preserve">in turn inherits from </w:t>
      </w:r>
      <w:r w:rsidR="00516AAE">
        <w:t xml:space="preserve">the </w:t>
      </w:r>
      <w:proofErr w:type="spellStart"/>
      <w:r w:rsidRPr="009601C4">
        <w:rPr>
          <w:rStyle w:val="CodeInline"/>
          <w:color w:val="auto"/>
        </w:rPr>
        <w:t>ConfigurationElement</w:t>
      </w:r>
      <w:proofErr w:type="spellEnd"/>
      <w:r w:rsidRPr="009601C4">
        <w:rPr>
          <w:noProof/>
          <w:lang w:eastAsia="de-DE"/>
        </w:rPr>
        <w:t xml:space="preserve"> class. This is the reason why you can mix </w:t>
      </w:r>
      <w:r w:rsidRPr="009601C4">
        <w:rPr>
          <w:rStyle w:val="CodeInline"/>
          <w:color w:val="auto"/>
        </w:rPr>
        <w:t>&lt;</w:t>
      </w:r>
      <w:proofErr w:type="spellStart"/>
      <w:r w:rsidRPr="009601C4">
        <w:rPr>
          <w:rStyle w:val="CodeInline"/>
          <w:color w:val="auto"/>
        </w:rPr>
        <w:t>sectionGroup</w:t>
      </w:r>
      <w:proofErr w:type="spellEnd"/>
      <w:r w:rsidRPr="009601C4">
        <w:rPr>
          <w:rStyle w:val="CodeInline"/>
          <w:color w:val="auto"/>
        </w:rPr>
        <w:t>&gt;</w:t>
      </w:r>
      <w:r w:rsidRPr="009601C4">
        <w:rPr>
          <w:noProof/>
          <w:lang w:eastAsia="de-DE"/>
        </w:rPr>
        <w:t xml:space="preserve"> and </w:t>
      </w:r>
      <w:r w:rsidRPr="009601C4">
        <w:rPr>
          <w:rStyle w:val="CodeInline"/>
          <w:color w:val="auto"/>
        </w:rPr>
        <w:t>&lt;section&gt;</w:t>
      </w:r>
      <w:r w:rsidRPr="009601C4">
        <w:rPr>
          <w:noProof/>
          <w:lang w:eastAsia="de-DE"/>
        </w:rPr>
        <w:t xml:space="preserve"> elements easily. The class contains several implemented method</w:t>
      </w:r>
      <w:r w:rsidR="000B5530" w:rsidRPr="009601C4">
        <w:rPr>
          <w:noProof/>
          <w:lang w:eastAsia="de-DE"/>
        </w:rPr>
        <w:t>s</w:t>
      </w:r>
      <w:r w:rsidRPr="009601C4">
        <w:rPr>
          <w:noProof/>
          <w:lang w:eastAsia="de-DE"/>
        </w:rPr>
        <w:t xml:space="preserve"> and other</w:t>
      </w:r>
      <w:r w:rsidR="000B5530" w:rsidRPr="009601C4">
        <w:rPr>
          <w:noProof/>
          <w:lang w:eastAsia="de-DE"/>
        </w:rPr>
        <w:t>s</w:t>
      </w:r>
      <w:r w:rsidR="00516AAE">
        <w:rPr>
          <w:noProof/>
          <w:lang w:eastAsia="de-DE"/>
        </w:rPr>
        <w:t xml:space="preserve"> that</w:t>
      </w:r>
      <w:r w:rsidRPr="009601C4">
        <w:rPr>
          <w:noProof/>
          <w:lang w:eastAsia="de-DE"/>
        </w:rPr>
        <w:t xml:space="preserve"> you must override to </w:t>
      </w:r>
      <w:r w:rsidR="00516AAE">
        <w:rPr>
          <w:noProof/>
          <w:lang w:eastAsia="de-DE"/>
        </w:rPr>
        <w:t>obtain</w:t>
      </w:r>
      <w:r w:rsidRPr="009601C4">
        <w:rPr>
          <w:noProof/>
          <w:lang w:eastAsia="de-DE"/>
        </w:rPr>
        <w:t xml:space="preserve"> the required behavior. The </w:t>
      </w:r>
      <w:proofErr w:type="spellStart"/>
      <w:r w:rsidRPr="009601C4">
        <w:rPr>
          <w:rStyle w:val="CodeInline"/>
          <w:color w:val="auto"/>
        </w:rPr>
        <w:t>SerializationSection</w:t>
      </w:r>
      <w:proofErr w:type="spellEnd"/>
      <w:r w:rsidRPr="009601C4">
        <w:rPr>
          <w:noProof/>
          <w:lang w:eastAsia="de-DE"/>
        </w:rPr>
        <w:t xml:space="preserve"> and </w:t>
      </w:r>
      <w:proofErr w:type="spellStart"/>
      <w:r w:rsidRPr="009601C4">
        <w:rPr>
          <w:rStyle w:val="CodeInline"/>
          <w:color w:val="auto"/>
        </w:rPr>
        <w:t>DeserializationSection</w:t>
      </w:r>
      <w:proofErr w:type="spellEnd"/>
      <w:r w:rsidRPr="009601C4">
        <w:rPr>
          <w:noProof/>
          <w:lang w:eastAsia="de-DE"/>
        </w:rPr>
        <w:t xml:space="preserve"> methods convert the settings </w:t>
      </w:r>
      <w:r w:rsidR="00A361A3">
        <w:rPr>
          <w:noProof/>
          <w:lang w:eastAsia="de-DE"/>
        </w:rPr>
        <w:t>to and from</w:t>
      </w:r>
      <w:r w:rsidR="00A361A3" w:rsidRPr="009601C4">
        <w:rPr>
          <w:noProof/>
          <w:lang w:eastAsia="de-DE"/>
        </w:rPr>
        <w:t xml:space="preserve"> </w:t>
      </w:r>
      <w:r w:rsidRPr="009601C4">
        <w:rPr>
          <w:noProof/>
          <w:lang w:eastAsia="de-DE"/>
        </w:rPr>
        <w:t>XML.</w:t>
      </w:r>
    </w:p>
    <w:p w:rsidR="0038781D" w:rsidRPr="009601C4" w:rsidRDefault="0038781D" w:rsidP="0085753F">
      <w:pPr>
        <w:pStyle w:val="berschrift2"/>
      </w:pPr>
      <w:r w:rsidRPr="009601C4">
        <w:t>General Considerations</w:t>
      </w:r>
    </w:p>
    <w:p w:rsidR="0038781D" w:rsidRPr="009601C4" w:rsidRDefault="0085753F" w:rsidP="0085753F">
      <w:pPr>
        <w:pStyle w:val="BodyTextFirst"/>
      </w:pPr>
      <w:commentRangeStart w:id="3"/>
      <w:r w:rsidRPr="009601C4">
        <w:t xml:space="preserve">All providers have certain characteristics in common. The base class already </w:t>
      </w:r>
      <w:r w:rsidR="00516AAE">
        <w:t xml:space="preserve">explained </w:t>
      </w:r>
      <w:r w:rsidRPr="009601C4">
        <w:t xml:space="preserve">forces some of the usage scenarios this implies. </w:t>
      </w:r>
      <w:r w:rsidR="00516AAE">
        <w:t>Y</w:t>
      </w:r>
      <w:r w:rsidRPr="009601C4">
        <w:t xml:space="preserve">ou should know some </w:t>
      </w:r>
      <w:r w:rsidR="00516AAE">
        <w:t xml:space="preserve">of the </w:t>
      </w:r>
      <w:r w:rsidRPr="009601C4">
        <w:t xml:space="preserve">best practices </w:t>
      </w:r>
      <w:r w:rsidR="00516AAE">
        <w:t>for creating</w:t>
      </w:r>
      <w:r w:rsidRPr="009601C4">
        <w:t xml:space="preserve"> providers that fit well into the framework.</w:t>
      </w:r>
      <w:commentRangeEnd w:id="3"/>
      <w:r w:rsidR="00A361A3">
        <w:rPr>
          <w:rStyle w:val="Kommentarzeichen"/>
        </w:rPr>
        <w:commentReference w:id="3"/>
      </w:r>
    </w:p>
    <w:p w:rsidR="0085753F" w:rsidRPr="009601C4" w:rsidRDefault="0085753F" w:rsidP="0085753F">
      <w:pPr>
        <w:pStyle w:val="berschrift3"/>
      </w:pPr>
      <w:r w:rsidRPr="009601C4">
        <w:t xml:space="preserve">Initialization Procedure of a Provider </w:t>
      </w:r>
    </w:p>
    <w:p w:rsidR="0085753F" w:rsidRPr="009601C4" w:rsidRDefault="0085753F" w:rsidP="0085753F">
      <w:pPr>
        <w:pStyle w:val="BodyTextFirst"/>
      </w:pPr>
      <w:r w:rsidRPr="009601C4">
        <w:t xml:space="preserve">All providers derive from </w:t>
      </w:r>
      <w:proofErr w:type="spellStart"/>
      <w:r w:rsidRPr="009601C4">
        <w:rPr>
          <w:rStyle w:val="CodeInline"/>
          <w:color w:val="auto"/>
        </w:rPr>
        <w:t>ProviderBase</w:t>
      </w:r>
      <w:proofErr w:type="spellEnd"/>
      <w:r w:rsidRPr="009601C4">
        <w:t>. Therefore</w:t>
      </w:r>
      <w:r w:rsidR="00516AAE">
        <w:t>,</w:t>
      </w:r>
      <w:r w:rsidRPr="009601C4">
        <w:t xml:space="preserve"> they inherit the </w:t>
      </w:r>
      <w:r w:rsidRPr="009601C4">
        <w:rPr>
          <w:rStyle w:val="CodeInline"/>
          <w:color w:val="auto"/>
        </w:rPr>
        <w:t>Initialize</w:t>
      </w:r>
      <w:r w:rsidR="00516AAE">
        <w:t xml:space="preserve"> method,</w:t>
      </w:r>
      <w:r w:rsidRPr="009601C4">
        <w:t xml:space="preserve"> which </w:t>
      </w:r>
      <w:proofErr w:type="gramStart"/>
      <w:r w:rsidRPr="009601C4">
        <w:t>is declared</w:t>
      </w:r>
      <w:proofErr w:type="gramEnd"/>
      <w:r w:rsidRPr="009601C4">
        <w:t xml:space="preserve"> </w:t>
      </w:r>
      <w:r w:rsidRPr="009601C4">
        <w:rPr>
          <w:rStyle w:val="CodeInline"/>
          <w:color w:val="auto"/>
        </w:rPr>
        <w:t>virtual</w:t>
      </w:r>
      <w:r w:rsidRPr="009601C4">
        <w:t>. In C#</w:t>
      </w:r>
      <w:r w:rsidR="00516AAE">
        <w:t>,</w:t>
      </w:r>
      <w:r w:rsidRPr="009601C4">
        <w:t xml:space="preserve"> this indicates a method </w:t>
      </w:r>
      <w:r w:rsidR="00516AAE">
        <w:t>that you need</w:t>
      </w:r>
      <w:r w:rsidRPr="009601C4">
        <w:t xml:space="preserve"> to override. Doing so transfers a few critical tasks over to </w:t>
      </w:r>
      <w:r w:rsidR="00516AAE">
        <w:t>you</w:t>
      </w:r>
      <w:r w:rsidRPr="009601C4">
        <w:t>.</w:t>
      </w:r>
    </w:p>
    <w:p w:rsidR="0085753F" w:rsidRPr="009601C4" w:rsidRDefault="0085753F" w:rsidP="0085753F">
      <w:pPr>
        <w:pStyle w:val="BodyTextCont"/>
      </w:pPr>
      <w:commentRangeStart w:id="4"/>
      <w:r w:rsidRPr="009601C4">
        <w:t>Each pro</w:t>
      </w:r>
      <w:r w:rsidR="00516AAE">
        <w:t>vider needs specific permission</w:t>
      </w:r>
      <w:r w:rsidRPr="009601C4">
        <w:t xml:space="preserve"> to run. </w:t>
      </w:r>
      <w:commentRangeEnd w:id="4"/>
      <w:r w:rsidR="00A361A3">
        <w:rPr>
          <w:rStyle w:val="Kommentarzeichen"/>
        </w:rPr>
        <w:commentReference w:id="4"/>
      </w:r>
      <w:r w:rsidRPr="009601C4">
        <w:t xml:space="preserve">This is </w:t>
      </w:r>
      <w:r w:rsidR="00516AAE">
        <w:t xml:space="preserve">obtained </w:t>
      </w:r>
      <w:r w:rsidRPr="009601C4">
        <w:t xml:space="preserve">either </w:t>
      </w:r>
      <w:r w:rsidR="00516AAE">
        <w:t xml:space="preserve">by </w:t>
      </w:r>
      <w:r w:rsidRPr="009601C4">
        <w:t>access to a SQL database or local file system. The best way to implement permission checks is to add the required attributes from</w:t>
      </w:r>
      <w:r w:rsidR="00516AAE">
        <w:t xml:space="preserve"> the</w:t>
      </w:r>
      <w:r w:rsidRPr="009601C4">
        <w:t xml:space="preserve"> </w:t>
      </w:r>
      <w:proofErr w:type="spellStart"/>
      <w:r w:rsidRPr="009601C4">
        <w:rPr>
          <w:rStyle w:val="CodeInline"/>
          <w:color w:val="auto"/>
        </w:rPr>
        <w:t>System.Security.Permissions</w:t>
      </w:r>
      <w:proofErr w:type="spellEnd"/>
      <w:r w:rsidRPr="009601C4">
        <w:t xml:space="preserve"> namespace. Imagine that a provider is a pluggable module</w:t>
      </w:r>
      <w:r w:rsidR="00F3673A">
        <w:t xml:space="preserve"> that others may re-use, </w:t>
      </w:r>
      <w:r w:rsidRPr="009601C4">
        <w:t xml:space="preserve">even if </w:t>
      </w:r>
      <w:r w:rsidR="00516AAE">
        <w:t>it does not</w:t>
      </w:r>
      <w:r w:rsidRPr="009601C4">
        <w:t xml:space="preserve"> operate well. Instead of </w:t>
      </w:r>
      <w:r w:rsidR="00516AAE">
        <w:t xml:space="preserve">eventually </w:t>
      </w:r>
      <w:r w:rsidRPr="009601C4">
        <w:t xml:space="preserve">failing in custom code, the initialization procedure should immediately report an exception indicating what went wrong. </w:t>
      </w:r>
      <w:r w:rsidR="00516AAE">
        <w:t>This is</w:t>
      </w:r>
      <w:r w:rsidRPr="009601C4">
        <w:t xml:space="preserve"> </w:t>
      </w:r>
      <w:r w:rsidR="004577EC">
        <w:t xml:space="preserve">precisely the purpose of </w:t>
      </w:r>
      <w:r w:rsidRPr="009601C4">
        <w:t>such permission attributes.</w:t>
      </w:r>
    </w:p>
    <w:p w:rsidR="0085753F" w:rsidRPr="009601C4" w:rsidRDefault="00D12C6F" w:rsidP="0085753F">
      <w:pPr>
        <w:pStyle w:val="BodyTextCont"/>
      </w:pPr>
      <w:r w:rsidRPr="009601C4">
        <w:t xml:space="preserve">Next, the </w:t>
      </w:r>
      <w:proofErr w:type="spellStart"/>
      <w:r w:rsidRPr="009601C4">
        <w:rPr>
          <w:rStyle w:val="CodeInline"/>
          <w:color w:val="auto"/>
        </w:rPr>
        <w:t>config</w:t>
      </w:r>
      <w:proofErr w:type="spellEnd"/>
      <w:r w:rsidRPr="009601C4">
        <w:t xml:space="preserve"> parameter passed </w:t>
      </w:r>
      <w:r w:rsidR="00516AAE">
        <w:t>to</w:t>
      </w:r>
      <w:r w:rsidRPr="009601C4">
        <w:t xml:space="preserve"> the </w:t>
      </w:r>
      <w:r w:rsidRPr="009601C4">
        <w:rPr>
          <w:rStyle w:val="CodeInline"/>
          <w:color w:val="auto"/>
        </w:rPr>
        <w:t>Initialize</w:t>
      </w:r>
      <w:r w:rsidRPr="009601C4">
        <w:t xml:space="preserve"> method</w:t>
      </w:r>
      <w:r w:rsidR="0085753F" w:rsidRPr="009601C4">
        <w:t xml:space="preserve"> </w:t>
      </w:r>
      <w:r w:rsidRPr="009601C4">
        <w:t xml:space="preserve">is important. If it is null, </w:t>
      </w:r>
      <w:r w:rsidR="00F3673A">
        <w:t xml:space="preserve">it </w:t>
      </w:r>
      <w:r w:rsidR="00516AAE">
        <w:t xml:space="preserve">means that </w:t>
      </w:r>
      <w:r w:rsidRPr="009601C4">
        <w:t>something went wrong within the configura</w:t>
      </w:r>
      <w:r w:rsidR="00516AAE">
        <w:t>tion</w:t>
      </w:r>
      <w:r w:rsidRPr="009601C4">
        <w:t xml:space="preserve">. In that case, throw an </w:t>
      </w:r>
      <w:proofErr w:type="spellStart"/>
      <w:r w:rsidRPr="009601C4">
        <w:rPr>
          <w:rStyle w:val="CodeInline"/>
          <w:color w:val="auto"/>
        </w:rPr>
        <w:t>ArgumentNullException</w:t>
      </w:r>
      <w:proofErr w:type="spellEnd"/>
      <w:r w:rsidR="00F3673A">
        <w:t xml:space="preserve">, </w:t>
      </w:r>
      <w:r w:rsidRPr="009601C4">
        <w:t xml:space="preserve">even if there are no configuration parameters required. The error indicates an unexpected condition and </w:t>
      </w:r>
      <w:proofErr w:type="gramStart"/>
      <w:r w:rsidRPr="009601C4">
        <w:t>must be reported</w:t>
      </w:r>
      <w:proofErr w:type="gramEnd"/>
      <w:r w:rsidRPr="009601C4">
        <w:t xml:space="preserve"> to </w:t>
      </w:r>
      <w:r w:rsidR="00EC43EA">
        <w:t>the</w:t>
      </w:r>
      <w:r w:rsidRPr="009601C4">
        <w:t xml:space="preserve"> </w:t>
      </w:r>
      <w:r w:rsidR="00F3673A">
        <w:t>calling</w:t>
      </w:r>
      <w:r w:rsidR="004577EC">
        <w:t xml:space="preserve"> method</w:t>
      </w:r>
      <w:r w:rsidRPr="009601C4">
        <w:t>.</w:t>
      </w:r>
    </w:p>
    <w:p w:rsidR="00D12C6F" w:rsidRPr="009601C4" w:rsidRDefault="00D12C6F" w:rsidP="00D12C6F">
      <w:pPr>
        <w:pStyle w:val="BodyTextCont"/>
      </w:pPr>
      <w:r w:rsidRPr="009601C4">
        <w:t xml:space="preserve">The base class’s </w:t>
      </w:r>
      <w:r w:rsidRPr="009601C4">
        <w:rPr>
          <w:rStyle w:val="CodeInline"/>
          <w:color w:val="auto"/>
        </w:rPr>
        <w:t>Initialize</w:t>
      </w:r>
      <w:r w:rsidRPr="009601C4">
        <w:t xml:space="preserve"> method is not abstract. It </w:t>
      </w:r>
      <w:r w:rsidR="004577EC">
        <w:t>contains</w:t>
      </w:r>
      <w:r w:rsidR="004577EC" w:rsidRPr="009601C4">
        <w:t xml:space="preserve"> </w:t>
      </w:r>
      <w:r w:rsidRPr="009601C4">
        <w:t xml:space="preserve">code and </w:t>
      </w:r>
      <w:proofErr w:type="gramStart"/>
      <w:r w:rsidRPr="009601C4">
        <w:t>must be called</w:t>
      </w:r>
      <w:proofErr w:type="gramEnd"/>
      <w:r w:rsidRPr="009601C4">
        <w:t xml:space="preserve"> to ensure that basic requirements are met. As shown in the last section</w:t>
      </w:r>
      <w:r w:rsidR="001E4640">
        <w:t>,</w:t>
      </w:r>
      <w:r w:rsidRPr="009601C4">
        <w:t xml:space="preserve"> the code </w:t>
      </w:r>
      <w:r w:rsidR="004577EC">
        <w:t>validates</w:t>
      </w:r>
      <w:r w:rsidR="004577EC" w:rsidRPr="009601C4">
        <w:t xml:space="preserve"> </w:t>
      </w:r>
      <w:r w:rsidRPr="009601C4">
        <w:t>the name and description settings. Even if you intend to change this</w:t>
      </w:r>
      <w:r w:rsidR="00EC43EA">
        <w:t>,</w:t>
      </w:r>
      <w:r w:rsidRPr="009601C4">
        <w:t xml:space="preserve"> and you replace the name and </w:t>
      </w:r>
      <w:r w:rsidRPr="009601C4">
        <w:lastRenderedPageBreak/>
        <w:t xml:space="preserve">description values in your code, call the base method. </w:t>
      </w:r>
      <w:r w:rsidR="004577EC">
        <w:t>If</w:t>
      </w:r>
      <w:r w:rsidR="004577EC" w:rsidRPr="009601C4">
        <w:t xml:space="preserve"> </w:t>
      </w:r>
      <w:r w:rsidRPr="009601C4">
        <w:t>a future version of the</w:t>
      </w:r>
      <w:r w:rsidR="004577EC">
        <w:t xml:space="preserve"> .NET</w:t>
      </w:r>
      <w:r w:rsidRPr="009601C4">
        <w:t xml:space="preserve"> framework adds code here to ensure required functionality</w:t>
      </w:r>
      <w:r w:rsidR="004577EC">
        <w:t>, then failing to call</w:t>
      </w:r>
      <w:r w:rsidRPr="009601C4">
        <w:t xml:space="preserve"> the base class could </w:t>
      </w:r>
      <w:r w:rsidR="004577EC">
        <w:t>break</w:t>
      </w:r>
      <w:r w:rsidR="004577EC" w:rsidRPr="009601C4">
        <w:t xml:space="preserve"> </w:t>
      </w:r>
      <w:r w:rsidRPr="009601C4">
        <w:t>your provider.</w:t>
      </w:r>
    </w:p>
    <w:p w:rsidR="002D1434" w:rsidRPr="009601C4" w:rsidRDefault="00D12C6F" w:rsidP="00D12C6F">
      <w:pPr>
        <w:pStyle w:val="BodyTextCont"/>
      </w:pPr>
      <w:r w:rsidRPr="009601C4">
        <w:t>Reading the configuration is an important part. However, textual definitions</w:t>
      </w:r>
      <w:r w:rsidR="000B5530" w:rsidRPr="009601C4">
        <w:t>,</w:t>
      </w:r>
      <w:r w:rsidRPr="009601C4">
        <w:t xml:space="preserve"> even if made in XML</w:t>
      </w:r>
      <w:r w:rsidR="000B5530" w:rsidRPr="009601C4">
        <w:t>,</w:t>
      </w:r>
      <w:r w:rsidRPr="009601C4">
        <w:t xml:space="preserve"> </w:t>
      </w:r>
      <w:r w:rsidR="00C60078">
        <w:t>can be error-prone</w:t>
      </w:r>
      <w:r w:rsidRPr="009601C4">
        <w:t xml:space="preserve">. Use the </w:t>
      </w:r>
      <w:proofErr w:type="spellStart"/>
      <w:r w:rsidRPr="009601C4">
        <w:rPr>
          <w:rStyle w:val="CodeInline"/>
          <w:color w:val="auto"/>
        </w:rPr>
        <w:t>NameValueCollection</w:t>
      </w:r>
      <w:proofErr w:type="spellEnd"/>
      <w:r w:rsidRPr="009601C4">
        <w:t xml:space="preserve"> class and its indexer to access the configuration values. </w:t>
      </w:r>
      <w:r w:rsidR="00EC43EA">
        <w:t>If a</w:t>
      </w:r>
      <w:r w:rsidRPr="009601C4">
        <w:t xml:space="preserve"> required parameter is missing, throw a </w:t>
      </w:r>
      <w:proofErr w:type="spellStart"/>
      <w:r w:rsidRPr="009601C4">
        <w:rPr>
          <w:rStyle w:val="CodeInline"/>
          <w:color w:val="auto"/>
        </w:rPr>
        <w:t>ProviderException</w:t>
      </w:r>
      <w:proofErr w:type="spellEnd"/>
      <w:r w:rsidRPr="009601C4">
        <w:t xml:space="preserve">. </w:t>
      </w:r>
      <w:r w:rsidR="002D1434" w:rsidRPr="009601C4">
        <w:t xml:space="preserve">Make sure you call </w:t>
      </w:r>
      <w:r w:rsidR="002D1434" w:rsidRPr="009601C4">
        <w:rPr>
          <w:rStyle w:val="CodeInline"/>
          <w:color w:val="auto"/>
        </w:rPr>
        <w:t>Remove</w:t>
      </w:r>
      <w:r w:rsidR="002D1434" w:rsidRPr="009601C4">
        <w:t xml:space="preserve"> each time you read a parameter. That clears the </w:t>
      </w:r>
      <w:proofErr w:type="spellStart"/>
      <w:r w:rsidR="002D1434" w:rsidRPr="009601C4">
        <w:rPr>
          <w:rStyle w:val="CodeInline"/>
          <w:color w:val="auto"/>
        </w:rPr>
        <w:t>config</w:t>
      </w:r>
      <w:proofErr w:type="spellEnd"/>
      <w:r w:rsidR="002D1434" w:rsidRPr="009601C4">
        <w:t xml:space="preserve"> object</w:t>
      </w:r>
      <w:r w:rsidR="00EC43EA">
        <w:t>s</w:t>
      </w:r>
      <w:r w:rsidR="002D1434" w:rsidRPr="009601C4">
        <w:t xml:space="preserve"> one by one. After all required parameters are </w:t>
      </w:r>
      <w:proofErr w:type="gramStart"/>
      <w:r w:rsidR="002D1434" w:rsidRPr="009601C4">
        <w:t>processed</w:t>
      </w:r>
      <w:proofErr w:type="gramEnd"/>
      <w:r w:rsidR="002D1434" w:rsidRPr="009601C4">
        <w:t xml:space="preserve"> nothing should be left in the </w:t>
      </w:r>
      <w:proofErr w:type="spellStart"/>
      <w:r w:rsidR="002D1434" w:rsidRPr="009601C4">
        <w:rPr>
          <w:rStyle w:val="CodeInline"/>
          <w:color w:val="auto"/>
        </w:rPr>
        <w:t>config</w:t>
      </w:r>
      <w:proofErr w:type="spellEnd"/>
      <w:r w:rsidR="002D1434" w:rsidRPr="009601C4">
        <w:t xml:space="preserve"> object. If </w:t>
      </w:r>
      <w:proofErr w:type="spellStart"/>
      <w:r w:rsidR="002D1434" w:rsidRPr="009601C4">
        <w:rPr>
          <w:rStyle w:val="CodeInline"/>
          <w:color w:val="auto"/>
        </w:rPr>
        <w:t>config.Count</w:t>
      </w:r>
      <w:proofErr w:type="spellEnd"/>
      <w:r w:rsidR="002D1434" w:rsidRPr="009601C4">
        <w:rPr>
          <w:rStyle w:val="CodeInline"/>
          <w:color w:val="auto"/>
        </w:rPr>
        <w:t xml:space="preserve"> &gt; 0</w:t>
      </w:r>
      <w:r w:rsidR="002D1434" w:rsidRPr="009601C4">
        <w:t xml:space="preserve"> is still </w:t>
      </w:r>
      <w:proofErr w:type="gramStart"/>
      <w:r w:rsidR="002D1434" w:rsidRPr="009601C4">
        <w:rPr>
          <w:rStyle w:val="CodeInline"/>
          <w:color w:val="auto"/>
        </w:rPr>
        <w:t>true</w:t>
      </w:r>
      <w:proofErr w:type="gramEnd"/>
      <w:r w:rsidR="002D1434" w:rsidRPr="009601C4">
        <w:t xml:space="preserve"> throw a </w:t>
      </w:r>
      <w:proofErr w:type="spellStart"/>
      <w:r w:rsidR="002D1434" w:rsidRPr="009601C4">
        <w:rPr>
          <w:rStyle w:val="CodeInline"/>
          <w:color w:val="auto"/>
        </w:rPr>
        <w:t>ProviderException</w:t>
      </w:r>
      <w:proofErr w:type="spellEnd"/>
      <w:r w:rsidR="002D1434" w:rsidRPr="009601C4">
        <w:t xml:space="preserve">. This ensures that you have all </w:t>
      </w:r>
      <w:r w:rsidR="00F3673A">
        <w:t xml:space="preserve">the </w:t>
      </w:r>
      <w:r w:rsidR="002D1434" w:rsidRPr="009601C4">
        <w:t>required parameter</w:t>
      </w:r>
      <w:r w:rsidR="000B5530" w:rsidRPr="009601C4">
        <w:t>s</w:t>
      </w:r>
      <w:r w:rsidR="002D1434" w:rsidRPr="009601C4">
        <w:t xml:space="preserve"> and</w:t>
      </w:r>
      <w:r w:rsidR="00F3673A">
        <w:t xml:space="preserve"> that</w:t>
      </w:r>
      <w:r w:rsidR="002D1434" w:rsidRPr="009601C4">
        <w:t xml:space="preserve"> the user has no other elements in the configuration that </w:t>
      </w:r>
      <w:proofErr w:type="gramStart"/>
      <w:r w:rsidR="00EC43EA">
        <w:t>can’t</w:t>
      </w:r>
      <w:proofErr w:type="gramEnd"/>
      <w:r w:rsidR="00EC43EA">
        <w:t xml:space="preserve"> be</w:t>
      </w:r>
      <w:r w:rsidR="002D1434" w:rsidRPr="009601C4">
        <w:t xml:space="preserve"> process</w:t>
      </w:r>
      <w:r w:rsidR="00EC43EA">
        <w:t>ed</w:t>
      </w:r>
      <w:r w:rsidR="002D1434" w:rsidRPr="009601C4">
        <w:t xml:space="preserve">. You might </w:t>
      </w:r>
      <w:r w:rsidR="00EC43EA">
        <w:t xml:space="preserve">wonder why we </w:t>
      </w:r>
      <w:proofErr w:type="gramStart"/>
      <w:r w:rsidR="00EC43EA">
        <w:t>don’t</w:t>
      </w:r>
      <w:proofErr w:type="gramEnd"/>
      <w:r w:rsidR="00EC43EA">
        <w:t xml:space="preserve"> just ignore these</w:t>
      </w:r>
      <w:r w:rsidR="002D1434" w:rsidRPr="009601C4">
        <w:t xml:space="preserve"> values.</w:t>
      </w:r>
      <w:r w:rsidR="00EC43EA">
        <w:t xml:space="preserve"> This is because t</w:t>
      </w:r>
      <w:r w:rsidR="002D1434" w:rsidRPr="009601C4">
        <w:t xml:space="preserve">he </w:t>
      </w:r>
      <w:r w:rsidR="000B5530" w:rsidRPr="009601C4">
        <w:t>user’s</w:t>
      </w:r>
      <w:r w:rsidR="002D1434" w:rsidRPr="009601C4">
        <w:t xml:space="preserve"> intention was probably not to add private values </w:t>
      </w:r>
      <w:r w:rsidR="00EC43EA">
        <w:t>but to</w:t>
      </w:r>
      <w:r w:rsidR="002D1434" w:rsidRPr="009601C4">
        <w:t xml:space="preserve"> store</w:t>
      </w:r>
      <w:r w:rsidR="000B5530" w:rsidRPr="009601C4">
        <w:t xml:space="preserve"> additional</w:t>
      </w:r>
      <w:r w:rsidR="002D1434" w:rsidRPr="009601C4">
        <w:t xml:space="preserve"> information</w:t>
      </w:r>
      <w:r w:rsidR="00EC43EA">
        <w:t xml:space="preserve"> there</w:t>
      </w:r>
      <w:r w:rsidR="002D1434" w:rsidRPr="009601C4">
        <w:t xml:space="preserve">. </w:t>
      </w:r>
      <w:r w:rsidR="00EC43EA">
        <w:t>They have</w:t>
      </w:r>
      <w:r w:rsidR="002D1434" w:rsidRPr="009601C4">
        <w:t xml:space="preserve"> probably mistyped an attribute. The exception helps to recognize </w:t>
      </w:r>
      <w:r w:rsidR="00EC43EA">
        <w:t>these</w:t>
      </w:r>
      <w:r w:rsidR="002D1434" w:rsidRPr="009601C4">
        <w:t xml:space="preserve"> typos instead of </w:t>
      </w:r>
      <w:r w:rsidR="00EC43EA">
        <w:t xml:space="preserve">searching for the error in </w:t>
      </w:r>
      <w:r w:rsidR="002D1434" w:rsidRPr="009601C4">
        <w:t xml:space="preserve">event logs. </w:t>
      </w:r>
    </w:p>
    <w:p w:rsidR="0085753F" w:rsidRPr="009601C4" w:rsidRDefault="00EC43EA" w:rsidP="002D1434">
      <w:pPr>
        <w:pStyle w:val="BodyTextCont"/>
      </w:pPr>
      <w:r>
        <w:t>There are also best practices regarding provider code</w:t>
      </w:r>
      <w:r w:rsidR="002D1434" w:rsidRPr="009601C4">
        <w:t>. First</w:t>
      </w:r>
      <w:r>
        <w:t>ly</w:t>
      </w:r>
      <w:r w:rsidR="002D1434" w:rsidRPr="009601C4">
        <w:t xml:space="preserve">, the service and the provider are two different things. Even if you develop </w:t>
      </w:r>
      <w:r>
        <w:t>them together</w:t>
      </w:r>
      <w:r w:rsidR="002D1434" w:rsidRPr="009601C4">
        <w:t xml:space="preserve"> in one project, with nothing else in mind, they should stay independent. </w:t>
      </w:r>
      <w:r w:rsidR="000B5530" w:rsidRPr="009601C4">
        <w:t>Second</w:t>
      </w:r>
      <w:r>
        <w:t>ly</w:t>
      </w:r>
      <w:r w:rsidR="000B5530" w:rsidRPr="009601C4">
        <w:t>, n</w:t>
      </w:r>
      <w:r w:rsidR="002D1434" w:rsidRPr="009601C4">
        <w:t xml:space="preserve">ever call a method of the service </w:t>
      </w:r>
      <w:r w:rsidR="00CD0D9F">
        <w:t>from</w:t>
      </w:r>
      <w:r w:rsidR="002D1434" w:rsidRPr="009601C4">
        <w:t xml:space="preserve"> the provider. This could lead to infinite, recursive loops</w:t>
      </w:r>
      <w:r w:rsidR="000B5530" w:rsidRPr="009601C4">
        <w:t>,</w:t>
      </w:r>
      <w:r w:rsidR="002D1434" w:rsidRPr="009601C4">
        <w:t xml:space="preserve"> or </w:t>
      </w:r>
      <w:r>
        <w:t xml:space="preserve">a </w:t>
      </w:r>
      <w:r w:rsidR="002D1434" w:rsidRPr="009601C4">
        <w:t>break</w:t>
      </w:r>
      <w:r>
        <w:t xml:space="preserve"> in</w:t>
      </w:r>
      <w:r w:rsidR="002D1434" w:rsidRPr="009601C4">
        <w:t xml:space="preserve"> modularity. Exchanging the provider </w:t>
      </w:r>
      <w:r>
        <w:t>would</w:t>
      </w:r>
      <w:r w:rsidR="002D1434" w:rsidRPr="009601C4">
        <w:t xml:space="preserve"> </w:t>
      </w:r>
      <w:r w:rsidR="00CD0D9F">
        <w:t xml:space="preserve">be impossible because it is </w:t>
      </w:r>
      <w:proofErr w:type="gramStart"/>
      <w:r w:rsidR="00CD0D9F">
        <w:t>tightly-bound</w:t>
      </w:r>
      <w:proofErr w:type="gramEnd"/>
      <w:r>
        <w:t xml:space="preserve"> to the service</w:t>
      </w:r>
      <w:r w:rsidR="002D1434" w:rsidRPr="009601C4">
        <w:t xml:space="preserve">.       </w:t>
      </w:r>
    </w:p>
    <w:p w:rsidR="0085753F" w:rsidRPr="009601C4" w:rsidRDefault="0085753F" w:rsidP="0085753F">
      <w:pPr>
        <w:pStyle w:val="berschrift3"/>
      </w:pPr>
      <w:r w:rsidRPr="009601C4">
        <w:t>Lifetime</w:t>
      </w:r>
    </w:p>
    <w:p w:rsidR="002D1434" w:rsidRPr="009601C4" w:rsidRDefault="002D1434" w:rsidP="002D1434">
      <w:pPr>
        <w:pStyle w:val="BodyTextFirst"/>
      </w:pPr>
      <w:r w:rsidRPr="009601C4">
        <w:t>Providers are loaded dynamicall</w:t>
      </w:r>
      <w:r w:rsidR="000B5530" w:rsidRPr="009601C4">
        <w:t xml:space="preserve">y </w:t>
      </w:r>
      <w:r w:rsidR="00EC43EA">
        <w:t xml:space="preserve">the first time </w:t>
      </w:r>
      <w:r w:rsidR="000B5530" w:rsidRPr="009601C4">
        <w:t xml:space="preserve">the service </w:t>
      </w:r>
      <w:r w:rsidR="00EC43EA">
        <w:t>requires them</w:t>
      </w:r>
      <w:r w:rsidRPr="009601C4">
        <w:t xml:space="preserve">. </w:t>
      </w:r>
      <w:r w:rsidR="00EC43EA">
        <w:t>This</w:t>
      </w:r>
      <w:r w:rsidRPr="009601C4">
        <w:t xml:space="preserve"> ensures that providers </w:t>
      </w:r>
      <w:proofErr w:type="gramStart"/>
      <w:r w:rsidRPr="009601C4">
        <w:t xml:space="preserve">are not </w:t>
      </w:r>
      <w:r w:rsidR="00EC43EA">
        <w:t>held</w:t>
      </w:r>
      <w:proofErr w:type="gramEnd"/>
      <w:r w:rsidRPr="009601C4">
        <w:t xml:space="preserve"> in memory </w:t>
      </w:r>
      <w:r w:rsidR="00EC43EA">
        <w:t>when</w:t>
      </w:r>
      <w:r w:rsidR="00F3673A">
        <w:t xml:space="preserve"> they are</w:t>
      </w:r>
      <w:r w:rsidR="00EC43EA">
        <w:t xml:space="preserve"> not needed</w:t>
      </w:r>
      <w:r w:rsidRPr="009601C4">
        <w:t xml:space="preserve">. However, loading a complex provider </w:t>
      </w:r>
      <w:r w:rsidR="002151A3">
        <w:t>could be a time consuming task</w:t>
      </w:r>
      <w:r w:rsidR="00CD0D9F">
        <w:t xml:space="preserve">—clearly not desirable </w:t>
      </w:r>
      <w:r w:rsidR="002151A3">
        <w:t xml:space="preserve">when </w:t>
      </w:r>
      <w:proofErr w:type="gramStart"/>
      <w:r w:rsidR="002151A3">
        <w:t>you’re</w:t>
      </w:r>
      <w:proofErr w:type="gramEnd"/>
      <w:r w:rsidR="002151A3">
        <w:t xml:space="preserve"> trying to improve </w:t>
      </w:r>
      <w:r w:rsidR="00CD0D9F">
        <w:t xml:space="preserve">the responsiveness of </w:t>
      </w:r>
      <w:r w:rsidRPr="009601C4">
        <w:t xml:space="preserve">a site. </w:t>
      </w:r>
      <w:r w:rsidR="00F3673A">
        <w:t xml:space="preserve">You can </w:t>
      </w:r>
      <w:r w:rsidR="00B54063" w:rsidRPr="009601C4">
        <w:t xml:space="preserve">force the </w:t>
      </w:r>
      <w:r w:rsidR="00CD0D9F">
        <w:t xml:space="preserve">provider to </w:t>
      </w:r>
      <w:r w:rsidR="00B54063" w:rsidRPr="009601C4">
        <w:t>load by calling certain methods of the services in</w:t>
      </w:r>
      <w:r w:rsidR="002151A3">
        <w:t xml:space="preserve"> the</w:t>
      </w:r>
      <w:r w:rsidR="00B54063" w:rsidRPr="009601C4">
        <w:t xml:space="preserve"> </w:t>
      </w:r>
      <w:proofErr w:type="spellStart"/>
      <w:r w:rsidR="00B54063" w:rsidRPr="009601C4">
        <w:rPr>
          <w:rStyle w:val="CodeInline"/>
          <w:color w:val="auto"/>
        </w:rPr>
        <w:t>Application_Start</w:t>
      </w:r>
      <w:proofErr w:type="spellEnd"/>
      <w:r w:rsidR="00B54063" w:rsidRPr="009601C4">
        <w:t xml:space="preserve"> event. </w:t>
      </w:r>
    </w:p>
    <w:p w:rsidR="00B54063" w:rsidRPr="009601C4" w:rsidRDefault="00B54063" w:rsidP="00B54063">
      <w:pPr>
        <w:pStyle w:val="BodyTextCont"/>
      </w:pPr>
      <w:r w:rsidRPr="009601C4">
        <w:t xml:space="preserve">This assumes that the provider has a lifetime </w:t>
      </w:r>
      <w:proofErr w:type="spellStart"/>
      <w:r w:rsidRPr="009601C4">
        <w:t>equal</w:t>
      </w:r>
      <w:r w:rsidR="002151A3">
        <w:t>ling</w:t>
      </w:r>
      <w:proofErr w:type="spellEnd"/>
      <w:r w:rsidR="002151A3">
        <w:t xml:space="preserve"> the lifetime of the</w:t>
      </w:r>
      <w:r w:rsidRPr="009601C4">
        <w:t xml:space="preserve"> application</w:t>
      </w:r>
      <w:r w:rsidR="00CD0D9F">
        <w:t xml:space="preserve"> and that</w:t>
      </w:r>
      <w:r w:rsidR="002151A3">
        <w:t xml:space="preserve"> </w:t>
      </w:r>
      <w:r w:rsidR="00CD0D9F">
        <w:t>the provider</w:t>
      </w:r>
      <w:r w:rsidR="002151A3">
        <w:t xml:space="preserve"> has a global state</w:t>
      </w:r>
      <w:r w:rsidRPr="009601C4">
        <w:t xml:space="preserve">. A provider should </w:t>
      </w:r>
      <w:r w:rsidR="00CD0D9F">
        <w:t xml:space="preserve">not </w:t>
      </w:r>
      <w:r w:rsidRPr="009601C4">
        <w:t xml:space="preserve">depend </w:t>
      </w:r>
      <w:r w:rsidR="002151A3">
        <w:t xml:space="preserve">on </w:t>
      </w:r>
      <w:r w:rsidRPr="009601C4">
        <w:t>the current session or the context.</w:t>
      </w:r>
      <w:r w:rsidR="000B5530" w:rsidRPr="009601C4">
        <w:t xml:space="preserve"> However, </w:t>
      </w:r>
      <w:proofErr w:type="spellStart"/>
      <w:r w:rsidR="000B5530" w:rsidRPr="009601C4">
        <w:rPr>
          <w:rStyle w:val="CodeInline"/>
          <w:color w:val="auto"/>
        </w:rPr>
        <w:t>HttpContext</w:t>
      </w:r>
      <w:proofErr w:type="spellEnd"/>
      <w:r w:rsidR="000B5530" w:rsidRPr="009601C4">
        <w:t xml:space="preserve"> and all subsequent classes </w:t>
      </w:r>
      <w:proofErr w:type="gramStart"/>
      <w:r w:rsidR="000B5530" w:rsidRPr="009601C4">
        <w:t>can be used</w:t>
      </w:r>
      <w:proofErr w:type="gramEnd"/>
      <w:r w:rsidR="000B5530" w:rsidRPr="009601C4">
        <w:t xml:space="preserve"> </w:t>
      </w:r>
      <w:r w:rsidR="002151A3">
        <w:t>at any point</w:t>
      </w:r>
      <w:r w:rsidR="000B5530" w:rsidRPr="009601C4">
        <w:t xml:space="preserve"> to retrieve data.</w:t>
      </w:r>
      <w:r w:rsidRPr="009601C4">
        <w:t xml:space="preserve"> </w:t>
      </w:r>
      <w:r w:rsidR="002151A3">
        <w:t>This</w:t>
      </w:r>
      <w:r w:rsidRPr="009601C4">
        <w:t xml:space="preserve"> makes it safe to use private fields to store values. It sa</w:t>
      </w:r>
      <w:r w:rsidR="00CD0D9F">
        <w:t>v</w:t>
      </w:r>
      <w:r w:rsidRPr="009601C4">
        <w:t xml:space="preserve">es memory and </w:t>
      </w:r>
      <w:r w:rsidR="002151A3">
        <w:t>speeds up</w:t>
      </w:r>
      <w:r w:rsidRPr="009601C4">
        <w:t xml:space="preserve"> the provider. However, you must remember to </w:t>
      </w:r>
      <w:r w:rsidR="00894D35">
        <w:t>write</w:t>
      </w:r>
      <w:r w:rsidR="00894D35" w:rsidRPr="009601C4">
        <w:t xml:space="preserve"> </w:t>
      </w:r>
      <w:r w:rsidRPr="009601C4">
        <w:t>thread</w:t>
      </w:r>
      <w:r w:rsidR="00894D35">
        <w:t>-</w:t>
      </w:r>
      <w:r w:rsidRPr="009601C4">
        <w:t>safe</w:t>
      </w:r>
      <w:r w:rsidR="00894D35">
        <w:t xml:space="preserve"> code</w:t>
      </w:r>
      <w:r w:rsidRPr="009601C4">
        <w:t>.</w:t>
      </w:r>
    </w:p>
    <w:p w:rsidR="0085753F" w:rsidRPr="009601C4" w:rsidRDefault="0085753F" w:rsidP="0085753F">
      <w:pPr>
        <w:pStyle w:val="berschrift3"/>
      </w:pPr>
      <w:proofErr w:type="gramStart"/>
      <w:r w:rsidRPr="009601C4">
        <w:t>Thread  Safety</w:t>
      </w:r>
      <w:proofErr w:type="gramEnd"/>
    </w:p>
    <w:p w:rsidR="00B54063" w:rsidRPr="009601C4" w:rsidRDefault="002151A3" w:rsidP="00B54063">
      <w:pPr>
        <w:pStyle w:val="BodyTextFirst"/>
      </w:pPr>
      <w:r>
        <w:t xml:space="preserve">Threads in ASP.NET </w:t>
      </w:r>
      <w:proofErr w:type="gramStart"/>
      <w:r w:rsidR="003F1320">
        <w:t>are</w:t>
      </w:r>
      <w:r>
        <w:t xml:space="preserve"> </w:t>
      </w:r>
      <w:r w:rsidR="00B54063" w:rsidRPr="009601C4">
        <w:t>explained</w:t>
      </w:r>
      <w:proofErr w:type="gramEnd"/>
      <w:r w:rsidR="00B54063" w:rsidRPr="009601C4">
        <w:t xml:space="preserve"> in depth in </w:t>
      </w:r>
      <w:r w:rsidR="003F1320">
        <w:t>Chapter 2</w:t>
      </w:r>
      <w:r w:rsidR="00B54063" w:rsidRPr="009601C4">
        <w:t>. Web applications are multi</w:t>
      </w:r>
      <w:r w:rsidR="00EF6F23">
        <w:t>-</w:t>
      </w:r>
      <w:r w:rsidR="00B54063" w:rsidRPr="009601C4">
        <w:t>user application</w:t>
      </w:r>
      <w:r w:rsidR="000B5530" w:rsidRPr="009601C4">
        <w:t>s</w:t>
      </w:r>
      <w:r w:rsidR="00B54063" w:rsidRPr="009601C4">
        <w:t>—</w:t>
      </w:r>
      <w:r w:rsidR="00BB5B29">
        <w:t>as with mainframe</w:t>
      </w:r>
      <w:r w:rsidR="00B54063" w:rsidRPr="009601C4">
        <w:t xml:space="preserve"> computer</w:t>
      </w:r>
      <w:r w:rsidR="00FC4F5A">
        <w:t xml:space="preserve"> software</w:t>
      </w:r>
      <w:r w:rsidR="00B54063" w:rsidRPr="009601C4">
        <w:t xml:space="preserve">, </w:t>
      </w:r>
      <w:r w:rsidR="00BB5B29">
        <w:t>you can consider web applications</w:t>
      </w:r>
      <w:r w:rsidR="00B54063" w:rsidRPr="009601C4">
        <w:t xml:space="preserve"> as massive</w:t>
      </w:r>
      <w:r w:rsidR="00BB5B29">
        <w:t>ly</w:t>
      </w:r>
      <w:r w:rsidR="00B54063" w:rsidRPr="009601C4">
        <w:t xml:space="preserve"> parallel applications. </w:t>
      </w:r>
      <w:r w:rsidR="00052F7B">
        <w:t>Consequently, w</w:t>
      </w:r>
      <w:r w:rsidR="00162D7D">
        <w:t xml:space="preserve">hen </w:t>
      </w:r>
      <w:r w:rsidR="00B54063" w:rsidRPr="009601C4">
        <w:t>deal</w:t>
      </w:r>
      <w:r>
        <w:t>ing</w:t>
      </w:r>
      <w:r w:rsidR="00B54063" w:rsidRPr="009601C4">
        <w:t xml:space="preserve"> with providers</w:t>
      </w:r>
      <w:r>
        <w:t>,</w:t>
      </w:r>
      <w:r w:rsidR="00B54063" w:rsidRPr="009601C4">
        <w:t xml:space="preserve"> you must handle threads with care. Providers are </w:t>
      </w:r>
      <w:r w:rsidR="00052F7B">
        <w:t xml:space="preserve">instantiated only once and </w:t>
      </w:r>
      <w:r w:rsidR="00B54063" w:rsidRPr="009601C4">
        <w:t xml:space="preserve">shared </w:t>
      </w:r>
      <w:r w:rsidR="00052F7B">
        <w:t>across</w:t>
      </w:r>
      <w:r w:rsidR="00052F7B" w:rsidRPr="009601C4">
        <w:t xml:space="preserve"> </w:t>
      </w:r>
      <w:r w:rsidR="00B54063" w:rsidRPr="009601C4">
        <w:t xml:space="preserve">all requests. </w:t>
      </w:r>
      <w:r>
        <w:t>This speeds them up</w:t>
      </w:r>
      <w:r w:rsidR="00B54063" w:rsidRPr="009601C4">
        <w:t xml:space="preserve"> and </w:t>
      </w:r>
      <w:r>
        <w:t xml:space="preserve">causes them to consume less memory, which is necessary </w:t>
      </w:r>
      <w:r w:rsidR="00B54063" w:rsidRPr="009601C4">
        <w:t xml:space="preserve">for basic tasks. Because threads run </w:t>
      </w:r>
      <w:r w:rsidR="00052F7B">
        <w:t xml:space="preserve">in </w:t>
      </w:r>
      <w:r w:rsidR="00B54063" w:rsidRPr="009601C4">
        <w:t>parallel</w:t>
      </w:r>
      <w:r>
        <w:t>—</w:t>
      </w:r>
      <w:proofErr w:type="gramStart"/>
      <w:r>
        <w:t>that’s</w:t>
      </w:r>
      <w:proofErr w:type="gramEnd"/>
      <w:r>
        <w:t xml:space="preserve"> what threads are for—one</w:t>
      </w:r>
      <w:r w:rsidR="00B54063" w:rsidRPr="009601C4">
        <w:t xml:space="preserve"> provider might be called </w:t>
      </w:r>
      <w:r>
        <w:t xml:space="preserve">at </w:t>
      </w:r>
      <w:r w:rsidR="00B54063" w:rsidRPr="009601C4">
        <w:t xml:space="preserve">the same time </w:t>
      </w:r>
      <w:r>
        <w:t>by multiple</w:t>
      </w:r>
      <w:r w:rsidR="00B54063" w:rsidRPr="009601C4">
        <w:t xml:space="preserve"> threads. </w:t>
      </w:r>
      <w:r>
        <w:t xml:space="preserve">This means that </w:t>
      </w:r>
      <w:r w:rsidR="00B54063" w:rsidRPr="009601C4">
        <w:t xml:space="preserve">you must </w:t>
      </w:r>
      <w:r w:rsidR="00052F7B">
        <w:t xml:space="preserve">always </w:t>
      </w:r>
      <w:r w:rsidR="00B54063" w:rsidRPr="009601C4">
        <w:t xml:space="preserve">code a provider </w:t>
      </w:r>
      <w:r w:rsidR="00052F7B">
        <w:t>to be</w:t>
      </w:r>
      <w:r w:rsidR="00052F7B" w:rsidRPr="009601C4">
        <w:t xml:space="preserve"> </w:t>
      </w:r>
      <w:r w:rsidR="00B54063" w:rsidRPr="009601C4">
        <w:t>thread</w:t>
      </w:r>
      <w:r w:rsidR="00052F7B">
        <w:t>-</w:t>
      </w:r>
      <w:r w:rsidR="00B54063" w:rsidRPr="009601C4">
        <w:t xml:space="preserve">safe. </w:t>
      </w:r>
      <w:proofErr w:type="gramStart"/>
      <w:r w:rsidR="00052F7B">
        <w:t>Otherwise</w:t>
      </w:r>
      <w:proofErr w:type="gramEnd"/>
      <w:r w:rsidR="00052F7B">
        <w:t xml:space="preserve"> you risk</w:t>
      </w:r>
      <w:r w:rsidR="00B54063" w:rsidRPr="009601C4">
        <w:t xml:space="preserve"> throw</w:t>
      </w:r>
      <w:r w:rsidR="00052F7B">
        <w:t>ing</w:t>
      </w:r>
      <w:r w:rsidR="00B54063" w:rsidRPr="009601C4">
        <w:t xml:space="preserve"> exceptions or creat</w:t>
      </w:r>
      <w:r w:rsidR="00052F7B">
        <w:t>ing</w:t>
      </w:r>
      <w:r w:rsidR="00B54063" w:rsidRPr="009601C4">
        <w:t xml:space="preserve"> garbage on any request. There are subtle differences that might appear under heavy workload only.</w:t>
      </w:r>
    </w:p>
    <w:p w:rsidR="00B54063" w:rsidRPr="009601C4" w:rsidRDefault="005161FD" w:rsidP="00B54063">
      <w:pPr>
        <w:pStyle w:val="BodyTextCont"/>
      </w:pPr>
      <w:r w:rsidRPr="009601C4">
        <w:t xml:space="preserve">The only exception is the </w:t>
      </w:r>
      <w:r w:rsidRPr="009601C4">
        <w:rPr>
          <w:rStyle w:val="CodeInline"/>
          <w:color w:val="auto"/>
        </w:rPr>
        <w:t>Initialize</w:t>
      </w:r>
      <w:r w:rsidRPr="009601C4">
        <w:t xml:space="preserve"> method.</w:t>
      </w:r>
      <w:r w:rsidR="00B54063" w:rsidRPr="009601C4">
        <w:t xml:space="preserve"> </w:t>
      </w:r>
      <w:r w:rsidR="002151A3">
        <w:t xml:space="preserve">Because </w:t>
      </w:r>
      <w:proofErr w:type="gramStart"/>
      <w:r w:rsidR="002151A3">
        <w:t>it’</w:t>
      </w:r>
      <w:r w:rsidRPr="009601C4">
        <w:t>s</w:t>
      </w:r>
      <w:proofErr w:type="gramEnd"/>
      <w:r w:rsidRPr="009601C4">
        <w:t xml:space="preserve"> </w:t>
      </w:r>
      <w:r w:rsidR="002151A3">
        <w:t xml:space="preserve">only </w:t>
      </w:r>
      <w:r w:rsidRPr="009601C4">
        <w:t>called once</w:t>
      </w:r>
      <w:r w:rsidR="006E4148" w:rsidRPr="009601C4">
        <w:t>,</w:t>
      </w:r>
      <w:r w:rsidRPr="009601C4">
        <w:t xml:space="preserve"> thread safety </w:t>
      </w:r>
      <w:r w:rsidR="002151A3">
        <w:t>isn’t an issue</w:t>
      </w:r>
      <w:r w:rsidRPr="009601C4">
        <w:t xml:space="preserve">. </w:t>
      </w:r>
      <w:r w:rsidR="006E4148" w:rsidRPr="009601C4">
        <w:t xml:space="preserve">As long as the service initializes in </w:t>
      </w:r>
      <w:proofErr w:type="spellStart"/>
      <w:r w:rsidR="006E4148" w:rsidRPr="009601C4">
        <w:rPr>
          <w:rStyle w:val="CodeInline"/>
          <w:color w:val="auto"/>
        </w:rPr>
        <w:t>Application_Start</w:t>
      </w:r>
      <w:proofErr w:type="spellEnd"/>
      <w:r w:rsidR="002151A3">
        <w:rPr>
          <w:rStyle w:val="CodeInline"/>
          <w:color w:val="auto"/>
        </w:rPr>
        <w:t>,</w:t>
      </w:r>
      <w:r w:rsidR="006E4148" w:rsidRPr="009601C4">
        <w:t xml:space="preserve"> this is always true. If you </w:t>
      </w:r>
      <w:r w:rsidR="006E4148" w:rsidRPr="009601C4">
        <w:lastRenderedPageBreak/>
        <w:t xml:space="preserve">cannot </w:t>
      </w:r>
      <w:r w:rsidR="002151A3">
        <w:t>be sure of</w:t>
      </w:r>
      <w:r w:rsidR="006E4148" w:rsidRPr="009601C4">
        <w:t xml:space="preserve"> this, the code</w:t>
      </w:r>
      <w:r w:rsidR="00356713" w:rsidRPr="009601C4">
        <w:t xml:space="preserve"> that calls the method in the service</w:t>
      </w:r>
      <w:r w:rsidR="006E4148" w:rsidRPr="009601C4">
        <w:t xml:space="preserve"> has to </w:t>
      </w:r>
      <w:proofErr w:type="gramStart"/>
      <w:r w:rsidR="006E4148" w:rsidRPr="009601C4">
        <w:t>be locked</w:t>
      </w:r>
      <w:proofErr w:type="gramEnd"/>
      <w:r w:rsidR="006E4148" w:rsidRPr="009601C4">
        <w:t>, as shown in the following code snippet:</w:t>
      </w:r>
    </w:p>
    <w:p w:rsidR="00356713" w:rsidRPr="009601C4" w:rsidRDefault="00356713" w:rsidP="00356713">
      <w:pPr>
        <w:pStyle w:val="CodeFirst"/>
      </w:pPr>
      <w:r w:rsidRPr="009601C4">
        <w:t>if (_provider == null)</w:t>
      </w:r>
    </w:p>
    <w:p w:rsidR="00356713" w:rsidRPr="009601C4" w:rsidRDefault="00356713" w:rsidP="00356713">
      <w:pPr>
        <w:pStyle w:val="Code"/>
      </w:pPr>
      <w:r w:rsidRPr="009601C4">
        <w:t>{</w:t>
      </w:r>
    </w:p>
    <w:p w:rsidR="00356713" w:rsidRPr="009601C4" w:rsidRDefault="00356713" w:rsidP="00356713">
      <w:pPr>
        <w:pStyle w:val="Code"/>
      </w:pPr>
      <w:r w:rsidRPr="009601C4">
        <w:t xml:space="preserve">   lock (_lock)</w:t>
      </w:r>
    </w:p>
    <w:p w:rsidR="00356713" w:rsidRPr="009601C4" w:rsidRDefault="00356713" w:rsidP="00356713">
      <w:pPr>
        <w:pStyle w:val="Code"/>
      </w:pPr>
      <w:r w:rsidRPr="009601C4">
        <w:t xml:space="preserve">   {</w:t>
      </w:r>
    </w:p>
    <w:p w:rsidR="00356713" w:rsidRPr="009601C4" w:rsidRDefault="00356713" w:rsidP="00356713">
      <w:pPr>
        <w:pStyle w:val="Code"/>
      </w:pPr>
      <w:r w:rsidRPr="009601C4">
        <w:t xml:space="preserve">      if (_provider == null)</w:t>
      </w:r>
    </w:p>
    <w:p w:rsidR="00356713" w:rsidRPr="009601C4" w:rsidRDefault="00356713" w:rsidP="00356713">
      <w:pPr>
        <w:pStyle w:val="CodeLast"/>
      </w:pPr>
      <w:r w:rsidRPr="009601C4">
        <w:t xml:space="preserve">      {</w:t>
      </w:r>
    </w:p>
    <w:p w:rsidR="006E4148" w:rsidRPr="009601C4" w:rsidRDefault="002151A3" w:rsidP="00356713">
      <w:pPr>
        <w:pStyle w:val="BodyTextCont"/>
      </w:pPr>
      <w:r>
        <w:t>This</w:t>
      </w:r>
      <w:r w:rsidR="00356713" w:rsidRPr="009601C4">
        <w:t xml:space="preserve"> ensures that the provider is not loaded </w:t>
      </w:r>
      <w:r>
        <w:t>twice</w:t>
      </w:r>
      <w:r w:rsidR="00356713" w:rsidRPr="009601C4">
        <w:t xml:space="preserve">. </w:t>
      </w:r>
      <w:r w:rsidR="000B5530" w:rsidRPr="009601C4">
        <w:t>T</w:t>
      </w:r>
      <w:r w:rsidR="00356713" w:rsidRPr="009601C4">
        <w:t xml:space="preserve">he </w:t>
      </w:r>
      <w:r w:rsidR="00356713" w:rsidRPr="009601C4">
        <w:rPr>
          <w:rStyle w:val="CodeInline"/>
          <w:color w:val="auto"/>
        </w:rPr>
        <w:t>lock</w:t>
      </w:r>
      <w:r w:rsidR="00356713" w:rsidRPr="009601C4">
        <w:t xml:space="preserve"> </w:t>
      </w:r>
      <w:r w:rsidR="000B5530" w:rsidRPr="009601C4">
        <w:t xml:space="preserve">statement </w:t>
      </w:r>
      <w:r w:rsidR="00356713" w:rsidRPr="009601C4">
        <w:t xml:space="preserve">blocks other threads. However, another thread might have passed the </w:t>
      </w:r>
      <w:r w:rsidR="00052F7B">
        <w:t>lock</w:t>
      </w:r>
      <w:r>
        <w:t xml:space="preserve"> and </w:t>
      </w:r>
      <w:r w:rsidR="00B02FC4" w:rsidRPr="009601C4">
        <w:t xml:space="preserve">already </w:t>
      </w:r>
      <w:r>
        <w:t>be</w:t>
      </w:r>
      <w:r w:rsidR="00356713" w:rsidRPr="009601C4">
        <w:t xml:space="preserve"> run</w:t>
      </w:r>
      <w:r w:rsidR="000B5530" w:rsidRPr="009601C4">
        <w:t>ning</w:t>
      </w:r>
      <w:r w:rsidR="00356713" w:rsidRPr="009601C4">
        <w:t xml:space="preserve"> inside the method. </w:t>
      </w:r>
      <w:proofErr w:type="gramStart"/>
      <w:r w:rsidR="00356713" w:rsidRPr="009601C4">
        <w:t>That’s</w:t>
      </w:r>
      <w:proofErr w:type="gramEnd"/>
      <w:r w:rsidR="00356713" w:rsidRPr="009601C4">
        <w:t xml:space="preserve"> why </w:t>
      </w:r>
      <w:r w:rsidR="000B5530" w:rsidRPr="009601C4">
        <w:t>you</w:t>
      </w:r>
      <w:r w:rsidR="00356713" w:rsidRPr="009601C4">
        <w:t xml:space="preserve"> must check the existence of the provider </w:t>
      </w:r>
      <w:r w:rsidR="000B5530" w:rsidRPr="009601C4">
        <w:t xml:space="preserve">again </w:t>
      </w:r>
      <w:r w:rsidR="00356713" w:rsidRPr="009601C4">
        <w:t>after getting the lock back.</w:t>
      </w:r>
    </w:p>
    <w:p w:rsidR="00356713" w:rsidRPr="009601C4" w:rsidRDefault="000B5530" w:rsidP="00B54063">
      <w:pPr>
        <w:pStyle w:val="BodyTextCont"/>
      </w:pPr>
      <w:r w:rsidRPr="009601C4">
        <w:t>For property access, a similar technique is appropriate. Usually</w:t>
      </w:r>
      <w:r w:rsidR="00356713" w:rsidRPr="009601C4">
        <w:t>, you write your properties like this:</w:t>
      </w:r>
    </w:p>
    <w:p w:rsidR="009D06FE" w:rsidRPr="009601C4" w:rsidRDefault="00356713" w:rsidP="00356713">
      <w:pPr>
        <w:pStyle w:val="CodeFirst"/>
      </w:pPr>
      <w:r w:rsidRPr="009601C4">
        <w:t>private</w:t>
      </w:r>
      <w:r w:rsidR="009D06FE" w:rsidRPr="009601C4">
        <w:t xml:space="preserve"> Unit</w:t>
      </w:r>
      <w:r w:rsidRPr="009601C4">
        <w:t xml:space="preserve"> _</w:t>
      </w:r>
      <w:r w:rsidR="009D06FE" w:rsidRPr="009601C4">
        <w:t>size;</w:t>
      </w:r>
    </w:p>
    <w:p w:rsidR="009D06FE" w:rsidRPr="009601C4" w:rsidRDefault="009D06FE" w:rsidP="009D06FE">
      <w:pPr>
        <w:pStyle w:val="Code"/>
      </w:pPr>
    </w:p>
    <w:p w:rsidR="00356713" w:rsidRPr="009601C4" w:rsidRDefault="00356713" w:rsidP="009D06FE">
      <w:pPr>
        <w:pStyle w:val="Code"/>
      </w:pPr>
      <w:r w:rsidRPr="009601C4">
        <w:t>public Unit Size</w:t>
      </w:r>
      <w:r w:rsidRPr="009601C4">
        <w:br/>
        <w:t>{</w:t>
      </w:r>
    </w:p>
    <w:p w:rsidR="00356713" w:rsidRPr="009601C4" w:rsidRDefault="00356713" w:rsidP="00356713">
      <w:pPr>
        <w:pStyle w:val="Code"/>
      </w:pPr>
      <w:r w:rsidRPr="009601C4">
        <w:t xml:space="preserve">   get { return _size; }</w:t>
      </w:r>
    </w:p>
    <w:p w:rsidR="00356713" w:rsidRPr="009601C4" w:rsidRDefault="00356713" w:rsidP="00356713">
      <w:pPr>
        <w:pStyle w:val="Code"/>
      </w:pPr>
      <w:r w:rsidRPr="009601C4">
        <w:t xml:space="preserve">   set { _size = value; }</w:t>
      </w:r>
    </w:p>
    <w:p w:rsidR="00356713" w:rsidRPr="009601C4" w:rsidRDefault="00356713" w:rsidP="00356713">
      <w:pPr>
        <w:pStyle w:val="CodeLast"/>
      </w:pPr>
      <w:r w:rsidRPr="009601C4">
        <w:t>}</w:t>
      </w:r>
    </w:p>
    <w:p w:rsidR="00B54063" w:rsidRPr="009601C4" w:rsidRDefault="00356713" w:rsidP="00356713">
      <w:pPr>
        <w:pStyle w:val="BodyTextCont"/>
      </w:pPr>
      <w:r w:rsidRPr="009601C4">
        <w:t xml:space="preserve">Imagine that two threads access this method. There is only one instance of this class in the memory and </w:t>
      </w:r>
      <w:proofErr w:type="gramStart"/>
      <w:r w:rsidR="000B5530" w:rsidRPr="009601C4">
        <w:t>hence</w:t>
      </w:r>
      <w:r w:rsidRPr="009601C4">
        <w:t xml:space="preserve"> </w:t>
      </w:r>
      <w:r w:rsidR="002151A3">
        <w:t xml:space="preserve">only </w:t>
      </w:r>
      <w:r w:rsidRPr="009601C4">
        <w:t>one storage</w:t>
      </w:r>
      <w:proofErr w:type="gramEnd"/>
      <w:r w:rsidRPr="009601C4">
        <w:t xml:space="preserve"> (memory plac</w:t>
      </w:r>
      <w:r w:rsidR="002151A3">
        <w:t>e) for the value</w:t>
      </w:r>
      <w:r w:rsidR="000B5530" w:rsidRPr="009601C4">
        <w:t>. If one thread</w:t>
      </w:r>
      <w:r w:rsidRPr="009601C4">
        <w:t xml:space="preserve"> write</w:t>
      </w:r>
      <w:r w:rsidR="000B5530" w:rsidRPr="009601C4">
        <w:t>s</w:t>
      </w:r>
      <w:r w:rsidRPr="009601C4">
        <w:t xml:space="preserve"> the value and the other reads the value </w:t>
      </w:r>
      <w:r w:rsidR="002151A3">
        <w:t>at the</w:t>
      </w:r>
      <w:r w:rsidRPr="009601C4">
        <w:t xml:space="preserve"> same time, </w:t>
      </w:r>
      <w:proofErr w:type="gramStart"/>
      <w:r w:rsidRPr="009601C4">
        <w:t>you</w:t>
      </w:r>
      <w:r w:rsidR="002151A3">
        <w:t>’ll</w:t>
      </w:r>
      <w:proofErr w:type="gramEnd"/>
      <w:r w:rsidR="002151A3">
        <w:t xml:space="preserve"> receive an incorrect</w:t>
      </w:r>
      <w:r w:rsidRPr="009601C4">
        <w:t xml:space="preserve"> value back. The </w:t>
      </w:r>
      <w:r w:rsidRPr="00711963">
        <w:rPr>
          <w:rStyle w:val="CodeInline"/>
          <w:color w:val="auto"/>
        </w:rPr>
        <w:t>lock</w:t>
      </w:r>
      <w:r w:rsidRPr="009601C4">
        <w:t xml:space="preserve"> statement is again </w:t>
      </w:r>
      <w:r w:rsidR="002151A3">
        <w:t>the</w:t>
      </w:r>
      <w:r w:rsidRPr="009601C4">
        <w:t xml:space="preserve"> solution. </w:t>
      </w:r>
      <w:proofErr w:type="gramStart"/>
      <w:r w:rsidRPr="009601C4">
        <w:t>It’s</w:t>
      </w:r>
      <w:proofErr w:type="gramEnd"/>
      <w:r w:rsidRPr="009601C4">
        <w:t xml:space="preserve"> a shortcut to the </w:t>
      </w:r>
      <w:proofErr w:type="spellStart"/>
      <w:r w:rsidRPr="009601C4">
        <w:rPr>
          <w:rStyle w:val="CodeInline"/>
          <w:color w:val="auto"/>
        </w:rPr>
        <w:t>System.Threading.Monitor</w:t>
      </w:r>
      <w:proofErr w:type="spellEnd"/>
      <w:r w:rsidR="009D06FE" w:rsidRPr="009601C4">
        <w:t xml:space="preserve"> class of the framework the compiler creates</w:t>
      </w:r>
      <w:r w:rsidR="000B5530" w:rsidRPr="009601C4">
        <w:t xml:space="preserve"> for us</w:t>
      </w:r>
      <w:r w:rsidR="009D06FE" w:rsidRPr="009601C4">
        <w:t>.</w:t>
      </w:r>
      <w:r w:rsidR="000B5530" w:rsidRPr="009601C4">
        <w:t xml:space="preserve"> The code should look like the following snippet:</w:t>
      </w:r>
    </w:p>
    <w:p w:rsidR="009D06FE" w:rsidRPr="009601C4" w:rsidRDefault="009D06FE" w:rsidP="009D06FE">
      <w:pPr>
        <w:pStyle w:val="CodeFirst"/>
      </w:pPr>
      <w:r w:rsidRPr="009601C4">
        <w:t>private Unit _size;</w:t>
      </w:r>
    </w:p>
    <w:p w:rsidR="009D06FE" w:rsidRPr="009601C4" w:rsidRDefault="009D06FE" w:rsidP="009D06FE">
      <w:pPr>
        <w:pStyle w:val="Code"/>
      </w:pPr>
      <w:r w:rsidRPr="009601C4">
        <w:t>private object _synch</w:t>
      </w:r>
    </w:p>
    <w:p w:rsidR="009D06FE" w:rsidRPr="009601C4" w:rsidRDefault="009D06FE" w:rsidP="009D06FE">
      <w:pPr>
        <w:pStyle w:val="Code"/>
      </w:pPr>
      <w:r w:rsidRPr="009601C4">
        <w:br/>
        <w:t>public Unit Size</w:t>
      </w:r>
      <w:r w:rsidRPr="009601C4">
        <w:br/>
        <w:t>{</w:t>
      </w:r>
    </w:p>
    <w:p w:rsidR="009D06FE" w:rsidRPr="009601C4" w:rsidRDefault="009D06FE" w:rsidP="009D06FE">
      <w:pPr>
        <w:pStyle w:val="Code"/>
      </w:pPr>
      <w:r w:rsidRPr="009601C4">
        <w:t xml:space="preserve">   get { lock(_synch) { return _size;  } }</w:t>
      </w:r>
    </w:p>
    <w:p w:rsidR="009D06FE" w:rsidRPr="009601C4" w:rsidRDefault="009D06FE" w:rsidP="009D06FE">
      <w:pPr>
        <w:pStyle w:val="Code"/>
      </w:pPr>
      <w:r w:rsidRPr="009601C4">
        <w:t xml:space="preserve">   set { lock(_synch) { _size = value; } }</w:t>
      </w:r>
    </w:p>
    <w:p w:rsidR="009D06FE" w:rsidRPr="009601C4" w:rsidRDefault="009D06FE" w:rsidP="009D06FE">
      <w:pPr>
        <w:pStyle w:val="CodeLast"/>
      </w:pPr>
      <w:r w:rsidRPr="009601C4">
        <w:t>}</w:t>
      </w:r>
    </w:p>
    <w:p w:rsidR="00CD2C1A" w:rsidRDefault="009D06FE" w:rsidP="00356713">
      <w:pPr>
        <w:pStyle w:val="BodyTextCont"/>
      </w:pPr>
      <w:r w:rsidRPr="009601C4">
        <w:t>Th</w:t>
      </w:r>
      <w:r w:rsidR="00335677">
        <w:t xml:space="preserve">e </w:t>
      </w:r>
      <w:r w:rsidR="000474DE" w:rsidRPr="00711963">
        <w:rPr>
          <w:rStyle w:val="CodeInline"/>
          <w:color w:val="auto"/>
        </w:rPr>
        <w:t>Monitor</w:t>
      </w:r>
      <w:r w:rsidR="00335677">
        <w:t xml:space="preserve"> method</w:t>
      </w:r>
      <w:r w:rsidRPr="009601C4">
        <w:t xml:space="preserve"> is a very basic lock</w:t>
      </w:r>
      <w:r w:rsidR="00CD2C1A">
        <w:t xml:space="preserve">. It </w:t>
      </w:r>
      <w:r w:rsidR="00CD2C1A" w:rsidRPr="009601C4">
        <w:t>blocks all threads, even if they</w:t>
      </w:r>
      <w:r w:rsidR="00CD2C1A">
        <w:t xml:space="preserve"> </w:t>
      </w:r>
      <w:proofErr w:type="gramStart"/>
      <w:r w:rsidR="00B02FC4">
        <w:t>are</w:t>
      </w:r>
      <w:r w:rsidR="00CD2C1A">
        <w:t xml:space="preserve"> be</w:t>
      </w:r>
      <w:r w:rsidR="00B02FC4">
        <w:t>ing</w:t>
      </w:r>
      <w:r w:rsidR="00CD2C1A" w:rsidRPr="009601C4">
        <w:t xml:space="preserve"> access</w:t>
      </w:r>
      <w:r w:rsidR="00CD2C1A">
        <w:t>ed</w:t>
      </w:r>
      <w:proofErr w:type="gramEnd"/>
      <w:r w:rsidR="00CD2C1A" w:rsidRPr="009601C4">
        <w:t xml:space="preserve"> for reading only. </w:t>
      </w:r>
      <w:r w:rsidR="00CD2C1A">
        <w:t>This</w:t>
      </w:r>
      <w:r w:rsidR="00CD2C1A" w:rsidRPr="009601C4">
        <w:t xml:space="preserve"> could slow down an application under heavy load</w:t>
      </w:r>
      <w:r w:rsidRPr="009601C4">
        <w:t xml:space="preserve">. </w:t>
      </w:r>
    </w:p>
    <w:p w:rsidR="00CD2C1A" w:rsidRDefault="009D06FE" w:rsidP="00356713">
      <w:pPr>
        <w:pStyle w:val="BodyTextCont"/>
      </w:pPr>
      <w:r w:rsidRPr="009601C4">
        <w:t xml:space="preserve">There are several other </w:t>
      </w:r>
      <w:r w:rsidR="00B02FC4">
        <w:t>ways to optimize</w:t>
      </w:r>
      <w:r w:rsidRPr="009601C4">
        <w:t xml:space="preserve"> the behavior. The </w:t>
      </w:r>
      <w:proofErr w:type="spellStart"/>
      <w:r w:rsidRPr="009601C4">
        <w:rPr>
          <w:rStyle w:val="CodeInline"/>
          <w:color w:val="auto"/>
        </w:rPr>
        <w:t>ReaderWriterLock</w:t>
      </w:r>
      <w:proofErr w:type="spellEnd"/>
      <w:r w:rsidRPr="009601C4">
        <w:t xml:space="preserve"> class improves behavior by allowing shared reads but preventing overlapping write and read access to the property. This improves performance if the values </w:t>
      </w:r>
      <w:proofErr w:type="gramStart"/>
      <w:r w:rsidRPr="009601C4">
        <w:t>are mostly read</w:t>
      </w:r>
      <w:r w:rsidR="00CD2C1A">
        <w:t xml:space="preserve"> rather than written</w:t>
      </w:r>
      <w:proofErr w:type="gramEnd"/>
      <w:r w:rsidRPr="009601C4">
        <w:t xml:space="preserve">. </w:t>
      </w:r>
    </w:p>
    <w:p w:rsidR="009D06FE" w:rsidRPr="009601C4" w:rsidRDefault="009D06FE" w:rsidP="00356713">
      <w:pPr>
        <w:pStyle w:val="BodyTextCont"/>
      </w:pPr>
      <w:r w:rsidRPr="009601C4">
        <w:t xml:space="preserve">Another method </w:t>
      </w:r>
      <w:r w:rsidR="00B02FC4">
        <w:t>uses</w:t>
      </w:r>
      <w:r w:rsidR="00B02FC4" w:rsidRPr="009601C4">
        <w:t xml:space="preserve"> </w:t>
      </w:r>
      <w:r w:rsidRPr="009601C4">
        <w:t xml:space="preserve">the </w:t>
      </w:r>
      <w:proofErr w:type="spellStart"/>
      <w:r w:rsidRPr="009601C4">
        <w:rPr>
          <w:rStyle w:val="CodeInline"/>
          <w:color w:val="auto"/>
        </w:rPr>
        <w:t>System.Runtime.CompilerServices.MethodImplAttribute</w:t>
      </w:r>
      <w:proofErr w:type="spellEnd"/>
      <w:r w:rsidRPr="009601C4">
        <w:t xml:space="preserve">. See the following code for </w:t>
      </w:r>
      <w:r w:rsidR="00A07755" w:rsidRPr="009601C4">
        <w:t xml:space="preserve">a </w:t>
      </w:r>
      <w:r w:rsidRPr="009601C4">
        <w:t>usage scenario:</w:t>
      </w:r>
    </w:p>
    <w:p w:rsidR="009D06FE" w:rsidRPr="009601C4" w:rsidRDefault="009D06FE" w:rsidP="009D06FE">
      <w:pPr>
        <w:pStyle w:val="CodeFirst"/>
      </w:pPr>
      <w:r w:rsidRPr="009601C4">
        <w:t>private Unit _size;</w:t>
      </w:r>
    </w:p>
    <w:p w:rsidR="009D06FE" w:rsidRPr="009601C4" w:rsidRDefault="009D06FE" w:rsidP="009D06FE">
      <w:pPr>
        <w:pStyle w:val="Code"/>
      </w:pPr>
      <w:r w:rsidRPr="009601C4">
        <w:br/>
        <w:t>[MethodImpl(MethodImplOptions.Synchronized)]</w:t>
      </w:r>
    </w:p>
    <w:p w:rsidR="009D06FE" w:rsidRPr="009601C4" w:rsidRDefault="009D06FE" w:rsidP="009D06FE">
      <w:pPr>
        <w:pStyle w:val="Code"/>
      </w:pPr>
      <w:r w:rsidRPr="009601C4">
        <w:lastRenderedPageBreak/>
        <w:t>public Unit GetSize()</w:t>
      </w:r>
      <w:r w:rsidRPr="009601C4">
        <w:br/>
        <w:t>{</w:t>
      </w:r>
    </w:p>
    <w:p w:rsidR="009D06FE" w:rsidRPr="009601C4" w:rsidRDefault="009D06FE" w:rsidP="009D06FE">
      <w:pPr>
        <w:pStyle w:val="Code"/>
      </w:pPr>
      <w:r w:rsidRPr="009601C4">
        <w:t xml:space="preserve">   return _size;</w:t>
      </w:r>
    </w:p>
    <w:p w:rsidR="009D06FE" w:rsidRPr="009601C4" w:rsidRDefault="009D06FE" w:rsidP="009D06FE">
      <w:pPr>
        <w:pStyle w:val="Code"/>
      </w:pPr>
      <w:r w:rsidRPr="009601C4">
        <w:t>}</w:t>
      </w:r>
    </w:p>
    <w:p w:rsidR="009D06FE" w:rsidRPr="009601C4" w:rsidRDefault="009D06FE" w:rsidP="009D06FE">
      <w:pPr>
        <w:pStyle w:val="Code"/>
      </w:pPr>
      <w:r w:rsidRPr="009601C4">
        <w:t>[MethodImpl(MethodImplOptions.Synchronized)]</w:t>
      </w:r>
    </w:p>
    <w:p w:rsidR="009D06FE" w:rsidRPr="009601C4" w:rsidRDefault="009D06FE" w:rsidP="009D06FE">
      <w:pPr>
        <w:pStyle w:val="Code"/>
      </w:pPr>
      <w:r w:rsidRPr="009601C4">
        <w:t>public void SetSize(Unit size)</w:t>
      </w:r>
      <w:r w:rsidRPr="009601C4">
        <w:br/>
        <w:t>{</w:t>
      </w:r>
    </w:p>
    <w:p w:rsidR="009D06FE" w:rsidRPr="009601C4" w:rsidRDefault="009D06FE" w:rsidP="009D06FE">
      <w:pPr>
        <w:pStyle w:val="Code"/>
      </w:pPr>
      <w:r w:rsidRPr="009601C4">
        <w:t xml:space="preserve">   _size = size;</w:t>
      </w:r>
    </w:p>
    <w:p w:rsidR="009D06FE" w:rsidRPr="009601C4" w:rsidRDefault="009D06FE" w:rsidP="009D06FE">
      <w:pPr>
        <w:pStyle w:val="CodeLast"/>
      </w:pPr>
      <w:r w:rsidRPr="009601C4">
        <w:t>}</w:t>
      </w:r>
    </w:p>
    <w:p w:rsidR="009D06FE" w:rsidRPr="009601C4" w:rsidRDefault="009D06FE" w:rsidP="00356713">
      <w:pPr>
        <w:pStyle w:val="BodyTextCont"/>
      </w:pPr>
      <w:r w:rsidRPr="009601C4">
        <w:t xml:space="preserve">However, this replaces properties with methods, which </w:t>
      </w:r>
      <w:proofErr w:type="gramStart"/>
      <w:r w:rsidRPr="009601C4">
        <w:t>isn’t</w:t>
      </w:r>
      <w:proofErr w:type="gramEnd"/>
      <w:r w:rsidRPr="009601C4">
        <w:t xml:space="preserve"> </w:t>
      </w:r>
      <w:r w:rsidR="002151A3">
        <w:t xml:space="preserve">the </w:t>
      </w:r>
      <w:r w:rsidRPr="009601C4">
        <w:t>best coding style</w:t>
      </w:r>
      <w:r w:rsidR="002151A3">
        <w:t>. T</w:t>
      </w:r>
      <w:r w:rsidRPr="009601C4">
        <w:t xml:space="preserve">he locking </w:t>
      </w:r>
      <w:r w:rsidR="002151A3">
        <w:t xml:space="preserve">experience </w:t>
      </w:r>
      <w:proofErr w:type="gramStart"/>
      <w:r w:rsidR="002151A3">
        <w:t>isn’</w:t>
      </w:r>
      <w:r w:rsidRPr="009601C4">
        <w:t>t</w:t>
      </w:r>
      <w:proofErr w:type="gramEnd"/>
      <w:r w:rsidRPr="009601C4">
        <w:t xml:space="preserve"> </w:t>
      </w:r>
      <w:r w:rsidR="002151A3">
        <w:t xml:space="preserve">any </w:t>
      </w:r>
      <w:r w:rsidRPr="009601C4">
        <w:t xml:space="preserve">better. The compiler </w:t>
      </w:r>
      <w:r w:rsidR="002151A3">
        <w:t>also uses</w:t>
      </w:r>
      <w:r w:rsidRPr="009601C4">
        <w:t xml:space="preserve"> the </w:t>
      </w:r>
      <w:r w:rsidRPr="009601C4">
        <w:rPr>
          <w:rStyle w:val="CodeInline"/>
          <w:color w:val="auto"/>
        </w:rPr>
        <w:t>Monitor</w:t>
      </w:r>
      <w:r w:rsidRPr="009601C4">
        <w:t xml:space="preserve"> method. As you can see from </w:t>
      </w:r>
      <w:r w:rsidR="002151A3">
        <w:t xml:space="preserve">the </w:t>
      </w:r>
      <w:r w:rsidRPr="009601C4">
        <w:t>code snippet</w:t>
      </w:r>
      <w:r w:rsidR="002151A3">
        <w:t>,</w:t>
      </w:r>
      <w:r w:rsidRPr="009601C4">
        <w:t xml:space="preserve"> there is no object for storing the locking state. The compiler </w:t>
      </w:r>
      <w:r w:rsidR="002151A3">
        <w:t>selects</w:t>
      </w:r>
      <w:r w:rsidRPr="009601C4">
        <w:t xml:space="preserve"> an object at the best level, like </w:t>
      </w:r>
      <w:proofErr w:type="gramStart"/>
      <w:r w:rsidRPr="009601C4">
        <w:rPr>
          <w:rStyle w:val="CodeInline"/>
          <w:color w:val="auto"/>
        </w:rPr>
        <w:t>lock(</w:t>
      </w:r>
      <w:proofErr w:type="gramEnd"/>
      <w:r w:rsidRPr="009601C4">
        <w:rPr>
          <w:rStyle w:val="CodeInline"/>
          <w:color w:val="auto"/>
        </w:rPr>
        <w:t>this)</w:t>
      </w:r>
      <w:r w:rsidRPr="009601C4">
        <w:t>. This could be an object on</w:t>
      </w:r>
      <w:r w:rsidR="002151A3">
        <w:t xml:space="preserve"> either the</w:t>
      </w:r>
      <w:r w:rsidRPr="009601C4">
        <w:t xml:space="preserve"> type </w:t>
      </w:r>
      <w:proofErr w:type="gramStart"/>
      <w:r w:rsidRPr="009601C4">
        <w:t>or application</w:t>
      </w:r>
      <w:proofErr w:type="gramEnd"/>
      <w:r w:rsidRPr="009601C4">
        <w:t xml:space="preserve"> level, which is a higher level than </w:t>
      </w:r>
      <w:r w:rsidR="002151A3">
        <w:t>within</w:t>
      </w:r>
      <w:r w:rsidRPr="009601C4">
        <w:t xml:space="preserve"> the method. Usually this means that the locking phase is longer</w:t>
      </w:r>
      <w:r w:rsidR="002151A3">
        <w:t>,</w:t>
      </w:r>
      <w:r w:rsidRPr="009601C4">
        <w:t xml:space="preserve"> </w:t>
      </w:r>
      <w:r w:rsidR="00F54FE6" w:rsidRPr="009601C4">
        <w:t xml:space="preserve">and this </w:t>
      </w:r>
      <w:r w:rsidR="002151A3">
        <w:t>causes the threads to last longer</w:t>
      </w:r>
      <w:r w:rsidR="00F54FE6" w:rsidRPr="009601C4">
        <w:t xml:space="preserve">. Unless locking on type level is required, </w:t>
      </w:r>
      <w:r w:rsidR="002151A3">
        <w:t>this</w:t>
      </w:r>
      <w:r w:rsidR="00F54FE6" w:rsidRPr="009601C4">
        <w:t xml:space="preserve"> attribute is not appropriate for providers.</w:t>
      </w:r>
    </w:p>
    <w:p w:rsidR="00F54FE6" w:rsidRPr="009601C4" w:rsidRDefault="002151A3" w:rsidP="00356713">
      <w:pPr>
        <w:pStyle w:val="BodyTextCont"/>
      </w:pPr>
      <w:r>
        <w:t>Which</w:t>
      </w:r>
      <w:r w:rsidR="00F54FE6" w:rsidRPr="009601C4">
        <w:t xml:space="preserve"> method is best</w:t>
      </w:r>
      <w:r>
        <w:t xml:space="preserve"> will</w:t>
      </w:r>
      <w:r w:rsidR="00F54FE6" w:rsidRPr="009601C4">
        <w:t xml:space="preserve"> depend on </w:t>
      </w:r>
      <w:r>
        <w:t>the</w:t>
      </w:r>
      <w:r w:rsidR="00F54FE6" w:rsidRPr="009601C4">
        <w:t xml:space="preserve"> specific conditions. </w:t>
      </w:r>
      <w:r>
        <w:t xml:space="preserve">Generally, you have to </w:t>
      </w:r>
      <w:r w:rsidR="006A1212">
        <w:t xml:space="preserve">ensure </w:t>
      </w:r>
      <w:r w:rsidR="00F54FE6" w:rsidRPr="009601C4">
        <w:t>thread</w:t>
      </w:r>
      <w:r w:rsidR="006A1212">
        <w:t>-</w:t>
      </w:r>
      <w:r w:rsidR="00F54FE6" w:rsidRPr="009601C4">
        <w:t xml:space="preserve">safe access to all instance data, including private fields. However, when you write configuration data in the </w:t>
      </w:r>
      <w:r w:rsidR="00F54FE6" w:rsidRPr="009601C4">
        <w:rPr>
          <w:rStyle w:val="CodeInline"/>
          <w:color w:val="auto"/>
        </w:rPr>
        <w:t>Initialize</w:t>
      </w:r>
      <w:r w:rsidR="00F54FE6" w:rsidRPr="009601C4">
        <w:t xml:space="preserve"> method (thread</w:t>
      </w:r>
      <w:r w:rsidR="006A1212">
        <w:t>-</w:t>
      </w:r>
      <w:r w:rsidR="00F54FE6" w:rsidRPr="009601C4">
        <w:t>safe because</w:t>
      </w:r>
      <w:r>
        <w:t xml:space="preserve"> </w:t>
      </w:r>
      <w:proofErr w:type="gramStart"/>
      <w:r>
        <w:t>it’s</w:t>
      </w:r>
      <w:proofErr w:type="gramEnd"/>
      <w:r>
        <w:t xml:space="preserve"> only</w:t>
      </w:r>
      <w:r w:rsidR="00F54FE6" w:rsidRPr="009601C4">
        <w:t xml:space="preserve"> called once) and </w:t>
      </w:r>
      <w:r w:rsidR="006A1212">
        <w:t>provide</w:t>
      </w:r>
      <w:r w:rsidR="006A1212" w:rsidRPr="009601C4">
        <w:t xml:space="preserve"> </w:t>
      </w:r>
      <w:commentRangeStart w:id="5"/>
      <w:r w:rsidR="00F54FE6" w:rsidRPr="009601C4">
        <w:t>read</w:t>
      </w:r>
      <w:r w:rsidR="006A1212">
        <w:t>-only</w:t>
      </w:r>
      <w:r w:rsidR="00F54FE6" w:rsidRPr="009601C4">
        <w:t xml:space="preserve"> access</w:t>
      </w:r>
      <w:commentRangeEnd w:id="5"/>
      <w:r w:rsidR="006A1212">
        <w:rPr>
          <w:rStyle w:val="Kommentarzeichen"/>
        </w:rPr>
        <w:commentReference w:id="5"/>
      </w:r>
      <w:r w:rsidR="00A07755" w:rsidRPr="009601C4">
        <w:t>,</w:t>
      </w:r>
      <w:r w:rsidR="00F54FE6" w:rsidRPr="009601C4">
        <w:t xml:space="preserve"> </w:t>
      </w:r>
      <w:r w:rsidR="001D64A5">
        <w:t>no</w:t>
      </w:r>
      <w:r w:rsidR="00F54FE6" w:rsidRPr="009601C4">
        <w:t xml:space="preserve"> action </w:t>
      </w:r>
      <w:r w:rsidR="001D64A5">
        <w:t xml:space="preserve">is required to ensure </w:t>
      </w:r>
      <w:r w:rsidR="00F54FE6" w:rsidRPr="009601C4">
        <w:t xml:space="preserve">thread safety. </w:t>
      </w:r>
    </w:p>
    <w:p w:rsidR="009D06FE" w:rsidRPr="009601C4" w:rsidRDefault="006A1212" w:rsidP="00356713">
      <w:pPr>
        <w:pStyle w:val="BodyTextCont"/>
      </w:pPr>
      <w:r>
        <w:t>Calls to access a</w:t>
      </w:r>
      <w:r w:rsidR="00F54FE6" w:rsidRPr="009601C4">
        <w:t>ll stack</w:t>
      </w:r>
      <w:r>
        <w:t>-</w:t>
      </w:r>
      <w:r w:rsidR="00F54FE6" w:rsidRPr="009601C4">
        <w:t xml:space="preserve">based data and local variables within a property or method </w:t>
      </w:r>
      <w:proofErr w:type="gramStart"/>
      <w:r w:rsidR="001D64A5">
        <w:t>should</w:t>
      </w:r>
      <w:r w:rsidR="00F54FE6" w:rsidRPr="009601C4">
        <w:t xml:space="preserve"> not be locked</w:t>
      </w:r>
      <w:proofErr w:type="gramEnd"/>
      <w:r w:rsidR="00F54FE6" w:rsidRPr="009601C4">
        <w:t xml:space="preserve">.  </w:t>
      </w:r>
    </w:p>
    <w:p w:rsidR="00473D8B" w:rsidRPr="009601C4" w:rsidRDefault="00E96226" w:rsidP="00711963">
      <w:pPr>
        <w:pStyle w:val="berschrift1"/>
      </w:pPr>
      <w:r w:rsidRPr="009601C4">
        <w:t>C</w:t>
      </w:r>
      <w:r w:rsidR="00473D8B" w:rsidRPr="009601C4">
        <w:t xml:space="preserve">reating </w:t>
      </w:r>
      <w:r w:rsidRPr="009601C4">
        <w:t xml:space="preserve">a </w:t>
      </w:r>
      <w:r w:rsidR="00757DCF" w:rsidRPr="009601C4">
        <w:t>Custom Provider</w:t>
      </w:r>
      <w:r w:rsidR="00C853B8">
        <w:t>-</w:t>
      </w:r>
      <w:r w:rsidR="00757DCF" w:rsidRPr="009601C4">
        <w:t>Based Service</w:t>
      </w:r>
    </w:p>
    <w:p w:rsidR="00757DCF" w:rsidRPr="009601C4" w:rsidRDefault="00757DCF" w:rsidP="00757DCF">
      <w:pPr>
        <w:pStyle w:val="BodyTextFirst"/>
      </w:pPr>
      <w:r w:rsidRPr="009601C4">
        <w:t xml:space="preserve">Images are an essential part of almost all web applications. </w:t>
      </w:r>
      <w:r w:rsidR="001D64A5">
        <w:t xml:space="preserve">Powerful image management </w:t>
      </w:r>
      <w:r w:rsidRPr="009601C4">
        <w:t>make</w:t>
      </w:r>
      <w:r w:rsidR="001D64A5">
        <w:t>s</w:t>
      </w:r>
      <w:r w:rsidRPr="009601C4">
        <w:t xml:space="preserve"> your life and </w:t>
      </w:r>
      <w:r w:rsidR="001D64A5">
        <w:t>your users’ lives e</w:t>
      </w:r>
      <w:r w:rsidRPr="009601C4">
        <w:t xml:space="preserve">asier. Imagine </w:t>
      </w:r>
      <w:r w:rsidR="00A07755" w:rsidRPr="009601C4">
        <w:t xml:space="preserve">that </w:t>
      </w:r>
      <w:r w:rsidR="001D64A5">
        <w:t>your</w:t>
      </w:r>
      <w:r w:rsidR="00A07755" w:rsidRPr="009601C4">
        <w:t xml:space="preserve"> final storage solution</w:t>
      </w:r>
      <w:r w:rsidRPr="009601C4">
        <w:t xml:space="preserve"> </w:t>
      </w:r>
      <w:proofErr w:type="gramStart"/>
      <w:r w:rsidRPr="009601C4">
        <w:t>isn’t</w:t>
      </w:r>
      <w:proofErr w:type="gramEnd"/>
      <w:r w:rsidRPr="009601C4">
        <w:t xml:space="preserve"> clearly defined and </w:t>
      </w:r>
      <w:r w:rsidR="001D64A5">
        <w:t xml:space="preserve">so </w:t>
      </w:r>
      <w:r w:rsidRPr="009601C4">
        <w:t xml:space="preserve">you want to create a flexible and extensible image management solution. Other developers in your organization should be able to adopt your code and replace parts of it to </w:t>
      </w:r>
      <w:r w:rsidR="00B02FC4">
        <w:t>suit</w:t>
      </w:r>
      <w:r w:rsidR="00B02FC4" w:rsidRPr="009601C4">
        <w:t xml:space="preserve"> </w:t>
      </w:r>
      <w:r w:rsidRPr="009601C4">
        <w:t xml:space="preserve">their needs without knowing the internal details of the image creation and delivery process. </w:t>
      </w:r>
      <w:r w:rsidR="00AA72E2">
        <w:t>In such a situation,</w:t>
      </w:r>
      <w:r w:rsidR="001D64A5">
        <w:t xml:space="preserve"> you could consider</w:t>
      </w:r>
      <w:r w:rsidRPr="009601C4">
        <w:t xml:space="preserve"> </w:t>
      </w:r>
      <w:r w:rsidR="001D64A5">
        <w:t>a custom provider</w:t>
      </w:r>
      <w:r w:rsidR="00C853B8">
        <w:t>-</w:t>
      </w:r>
      <w:r w:rsidR="001D64A5">
        <w:t>based service</w:t>
      </w:r>
      <w:r w:rsidRPr="009601C4">
        <w:t xml:space="preserve">. Again, the multi-tier model </w:t>
      </w:r>
      <w:r w:rsidR="00755919">
        <w:t>points to</w:t>
      </w:r>
      <w:r w:rsidRPr="009601C4">
        <w:t xml:space="preserve"> a solution:</w:t>
      </w:r>
    </w:p>
    <w:p w:rsidR="00757DCF" w:rsidRPr="009601C4" w:rsidRDefault="00757DCF" w:rsidP="00757DCF">
      <w:pPr>
        <w:pStyle w:val="NumListFirst"/>
      </w:pPr>
      <w:r w:rsidRPr="009601C4">
        <w:tab/>
        <w:t>1.</w:t>
      </w:r>
      <w:r w:rsidRPr="009601C4">
        <w:tab/>
        <w:t>You need to create a service that is able to retrieve and send image data</w:t>
      </w:r>
    </w:p>
    <w:p w:rsidR="00757DCF" w:rsidRPr="009601C4" w:rsidRDefault="00757DCF" w:rsidP="00757DCF">
      <w:pPr>
        <w:pStyle w:val="NumList"/>
      </w:pPr>
      <w:r w:rsidRPr="009601C4">
        <w:tab/>
        <w:t>2.</w:t>
      </w:r>
      <w:r w:rsidRPr="009601C4">
        <w:tab/>
        <w:t>You need a provider interface that makes data storage access replaceable</w:t>
      </w:r>
    </w:p>
    <w:p w:rsidR="00757DCF" w:rsidRPr="009601C4" w:rsidRDefault="00757DCF" w:rsidP="00757DCF">
      <w:pPr>
        <w:pStyle w:val="NumList"/>
      </w:pPr>
      <w:r w:rsidRPr="009601C4">
        <w:tab/>
        <w:t>3.</w:t>
      </w:r>
      <w:r w:rsidRPr="009601C4">
        <w:tab/>
        <w:t>You need a specific provider to put it into operation</w:t>
      </w:r>
    </w:p>
    <w:p w:rsidR="00757DCF" w:rsidRPr="009601C4" w:rsidRDefault="00757DCF" w:rsidP="00757DCF">
      <w:pPr>
        <w:pStyle w:val="NumListLast"/>
      </w:pPr>
      <w:r w:rsidRPr="009601C4">
        <w:tab/>
        <w:t>4.</w:t>
      </w:r>
      <w:r w:rsidRPr="009601C4">
        <w:tab/>
        <w:t xml:space="preserve">You need a configuration definition to handle the configuration in </w:t>
      </w:r>
      <w:proofErr w:type="spellStart"/>
      <w:r w:rsidRPr="009601C4">
        <w:rPr>
          <w:i/>
        </w:rPr>
        <w:t>web.config</w:t>
      </w:r>
      <w:proofErr w:type="spellEnd"/>
    </w:p>
    <w:p w:rsidR="0016027B" w:rsidRPr="009601C4" w:rsidRDefault="00755919" w:rsidP="00757DCF">
      <w:pPr>
        <w:pStyle w:val="BodyTextCont"/>
      </w:pPr>
      <w:r>
        <w:t>F</w:t>
      </w:r>
      <w:r w:rsidR="00757DCF" w:rsidRPr="009601C4">
        <w:t>ollow</w:t>
      </w:r>
      <w:r>
        <w:t>ing</w:t>
      </w:r>
      <w:r w:rsidR="00757DCF" w:rsidRPr="009601C4">
        <w:t xml:space="preserve"> the model of the provider as described in the previous sections</w:t>
      </w:r>
      <w:r w:rsidR="001D64A5">
        <w:t>,</w:t>
      </w:r>
      <w:r w:rsidR="00757DCF" w:rsidRPr="009601C4">
        <w:t xml:space="preserve"> </w:t>
      </w:r>
      <w:r w:rsidR="003F5A81" w:rsidRPr="009601C4">
        <w:t>you should create the</w:t>
      </w:r>
      <w:r>
        <w:t>se</w:t>
      </w:r>
      <w:r w:rsidR="003F5A81" w:rsidRPr="009601C4">
        <w:t xml:space="preserve"> classes:</w:t>
      </w:r>
    </w:p>
    <w:p w:rsidR="00A07755" w:rsidRPr="009601C4" w:rsidRDefault="003F5A81" w:rsidP="00A07755">
      <w:pPr>
        <w:pStyle w:val="BulletFirst"/>
      </w:pPr>
      <w:r w:rsidRPr="009601C4">
        <w:tab/>
        <w:t>*</w:t>
      </w:r>
      <w:r w:rsidRPr="009601C4">
        <w:tab/>
      </w:r>
      <w:r w:rsidR="00A07755" w:rsidRPr="009601C4">
        <w:t xml:space="preserve">An implementation of a </w:t>
      </w:r>
      <w:proofErr w:type="gramStart"/>
      <w:r w:rsidR="00A07755" w:rsidRPr="009601C4">
        <w:t>configuration section definition class</w:t>
      </w:r>
      <w:proofErr w:type="gramEnd"/>
    </w:p>
    <w:p w:rsidR="003F5A81" w:rsidRPr="009601C4" w:rsidRDefault="00A07755" w:rsidP="00A07755">
      <w:pPr>
        <w:pStyle w:val="Bullet"/>
      </w:pPr>
      <w:r w:rsidRPr="009601C4">
        <w:tab/>
        <w:t>*</w:t>
      </w:r>
      <w:r w:rsidRPr="009601C4">
        <w:tab/>
      </w:r>
      <w:r w:rsidR="003F5A81" w:rsidRPr="009601C4">
        <w:t xml:space="preserve">An abstract base class that describes the </w:t>
      </w:r>
      <w:r w:rsidR="00E9472B" w:rsidRPr="009601C4">
        <w:t>provider</w:t>
      </w:r>
    </w:p>
    <w:p w:rsidR="003F5A81" w:rsidRPr="009601C4" w:rsidRDefault="003F5A81" w:rsidP="003F5A81">
      <w:pPr>
        <w:pStyle w:val="Bullet"/>
      </w:pPr>
      <w:r w:rsidRPr="009601C4">
        <w:tab/>
        <w:t>*</w:t>
      </w:r>
      <w:r w:rsidRPr="009601C4">
        <w:tab/>
        <w:t xml:space="preserve">An implementation of this base class that creates the </w:t>
      </w:r>
      <w:r w:rsidR="00E9472B" w:rsidRPr="009601C4">
        <w:t>provider</w:t>
      </w:r>
    </w:p>
    <w:p w:rsidR="00E9472B" w:rsidRPr="009601C4" w:rsidRDefault="00E9472B" w:rsidP="003F5A81">
      <w:pPr>
        <w:pStyle w:val="Bullet"/>
      </w:pPr>
      <w:r w:rsidRPr="009601C4">
        <w:lastRenderedPageBreak/>
        <w:tab/>
        <w:t>*</w:t>
      </w:r>
      <w:r w:rsidRPr="009601C4">
        <w:tab/>
        <w:t>A class that implements the service to do anything useful using the provider</w:t>
      </w:r>
    </w:p>
    <w:p w:rsidR="003F5A81" w:rsidRPr="009601C4" w:rsidRDefault="003F5A81" w:rsidP="003F5A81">
      <w:pPr>
        <w:pStyle w:val="Bullet"/>
      </w:pPr>
      <w:r w:rsidRPr="009601C4">
        <w:tab/>
        <w:t>*</w:t>
      </w:r>
      <w:r w:rsidRPr="009601C4">
        <w:tab/>
        <w:t>A provider collection class that stores multiple providers</w:t>
      </w:r>
    </w:p>
    <w:p w:rsidR="003F5A81" w:rsidRPr="009601C4" w:rsidRDefault="003F5A81" w:rsidP="00A07755">
      <w:pPr>
        <w:pStyle w:val="BulletLast"/>
      </w:pPr>
      <w:r w:rsidRPr="009601C4">
        <w:tab/>
        <w:t>*</w:t>
      </w:r>
      <w:r w:rsidRPr="009601C4">
        <w:tab/>
        <w:t xml:space="preserve">A provider that serves as a concrete implementation against </w:t>
      </w:r>
      <w:r w:rsidR="0038781D" w:rsidRPr="009601C4">
        <w:t>data</w:t>
      </w:r>
      <w:r w:rsidRPr="009601C4">
        <w:t xml:space="preserve"> storage</w:t>
      </w:r>
    </w:p>
    <w:p w:rsidR="0038781D" w:rsidRPr="009601C4" w:rsidRDefault="00C22C61" w:rsidP="003F5A81">
      <w:pPr>
        <w:pStyle w:val="BodyTextCont"/>
      </w:pPr>
      <w:r>
        <w:t>Additionally,</w:t>
      </w:r>
      <w:r w:rsidR="0038781D" w:rsidRPr="009601C4">
        <w:t xml:space="preserve"> data </w:t>
      </w:r>
      <w:r>
        <w:t xml:space="preserve">storage </w:t>
      </w:r>
      <w:proofErr w:type="gramStart"/>
      <w:r>
        <w:t>must be provided</w:t>
      </w:r>
      <w:proofErr w:type="gramEnd"/>
      <w:r w:rsidR="001D64A5">
        <w:t xml:space="preserve">. Because </w:t>
      </w:r>
      <w:proofErr w:type="gramStart"/>
      <w:r w:rsidR="001D64A5">
        <w:t>it’</w:t>
      </w:r>
      <w:r w:rsidR="0038781D" w:rsidRPr="009601C4">
        <w:t>s</w:t>
      </w:r>
      <w:proofErr w:type="gramEnd"/>
      <w:r w:rsidR="0038781D" w:rsidRPr="009601C4">
        <w:t xml:space="preserve"> common to use SQL Server</w:t>
      </w:r>
      <w:r w:rsidR="001D64A5">
        <w:t>,</w:t>
      </w:r>
      <w:r w:rsidR="0038781D" w:rsidRPr="009601C4">
        <w:t xml:space="preserve"> I’</w:t>
      </w:r>
      <w:r w:rsidR="00861DE7">
        <w:t>ll</w:t>
      </w:r>
      <w:r w:rsidR="0038781D" w:rsidRPr="009601C4">
        <w:t xml:space="preserve"> create the image service’s default provider using a SQL Server database.</w:t>
      </w:r>
    </w:p>
    <w:p w:rsidR="0038781D" w:rsidRPr="009601C4" w:rsidRDefault="0038781D" w:rsidP="0038781D">
      <w:pPr>
        <w:pStyle w:val="BodyTextCont"/>
      </w:pPr>
      <w:r w:rsidRPr="009601C4">
        <w:t xml:space="preserve">You </w:t>
      </w:r>
      <w:r w:rsidR="00C22C61">
        <w:t>can</w:t>
      </w:r>
      <w:r w:rsidRPr="009601C4">
        <w:t xml:space="preserve"> </w:t>
      </w:r>
      <w:r w:rsidR="00861DE7">
        <w:t>build</w:t>
      </w:r>
      <w:r w:rsidR="00861DE7" w:rsidRPr="009601C4">
        <w:t xml:space="preserve"> </w:t>
      </w:r>
      <w:r w:rsidRPr="009601C4">
        <w:t xml:space="preserve">such a solution </w:t>
      </w:r>
      <w:r w:rsidR="00C22C61">
        <w:t xml:space="preserve">from the </w:t>
      </w:r>
      <w:r w:rsidRPr="009601C4">
        <w:t>bottom</w:t>
      </w:r>
      <w:r w:rsidR="00C22C61">
        <w:t xml:space="preserve"> </w:t>
      </w:r>
      <w:r w:rsidRPr="009601C4">
        <w:t>up</w:t>
      </w:r>
      <w:r w:rsidR="00C22C61">
        <w:t>, beginning with the configuration</w:t>
      </w:r>
      <w:r w:rsidR="00861DE7">
        <w:t>,</w:t>
      </w:r>
      <w:r w:rsidR="00C22C61">
        <w:t xml:space="preserve"> follow</w:t>
      </w:r>
      <w:r w:rsidR="00861DE7">
        <w:t>ed</w:t>
      </w:r>
      <w:r w:rsidR="00C22C61">
        <w:t xml:space="preserve"> by the provider</w:t>
      </w:r>
      <w:r w:rsidRPr="009601C4">
        <w:t xml:space="preserve"> and finally the service. </w:t>
      </w:r>
      <w:r w:rsidR="00C22C61">
        <w:t>This is</w:t>
      </w:r>
      <w:r w:rsidRPr="009601C4">
        <w:t xml:space="preserve"> fine if you have a design and planning phase in your project and clearly defined requirement</w:t>
      </w:r>
      <w:r w:rsidR="00C22C61">
        <w:t>s</w:t>
      </w:r>
      <w:r w:rsidRPr="009601C4">
        <w:t>. However, for learning purposes</w:t>
      </w:r>
      <w:r w:rsidR="00C22C61">
        <w:t xml:space="preserve">, </w:t>
      </w:r>
      <w:proofErr w:type="gramStart"/>
      <w:r w:rsidR="00C22C61">
        <w:t>we’ll</w:t>
      </w:r>
      <w:proofErr w:type="gramEnd"/>
      <w:r w:rsidR="00C22C61">
        <w:t xml:space="preserve"> create a provider from the top down </w:t>
      </w:r>
      <w:r w:rsidRPr="009601C4">
        <w:t>and start with the last step—the service. This</w:t>
      </w:r>
      <w:r w:rsidR="00C22C61">
        <w:t xml:space="preserve"> clarifies the purpose of the provider and </w:t>
      </w:r>
      <w:r w:rsidRPr="009601C4">
        <w:t>makes the next steps easier to understand.</w:t>
      </w:r>
    </w:p>
    <w:p w:rsidR="00F54FE6" w:rsidRPr="009601C4" w:rsidRDefault="00633B68" w:rsidP="00711963">
      <w:pPr>
        <w:pStyle w:val="berschrift2"/>
      </w:pPr>
      <w:r>
        <w:t>Limitations of</w:t>
      </w:r>
      <w:r w:rsidR="00F54FE6" w:rsidRPr="009601C4">
        <w:t xml:space="preserve"> the Code</w:t>
      </w:r>
      <w:r>
        <w:t xml:space="preserve"> Samples</w:t>
      </w:r>
    </w:p>
    <w:p w:rsidR="00F54FE6" w:rsidRPr="009601C4" w:rsidRDefault="00F54FE6" w:rsidP="00F54FE6">
      <w:pPr>
        <w:pStyle w:val="BodyTextFirst"/>
        <w:rPr>
          <w:lang w:eastAsia="de-DE"/>
        </w:rPr>
      </w:pPr>
      <w:r w:rsidRPr="009601C4">
        <w:rPr>
          <w:lang w:eastAsia="de-DE"/>
        </w:rPr>
        <w:t>Depending on real</w:t>
      </w:r>
      <w:r w:rsidR="00C22C61">
        <w:rPr>
          <w:lang w:eastAsia="de-DE"/>
        </w:rPr>
        <w:t>-</w:t>
      </w:r>
      <w:r w:rsidRPr="009601C4">
        <w:rPr>
          <w:lang w:eastAsia="de-DE"/>
        </w:rPr>
        <w:t xml:space="preserve">life requirements, </w:t>
      </w:r>
      <w:r w:rsidR="00C22C61">
        <w:rPr>
          <w:lang w:eastAsia="de-DE"/>
        </w:rPr>
        <w:t>creating</w:t>
      </w:r>
      <w:r w:rsidRPr="009601C4">
        <w:rPr>
          <w:lang w:eastAsia="de-DE"/>
        </w:rPr>
        <w:t xml:space="preserve"> </w:t>
      </w:r>
      <w:r w:rsidR="00C22C61">
        <w:rPr>
          <w:lang w:eastAsia="de-DE"/>
        </w:rPr>
        <w:t>a provider-</w:t>
      </w:r>
      <w:r w:rsidR="00A07755" w:rsidRPr="009601C4">
        <w:rPr>
          <w:lang w:eastAsia="de-DE"/>
        </w:rPr>
        <w:t xml:space="preserve">based solution </w:t>
      </w:r>
      <w:r w:rsidR="00C22C61">
        <w:rPr>
          <w:lang w:eastAsia="de-DE"/>
        </w:rPr>
        <w:t>might require a little more effort. Remember that</w:t>
      </w:r>
      <w:r w:rsidR="005453E1">
        <w:rPr>
          <w:lang w:eastAsia="de-DE"/>
        </w:rPr>
        <w:t xml:space="preserve">, </w:t>
      </w:r>
      <w:r w:rsidR="005453E1" w:rsidRPr="009601C4">
        <w:rPr>
          <w:lang w:eastAsia="de-DE"/>
        </w:rPr>
        <w:t>for</w:t>
      </w:r>
      <w:r w:rsidR="005453E1">
        <w:rPr>
          <w:lang w:eastAsia="de-DE"/>
        </w:rPr>
        <w:t xml:space="preserve"> the</w:t>
      </w:r>
      <w:r w:rsidR="005453E1" w:rsidRPr="009601C4">
        <w:rPr>
          <w:lang w:eastAsia="de-DE"/>
        </w:rPr>
        <w:t xml:space="preserve"> sake of clarity</w:t>
      </w:r>
      <w:r w:rsidR="005453E1">
        <w:rPr>
          <w:lang w:eastAsia="de-DE"/>
        </w:rPr>
        <w:t>,</w:t>
      </w:r>
      <w:r w:rsidR="00C22C61">
        <w:rPr>
          <w:lang w:eastAsia="de-DE"/>
        </w:rPr>
        <w:t xml:space="preserve"> all </w:t>
      </w:r>
      <w:r w:rsidR="00AE432F">
        <w:rPr>
          <w:lang w:eastAsia="de-DE"/>
        </w:rPr>
        <w:t xml:space="preserve">the </w:t>
      </w:r>
      <w:r w:rsidR="00C22C61">
        <w:rPr>
          <w:lang w:eastAsia="de-DE"/>
        </w:rPr>
        <w:t xml:space="preserve">code snippets </w:t>
      </w:r>
      <w:r w:rsidR="00AE432F">
        <w:rPr>
          <w:lang w:eastAsia="de-DE"/>
        </w:rPr>
        <w:t xml:space="preserve">here </w:t>
      </w:r>
      <w:r w:rsidR="00C22C61">
        <w:rPr>
          <w:lang w:eastAsia="de-DE"/>
        </w:rPr>
        <w:t xml:space="preserve">lack </w:t>
      </w:r>
      <w:r w:rsidRPr="009601C4">
        <w:rPr>
          <w:lang w:eastAsia="de-DE"/>
        </w:rPr>
        <w:t xml:space="preserve">error handling, </w:t>
      </w:r>
      <w:r w:rsidR="00A07755" w:rsidRPr="009601C4">
        <w:rPr>
          <w:lang w:eastAsia="de-DE"/>
        </w:rPr>
        <w:t xml:space="preserve">unit </w:t>
      </w:r>
      <w:r w:rsidR="00AE432F">
        <w:rPr>
          <w:lang w:eastAsia="de-DE"/>
        </w:rPr>
        <w:t>testing</w:t>
      </w:r>
      <w:r w:rsidRPr="009601C4">
        <w:rPr>
          <w:lang w:eastAsia="de-DE"/>
        </w:rPr>
        <w:t xml:space="preserve"> and logging features. </w:t>
      </w:r>
      <w:r w:rsidR="00A07755" w:rsidRPr="009601C4">
        <w:rPr>
          <w:lang w:eastAsia="de-DE"/>
        </w:rPr>
        <w:t>In addition,</w:t>
      </w:r>
      <w:r w:rsidR="00AE432F">
        <w:rPr>
          <w:lang w:eastAsia="de-DE"/>
        </w:rPr>
        <w:t xml:space="preserve"> no</w:t>
      </w:r>
      <w:r w:rsidRPr="009601C4">
        <w:rPr>
          <w:lang w:eastAsia="de-DE"/>
        </w:rPr>
        <w:t xml:space="preserve"> code snippets</w:t>
      </w:r>
      <w:r w:rsidR="00AE432F">
        <w:rPr>
          <w:lang w:eastAsia="de-DE"/>
        </w:rPr>
        <w:t xml:space="preserve"> here feature</w:t>
      </w:r>
      <w:r w:rsidRPr="009601C4">
        <w:rPr>
          <w:lang w:eastAsia="de-DE"/>
        </w:rPr>
        <w:t xml:space="preserve"> localization. </w:t>
      </w:r>
      <w:r w:rsidR="00AE432F">
        <w:rPr>
          <w:lang w:eastAsia="de-DE"/>
        </w:rPr>
        <w:t xml:space="preserve">The </w:t>
      </w:r>
      <w:r w:rsidRPr="009601C4">
        <w:rPr>
          <w:lang w:eastAsia="de-DE"/>
        </w:rPr>
        <w:t xml:space="preserve">best practice </w:t>
      </w:r>
      <w:r w:rsidR="00AE432F">
        <w:rPr>
          <w:lang w:eastAsia="de-DE"/>
        </w:rPr>
        <w:t xml:space="preserve">is </w:t>
      </w:r>
      <w:r w:rsidRPr="009601C4">
        <w:rPr>
          <w:lang w:eastAsia="de-DE"/>
        </w:rPr>
        <w:t>to store resources in resource files and</w:t>
      </w:r>
      <w:r w:rsidR="00AE432F">
        <w:rPr>
          <w:lang w:eastAsia="de-DE"/>
        </w:rPr>
        <w:t xml:space="preserve"> to</w:t>
      </w:r>
      <w:r w:rsidRPr="009601C4">
        <w:rPr>
          <w:lang w:eastAsia="de-DE"/>
        </w:rPr>
        <w:t xml:space="preserve"> localize if </w:t>
      </w:r>
      <w:r w:rsidR="00AE432F">
        <w:rPr>
          <w:lang w:eastAsia="de-DE"/>
        </w:rPr>
        <w:t>the</w:t>
      </w:r>
      <w:r w:rsidR="005453E1">
        <w:rPr>
          <w:lang w:eastAsia="de-DE"/>
        </w:rPr>
        <w:t xml:space="preserve"> application </w:t>
      </w:r>
      <w:proofErr w:type="gramStart"/>
      <w:r w:rsidR="005453E1">
        <w:rPr>
          <w:lang w:eastAsia="de-DE"/>
        </w:rPr>
        <w:t>is</w:t>
      </w:r>
      <w:r w:rsidR="00AE432F">
        <w:rPr>
          <w:lang w:eastAsia="de-DE"/>
        </w:rPr>
        <w:t xml:space="preserve"> </w:t>
      </w:r>
      <w:r w:rsidRPr="009601C4">
        <w:rPr>
          <w:lang w:eastAsia="de-DE"/>
        </w:rPr>
        <w:t>used</w:t>
      </w:r>
      <w:proofErr w:type="gramEnd"/>
      <w:r w:rsidRPr="009601C4">
        <w:rPr>
          <w:lang w:eastAsia="de-DE"/>
        </w:rPr>
        <w:t xml:space="preserve"> in </w:t>
      </w:r>
      <w:r w:rsidR="005453E1">
        <w:rPr>
          <w:lang w:eastAsia="de-DE"/>
        </w:rPr>
        <w:t>multiple countries</w:t>
      </w:r>
      <w:r w:rsidRPr="009601C4">
        <w:rPr>
          <w:lang w:eastAsia="de-DE"/>
        </w:rPr>
        <w:t xml:space="preserve">. See Chapter 6 for more information about resources. </w:t>
      </w:r>
    </w:p>
    <w:p w:rsidR="00F54FE6" w:rsidRPr="009601C4" w:rsidRDefault="00AE432F" w:rsidP="00F54FE6">
      <w:pPr>
        <w:pStyle w:val="BodyTextCont"/>
        <w:rPr>
          <w:lang w:eastAsia="de-DE"/>
        </w:rPr>
      </w:pPr>
      <w:r>
        <w:rPr>
          <w:lang w:eastAsia="de-DE"/>
        </w:rPr>
        <w:t>Certain</w:t>
      </w:r>
      <w:r w:rsidR="00F54FE6" w:rsidRPr="009601C4">
        <w:rPr>
          <w:lang w:eastAsia="de-DE"/>
        </w:rPr>
        <w:t xml:space="preserve"> samples i</w:t>
      </w:r>
      <w:r>
        <w:rPr>
          <w:lang w:eastAsia="de-DE"/>
        </w:rPr>
        <w:t xml:space="preserve">n this chapter access </w:t>
      </w:r>
      <w:r w:rsidR="00F54FE6" w:rsidRPr="009601C4">
        <w:rPr>
          <w:lang w:eastAsia="de-DE"/>
        </w:rPr>
        <w:t>database</w:t>
      </w:r>
      <w:r>
        <w:rPr>
          <w:lang w:eastAsia="de-DE"/>
        </w:rPr>
        <w:t>s</w:t>
      </w:r>
      <w:r w:rsidR="00F54FE6" w:rsidRPr="009601C4">
        <w:rPr>
          <w:lang w:eastAsia="de-DE"/>
        </w:rPr>
        <w:t xml:space="preserve">. If you </w:t>
      </w:r>
      <w:r>
        <w:rPr>
          <w:lang w:eastAsia="de-DE"/>
        </w:rPr>
        <w:t>are writing</w:t>
      </w:r>
      <w:r w:rsidR="00F54FE6" w:rsidRPr="009601C4">
        <w:rPr>
          <w:lang w:eastAsia="de-DE"/>
        </w:rPr>
        <w:t xml:space="preserve"> </w:t>
      </w:r>
      <w:proofErr w:type="gramStart"/>
      <w:r w:rsidR="00F54FE6" w:rsidRPr="009601C4">
        <w:rPr>
          <w:lang w:eastAsia="de-DE"/>
        </w:rPr>
        <w:t>more sophisticated providers</w:t>
      </w:r>
      <w:r>
        <w:rPr>
          <w:lang w:eastAsia="de-DE"/>
        </w:rPr>
        <w:t>,</w:t>
      </w:r>
      <w:proofErr w:type="gramEnd"/>
      <w:r w:rsidR="00F54FE6" w:rsidRPr="009601C4">
        <w:rPr>
          <w:lang w:eastAsia="de-DE"/>
        </w:rPr>
        <w:t xml:space="preserve"> you may have multiple </w:t>
      </w:r>
      <w:r w:rsidR="005453E1" w:rsidRPr="009601C4">
        <w:rPr>
          <w:lang w:eastAsia="de-DE"/>
        </w:rPr>
        <w:t xml:space="preserve">database </w:t>
      </w:r>
      <w:r w:rsidR="00F54FE6" w:rsidRPr="009601C4">
        <w:rPr>
          <w:lang w:eastAsia="de-DE"/>
        </w:rPr>
        <w:t xml:space="preserve">operations for one action. </w:t>
      </w:r>
      <w:proofErr w:type="gramStart"/>
      <w:r w:rsidR="00F218F4" w:rsidRPr="009601C4">
        <w:rPr>
          <w:lang w:eastAsia="de-DE"/>
        </w:rPr>
        <w:t>When the database supports transactions, use transactions to ensure the atomicity of updates.</w:t>
      </w:r>
      <w:proofErr w:type="gramEnd"/>
      <w:r w:rsidR="00F218F4" w:rsidRPr="009601C4">
        <w:rPr>
          <w:lang w:eastAsia="de-DE"/>
        </w:rPr>
        <w:t xml:space="preserve"> Transaction</w:t>
      </w:r>
      <w:r w:rsidR="00A07755" w:rsidRPr="009601C4">
        <w:rPr>
          <w:lang w:eastAsia="de-DE"/>
        </w:rPr>
        <w:t>s</w:t>
      </w:r>
      <w:r w:rsidR="00F218F4" w:rsidRPr="009601C4">
        <w:rPr>
          <w:lang w:eastAsia="de-DE"/>
        </w:rPr>
        <w:t xml:space="preserve"> </w:t>
      </w:r>
      <w:r w:rsidR="005453E1">
        <w:rPr>
          <w:lang w:eastAsia="de-DE"/>
        </w:rPr>
        <w:t>ensure</w:t>
      </w:r>
      <w:r w:rsidR="005453E1" w:rsidRPr="009601C4">
        <w:rPr>
          <w:lang w:eastAsia="de-DE"/>
        </w:rPr>
        <w:t xml:space="preserve"> </w:t>
      </w:r>
      <w:r w:rsidR="00F218F4" w:rsidRPr="009601C4">
        <w:rPr>
          <w:lang w:eastAsia="de-DE"/>
        </w:rPr>
        <w:t xml:space="preserve">a rollback if one of the </w:t>
      </w:r>
      <w:r w:rsidR="005453E1">
        <w:rPr>
          <w:lang w:eastAsia="de-DE"/>
        </w:rPr>
        <w:t>database operations</w:t>
      </w:r>
      <w:r w:rsidR="00F218F4" w:rsidRPr="009601C4">
        <w:rPr>
          <w:lang w:eastAsia="de-DE"/>
        </w:rPr>
        <w:t xml:space="preserve"> fails. </w:t>
      </w:r>
      <w:r w:rsidR="00A07755" w:rsidRPr="009601C4">
        <w:rPr>
          <w:lang w:eastAsia="de-DE"/>
        </w:rPr>
        <w:t>I</w:t>
      </w:r>
      <w:r w:rsidR="00F218F4" w:rsidRPr="009601C4">
        <w:rPr>
          <w:lang w:eastAsia="de-DE"/>
        </w:rPr>
        <w:t xml:space="preserve">f </w:t>
      </w:r>
      <w:r w:rsidR="005453E1">
        <w:rPr>
          <w:lang w:eastAsia="de-DE"/>
        </w:rPr>
        <w:t>the</w:t>
      </w:r>
      <w:r w:rsidR="00F218F4" w:rsidRPr="009601C4">
        <w:rPr>
          <w:lang w:eastAsia="de-DE"/>
        </w:rPr>
        <w:t xml:space="preserve"> database </w:t>
      </w:r>
      <w:r w:rsidR="005453E1">
        <w:rPr>
          <w:lang w:eastAsia="de-DE"/>
        </w:rPr>
        <w:t>does not inherently support transactions</w:t>
      </w:r>
      <w:r w:rsidR="00F218F4" w:rsidRPr="009601C4">
        <w:rPr>
          <w:lang w:eastAsia="de-DE"/>
        </w:rPr>
        <w:t xml:space="preserve">, you must ensure the atomicity within your own code. Add </w:t>
      </w:r>
      <w:r w:rsidR="00F218F4" w:rsidRPr="009601C4">
        <w:rPr>
          <w:rStyle w:val="CodeInline"/>
          <w:color w:val="auto"/>
        </w:rPr>
        <w:t>try</w:t>
      </w:r>
      <w:r w:rsidR="00F218F4" w:rsidRPr="009601C4">
        <w:t>/</w:t>
      </w:r>
      <w:r w:rsidR="00F218F4" w:rsidRPr="009601C4">
        <w:rPr>
          <w:rStyle w:val="CodeInline"/>
          <w:color w:val="auto"/>
        </w:rPr>
        <w:t>catch</w:t>
      </w:r>
      <w:r w:rsidR="00F218F4" w:rsidRPr="009601C4">
        <w:rPr>
          <w:lang w:eastAsia="de-DE"/>
        </w:rPr>
        <w:t xml:space="preserve"> blocks and check conditions to the code shown here. </w:t>
      </w:r>
    </w:p>
    <w:p w:rsidR="00F218F4" w:rsidRPr="009601C4" w:rsidRDefault="00F218F4" w:rsidP="00F54FE6">
      <w:pPr>
        <w:pStyle w:val="BodyTextCont"/>
      </w:pPr>
      <w:r w:rsidRPr="009601C4">
        <w:t xml:space="preserve">Some </w:t>
      </w:r>
      <w:r w:rsidR="00633B68">
        <w:t>sample code</w:t>
      </w:r>
      <w:r w:rsidR="00633B68" w:rsidRPr="009601C4">
        <w:t xml:space="preserve"> </w:t>
      </w:r>
      <w:r w:rsidRPr="009601C4">
        <w:t xml:space="preserve">regarding providers in this and the next few </w:t>
      </w:r>
      <w:proofErr w:type="gramStart"/>
      <w:r w:rsidRPr="009601C4">
        <w:t>chapters</w:t>
      </w:r>
      <w:proofErr w:type="gramEnd"/>
      <w:r w:rsidRPr="009601C4">
        <w:t xml:space="preserve"> </w:t>
      </w:r>
      <w:r w:rsidR="00DC2E29">
        <w:t>shows</w:t>
      </w:r>
      <w:r w:rsidR="00DC2E29" w:rsidRPr="009601C4">
        <w:t xml:space="preserve"> </w:t>
      </w:r>
      <w:r w:rsidR="00AE432F">
        <w:t>only one</w:t>
      </w:r>
      <w:r w:rsidRPr="009601C4">
        <w:t xml:space="preserve"> part of the provider to explain specific techniques. Any methods or properties that </w:t>
      </w:r>
      <w:proofErr w:type="gramStart"/>
      <w:r w:rsidRPr="009601C4">
        <w:t>are not implemented</w:t>
      </w:r>
      <w:proofErr w:type="gramEnd"/>
      <w:r w:rsidRPr="009601C4">
        <w:t xml:space="preserve"> have been </w:t>
      </w:r>
      <w:r w:rsidR="00633B68">
        <w:t>omitted</w:t>
      </w:r>
      <w:r w:rsidRPr="009601C4">
        <w:t xml:space="preserve"> for </w:t>
      </w:r>
      <w:r w:rsidR="00AE432F">
        <w:t xml:space="preserve">the </w:t>
      </w:r>
      <w:r w:rsidRPr="009601C4">
        <w:t>sake of clarity and</w:t>
      </w:r>
      <w:r w:rsidR="00AE432F">
        <w:t xml:space="preserve"> simplicity</w:t>
      </w:r>
      <w:r w:rsidRPr="009601C4">
        <w:t xml:space="preserve">. However, for </w:t>
      </w:r>
      <w:r w:rsidR="00633B68">
        <w:t>production code</w:t>
      </w:r>
      <w:r w:rsidRPr="009601C4">
        <w:t xml:space="preserve"> you should add </w:t>
      </w:r>
      <w:commentRangeStart w:id="6"/>
      <w:r w:rsidRPr="009601C4">
        <w:t xml:space="preserve">a </w:t>
      </w:r>
      <w:proofErr w:type="spellStart"/>
      <w:r w:rsidRPr="009601C4">
        <w:rPr>
          <w:rStyle w:val="CodeInline"/>
          <w:color w:val="auto"/>
        </w:rPr>
        <w:t>NotImplementedException</w:t>
      </w:r>
      <w:commentRangeEnd w:id="6"/>
      <w:proofErr w:type="spellEnd"/>
      <w:r w:rsidR="00633B68">
        <w:rPr>
          <w:rStyle w:val="Kommentarzeichen"/>
        </w:rPr>
        <w:commentReference w:id="6"/>
      </w:r>
      <w:r w:rsidR="00633B68">
        <w:t xml:space="preserve"> to redundant methods. </w:t>
      </w:r>
      <w:r w:rsidRPr="009601C4">
        <w:t xml:space="preserve">This </w:t>
      </w:r>
      <w:r w:rsidR="00633B68">
        <w:t>verifies</w:t>
      </w:r>
      <w:r w:rsidR="00633B68" w:rsidRPr="009601C4">
        <w:t xml:space="preserve"> </w:t>
      </w:r>
      <w:r w:rsidRPr="009601C4">
        <w:t xml:space="preserve">that users of the provider </w:t>
      </w:r>
      <w:r w:rsidR="00AE432F">
        <w:t xml:space="preserve">only </w:t>
      </w:r>
      <w:r w:rsidR="00633B68">
        <w:t>implement</w:t>
      </w:r>
      <w:r w:rsidR="00633B68" w:rsidRPr="009601C4">
        <w:t xml:space="preserve"> </w:t>
      </w:r>
      <w:r w:rsidR="00AE432F">
        <w:t>the</w:t>
      </w:r>
      <w:r w:rsidRPr="009601C4">
        <w:t xml:space="preserve"> features </w:t>
      </w:r>
      <w:r w:rsidR="00AE432F">
        <w:t xml:space="preserve">you intended. </w:t>
      </w:r>
      <w:r w:rsidRPr="009601C4">
        <w:t xml:space="preserve">If completeness is not required, </w:t>
      </w:r>
      <w:proofErr w:type="gramStart"/>
      <w:r w:rsidRPr="009601C4">
        <w:t>don’t</w:t>
      </w:r>
      <w:proofErr w:type="gramEnd"/>
      <w:r w:rsidRPr="009601C4">
        <w:t xml:space="preserve"> forget to explain this in the documentation as well.</w:t>
      </w:r>
    </w:p>
    <w:p w:rsidR="003D4077" w:rsidRPr="009601C4" w:rsidRDefault="003D4077" w:rsidP="00711963">
      <w:pPr>
        <w:pStyle w:val="berschrift2"/>
      </w:pPr>
      <w:r w:rsidRPr="009601C4">
        <w:t>Configuring Providers</w:t>
      </w:r>
    </w:p>
    <w:p w:rsidR="003D4077" w:rsidRPr="009601C4" w:rsidRDefault="003D4077" w:rsidP="003D4077">
      <w:pPr>
        <w:pStyle w:val="BodyTextFirst"/>
      </w:pPr>
      <w:r w:rsidRPr="009601C4">
        <w:t xml:space="preserve">The next step is </w:t>
      </w:r>
      <w:r w:rsidR="00AE432F">
        <w:t>to implement the</w:t>
      </w:r>
      <w:r w:rsidRPr="009601C4">
        <w:t xml:space="preserve"> configuration support. Because many providers can serve a </w:t>
      </w:r>
      <w:r w:rsidR="00907664">
        <w:t xml:space="preserve">single </w:t>
      </w:r>
      <w:r w:rsidRPr="009601C4">
        <w:t>service</w:t>
      </w:r>
      <w:r w:rsidR="00DC2E29">
        <w:t>,</w:t>
      </w:r>
      <w:r w:rsidRPr="009601C4">
        <w:t xml:space="preserve"> a collection is appropriate. The next code listing shows a simple implementation based on the abstract base class</w:t>
      </w:r>
      <w:r w:rsidR="00DC2E29">
        <w:t>,</w:t>
      </w:r>
      <w:r w:rsidRPr="009601C4">
        <w:t xml:space="preserve"> </w:t>
      </w:r>
      <w:proofErr w:type="spellStart"/>
      <w:r w:rsidRPr="009601C4">
        <w:rPr>
          <w:rStyle w:val="CodeInline"/>
          <w:color w:val="auto"/>
        </w:rPr>
        <w:t>ProviderCollection</w:t>
      </w:r>
      <w:proofErr w:type="spellEnd"/>
      <w:r w:rsidRPr="009601C4">
        <w:t>.</w:t>
      </w:r>
    </w:p>
    <w:p w:rsidR="003D4077" w:rsidRPr="009601C4" w:rsidRDefault="003D4077" w:rsidP="003D4077">
      <w:pPr>
        <w:pStyle w:val="CodeCaption"/>
      </w:pPr>
      <w:commentRangeStart w:id="7"/>
      <w:proofErr w:type="gramStart"/>
      <w:r w:rsidRPr="009601C4">
        <w:t xml:space="preserve">Listing </w:t>
      </w:r>
      <w:commentRangeEnd w:id="7"/>
      <w:r w:rsidR="005453E1">
        <w:rPr>
          <w:rStyle w:val="Kommentarzeichen"/>
          <w:i w:val="0"/>
          <w:noProof w:val="0"/>
        </w:rPr>
        <w:commentReference w:id="7"/>
      </w:r>
      <w:r w:rsidR="00C853B8">
        <w:t>4.</w:t>
      </w:r>
      <w:proofErr w:type="gramEnd"/>
      <w:r w:rsidR="00736649">
        <w:fldChar w:fldCharType="begin"/>
      </w:r>
      <w:r w:rsidR="00736649">
        <w:instrText xml:space="preserve"> SEQ Listing \* ARABIC </w:instrText>
      </w:r>
      <w:r w:rsidR="00736649">
        <w:fldChar w:fldCharType="separate"/>
      </w:r>
      <w:r w:rsidR="00E30C3E" w:rsidRPr="009601C4">
        <w:t>1</w:t>
      </w:r>
      <w:r w:rsidR="00736649">
        <w:fldChar w:fldCharType="end"/>
      </w:r>
      <w:r w:rsidRPr="009601C4">
        <w:t xml:space="preserve"> The provider collections represents all configured providers</w:t>
      </w:r>
    </w:p>
    <w:p w:rsidR="003D4077" w:rsidRPr="009601C4" w:rsidRDefault="003D4077" w:rsidP="003D4077">
      <w:pPr>
        <w:pStyle w:val="CodeFirst"/>
        <w:rPr>
          <w:lang w:eastAsia="de-DE"/>
        </w:rPr>
      </w:pPr>
      <w:r w:rsidRPr="009601C4">
        <w:rPr>
          <w:lang w:eastAsia="de-DE"/>
        </w:rPr>
        <w:t>using System;</w:t>
      </w:r>
    </w:p>
    <w:p w:rsidR="003D4077" w:rsidRPr="009601C4" w:rsidRDefault="003D4077" w:rsidP="003D4077">
      <w:pPr>
        <w:pStyle w:val="Code"/>
        <w:rPr>
          <w:lang w:eastAsia="de-DE"/>
        </w:rPr>
      </w:pPr>
      <w:r w:rsidRPr="009601C4">
        <w:rPr>
          <w:lang w:eastAsia="de-DE"/>
        </w:rPr>
        <w:t>using System.Configuration.Provider;</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namespace Apress.Extensibility.CustomProvider</w:t>
      </w:r>
    </w:p>
    <w:p w:rsidR="003D4077" w:rsidRPr="009601C4" w:rsidRDefault="003D4077" w:rsidP="003D4077">
      <w:pPr>
        <w:pStyle w:val="Code"/>
        <w:rPr>
          <w:lang w:eastAsia="de-DE"/>
        </w:rPr>
      </w:pPr>
      <w:r w:rsidRPr="009601C4">
        <w:rPr>
          <w:lang w:eastAsia="de-DE"/>
        </w:rPr>
        <w:t>{</w:t>
      </w:r>
    </w:p>
    <w:p w:rsidR="003D4077" w:rsidRPr="009601C4" w:rsidRDefault="003D4077" w:rsidP="003D4077">
      <w:pPr>
        <w:pStyle w:val="Code"/>
        <w:rPr>
          <w:lang w:eastAsia="de-DE"/>
        </w:rPr>
      </w:pPr>
      <w:r w:rsidRPr="009601C4">
        <w:rPr>
          <w:lang w:eastAsia="de-DE"/>
        </w:rPr>
        <w:t xml:space="preserve">    public class ImageProviderCollection : ProviderCollection</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 xml:space="preserve">        public ImageProvider this[string name]</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get</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return base[name] as ImageProvider;</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 xml:space="preserve">        public override void Add(ProviderBase provider)</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if (provider == null)</w:t>
      </w:r>
    </w:p>
    <w:p w:rsidR="003D4077" w:rsidRPr="009601C4" w:rsidRDefault="003D4077" w:rsidP="003D4077">
      <w:pPr>
        <w:pStyle w:val="Code"/>
        <w:rPr>
          <w:lang w:eastAsia="de-DE"/>
        </w:rPr>
      </w:pPr>
      <w:r w:rsidRPr="009601C4">
        <w:rPr>
          <w:lang w:eastAsia="de-DE"/>
        </w:rPr>
        <w:t xml:space="preserve">                throw new ArgumentNullException("provider");</w:t>
      </w:r>
    </w:p>
    <w:p w:rsidR="003D4077" w:rsidRPr="009601C4" w:rsidRDefault="003D4077" w:rsidP="003D4077">
      <w:pPr>
        <w:pStyle w:val="Code"/>
        <w:rPr>
          <w:lang w:eastAsia="de-DE"/>
        </w:rPr>
      </w:pPr>
      <w:r w:rsidRPr="009601C4">
        <w:rPr>
          <w:lang w:eastAsia="de-DE"/>
        </w:rPr>
        <w:t xml:space="preserve">            if (!(provider is ImageProvider))</w:t>
      </w:r>
    </w:p>
    <w:p w:rsidR="003D4077" w:rsidRPr="009601C4" w:rsidRDefault="003D4077" w:rsidP="003D4077">
      <w:pPr>
        <w:pStyle w:val="Code"/>
        <w:rPr>
          <w:lang w:eastAsia="de-DE"/>
        </w:rPr>
      </w:pPr>
      <w:r w:rsidRPr="009601C4">
        <w:rPr>
          <w:lang w:eastAsia="de-DE"/>
        </w:rPr>
        <w:t xml:space="preserve">                throw new ArgumentException</w:t>
      </w:r>
    </w:p>
    <w:p w:rsidR="003D4077" w:rsidRPr="009601C4" w:rsidRDefault="003D4077" w:rsidP="003D4077">
      <w:pPr>
        <w:pStyle w:val="Code"/>
        <w:rPr>
          <w:lang w:eastAsia="de-DE"/>
        </w:rPr>
      </w:pPr>
      <w:r w:rsidRPr="009601C4">
        <w:rPr>
          <w:lang w:eastAsia="de-DE"/>
        </w:rPr>
        <w:t xml:space="preserve">                ("Invalid provider type", "provider");</w:t>
      </w:r>
    </w:p>
    <w:p w:rsidR="003D4077" w:rsidRPr="009601C4" w:rsidRDefault="003D4077" w:rsidP="003D4077">
      <w:pPr>
        <w:pStyle w:val="Code"/>
        <w:rPr>
          <w:lang w:eastAsia="de-DE"/>
        </w:rPr>
      </w:pPr>
      <w:r w:rsidRPr="009601C4">
        <w:rPr>
          <w:lang w:eastAsia="de-DE"/>
        </w:rPr>
        <w:t xml:space="preserve">            base.Add(provider);</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Last"/>
        <w:rPr>
          <w:lang w:eastAsia="de-DE"/>
        </w:rPr>
      </w:pPr>
      <w:r w:rsidRPr="009601C4">
        <w:rPr>
          <w:lang w:eastAsia="de-DE"/>
        </w:rPr>
        <w:t>}</w:t>
      </w:r>
    </w:p>
    <w:p w:rsidR="003D4077" w:rsidRPr="009601C4" w:rsidRDefault="003D4077" w:rsidP="003D4077">
      <w:pPr>
        <w:pStyle w:val="BodyTextCont"/>
      </w:pPr>
      <w:r w:rsidRPr="009601C4">
        <w:t xml:space="preserve">There are only two features. You can add providers of </w:t>
      </w:r>
      <w:r w:rsidR="00AE432F">
        <w:t>the</w:t>
      </w:r>
      <w:r w:rsidRPr="009601C4">
        <w:t xml:space="preserve"> </w:t>
      </w:r>
      <w:proofErr w:type="spellStart"/>
      <w:r w:rsidRPr="009601C4">
        <w:rPr>
          <w:rStyle w:val="CodeInline"/>
          <w:color w:val="auto"/>
        </w:rPr>
        <w:t>ImageProvider</w:t>
      </w:r>
      <w:proofErr w:type="spellEnd"/>
      <w:r w:rsidRPr="009601C4">
        <w:t xml:space="preserve"> </w:t>
      </w:r>
      <w:r w:rsidR="00AE432F">
        <w:t>type and retrieve them</w:t>
      </w:r>
      <w:r w:rsidRPr="009601C4">
        <w:t xml:space="preserve"> using an indexer. The base class </w:t>
      </w:r>
      <w:r w:rsidR="00C853B8">
        <w:t>handles</w:t>
      </w:r>
      <w:r w:rsidR="00C853B8" w:rsidRPr="009601C4">
        <w:t xml:space="preserve"> </w:t>
      </w:r>
      <w:r w:rsidRPr="009601C4">
        <w:t xml:space="preserve">all </w:t>
      </w:r>
      <w:r w:rsidR="00C853B8">
        <w:t xml:space="preserve">the </w:t>
      </w:r>
      <w:r w:rsidRPr="009601C4">
        <w:t xml:space="preserve">other features. The method and property shown above </w:t>
      </w:r>
      <w:r w:rsidR="00AE432F">
        <w:t xml:space="preserve">ensure the </w:t>
      </w:r>
      <w:r w:rsidR="00C853B8">
        <w:t xml:space="preserve">integrity </w:t>
      </w:r>
      <w:r w:rsidR="00AE432F">
        <w:t xml:space="preserve">of the </w:t>
      </w:r>
      <w:r w:rsidRPr="009601C4">
        <w:t xml:space="preserve">base class type. This </w:t>
      </w:r>
      <w:r w:rsidR="00AE432F">
        <w:t xml:space="preserve">means that you </w:t>
      </w:r>
      <w:proofErr w:type="gramStart"/>
      <w:r w:rsidR="00AE432F">
        <w:t>won’t</w:t>
      </w:r>
      <w:proofErr w:type="gramEnd"/>
      <w:r w:rsidR="00AE432F">
        <w:t xml:space="preserve"> be able to add</w:t>
      </w:r>
      <w:r w:rsidRPr="009601C4">
        <w:t xml:space="preserve"> a provider to the configuration section </w:t>
      </w:r>
      <w:r w:rsidR="00AE432F">
        <w:t>which does not serve the service</w:t>
      </w:r>
      <w:r w:rsidRPr="009601C4">
        <w:t>.</w:t>
      </w:r>
    </w:p>
    <w:p w:rsidR="003D4077" w:rsidRPr="009601C4" w:rsidRDefault="003D4077" w:rsidP="003D4077">
      <w:pPr>
        <w:pStyle w:val="BodyTextCont"/>
      </w:pPr>
      <w:r w:rsidRPr="009601C4">
        <w:t xml:space="preserve">The last step required </w:t>
      </w:r>
      <w:r w:rsidR="00AE432F">
        <w:t xml:space="preserve">in order </w:t>
      </w:r>
      <w:r w:rsidRPr="009601C4">
        <w:t xml:space="preserve">to operate the service is </w:t>
      </w:r>
      <w:r w:rsidR="00EE7D85">
        <w:t>to define</w:t>
      </w:r>
      <w:r w:rsidRPr="009601C4">
        <w:t xml:space="preserve"> the configuration section. </w:t>
      </w:r>
    </w:p>
    <w:p w:rsidR="003D4077" w:rsidRPr="009601C4" w:rsidRDefault="003D4077" w:rsidP="003D4077">
      <w:pPr>
        <w:pStyle w:val="CodeCaption"/>
      </w:pPr>
      <w:r w:rsidRPr="009601C4">
        <w:t xml:space="preserve">Listing </w:t>
      </w:r>
      <w:r w:rsidR="00C853B8">
        <w:t>4.</w:t>
      </w:r>
      <w:r w:rsidR="00736649">
        <w:fldChar w:fldCharType="begin"/>
      </w:r>
      <w:r w:rsidR="00736649">
        <w:instrText xml:space="preserve"> SEQ Listing \* ARABIC </w:instrText>
      </w:r>
      <w:r w:rsidR="00736649">
        <w:fldChar w:fldCharType="separate"/>
      </w:r>
      <w:r w:rsidR="00E30C3E" w:rsidRPr="009601C4">
        <w:t>2</w:t>
      </w:r>
      <w:r w:rsidR="00736649">
        <w:fldChar w:fldCharType="end"/>
      </w:r>
      <w:r w:rsidRPr="009601C4">
        <w:t xml:space="preserve"> The configuration section and the supporting custom attribute</w:t>
      </w:r>
    </w:p>
    <w:p w:rsidR="003D4077" w:rsidRPr="009601C4" w:rsidRDefault="003D4077" w:rsidP="003D4077">
      <w:pPr>
        <w:pStyle w:val="CodeFirst"/>
        <w:rPr>
          <w:lang w:eastAsia="de-DE"/>
        </w:rPr>
      </w:pPr>
      <w:r w:rsidRPr="009601C4">
        <w:rPr>
          <w:lang w:eastAsia="de-DE"/>
        </w:rPr>
        <w:t>using System;</w:t>
      </w:r>
    </w:p>
    <w:p w:rsidR="003D4077" w:rsidRPr="009601C4" w:rsidRDefault="003D4077" w:rsidP="003D4077">
      <w:pPr>
        <w:pStyle w:val="Code"/>
        <w:rPr>
          <w:lang w:eastAsia="de-DE"/>
        </w:rPr>
      </w:pPr>
      <w:r w:rsidRPr="009601C4">
        <w:rPr>
          <w:lang w:eastAsia="de-DE"/>
        </w:rPr>
        <w:t>using System.Configuration;</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namespace Apress.Extensibility.CustomProvider</w:t>
      </w:r>
    </w:p>
    <w:p w:rsidR="003D4077" w:rsidRPr="009601C4" w:rsidRDefault="003D4077" w:rsidP="003D4077">
      <w:pPr>
        <w:pStyle w:val="Code"/>
        <w:rPr>
          <w:lang w:eastAsia="de-DE"/>
        </w:rPr>
      </w:pPr>
      <w:r w:rsidRPr="009601C4">
        <w:rPr>
          <w:lang w:eastAsia="de-DE"/>
        </w:rPr>
        <w:t>{</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 xml:space="preserve">    [AttributeUsage(AttributeTargets.Class)]</w:t>
      </w:r>
    </w:p>
    <w:p w:rsidR="003D4077" w:rsidRPr="009601C4" w:rsidRDefault="003D4077" w:rsidP="003D4077">
      <w:pPr>
        <w:pStyle w:val="Code"/>
        <w:rPr>
          <w:lang w:eastAsia="de-DE"/>
        </w:rPr>
      </w:pPr>
      <w:r w:rsidRPr="009601C4">
        <w:rPr>
          <w:lang w:eastAsia="de-DE"/>
        </w:rPr>
        <w:t xml:space="preserve">    public class SectionAttribute : Attribute</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 xml:space="preserve">        public SectionAttribute(string sectionName)</w:t>
      </w:r>
    </w:p>
    <w:p w:rsidR="003D4077" w:rsidRPr="009601C4" w:rsidRDefault="003D4077" w:rsidP="003D4077">
      <w:pPr>
        <w:pStyle w:val="Code"/>
        <w:rPr>
          <w:lang w:eastAsia="de-DE"/>
        </w:rPr>
      </w:pPr>
      <w:r w:rsidRPr="009601C4">
        <w:rPr>
          <w:lang w:eastAsia="de-DE"/>
        </w:rPr>
        <w:t xml:space="preserve">            : base()</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SectionName = sectionName;</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 xml:space="preserve">        public string SectionName</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get;</w:t>
      </w:r>
    </w:p>
    <w:p w:rsidR="003D4077" w:rsidRPr="009601C4" w:rsidRDefault="003D4077" w:rsidP="003D4077">
      <w:pPr>
        <w:pStyle w:val="Code"/>
        <w:rPr>
          <w:lang w:eastAsia="de-DE"/>
        </w:rPr>
      </w:pPr>
      <w:r w:rsidRPr="009601C4">
        <w:rPr>
          <w:lang w:eastAsia="de-DE"/>
        </w:rPr>
        <w:t xml:space="preserve">            set;</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 xml:space="preserve">    [Section("system.web/imageService")]</w:t>
      </w:r>
    </w:p>
    <w:p w:rsidR="003D4077" w:rsidRPr="009601C4" w:rsidRDefault="003D4077" w:rsidP="003D4077">
      <w:pPr>
        <w:pStyle w:val="Code"/>
        <w:rPr>
          <w:lang w:eastAsia="de-DE"/>
        </w:rPr>
      </w:pPr>
      <w:r w:rsidRPr="009601C4">
        <w:rPr>
          <w:lang w:eastAsia="de-DE"/>
        </w:rPr>
        <w:t xml:space="preserve">    public class ImageProviderSection : ConfigurationSection</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[ConfigurationProperty("providers")]</w:t>
      </w:r>
    </w:p>
    <w:p w:rsidR="003D4077" w:rsidRPr="009601C4" w:rsidRDefault="003D4077" w:rsidP="003D4077">
      <w:pPr>
        <w:pStyle w:val="Code"/>
        <w:rPr>
          <w:lang w:eastAsia="de-DE"/>
        </w:rPr>
      </w:pPr>
      <w:r w:rsidRPr="009601C4">
        <w:rPr>
          <w:lang w:eastAsia="de-DE"/>
        </w:rPr>
        <w:t xml:space="preserve">        public ProviderSettingsCollection Providers</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get { return (ProviderSettingsCollection)base["providers"]; }</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p>
    <w:p w:rsidR="003D4077" w:rsidRPr="009601C4" w:rsidRDefault="003D4077" w:rsidP="003D4077">
      <w:pPr>
        <w:pStyle w:val="Code"/>
        <w:rPr>
          <w:lang w:eastAsia="de-DE"/>
        </w:rPr>
      </w:pPr>
      <w:r w:rsidRPr="009601C4">
        <w:rPr>
          <w:lang w:eastAsia="de-DE"/>
        </w:rPr>
        <w:t xml:space="preserve">        [StringValidator(MinLength = 1)]</w:t>
      </w:r>
    </w:p>
    <w:p w:rsidR="003D4077" w:rsidRPr="009601C4" w:rsidRDefault="003D4077" w:rsidP="003D4077">
      <w:pPr>
        <w:pStyle w:val="Code"/>
        <w:rPr>
          <w:lang w:eastAsia="de-DE"/>
        </w:rPr>
      </w:pPr>
      <w:r w:rsidRPr="009601C4">
        <w:rPr>
          <w:lang w:eastAsia="de-DE"/>
        </w:rPr>
        <w:t xml:space="preserve">        [ConfigurationProperty("defaultProvider", </w:t>
      </w:r>
      <w:r w:rsidRPr="009601C4">
        <w:rPr>
          <w:lang w:eastAsia="de-DE"/>
        </w:rPr>
        <w:sym w:font="Wingdings" w:char="F0C3"/>
      </w:r>
    </w:p>
    <w:p w:rsidR="003D4077" w:rsidRPr="009601C4" w:rsidRDefault="003D4077" w:rsidP="003D4077">
      <w:pPr>
        <w:pStyle w:val="Code"/>
        <w:rPr>
          <w:lang w:eastAsia="de-DE"/>
        </w:rPr>
      </w:pPr>
      <w:r w:rsidRPr="009601C4">
        <w:rPr>
          <w:lang w:eastAsia="de-DE"/>
        </w:rPr>
        <w:t xml:space="preserve">                                DefaultValue = "SqlImageProvider")]</w:t>
      </w:r>
    </w:p>
    <w:p w:rsidR="003D4077" w:rsidRPr="009601C4" w:rsidRDefault="003D4077" w:rsidP="003D4077">
      <w:pPr>
        <w:pStyle w:val="Code"/>
        <w:rPr>
          <w:lang w:eastAsia="de-DE"/>
        </w:rPr>
      </w:pPr>
      <w:r w:rsidRPr="009601C4">
        <w:rPr>
          <w:lang w:eastAsia="de-DE"/>
        </w:rPr>
        <w:t xml:space="preserve">        public string DefaultProvider</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get { return (string)base["defaultProvider"]; }</w:t>
      </w:r>
    </w:p>
    <w:p w:rsidR="003D4077" w:rsidRPr="009601C4" w:rsidRDefault="003D4077" w:rsidP="003D4077">
      <w:pPr>
        <w:pStyle w:val="Code"/>
        <w:rPr>
          <w:lang w:eastAsia="de-DE"/>
        </w:rPr>
      </w:pPr>
      <w:r w:rsidRPr="009601C4">
        <w:rPr>
          <w:lang w:eastAsia="de-DE"/>
        </w:rPr>
        <w:t xml:space="preserve">            set { base["defaultProvider"] = value; }</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
        <w:rPr>
          <w:lang w:eastAsia="de-DE"/>
        </w:rPr>
      </w:pPr>
      <w:r w:rsidRPr="009601C4">
        <w:rPr>
          <w:lang w:eastAsia="de-DE"/>
        </w:rPr>
        <w:t xml:space="preserve">    }</w:t>
      </w:r>
    </w:p>
    <w:p w:rsidR="003D4077" w:rsidRPr="009601C4" w:rsidRDefault="003D4077" w:rsidP="003D4077">
      <w:pPr>
        <w:pStyle w:val="CodeLast"/>
        <w:rPr>
          <w:lang w:eastAsia="de-DE"/>
        </w:rPr>
      </w:pPr>
      <w:r w:rsidRPr="009601C4">
        <w:rPr>
          <w:lang w:eastAsia="de-DE"/>
        </w:rPr>
        <w:t>}</w:t>
      </w:r>
    </w:p>
    <w:p w:rsidR="003D4077" w:rsidRPr="009601C4" w:rsidRDefault="003D4077" w:rsidP="003D4077">
      <w:pPr>
        <w:pStyle w:val="BodyTextCont"/>
        <w:rPr>
          <w:lang w:eastAsia="de-DE"/>
        </w:rPr>
      </w:pPr>
      <w:r w:rsidRPr="009601C4">
        <w:t xml:space="preserve">As </w:t>
      </w:r>
      <w:r w:rsidR="00EE7D85">
        <w:t>suggested</w:t>
      </w:r>
      <w:r w:rsidRPr="009601C4">
        <w:t xml:space="preserve"> before</w:t>
      </w:r>
      <w:r w:rsidR="00EE7D85">
        <w:t>,</w:t>
      </w:r>
      <w:r w:rsidRPr="009601C4">
        <w:t xml:space="preserve"> </w:t>
      </w:r>
      <w:commentRangeStart w:id="8"/>
      <w:r w:rsidRPr="009601C4">
        <w:t>a custom attribute helps to have a single location definition of the configuration path—“</w:t>
      </w:r>
      <w:proofErr w:type="spellStart"/>
      <w:r w:rsidRPr="009601C4">
        <w:t>system.web</w:t>
      </w:r>
      <w:proofErr w:type="spellEnd"/>
      <w:r w:rsidRPr="009601C4">
        <w:t>/</w:t>
      </w:r>
      <w:proofErr w:type="spellStart"/>
      <w:r w:rsidRPr="009601C4">
        <w:t>imageService</w:t>
      </w:r>
      <w:proofErr w:type="spellEnd"/>
      <w:r w:rsidRPr="009601C4">
        <w:t>” in this example</w:t>
      </w:r>
      <w:commentRangeEnd w:id="8"/>
      <w:r w:rsidR="00EE7D85">
        <w:rPr>
          <w:rStyle w:val="Kommentarzeichen"/>
        </w:rPr>
        <w:commentReference w:id="8"/>
      </w:r>
      <w:r w:rsidRPr="009601C4">
        <w:t>. Th</w:t>
      </w:r>
      <w:r w:rsidR="00EE7D85">
        <w:t>e</w:t>
      </w:r>
      <w:r w:rsidRPr="009601C4">
        <w:t xml:space="preserve"> custom </w:t>
      </w:r>
      <w:proofErr w:type="spellStart"/>
      <w:r w:rsidRPr="009601C4">
        <w:rPr>
          <w:rStyle w:val="CodeInline"/>
          <w:color w:val="auto"/>
        </w:rPr>
        <w:t>SectionAttribute</w:t>
      </w:r>
      <w:proofErr w:type="spellEnd"/>
      <w:r w:rsidRPr="009601C4">
        <w:t xml:space="preserve"> attribute </w:t>
      </w:r>
      <w:r w:rsidR="00EE7D85">
        <w:t>does not involve anything</w:t>
      </w:r>
      <w:r w:rsidRPr="009601C4">
        <w:t xml:space="preserve"> special. It </w:t>
      </w:r>
      <w:proofErr w:type="gramStart"/>
      <w:r w:rsidRPr="009601C4">
        <w:t>is used</w:t>
      </w:r>
      <w:proofErr w:type="gramEnd"/>
      <w:r w:rsidRPr="009601C4">
        <w:t xml:space="preserve"> to decorate the </w:t>
      </w:r>
      <w:proofErr w:type="spellStart"/>
      <w:r w:rsidRPr="009601C4">
        <w:rPr>
          <w:rStyle w:val="CodeInline"/>
          <w:color w:val="auto"/>
        </w:rPr>
        <w:t>ImageProviderSection</w:t>
      </w:r>
      <w:proofErr w:type="spellEnd"/>
      <w:r w:rsidRPr="009601C4">
        <w:rPr>
          <w:lang w:eastAsia="de-DE"/>
        </w:rPr>
        <w:t xml:space="preserve"> class, which contains two properties, a collection of providers, and the name of the default provider.</w:t>
      </w:r>
    </w:p>
    <w:p w:rsidR="003D4077" w:rsidRPr="009601C4" w:rsidRDefault="003D4077" w:rsidP="003D4077">
      <w:pPr>
        <w:pStyle w:val="BodyTextCont"/>
        <w:rPr>
          <w:lang w:eastAsia="de-DE"/>
        </w:rPr>
      </w:pPr>
      <w:r w:rsidRPr="009601C4">
        <w:rPr>
          <w:lang w:eastAsia="de-DE"/>
        </w:rPr>
        <w:t xml:space="preserve">This </w:t>
      </w:r>
      <w:r w:rsidR="00EE7D85">
        <w:rPr>
          <w:lang w:eastAsia="de-DE"/>
        </w:rPr>
        <w:t xml:space="preserve">results in </w:t>
      </w:r>
      <w:r w:rsidRPr="009601C4">
        <w:rPr>
          <w:lang w:eastAsia="de-DE"/>
        </w:rPr>
        <w:t xml:space="preserve">configuration </w:t>
      </w:r>
      <w:proofErr w:type="gramStart"/>
      <w:r w:rsidRPr="009601C4">
        <w:rPr>
          <w:lang w:eastAsia="de-DE"/>
        </w:rPr>
        <w:t xml:space="preserve">code </w:t>
      </w:r>
      <w:r w:rsidR="00EE7D85">
        <w:rPr>
          <w:lang w:eastAsia="de-DE"/>
        </w:rPr>
        <w:t>which</w:t>
      </w:r>
      <w:proofErr w:type="gramEnd"/>
      <w:r w:rsidRPr="009601C4">
        <w:rPr>
          <w:lang w:eastAsia="de-DE"/>
        </w:rPr>
        <w:t xml:space="preserve"> could look like this:</w:t>
      </w:r>
    </w:p>
    <w:p w:rsidR="003D4077" w:rsidRPr="009601C4" w:rsidRDefault="003D4077" w:rsidP="003D4077">
      <w:pPr>
        <w:pStyle w:val="CodeFirst"/>
        <w:rPr>
          <w:lang w:eastAsia="de-DE"/>
        </w:rPr>
      </w:pPr>
      <w:r w:rsidRPr="009601C4">
        <w:rPr>
          <w:lang w:eastAsia="de-DE"/>
        </w:rPr>
        <w:t>&lt;system.web&gt;</w:t>
      </w:r>
    </w:p>
    <w:p w:rsidR="003D4077" w:rsidRPr="009601C4" w:rsidRDefault="003D4077" w:rsidP="003D4077">
      <w:pPr>
        <w:pStyle w:val="Code"/>
        <w:rPr>
          <w:lang w:eastAsia="de-DE"/>
        </w:rPr>
      </w:pPr>
      <w:r w:rsidRPr="009601C4">
        <w:rPr>
          <w:lang w:eastAsia="de-DE"/>
        </w:rPr>
        <w:t xml:space="preserve">  &lt;image</w:t>
      </w:r>
      <w:r w:rsidR="00245F76" w:rsidRPr="009601C4">
        <w:rPr>
          <w:lang w:eastAsia="de-DE"/>
        </w:rPr>
        <w:t>S</w:t>
      </w:r>
      <w:r w:rsidRPr="009601C4">
        <w:rPr>
          <w:lang w:eastAsia="de-DE"/>
        </w:rPr>
        <w:t>ervice defaultProvider=""&gt;</w:t>
      </w:r>
    </w:p>
    <w:p w:rsidR="003D4077" w:rsidRPr="009601C4" w:rsidRDefault="003D4077" w:rsidP="003D4077">
      <w:pPr>
        <w:pStyle w:val="Code"/>
        <w:rPr>
          <w:lang w:eastAsia="de-DE"/>
        </w:rPr>
      </w:pPr>
      <w:r w:rsidRPr="009601C4">
        <w:rPr>
          <w:lang w:eastAsia="de-DE"/>
        </w:rPr>
        <w:t xml:space="preserve">   &lt;providers&gt;</w:t>
      </w:r>
    </w:p>
    <w:p w:rsidR="003D4077" w:rsidRPr="009601C4" w:rsidRDefault="003D4077" w:rsidP="003D4077">
      <w:pPr>
        <w:pStyle w:val="Code"/>
        <w:rPr>
          <w:lang w:eastAsia="de-DE"/>
        </w:rPr>
      </w:pPr>
      <w:r w:rsidRPr="009601C4">
        <w:rPr>
          <w:lang w:eastAsia="de-DE"/>
        </w:rPr>
        <w:t xml:space="preserve">     &lt;clear/&gt;</w:t>
      </w:r>
    </w:p>
    <w:p w:rsidR="003D4077" w:rsidRPr="009601C4" w:rsidRDefault="003D4077" w:rsidP="003D4077">
      <w:pPr>
        <w:pStyle w:val="CodeLast"/>
        <w:rPr>
          <w:lang w:eastAsia="de-DE"/>
        </w:rPr>
      </w:pPr>
      <w:r w:rsidRPr="009601C4">
        <w:rPr>
          <w:lang w:eastAsia="de-DE"/>
        </w:rPr>
        <w:t xml:space="preserve">     &lt;add … /&gt;</w:t>
      </w:r>
      <w:r w:rsidRPr="009601C4">
        <w:rPr>
          <w:lang w:eastAsia="de-DE"/>
        </w:rPr>
        <w:br/>
        <w:t xml:space="preserve">   &lt;/providers</w:t>
      </w:r>
      <w:r w:rsidRPr="009601C4">
        <w:rPr>
          <w:lang w:eastAsia="de-DE"/>
        </w:rPr>
        <w:br/>
        <w:t xml:space="preserve">  &lt;/imageservice&gt;</w:t>
      </w:r>
      <w:r w:rsidRPr="009601C4">
        <w:rPr>
          <w:lang w:eastAsia="de-DE"/>
        </w:rPr>
        <w:br/>
        <w:t>&lt;/system.web&gt;</w:t>
      </w:r>
    </w:p>
    <w:p w:rsidR="003D4077" w:rsidRPr="009601C4" w:rsidRDefault="003D4077" w:rsidP="003D4077">
      <w:pPr>
        <w:pStyle w:val="BodyTextCont"/>
        <w:rPr>
          <w:lang w:eastAsia="de-DE"/>
        </w:rPr>
      </w:pPr>
      <w:r w:rsidRPr="009601C4">
        <w:rPr>
          <w:lang w:eastAsia="de-DE"/>
        </w:rPr>
        <w:t xml:space="preserve">The </w:t>
      </w:r>
      <w:proofErr w:type="spellStart"/>
      <w:r w:rsidRPr="009601C4">
        <w:rPr>
          <w:rStyle w:val="CodeInline"/>
          <w:color w:val="auto"/>
        </w:rPr>
        <w:t>ConfigurationProperty</w:t>
      </w:r>
      <w:proofErr w:type="spellEnd"/>
      <w:r w:rsidRPr="009601C4">
        <w:rPr>
          <w:lang w:eastAsia="de-DE"/>
        </w:rPr>
        <w:t xml:space="preserve"> attribute declares the elements in the </w:t>
      </w:r>
      <w:proofErr w:type="spellStart"/>
      <w:r w:rsidRPr="009601C4">
        <w:rPr>
          <w:i/>
          <w:lang w:eastAsia="de-DE"/>
        </w:rPr>
        <w:t>web.config</w:t>
      </w:r>
      <w:proofErr w:type="spellEnd"/>
      <w:r w:rsidRPr="009601C4">
        <w:rPr>
          <w:lang w:eastAsia="de-DE"/>
        </w:rPr>
        <w:t xml:space="preserve"> file. </w:t>
      </w:r>
      <w:r w:rsidR="00EE7D85">
        <w:rPr>
          <w:lang w:eastAsia="de-DE"/>
        </w:rPr>
        <w:t>Although i</w:t>
      </w:r>
      <w:r w:rsidRPr="009601C4">
        <w:rPr>
          <w:lang w:eastAsia="de-DE"/>
        </w:rPr>
        <w:t>t follows the pattern of all provider</w:t>
      </w:r>
      <w:r w:rsidR="00C853B8">
        <w:rPr>
          <w:lang w:eastAsia="de-DE"/>
        </w:rPr>
        <w:t>-</w:t>
      </w:r>
      <w:r w:rsidRPr="009601C4">
        <w:rPr>
          <w:lang w:eastAsia="de-DE"/>
        </w:rPr>
        <w:t>based definition</w:t>
      </w:r>
      <w:r w:rsidR="00EE7D85">
        <w:rPr>
          <w:lang w:eastAsia="de-DE"/>
        </w:rPr>
        <w:t>s</w:t>
      </w:r>
      <w:r w:rsidRPr="009601C4">
        <w:rPr>
          <w:lang w:eastAsia="de-DE"/>
        </w:rPr>
        <w:t xml:space="preserve"> in the configuration, </w:t>
      </w:r>
      <w:proofErr w:type="gramStart"/>
      <w:r w:rsidRPr="009601C4">
        <w:rPr>
          <w:lang w:eastAsia="de-DE"/>
        </w:rPr>
        <w:t>you’re</w:t>
      </w:r>
      <w:proofErr w:type="gramEnd"/>
      <w:r w:rsidRPr="009601C4">
        <w:rPr>
          <w:lang w:eastAsia="de-DE"/>
        </w:rPr>
        <w:t xml:space="preserve"> free to cho</w:t>
      </w:r>
      <w:r w:rsidR="00DC2E29">
        <w:rPr>
          <w:lang w:eastAsia="de-DE"/>
        </w:rPr>
        <w:t>o</w:t>
      </w:r>
      <w:r w:rsidRPr="009601C4">
        <w:rPr>
          <w:lang w:eastAsia="de-DE"/>
        </w:rPr>
        <w:t xml:space="preserve">se </w:t>
      </w:r>
      <w:r w:rsidR="00EE7D85">
        <w:rPr>
          <w:lang w:eastAsia="de-DE"/>
        </w:rPr>
        <w:t>different</w:t>
      </w:r>
      <w:r w:rsidRPr="009601C4">
        <w:rPr>
          <w:lang w:eastAsia="de-DE"/>
        </w:rPr>
        <w:t xml:space="preserve"> definition</w:t>
      </w:r>
      <w:r w:rsidR="00FE2EE7">
        <w:rPr>
          <w:lang w:eastAsia="de-DE"/>
        </w:rPr>
        <w:t>s</w:t>
      </w:r>
      <w:r w:rsidRPr="009601C4">
        <w:rPr>
          <w:lang w:eastAsia="de-DE"/>
        </w:rPr>
        <w:t xml:space="preserve">. However, </w:t>
      </w:r>
      <w:r w:rsidR="00FE2EE7">
        <w:rPr>
          <w:lang w:eastAsia="de-DE"/>
        </w:rPr>
        <w:t xml:space="preserve">the </w:t>
      </w:r>
      <w:r w:rsidRPr="009601C4">
        <w:rPr>
          <w:lang w:eastAsia="de-DE"/>
        </w:rPr>
        <w:t xml:space="preserve">best practice </w:t>
      </w:r>
      <w:r w:rsidR="00FE2EE7">
        <w:rPr>
          <w:lang w:eastAsia="de-DE"/>
        </w:rPr>
        <w:t>is to</w:t>
      </w:r>
      <w:r w:rsidRPr="009601C4">
        <w:rPr>
          <w:lang w:eastAsia="de-DE"/>
        </w:rPr>
        <w:t xml:space="preserve"> follow this pattern.</w:t>
      </w:r>
    </w:p>
    <w:p w:rsidR="00A07755" w:rsidRPr="009601C4" w:rsidRDefault="00FE2EE7" w:rsidP="003D4077">
      <w:pPr>
        <w:pStyle w:val="BodyTextCont"/>
      </w:pPr>
      <w:r>
        <w:rPr>
          <w:lang w:eastAsia="de-DE"/>
        </w:rPr>
        <w:t>This is</w:t>
      </w:r>
      <w:r w:rsidR="003D4077" w:rsidRPr="009601C4">
        <w:rPr>
          <w:lang w:eastAsia="de-DE"/>
        </w:rPr>
        <w:t xml:space="preserve"> all you need </w:t>
      </w:r>
      <w:r>
        <w:rPr>
          <w:lang w:eastAsia="de-DE"/>
        </w:rPr>
        <w:t xml:space="preserve">to know in order </w:t>
      </w:r>
      <w:r w:rsidR="003D4077" w:rsidRPr="009601C4">
        <w:rPr>
          <w:lang w:eastAsia="de-DE"/>
        </w:rPr>
        <w:t>to write your own provider configuration sections.</w:t>
      </w:r>
    </w:p>
    <w:p w:rsidR="00FC46F3" w:rsidRPr="009601C4" w:rsidRDefault="0038781D" w:rsidP="00711963">
      <w:pPr>
        <w:pStyle w:val="berschrift2"/>
      </w:pPr>
      <w:r w:rsidRPr="009601C4">
        <w:t>Creating a</w:t>
      </w:r>
      <w:r w:rsidR="004E3A67" w:rsidRPr="009601C4">
        <w:t>nd Using a</w:t>
      </w:r>
      <w:r w:rsidRPr="009601C4">
        <w:t xml:space="preserve"> Service</w:t>
      </w:r>
    </w:p>
    <w:p w:rsidR="0038781D" w:rsidRPr="009601C4" w:rsidRDefault="0038781D" w:rsidP="0038781D">
      <w:pPr>
        <w:pStyle w:val="BodyTextFirst"/>
      </w:pPr>
      <w:r w:rsidRPr="009601C4">
        <w:t>The</w:t>
      </w:r>
      <w:r w:rsidR="004E3A67" w:rsidRPr="009601C4">
        <w:t xml:space="preserve"> purpose</w:t>
      </w:r>
      <w:r w:rsidRPr="009601C4">
        <w:t xml:space="preserve"> </w:t>
      </w:r>
      <w:r w:rsidR="004E3A67" w:rsidRPr="009601C4">
        <w:t xml:space="preserve">of </w:t>
      </w:r>
      <w:r w:rsidR="009569DB" w:rsidRPr="009601C4">
        <w:t>the sample</w:t>
      </w:r>
      <w:r w:rsidR="004E3A67" w:rsidRPr="009601C4">
        <w:t xml:space="preserve"> </w:t>
      </w:r>
      <w:r w:rsidRPr="009601C4">
        <w:t xml:space="preserve">service </w:t>
      </w:r>
      <w:r w:rsidR="004E3A67" w:rsidRPr="009601C4">
        <w:t xml:space="preserve">is </w:t>
      </w:r>
      <w:r w:rsidR="00FE2EE7">
        <w:t xml:space="preserve">to retrieve an image via the </w:t>
      </w:r>
      <w:proofErr w:type="spellStart"/>
      <w:r w:rsidR="004E3A67" w:rsidRPr="009601C4">
        <w:rPr>
          <w:rStyle w:val="CodeInline"/>
          <w:color w:val="auto"/>
        </w:rPr>
        <w:t>RetrieveImage</w:t>
      </w:r>
      <w:proofErr w:type="spellEnd"/>
      <w:r w:rsidR="00FE2EE7">
        <w:t xml:space="preserve"> method.</w:t>
      </w:r>
      <w:r w:rsidR="004E3A67" w:rsidRPr="009601C4">
        <w:t xml:space="preserve"> All </w:t>
      </w:r>
      <w:r w:rsidR="00FE5D86">
        <w:t xml:space="preserve">the </w:t>
      </w:r>
      <w:r w:rsidR="004E3A67" w:rsidRPr="009601C4">
        <w:t xml:space="preserve">other </w:t>
      </w:r>
      <w:r w:rsidR="00FE5D86">
        <w:t xml:space="preserve">service </w:t>
      </w:r>
      <w:r w:rsidR="004E3A67" w:rsidRPr="009601C4">
        <w:t xml:space="preserve">properties and methods are required to </w:t>
      </w:r>
      <w:r w:rsidR="00FE5D86">
        <w:t>set up</w:t>
      </w:r>
      <w:r w:rsidR="00FE5D86" w:rsidRPr="009601C4">
        <w:t xml:space="preserve"> </w:t>
      </w:r>
      <w:r w:rsidR="004E3A67" w:rsidRPr="009601C4">
        <w:t xml:space="preserve">the provider. The provider </w:t>
      </w:r>
      <w:r w:rsidR="003533A8">
        <w:t>allows other</w:t>
      </w:r>
      <w:r w:rsidR="004E3A67" w:rsidRPr="009601C4">
        <w:t xml:space="preserve"> developers using th</w:t>
      </w:r>
      <w:r w:rsidR="003533A8">
        <w:t>e</w:t>
      </w:r>
      <w:r w:rsidR="004E3A67" w:rsidRPr="009601C4">
        <w:t xml:space="preserve"> service </w:t>
      </w:r>
      <w:r w:rsidR="003533A8">
        <w:t>to rep</w:t>
      </w:r>
      <w:r w:rsidR="004E3A67" w:rsidRPr="009601C4">
        <w:t xml:space="preserve">lace the default provider with their own version. For instance, </w:t>
      </w:r>
      <w:r w:rsidR="003533A8">
        <w:t>you</w:t>
      </w:r>
      <w:r w:rsidR="004E3A67" w:rsidRPr="009601C4">
        <w:t xml:space="preserve"> could choose to use the file system on a file server </w:t>
      </w:r>
      <w:r w:rsidR="003533A8">
        <w:t xml:space="preserve">to store images </w:t>
      </w:r>
      <w:r w:rsidR="004E3A67" w:rsidRPr="009601C4">
        <w:t xml:space="preserve">instead </w:t>
      </w:r>
      <w:r w:rsidR="003533A8">
        <w:t>of the database. N</w:t>
      </w:r>
      <w:r w:rsidR="004E3A67" w:rsidRPr="009601C4">
        <w:t>o change</w:t>
      </w:r>
      <w:r w:rsidR="003533A8">
        <w:t xml:space="preserve"> would be required in the application </w:t>
      </w:r>
      <w:r w:rsidR="004E3A67" w:rsidRPr="009601C4">
        <w:t>or the service implementation.</w:t>
      </w:r>
    </w:p>
    <w:p w:rsidR="004E3A67" w:rsidRPr="009601C4" w:rsidRDefault="004E3A67" w:rsidP="004E3A67">
      <w:pPr>
        <w:pStyle w:val="BodyTextCont"/>
      </w:pPr>
      <w:proofErr w:type="gramStart"/>
      <w:r w:rsidRPr="009601C4">
        <w:t>Let’s</w:t>
      </w:r>
      <w:proofErr w:type="gramEnd"/>
      <w:r w:rsidRPr="009601C4">
        <w:t xml:space="preserve"> take a look </w:t>
      </w:r>
      <w:r w:rsidR="003533A8">
        <w:t>at</w:t>
      </w:r>
      <w:r w:rsidRPr="009601C4">
        <w:t xml:space="preserve"> the class itself.</w:t>
      </w:r>
    </w:p>
    <w:p w:rsidR="004E3A67" w:rsidRPr="009601C4" w:rsidRDefault="004E3A67" w:rsidP="004E3A67">
      <w:pPr>
        <w:pStyle w:val="CodeCaption"/>
      </w:pPr>
      <w:r w:rsidRPr="009601C4">
        <w:lastRenderedPageBreak/>
        <w:t xml:space="preserve">Listing </w:t>
      </w:r>
      <w:r w:rsidR="00BF4590">
        <w:t>4.</w:t>
      </w:r>
      <w:r w:rsidR="00736649">
        <w:fldChar w:fldCharType="begin"/>
      </w:r>
      <w:r w:rsidR="00736649">
        <w:instrText xml:space="preserve"> SEQ Listing \* ARABIC </w:instrText>
      </w:r>
      <w:r w:rsidR="00736649">
        <w:fldChar w:fldCharType="separate"/>
      </w:r>
      <w:r w:rsidR="00E30C3E" w:rsidRPr="009601C4">
        <w:t>3</w:t>
      </w:r>
      <w:r w:rsidR="00736649">
        <w:fldChar w:fldCharType="end"/>
      </w:r>
      <w:r w:rsidRPr="009601C4">
        <w:t xml:space="preserve"> The service itself is able to retrieve an image</w:t>
      </w:r>
    </w:p>
    <w:p w:rsidR="004E3A67" w:rsidRPr="009601C4" w:rsidRDefault="004E3A67" w:rsidP="004E3A67">
      <w:pPr>
        <w:pStyle w:val="CodeFirst"/>
      </w:pPr>
      <w:r w:rsidRPr="009601C4">
        <w:t>using System;</w:t>
      </w:r>
    </w:p>
    <w:p w:rsidR="004E3A67" w:rsidRPr="009601C4" w:rsidRDefault="004E3A67" w:rsidP="004E3A67">
      <w:pPr>
        <w:pStyle w:val="Code"/>
      </w:pPr>
      <w:r w:rsidRPr="009601C4">
        <w:t>using System.Collections.Generic;</w:t>
      </w:r>
    </w:p>
    <w:p w:rsidR="004E3A67" w:rsidRPr="009601C4" w:rsidRDefault="004E3A67" w:rsidP="004E3A67">
      <w:pPr>
        <w:pStyle w:val="Code"/>
      </w:pPr>
      <w:r w:rsidRPr="009601C4">
        <w:t>using System.Linq;</w:t>
      </w:r>
    </w:p>
    <w:p w:rsidR="004E3A67" w:rsidRPr="009601C4" w:rsidRDefault="004E3A67" w:rsidP="004E3A67">
      <w:pPr>
        <w:pStyle w:val="Code"/>
      </w:pPr>
      <w:r w:rsidRPr="009601C4">
        <w:t>using System.Text;</w:t>
      </w:r>
    </w:p>
    <w:p w:rsidR="004E3A67" w:rsidRPr="009601C4" w:rsidRDefault="004E3A67" w:rsidP="004E3A67">
      <w:pPr>
        <w:pStyle w:val="Code"/>
      </w:pPr>
      <w:r w:rsidRPr="009601C4">
        <w:t>using System.Web.Configuration;</w:t>
      </w:r>
    </w:p>
    <w:p w:rsidR="004E3A67" w:rsidRPr="009601C4" w:rsidRDefault="004E3A67" w:rsidP="004E3A67">
      <w:pPr>
        <w:pStyle w:val="Code"/>
      </w:pPr>
      <w:r w:rsidRPr="009601C4">
        <w:t>using System.Configuration.Provider;</w:t>
      </w:r>
    </w:p>
    <w:p w:rsidR="004E3A67" w:rsidRPr="009601C4" w:rsidRDefault="004E3A67" w:rsidP="004E3A67">
      <w:pPr>
        <w:pStyle w:val="Code"/>
      </w:pPr>
      <w:r w:rsidRPr="009601C4">
        <w:t>using System.Drawing;</w:t>
      </w:r>
    </w:p>
    <w:p w:rsidR="004E3A67" w:rsidRPr="009601C4" w:rsidRDefault="004E3A67" w:rsidP="004E3A67">
      <w:pPr>
        <w:pStyle w:val="Code"/>
      </w:pPr>
    </w:p>
    <w:p w:rsidR="004E3A67" w:rsidRPr="009601C4" w:rsidRDefault="004E3A67" w:rsidP="004E3A67">
      <w:pPr>
        <w:pStyle w:val="Code"/>
      </w:pPr>
      <w:r w:rsidRPr="009601C4">
        <w:t xml:space="preserve">namespace </w:t>
      </w:r>
      <w:r w:rsidR="00595760" w:rsidRPr="009601C4">
        <w:t>Apress.</w:t>
      </w:r>
      <w:r w:rsidRPr="009601C4">
        <w:t>Extensibility.CustomProvider</w:t>
      </w:r>
    </w:p>
    <w:p w:rsidR="004E3A67" w:rsidRPr="009601C4" w:rsidRDefault="004E3A67" w:rsidP="004E3A67">
      <w:pPr>
        <w:pStyle w:val="Code"/>
      </w:pPr>
      <w:r w:rsidRPr="009601C4">
        <w:t>{</w:t>
      </w:r>
    </w:p>
    <w:p w:rsidR="004E3A67" w:rsidRPr="009601C4" w:rsidRDefault="004C1027" w:rsidP="004E3A67">
      <w:pPr>
        <w:pStyle w:val="Code"/>
      </w:pPr>
      <w:r w:rsidRPr="009601C4">
        <w:t xml:space="preserve">  </w:t>
      </w:r>
      <w:r w:rsidR="004E3A67" w:rsidRPr="009601C4">
        <w:t>public class ImageService</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private static ImageProvider _provider = null;</w:t>
      </w:r>
    </w:p>
    <w:p w:rsidR="004E3A67" w:rsidRPr="009601C4" w:rsidRDefault="004C1027" w:rsidP="004E3A67">
      <w:pPr>
        <w:pStyle w:val="Code"/>
      </w:pPr>
      <w:r w:rsidRPr="009601C4">
        <w:t xml:space="preserve">    </w:t>
      </w:r>
      <w:r w:rsidR="004E3A67" w:rsidRPr="009601C4">
        <w:t>private static ImageProviderCollection _providers = null;</w:t>
      </w:r>
    </w:p>
    <w:p w:rsidR="004E3A67" w:rsidRPr="009601C4" w:rsidRDefault="004C1027" w:rsidP="004E3A67">
      <w:pPr>
        <w:pStyle w:val="Code"/>
      </w:pPr>
      <w:r w:rsidRPr="009601C4">
        <w:t xml:space="preserve">    </w:t>
      </w:r>
      <w:r w:rsidR="004E3A67" w:rsidRPr="009601C4">
        <w:t>private static object _lock = new object();</w:t>
      </w:r>
    </w:p>
    <w:p w:rsidR="004E3A67" w:rsidRPr="009601C4" w:rsidRDefault="004C1027" w:rsidP="004E3A67">
      <w:pPr>
        <w:pStyle w:val="Code"/>
      </w:pPr>
      <w:r w:rsidRPr="009601C4">
        <w:t xml:space="preserve">    </w:t>
      </w:r>
    </w:p>
    <w:p w:rsidR="004E3A67" w:rsidRPr="009601C4" w:rsidRDefault="004C1027" w:rsidP="004E3A67">
      <w:pPr>
        <w:pStyle w:val="Code"/>
      </w:pPr>
      <w:r w:rsidRPr="009601C4">
        <w:t xml:space="preserve">    </w:t>
      </w:r>
      <w:r w:rsidR="004E3A67" w:rsidRPr="009601C4">
        <w:t>public ImageProvider Provider</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get { return _provider; }</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p>
    <w:p w:rsidR="004E3A67" w:rsidRPr="009601C4" w:rsidRDefault="004C1027" w:rsidP="004E3A67">
      <w:pPr>
        <w:pStyle w:val="Code"/>
      </w:pPr>
      <w:r w:rsidRPr="009601C4">
        <w:t xml:space="preserve">    </w:t>
      </w:r>
      <w:r w:rsidR="004E3A67" w:rsidRPr="009601C4">
        <w:t>public ImageProviderCollection Providers</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get { return _providers; }</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p>
    <w:p w:rsidR="004E3A67" w:rsidRPr="009601C4" w:rsidRDefault="004C1027" w:rsidP="004E3A67">
      <w:pPr>
        <w:pStyle w:val="Code"/>
      </w:pPr>
      <w:r w:rsidRPr="009601C4">
        <w:t xml:space="preserve">    </w:t>
      </w:r>
      <w:r w:rsidR="004E3A67" w:rsidRPr="009601C4">
        <w:t>public static Image RetrieveImage(int imageID)</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LoadProviders();</w:t>
      </w:r>
    </w:p>
    <w:p w:rsidR="004E3A67" w:rsidRPr="009601C4" w:rsidRDefault="004C1027" w:rsidP="004E3A67">
      <w:pPr>
        <w:pStyle w:val="Code"/>
      </w:pPr>
      <w:r w:rsidRPr="009601C4">
        <w:t xml:space="preserve">      </w:t>
      </w:r>
      <w:r w:rsidR="004E3A67" w:rsidRPr="009601C4">
        <w:t>return _provider.RetrieveImage(imageID);</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p>
    <w:p w:rsidR="004E3A67" w:rsidRPr="009601C4" w:rsidRDefault="004C1027" w:rsidP="004E3A67">
      <w:pPr>
        <w:pStyle w:val="Code"/>
      </w:pPr>
      <w:r w:rsidRPr="009601C4">
        <w:t xml:space="preserve">    </w:t>
      </w:r>
      <w:r w:rsidR="004E3A67" w:rsidRPr="009601C4">
        <w:t>private static void LoadProviders()</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if (_provider == null)</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lock (_lock)</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if (_provider == null)</w:t>
      </w:r>
    </w:p>
    <w:p w:rsidR="004E3A67" w:rsidRPr="009601C4" w:rsidRDefault="004C1027" w:rsidP="004E3A67">
      <w:pPr>
        <w:pStyle w:val="Code"/>
      </w:pPr>
      <w:r w:rsidRPr="009601C4">
        <w:t xml:space="preserve">          </w:t>
      </w:r>
      <w:r w:rsidR="004E3A67" w:rsidRPr="009601C4">
        <w:t>{</w:t>
      </w:r>
    </w:p>
    <w:p w:rsidR="004C1027" w:rsidRPr="009601C4" w:rsidRDefault="004C1027" w:rsidP="004C1027">
      <w:pPr>
        <w:pStyle w:val="Code"/>
        <w:rPr>
          <w:lang w:eastAsia="de-DE"/>
        </w:rPr>
      </w:pPr>
      <w:r w:rsidRPr="009601C4">
        <w:rPr>
          <w:lang w:eastAsia="de-DE"/>
        </w:rPr>
        <w:t xml:space="preserve">            object[] attri</w:t>
      </w:r>
      <w:r w:rsidR="00595760" w:rsidRPr="009601C4">
        <w:rPr>
          <w:lang w:eastAsia="de-DE"/>
        </w:rPr>
        <w:t>b</w:t>
      </w:r>
      <w:r w:rsidRPr="009601C4">
        <w:rPr>
          <w:lang w:eastAsia="de-DE"/>
        </w:rPr>
        <w:t xml:space="preserve">utes = </w:t>
      </w:r>
      <w:r w:rsidRPr="009601C4">
        <w:rPr>
          <w:lang w:eastAsia="de-DE"/>
        </w:rPr>
        <w:sym w:font="Wingdings" w:char="F0C3"/>
      </w:r>
    </w:p>
    <w:p w:rsidR="004C1027" w:rsidRPr="009601C4" w:rsidRDefault="004C1027" w:rsidP="004C1027">
      <w:pPr>
        <w:pStyle w:val="Code"/>
        <w:rPr>
          <w:lang w:eastAsia="de-DE"/>
        </w:rPr>
      </w:pPr>
      <w:r w:rsidRPr="009601C4">
        <w:rPr>
          <w:lang w:eastAsia="de-DE"/>
        </w:rPr>
        <w:t xml:space="preserve">                 typeof(ImageProviderSection).GetCustomAttributes(</w:t>
      </w:r>
      <w:r w:rsidRPr="009601C4">
        <w:rPr>
          <w:lang w:eastAsia="de-DE"/>
        </w:rPr>
        <w:sym w:font="Wingdings" w:char="F0C3"/>
      </w:r>
    </w:p>
    <w:p w:rsidR="004C1027" w:rsidRPr="009601C4" w:rsidRDefault="004C1027" w:rsidP="004C1027">
      <w:pPr>
        <w:pStyle w:val="Code"/>
        <w:rPr>
          <w:lang w:eastAsia="de-DE"/>
        </w:rPr>
      </w:pPr>
      <w:r w:rsidRPr="009601C4">
        <w:rPr>
          <w:lang w:eastAsia="de-DE"/>
        </w:rPr>
        <w:t xml:space="preserve">                                              typeof(SectionAttribute), false);</w:t>
      </w:r>
    </w:p>
    <w:p w:rsidR="004C1027" w:rsidRPr="009601C4" w:rsidRDefault="004C1027" w:rsidP="004C1027">
      <w:pPr>
        <w:pStyle w:val="Code"/>
        <w:rPr>
          <w:lang w:eastAsia="de-DE"/>
        </w:rPr>
      </w:pPr>
      <w:r w:rsidRPr="009601C4">
        <w:rPr>
          <w:lang w:eastAsia="de-DE"/>
        </w:rPr>
        <w:t xml:space="preserve">            if (attri</w:t>
      </w:r>
      <w:r w:rsidR="00595760" w:rsidRPr="009601C4">
        <w:rPr>
          <w:lang w:eastAsia="de-DE"/>
        </w:rPr>
        <w:t>b</w:t>
      </w:r>
      <w:r w:rsidRPr="009601C4">
        <w:rPr>
          <w:lang w:eastAsia="de-DE"/>
        </w:rPr>
        <w:t xml:space="preserve">utes.Length != 1) </w:t>
      </w:r>
    </w:p>
    <w:p w:rsidR="004C1027" w:rsidRPr="009601C4" w:rsidRDefault="004C1027" w:rsidP="004C1027">
      <w:pPr>
        <w:pStyle w:val="Code"/>
        <w:rPr>
          <w:lang w:eastAsia="de-DE"/>
        </w:rPr>
      </w:pPr>
      <w:r w:rsidRPr="009601C4">
        <w:rPr>
          <w:lang w:eastAsia="de-DE"/>
        </w:rPr>
        <w:t xml:space="preserve">                 throw new ConfigurationException("SectionAttribute not set");</w:t>
      </w:r>
    </w:p>
    <w:p w:rsidR="004C1027" w:rsidRPr="00711963" w:rsidRDefault="004C1027" w:rsidP="00FE5D86">
      <w:pPr>
        <w:pStyle w:val="Code"/>
      </w:pPr>
      <w:r w:rsidRPr="009601C4">
        <w:rPr>
          <w:lang w:eastAsia="de-DE"/>
        </w:rPr>
        <w:t xml:space="preserve">            </w:t>
      </w:r>
      <w:r w:rsidR="000474DE" w:rsidRPr="00711963">
        <w:t>SectionAttribute sa = (SectionAttribute)attributes[0];</w:t>
      </w:r>
    </w:p>
    <w:p w:rsidR="004C1027" w:rsidRPr="00BF4590" w:rsidRDefault="000474DE" w:rsidP="00FE5D86">
      <w:pPr>
        <w:pStyle w:val="Code"/>
        <w:rPr>
          <w:lang w:eastAsia="de-DE"/>
        </w:rPr>
      </w:pPr>
      <w:r w:rsidRPr="00711963">
        <w:t xml:space="preserve">            ImageProviderSection section = </w:t>
      </w:r>
      <w:r w:rsidR="004C1027" w:rsidRPr="009601C4">
        <w:rPr>
          <w:lang w:eastAsia="de-DE"/>
        </w:rPr>
        <w:sym w:font="Wingdings" w:char="F0C3"/>
      </w:r>
      <w:r w:rsidR="00916C63" w:rsidRPr="00BF4590">
        <w:rPr>
          <w:lang w:eastAsia="de-DE"/>
        </w:rPr>
        <w:t xml:space="preserve"> </w:t>
      </w:r>
    </w:p>
    <w:p w:rsidR="004C1027" w:rsidRPr="009601C4" w:rsidRDefault="00916C63" w:rsidP="004C1027">
      <w:pPr>
        <w:pStyle w:val="Code"/>
        <w:rPr>
          <w:lang w:eastAsia="de-DE"/>
        </w:rPr>
      </w:pPr>
      <w:r w:rsidRPr="00BF4590">
        <w:rPr>
          <w:rFonts w:ascii="Times New Roman" w:hAnsi="Times New Roman"/>
          <w:noProof w:val="0"/>
          <w:sz w:val="24"/>
          <w:lang w:eastAsia="de-DE"/>
        </w:rPr>
        <w:t xml:space="preserve">                          </w:t>
      </w:r>
      <w:r w:rsidR="004C1027" w:rsidRPr="009601C4">
        <w:rPr>
          <w:lang w:eastAsia="de-DE"/>
        </w:rPr>
        <w:t xml:space="preserve">(ImageProviderSection) </w:t>
      </w:r>
      <w:r w:rsidR="004C1027" w:rsidRPr="009601C4">
        <w:rPr>
          <w:lang w:eastAsia="de-DE"/>
        </w:rPr>
        <w:sym w:font="Wingdings" w:char="F0C3"/>
      </w:r>
      <w:r w:rsidR="004C1027" w:rsidRPr="009601C4">
        <w:rPr>
          <w:lang w:eastAsia="de-DE"/>
        </w:rPr>
        <w:t xml:space="preserve">              </w:t>
      </w:r>
    </w:p>
    <w:p w:rsidR="004C1027" w:rsidRPr="009601C4" w:rsidRDefault="004C1027" w:rsidP="004C1027">
      <w:pPr>
        <w:pStyle w:val="Code"/>
        <w:rPr>
          <w:lang w:eastAsia="de-DE"/>
        </w:rPr>
      </w:pPr>
      <w:r w:rsidRPr="009601C4">
        <w:rPr>
          <w:lang w:eastAsia="de-DE"/>
        </w:rPr>
        <w:t xml:space="preserve">                          WebConfigurationManager.GetSection(sa.SectionName);</w:t>
      </w:r>
    </w:p>
    <w:p w:rsidR="004E3A67" w:rsidRPr="009601C4" w:rsidRDefault="004C1027" w:rsidP="004E3A67">
      <w:pPr>
        <w:pStyle w:val="Code"/>
      </w:pPr>
      <w:r w:rsidRPr="009601C4">
        <w:t xml:space="preserve">            </w:t>
      </w:r>
      <w:r w:rsidR="004E3A67" w:rsidRPr="009601C4">
        <w:t>_providers = new ImageProviderCollection();</w:t>
      </w:r>
    </w:p>
    <w:p w:rsidR="004C1027" w:rsidRPr="009601C4" w:rsidRDefault="004C1027" w:rsidP="004E3A67">
      <w:pPr>
        <w:pStyle w:val="Code"/>
        <w:rPr>
          <w:lang w:eastAsia="de-DE"/>
        </w:rPr>
      </w:pPr>
      <w:r w:rsidRPr="009601C4">
        <w:lastRenderedPageBreak/>
        <w:t xml:space="preserve">            </w:t>
      </w:r>
      <w:r w:rsidR="004E3A67" w:rsidRPr="009601C4">
        <w:t xml:space="preserve">ProvidersHelper.InstantiateProviders(section.Providers, </w:t>
      </w:r>
      <w:r w:rsidRPr="009601C4">
        <w:rPr>
          <w:lang w:eastAsia="de-DE"/>
        </w:rPr>
        <w:sym w:font="Wingdings" w:char="F0C3"/>
      </w:r>
    </w:p>
    <w:p w:rsidR="004C1027" w:rsidRPr="009601C4" w:rsidRDefault="004C1027" w:rsidP="004E3A67">
      <w:pPr>
        <w:pStyle w:val="Code"/>
        <w:rPr>
          <w:lang w:eastAsia="de-DE"/>
        </w:rPr>
      </w:pPr>
      <w:r w:rsidRPr="009601C4">
        <w:rPr>
          <w:lang w:eastAsia="de-DE"/>
        </w:rPr>
        <w:t xml:space="preserve">                                                 </w:t>
      </w:r>
      <w:r w:rsidR="004E3A67" w:rsidRPr="009601C4">
        <w:t xml:space="preserve">_providers, </w:t>
      </w:r>
      <w:r w:rsidRPr="009601C4">
        <w:rPr>
          <w:lang w:eastAsia="de-DE"/>
        </w:rPr>
        <w:sym w:font="Wingdings" w:char="F0C3"/>
      </w:r>
    </w:p>
    <w:p w:rsidR="004E3A67" w:rsidRPr="009601C4" w:rsidRDefault="004C1027" w:rsidP="004E3A67">
      <w:pPr>
        <w:pStyle w:val="Code"/>
      </w:pPr>
      <w:r w:rsidRPr="009601C4">
        <w:rPr>
          <w:lang w:eastAsia="de-DE"/>
        </w:rPr>
        <w:t xml:space="preserve">                                                 </w:t>
      </w:r>
      <w:r w:rsidR="004E3A67" w:rsidRPr="009601C4">
        <w:t>typeof(ImageProvider));</w:t>
      </w:r>
    </w:p>
    <w:p w:rsidR="004E3A67" w:rsidRPr="009601C4" w:rsidRDefault="004C1027" w:rsidP="004E3A67">
      <w:pPr>
        <w:pStyle w:val="Code"/>
      </w:pPr>
      <w:r w:rsidRPr="009601C4">
        <w:t xml:space="preserve">            </w:t>
      </w:r>
      <w:r w:rsidR="004E3A67" w:rsidRPr="009601C4">
        <w:t>_provider = _providers[section.DefaultProvider];</w:t>
      </w:r>
    </w:p>
    <w:p w:rsidR="004E3A67" w:rsidRPr="009601C4" w:rsidRDefault="004C1027" w:rsidP="004E3A67">
      <w:pPr>
        <w:pStyle w:val="Code"/>
      </w:pPr>
      <w:r w:rsidRPr="009601C4">
        <w:t xml:space="preserve">            </w:t>
      </w:r>
      <w:r w:rsidR="004E3A67" w:rsidRPr="009601C4">
        <w:t>if (_provider == null)</w:t>
      </w:r>
    </w:p>
    <w:p w:rsidR="004E3A67" w:rsidRPr="009601C4" w:rsidRDefault="004C1027" w:rsidP="004E3A67">
      <w:pPr>
        <w:pStyle w:val="Code"/>
      </w:pPr>
      <w:r w:rsidRPr="009601C4">
        <w:t xml:space="preserve">              </w:t>
      </w:r>
      <w:r w:rsidR="004E3A67" w:rsidRPr="009601C4">
        <w:t>throw new ProviderException("Unable to load default ImageProvider");</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w:t>
      </w:r>
    </w:p>
    <w:p w:rsidR="004E3A67" w:rsidRPr="009601C4" w:rsidRDefault="004C1027" w:rsidP="004E3A67">
      <w:pPr>
        <w:pStyle w:val="Code"/>
      </w:pPr>
      <w:r w:rsidRPr="009601C4">
        <w:t xml:space="preserve">  </w:t>
      </w:r>
      <w:r w:rsidR="004E3A67" w:rsidRPr="009601C4">
        <w:t>}</w:t>
      </w:r>
    </w:p>
    <w:p w:rsidR="0038781D" w:rsidRPr="009601C4" w:rsidRDefault="004E3A67" w:rsidP="004E3A67">
      <w:pPr>
        <w:pStyle w:val="CodeLast"/>
      </w:pPr>
      <w:r w:rsidRPr="009601C4">
        <w:t>}</w:t>
      </w:r>
    </w:p>
    <w:p w:rsidR="0079678E" w:rsidRPr="009601C4" w:rsidRDefault="004E3A67" w:rsidP="0079678E">
      <w:pPr>
        <w:pStyle w:val="BodyTextCont"/>
      </w:pPr>
      <w:r w:rsidRPr="009601C4">
        <w:t xml:space="preserve">The </w:t>
      </w:r>
      <w:proofErr w:type="spellStart"/>
      <w:r w:rsidRPr="009601C4">
        <w:rPr>
          <w:rStyle w:val="CodeInline"/>
          <w:color w:val="auto"/>
        </w:rPr>
        <w:t>RetrieveImage</w:t>
      </w:r>
      <w:proofErr w:type="spellEnd"/>
      <w:r w:rsidRPr="009601C4">
        <w:t xml:space="preserve"> method is static, because we </w:t>
      </w:r>
      <w:proofErr w:type="gramStart"/>
      <w:r w:rsidRPr="009601C4">
        <w:t>don’t</w:t>
      </w:r>
      <w:proofErr w:type="gramEnd"/>
      <w:r w:rsidRPr="009601C4">
        <w:t xml:space="preserve"> need to handle multiple instances of the service.</w:t>
      </w:r>
      <w:r w:rsidR="003533A8">
        <w:t xml:space="preserve"> Although t</w:t>
      </w:r>
      <w:r w:rsidRPr="009601C4">
        <w:t xml:space="preserve">he configuration </w:t>
      </w:r>
      <w:r w:rsidR="003533A8">
        <w:t xml:space="preserve">allows </w:t>
      </w:r>
      <w:r w:rsidRPr="009601C4">
        <w:t xml:space="preserve">multiple providers, only one can act as the current provider. </w:t>
      </w:r>
      <w:r w:rsidR="004C1027" w:rsidRPr="009601C4">
        <w:t xml:space="preserve">The other parts of the code </w:t>
      </w:r>
      <w:r w:rsidR="00EE59BD">
        <w:t>interact with</w:t>
      </w:r>
      <w:r w:rsidR="00EE59BD" w:rsidRPr="009601C4">
        <w:t xml:space="preserve"> </w:t>
      </w:r>
      <w:r w:rsidR="004C1027" w:rsidRPr="009601C4">
        <w:t xml:space="preserve">this current provider. In </w:t>
      </w:r>
      <w:r w:rsidR="00595760" w:rsidRPr="009601C4">
        <w:t xml:space="preserve">this </w:t>
      </w:r>
      <w:r w:rsidR="004C1027" w:rsidRPr="009601C4">
        <w:t xml:space="preserve">application, the service class </w:t>
      </w:r>
      <w:proofErr w:type="gramStart"/>
      <w:r w:rsidR="004C1027" w:rsidRPr="009601C4">
        <w:t>is created</w:t>
      </w:r>
      <w:proofErr w:type="gramEnd"/>
      <w:r w:rsidR="004C1027" w:rsidRPr="009601C4">
        <w:t xml:space="preserve"> once and starts working </w:t>
      </w:r>
      <w:r w:rsidR="005A2A07">
        <w:t>when</w:t>
      </w:r>
      <w:r w:rsidR="004C1027" w:rsidRPr="009601C4">
        <w:t xml:space="preserve"> the </w:t>
      </w:r>
      <w:proofErr w:type="spellStart"/>
      <w:r w:rsidR="004C1027" w:rsidRPr="009601C4">
        <w:rPr>
          <w:rStyle w:val="CodeInline"/>
          <w:color w:val="auto"/>
        </w:rPr>
        <w:t>LoadProviders</w:t>
      </w:r>
      <w:proofErr w:type="spellEnd"/>
      <w:r w:rsidR="004C1027" w:rsidRPr="009601C4">
        <w:t xml:space="preserve"> method</w:t>
      </w:r>
      <w:r w:rsidR="005A2A07">
        <w:t xml:space="preserve"> is called</w:t>
      </w:r>
      <w:r w:rsidR="004C1027" w:rsidRPr="009601C4">
        <w:t xml:space="preserve">. </w:t>
      </w:r>
    </w:p>
    <w:p w:rsidR="0079678E" w:rsidRPr="009601C4" w:rsidRDefault="0079678E" w:rsidP="0079678E">
      <w:pPr>
        <w:pStyle w:val="BodyTextCont"/>
      </w:pPr>
      <w:r w:rsidRPr="009601C4">
        <w:t xml:space="preserve">Each method </w:t>
      </w:r>
      <w:r w:rsidR="003533A8">
        <w:t>launches</w:t>
      </w:r>
      <w:r w:rsidRPr="009601C4">
        <w:t xml:space="preserve"> with a call </w:t>
      </w:r>
      <w:r w:rsidR="003533A8">
        <w:t>to</w:t>
      </w:r>
      <w:r w:rsidRPr="009601C4">
        <w:t xml:space="preserve"> the </w:t>
      </w:r>
      <w:proofErr w:type="spellStart"/>
      <w:r w:rsidRPr="009601C4">
        <w:rPr>
          <w:rStyle w:val="CodeInline"/>
          <w:color w:val="auto"/>
        </w:rPr>
        <w:t>LoadProviders</w:t>
      </w:r>
      <w:proofErr w:type="spellEnd"/>
      <w:r w:rsidRPr="009601C4">
        <w:t xml:space="preserve"> method to </w:t>
      </w:r>
      <w:r w:rsidR="003533A8">
        <w:t>ensure</w:t>
      </w:r>
      <w:r w:rsidRPr="009601C4">
        <w:t xml:space="preserve"> that a provider is present when</w:t>
      </w:r>
      <w:r w:rsidR="005A2A07">
        <w:t xml:space="preserve"> retrieving</w:t>
      </w:r>
      <w:r w:rsidRPr="009601C4">
        <w:t xml:space="preserve"> data. Loading the provider is a </w:t>
      </w:r>
      <w:r w:rsidR="005A2A07">
        <w:t>one-time</w:t>
      </w:r>
      <w:r w:rsidRPr="009601C4">
        <w:t xml:space="preserve"> operation. To avoid claiming </w:t>
      </w:r>
      <w:r w:rsidR="00595760" w:rsidRPr="009601C4">
        <w:t xml:space="preserve">the </w:t>
      </w:r>
      <w:r w:rsidRPr="009601C4">
        <w:t>lock if providers are already loaded</w:t>
      </w:r>
      <w:r w:rsidR="00595760" w:rsidRPr="009601C4">
        <w:t>,</w:t>
      </w:r>
      <w:r w:rsidRPr="009601C4">
        <w:t xml:space="preserve"> the first action</w:t>
      </w:r>
      <w:r w:rsidR="00595760" w:rsidRPr="009601C4">
        <w:t xml:space="preserve"> is checking the </w:t>
      </w:r>
      <w:r w:rsidR="00595760" w:rsidRPr="009601C4">
        <w:rPr>
          <w:i/>
        </w:rPr>
        <w:t>_provider</w:t>
      </w:r>
      <w:r w:rsidR="00595760" w:rsidRPr="009601C4">
        <w:t xml:space="preserve"> variable</w:t>
      </w:r>
      <w:r w:rsidRPr="009601C4">
        <w:t>. After claiming the lo</w:t>
      </w:r>
      <w:r w:rsidR="00595760" w:rsidRPr="009601C4">
        <w:t>c</w:t>
      </w:r>
      <w:r w:rsidRPr="009601C4">
        <w:t>k</w:t>
      </w:r>
      <w:r w:rsidR="00595760" w:rsidRPr="009601C4">
        <w:t>,</w:t>
      </w:r>
      <w:r w:rsidRPr="009601C4">
        <w:t xml:space="preserve"> this test </w:t>
      </w:r>
      <w:proofErr w:type="gramStart"/>
      <w:r w:rsidRPr="009601C4">
        <w:t>is made</w:t>
      </w:r>
      <w:proofErr w:type="gramEnd"/>
      <w:r w:rsidRPr="009601C4">
        <w:t xml:space="preserve"> again to </w:t>
      </w:r>
      <w:r w:rsidR="003533A8">
        <w:t>en</w:t>
      </w:r>
      <w:r w:rsidRPr="009601C4">
        <w:t xml:space="preserve">sure the provider is still not loaded. This is required </w:t>
      </w:r>
      <w:r w:rsidR="003533A8">
        <w:t>as</w:t>
      </w:r>
      <w:r w:rsidRPr="009601C4">
        <w:t xml:space="preserve"> parallel running requests might invoke the service and start </w:t>
      </w:r>
      <w:r w:rsidR="003533A8">
        <w:t>a duplicate</w:t>
      </w:r>
      <w:r w:rsidRPr="009601C4">
        <w:t xml:space="preserve"> procedure.</w:t>
      </w:r>
    </w:p>
    <w:p w:rsidR="00595760" w:rsidRPr="009601C4" w:rsidRDefault="0079678E" w:rsidP="0079678E">
      <w:pPr>
        <w:pStyle w:val="BodyTextCont"/>
      </w:pPr>
      <w:r w:rsidRPr="009601C4">
        <w:t xml:space="preserve">In the next step, </w:t>
      </w:r>
      <w:r w:rsidRPr="009601C4">
        <w:rPr>
          <w:noProof/>
          <w:lang w:eastAsia="de-DE"/>
        </w:rPr>
        <w:t xml:space="preserve">the name of the section is retrieved by reading a private attribute. There are several ways to </w:t>
      </w:r>
      <w:r w:rsidR="005A2A07">
        <w:rPr>
          <w:noProof/>
          <w:lang w:eastAsia="de-DE"/>
        </w:rPr>
        <w:t>do</w:t>
      </w:r>
      <w:r w:rsidR="005A2A07" w:rsidRPr="009601C4">
        <w:rPr>
          <w:noProof/>
          <w:lang w:eastAsia="de-DE"/>
        </w:rPr>
        <w:t xml:space="preserve"> </w:t>
      </w:r>
      <w:r w:rsidRPr="009601C4">
        <w:rPr>
          <w:noProof/>
          <w:lang w:eastAsia="de-DE"/>
        </w:rPr>
        <w:t>this. Using an attribute allows a single location definition. The section configuration</w:t>
      </w:r>
      <w:r w:rsidR="003533A8">
        <w:rPr>
          <w:noProof/>
          <w:lang w:eastAsia="de-DE"/>
        </w:rPr>
        <w:t>, which</w:t>
      </w:r>
      <w:r w:rsidRPr="009601C4">
        <w:rPr>
          <w:noProof/>
          <w:lang w:eastAsia="de-DE"/>
        </w:rPr>
        <w:t xml:space="preserve"> provides the necessary information</w:t>
      </w:r>
      <w:r w:rsidR="003533A8">
        <w:rPr>
          <w:noProof/>
          <w:lang w:eastAsia="de-DE"/>
        </w:rPr>
        <w:t>,</w:t>
      </w:r>
      <w:r w:rsidRPr="009601C4">
        <w:rPr>
          <w:noProof/>
          <w:lang w:eastAsia="de-DE"/>
        </w:rPr>
        <w:t xml:space="preserve"> is the only class where the definition is used. </w:t>
      </w:r>
      <w:proofErr w:type="gramStart"/>
      <w:r w:rsidRPr="009601C4">
        <w:rPr>
          <w:noProof/>
          <w:lang w:eastAsia="de-DE"/>
        </w:rPr>
        <w:t xml:space="preserve">Using data from the </w:t>
      </w:r>
      <w:proofErr w:type="spellStart"/>
      <w:r w:rsidRPr="009601C4">
        <w:rPr>
          <w:rStyle w:val="CodeInline"/>
          <w:color w:val="auto"/>
        </w:rPr>
        <w:t>SectionAttribute</w:t>
      </w:r>
      <w:proofErr w:type="spellEnd"/>
      <w:r w:rsidRPr="009601C4">
        <w:rPr>
          <w:noProof/>
          <w:lang w:eastAsia="de-DE"/>
        </w:rPr>
        <w:t xml:space="preserve"> attribute</w:t>
      </w:r>
      <w:r w:rsidR="003533A8">
        <w:rPr>
          <w:noProof/>
          <w:lang w:eastAsia="de-DE"/>
        </w:rPr>
        <w:t>,</w:t>
      </w:r>
      <w:proofErr w:type="gramEnd"/>
      <w:r w:rsidR="003533A8">
        <w:rPr>
          <w:noProof/>
          <w:lang w:eastAsia="de-DE"/>
        </w:rPr>
        <w:t xml:space="preserve"> </w:t>
      </w:r>
      <w:proofErr w:type="gramStart"/>
      <w:r w:rsidR="003533A8">
        <w:rPr>
          <w:noProof/>
          <w:lang w:eastAsia="de-DE"/>
        </w:rPr>
        <w:t>it</w:t>
      </w:r>
      <w:proofErr w:type="gramEnd"/>
      <w:r w:rsidR="003533A8">
        <w:rPr>
          <w:noProof/>
          <w:lang w:eastAsia="de-DE"/>
        </w:rPr>
        <w:t>’</w:t>
      </w:r>
      <w:r w:rsidRPr="009601C4">
        <w:rPr>
          <w:noProof/>
          <w:lang w:eastAsia="de-DE"/>
        </w:rPr>
        <w:t xml:space="preserve">s possible to get a reference to the </w:t>
      </w:r>
      <w:r w:rsidRPr="009601C4">
        <w:rPr>
          <w:rStyle w:val="CodeInline"/>
          <w:color w:val="auto"/>
        </w:rPr>
        <w:t>&lt;</w:t>
      </w:r>
      <w:proofErr w:type="spellStart"/>
      <w:r w:rsidRPr="009601C4">
        <w:rPr>
          <w:rStyle w:val="CodeInline"/>
          <w:color w:val="auto"/>
        </w:rPr>
        <w:t>imageService</w:t>
      </w:r>
      <w:proofErr w:type="spellEnd"/>
      <w:r w:rsidRPr="009601C4">
        <w:rPr>
          <w:rStyle w:val="CodeInline"/>
          <w:color w:val="auto"/>
        </w:rPr>
        <w:t>&gt;</w:t>
      </w:r>
      <w:r w:rsidRPr="009601C4">
        <w:rPr>
          <w:noProof/>
          <w:lang w:eastAsia="de-DE"/>
        </w:rPr>
        <w:t xml:space="preserve"> section we use to define the current provider. </w:t>
      </w:r>
      <w:r w:rsidRPr="009601C4">
        <w:t xml:space="preserve">Then the code loads all </w:t>
      </w:r>
      <w:r w:rsidR="005A2A07">
        <w:t xml:space="preserve">the </w:t>
      </w:r>
      <w:r w:rsidRPr="009601C4">
        <w:t xml:space="preserve">registered providers and </w:t>
      </w:r>
      <w:proofErr w:type="gramStart"/>
      <w:r w:rsidRPr="009601C4">
        <w:t>point</w:t>
      </w:r>
      <w:r w:rsidR="003533A8">
        <w:t>s</w:t>
      </w:r>
      <w:proofErr w:type="gramEnd"/>
      <w:r w:rsidRPr="009601C4">
        <w:t xml:space="preserve"> </w:t>
      </w:r>
      <w:r w:rsidRPr="009601C4">
        <w:rPr>
          <w:i/>
        </w:rPr>
        <w:t>_provider</w:t>
      </w:r>
      <w:r w:rsidRPr="009601C4">
        <w:rPr>
          <w:noProof/>
          <w:lang w:eastAsia="de-DE"/>
        </w:rPr>
        <w:t xml:space="preserve"> </w:t>
      </w:r>
      <w:r w:rsidRPr="009601C4">
        <w:t>to the default provider to make it the current one.</w:t>
      </w:r>
      <w:r w:rsidR="006B2241" w:rsidRPr="009601C4">
        <w:t xml:space="preserve"> </w:t>
      </w:r>
      <w:proofErr w:type="spellStart"/>
      <w:r w:rsidR="006B2241" w:rsidRPr="009601C4">
        <w:rPr>
          <w:rStyle w:val="CodeInline"/>
          <w:color w:val="auto"/>
        </w:rPr>
        <w:t>ProviderHelper</w:t>
      </w:r>
      <w:proofErr w:type="spellEnd"/>
      <w:r w:rsidR="006B2241" w:rsidRPr="009601C4">
        <w:t xml:space="preserve"> is a static class in the</w:t>
      </w:r>
      <w:r w:rsidRPr="009601C4">
        <w:t xml:space="preserve"> </w:t>
      </w:r>
      <w:proofErr w:type="spellStart"/>
      <w:r w:rsidR="00595760" w:rsidRPr="009601C4">
        <w:rPr>
          <w:rStyle w:val="CodeInline"/>
          <w:color w:val="auto"/>
        </w:rPr>
        <w:t>System.Web.Configuration</w:t>
      </w:r>
      <w:proofErr w:type="spellEnd"/>
      <w:r w:rsidR="006B2241" w:rsidRPr="009601C4">
        <w:t xml:space="preserve"> namespace that </w:t>
      </w:r>
      <w:r w:rsidR="003533A8">
        <w:t>simplifies the process</w:t>
      </w:r>
      <w:r w:rsidR="006B2241" w:rsidRPr="009601C4">
        <w:t>.</w:t>
      </w:r>
    </w:p>
    <w:p w:rsidR="0079678E" w:rsidRPr="009601C4" w:rsidRDefault="0079678E" w:rsidP="0079678E">
      <w:pPr>
        <w:pStyle w:val="BodyTextCont"/>
      </w:pPr>
      <w:r w:rsidRPr="009601C4">
        <w:t>If anything goes wrong, an exception</w:t>
      </w:r>
      <w:r w:rsidR="006B2241" w:rsidRPr="009601C4">
        <w:t xml:space="preserve"> </w:t>
      </w:r>
      <w:proofErr w:type="gramStart"/>
      <w:r w:rsidR="006B2241" w:rsidRPr="009601C4">
        <w:t>is raised</w:t>
      </w:r>
      <w:proofErr w:type="gramEnd"/>
      <w:r w:rsidR="006B2241" w:rsidRPr="009601C4">
        <w:t xml:space="preserve"> to inform </w:t>
      </w:r>
      <w:r w:rsidR="003533A8">
        <w:t xml:space="preserve">the </w:t>
      </w:r>
      <w:r w:rsidR="005A2A07">
        <w:t>calling</w:t>
      </w:r>
      <w:r w:rsidR="006B2241" w:rsidRPr="009601C4">
        <w:t xml:space="preserve"> code</w:t>
      </w:r>
      <w:r w:rsidRPr="009601C4">
        <w:t>.</w:t>
      </w:r>
      <w:r w:rsidR="006B2241" w:rsidRPr="009601C4">
        <w:t xml:space="preserve"> If everything is fine</w:t>
      </w:r>
      <w:r w:rsidR="003533A8">
        <w:t>,</w:t>
      </w:r>
      <w:r w:rsidR="006B2241" w:rsidRPr="009601C4">
        <w:t xml:space="preserve"> t</w:t>
      </w:r>
      <w:r w:rsidRPr="009601C4">
        <w:rPr>
          <w:lang w:eastAsia="de-DE"/>
        </w:rPr>
        <w:t xml:space="preserve">he </w:t>
      </w:r>
      <w:proofErr w:type="spellStart"/>
      <w:r w:rsidRPr="009601C4">
        <w:rPr>
          <w:rStyle w:val="CodeInline"/>
          <w:color w:val="auto"/>
        </w:rPr>
        <w:t>ImageService</w:t>
      </w:r>
      <w:proofErr w:type="spellEnd"/>
      <w:r w:rsidRPr="009601C4">
        <w:rPr>
          <w:lang w:eastAsia="de-DE"/>
        </w:rPr>
        <w:t xml:space="preserve"> class </w:t>
      </w:r>
      <w:r w:rsidR="003533A8">
        <w:rPr>
          <w:lang w:eastAsia="de-DE"/>
        </w:rPr>
        <w:t>will</w:t>
      </w:r>
      <w:r w:rsidRPr="009601C4">
        <w:rPr>
          <w:lang w:eastAsia="de-DE"/>
        </w:rPr>
        <w:t xml:space="preserve"> </w:t>
      </w:r>
      <w:r w:rsidR="003533A8">
        <w:rPr>
          <w:lang w:eastAsia="de-DE"/>
        </w:rPr>
        <w:t>be</w:t>
      </w:r>
      <w:r w:rsidRPr="009601C4">
        <w:rPr>
          <w:lang w:eastAsia="de-DE"/>
        </w:rPr>
        <w:t xml:space="preserve"> ready to serve images.</w:t>
      </w:r>
    </w:p>
    <w:p w:rsidR="0079678E" w:rsidRPr="009601C4" w:rsidRDefault="00E9472B" w:rsidP="00E9472B">
      <w:pPr>
        <w:pStyle w:val="berschrift3"/>
      </w:pPr>
      <w:r w:rsidRPr="009601C4">
        <w:t>Creat</w:t>
      </w:r>
      <w:r w:rsidR="00595760" w:rsidRPr="009601C4">
        <w:t>ing</w:t>
      </w:r>
      <w:r w:rsidRPr="009601C4">
        <w:t xml:space="preserve"> the Provider</w:t>
      </w:r>
    </w:p>
    <w:p w:rsidR="00E9472B" w:rsidRPr="009601C4" w:rsidRDefault="00E9472B" w:rsidP="00E9472B">
      <w:pPr>
        <w:pStyle w:val="BodyTextFirst"/>
      </w:pPr>
      <w:r w:rsidRPr="009601C4">
        <w:t xml:space="preserve">The provider consists of two classes. One is an abstract base class that extends the </w:t>
      </w:r>
      <w:proofErr w:type="spellStart"/>
      <w:r w:rsidRPr="009601C4">
        <w:rPr>
          <w:rStyle w:val="CodeInline"/>
          <w:color w:val="auto"/>
        </w:rPr>
        <w:t>ProviderBase</w:t>
      </w:r>
      <w:proofErr w:type="spellEnd"/>
      <w:r w:rsidRPr="009601C4">
        <w:t xml:space="preserve"> class </w:t>
      </w:r>
      <w:r w:rsidR="00595760" w:rsidRPr="009601C4">
        <w:t xml:space="preserve">with </w:t>
      </w:r>
      <w:r w:rsidRPr="009601C4">
        <w:t xml:space="preserve">the </w:t>
      </w:r>
      <w:r w:rsidR="005A2A07">
        <w:t>required</w:t>
      </w:r>
      <w:r w:rsidR="005A2A07" w:rsidRPr="009601C4">
        <w:t xml:space="preserve"> </w:t>
      </w:r>
      <w:r w:rsidRPr="009601C4">
        <w:t>additional methods. The other is the implementation of that class. Again, this provider is just one implementation to bring the whole solution into operation. Other developers could replace this provider with their own creation and extend the behavior of the service at will.</w:t>
      </w:r>
    </w:p>
    <w:p w:rsidR="00E9472B" w:rsidRPr="009601C4" w:rsidRDefault="00E9472B" w:rsidP="00E9472B">
      <w:pPr>
        <w:pStyle w:val="CodeCaption"/>
      </w:pPr>
      <w:r w:rsidRPr="009601C4">
        <w:t xml:space="preserve">Listing </w:t>
      </w:r>
      <w:r w:rsidR="00284708">
        <w:t>4.</w:t>
      </w:r>
      <w:r w:rsidR="00736649">
        <w:fldChar w:fldCharType="begin"/>
      </w:r>
      <w:r w:rsidR="00736649">
        <w:instrText xml:space="preserve"> SEQ Listing \* ARABIC </w:instrText>
      </w:r>
      <w:r w:rsidR="00736649">
        <w:fldChar w:fldCharType="separate"/>
      </w:r>
      <w:r w:rsidR="00E30C3E" w:rsidRPr="009601C4">
        <w:t>4</w:t>
      </w:r>
      <w:r w:rsidR="00736649">
        <w:fldChar w:fldCharType="end"/>
      </w:r>
      <w:r w:rsidRPr="009601C4">
        <w:t xml:space="preserve"> The base class for the provider</w:t>
      </w:r>
    </w:p>
    <w:p w:rsidR="00E9472B" w:rsidRPr="009601C4" w:rsidRDefault="00E9472B" w:rsidP="00E9472B">
      <w:pPr>
        <w:pStyle w:val="CodeFirst"/>
        <w:rPr>
          <w:lang w:eastAsia="de-DE"/>
        </w:rPr>
      </w:pPr>
      <w:r w:rsidRPr="009601C4">
        <w:rPr>
          <w:lang w:eastAsia="de-DE"/>
        </w:rPr>
        <w:t>using System.Configuration.Provider;</w:t>
      </w:r>
    </w:p>
    <w:p w:rsidR="00E9472B" w:rsidRPr="009601C4" w:rsidRDefault="00E9472B" w:rsidP="00E9472B">
      <w:pPr>
        <w:pStyle w:val="Code"/>
        <w:rPr>
          <w:lang w:eastAsia="de-DE"/>
        </w:rPr>
      </w:pPr>
      <w:r w:rsidRPr="009601C4">
        <w:rPr>
          <w:lang w:eastAsia="de-DE"/>
        </w:rPr>
        <w:t>using System.Drawing;</w:t>
      </w:r>
    </w:p>
    <w:p w:rsidR="00E9472B" w:rsidRPr="009601C4" w:rsidRDefault="00E9472B" w:rsidP="00E9472B">
      <w:pPr>
        <w:pStyle w:val="Code"/>
        <w:rPr>
          <w:lang w:eastAsia="de-DE"/>
        </w:rPr>
      </w:pPr>
    </w:p>
    <w:p w:rsidR="00E9472B" w:rsidRPr="009601C4" w:rsidRDefault="00E9472B" w:rsidP="00E9472B">
      <w:pPr>
        <w:pStyle w:val="Code"/>
        <w:rPr>
          <w:lang w:eastAsia="de-DE"/>
        </w:rPr>
      </w:pPr>
      <w:r w:rsidRPr="009601C4">
        <w:rPr>
          <w:lang w:eastAsia="de-DE"/>
        </w:rPr>
        <w:t xml:space="preserve">namespace </w:t>
      </w:r>
      <w:r w:rsidR="006B2241" w:rsidRPr="009601C4">
        <w:rPr>
          <w:lang w:eastAsia="de-DE"/>
        </w:rPr>
        <w:t>Apress.</w:t>
      </w:r>
      <w:r w:rsidRPr="009601C4">
        <w:rPr>
          <w:lang w:eastAsia="de-DE"/>
        </w:rPr>
        <w:t>Extensibility.CustomProvider</w:t>
      </w:r>
    </w:p>
    <w:p w:rsidR="00E9472B" w:rsidRPr="009601C4" w:rsidRDefault="00E9472B" w:rsidP="00E9472B">
      <w:pPr>
        <w:pStyle w:val="Code"/>
        <w:rPr>
          <w:lang w:eastAsia="de-DE"/>
        </w:rPr>
      </w:pPr>
      <w:r w:rsidRPr="009601C4">
        <w:rPr>
          <w:lang w:eastAsia="de-DE"/>
        </w:rPr>
        <w:t>{</w:t>
      </w:r>
    </w:p>
    <w:p w:rsidR="00E9472B" w:rsidRPr="009601C4" w:rsidRDefault="00E9472B" w:rsidP="00E9472B">
      <w:pPr>
        <w:pStyle w:val="Code"/>
        <w:rPr>
          <w:lang w:eastAsia="de-DE"/>
        </w:rPr>
      </w:pPr>
      <w:r w:rsidRPr="009601C4">
        <w:rPr>
          <w:lang w:eastAsia="de-DE"/>
        </w:rPr>
        <w:t xml:space="preserve">    public abstract class ImageProvider : ProviderBase</w:t>
      </w:r>
    </w:p>
    <w:p w:rsidR="00E9472B" w:rsidRPr="009601C4" w:rsidRDefault="00E9472B" w:rsidP="00E9472B">
      <w:pPr>
        <w:pStyle w:val="Code"/>
        <w:rPr>
          <w:lang w:eastAsia="de-DE"/>
        </w:rPr>
      </w:pPr>
      <w:r w:rsidRPr="009601C4">
        <w:rPr>
          <w:lang w:eastAsia="de-DE"/>
        </w:rPr>
        <w:lastRenderedPageBreak/>
        <w:t xml:space="preserve">    {</w:t>
      </w:r>
    </w:p>
    <w:p w:rsidR="00E9472B" w:rsidRPr="009601C4" w:rsidRDefault="00E9472B" w:rsidP="00E9472B">
      <w:pPr>
        <w:pStyle w:val="Code"/>
        <w:rPr>
          <w:lang w:eastAsia="de-DE"/>
        </w:rPr>
      </w:pPr>
      <w:r w:rsidRPr="009601C4">
        <w:rPr>
          <w:lang w:eastAsia="de-DE"/>
        </w:rPr>
        <w:t xml:space="preserve">        public abstract string ApplicationName { get; set; }</w:t>
      </w:r>
    </w:p>
    <w:p w:rsidR="00E9472B" w:rsidRPr="009601C4" w:rsidRDefault="00E9472B" w:rsidP="00E9472B">
      <w:pPr>
        <w:pStyle w:val="Code"/>
        <w:rPr>
          <w:lang w:eastAsia="de-DE"/>
        </w:rPr>
      </w:pPr>
    </w:p>
    <w:p w:rsidR="00E9472B" w:rsidRPr="009601C4" w:rsidRDefault="00E9472B" w:rsidP="00E9472B">
      <w:pPr>
        <w:pStyle w:val="Code"/>
        <w:rPr>
          <w:lang w:eastAsia="de-DE"/>
        </w:rPr>
      </w:pPr>
      <w:r w:rsidRPr="009601C4">
        <w:rPr>
          <w:lang w:eastAsia="de-DE"/>
        </w:rPr>
        <w:t xml:space="preserve">        public abstract Image RetrieveImage(int id);</w:t>
      </w:r>
    </w:p>
    <w:p w:rsidR="00E9472B" w:rsidRPr="009601C4" w:rsidRDefault="00E9472B" w:rsidP="00E9472B">
      <w:pPr>
        <w:pStyle w:val="Code"/>
        <w:rPr>
          <w:lang w:eastAsia="de-DE"/>
        </w:rPr>
      </w:pPr>
      <w:r w:rsidRPr="009601C4">
        <w:rPr>
          <w:lang w:eastAsia="de-DE"/>
        </w:rPr>
        <w:t xml:space="preserve">    }</w:t>
      </w:r>
    </w:p>
    <w:p w:rsidR="00E9472B" w:rsidRPr="009601C4" w:rsidRDefault="00E9472B" w:rsidP="00E9472B">
      <w:pPr>
        <w:pStyle w:val="CodeLast"/>
        <w:rPr>
          <w:lang w:eastAsia="de-DE"/>
        </w:rPr>
      </w:pPr>
      <w:r w:rsidRPr="009601C4">
        <w:rPr>
          <w:lang w:eastAsia="de-DE"/>
        </w:rPr>
        <w:t>}</w:t>
      </w:r>
    </w:p>
    <w:p w:rsidR="00E9472B" w:rsidRPr="009601C4" w:rsidRDefault="00E9472B" w:rsidP="00430439">
      <w:pPr>
        <w:pStyle w:val="BodyTextCont"/>
        <w:rPr>
          <w:lang w:eastAsia="de-DE"/>
        </w:rPr>
      </w:pPr>
      <w:r w:rsidRPr="009601C4">
        <w:rPr>
          <w:lang w:eastAsia="de-DE"/>
        </w:rPr>
        <w:t xml:space="preserve">This class has two characteristics. It must inherit </w:t>
      </w:r>
      <w:r w:rsidR="003533A8">
        <w:rPr>
          <w:lang w:eastAsia="de-DE"/>
        </w:rPr>
        <w:t xml:space="preserve">the </w:t>
      </w:r>
      <w:proofErr w:type="spellStart"/>
      <w:r w:rsidRPr="009601C4">
        <w:rPr>
          <w:rStyle w:val="CodeInline"/>
          <w:color w:val="auto"/>
        </w:rPr>
        <w:t>ProviderBase</w:t>
      </w:r>
      <w:proofErr w:type="spellEnd"/>
      <w:r w:rsidRPr="009601C4">
        <w:rPr>
          <w:lang w:eastAsia="de-DE"/>
        </w:rPr>
        <w:t xml:space="preserve"> </w:t>
      </w:r>
      <w:r w:rsidR="003533A8">
        <w:rPr>
          <w:lang w:eastAsia="de-DE"/>
        </w:rPr>
        <w:t xml:space="preserve">in order </w:t>
      </w:r>
      <w:r w:rsidRPr="009601C4">
        <w:rPr>
          <w:lang w:eastAsia="de-DE"/>
        </w:rPr>
        <w:t xml:space="preserve">to </w:t>
      </w:r>
      <w:proofErr w:type="gramStart"/>
      <w:r w:rsidRPr="009601C4">
        <w:rPr>
          <w:lang w:eastAsia="de-DE"/>
        </w:rPr>
        <w:t>be recognized</w:t>
      </w:r>
      <w:proofErr w:type="gramEnd"/>
      <w:r w:rsidRPr="009601C4">
        <w:rPr>
          <w:lang w:eastAsia="de-DE"/>
        </w:rPr>
        <w:t xml:space="preserve"> as a provider in other parts of the application. It must also define the methods that serve the service. In </w:t>
      </w:r>
      <w:r w:rsidR="00284708">
        <w:rPr>
          <w:lang w:eastAsia="de-DE"/>
        </w:rPr>
        <w:t>this</w:t>
      </w:r>
      <w:r w:rsidR="00284708" w:rsidRPr="009601C4">
        <w:rPr>
          <w:lang w:eastAsia="de-DE"/>
        </w:rPr>
        <w:t xml:space="preserve"> </w:t>
      </w:r>
      <w:r w:rsidRPr="009601C4">
        <w:rPr>
          <w:lang w:eastAsia="de-DE"/>
        </w:rPr>
        <w:t xml:space="preserve">case, </w:t>
      </w:r>
      <w:proofErr w:type="spellStart"/>
      <w:r w:rsidRPr="009601C4">
        <w:rPr>
          <w:rStyle w:val="CodeInline"/>
          <w:color w:val="auto"/>
        </w:rPr>
        <w:t>RetrieveImage</w:t>
      </w:r>
      <w:proofErr w:type="spellEnd"/>
      <w:r w:rsidRPr="009601C4">
        <w:rPr>
          <w:lang w:eastAsia="de-DE"/>
        </w:rPr>
        <w:t xml:space="preserve"> is such a method. The service knows that it can call this </w:t>
      </w:r>
      <w:r w:rsidRPr="009601C4">
        <w:t>method</w:t>
      </w:r>
      <w:r w:rsidRPr="009601C4">
        <w:rPr>
          <w:lang w:eastAsia="de-DE"/>
        </w:rPr>
        <w:t xml:space="preserve"> to get an image, and the provider </w:t>
      </w:r>
      <w:r w:rsidR="003533A8">
        <w:rPr>
          <w:lang w:eastAsia="de-DE"/>
        </w:rPr>
        <w:t>completes the</w:t>
      </w:r>
      <w:r w:rsidRPr="009601C4">
        <w:rPr>
          <w:lang w:eastAsia="de-DE"/>
        </w:rPr>
        <w:t xml:space="preserve"> process.</w:t>
      </w:r>
    </w:p>
    <w:p w:rsidR="00430439" w:rsidRPr="009601C4" w:rsidRDefault="00430439" w:rsidP="00430439">
      <w:pPr>
        <w:pStyle w:val="BodyTextCont"/>
        <w:rPr>
          <w:lang w:eastAsia="de-DE"/>
        </w:rPr>
      </w:pPr>
      <w:r w:rsidRPr="009601C4">
        <w:rPr>
          <w:lang w:eastAsia="de-DE"/>
        </w:rPr>
        <w:t xml:space="preserve">Now the implementation is required. Because we want to pull the images from a </w:t>
      </w:r>
      <w:r w:rsidR="006C678C" w:rsidRPr="009601C4">
        <w:rPr>
          <w:lang w:eastAsia="de-DE"/>
        </w:rPr>
        <w:t>database,</w:t>
      </w:r>
      <w:r w:rsidRPr="009601C4">
        <w:rPr>
          <w:lang w:eastAsia="de-DE"/>
        </w:rPr>
        <w:t xml:space="preserve"> some pre</w:t>
      </w:r>
      <w:r w:rsidR="00B967FE">
        <w:rPr>
          <w:lang w:eastAsia="de-DE"/>
        </w:rPr>
        <w:t xml:space="preserve">paration </w:t>
      </w:r>
      <w:proofErr w:type="gramStart"/>
      <w:r w:rsidR="00CA7CC0">
        <w:rPr>
          <w:lang w:eastAsia="de-DE"/>
        </w:rPr>
        <w:t>are needed</w:t>
      </w:r>
      <w:proofErr w:type="gramEnd"/>
      <w:r w:rsidR="006C678C" w:rsidRPr="009601C4">
        <w:rPr>
          <w:lang w:eastAsia="de-DE"/>
        </w:rPr>
        <w:t>. Assuming you have local database</w:t>
      </w:r>
      <w:r w:rsidR="00284708">
        <w:rPr>
          <w:lang w:eastAsia="de-DE"/>
        </w:rPr>
        <w:t>,</w:t>
      </w:r>
      <w:r w:rsidR="006C678C" w:rsidRPr="009601C4">
        <w:rPr>
          <w:lang w:eastAsia="de-DE"/>
        </w:rPr>
        <w:t xml:space="preserve"> </w:t>
      </w:r>
      <w:proofErr w:type="spellStart"/>
      <w:r w:rsidR="006C678C" w:rsidRPr="009601C4">
        <w:rPr>
          <w:i/>
          <w:lang w:eastAsia="de-DE"/>
        </w:rPr>
        <w:t>aspnetdb</w:t>
      </w:r>
      <w:proofErr w:type="spellEnd"/>
      <w:r w:rsidR="00284708">
        <w:rPr>
          <w:lang w:eastAsia="de-DE"/>
        </w:rPr>
        <w:t xml:space="preserve">, </w:t>
      </w:r>
      <w:r w:rsidR="00B967FE">
        <w:rPr>
          <w:lang w:eastAsia="de-DE"/>
        </w:rPr>
        <w:t>with</w:t>
      </w:r>
      <w:r w:rsidR="006C678C" w:rsidRPr="009601C4">
        <w:rPr>
          <w:lang w:eastAsia="de-DE"/>
        </w:rPr>
        <w:t xml:space="preserve"> integrated security</w:t>
      </w:r>
      <w:r w:rsidR="00B967FE">
        <w:rPr>
          <w:lang w:eastAsia="de-DE"/>
        </w:rPr>
        <w:t>,</w:t>
      </w:r>
      <w:r w:rsidR="006C678C" w:rsidRPr="009601C4">
        <w:rPr>
          <w:lang w:eastAsia="de-DE"/>
        </w:rPr>
        <w:t xml:space="preserve"> </w:t>
      </w:r>
      <w:r w:rsidR="00CA7CC0">
        <w:rPr>
          <w:lang w:eastAsia="de-DE"/>
        </w:rPr>
        <w:t xml:space="preserve">add </w:t>
      </w:r>
      <w:r w:rsidR="006C678C" w:rsidRPr="009601C4">
        <w:rPr>
          <w:lang w:eastAsia="de-DE"/>
        </w:rPr>
        <w:t>th</w:t>
      </w:r>
      <w:r w:rsidR="00B967FE">
        <w:rPr>
          <w:lang w:eastAsia="de-DE"/>
        </w:rPr>
        <w:t>e following table there:</w:t>
      </w:r>
    </w:p>
    <w:p w:rsidR="006C678C" w:rsidRPr="009601C4" w:rsidRDefault="006C678C" w:rsidP="006C678C">
      <w:pPr>
        <w:pStyle w:val="Figure"/>
        <w:rPr>
          <w:lang w:eastAsia="de-DE"/>
        </w:rPr>
      </w:pPr>
      <w:r w:rsidRPr="009601C4">
        <w:rPr>
          <w:noProof/>
          <w:lang w:val="de-DE" w:eastAsia="de-DE"/>
        </w:rPr>
        <w:drawing>
          <wp:inline distT="0" distB="0" distL="0" distR="0" wp14:anchorId="713D2733" wp14:editId="5215D3A0">
            <wp:extent cx="1933575" cy="1714500"/>
            <wp:effectExtent l="19050" t="0" r="9525" b="0"/>
            <wp:docPr id="1" name="ASPEXTf0401.tif" descr="D:\UserData\jkrause\Documents\Meine Daten\Bücher\Fachbuchprojekte\ASP.NET Extensibility\Images\ASPEXTf04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401.tif"/>
                    <pic:cNvPicPr/>
                  </pic:nvPicPr>
                  <pic:blipFill>
                    <a:blip r:link="rId11"/>
                    <a:stretch>
                      <a:fillRect/>
                    </a:stretch>
                  </pic:blipFill>
                  <pic:spPr>
                    <a:xfrm>
                      <a:off x="0" y="0"/>
                      <a:ext cx="1933575" cy="1714500"/>
                    </a:xfrm>
                    <a:prstGeom prst="rect">
                      <a:avLst/>
                    </a:prstGeom>
                  </pic:spPr>
                </pic:pic>
              </a:graphicData>
            </a:graphic>
          </wp:inline>
        </w:drawing>
      </w:r>
    </w:p>
    <w:p w:rsidR="006B2241" w:rsidRPr="009601C4" w:rsidRDefault="006B2241" w:rsidP="006B2241">
      <w:pPr>
        <w:pStyle w:val="Production"/>
        <w:rPr>
          <w:color w:val="auto"/>
          <w:lang w:eastAsia="de-DE"/>
        </w:rPr>
      </w:pPr>
      <w:r w:rsidRPr="009601C4">
        <w:rPr>
          <w:color w:val="auto"/>
          <w:lang w:eastAsia="de-DE"/>
        </w:rPr>
        <w:t>Insert figure ASPEXTf0401.tif</w:t>
      </w:r>
    </w:p>
    <w:p w:rsidR="006C678C" w:rsidRPr="009601C4" w:rsidRDefault="006C678C" w:rsidP="006C678C">
      <w:pPr>
        <w:pStyle w:val="FigureCaption"/>
      </w:pPr>
      <w:bookmarkStart w:id="9" w:name="_Ref224808322"/>
      <w:r w:rsidRPr="009601C4">
        <w:t xml:space="preserve">Figure </w:t>
      </w:r>
      <w:r w:rsidR="00284708">
        <w:t>4.</w:t>
      </w:r>
      <w:r w:rsidR="00736649">
        <w:fldChar w:fldCharType="begin"/>
      </w:r>
      <w:r w:rsidR="00736649">
        <w:instrText xml:space="preserve"> SEQ Figure \* ARABIC </w:instrText>
      </w:r>
      <w:r w:rsidR="00736649">
        <w:fldChar w:fldCharType="separate"/>
      </w:r>
      <w:r w:rsidR="00A252B2">
        <w:t>2</w:t>
      </w:r>
      <w:r w:rsidR="00736649">
        <w:fldChar w:fldCharType="end"/>
      </w:r>
      <w:bookmarkEnd w:id="9"/>
      <w:r w:rsidRPr="009601C4">
        <w:t xml:space="preserve"> The table that stores the images</w:t>
      </w:r>
    </w:p>
    <w:p w:rsidR="006C678C" w:rsidRPr="009601C4" w:rsidRDefault="006C678C" w:rsidP="006C678C">
      <w:pPr>
        <w:pStyle w:val="BodyTextCont"/>
      </w:pPr>
      <w:r w:rsidRPr="009601C4">
        <w:t>Internally</w:t>
      </w:r>
      <w:r w:rsidR="00B967FE">
        <w:t>,</w:t>
      </w:r>
      <w:r w:rsidRPr="009601C4">
        <w:t xml:space="preserve"> we use </w:t>
      </w:r>
      <w:r w:rsidR="00E96548">
        <w:t xml:space="preserve">LINQ to SQL </w:t>
      </w:r>
      <w:r w:rsidRPr="009601C4">
        <w:t xml:space="preserve">to retrieve the image information from the specified table. The table </w:t>
      </w:r>
      <w:r w:rsidR="006B2241" w:rsidRPr="009601C4">
        <w:t>does not</w:t>
      </w:r>
      <w:r w:rsidR="00B967FE">
        <w:t xml:space="preserve"> actually</w:t>
      </w:r>
      <w:r w:rsidR="006B2241" w:rsidRPr="009601C4">
        <w:t xml:space="preserve"> contain</w:t>
      </w:r>
      <w:r w:rsidR="00B967FE">
        <w:t xml:space="preserve"> the images</w:t>
      </w:r>
      <w:r w:rsidRPr="009601C4">
        <w:t xml:space="preserve">. It </w:t>
      </w:r>
      <w:r w:rsidR="00B967FE">
        <w:t>contains</w:t>
      </w:r>
      <w:r w:rsidRPr="009601C4">
        <w:t xml:space="preserve"> paths to</w:t>
      </w:r>
      <w:r w:rsidR="00B967FE">
        <w:t xml:space="preserve"> the</w:t>
      </w:r>
      <w:r w:rsidRPr="009601C4">
        <w:t xml:space="preserve"> image folders and allows further management of </w:t>
      </w:r>
      <w:r w:rsidR="00B967FE">
        <w:t>the relationship</w:t>
      </w:r>
      <w:r w:rsidRPr="009601C4">
        <w:t xml:space="preserve"> between </w:t>
      </w:r>
      <w:r w:rsidR="00D966AC" w:rsidRPr="009601C4">
        <w:t>resources request</w:t>
      </w:r>
      <w:r w:rsidR="006B2241" w:rsidRPr="009601C4">
        <w:t>ing</w:t>
      </w:r>
      <w:r w:rsidR="00D966AC" w:rsidRPr="009601C4">
        <w:t xml:space="preserve"> the images. The data </w:t>
      </w:r>
      <w:r w:rsidR="00B967FE">
        <w:t xml:space="preserve">storage method </w:t>
      </w:r>
      <w:r w:rsidR="00D966AC" w:rsidRPr="009601C4">
        <w:t xml:space="preserve">leads to </w:t>
      </w:r>
      <w:r w:rsidR="00B967FE">
        <w:t xml:space="preserve">the </w:t>
      </w:r>
      <w:r w:rsidR="00D966AC" w:rsidRPr="009601C4">
        <w:t>first requirement of the provider</w:t>
      </w:r>
      <w:r w:rsidR="00B967FE">
        <w:t>: i</w:t>
      </w:r>
      <w:r w:rsidR="00D966AC" w:rsidRPr="009601C4">
        <w:t xml:space="preserve">t must store a connection string. </w:t>
      </w:r>
      <w:proofErr w:type="gramStart"/>
      <w:r w:rsidR="00D966AC" w:rsidRPr="009601C4">
        <w:t>It’s</w:t>
      </w:r>
      <w:proofErr w:type="gramEnd"/>
      <w:r w:rsidR="00D966AC" w:rsidRPr="009601C4">
        <w:t xml:space="preserve"> a good idea to use the predefined </w:t>
      </w:r>
      <w:r w:rsidR="00D966AC" w:rsidRPr="009601C4">
        <w:rPr>
          <w:rStyle w:val="CodeInline"/>
          <w:color w:val="auto"/>
        </w:rPr>
        <w:t>&lt;</w:t>
      </w:r>
      <w:proofErr w:type="spellStart"/>
      <w:r w:rsidR="00D966AC" w:rsidRPr="009601C4">
        <w:rPr>
          <w:rStyle w:val="CodeInline"/>
          <w:color w:val="auto"/>
        </w:rPr>
        <w:t>connection</w:t>
      </w:r>
      <w:r w:rsidR="00E96548">
        <w:rPr>
          <w:rStyle w:val="CodeInline"/>
          <w:color w:val="auto"/>
        </w:rPr>
        <w:t>S</w:t>
      </w:r>
      <w:r w:rsidR="00D966AC" w:rsidRPr="009601C4">
        <w:rPr>
          <w:rStyle w:val="CodeInline"/>
          <w:color w:val="auto"/>
        </w:rPr>
        <w:t>tring</w:t>
      </w:r>
      <w:proofErr w:type="spellEnd"/>
      <w:r w:rsidR="00D966AC" w:rsidRPr="009601C4">
        <w:rPr>
          <w:rStyle w:val="CodeInline"/>
          <w:color w:val="auto"/>
        </w:rPr>
        <w:t>&gt;</w:t>
      </w:r>
      <w:r w:rsidR="00D966AC" w:rsidRPr="009601C4">
        <w:t xml:space="preserve"> section in </w:t>
      </w:r>
      <w:proofErr w:type="spellStart"/>
      <w:r w:rsidR="00D966AC" w:rsidRPr="009601C4">
        <w:rPr>
          <w:i/>
        </w:rPr>
        <w:t>web.config</w:t>
      </w:r>
      <w:proofErr w:type="spellEnd"/>
      <w:r w:rsidR="00D966AC" w:rsidRPr="009601C4">
        <w:t xml:space="preserve"> and </w:t>
      </w:r>
      <w:r w:rsidR="00B967FE">
        <w:t xml:space="preserve">only </w:t>
      </w:r>
      <w:r w:rsidR="00D966AC" w:rsidRPr="009601C4">
        <w:t>handle the name that references it.</w:t>
      </w:r>
    </w:p>
    <w:p w:rsidR="00D966AC" w:rsidRPr="009601C4" w:rsidRDefault="00D966AC" w:rsidP="006C678C">
      <w:pPr>
        <w:pStyle w:val="BodyTextCont"/>
      </w:pPr>
      <w:r w:rsidRPr="009601C4">
        <w:t xml:space="preserve">Next, </w:t>
      </w:r>
      <w:r w:rsidR="006B2241" w:rsidRPr="009601C4">
        <w:t>look</w:t>
      </w:r>
      <w:r w:rsidRPr="009601C4">
        <w:t xml:space="preserve"> into the</w:t>
      </w:r>
      <w:r w:rsidR="00B967FE">
        <w:t xml:space="preserve"> provider code</w:t>
      </w:r>
      <w:r w:rsidRPr="009601C4">
        <w:t>.</w:t>
      </w:r>
    </w:p>
    <w:p w:rsidR="00E9472B" w:rsidRPr="009601C4" w:rsidRDefault="00E9472B" w:rsidP="00E9472B">
      <w:pPr>
        <w:pStyle w:val="CodeCaption"/>
      </w:pPr>
      <w:r w:rsidRPr="009601C4">
        <w:t xml:space="preserve">Listing </w:t>
      </w:r>
      <w:r w:rsidR="00E96548">
        <w:t>4.</w:t>
      </w:r>
      <w:r w:rsidR="00736649">
        <w:fldChar w:fldCharType="begin"/>
      </w:r>
      <w:r w:rsidR="00736649">
        <w:instrText xml:space="preserve"> SEQ Listing \* ARABIC </w:instrText>
      </w:r>
      <w:r w:rsidR="00736649">
        <w:fldChar w:fldCharType="separate"/>
      </w:r>
      <w:r w:rsidR="00E30C3E" w:rsidRPr="009601C4">
        <w:t>5</w:t>
      </w:r>
      <w:r w:rsidR="00736649">
        <w:fldChar w:fldCharType="end"/>
      </w:r>
      <w:r w:rsidRPr="009601C4">
        <w:t xml:space="preserve"> The implementation of the provider</w:t>
      </w:r>
    </w:p>
    <w:p w:rsidR="00D966AC" w:rsidRPr="009601C4" w:rsidRDefault="00D966AC" w:rsidP="00D966AC">
      <w:pPr>
        <w:pStyle w:val="CodeFirst"/>
        <w:rPr>
          <w:lang w:eastAsia="de-DE"/>
        </w:rPr>
      </w:pPr>
      <w:r w:rsidRPr="009601C4">
        <w:rPr>
          <w:lang w:eastAsia="de-DE"/>
        </w:rPr>
        <w:t>using System;</w:t>
      </w:r>
    </w:p>
    <w:p w:rsidR="00D966AC" w:rsidRPr="009601C4" w:rsidRDefault="00D966AC" w:rsidP="00D966AC">
      <w:pPr>
        <w:pStyle w:val="Code"/>
        <w:rPr>
          <w:lang w:eastAsia="de-DE"/>
        </w:rPr>
      </w:pPr>
      <w:r w:rsidRPr="009601C4">
        <w:rPr>
          <w:lang w:eastAsia="de-DE"/>
        </w:rPr>
        <w:t>using System.Collections.Specialized;</w:t>
      </w:r>
    </w:p>
    <w:p w:rsidR="00D966AC" w:rsidRPr="009601C4" w:rsidRDefault="00D966AC" w:rsidP="00D966AC">
      <w:pPr>
        <w:pStyle w:val="Code"/>
        <w:rPr>
          <w:lang w:eastAsia="de-DE"/>
        </w:rPr>
      </w:pPr>
      <w:r w:rsidRPr="009601C4">
        <w:rPr>
          <w:lang w:eastAsia="de-DE"/>
        </w:rPr>
        <w:t>using System.Configuration.Provider;</w:t>
      </w:r>
    </w:p>
    <w:p w:rsidR="00D966AC" w:rsidRPr="009601C4" w:rsidRDefault="00D966AC" w:rsidP="00D966AC">
      <w:pPr>
        <w:pStyle w:val="Code"/>
        <w:rPr>
          <w:lang w:eastAsia="de-DE"/>
        </w:rPr>
      </w:pPr>
      <w:r w:rsidRPr="009601C4">
        <w:rPr>
          <w:lang w:eastAsia="de-DE"/>
        </w:rPr>
        <w:t>using System.Data.SqlClient;</w:t>
      </w:r>
    </w:p>
    <w:p w:rsidR="00D966AC" w:rsidRPr="009601C4" w:rsidRDefault="00D966AC" w:rsidP="00D966AC">
      <w:pPr>
        <w:pStyle w:val="Code"/>
        <w:rPr>
          <w:lang w:eastAsia="de-DE"/>
        </w:rPr>
      </w:pPr>
      <w:r w:rsidRPr="009601C4">
        <w:rPr>
          <w:lang w:eastAsia="de-DE"/>
        </w:rPr>
        <w:t>using System.Drawing;</w:t>
      </w:r>
    </w:p>
    <w:p w:rsidR="00D966AC" w:rsidRPr="009601C4" w:rsidRDefault="00D966AC" w:rsidP="00D966AC">
      <w:pPr>
        <w:pStyle w:val="Code"/>
        <w:rPr>
          <w:lang w:eastAsia="de-DE"/>
        </w:rPr>
      </w:pPr>
      <w:r w:rsidRPr="009601C4">
        <w:rPr>
          <w:lang w:eastAsia="de-DE"/>
        </w:rPr>
        <w:t>using System.Linq;</w:t>
      </w:r>
    </w:p>
    <w:p w:rsidR="00D966AC" w:rsidRPr="009601C4" w:rsidRDefault="00D966AC" w:rsidP="00D966AC">
      <w:pPr>
        <w:pStyle w:val="Code"/>
        <w:rPr>
          <w:lang w:eastAsia="de-DE"/>
        </w:rPr>
      </w:pPr>
      <w:r w:rsidRPr="009601C4">
        <w:rPr>
          <w:lang w:eastAsia="de-DE"/>
        </w:rPr>
        <w:t>using System.Security.Permissions;</w:t>
      </w:r>
    </w:p>
    <w:p w:rsidR="00D966AC" w:rsidRPr="009601C4" w:rsidRDefault="00D966AC" w:rsidP="00D966AC">
      <w:pPr>
        <w:pStyle w:val="Code"/>
        <w:rPr>
          <w:lang w:eastAsia="de-DE"/>
        </w:rPr>
      </w:pPr>
      <w:r w:rsidRPr="009601C4">
        <w:rPr>
          <w:lang w:eastAsia="de-DE"/>
        </w:rPr>
        <w:t>using System.Web;</w:t>
      </w:r>
    </w:p>
    <w:p w:rsidR="00D966AC" w:rsidRPr="009601C4" w:rsidRDefault="00D966AC" w:rsidP="00D966AC">
      <w:pPr>
        <w:pStyle w:val="Code"/>
        <w:rPr>
          <w:lang w:eastAsia="de-DE"/>
        </w:rPr>
      </w:pPr>
      <w:r w:rsidRPr="009601C4">
        <w:rPr>
          <w:lang w:eastAsia="de-DE"/>
        </w:rPr>
        <w:t>using System.Web.Configuration;</w:t>
      </w:r>
    </w:p>
    <w:p w:rsidR="00D966AC" w:rsidRPr="009601C4" w:rsidRDefault="00D966AC" w:rsidP="00D966AC">
      <w:pPr>
        <w:pStyle w:val="Code"/>
        <w:rPr>
          <w:lang w:eastAsia="de-DE"/>
        </w:rPr>
      </w:pPr>
    </w:p>
    <w:p w:rsidR="00D966AC" w:rsidRPr="009601C4" w:rsidRDefault="00D966AC" w:rsidP="00D966AC">
      <w:pPr>
        <w:pStyle w:val="Code"/>
        <w:rPr>
          <w:lang w:eastAsia="de-DE"/>
        </w:rPr>
      </w:pPr>
      <w:r w:rsidRPr="009601C4">
        <w:rPr>
          <w:lang w:eastAsia="de-DE"/>
        </w:rPr>
        <w:lastRenderedPageBreak/>
        <w:t xml:space="preserve">namespace </w:t>
      </w:r>
      <w:r w:rsidR="006B2241" w:rsidRPr="009601C4">
        <w:rPr>
          <w:lang w:eastAsia="de-DE"/>
        </w:rPr>
        <w:t>Apress.</w:t>
      </w:r>
      <w:r w:rsidRPr="009601C4">
        <w:rPr>
          <w:lang w:eastAsia="de-DE"/>
        </w:rPr>
        <w:t>Extensibility.CustomProvider</w:t>
      </w:r>
    </w:p>
    <w:p w:rsidR="00D966AC" w:rsidRPr="009601C4" w:rsidRDefault="00D966AC" w:rsidP="00D966AC">
      <w:pPr>
        <w:pStyle w:val="Code"/>
        <w:rPr>
          <w:lang w:eastAsia="de-DE"/>
        </w:rPr>
      </w:pPr>
      <w:r w:rsidRPr="009601C4">
        <w:rPr>
          <w:lang w:eastAsia="de-DE"/>
        </w:rPr>
        <w:t>{</w:t>
      </w:r>
    </w:p>
    <w:p w:rsidR="00D966AC" w:rsidRPr="009601C4" w:rsidRDefault="00D966AC" w:rsidP="00D966AC">
      <w:pPr>
        <w:pStyle w:val="Code"/>
        <w:rPr>
          <w:lang w:eastAsia="de-DE"/>
        </w:rPr>
      </w:pPr>
      <w:r w:rsidRPr="009601C4">
        <w:rPr>
          <w:lang w:eastAsia="de-DE"/>
        </w:rPr>
        <w:t xml:space="preserve">    [SqlClientPermission(SecurityAction.Demand, Unrestricted = true)]</w:t>
      </w:r>
    </w:p>
    <w:p w:rsidR="00D966AC" w:rsidRPr="009601C4" w:rsidRDefault="00D966AC" w:rsidP="00D966AC">
      <w:pPr>
        <w:pStyle w:val="Code"/>
        <w:rPr>
          <w:lang w:eastAsia="de-DE"/>
        </w:rPr>
      </w:pPr>
      <w:r w:rsidRPr="009601C4">
        <w:rPr>
          <w:lang w:eastAsia="de-DE"/>
        </w:rPr>
        <w:t xml:space="preserve">    public class SqlImageProvider : ImageProvider</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public override string ApplicationName</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get;</w:t>
      </w:r>
    </w:p>
    <w:p w:rsidR="00D966AC" w:rsidRPr="009601C4" w:rsidRDefault="00D966AC" w:rsidP="00D966AC">
      <w:pPr>
        <w:pStyle w:val="Code"/>
        <w:rPr>
          <w:lang w:eastAsia="de-DE"/>
        </w:rPr>
      </w:pPr>
      <w:r w:rsidRPr="009601C4">
        <w:rPr>
          <w:lang w:eastAsia="de-DE"/>
        </w:rPr>
        <w:t xml:space="preserve">            set;</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pu</w:t>
      </w:r>
      <w:r w:rsidR="00842C25" w:rsidRPr="009601C4">
        <w:rPr>
          <w:lang w:eastAsia="de-DE"/>
        </w:rPr>
        <w:t>blic string ConnectionString</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get;</w:t>
      </w:r>
    </w:p>
    <w:p w:rsidR="00D966AC" w:rsidRPr="009601C4" w:rsidRDefault="00D966AC" w:rsidP="00D966AC">
      <w:pPr>
        <w:pStyle w:val="Code"/>
        <w:rPr>
          <w:lang w:eastAsia="de-DE"/>
        </w:rPr>
      </w:pPr>
      <w:r w:rsidRPr="009601C4">
        <w:rPr>
          <w:lang w:eastAsia="de-DE"/>
        </w:rPr>
        <w:t xml:space="preserve">            set;</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p>
    <w:p w:rsidR="00D966AC" w:rsidRPr="009601C4" w:rsidRDefault="00D966AC" w:rsidP="00D966AC">
      <w:pPr>
        <w:pStyle w:val="Code"/>
        <w:rPr>
          <w:lang w:eastAsia="de-DE"/>
        </w:rPr>
      </w:pPr>
      <w:r w:rsidRPr="009601C4">
        <w:rPr>
          <w:lang w:eastAsia="de-DE"/>
        </w:rPr>
        <w:t xml:space="preserve">        public override void Initialize(string name, NameValueCollection config)</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if (config == null)</w:t>
      </w:r>
    </w:p>
    <w:p w:rsidR="00D966AC" w:rsidRPr="009601C4" w:rsidRDefault="00D966AC" w:rsidP="00D966AC">
      <w:pPr>
        <w:pStyle w:val="Code"/>
        <w:rPr>
          <w:lang w:eastAsia="de-DE"/>
        </w:rPr>
      </w:pPr>
      <w:r w:rsidRPr="009601C4">
        <w:rPr>
          <w:lang w:eastAsia="de-DE"/>
        </w:rPr>
        <w:t xml:space="preserve">                throw new ArgumentNullException("config");</w:t>
      </w:r>
    </w:p>
    <w:p w:rsidR="00D966AC" w:rsidRPr="009601C4" w:rsidRDefault="00D966AC" w:rsidP="00D966AC">
      <w:pPr>
        <w:pStyle w:val="Code"/>
        <w:rPr>
          <w:lang w:eastAsia="de-DE"/>
        </w:rPr>
      </w:pPr>
      <w:r w:rsidRPr="009601C4">
        <w:rPr>
          <w:lang w:eastAsia="de-DE"/>
        </w:rPr>
        <w:t xml:space="preserve">            if (String.IsNullOrEmpty(name))</w:t>
      </w:r>
    </w:p>
    <w:p w:rsidR="00D966AC" w:rsidRPr="009601C4" w:rsidRDefault="00D966AC" w:rsidP="00D966AC">
      <w:pPr>
        <w:pStyle w:val="Code"/>
        <w:rPr>
          <w:lang w:eastAsia="de-DE"/>
        </w:rPr>
      </w:pPr>
      <w:r w:rsidRPr="009601C4">
        <w:rPr>
          <w:lang w:eastAsia="de-DE"/>
        </w:rPr>
        <w:t xml:space="preserve">                name = "SqlImageProvider";</w:t>
      </w:r>
    </w:p>
    <w:p w:rsidR="00D966AC" w:rsidRPr="009601C4" w:rsidRDefault="00D966AC" w:rsidP="00D966AC">
      <w:pPr>
        <w:pStyle w:val="Code"/>
        <w:rPr>
          <w:lang w:eastAsia="de-DE"/>
        </w:rPr>
      </w:pPr>
      <w:r w:rsidRPr="009601C4">
        <w:rPr>
          <w:lang w:eastAsia="de-DE"/>
        </w:rPr>
        <w:t xml:space="preserve">            if (string.IsNullOrEmpty(config["description"]))</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config.Remove("description");</w:t>
      </w:r>
    </w:p>
    <w:p w:rsidR="00D966AC" w:rsidRPr="009601C4" w:rsidRDefault="00D966AC" w:rsidP="00D966AC">
      <w:pPr>
        <w:pStyle w:val="Code"/>
        <w:rPr>
          <w:lang w:eastAsia="de-DE"/>
        </w:rPr>
      </w:pPr>
      <w:r w:rsidRPr="009601C4">
        <w:rPr>
          <w:lang w:eastAsia="de-DE"/>
        </w:rPr>
        <w:t xml:space="preserve">                config.Add("description",</w:t>
      </w:r>
    </w:p>
    <w:p w:rsidR="00D966AC" w:rsidRPr="009601C4" w:rsidRDefault="00D966AC" w:rsidP="00D966AC">
      <w:pPr>
        <w:pStyle w:val="Code"/>
        <w:rPr>
          <w:lang w:eastAsia="de-DE"/>
        </w:rPr>
      </w:pPr>
      <w:r w:rsidRPr="009601C4">
        <w:rPr>
          <w:lang w:eastAsia="de-DE"/>
        </w:rPr>
        <w:t xml:space="preserve">                "SQL image provider");</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base.Initialize(name, config);</w:t>
      </w:r>
    </w:p>
    <w:p w:rsidR="00D966AC" w:rsidRPr="009601C4" w:rsidRDefault="00D966AC" w:rsidP="00D966AC">
      <w:pPr>
        <w:pStyle w:val="Code"/>
        <w:rPr>
          <w:lang w:eastAsia="de-DE"/>
        </w:rPr>
      </w:pPr>
      <w:r w:rsidRPr="009601C4">
        <w:rPr>
          <w:lang w:eastAsia="de-DE"/>
        </w:rPr>
        <w:t xml:space="preserve">            ApplicationName = config["applicationName"];</w:t>
      </w:r>
    </w:p>
    <w:p w:rsidR="00D966AC" w:rsidRPr="009601C4" w:rsidRDefault="00D966AC" w:rsidP="00D966AC">
      <w:pPr>
        <w:pStyle w:val="Code"/>
        <w:rPr>
          <w:lang w:eastAsia="de-DE"/>
        </w:rPr>
      </w:pPr>
      <w:r w:rsidRPr="009601C4">
        <w:rPr>
          <w:lang w:eastAsia="de-DE"/>
        </w:rPr>
        <w:t xml:space="preserve">            if (string.IsNullOrEmpty(ApplicationName))</w:t>
      </w:r>
    </w:p>
    <w:p w:rsidR="00D966AC" w:rsidRPr="009601C4" w:rsidRDefault="00D966AC" w:rsidP="00D966AC">
      <w:pPr>
        <w:pStyle w:val="Code"/>
        <w:rPr>
          <w:lang w:eastAsia="de-DE"/>
        </w:rPr>
      </w:pPr>
      <w:r w:rsidRPr="009601C4">
        <w:rPr>
          <w:lang w:eastAsia="de-DE"/>
        </w:rPr>
        <w:t xml:space="preserve">                ApplicationName = "/";</w:t>
      </w:r>
    </w:p>
    <w:p w:rsidR="00D966AC" w:rsidRPr="009601C4" w:rsidRDefault="00D966AC" w:rsidP="00D966AC">
      <w:pPr>
        <w:pStyle w:val="Code"/>
        <w:rPr>
          <w:lang w:eastAsia="de-DE"/>
        </w:rPr>
      </w:pPr>
      <w:r w:rsidRPr="009601C4">
        <w:rPr>
          <w:lang w:eastAsia="de-DE"/>
        </w:rPr>
        <w:t xml:space="preserve">            config.Remove("applicationName");</w:t>
      </w:r>
    </w:p>
    <w:p w:rsidR="00D966AC" w:rsidRPr="009601C4" w:rsidRDefault="00D966AC" w:rsidP="00D966AC">
      <w:pPr>
        <w:pStyle w:val="Code"/>
        <w:rPr>
          <w:lang w:eastAsia="de-DE"/>
        </w:rPr>
      </w:pPr>
      <w:r w:rsidRPr="009601C4">
        <w:rPr>
          <w:lang w:eastAsia="de-DE"/>
        </w:rPr>
        <w:t xml:space="preserve">            string connect = config["connectionStringName"];</w:t>
      </w:r>
    </w:p>
    <w:p w:rsidR="00D966AC" w:rsidRPr="009601C4" w:rsidRDefault="00D966AC" w:rsidP="00D966AC">
      <w:pPr>
        <w:pStyle w:val="Code"/>
        <w:rPr>
          <w:lang w:eastAsia="de-DE"/>
        </w:rPr>
      </w:pPr>
      <w:r w:rsidRPr="009601C4">
        <w:rPr>
          <w:lang w:eastAsia="de-DE"/>
        </w:rPr>
        <w:t xml:space="preserve">            if (String.IsNullOrEmpty(connect))</w:t>
      </w:r>
    </w:p>
    <w:p w:rsidR="00D966AC" w:rsidRPr="009601C4" w:rsidRDefault="00D966AC" w:rsidP="00D966AC">
      <w:pPr>
        <w:pStyle w:val="Code"/>
        <w:rPr>
          <w:lang w:eastAsia="de-DE"/>
        </w:rPr>
      </w:pPr>
      <w:r w:rsidRPr="009601C4">
        <w:rPr>
          <w:lang w:eastAsia="de-DE"/>
        </w:rPr>
        <w:t xml:space="preserve">                throw new ProviderException</w:t>
      </w:r>
    </w:p>
    <w:p w:rsidR="00D966AC" w:rsidRPr="009601C4" w:rsidRDefault="00D966AC" w:rsidP="00D966AC">
      <w:pPr>
        <w:pStyle w:val="Code"/>
        <w:rPr>
          <w:lang w:eastAsia="de-DE"/>
        </w:rPr>
      </w:pPr>
      <w:r w:rsidRPr="009601C4">
        <w:rPr>
          <w:lang w:eastAsia="de-DE"/>
        </w:rPr>
        <w:t xml:space="preserve">                ("Empty or missing connection</w:t>
      </w:r>
      <w:r w:rsidR="006B2241" w:rsidRPr="009601C4">
        <w:rPr>
          <w:lang w:eastAsia="de-DE"/>
        </w:rPr>
        <w:t>StringName</w:t>
      </w:r>
      <w:r w:rsidRPr="009601C4">
        <w:rPr>
          <w:lang w:eastAsia="de-DE"/>
        </w:rPr>
        <w:t>");</w:t>
      </w:r>
    </w:p>
    <w:p w:rsidR="00D966AC" w:rsidRPr="009601C4" w:rsidRDefault="00D966AC" w:rsidP="00D966AC">
      <w:pPr>
        <w:pStyle w:val="Code"/>
        <w:rPr>
          <w:lang w:eastAsia="de-DE"/>
        </w:rPr>
      </w:pPr>
      <w:r w:rsidRPr="009601C4">
        <w:rPr>
          <w:lang w:eastAsia="de-DE"/>
        </w:rPr>
        <w:t xml:space="preserve">            con</w:t>
      </w:r>
      <w:r w:rsidR="006B2241" w:rsidRPr="009601C4">
        <w:rPr>
          <w:lang w:eastAsia="de-DE"/>
        </w:rPr>
        <w:t>fig.Remove("connectionStringName</w:t>
      </w:r>
      <w:r w:rsidRPr="009601C4">
        <w:rPr>
          <w:lang w:eastAsia="de-DE"/>
        </w:rPr>
        <w:t>");</w:t>
      </w:r>
    </w:p>
    <w:p w:rsidR="00D966AC" w:rsidRPr="009601C4" w:rsidRDefault="00D966AC" w:rsidP="00D966AC">
      <w:pPr>
        <w:pStyle w:val="Code"/>
        <w:rPr>
          <w:lang w:eastAsia="de-DE"/>
        </w:rPr>
      </w:pPr>
      <w:r w:rsidRPr="009601C4">
        <w:rPr>
          <w:lang w:eastAsia="de-DE"/>
        </w:rPr>
        <w:t xml:space="preserve">            if (WebConfigurationManager.ConnectionStrings[connect] == null)</w:t>
      </w:r>
    </w:p>
    <w:p w:rsidR="00D966AC" w:rsidRPr="009601C4" w:rsidRDefault="00D966AC" w:rsidP="00D966AC">
      <w:pPr>
        <w:pStyle w:val="Code"/>
        <w:rPr>
          <w:lang w:eastAsia="de-DE"/>
        </w:rPr>
      </w:pPr>
      <w:r w:rsidRPr="009601C4">
        <w:rPr>
          <w:lang w:eastAsia="de-DE"/>
        </w:rPr>
        <w:t xml:space="preserve">                throw new ProviderException("Missing </w:t>
      </w:r>
      <w:r w:rsidR="00AE0AEE" w:rsidRPr="009601C4">
        <w:t>connectionStringName</w:t>
      </w:r>
      <w:r w:rsidRPr="009601C4">
        <w:rPr>
          <w:lang w:eastAsia="de-DE"/>
        </w:rPr>
        <w:t>");</w:t>
      </w:r>
    </w:p>
    <w:p w:rsidR="00D966AC" w:rsidRPr="009601C4" w:rsidRDefault="004C1D59" w:rsidP="00D966AC">
      <w:pPr>
        <w:pStyle w:val="Code"/>
        <w:rPr>
          <w:lang w:eastAsia="de-DE"/>
        </w:rPr>
      </w:pPr>
      <w:r w:rsidRPr="009601C4">
        <w:rPr>
          <w:lang w:eastAsia="de-DE"/>
        </w:rPr>
        <w:t xml:space="preserve">            ConnectionString</w:t>
      </w:r>
      <w:r w:rsidR="00D966AC" w:rsidRPr="009601C4">
        <w:rPr>
          <w:lang w:eastAsia="de-DE"/>
        </w:rPr>
        <w:t xml:space="preserve"> = WebConfigurationManager. </w:t>
      </w:r>
      <w:r w:rsidR="00D966AC" w:rsidRPr="009601C4">
        <w:rPr>
          <w:lang w:eastAsia="de-DE"/>
        </w:rPr>
        <w:sym w:font="Wingdings" w:char="F0C3"/>
      </w:r>
      <w:r w:rsidR="00D966AC" w:rsidRPr="009601C4">
        <w:rPr>
          <w:lang w:eastAsia="de-DE"/>
        </w:rPr>
        <w:t xml:space="preserve"> </w:t>
      </w:r>
    </w:p>
    <w:p w:rsidR="00D966AC" w:rsidRPr="009601C4" w:rsidRDefault="00D966AC" w:rsidP="00D966AC">
      <w:pPr>
        <w:pStyle w:val="Code"/>
        <w:rPr>
          <w:lang w:eastAsia="de-DE"/>
        </w:rPr>
      </w:pPr>
      <w:r w:rsidRPr="009601C4">
        <w:rPr>
          <w:lang w:eastAsia="de-DE"/>
        </w:rPr>
        <w:t xml:space="preserve">                                   ConnectionStrings[connect].ConnectionString;</w:t>
      </w:r>
    </w:p>
    <w:p w:rsidR="00D966AC" w:rsidRPr="009601C4" w:rsidRDefault="00D966AC" w:rsidP="00D966AC">
      <w:pPr>
        <w:pStyle w:val="Code"/>
        <w:rPr>
          <w:lang w:eastAsia="de-DE"/>
        </w:rPr>
      </w:pPr>
      <w:r w:rsidRPr="009601C4">
        <w:rPr>
          <w:lang w:eastAsia="de-DE"/>
        </w:rPr>
        <w:t xml:space="preserve">            if (String.Is</w:t>
      </w:r>
      <w:r w:rsidR="004C1D59" w:rsidRPr="009601C4">
        <w:rPr>
          <w:lang w:eastAsia="de-DE"/>
        </w:rPr>
        <w:t>NullOrEmpty(ConnectionString</w:t>
      </w:r>
      <w:r w:rsidRPr="009601C4">
        <w:rPr>
          <w:lang w:eastAsia="de-DE"/>
        </w:rPr>
        <w:t>))</w:t>
      </w:r>
    </w:p>
    <w:p w:rsidR="00D966AC" w:rsidRPr="009601C4" w:rsidRDefault="00D966AC" w:rsidP="00D966AC">
      <w:pPr>
        <w:pStyle w:val="Code"/>
        <w:rPr>
          <w:lang w:eastAsia="de-DE"/>
        </w:rPr>
      </w:pPr>
      <w:r w:rsidRPr="009601C4">
        <w:rPr>
          <w:lang w:eastAsia="de-DE"/>
        </w:rPr>
        <w:t xml:space="preserve">                throw new ProviderException("Empty connection string");</w:t>
      </w:r>
    </w:p>
    <w:p w:rsidR="00D966AC" w:rsidRPr="009601C4" w:rsidRDefault="00D966AC" w:rsidP="00D966AC">
      <w:pPr>
        <w:pStyle w:val="Code"/>
        <w:rPr>
          <w:lang w:eastAsia="de-DE"/>
        </w:rPr>
      </w:pPr>
      <w:r w:rsidRPr="009601C4">
        <w:rPr>
          <w:lang w:eastAsia="de-DE"/>
        </w:rPr>
        <w:t xml:space="preserve">            if (config.Count &gt; 0)</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string attr = config.GetKey(0);</w:t>
      </w:r>
    </w:p>
    <w:p w:rsidR="00D966AC" w:rsidRPr="009601C4" w:rsidRDefault="00D966AC" w:rsidP="00D966AC">
      <w:pPr>
        <w:pStyle w:val="Code"/>
        <w:rPr>
          <w:lang w:eastAsia="de-DE"/>
        </w:rPr>
      </w:pPr>
      <w:r w:rsidRPr="009601C4">
        <w:rPr>
          <w:lang w:eastAsia="de-DE"/>
        </w:rPr>
        <w:t xml:space="preserve">                if (!String.IsNullOrEmpty(attr))</w:t>
      </w:r>
    </w:p>
    <w:p w:rsidR="00D966AC" w:rsidRPr="009601C4" w:rsidRDefault="00D966AC" w:rsidP="00D966AC">
      <w:pPr>
        <w:pStyle w:val="Code"/>
        <w:rPr>
          <w:lang w:eastAsia="de-DE"/>
        </w:rPr>
      </w:pPr>
      <w:r w:rsidRPr="009601C4">
        <w:rPr>
          <w:lang w:eastAsia="de-DE"/>
        </w:rPr>
        <w:t xml:space="preserve">                    throw new ProviderException</w:t>
      </w:r>
    </w:p>
    <w:p w:rsidR="00D966AC" w:rsidRPr="009601C4" w:rsidRDefault="00D966AC" w:rsidP="00D966AC">
      <w:pPr>
        <w:pStyle w:val="Code"/>
        <w:rPr>
          <w:lang w:eastAsia="de-DE"/>
        </w:rPr>
      </w:pPr>
      <w:r w:rsidRPr="009601C4">
        <w:rPr>
          <w:lang w:eastAsia="de-DE"/>
        </w:rPr>
        <w:t xml:space="preserve">                    ("Unrecognized attribute: " + attr);</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lastRenderedPageBreak/>
        <w:t xml:space="preserve">        </w:t>
      </w:r>
    </w:p>
    <w:p w:rsidR="00D966AC" w:rsidRPr="009601C4" w:rsidRDefault="00D966AC" w:rsidP="00D966AC">
      <w:pPr>
        <w:pStyle w:val="Code"/>
        <w:rPr>
          <w:lang w:eastAsia="de-DE"/>
        </w:rPr>
      </w:pPr>
      <w:r w:rsidRPr="009601C4">
        <w:rPr>
          <w:lang w:eastAsia="de-DE"/>
        </w:rPr>
        <w:t xml:space="preserve">        public override Image RetrieveImage(int id)</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ImageDataDataContext ctx = new </w:t>
      </w:r>
      <w:r w:rsidRPr="009601C4">
        <w:rPr>
          <w:lang w:eastAsia="de-DE"/>
        </w:rPr>
        <w:sym w:font="Wingdings" w:char="F0C3"/>
      </w:r>
    </w:p>
    <w:p w:rsidR="00D966AC" w:rsidRPr="009601C4" w:rsidRDefault="00D966AC" w:rsidP="00D966AC">
      <w:pPr>
        <w:pStyle w:val="Code"/>
        <w:rPr>
          <w:lang w:eastAsia="de-DE"/>
        </w:rPr>
      </w:pPr>
      <w:r w:rsidRPr="009601C4">
        <w:rPr>
          <w:lang w:eastAsia="de-DE"/>
        </w:rPr>
        <w:t xml:space="preserve">                                       ImageData</w:t>
      </w:r>
      <w:r w:rsidR="004C1D59" w:rsidRPr="009601C4">
        <w:rPr>
          <w:lang w:eastAsia="de-DE"/>
        </w:rPr>
        <w:t>DataContext(ConnectionString</w:t>
      </w:r>
      <w:r w:rsidRPr="009601C4">
        <w:rPr>
          <w:lang w:eastAsia="de-DE"/>
        </w:rPr>
        <w:t>);</w:t>
      </w:r>
    </w:p>
    <w:p w:rsidR="00D966AC" w:rsidRPr="009601C4" w:rsidRDefault="00D966AC" w:rsidP="00D966AC">
      <w:pPr>
        <w:pStyle w:val="Code"/>
        <w:rPr>
          <w:lang w:eastAsia="de-DE"/>
        </w:rPr>
      </w:pPr>
      <w:r w:rsidRPr="009601C4">
        <w:rPr>
          <w:lang w:eastAsia="de-DE"/>
        </w:rPr>
        <w:t xml:space="preserve">            var qr = from i in ctx.aspnet_Configurations</w:t>
      </w:r>
    </w:p>
    <w:p w:rsidR="00D966AC" w:rsidRPr="009601C4" w:rsidRDefault="00D966AC" w:rsidP="00D966AC">
      <w:pPr>
        <w:pStyle w:val="Code"/>
        <w:rPr>
          <w:lang w:eastAsia="de-DE"/>
        </w:rPr>
      </w:pPr>
      <w:r w:rsidRPr="009601C4">
        <w:rPr>
          <w:lang w:eastAsia="de-DE"/>
        </w:rPr>
        <w:t xml:space="preserve">                       where i.cfg_category == "ImageProvider" </w:t>
      </w:r>
      <w:r w:rsidRPr="009601C4">
        <w:rPr>
          <w:lang w:eastAsia="de-DE"/>
        </w:rPr>
        <w:sym w:font="Wingdings" w:char="F0C3"/>
      </w: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&amp;&amp; i.cfg_id == id </w:t>
      </w:r>
      <w:r w:rsidRPr="009601C4">
        <w:rPr>
          <w:lang w:eastAsia="de-DE"/>
        </w:rPr>
        <w:sym w:font="Wingdings" w:char="F0C3"/>
      </w:r>
    </w:p>
    <w:p w:rsidR="00D966AC" w:rsidRPr="009601C4" w:rsidRDefault="00D966AC" w:rsidP="00D966AC">
      <w:pPr>
        <w:pStyle w:val="Code"/>
        <w:rPr>
          <w:lang w:eastAsia="de-DE"/>
        </w:rPr>
      </w:pPr>
      <w:r w:rsidRPr="009601C4">
        <w:rPr>
          <w:lang w:eastAsia="de-DE"/>
        </w:rPr>
        <w:t xml:space="preserve">                          &amp;&amp; i.cfg_type == "image"</w:t>
      </w:r>
    </w:p>
    <w:p w:rsidR="00D966AC" w:rsidRPr="009601C4" w:rsidRDefault="00D966AC" w:rsidP="00D966AC">
      <w:pPr>
        <w:pStyle w:val="Code"/>
        <w:rPr>
          <w:lang w:eastAsia="de-DE"/>
        </w:rPr>
      </w:pPr>
      <w:r w:rsidRPr="009601C4">
        <w:rPr>
          <w:lang w:eastAsia="de-DE"/>
        </w:rPr>
        <w:t xml:space="preserve">                       select i.cfg_content;</w:t>
      </w:r>
    </w:p>
    <w:p w:rsidR="00D966AC" w:rsidRPr="009601C4" w:rsidRDefault="00D966AC" w:rsidP="00D966AC">
      <w:pPr>
        <w:pStyle w:val="Code"/>
        <w:rPr>
          <w:lang w:eastAsia="de-DE"/>
        </w:rPr>
      </w:pPr>
      <w:r w:rsidRPr="009601C4">
        <w:rPr>
          <w:lang w:eastAsia="de-DE"/>
        </w:rPr>
        <w:t xml:space="preserve">            string data = qr.FirstOrDefault&lt;string&gt;();</w:t>
      </w:r>
    </w:p>
    <w:p w:rsidR="00D966AC" w:rsidRPr="009601C4" w:rsidRDefault="00D966AC" w:rsidP="00D966AC">
      <w:pPr>
        <w:pStyle w:val="Code"/>
        <w:rPr>
          <w:lang w:eastAsia="de-DE"/>
        </w:rPr>
      </w:pPr>
      <w:r w:rsidRPr="009601C4">
        <w:rPr>
          <w:lang w:eastAsia="de-DE"/>
        </w:rPr>
        <w:t xml:space="preserve">            Image img = Image.FromFile(HttpContext.Current.Server.MapPath(data));</w:t>
      </w:r>
    </w:p>
    <w:p w:rsidR="00D966AC" w:rsidRPr="009601C4" w:rsidRDefault="00D966AC" w:rsidP="00D966AC">
      <w:pPr>
        <w:pStyle w:val="Code"/>
        <w:rPr>
          <w:lang w:eastAsia="de-DE"/>
        </w:rPr>
      </w:pPr>
      <w:r w:rsidRPr="009601C4">
        <w:rPr>
          <w:lang w:eastAsia="de-DE"/>
        </w:rPr>
        <w:t xml:space="preserve">            return img;</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
        <w:rPr>
          <w:lang w:eastAsia="de-DE"/>
        </w:rPr>
      </w:pPr>
      <w:r w:rsidRPr="009601C4">
        <w:rPr>
          <w:lang w:eastAsia="de-DE"/>
        </w:rPr>
        <w:t xml:space="preserve">    }</w:t>
      </w:r>
    </w:p>
    <w:p w:rsidR="00D966AC" w:rsidRPr="009601C4" w:rsidRDefault="00D966AC" w:rsidP="00D966AC">
      <w:pPr>
        <w:pStyle w:val="CodeLast"/>
        <w:rPr>
          <w:lang w:eastAsia="de-DE"/>
        </w:rPr>
      </w:pPr>
      <w:r w:rsidRPr="009601C4">
        <w:rPr>
          <w:lang w:eastAsia="de-DE"/>
        </w:rPr>
        <w:t>}</w:t>
      </w:r>
    </w:p>
    <w:p w:rsidR="00D966AC" w:rsidRPr="009601C4" w:rsidRDefault="00D966AC" w:rsidP="00D966AC">
      <w:pPr>
        <w:pStyle w:val="BodyTextCont"/>
        <w:rPr>
          <w:noProof/>
          <w:lang w:eastAsia="de-DE"/>
        </w:rPr>
      </w:pPr>
      <w:r w:rsidRPr="009601C4">
        <w:rPr>
          <w:noProof/>
          <w:lang w:eastAsia="de-DE"/>
        </w:rPr>
        <w:t>The li</w:t>
      </w:r>
      <w:r w:rsidR="00B967FE">
        <w:rPr>
          <w:noProof/>
          <w:lang w:eastAsia="de-DE"/>
        </w:rPr>
        <w:t>f</w:t>
      </w:r>
      <w:r w:rsidRPr="009601C4">
        <w:rPr>
          <w:noProof/>
          <w:lang w:eastAsia="de-DE"/>
        </w:rPr>
        <w:t xml:space="preserve">e of a provider </w:t>
      </w:r>
      <w:r w:rsidR="00B967FE">
        <w:rPr>
          <w:noProof/>
          <w:lang w:eastAsia="de-DE"/>
        </w:rPr>
        <w:t>begins</w:t>
      </w:r>
      <w:r w:rsidRPr="009601C4">
        <w:rPr>
          <w:noProof/>
          <w:lang w:eastAsia="de-DE"/>
        </w:rPr>
        <w:t xml:space="preserve"> with </w:t>
      </w:r>
      <w:r w:rsidR="00B967FE">
        <w:rPr>
          <w:noProof/>
          <w:lang w:eastAsia="de-DE"/>
        </w:rPr>
        <w:t>the</w:t>
      </w:r>
      <w:r w:rsidRPr="009601C4">
        <w:rPr>
          <w:noProof/>
          <w:lang w:eastAsia="de-DE"/>
        </w:rPr>
        <w:t xml:space="preserve"> call </w:t>
      </w:r>
      <w:r w:rsidR="00B967FE">
        <w:rPr>
          <w:noProof/>
          <w:lang w:eastAsia="de-DE"/>
        </w:rPr>
        <w:t>to</w:t>
      </w:r>
      <w:r w:rsidRPr="009601C4">
        <w:rPr>
          <w:noProof/>
          <w:lang w:eastAsia="de-DE"/>
        </w:rPr>
        <w:t xml:space="preserve"> its </w:t>
      </w:r>
      <w:r w:rsidRPr="009601C4">
        <w:rPr>
          <w:rStyle w:val="CodeInline"/>
          <w:color w:val="auto"/>
        </w:rPr>
        <w:t>Initialize</w:t>
      </w:r>
      <w:r w:rsidRPr="009601C4">
        <w:rPr>
          <w:noProof/>
          <w:lang w:eastAsia="de-DE"/>
        </w:rPr>
        <w:t xml:space="preserve"> method. The first step is to verify that </w:t>
      </w:r>
      <w:proofErr w:type="spellStart"/>
      <w:r w:rsidRPr="009601C4">
        <w:rPr>
          <w:rStyle w:val="CodeInline"/>
          <w:color w:val="auto"/>
        </w:rPr>
        <w:t>config</w:t>
      </w:r>
      <w:proofErr w:type="spellEnd"/>
      <w:r w:rsidRPr="009601C4">
        <w:rPr>
          <w:noProof/>
          <w:lang w:eastAsia="de-DE"/>
        </w:rPr>
        <w:t xml:space="preserve"> is</w:t>
      </w:r>
      <w:r w:rsidR="00CA7CC0">
        <w:rPr>
          <w:noProof/>
          <w:lang w:eastAsia="de-DE"/>
        </w:rPr>
        <w:t xml:space="preserve"> </w:t>
      </w:r>
      <w:r w:rsidRPr="009601C4">
        <w:rPr>
          <w:noProof/>
          <w:lang w:eastAsia="de-DE"/>
        </w:rPr>
        <w:t>n</w:t>
      </w:r>
      <w:r w:rsidR="00CA7CC0">
        <w:rPr>
          <w:noProof/>
          <w:lang w:eastAsia="de-DE"/>
        </w:rPr>
        <w:t>o</w:t>
      </w:r>
      <w:r w:rsidRPr="009601C4">
        <w:rPr>
          <w:noProof/>
          <w:lang w:eastAsia="de-DE"/>
        </w:rPr>
        <w:t xml:space="preserve">t </w:t>
      </w:r>
      <w:r w:rsidRPr="009601C4">
        <w:rPr>
          <w:rStyle w:val="CodeInline"/>
          <w:color w:val="auto"/>
        </w:rPr>
        <w:t>null</w:t>
      </w:r>
      <w:r w:rsidRPr="009601C4">
        <w:rPr>
          <w:noProof/>
          <w:lang w:eastAsia="de-DE"/>
        </w:rPr>
        <w:t xml:space="preserve">. If so, an exception is thrown. Remember that configuration is essential for the provider model. </w:t>
      </w:r>
      <w:r w:rsidR="00B967FE">
        <w:rPr>
          <w:noProof/>
          <w:lang w:eastAsia="de-DE"/>
        </w:rPr>
        <w:t>As</w:t>
      </w:r>
      <w:r w:rsidRPr="009601C4">
        <w:rPr>
          <w:noProof/>
          <w:lang w:eastAsia="de-DE"/>
        </w:rPr>
        <w:t xml:space="preserve"> other parts of the configuration might reference the provider</w:t>
      </w:r>
      <w:r w:rsidR="00B967FE">
        <w:rPr>
          <w:noProof/>
          <w:lang w:eastAsia="de-DE"/>
        </w:rPr>
        <w:t>,</w:t>
      </w:r>
      <w:r w:rsidRPr="009601C4">
        <w:rPr>
          <w:noProof/>
          <w:lang w:eastAsia="de-DE"/>
        </w:rPr>
        <w:t xml:space="preserve"> it needs a name. Assign the provider a default name if it doesn’t have one. In the example</w:t>
      </w:r>
      <w:r w:rsidR="00B967FE">
        <w:rPr>
          <w:noProof/>
          <w:lang w:eastAsia="de-DE"/>
        </w:rPr>
        <w:t>,</w:t>
      </w:r>
      <w:r w:rsidRPr="009601C4">
        <w:rPr>
          <w:noProof/>
          <w:lang w:eastAsia="de-DE"/>
        </w:rPr>
        <w:t xml:space="preserve"> it’s called “SqlImageProvider”.</w:t>
      </w:r>
      <w:r w:rsidR="00B967FE">
        <w:rPr>
          <w:noProof/>
          <w:lang w:eastAsia="de-DE"/>
        </w:rPr>
        <w:t xml:space="preserve"> It’s the same for </w:t>
      </w:r>
      <w:r w:rsidRPr="009601C4">
        <w:rPr>
          <w:noProof/>
          <w:lang w:eastAsia="de-DE"/>
        </w:rPr>
        <w:t>the description. Even if the description is optional</w:t>
      </w:r>
      <w:r w:rsidR="00B967FE">
        <w:rPr>
          <w:noProof/>
          <w:lang w:eastAsia="de-DE"/>
        </w:rPr>
        <w:t>,</w:t>
      </w:r>
      <w:r w:rsidRPr="009601C4">
        <w:rPr>
          <w:noProof/>
          <w:lang w:eastAsia="de-DE"/>
        </w:rPr>
        <w:t xml:space="preserve"> it should be set properly. Several graphical tools might refer to the description. If the attribute “description” doesn’t exist</w:t>
      </w:r>
      <w:r w:rsidR="00B967FE">
        <w:rPr>
          <w:noProof/>
          <w:lang w:eastAsia="de-DE"/>
        </w:rPr>
        <w:t>,</w:t>
      </w:r>
      <w:r w:rsidRPr="009601C4">
        <w:rPr>
          <w:noProof/>
          <w:lang w:eastAsia="de-DE"/>
        </w:rPr>
        <w:t xml:space="preserve"> </w:t>
      </w:r>
      <w:r w:rsidR="00A92D9A" w:rsidRPr="009601C4">
        <w:rPr>
          <w:noProof/>
          <w:lang w:eastAsia="de-DE"/>
        </w:rPr>
        <w:t>the code creates one.</w:t>
      </w:r>
    </w:p>
    <w:p w:rsidR="00D966AC" w:rsidRPr="009601C4" w:rsidRDefault="00B967FE" w:rsidP="00A92D9A">
      <w:pPr>
        <w:pStyle w:val="BodyTextCont"/>
        <w:rPr>
          <w:noProof/>
          <w:lang w:eastAsia="de-DE"/>
        </w:rPr>
      </w:pPr>
      <w:r>
        <w:rPr>
          <w:noProof/>
          <w:lang w:eastAsia="de-DE"/>
        </w:rPr>
        <w:t>Secondly,</w:t>
      </w:r>
      <w:r w:rsidR="00A92D9A" w:rsidRPr="009601C4">
        <w:rPr>
          <w:noProof/>
          <w:lang w:eastAsia="de-DE"/>
        </w:rPr>
        <w:t xml:space="preserve"> the base</w:t>
      </w:r>
      <w:r w:rsidR="00D966AC" w:rsidRPr="009601C4">
        <w:rPr>
          <w:noProof/>
          <w:lang w:eastAsia="de-DE"/>
        </w:rPr>
        <w:t xml:space="preserve"> class</w:t>
      </w:r>
      <w:r w:rsidR="00A92D9A" w:rsidRPr="009601C4">
        <w:rPr>
          <w:noProof/>
          <w:lang w:eastAsia="de-DE"/>
        </w:rPr>
        <w:t>’</w:t>
      </w:r>
      <w:r w:rsidR="00D966AC" w:rsidRPr="009601C4">
        <w:rPr>
          <w:noProof/>
          <w:lang w:eastAsia="de-DE"/>
        </w:rPr>
        <w:t xml:space="preserve">s </w:t>
      </w:r>
      <w:r w:rsidR="00D966AC" w:rsidRPr="009601C4">
        <w:rPr>
          <w:rStyle w:val="CodeInline"/>
          <w:color w:val="auto"/>
        </w:rPr>
        <w:t>Initialize</w:t>
      </w:r>
      <w:r w:rsidR="00D966AC" w:rsidRPr="009601C4">
        <w:rPr>
          <w:noProof/>
          <w:lang w:eastAsia="de-DE"/>
        </w:rPr>
        <w:t xml:space="preserve"> method</w:t>
      </w:r>
      <w:r w:rsidR="00A92D9A" w:rsidRPr="009601C4">
        <w:rPr>
          <w:noProof/>
          <w:lang w:eastAsia="de-DE"/>
        </w:rPr>
        <w:t xml:space="preserve"> </w:t>
      </w:r>
      <w:r>
        <w:rPr>
          <w:noProof/>
          <w:lang w:eastAsia="de-DE"/>
        </w:rPr>
        <w:t>is</w:t>
      </w:r>
      <w:r w:rsidR="00A92D9A" w:rsidRPr="009601C4">
        <w:rPr>
          <w:noProof/>
          <w:lang w:eastAsia="de-DE"/>
        </w:rPr>
        <w:t xml:space="preserve"> called. The provider retrieves the </w:t>
      </w:r>
      <w:proofErr w:type="spellStart"/>
      <w:r w:rsidR="00A92D9A" w:rsidRPr="009601C4">
        <w:rPr>
          <w:rStyle w:val="CodeInline"/>
          <w:color w:val="auto"/>
        </w:rPr>
        <w:t>applicationName</w:t>
      </w:r>
      <w:proofErr w:type="spellEnd"/>
      <w:r w:rsidR="00A92D9A" w:rsidRPr="009601C4">
        <w:rPr>
          <w:noProof/>
          <w:lang w:eastAsia="de-DE"/>
        </w:rPr>
        <w:t xml:space="preserve"> and </w:t>
      </w:r>
      <w:proofErr w:type="spellStart"/>
      <w:r w:rsidR="00A92D9A" w:rsidRPr="009601C4">
        <w:rPr>
          <w:rStyle w:val="CodeInline"/>
          <w:color w:val="auto"/>
        </w:rPr>
        <w:t>connectionStringName</w:t>
      </w:r>
      <w:proofErr w:type="spellEnd"/>
      <w:r w:rsidR="00A92D9A" w:rsidRPr="009601C4">
        <w:rPr>
          <w:rStyle w:val="CodeInline"/>
          <w:color w:val="auto"/>
        </w:rPr>
        <w:t xml:space="preserve"> </w:t>
      </w:r>
      <w:r w:rsidR="00A92D9A" w:rsidRPr="009601C4">
        <w:rPr>
          <w:noProof/>
          <w:lang w:eastAsia="de-DE"/>
        </w:rPr>
        <w:t>attributes from</w:t>
      </w:r>
      <w:r>
        <w:rPr>
          <w:noProof/>
          <w:lang w:eastAsia="de-DE"/>
        </w:rPr>
        <w:t xml:space="preserve"> the</w:t>
      </w:r>
      <w:r w:rsidR="00A92D9A" w:rsidRPr="009601C4">
        <w:rPr>
          <w:noProof/>
          <w:lang w:eastAsia="de-DE"/>
        </w:rPr>
        <w:t xml:space="preserve"> configuration file. If the applicationName doesn’t exists we assume </w:t>
      </w:r>
      <w:r>
        <w:rPr>
          <w:noProof/>
          <w:lang w:eastAsia="de-DE"/>
        </w:rPr>
        <w:t>it is the</w:t>
      </w:r>
      <w:r w:rsidR="00A92D9A" w:rsidRPr="009601C4">
        <w:rPr>
          <w:noProof/>
          <w:lang w:eastAsia="de-DE"/>
        </w:rPr>
        <w:t xml:space="preserve"> root application “/”. The connection string is </w:t>
      </w:r>
      <w:r w:rsidR="00AE0AEE" w:rsidRPr="009601C4">
        <w:rPr>
          <w:noProof/>
          <w:lang w:eastAsia="de-DE"/>
        </w:rPr>
        <w:t>mandatory</w:t>
      </w:r>
      <w:r w:rsidR="00A92D9A" w:rsidRPr="009601C4">
        <w:rPr>
          <w:noProof/>
          <w:lang w:eastAsia="de-DE"/>
        </w:rPr>
        <w:t xml:space="preserve"> and </w:t>
      </w:r>
      <w:r>
        <w:rPr>
          <w:noProof/>
          <w:lang w:eastAsia="de-DE"/>
        </w:rPr>
        <w:t>the lack of</w:t>
      </w:r>
      <w:r w:rsidR="00A92D9A" w:rsidRPr="009601C4">
        <w:rPr>
          <w:noProof/>
          <w:lang w:eastAsia="de-DE"/>
        </w:rPr>
        <w:t xml:space="preserve"> </w:t>
      </w:r>
      <w:r w:rsidR="00AE0AEE" w:rsidRPr="009601C4">
        <w:rPr>
          <w:noProof/>
          <w:lang w:eastAsia="de-DE"/>
        </w:rPr>
        <w:t>it</w:t>
      </w:r>
      <w:r w:rsidR="00A92D9A" w:rsidRPr="009601C4">
        <w:rPr>
          <w:noProof/>
          <w:lang w:eastAsia="de-DE"/>
        </w:rPr>
        <w:t xml:space="preserve"> throws an exception. Now</w:t>
      </w:r>
      <w:r>
        <w:rPr>
          <w:noProof/>
          <w:lang w:eastAsia="de-DE"/>
        </w:rPr>
        <w:t>,</w:t>
      </w:r>
      <w:r w:rsidR="00A92D9A" w:rsidRPr="009601C4">
        <w:rPr>
          <w:noProof/>
          <w:lang w:eastAsia="de-DE"/>
        </w:rPr>
        <w:t xml:space="preserve"> the provider instance </w:t>
      </w:r>
      <w:r>
        <w:rPr>
          <w:noProof/>
          <w:lang w:eastAsia="de-DE"/>
        </w:rPr>
        <w:t>should have</w:t>
      </w:r>
      <w:r w:rsidR="00A92D9A" w:rsidRPr="009601C4">
        <w:rPr>
          <w:noProof/>
          <w:lang w:eastAsia="de-DE"/>
        </w:rPr>
        <w:t xml:space="preserve"> all </w:t>
      </w:r>
      <w:r>
        <w:rPr>
          <w:noProof/>
          <w:lang w:eastAsia="de-DE"/>
        </w:rPr>
        <w:t xml:space="preserve">the </w:t>
      </w:r>
      <w:r w:rsidR="00A92D9A" w:rsidRPr="009601C4">
        <w:rPr>
          <w:noProof/>
          <w:lang w:eastAsia="de-DE"/>
        </w:rPr>
        <w:t xml:space="preserve">information </w:t>
      </w:r>
      <w:r>
        <w:rPr>
          <w:noProof/>
          <w:lang w:eastAsia="de-DE"/>
        </w:rPr>
        <w:t xml:space="preserve">required </w:t>
      </w:r>
      <w:r w:rsidR="00A92D9A" w:rsidRPr="009601C4">
        <w:rPr>
          <w:noProof/>
          <w:lang w:eastAsia="de-DE"/>
        </w:rPr>
        <w:t>to operate.</w:t>
      </w:r>
      <w:r w:rsidR="00AE0AEE" w:rsidRPr="009601C4">
        <w:rPr>
          <w:noProof/>
          <w:lang w:eastAsia="de-DE"/>
        </w:rPr>
        <w:t xml:space="preserve"> </w:t>
      </w:r>
      <w:r>
        <w:rPr>
          <w:noProof/>
          <w:lang w:eastAsia="de-DE"/>
        </w:rPr>
        <w:t>T</w:t>
      </w:r>
      <w:r w:rsidR="00AE0AEE" w:rsidRPr="009601C4">
        <w:rPr>
          <w:noProof/>
          <w:lang w:eastAsia="de-DE"/>
        </w:rPr>
        <w:t xml:space="preserve">he code </w:t>
      </w:r>
      <w:r>
        <w:rPr>
          <w:noProof/>
          <w:lang w:eastAsia="de-DE"/>
        </w:rPr>
        <w:t>check</w:t>
      </w:r>
      <w:r w:rsidR="001C0099">
        <w:rPr>
          <w:noProof/>
          <w:lang w:eastAsia="de-DE"/>
        </w:rPr>
        <w:t>s</w:t>
      </w:r>
      <w:r w:rsidR="00AE0AEE" w:rsidRPr="009601C4">
        <w:rPr>
          <w:noProof/>
          <w:lang w:eastAsia="de-DE"/>
        </w:rPr>
        <w:t xml:space="preserve"> for </w:t>
      </w:r>
      <w:r>
        <w:rPr>
          <w:noProof/>
          <w:lang w:eastAsia="de-DE"/>
        </w:rPr>
        <w:t xml:space="preserve">the </w:t>
      </w:r>
      <w:r w:rsidR="00AE0AEE" w:rsidRPr="009601C4">
        <w:rPr>
          <w:noProof/>
          <w:lang w:eastAsia="de-DE"/>
        </w:rPr>
        <w:t>remaining configuration attributes. As explained in the best practice sections</w:t>
      </w:r>
      <w:r>
        <w:rPr>
          <w:noProof/>
          <w:lang w:eastAsia="de-DE"/>
        </w:rPr>
        <w:t>,</w:t>
      </w:r>
      <w:r w:rsidR="00AE0AEE" w:rsidRPr="009601C4">
        <w:rPr>
          <w:noProof/>
          <w:lang w:eastAsia="de-DE"/>
        </w:rPr>
        <w:t xml:space="preserve"> th</w:t>
      </w:r>
      <w:r w:rsidR="001C0099">
        <w:rPr>
          <w:noProof/>
          <w:lang w:eastAsia="de-DE"/>
        </w:rPr>
        <w:t>e</w:t>
      </w:r>
      <w:r w:rsidR="00AE0AEE" w:rsidRPr="009601C4">
        <w:rPr>
          <w:noProof/>
          <w:lang w:eastAsia="de-DE"/>
        </w:rPr>
        <w:t xml:space="preserve"> check</w:t>
      </w:r>
      <w:r w:rsidR="001C0099">
        <w:rPr>
          <w:noProof/>
          <w:lang w:eastAsia="de-DE"/>
        </w:rPr>
        <w:t>—</w:t>
      </w:r>
      <w:r w:rsidR="001C0099" w:rsidRPr="001C0099">
        <w:t xml:space="preserve"> </w:t>
      </w:r>
      <w:r w:rsidR="001C0099" w:rsidRPr="009601C4">
        <w:rPr>
          <w:rStyle w:val="CodeInline"/>
          <w:color w:val="auto"/>
        </w:rPr>
        <w:t>if (</w:t>
      </w:r>
      <w:proofErr w:type="spellStart"/>
      <w:r w:rsidR="001C0099" w:rsidRPr="009601C4">
        <w:rPr>
          <w:rStyle w:val="CodeInline"/>
          <w:color w:val="auto"/>
        </w:rPr>
        <w:t>config.Count</w:t>
      </w:r>
      <w:proofErr w:type="spellEnd"/>
      <w:r w:rsidR="001C0099" w:rsidRPr="009601C4">
        <w:rPr>
          <w:rStyle w:val="CodeInline"/>
          <w:color w:val="auto"/>
        </w:rPr>
        <w:t xml:space="preserve"> &gt; 0)</w:t>
      </w:r>
      <w:r w:rsidR="001C0099">
        <w:rPr>
          <w:noProof/>
          <w:lang w:eastAsia="de-DE"/>
        </w:rPr>
        <w:t>—</w:t>
      </w:r>
      <w:r>
        <w:rPr>
          <w:noProof/>
          <w:lang w:eastAsia="de-DE"/>
        </w:rPr>
        <w:t>ensures</w:t>
      </w:r>
      <w:r w:rsidR="00AE0AEE" w:rsidRPr="009601C4">
        <w:rPr>
          <w:noProof/>
          <w:lang w:eastAsia="de-DE"/>
        </w:rPr>
        <w:t xml:space="preserve"> that unrecognized attributes are reported to the user</w:t>
      </w:r>
      <w:r>
        <w:rPr>
          <w:noProof/>
          <w:lang w:eastAsia="de-DE"/>
        </w:rPr>
        <w:t xml:space="preserve"> in order</w:t>
      </w:r>
      <w:r w:rsidR="00AE0AEE" w:rsidRPr="009601C4">
        <w:rPr>
          <w:noProof/>
          <w:lang w:eastAsia="de-DE"/>
        </w:rPr>
        <w:t xml:space="preserve"> to avoid typos. </w:t>
      </w:r>
    </w:p>
    <w:p w:rsidR="00A92D9A" w:rsidRPr="009601C4" w:rsidRDefault="00A92D9A" w:rsidP="00A92D9A">
      <w:pPr>
        <w:pStyle w:val="BodyTextCont"/>
        <w:rPr>
          <w:noProof/>
          <w:lang w:eastAsia="de-DE"/>
        </w:rPr>
      </w:pPr>
      <w:r w:rsidRPr="009601C4">
        <w:rPr>
          <w:noProof/>
          <w:lang w:eastAsia="de-DE"/>
        </w:rPr>
        <w:t>Next</w:t>
      </w:r>
      <w:r w:rsidR="00B967FE">
        <w:rPr>
          <w:noProof/>
          <w:lang w:eastAsia="de-DE"/>
        </w:rPr>
        <w:t>,</w:t>
      </w:r>
      <w:r w:rsidRPr="009601C4">
        <w:rPr>
          <w:noProof/>
          <w:lang w:eastAsia="de-DE"/>
        </w:rPr>
        <w:t xml:space="preserve"> the </w:t>
      </w:r>
      <w:proofErr w:type="spellStart"/>
      <w:r w:rsidRPr="009601C4">
        <w:rPr>
          <w:rStyle w:val="CodeInline"/>
          <w:color w:val="auto"/>
        </w:rPr>
        <w:t>RetrieveImage</w:t>
      </w:r>
      <w:proofErr w:type="spellEnd"/>
      <w:r w:rsidRPr="009601C4">
        <w:rPr>
          <w:noProof/>
          <w:lang w:eastAsia="de-DE"/>
        </w:rPr>
        <w:t xml:space="preserve"> method must be implemented. The </w:t>
      </w:r>
      <w:proofErr w:type="spellStart"/>
      <w:r w:rsidRPr="009601C4">
        <w:rPr>
          <w:rStyle w:val="CodeInline"/>
          <w:color w:val="auto"/>
        </w:rPr>
        <w:t>ImageDataDataContext</w:t>
      </w:r>
      <w:proofErr w:type="spellEnd"/>
      <w:r w:rsidRPr="009601C4">
        <w:rPr>
          <w:noProof/>
          <w:lang w:eastAsia="de-DE"/>
        </w:rPr>
        <w:t xml:space="preserve"> is </w:t>
      </w:r>
      <w:r w:rsidR="005A2759" w:rsidRPr="009601C4">
        <w:rPr>
          <w:noProof/>
          <w:lang w:eastAsia="de-DE"/>
        </w:rPr>
        <w:t>a</w:t>
      </w:r>
      <w:r w:rsidRPr="009601C4">
        <w:rPr>
          <w:noProof/>
          <w:lang w:eastAsia="de-DE"/>
        </w:rPr>
        <w:t xml:space="preserve"> class created with the </w:t>
      </w:r>
      <w:r w:rsidR="001C0099">
        <w:rPr>
          <w:noProof/>
          <w:lang w:eastAsia="de-DE"/>
        </w:rPr>
        <w:t>LINQ to SQL</w:t>
      </w:r>
      <w:r w:rsidRPr="009601C4">
        <w:rPr>
          <w:noProof/>
          <w:lang w:eastAsia="de-DE"/>
        </w:rPr>
        <w:t xml:space="preserve"> wizard. To create this class</w:t>
      </w:r>
      <w:r w:rsidR="00B967FE">
        <w:rPr>
          <w:noProof/>
          <w:lang w:eastAsia="de-DE"/>
        </w:rPr>
        <w:t>,</w:t>
      </w:r>
      <w:r w:rsidRPr="009601C4">
        <w:rPr>
          <w:noProof/>
          <w:lang w:eastAsia="de-DE"/>
        </w:rPr>
        <w:t xml:space="preserve"> </w:t>
      </w:r>
      <w:r w:rsidR="001C0099">
        <w:rPr>
          <w:noProof/>
          <w:lang w:eastAsia="de-DE"/>
        </w:rPr>
        <w:t>follow these</w:t>
      </w:r>
      <w:r w:rsidRPr="009601C4">
        <w:rPr>
          <w:noProof/>
          <w:lang w:eastAsia="de-DE"/>
        </w:rPr>
        <w:t xml:space="preserve"> steps:</w:t>
      </w:r>
    </w:p>
    <w:p w:rsidR="00A92D9A" w:rsidRPr="009601C4" w:rsidRDefault="00A92D9A" w:rsidP="00A92D9A">
      <w:pPr>
        <w:pStyle w:val="NumListFirst"/>
        <w:rPr>
          <w:noProof/>
          <w:lang w:eastAsia="de-DE"/>
        </w:rPr>
      </w:pPr>
      <w:r w:rsidRPr="009601C4">
        <w:rPr>
          <w:noProof/>
          <w:lang w:eastAsia="de-DE"/>
        </w:rPr>
        <w:t>1.</w:t>
      </w:r>
      <w:r w:rsidRPr="009601C4">
        <w:rPr>
          <w:noProof/>
          <w:lang w:eastAsia="de-DE"/>
        </w:rPr>
        <w:tab/>
        <w:t xml:space="preserve">In Visual Studio choose </w:t>
      </w:r>
      <w:r w:rsidRPr="009601C4">
        <w:rPr>
          <w:i/>
          <w:noProof/>
          <w:lang w:eastAsia="de-DE"/>
        </w:rPr>
        <w:t>Add &gt; New Item</w:t>
      </w:r>
      <w:r w:rsidRPr="009601C4">
        <w:rPr>
          <w:noProof/>
          <w:lang w:eastAsia="de-DE"/>
        </w:rPr>
        <w:t xml:space="preserve"> in the context menu of the solution</w:t>
      </w:r>
    </w:p>
    <w:p w:rsidR="00A92D9A" w:rsidRPr="009601C4" w:rsidRDefault="00A92D9A" w:rsidP="00A92D9A">
      <w:pPr>
        <w:pStyle w:val="NumList"/>
        <w:rPr>
          <w:lang w:eastAsia="de-DE"/>
        </w:rPr>
      </w:pPr>
      <w:proofErr w:type="gramStart"/>
      <w:r w:rsidRPr="009601C4">
        <w:rPr>
          <w:lang w:eastAsia="de-DE"/>
        </w:rPr>
        <w:t>2.</w:t>
      </w:r>
      <w:r w:rsidRPr="009601C4">
        <w:rPr>
          <w:lang w:eastAsia="de-DE"/>
        </w:rPr>
        <w:tab/>
        <w:t>In section</w:t>
      </w:r>
      <w:proofErr w:type="gramEnd"/>
      <w:r w:rsidRPr="009601C4">
        <w:rPr>
          <w:lang w:eastAsia="de-DE"/>
        </w:rPr>
        <w:t xml:space="preserve"> </w:t>
      </w:r>
      <w:r w:rsidRPr="009601C4">
        <w:rPr>
          <w:i/>
          <w:lang w:eastAsia="de-DE"/>
        </w:rPr>
        <w:t>Data</w:t>
      </w:r>
      <w:r w:rsidRPr="009601C4">
        <w:rPr>
          <w:lang w:eastAsia="de-DE"/>
        </w:rPr>
        <w:t xml:space="preserve"> of the </w:t>
      </w:r>
      <w:r w:rsidRPr="009601C4">
        <w:rPr>
          <w:i/>
          <w:lang w:eastAsia="de-DE"/>
        </w:rPr>
        <w:t>Add New Item</w:t>
      </w:r>
      <w:r w:rsidRPr="009601C4">
        <w:rPr>
          <w:lang w:eastAsia="de-DE"/>
        </w:rPr>
        <w:t xml:space="preserve"> dialog choose </w:t>
      </w:r>
      <w:r w:rsidRPr="009601C4">
        <w:rPr>
          <w:i/>
          <w:lang w:eastAsia="de-DE"/>
        </w:rPr>
        <w:t>LINQ to SQL Classes</w:t>
      </w:r>
      <w:r w:rsidRPr="009601C4">
        <w:rPr>
          <w:lang w:eastAsia="de-DE"/>
        </w:rPr>
        <w:t xml:space="preserve"> item</w:t>
      </w:r>
    </w:p>
    <w:p w:rsidR="00D966AC" w:rsidRPr="009601C4" w:rsidRDefault="00A92D9A" w:rsidP="00E7411A">
      <w:pPr>
        <w:pStyle w:val="NumList"/>
        <w:rPr>
          <w:lang w:eastAsia="de-DE"/>
        </w:rPr>
      </w:pPr>
      <w:r w:rsidRPr="009601C4">
        <w:rPr>
          <w:lang w:eastAsia="de-DE"/>
        </w:rPr>
        <w:t>3.</w:t>
      </w:r>
      <w:r w:rsidRPr="009601C4">
        <w:rPr>
          <w:lang w:eastAsia="de-DE"/>
        </w:rPr>
        <w:tab/>
        <w:t xml:space="preserve">Give the item </w:t>
      </w:r>
      <w:r w:rsidR="00B967FE">
        <w:rPr>
          <w:lang w:eastAsia="de-DE"/>
        </w:rPr>
        <w:t xml:space="preserve">a </w:t>
      </w:r>
      <w:r w:rsidRPr="009601C4">
        <w:rPr>
          <w:lang w:eastAsia="de-DE"/>
        </w:rPr>
        <w:t xml:space="preserve">common name, </w:t>
      </w:r>
      <w:r w:rsidR="001C0099">
        <w:rPr>
          <w:lang w:eastAsia="de-DE"/>
        </w:rPr>
        <w:t>such as</w:t>
      </w:r>
      <w:r w:rsidR="001C0099" w:rsidRPr="009601C4">
        <w:rPr>
          <w:lang w:eastAsia="de-DE"/>
        </w:rPr>
        <w:t xml:space="preserve"> </w:t>
      </w:r>
      <w:proofErr w:type="spellStart"/>
      <w:r w:rsidRPr="009601C4">
        <w:rPr>
          <w:i/>
          <w:lang w:eastAsia="de-DE"/>
        </w:rPr>
        <w:t>ImageData.dbml</w:t>
      </w:r>
      <w:proofErr w:type="spellEnd"/>
    </w:p>
    <w:p w:rsidR="00E9472B" w:rsidRPr="009601C4" w:rsidRDefault="00E7411A" w:rsidP="00A92D9A">
      <w:pPr>
        <w:pStyle w:val="Figure"/>
        <w:rPr>
          <w:noProof/>
          <w:lang w:eastAsia="de-DE"/>
        </w:rPr>
      </w:pPr>
      <w:r w:rsidRPr="009601C4">
        <w:rPr>
          <w:noProof/>
          <w:lang w:eastAsia="de-DE"/>
        </w:rPr>
        <w:lastRenderedPageBreak/>
        <w:t xml:space="preserve">        </w:t>
      </w:r>
      <w:r w:rsidR="00A92D9A" w:rsidRPr="009601C4">
        <w:rPr>
          <w:noProof/>
          <w:lang w:val="de-DE" w:eastAsia="de-DE"/>
        </w:rPr>
        <w:drawing>
          <wp:inline distT="0" distB="0" distL="0" distR="0" wp14:anchorId="30B20175" wp14:editId="37EEB634">
            <wp:extent cx="5486400" cy="2538730"/>
            <wp:effectExtent l="19050" t="0" r="0" b="0"/>
            <wp:docPr id="2" name="ASPEXTf0402.tif" descr="D:\UserData\jkrause\Documents\Meine Daten\Bücher\Fachbuchprojekte\ASP.NET Extensibility\Images\ASPEXTf04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402.tif"/>
                    <pic:cNvPicPr/>
                  </pic:nvPicPr>
                  <pic:blipFill>
                    <a:blip r:link="rId12"/>
                    <a:stretch>
                      <a:fillRect/>
                    </a:stretch>
                  </pic:blipFill>
                  <pic:spPr>
                    <a:xfrm>
                      <a:off x="0" y="0"/>
                      <a:ext cx="5486400" cy="2538730"/>
                    </a:xfrm>
                    <a:prstGeom prst="rect">
                      <a:avLst/>
                    </a:prstGeom>
                  </pic:spPr>
                </pic:pic>
              </a:graphicData>
            </a:graphic>
          </wp:inline>
        </w:drawing>
      </w:r>
    </w:p>
    <w:p w:rsidR="005F728C" w:rsidRPr="009601C4" w:rsidRDefault="005F728C" w:rsidP="005F728C">
      <w:pPr>
        <w:pStyle w:val="Production"/>
        <w:rPr>
          <w:color w:val="auto"/>
          <w:lang w:eastAsia="de-DE"/>
        </w:rPr>
      </w:pPr>
      <w:r w:rsidRPr="009601C4">
        <w:rPr>
          <w:color w:val="auto"/>
          <w:lang w:eastAsia="de-DE"/>
        </w:rPr>
        <w:t>Insert figure ASPEXTf0402.tif</w:t>
      </w:r>
    </w:p>
    <w:p w:rsidR="00A92D9A" w:rsidRPr="009601C4" w:rsidRDefault="00A92D9A" w:rsidP="00A92D9A">
      <w:pPr>
        <w:pStyle w:val="FigureCaption"/>
      </w:pPr>
      <w:r w:rsidRPr="009601C4">
        <w:t xml:space="preserve">Figure </w:t>
      </w:r>
      <w:r w:rsidR="001C0099">
        <w:t>4.</w:t>
      </w:r>
      <w:r w:rsidR="00736649">
        <w:fldChar w:fldCharType="begin"/>
      </w:r>
      <w:r w:rsidR="00736649">
        <w:instrText xml:space="preserve"> SEQ Figure \* ARABIC </w:instrText>
      </w:r>
      <w:r w:rsidR="00736649">
        <w:fldChar w:fldCharType="separate"/>
      </w:r>
      <w:r w:rsidR="00A252B2">
        <w:t>3</w:t>
      </w:r>
      <w:r w:rsidR="00736649">
        <w:fldChar w:fldCharType="end"/>
      </w:r>
      <w:r w:rsidRPr="009601C4">
        <w:t xml:space="preserve"> Add a </w:t>
      </w:r>
      <w:r w:rsidR="001C0099">
        <w:t>LINQ to</w:t>
      </w:r>
      <w:r w:rsidRPr="009601C4">
        <w:t xml:space="preserve"> SQL item to the provider project</w:t>
      </w:r>
    </w:p>
    <w:p w:rsidR="00A92D9A" w:rsidRPr="009601C4" w:rsidRDefault="00E7411A" w:rsidP="00E7411A">
      <w:pPr>
        <w:pStyle w:val="BodyTextCont"/>
      </w:pPr>
      <w:r w:rsidRPr="009601C4">
        <w:t>Close the dialog and an empty designer surface</w:t>
      </w:r>
      <w:r w:rsidR="00B967FE">
        <w:t xml:space="preserve"> will appear</w:t>
      </w:r>
      <w:r w:rsidRPr="009601C4">
        <w:t xml:space="preserve">. </w:t>
      </w:r>
      <w:r w:rsidR="00B967FE">
        <w:t>O</w:t>
      </w:r>
      <w:r w:rsidRPr="009601C4">
        <w:t>pen the Server Explorer (View &gt; Server Explorer,</w:t>
      </w:r>
      <w:r w:rsidR="00AE0AEE" w:rsidRPr="009601C4">
        <w:t xml:space="preserve"> or press</w:t>
      </w:r>
      <w:r w:rsidRPr="009601C4">
        <w:t xml:space="preserve"> </w:t>
      </w:r>
      <w:proofErr w:type="spellStart"/>
      <w:r w:rsidRPr="009601C4">
        <w:t>Ctrl+Alt+S</w:t>
      </w:r>
      <w:proofErr w:type="spellEnd"/>
      <w:r w:rsidR="00AE0AEE" w:rsidRPr="009601C4">
        <w:t xml:space="preserve"> instead</w:t>
      </w:r>
      <w:r w:rsidRPr="009601C4">
        <w:t>) and add a connecti</w:t>
      </w:r>
      <w:r w:rsidR="00B967FE">
        <w:t xml:space="preserve">on to your database. Either it will already be present or </w:t>
      </w:r>
      <w:proofErr w:type="gramStart"/>
      <w:r w:rsidR="00B967FE">
        <w:t>you’ll</w:t>
      </w:r>
      <w:proofErr w:type="gramEnd"/>
      <w:r w:rsidR="00B967FE">
        <w:t xml:space="preserve"> have to </w:t>
      </w:r>
      <w:r w:rsidRPr="009601C4">
        <w:t xml:space="preserve">add the database and the appropriate tables. The full script for the table </w:t>
      </w:r>
      <w:proofErr w:type="gramStart"/>
      <w:r w:rsidRPr="009601C4">
        <w:t>is shown</w:t>
      </w:r>
      <w:proofErr w:type="gramEnd"/>
      <w:r w:rsidRPr="009601C4">
        <w:t xml:space="preserve"> in </w:t>
      </w:r>
      <w:r w:rsidR="006F6990">
        <w:t>Listing 4.6</w:t>
      </w:r>
      <w:r w:rsidRPr="009601C4">
        <w:t>.</w:t>
      </w:r>
    </w:p>
    <w:p w:rsidR="00E9472B" w:rsidRPr="009601C4" w:rsidRDefault="00E7411A" w:rsidP="00E7411A">
      <w:pPr>
        <w:pStyle w:val="CodeCaption"/>
      </w:pPr>
      <w:r w:rsidRPr="009601C4">
        <w:t xml:space="preserve">Listing </w:t>
      </w:r>
      <w:r w:rsidR="006F6990">
        <w:t>4.</w:t>
      </w:r>
      <w:r w:rsidR="00736649">
        <w:fldChar w:fldCharType="begin"/>
      </w:r>
      <w:r w:rsidR="00736649">
        <w:instrText xml:space="preserve"> SEQ Listing \* ARABIC </w:instrText>
      </w:r>
      <w:r w:rsidR="00736649">
        <w:fldChar w:fldCharType="separate"/>
      </w:r>
      <w:r w:rsidR="00E30C3E" w:rsidRPr="009601C4">
        <w:t>6</w:t>
      </w:r>
      <w:r w:rsidR="00736649">
        <w:fldChar w:fldCharType="end"/>
      </w:r>
      <w:r w:rsidRPr="009601C4">
        <w:t xml:space="preserve"> SQL table definition for the provider project</w:t>
      </w:r>
    </w:p>
    <w:p w:rsidR="00E7411A" w:rsidRPr="009601C4" w:rsidRDefault="00E7411A" w:rsidP="00E7411A">
      <w:pPr>
        <w:pStyle w:val="CodeFirst"/>
        <w:rPr>
          <w:lang w:eastAsia="de-DE"/>
        </w:rPr>
      </w:pPr>
      <w:r w:rsidRPr="009601C4">
        <w:rPr>
          <w:lang w:eastAsia="de-DE"/>
        </w:rPr>
        <w:t>CREATE TABLE [dbo].[aspnet_Configuration](</w:t>
      </w:r>
    </w:p>
    <w:p w:rsidR="00E7411A" w:rsidRPr="009601C4" w:rsidRDefault="00E7411A" w:rsidP="00E7411A">
      <w:pPr>
        <w:pStyle w:val="Code"/>
        <w:rPr>
          <w:lang w:eastAsia="de-DE"/>
        </w:rPr>
      </w:pPr>
      <w:r w:rsidRPr="009601C4">
        <w:rPr>
          <w:lang w:eastAsia="de-DE"/>
        </w:rPr>
        <w:tab/>
        <w:t>[cfg_id] [int] IDENTITY(1,1) NOT NULL,</w:t>
      </w:r>
    </w:p>
    <w:p w:rsidR="00E7411A" w:rsidRPr="009601C4" w:rsidRDefault="00E7411A" w:rsidP="00E7411A">
      <w:pPr>
        <w:pStyle w:val="Code"/>
        <w:rPr>
          <w:lang w:eastAsia="de-DE"/>
        </w:rPr>
      </w:pPr>
      <w:r w:rsidRPr="009601C4">
        <w:rPr>
          <w:lang w:eastAsia="de-DE"/>
        </w:rPr>
        <w:tab/>
        <w:t>[cfg_key] [varchar](50) NOT NULL,</w:t>
      </w:r>
    </w:p>
    <w:p w:rsidR="00E7411A" w:rsidRPr="009601C4" w:rsidRDefault="00E7411A" w:rsidP="00E7411A">
      <w:pPr>
        <w:pStyle w:val="Code"/>
        <w:rPr>
          <w:lang w:eastAsia="de-DE"/>
        </w:rPr>
      </w:pPr>
      <w:r w:rsidRPr="009601C4">
        <w:rPr>
          <w:lang w:eastAsia="de-DE"/>
        </w:rPr>
        <w:tab/>
        <w:t>[cfg_category] [varchar](50) NOT NULL,</w:t>
      </w:r>
    </w:p>
    <w:p w:rsidR="00E7411A" w:rsidRPr="009601C4" w:rsidRDefault="00E7411A" w:rsidP="00E7411A">
      <w:pPr>
        <w:pStyle w:val="Code"/>
        <w:rPr>
          <w:lang w:eastAsia="de-DE"/>
        </w:rPr>
      </w:pPr>
      <w:r w:rsidRPr="009601C4">
        <w:rPr>
          <w:lang w:eastAsia="de-DE"/>
        </w:rPr>
        <w:tab/>
        <w:t>[cfg_type] [varchar](10) NOT NULL,</w:t>
      </w:r>
    </w:p>
    <w:p w:rsidR="00E7411A" w:rsidRPr="00711963" w:rsidRDefault="00E7411A" w:rsidP="006F6990">
      <w:pPr>
        <w:pStyle w:val="Code"/>
      </w:pPr>
      <w:r w:rsidRPr="009601C4">
        <w:rPr>
          <w:lang w:eastAsia="de-DE"/>
        </w:rPr>
        <w:tab/>
      </w:r>
      <w:r w:rsidR="000474DE" w:rsidRPr="00711963">
        <w:t>[cfg_content] [varchar](max) NULL,</w:t>
      </w:r>
    </w:p>
    <w:p w:rsidR="00E7411A" w:rsidRPr="009601C4" w:rsidRDefault="00916C63" w:rsidP="00E7411A">
      <w:pPr>
        <w:pStyle w:val="Code"/>
        <w:rPr>
          <w:lang w:eastAsia="de-DE"/>
        </w:rPr>
      </w:pPr>
      <w:r w:rsidRPr="00BF4590">
        <w:rPr>
          <w:rFonts w:ascii="Times New Roman" w:hAnsi="Times New Roman"/>
          <w:noProof w:val="0"/>
          <w:sz w:val="24"/>
          <w:lang w:eastAsia="de-DE"/>
        </w:rPr>
        <w:t xml:space="preserve"> </w:t>
      </w:r>
      <w:r w:rsidR="00E7411A" w:rsidRPr="009601C4">
        <w:rPr>
          <w:lang w:eastAsia="de-DE"/>
        </w:rPr>
        <w:t xml:space="preserve">CONSTRAINT [PK_aspnet_Configuration] PRIMARY KEY CLUSTERED </w:t>
      </w:r>
    </w:p>
    <w:p w:rsidR="00E7411A" w:rsidRPr="009601C4" w:rsidRDefault="00E7411A" w:rsidP="00E7411A">
      <w:pPr>
        <w:pStyle w:val="Code"/>
        <w:rPr>
          <w:lang w:eastAsia="de-DE"/>
        </w:rPr>
      </w:pPr>
      <w:r w:rsidRPr="009601C4">
        <w:rPr>
          <w:lang w:eastAsia="de-DE"/>
        </w:rPr>
        <w:t>(</w:t>
      </w:r>
    </w:p>
    <w:p w:rsidR="00E7411A" w:rsidRPr="009601C4" w:rsidRDefault="00E7411A" w:rsidP="00E7411A">
      <w:pPr>
        <w:pStyle w:val="Code"/>
        <w:rPr>
          <w:lang w:eastAsia="de-DE"/>
        </w:rPr>
      </w:pPr>
      <w:r w:rsidRPr="009601C4">
        <w:rPr>
          <w:lang w:eastAsia="de-DE"/>
        </w:rPr>
        <w:tab/>
        <w:t>[cfg_id] ASC</w:t>
      </w:r>
    </w:p>
    <w:p w:rsidR="00E7411A" w:rsidRPr="009601C4" w:rsidRDefault="00E7411A" w:rsidP="00E7411A">
      <w:pPr>
        <w:pStyle w:val="Code"/>
        <w:rPr>
          <w:lang w:eastAsia="de-DE"/>
        </w:rPr>
      </w:pPr>
      <w:r w:rsidRPr="009601C4">
        <w:rPr>
          <w:lang w:eastAsia="de-DE"/>
        </w:rPr>
        <w:t>)WITH (PAD_INDEX  = OFF, STATISTICS_NORECOMPUTE  = OFF, IGNORE_DUP_KEY = OFF, ALLOW_ROW_LOCKS  = ON, ALLOW_PAGE_LOCKS  = ON) ON [PRIMARY]</w:t>
      </w:r>
    </w:p>
    <w:p w:rsidR="00E7411A" w:rsidRPr="009601C4" w:rsidRDefault="00E7411A" w:rsidP="00E7411A">
      <w:pPr>
        <w:pStyle w:val="CodeLast"/>
        <w:rPr>
          <w:lang w:eastAsia="de-DE"/>
        </w:rPr>
      </w:pPr>
      <w:r w:rsidRPr="009601C4">
        <w:rPr>
          <w:lang w:eastAsia="de-DE"/>
        </w:rPr>
        <w:t>) ON [PRIMARY]</w:t>
      </w:r>
    </w:p>
    <w:p w:rsidR="00E7411A" w:rsidRPr="009601C4" w:rsidRDefault="00E7411A" w:rsidP="00E7411A">
      <w:pPr>
        <w:pStyle w:val="BodyTextCont"/>
        <w:rPr>
          <w:lang w:eastAsia="de-DE"/>
        </w:rPr>
      </w:pPr>
      <w:r w:rsidRPr="009601C4">
        <w:rPr>
          <w:lang w:eastAsia="de-DE"/>
        </w:rPr>
        <w:t>This</w:t>
      </w:r>
      <w:r w:rsidR="005A2759" w:rsidRPr="009601C4">
        <w:rPr>
          <w:lang w:eastAsia="de-DE"/>
        </w:rPr>
        <w:t xml:space="preserve"> is</w:t>
      </w:r>
      <w:r w:rsidRPr="009601C4">
        <w:rPr>
          <w:lang w:eastAsia="de-DE"/>
        </w:rPr>
        <w:t xml:space="preserve"> just a simple example of </w:t>
      </w:r>
      <w:r w:rsidR="00B967FE">
        <w:rPr>
          <w:lang w:eastAsia="de-DE"/>
        </w:rPr>
        <w:t>a</w:t>
      </w:r>
      <w:r w:rsidRPr="009601C4">
        <w:rPr>
          <w:lang w:eastAsia="de-DE"/>
        </w:rPr>
        <w:t xml:space="preserve"> </w:t>
      </w:r>
      <w:r w:rsidR="005A2759" w:rsidRPr="009601C4">
        <w:rPr>
          <w:lang w:eastAsia="de-DE"/>
        </w:rPr>
        <w:t>storage</w:t>
      </w:r>
      <w:r w:rsidR="00B967FE">
        <w:rPr>
          <w:lang w:eastAsia="de-DE"/>
        </w:rPr>
        <w:t xml:space="preserve"> method</w:t>
      </w:r>
      <w:r w:rsidRPr="009601C4">
        <w:rPr>
          <w:lang w:eastAsia="de-DE"/>
        </w:rPr>
        <w:t>. Real life projects tend to be more sophisticated. Once the table exists</w:t>
      </w:r>
      <w:r w:rsidR="00B967FE">
        <w:rPr>
          <w:lang w:eastAsia="de-DE"/>
        </w:rPr>
        <w:t>,</w:t>
      </w:r>
      <w:r w:rsidRPr="009601C4">
        <w:rPr>
          <w:lang w:eastAsia="de-DE"/>
        </w:rPr>
        <w:t xml:space="preserve"> and the Server Explorer shows the server</w:t>
      </w:r>
      <w:r w:rsidR="00B967FE">
        <w:rPr>
          <w:lang w:eastAsia="de-DE"/>
        </w:rPr>
        <w:t>,</w:t>
      </w:r>
      <w:r w:rsidRPr="009601C4">
        <w:rPr>
          <w:lang w:eastAsia="de-DE"/>
        </w:rPr>
        <w:t xml:space="preserve"> you can add a connection. Choose the icon </w:t>
      </w:r>
      <w:r w:rsidRPr="009601C4">
        <w:rPr>
          <w:i/>
          <w:lang w:eastAsia="de-DE"/>
        </w:rPr>
        <w:t>Data Connections</w:t>
      </w:r>
      <w:r w:rsidRPr="009601C4">
        <w:rPr>
          <w:lang w:eastAsia="de-DE"/>
        </w:rPr>
        <w:t xml:space="preserve"> and </w:t>
      </w:r>
      <w:r w:rsidRPr="009601C4">
        <w:rPr>
          <w:i/>
          <w:lang w:eastAsia="de-DE"/>
        </w:rPr>
        <w:t>Add Connection</w:t>
      </w:r>
      <w:r w:rsidR="005A2759" w:rsidRPr="009601C4">
        <w:rPr>
          <w:lang w:eastAsia="de-DE"/>
        </w:rPr>
        <w:t xml:space="preserve"> from</w:t>
      </w:r>
      <w:r w:rsidR="00B967FE">
        <w:rPr>
          <w:lang w:eastAsia="de-DE"/>
        </w:rPr>
        <w:t xml:space="preserve"> the</w:t>
      </w:r>
      <w:r w:rsidR="005A2759" w:rsidRPr="009601C4">
        <w:rPr>
          <w:lang w:eastAsia="de-DE"/>
        </w:rPr>
        <w:t xml:space="preserve"> context menu,</w:t>
      </w:r>
      <w:r w:rsidR="00B967FE">
        <w:rPr>
          <w:lang w:eastAsia="de-DE"/>
        </w:rPr>
        <w:t xml:space="preserve"> then, i</w:t>
      </w:r>
      <w:r w:rsidRPr="009601C4">
        <w:rPr>
          <w:lang w:eastAsia="de-DE"/>
        </w:rPr>
        <w:t>n the following dialog</w:t>
      </w:r>
      <w:r w:rsidR="00B967FE">
        <w:rPr>
          <w:lang w:eastAsia="de-DE"/>
        </w:rPr>
        <w:t>,</w:t>
      </w:r>
      <w:r w:rsidRPr="009601C4">
        <w:rPr>
          <w:lang w:eastAsia="de-DE"/>
        </w:rPr>
        <w:t xml:space="preserve"> choose the server. If you use a local SQL Express Edition</w:t>
      </w:r>
      <w:r w:rsidR="00B967FE">
        <w:rPr>
          <w:lang w:eastAsia="de-DE"/>
        </w:rPr>
        <w:t>,</w:t>
      </w:r>
      <w:r w:rsidRPr="009601C4">
        <w:rPr>
          <w:lang w:eastAsia="de-DE"/>
        </w:rPr>
        <w:t xml:space="preserve"> the name </w:t>
      </w:r>
      <w:r w:rsidR="00B967FE">
        <w:rPr>
          <w:lang w:eastAsia="de-DE"/>
        </w:rPr>
        <w:t>might</w:t>
      </w:r>
      <w:r w:rsidRPr="009601C4">
        <w:rPr>
          <w:lang w:eastAsia="de-DE"/>
        </w:rPr>
        <w:t xml:space="preserve"> look </w:t>
      </w:r>
      <w:proofErr w:type="gramStart"/>
      <w:r w:rsidRPr="009601C4">
        <w:rPr>
          <w:lang w:eastAsia="de-DE"/>
        </w:rPr>
        <w:t>like ./</w:t>
      </w:r>
      <w:proofErr w:type="gramEnd"/>
      <w:r w:rsidRPr="009601C4">
        <w:rPr>
          <w:lang w:eastAsia="de-DE"/>
        </w:rPr>
        <w:t>SQLEXPRESS. Select the database where you have created the table. Test the connection and close the dialog to add the connection.</w:t>
      </w:r>
    </w:p>
    <w:p w:rsidR="00E7411A" w:rsidRPr="009601C4" w:rsidRDefault="00E7411A" w:rsidP="00E7411A">
      <w:pPr>
        <w:pStyle w:val="Figure"/>
        <w:rPr>
          <w:lang w:eastAsia="de-DE"/>
        </w:rPr>
      </w:pPr>
      <w:r w:rsidRPr="009601C4">
        <w:rPr>
          <w:noProof/>
          <w:lang w:val="de-DE" w:eastAsia="de-DE"/>
        </w:rPr>
        <w:lastRenderedPageBreak/>
        <w:drawing>
          <wp:inline distT="0" distB="0" distL="0" distR="0" wp14:anchorId="588874B8" wp14:editId="05F2940F">
            <wp:extent cx="2639079" cy="3841845"/>
            <wp:effectExtent l="19050" t="0" r="8871" b="0"/>
            <wp:docPr id="3" name="ASPEXTf0403.tif" descr="D:\UserData\jkrause\Documents\Meine Daten\Bücher\Fachbuchprojekte\ASP.NET Extensibility\Images\ASPEXTf04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403.tif"/>
                    <pic:cNvPicPr/>
                  </pic:nvPicPr>
                  <pic:blipFill>
                    <a:blip r:link="rId13"/>
                    <a:stretch>
                      <a:fillRect/>
                    </a:stretch>
                  </pic:blipFill>
                  <pic:spPr>
                    <a:xfrm>
                      <a:off x="0" y="0"/>
                      <a:ext cx="2640397" cy="3843763"/>
                    </a:xfrm>
                    <a:prstGeom prst="rect">
                      <a:avLst/>
                    </a:prstGeom>
                  </pic:spPr>
                </pic:pic>
              </a:graphicData>
            </a:graphic>
          </wp:inline>
        </w:drawing>
      </w:r>
    </w:p>
    <w:p w:rsidR="005F728C" w:rsidRPr="009601C4" w:rsidRDefault="005F728C" w:rsidP="005F728C">
      <w:pPr>
        <w:pStyle w:val="Production"/>
        <w:rPr>
          <w:color w:val="auto"/>
          <w:lang w:eastAsia="de-DE"/>
        </w:rPr>
      </w:pPr>
      <w:r w:rsidRPr="009601C4">
        <w:rPr>
          <w:color w:val="auto"/>
          <w:lang w:eastAsia="de-DE"/>
        </w:rPr>
        <w:t>Insert figure ASPEXTf0403.tif</w:t>
      </w:r>
    </w:p>
    <w:p w:rsidR="00E7411A" w:rsidRPr="009601C4" w:rsidRDefault="00E7411A" w:rsidP="00E7411A">
      <w:pPr>
        <w:pStyle w:val="FigureCaption"/>
        <w:rPr>
          <w:lang w:eastAsia="de-DE"/>
        </w:rPr>
      </w:pPr>
      <w:r w:rsidRPr="009601C4">
        <w:t xml:space="preserve">Figure </w:t>
      </w:r>
      <w:r w:rsidR="006F6990">
        <w:t>4.</w:t>
      </w:r>
      <w:r w:rsidR="00736649">
        <w:fldChar w:fldCharType="begin"/>
      </w:r>
      <w:r w:rsidR="00736649">
        <w:instrText xml:space="preserve"> SEQ Figure \* ARABIC </w:instrText>
      </w:r>
      <w:r w:rsidR="00736649">
        <w:fldChar w:fldCharType="separate"/>
      </w:r>
      <w:r w:rsidR="00A252B2">
        <w:t>4</w:t>
      </w:r>
      <w:r w:rsidR="00736649">
        <w:fldChar w:fldCharType="end"/>
      </w:r>
      <w:r w:rsidRPr="009601C4">
        <w:t xml:space="preserve"> Adding a connection to the current project</w:t>
      </w:r>
    </w:p>
    <w:p w:rsidR="00E7411A" w:rsidRPr="009601C4" w:rsidRDefault="00E7411A" w:rsidP="00E7411A">
      <w:pPr>
        <w:pStyle w:val="BodyTextCont"/>
      </w:pPr>
      <w:r w:rsidRPr="009601C4">
        <w:t xml:space="preserve">You can now drag and drop the </w:t>
      </w:r>
      <w:r w:rsidR="008C4BFC" w:rsidRPr="009601C4">
        <w:t xml:space="preserve">table onto the designer surface of the </w:t>
      </w:r>
      <w:r w:rsidR="006F6990">
        <w:t xml:space="preserve">LINQ to SQL </w:t>
      </w:r>
      <w:r w:rsidR="008C4BFC" w:rsidRPr="009601C4">
        <w:t xml:space="preserve">class. The result </w:t>
      </w:r>
      <w:r w:rsidR="00B43A3D">
        <w:t xml:space="preserve">should </w:t>
      </w:r>
      <w:r w:rsidR="008C4BFC" w:rsidRPr="009601C4">
        <w:t xml:space="preserve">look like the image already shown in </w:t>
      </w:r>
      <w:r w:rsidR="00736649">
        <w:fldChar w:fldCharType="begin"/>
      </w:r>
      <w:r w:rsidR="00736649">
        <w:instrText xml:space="preserve"> REF _Ref224808322 \h  \* MERGEFORMAT </w:instrText>
      </w:r>
      <w:r w:rsidR="00736649">
        <w:fldChar w:fldCharType="separate"/>
      </w:r>
      <w:r w:rsidR="009751F8" w:rsidRPr="009601C4">
        <w:t xml:space="preserve">Figure </w:t>
      </w:r>
      <w:r w:rsidR="00B43A3D">
        <w:t>4.</w:t>
      </w:r>
      <w:r w:rsidR="009751F8" w:rsidRPr="009601C4">
        <w:t>2</w:t>
      </w:r>
      <w:r w:rsidR="00736649">
        <w:fldChar w:fldCharType="end"/>
      </w:r>
      <w:r w:rsidR="008C4BFC" w:rsidRPr="009601C4">
        <w:t>. Based on the class’s name</w:t>
      </w:r>
      <w:r w:rsidR="00B967FE">
        <w:t>,</w:t>
      </w:r>
      <w:r w:rsidR="008C4BFC" w:rsidRPr="009601C4">
        <w:t xml:space="preserve"> the designer </w:t>
      </w:r>
      <w:r w:rsidR="00B967FE">
        <w:t xml:space="preserve">will </w:t>
      </w:r>
      <w:r w:rsidR="008C4BFC" w:rsidRPr="009601C4">
        <w:t xml:space="preserve">create a context file. If the name is </w:t>
      </w:r>
      <w:proofErr w:type="spellStart"/>
      <w:r w:rsidR="008C4BFC" w:rsidRPr="009601C4">
        <w:rPr>
          <w:i/>
        </w:rPr>
        <w:t>ImageData</w:t>
      </w:r>
      <w:proofErr w:type="spellEnd"/>
      <w:r w:rsidR="00B967FE">
        <w:rPr>
          <w:i/>
        </w:rPr>
        <w:t>,</w:t>
      </w:r>
      <w:r w:rsidR="008C4BFC" w:rsidRPr="009601C4">
        <w:t xml:space="preserve"> the data context is </w:t>
      </w:r>
      <w:r w:rsidR="00120C5D">
        <w:t>called</w:t>
      </w:r>
      <w:r w:rsidR="00120C5D" w:rsidRPr="009601C4">
        <w:t xml:space="preserve"> </w:t>
      </w:r>
      <w:proofErr w:type="spellStart"/>
      <w:r w:rsidR="008C4BFC" w:rsidRPr="009601C4">
        <w:rPr>
          <w:i/>
        </w:rPr>
        <w:t>ImageDataDataContext</w:t>
      </w:r>
      <w:proofErr w:type="spellEnd"/>
      <w:r w:rsidR="008C4BFC" w:rsidRPr="009601C4">
        <w:t xml:space="preserve"> (</w:t>
      </w:r>
      <w:proofErr w:type="spellStart"/>
      <w:r w:rsidR="008C4BFC" w:rsidRPr="009601C4">
        <w:t>DataContext</w:t>
      </w:r>
      <w:proofErr w:type="spellEnd"/>
      <w:r w:rsidR="008C4BFC" w:rsidRPr="009601C4">
        <w:t xml:space="preserve"> is the suffix). The context contains a property call</w:t>
      </w:r>
      <w:r w:rsidR="00B967FE">
        <w:t>ed</w:t>
      </w:r>
      <w:r w:rsidR="008C4BFC" w:rsidRPr="009601C4">
        <w:t xml:space="preserve"> </w:t>
      </w:r>
      <w:proofErr w:type="spellStart"/>
      <w:r w:rsidR="008C4BFC" w:rsidRPr="009601C4">
        <w:rPr>
          <w:rStyle w:val="CodeInline"/>
          <w:color w:val="auto"/>
        </w:rPr>
        <w:t>aspnet_Configurations</w:t>
      </w:r>
      <w:proofErr w:type="spellEnd"/>
      <w:r w:rsidR="00B967FE">
        <w:rPr>
          <w:rStyle w:val="CodeInline"/>
          <w:color w:val="auto"/>
        </w:rPr>
        <w:t>,</w:t>
      </w:r>
      <w:r w:rsidR="008C4BFC" w:rsidRPr="009601C4">
        <w:t xml:space="preserve"> </w:t>
      </w:r>
      <w:r w:rsidR="00B967FE">
        <w:t>which</w:t>
      </w:r>
      <w:r w:rsidR="008C4BFC" w:rsidRPr="009601C4">
        <w:t xml:space="preserve"> represent</w:t>
      </w:r>
      <w:r w:rsidR="005A2759" w:rsidRPr="009601C4">
        <w:t>s</w:t>
      </w:r>
      <w:r w:rsidR="008C4BFC" w:rsidRPr="009601C4">
        <w:t xml:space="preserve"> the table. If you have named the t</w:t>
      </w:r>
      <w:r w:rsidR="00B967FE">
        <w:t>able differently, the property will have</w:t>
      </w:r>
      <w:r w:rsidR="008C4BFC" w:rsidRPr="009601C4">
        <w:t xml:space="preserve"> that name. Using the context</w:t>
      </w:r>
      <w:r w:rsidR="00B967FE">
        <w:t>,</w:t>
      </w:r>
      <w:r w:rsidR="008C4BFC" w:rsidRPr="009601C4">
        <w:t xml:space="preserve"> you can use simple </w:t>
      </w:r>
      <w:r w:rsidR="00B43A3D">
        <w:t>LINQ</w:t>
      </w:r>
      <w:r w:rsidR="00120C5D">
        <w:t xml:space="preserve"> </w:t>
      </w:r>
      <w:r w:rsidR="008C4BFC" w:rsidRPr="009601C4">
        <w:t>statements to query the database</w:t>
      </w:r>
      <w:r w:rsidR="00120C5D">
        <w:t>,</w:t>
      </w:r>
      <w:r w:rsidR="008C4BFC" w:rsidRPr="009601C4">
        <w:t xml:space="preserve"> </w:t>
      </w:r>
      <w:r w:rsidR="005A2759" w:rsidRPr="009601C4">
        <w:t>as</w:t>
      </w:r>
      <w:r w:rsidR="008C4BFC" w:rsidRPr="009601C4">
        <w:t xml:space="preserve"> shown in the </w:t>
      </w:r>
      <w:proofErr w:type="spellStart"/>
      <w:r w:rsidR="008C4BFC" w:rsidRPr="009601C4">
        <w:rPr>
          <w:rStyle w:val="CodeInline"/>
          <w:color w:val="auto"/>
        </w:rPr>
        <w:t>RetrieveImage</w:t>
      </w:r>
      <w:proofErr w:type="spellEnd"/>
      <w:r w:rsidR="008C4BFC" w:rsidRPr="009601C4">
        <w:t xml:space="preserve"> method. </w:t>
      </w:r>
    </w:p>
    <w:p w:rsidR="008C4BFC" w:rsidRPr="009601C4" w:rsidRDefault="008C4BFC" w:rsidP="00E7411A">
      <w:pPr>
        <w:pStyle w:val="BodyTextCont"/>
      </w:pPr>
      <w:r w:rsidRPr="009601C4">
        <w:t xml:space="preserve">In the example, the image </w:t>
      </w:r>
      <w:proofErr w:type="gramStart"/>
      <w:r w:rsidRPr="009601C4">
        <w:t>is retrieved</w:t>
      </w:r>
      <w:proofErr w:type="gramEnd"/>
      <w:r w:rsidRPr="009601C4">
        <w:t xml:space="preserve"> based on its Id</w:t>
      </w:r>
      <w:r w:rsidR="005A2759" w:rsidRPr="009601C4">
        <w:t>, the category “</w:t>
      </w:r>
      <w:proofErr w:type="spellStart"/>
      <w:r w:rsidR="005A2759" w:rsidRPr="009601C4">
        <w:t>ImageProvider</w:t>
      </w:r>
      <w:proofErr w:type="spellEnd"/>
      <w:r w:rsidR="005A2759" w:rsidRPr="009601C4">
        <w:t>”,</w:t>
      </w:r>
      <w:r w:rsidRPr="009601C4">
        <w:t xml:space="preserve"> and </w:t>
      </w:r>
      <w:r w:rsidR="005A2759" w:rsidRPr="009601C4">
        <w:t>the</w:t>
      </w:r>
      <w:r w:rsidRPr="009601C4">
        <w:t xml:space="preserve"> type “image”. This is </w:t>
      </w:r>
      <w:r w:rsidR="00B967FE">
        <w:t>only</w:t>
      </w:r>
      <w:r w:rsidRPr="009601C4">
        <w:t xml:space="preserve"> a suggestion. Based on the retrieved name</w:t>
      </w:r>
      <w:r w:rsidR="00B967FE">
        <w:t>,</w:t>
      </w:r>
      <w:r w:rsidRPr="009601C4">
        <w:t xml:space="preserve"> the </w:t>
      </w:r>
      <w:proofErr w:type="spellStart"/>
      <w:r w:rsidRPr="009601C4">
        <w:rPr>
          <w:rStyle w:val="CodeInline"/>
          <w:color w:val="auto"/>
        </w:rPr>
        <w:t>Server.MapPath</w:t>
      </w:r>
      <w:proofErr w:type="spellEnd"/>
      <w:r w:rsidRPr="009601C4">
        <w:t xml:space="preserve"> method </w:t>
      </w:r>
      <w:proofErr w:type="gramStart"/>
      <w:r w:rsidRPr="009601C4">
        <w:t>is used</w:t>
      </w:r>
      <w:proofErr w:type="gramEnd"/>
      <w:r w:rsidRPr="009601C4">
        <w:t xml:space="preserve"> to </w:t>
      </w:r>
      <w:r w:rsidR="00B967FE">
        <w:t>obtain</w:t>
      </w:r>
      <w:r w:rsidRPr="009601C4">
        <w:t xml:space="preserve"> the full path to the image</w:t>
      </w:r>
      <w:r w:rsidR="00B967FE">
        <w:t xml:space="preserve">. The </w:t>
      </w:r>
      <w:proofErr w:type="spellStart"/>
      <w:r w:rsidRPr="009601C4">
        <w:rPr>
          <w:rStyle w:val="CodeInline"/>
          <w:color w:val="auto"/>
        </w:rPr>
        <w:t>Image.FromFile</w:t>
      </w:r>
      <w:proofErr w:type="spellEnd"/>
      <w:r w:rsidRPr="009601C4">
        <w:t xml:space="preserve"> creates the image in memory for further processing.</w:t>
      </w:r>
    </w:p>
    <w:p w:rsidR="00B967FE" w:rsidRDefault="008C4BFC" w:rsidP="00135953">
      <w:pPr>
        <w:pStyle w:val="BodyTextCont"/>
      </w:pPr>
      <w:r w:rsidRPr="009601C4">
        <w:t>Imagine another provider that simply take</w:t>
      </w:r>
      <w:r w:rsidR="00B967FE">
        <w:t>s</w:t>
      </w:r>
      <w:r w:rsidRPr="009601C4">
        <w:t xml:space="preserve"> the image and creates a thumbnail of it. In a derived class, you could override the </w:t>
      </w:r>
      <w:proofErr w:type="spellStart"/>
      <w:r w:rsidRPr="009601C4">
        <w:rPr>
          <w:rStyle w:val="CodeInline"/>
          <w:color w:val="auto"/>
        </w:rPr>
        <w:t>RetrieveImage</w:t>
      </w:r>
      <w:proofErr w:type="spellEnd"/>
      <w:r w:rsidRPr="009601C4">
        <w:t xml:space="preserve"> method, call the base class, get the image, and manipulate it to create a thumbnail. </w:t>
      </w:r>
      <w:r w:rsidR="0022184B" w:rsidRPr="009601C4">
        <w:t>T</w:t>
      </w:r>
      <w:r w:rsidRPr="009601C4">
        <w:t xml:space="preserve">he configuration </w:t>
      </w:r>
      <w:r w:rsidR="0022184B" w:rsidRPr="009601C4">
        <w:t>i</w:t>
      </w:r>
      <w:r w:rsidR="00B967FE">
        <w:t xml:space="preserve">s </w:t>
      </w:r>
      <w:r w:rsidR="00B43A3D">
        <w:t xml:space="preserve">already able </w:t>
      </w:r>
      <w:r w:rsidR="00B967FE">
        <w:t xml:space="preserve">to change the provider. This shows once more </w:t>
      </w:r>
      <w:r w:rsidR="00B94ED5">
        <w:t xml:space="preserve">the </w:t>
      </w:r>
      <w:r w:rsidR="00B967FE">
        <w:t>power</w:t>
      </w:r>
      <w:r w:rsidR="00B94ED5">
        <w:t xml:space="preserve"> of</w:t>
      </w:r>
      <w:r w:rsidR="00B967FE">
        <w:t xml:space="preserve"> the provider architecture.</w:t>
      </w:r>
    </w:p>
    <w:p w:rsidR="0022184B" w:rsidRPr="009601C4" w:rsidRDefault="006E5C25" w:rsidP="006E5C25">
      <w:pPr>
        <w:pStyle w:val="berschrift3"/>
      </w:pPr>
      <w:r w:rsidRPr="009601C4">
        <w:lastRenderedPageBreak/>
        <w:t>Using the Service</w:t>
      </w:r>
    </w:p>
    <w:p w:rsidR="006E5C25" w:rsidRPr="009601C4" w:rsidRDefault="006E5C25" w:rsidP="006E5C25">
      <w:pPr>
        <w:pStyle w:val="BodyTextFirst"/>
      </w:pPr>
      <w:r w:rsidRPr="009601C4">
        <w:t>Th</w:t>
      </w:r>
      <w:r w:rsidR="00B967FE">
        <w:t>is</w:t>
      </w:r>
      <w:r w:rsidRPr="009601C4">
        <w:t xml:space="preserve"> service </w:t>
      </w:r>
      <w:proofErr w:type="gramStart"/>
      <w:r w:rsidRPr="009601C4">
        <w:t>can be used</w:t>
      </w:r>
      <w:proofErr w:type="gramEnd"/>
      <w:r w:rsidRPr="009601C4">
        <w:t xml:space="preserve"> </w:t>
      </w:r>
      <w:r w:rsidR="00B967FE">
        <w:t>by</w:t>
      </w:r>
      <w:r w:rsidRPr="009601C4">
        <w:t xml:space="preserve"> any code in the application. In </w:t>
      </w:r>
      <w:r w:rsidR="00135953" w:rsidRPr="009601C4">
        <w:t>chapter</w:t>
      </w:r>
      <w:r w:rsidR="005A2759" w:rsidRPr="009601C4">
        <w:t xml:space="preserve"> 3</w:t>
      </w:r>
      <w:r w:rsidR="00135953" w:rsidRPr="009601C4">
        <w:t>,</w:t>
      </w:r>
      <w:r w:rsidRPr="009601C4">
        <w:t xml:space="preserve"> you </w:t>
      </w:r>
      <w:r w:rsidR="00207BE2">
        <w:t>saw how to use</w:t>
      </w:r>
      <w:r w:rsidRPr="009601C4">
        <w:t xml:space="preserve"> handlers to manag</w:t>
      </w:r>
      <w:r w:rsidR="00B967FE">
        <w:t xml:space="preserve">e images. </w:t>
      </w:r>
      <w:proofErr w:type="gramStart"/>
      <w:r w:rsidR="00120C5D">
        <w:t>Let’s</w:t>
      </w:r>
      <w:proofErr w:type="gramEnd"/>
      <w:r w:rsidRPr="009601C4">
        <w:t xml:space="preserve"> create a handler </w:t>
      </w:r>
      <w:r w:rsidR="00B967FE">
        <w:t>which</w:t>
      </w:r>
      <w:r w:rsidRPr="009601C4">
        <w:t xml:space="preserve"> uses </w:t>
      </w:r>
      <w:r w:rsidR="008D3274">
        <w:t>our</w:t>
      </w:r>
      <w:r w:rsidR="008D3274" w:rsidRPr="009601C4">
        <w:t xml:space="preserve"> </w:t>
      </w:r>
      <w:proofErr w:type="spellStart"/>
      <w:r w:rsidR="008D3274">
        <w:t>ImageS</w:t>
      </w:r>
      <w:r w:rsidRPr="009601C4">
        <w:t>ervice</w:t>
      </w:r>
      <w:proofErr w:type="spellEnd"/>
      <w:r w:rsidRPr="009601C4">
        <w:t>.</w:t>
      </w:r>
      <w:r w:rsidR="00CA3412" w:rsidRPr="009601C4">
        <w:t xml:space="preserve"> </w:t>
      </w:r>
      <w:r w:rsidR="008D3274">
        <w:t>Start with</w:t>
      </w:r>
      <w:r w:rsidR="00CA3412" w:rsidRPr="009601C4">
        <w:t xml:space="preserve"> </w:t>
      </w:r>
      <w:r w:rsidR="005A2759" w:rsidRPr="009601C4">
        <w:t xml:space="preserve">a </w:t>
      </w:r>
      <w:r w:rsidR="00CA3412" w:rsidRPr="009601C4">
        <w:t xml:space="preserve">simple </w:t>
      </w:r>
      <w:r w:rsidR="00CA3412" w:rsidRPr="009601C4">
        <w:rPr>
          <w:i/>
        </w:rPr>
        <w:t>.</w:t>
      </w:r>
      <w:proofErr w:type="spellStart"/>
      <w:r w:rsidR="00CA3412" w:rsidRPr="009601C4">
        <w:rPr>
          <w:i/>
        </w:rPr>
        <w:t>aspx</w:t>
      </w:r>
      <w:proofErr w:type="spellEnd"/>
      <w:r w:rsidR="00207BE2">
        <w:t xml:space="preserve"> </w:t>
      </w:r>
      <w:proofErr w:type="gramStart"/>
      <w:r w:rsidR="00207BE2">
        <w:t>p</w:t>
      </w:r>
      <w:r w:rsidR="00CA3412" w:rsidRPr="009601C4">
        <w:t xml:space="preserve">age </w:t>
      </w:r>
      <w:r w:rsidR="00B967FE">
        <w:t>which</w:t>
      </w:r>
      <w:proofErr w:type="gramEnd"/>
      <w:r w:rsidR="00CA3412" w:rsidRPr="009601C4">
        <w:t xml:space="preserve"> uses </w:t>
      </w:r>
      <w:r w:rsidR="00B967FE">
        <w:t>a</w:t>
      </w:r>
      <w:r w:rsidR="00CA3412" w:rsidRPr="009601C4">
        <w:t xml:space="preserve"> handler</w:t>
      </w:r>
      <w:r w:rsidR="00B967FE">
        <w:t>,</w:t>
      </w:r>
      <w:r w:rsidR="00CA3412" w:rsidRPr="009601C4">
        <w:t xml:space="preserve"> as shown in the next code listing.</w:t>
      </w:r>
    </w:p>
    <w:p w:rsidR="00CA3412" w:rsidRPr="009601C4" w:rsidRDefault="00CA3412" w:rsidP="00CA3412">
      <w:pPr>
        <w:pStyle w:val="CodeCaption"/>
      </w:pPr>
      <w:r w:rsidRPr="009601C4">
        <w:t xml:space="preserve">Listing </w:t>
      </w:r>
      <w:r w:rsidR="00207BE2">
        <w:t>4.</w:t>
      </w:r>
      <w:r w:rsidR="00736649">
        <w:fldChar w:fldCharType="begin"/>
      </w:r>
      <w:r w:rsidR="00736649">
        <w:instrText xml:space="preserve"> SEQ Listing \* ARABIC </w:instrText>
      </w:r>
      <w:r w:rsidR="00736649">
        <w:fldChar w:fldCharType="separate"/>
      </w:r>
      <w:r w:rsidR="00E30C3E" w:rsidRPr="009601C4">
        <w:t>7</w:t>
      </w:r>
      <w:r w:rsidR="00736649">
        <w:fldChar w:fldCharType="end"/>
      </w:r>
      <w:r w:rsidRPr="009601C4">
        <w:t xml:space="preserve"> A simple page that calls the handler</w:t>
      </w:r>
    </w:p>
    <w:p w:rsidR="005A2759" w:rsidRPr="009601C4" w:rsidRDefault="00CA3412" w:rsidP="00CA3412">
      <w:pPr>
        <w:pStyle w:val="CodeFirst"/>
      </w:pPr>
      <w:r w:rsidRPr="009601C4">
        <w:t xml:space="preserve">&lt;%@ Page Language="C#" AutoEventWireup="true" </w:t>
      </w:r>
      <w:r w:rsidR="005A2759" w:rsidRPr="009601C4">
        <w:sym w:font="Wingdings" w:char="F0C3"/>
      </w:r>
    </w:p>
    <w:p w:rsidR="00CA3412" w:rsidRPr="009601C4" w:rsidRDefault="005A2759" w:rsidP="005A2759">
      <w:pPr>
        <w:pStyle w:val="Code"/>
      </w:pPr>
      <w:r w:rsidRPr="009601C4">
        <w:t xml:space="preserve">         </w:t>
      </w:r>
      <w:r w:rsidR="00CA3412" w:rsidRPr="009601C4">
        <w:t>CodeFile="Default.aspx.cs" Inherits="_Default" %&gt;</w:t>
      </w:r>
    </w:p>
    <w:p w:rsidR="00CA3412" w:rsidRPr="009601C4" w:rsidRDefault="00CA3412" w:rsidP="00CA3412">
      <w:pPr>
        <w:pStyle w:val="Code"/>
      </w:pPr>
    </w:p>
    <w:p w:rsidR="00CA3412" w:rsidRPr="009601C4" w:rsidRDefault="00CA3412" w:rsidP="00CA3412">
      <w:pPr>
        <w:pStyle w:val="Code"/>
      </w:pPr>
      <w:r w:rsidRPr="009601C4">
        <w:t xml:space="preserve">&lt;!DOCTYPE html PUBLIC "-//W3C//DTD XHTML 1.0 Transitional//EN" </w:t>
      </w:r>
      <w:r w:rsidRPr="009601C4">
        <w:sym w:font="Wingdings" w:char="F0C3"/>
      </w:r>
    </w:p>
    <w:p w:rsidR="00CA3412" w:rsidRPr="009601C4" w:rsidRDefault="00CA3412" w:rsidP="00CA3412">
      <w:pPr>
        <w:pStyle w:val="Code"/>
      </w:pPr>
      <w:r w:rsidRPr="009601C4">
        <w:t xml:space="preserve">                      "http://www.w3.org/TR/xhtml1/DTD/xhtml1-transitional.dtd"&gt;</w:t>
      </w:r>
    </w:p>
    <w:p w:rsidR="00CA3412" w:rsidRPr="009601C4" w:rsidRDefault="00CA3412" w:rsidP="00CA3412">
      <w:pPr>
        <w:pStyle w:val="Code"/>
      </w:pPr>
    </w:p>
    <w:p w:rsidR="00CA3412" w:rsidRPr="009601C4" w:rsidRDefault="00CA3412" w:rsidP="00CA3412">
      <w:pPr>
        <w:pStyle w:val="Code"/>
      </w:pPr>
      <w:r w:rsidRPr="009601C4">
        <w:t>&lt;html xmlns="http://www.w3.org/1999/xhtml"&gt;</w:t>
      </w:r>
    </w:p>
    <w:p w:rsidR="00CA3412" w:rsidRPr="009601C4" w:rsidRDefault="00CA3412" w:rsidP="00CA3412">
      <w:pPr>
        <w:pStyle w:val="Code"/>
      </w:pPr>
      <w:r w:rsidRPr="009601C4">
        <w:t>&lt;head runat="server"&gt;</w:t>
      </w:r>
    </w:p>
    <w:p w:rsidR="00CA3412" w:rsidRPr="009601C4" w:rsidRDefault="00CA3412" w:rsidP="00CA3412">
      <w:pPr>
        <w:pStyle w:val="Code"/>
      </w:pPr>
      <w:r w:rsidRPr="009601C4">
        <w:t xml:space="preserve">    &lt;title&gt;&lt;/title&gt;</w:t>
      </w:r>
    </w:p>
    <w:p w:rsidR="00CA3412" w:rsidRPr="009601C4" w:rsidRDefault="00CA3412" w:rsidP="00CA3412">
      <w:pPr>
        <w:pStyle w:val="Code"/>
      </w:pPr>
      <w:r w:rsidRPr="009601C4">
        <w:t>&lt;/head&gt;</w:t>
      </w:r>
    </w:p>
    <w:p w:rsidR="00CA3412" w:rsidRPr="009601C4" w:rsidRDefault="00CA3412" w:rsidP="00CA3412">
      <w:pPr>
        <w:pStyle w:val="Code"/>
      </w:pPr>
      <w:r w:rsidRPr="009601C4">
        <w:t>&lt;body&gt;</w:t>
      </w:r>
    </w:p>
    <w:p w:rsidR="00CA3412" w:rsidRPr="009601C4" w:rsidRDefault="00CA3412" w:rsidP="00CA3412">
      <w:pPr>
        <w:pStyle w:val="Code"/>
      </w:pPr>
      <w:r w:rsidRPr="009601C4">
        <w:t xml:space="preserve">    &lt;form id="form1" runat="server"&gt;</w:t>
      </w:r>
    </w:p>
    <w:p w:rsidR="00CA3412" w:rsidRPr="009601C4" w:rsidRDefault="00CA3412" w:rsidP="00CA3412">
      <w:pPr>
        <w:pStyle w:val="Code"/>
      </w:pPr>
      <w:r w:rsidRPr="009601C4">
        <w:t xml:space="preserve">    &lt;div&gt;</w:t>
      </w:r>
    </w:p>
    <w:p w:rsidR="00CA3412" w:rsidRPr="009601C4" w:rsidRDefault="00CA3412" w:rsidP="00CA3412">
      <w:pPr>
        <w:pStyle w:val="Code"/>
      </w:pPr>
      <w:r w:rsidRPr="009601C4">
        <w:t xml:space="preserve">        &lt;asp:Image runat="server" ID="Image2" ImageUrl="~/ImageHandler.ashx?id=4" /&gt;</w:t>
      </w:r>
    </w:p>
    <w:p w:rsidR="00CA3412" w:rsidRPr="009601C4" w:rsidRDefault="00CA3412" w:rsidP="00CA3412">
      <w:pPr>
        <w:pStyle w:val="Code"/>
      </w:pPr>
      <w:r w:rsidRPr="009601C4">
        <w:t xml:space="preserve">        &lt;br /&gt;</w:t>
      </w:r>
    </w:p>
    <w:p w:rsidR="00CA3412" w:rsidRPr="009601C4" w:rsidRDefault="00CA3412" w:rsidP="00CA3412">
      <w:pPr>
        <w:pStyle w:val="Code"/>
      </w:pPr>
      <w:r w:rsidRPr="009601C4">
        <w:t xml:space="preserve">        &lt;asp:Image runat="server" ID="Image1" ImageUrl="~/ImageHandler.ashx?id=9" /&gt;</w:t>
      </w:r>
    </w:p>
    <w:p w:rsidR="00CA3412" w:rsidRPr="009601C4" w:rsidRDefault="00CA3412" w:rsidP="00CA3412">
      <w:pPr>
        <w:pStyle w:val="Code"/>
      </w:pPr>
      <w:r w:rsidRPr="009601C4">
        <w:t xml:space="preserve">    &lt;/div&gt;</w:t>
      </w:r>
    </w:p>
    <w:p w:rsidR="00CA3412" w:rsidRPr="009601C4" w:rsidRDefault="00CA3412" w:rsidP="00CA3412">
      <w:pPr>
        <w:pStyle w:val="Code"/>
      </w:pPr>
      <w:r w:rsidRPr="009601C4">
        <w:t xml:space="preserve">    &lt;/form&gt;</w:t>
      </w:r>
    </w:p>
    <w:p w:rsidR="00CA3412" w:rsidRPr="009601C4" w:rsidRDefault="00CA3412" w:rsidP="00CA3412">
      <w:pPr>
        <w:pStyle w:val="Code"/>
      </w:pPr>
      <w:r w:rsidRPr="009601C4">
        <w:t>&lt;/body&gt;</w:t>
      </w:r>
    </w:p>
    <w:p w:rsidR="00CA3412" w:rsidRPr="009601C4" w:rsidRDefault="00CA3412" w:rsidP="00CA3412">
      <w:pPr>
        <w:pStyle w:val="CodeLast"/>
      </w:pPr>
      <w:r w:rsidRPr="009601C4">
        <w:t>&lt;/html&gt;</w:t>
      </w:r>
    </w:p>
    <w:p w:rsidR="006E5C25" w:rsidRPr="009601C4" w:rsidRDefault="00CA3412" w:rsidP="006E5C25">
      <w:pPr>
        <w:pStyle w:val="BodyTextFirst"/>
      </w:pPr>
      <w:r w:rsidRPr="009601C4">
        <w:t xml:space="preserve">The </w:t>
      </w:r>
      <w:r w:rsidRPr="009601C4">
        <w:rPr>
          <w:i/>
        </w:rPr>
        <w:t>ImageHandler.ashx</w:t>
      </w:r>
      <w:r w:rsidRPr="009601C4">
        <w:t xml:space="preserve"> </w:t>
      </w:r>
      <w:r w:rsidR="005A2759" w:rsidRPr="009601C4">
        <w:t xml:space="preserve">file </w:t>
      </w:r>
      <w:r w:rsidRPr="009601C4">
        <w:t xml:space="preserve">is </w:t>
      </w:r>
      <w:r w:rsidR="005A2759" w:rsidRPr="009601C4">
        <w:t xml:space="preserve">a </w:t>
      </w:r>
      <w:r w:rsidRPr="009601C4">
        <w:t xml:space="preserve">generic handler that </w:t>
      </w:r>
      <w:proofErr w:type="gramStart"/>
      <w:r w:rsidRPr="009601C4">
        <w:t>doesn’t</w:t>
      </w:r>
      <w:proofErr w:type="gramEnd"/>
      <w:r w:rsidRPr="009601C4">
        <w:t xml:space="preserve"> need </w:t>
      </w:r>
      <w:r w:rsidR="0035648B">
        <w:t>to be assigned</w:t>
      </w:r>
      <w:r w:rsidRPr="009601C4">
        <w:t xml:space="preserve"> in IIS. The parameter id corresponds </w:t>
      </w:r>
      <w:r w:rsidR="00FC14DE">
        <w:t>to</w:t>
      </w:r>
      <w:r w:rsidR="00FC14DE" w:rsidRPr="009601C4">
        <w:t xml:space="preserve"> </w:t>
      </w:r>
      <w:r w:rsidRPr="009601C4">
        <w:t>the Id column in the image resource table</w:t>
      </w:r>
      <w:r w:rsidR="0035648B">
        <w:t>. This is a simplified scenario</w:t>
      </w:r>
      <w:r w:rsidRPr="009601C4">
        <w:t>. In real</w:t>
      </w:r>
      <w:r w:rsidR="0035648B">
        <w:t>-</w:t>
      </w:r>
      <w:r w:rsidRPr="009601C4">
        <w:t xml:space="preserve">life </w:t>
      </w:r>
      <w:r w:rsidR="00135953" w:rsidRPr="009601C4">
        <w:t>applications,</w:t>
      </w:r>
      <w:r w:rsidRPr="009601C4">
        <w:t xml:space="preserve"> it would be better to use readable strings to define the resources. However, for learning purposes</w:t>
      </w:r>
      <w:r w:rsidR="0035648B">
        <w:t>,</w:t>
      </w:r>
      <w:r w:rsidRPr="009601C4">
        <w:t xml:space="preserve"> the</w:t>
      </w:r>
      <w:r w:rsidR="00FC14DE">
        <w:t>se</w:t>
      </w:r>
      <w:r w:rsidRPr="009601C4">
        <w:t xml:space="preserve"> code snippets </w:t>
      </w:r>
      <w:r w:rsidR="0035648B">
        <w:t xml:space="preserve">are </w:t>
      </w:r>
      <w:r w:rsidRPr="009601C4">
        <w:t>as short and easy as possible.</w:t>
      </w:r>
    </w:p>
    <w:p w:rsidR="002A0B83" w:rsidRDefault="00B76ACA" w:rsidP="00711963">
      <w:pPr>
        <w:pStyle w:val="BodyTextCont"/>
      </w:pPr>
      <w:r>
        <w:t>The handler</w:t>
      </w:r>
      <w:r w:rsidR="00CA3412" w:rsidRPr="009601C4">
        <w:t xml:space="preserve"> calls the service’</w:t>
      </w:r>
      <w:r w:rsidR="0035648B">
        <w:t>s</w:t>
      </w:r>
      <w:r w:rsidR="00CA3412" w:rsidRPr="009601C4">
        <w:t xml:space="preserve"> static method to retrieve the image and </w:t>
      </w:r>
      <w:r>
        <w:t>adds</w:t>
      </w:r>
      <w:r w:rsidR="00CA3412" w:rsidRPr="009601C4">
        <w:t xml:space="preserve"> </w:t>
      </w:r>
      <w:r w:rsidR="0035648B">
        <w:t xml:space="preserve">the </w:t>
      </w:r>
      <w:r w:rsidR="00CA3412" w:rsidRPr="009601C4">
        <w:rPr>
          <w:rStyle w:val="CodeInline"/>
          <w:color w:val="auto"/>
        </w:rPr>
        <w:t>Image</w:t>
      </w:r>
      <w:r w:rsidR="00CA3412" w:rsidRPr="009601C4">
        <w:t xml:space="preserve"> </w:t>
      </w:r>
      <w:r w:rsidR="005A2759" w:rsidRPr="009601C4">
        <w:t>object</w:t>
      </w:r>
      <w:r>
        <w:t xml:space="preserve"> to the </w:t>
      </w:r>
      <w:r w:rsidRPr="009601C4">
        <w:t>output stream</w:t>
      </w:r>
      <w:r w:rsidR="00CA3412" w:rsidRPr="009601C4">
        <w:t>.</w:t>
      </w:r>
    </w:p>
    <w:p w:rsidR="00CA3412" w:rsidRPr="009601C4" w:rsidRDefault="00CA3412" w:rsidP="00CA3412">
      <w:pPr>
        <w:pStyle w:val="CodeCaption"/>
      </w:pPr>
      <w:r w:rsidRPr="009601C4">
        <w:t xml:space="preserve">Listing </w:t>
      </w:r>
      <w:r w:rsidR="00FC14DE">
        <w:t>4.</w:t>
      </w:r>
      <w:r w:rsidR="00736649">
        <w:fldChar w:fldCharType="begin"/>
      </w:r>
      <w:r w:rsidR="00736649">
        <w:instrText xml:space="preserve"> SEQ Listing \* ARABIC </w:instrText>
      </w:r>
      <w:r w:rsidR="00736649">
        <w:fldChar w:fldCharType="separate"/>
      </w:r>
      <w:r w:rsidR="00E30C3E" w:rsidRPr="009601C4">
        <w:t>8</w:t>
      </w:r>
      <w:r w:rsidR="00736649">
        <w:fldChar w:fldCharType="end"/>
      </w:r>
      <w:r w:rsidRPr="009601C4">
        <w:t xml:space="preserve"> The image handler that uses the configurable service</w:t>
      </w:r>
    </w:p>
    <w:p w:rsidR="00CA3412" w:rsidRPr="009601C4" w:rsidRDefault="00CA3412" w:rsidP="00CA3412">
      <w:pPr>
        <w:pStyle w:val="CodeFirst"/>
        <w:rPr>
          <w:lang w:eastAsia="de-DE"/>
        </w:rPr>
      </w:pPr>
      <w:r w:rsidRPr="009601C4">
        <w:rPr>
          <w:lang w:eastAsia="de-DE"/>
        </w:rPr>
        <w:t>&lt;%@ WebHandler Language="C#" Class="ImageHandler" %&gt;</w:t>
      </w:r>
    </w:p>
    <w:p w:rsidR="00CA3412" w:rsidRPr="009601C4" w:rsidRDefault="00CA3412" w:rsidP="00CA3412">
      <w:pPr>
        <w:pStyle w:val="Code"/>
        <w:rPr>
          <w:highlight w:val="yellow"/>
          <w:lang w:eastAsia="de-DE"/>
        </w:rPr>
      </w:pPr>
    </w:p>
    <w:p w:rsidR="00CA3412" w:rsidRPr="009601C4" w:rsidRDefault="00CA3412" w:rsidP="00CA3412">
      <w:pPr>
        <w:pStyle w:val="Code"/>
        <w:rPr>
          <w:lang w:eastAsia="de-DE"/>
        </w:rPr>
      </w:pPr>
      <w:r w:rsidRPr="009601C4">
        <w:rPr>
          <w:lang w:eastAsia="de-DE"/>
        </w:rPr>
        <w:t>using System;</w:t>
      </w:r>
    </w:p>
    <w:p w:rsidR="00CA3412" w:rsidRPr="009601C4" w:rsidRDefault="00CA3412" w:rsidP="00CA3412">
      <w:pPr>
        <w:pStyle w:val="Code"/>
        <w:rPr>
          <w:lang w:eastAsia="de-DE"/>
        </w:rPr>
      </w:pPr>
      <w:r w:rsidRPr="009601C4">
        <w:rPr>
          <w:lang w:eastAsia="de-DE"/>
        </w:rPr>
        <w:t>using System.Web;</w:t>
      </w:r>
    </w:p>
    <w:p w:rsidR="00CA3412" w:rsidRPr="009601C4" w:rsidRDefault="00CA3412" w:rsidP="00CA3412">
      <w:pPr>
        <w:pStyle w:val="Code"/>
        <w:rPr>
          <w:lang w:eastAsia="de-DE"/>
        </w:rPr>
      </w:pPr>
      <w:r w:rsidRPr="009601C4">
        <w:rPr>
          <w:lang w:eastAsia="de-DE"/>
        </w:rPr>
        <w:t>using System.Drawing;</w:t>
      </w:r>
    </w:p>
    <w:p w:rsidR="00CA3412" w:rsidRPr="009601C4" w:rsidRDefault="00CA3412" w:rsidP="00CA3412">
      <w:pPr>
        <w:pStyle w:val="Code"/>
        <w:rPr>
          <w:lang w:eastAsia="de-DE"/>
        </w:rPr>
      </w:pPr>
      <w:r w:rsidRPr="009601C4">
        <w:rPr>
          <w:lang w:eastAsia="de-DE"/>
        </w:rPr>
        <w:t>using System.Drawing.Imaging;</w:t>
      </w:r>
    </w:p>
    <w:p w:rsidR="00CA3412" w:rsidRPr="009601C4" w:rsidRDefault="00CA3412" w:rsidP="00CA3412">
      <w:pPr>
        <w:pStyle w:val="Code"/>
        <w:rPr>
          <w:lang w:eastAsia="de-DE"/>
        </w:rPr>
      </w:pPr>
      <w:r w:rsidRPr="009601C4">
        <w:rPr>
          <w:lang w:eastAsia="de-DE"/>
        </w:rPr>
        <w:t xml:space="preserve">using </w:t>
      </w:r>
      <w:r w:rsidR="005A2759" w:rsidRPr="009601C4">
        <w:rPr>
          <w:lang w:eastAsia="de-DE"/>
        </w:rPr>
        <w:t>Apress.</w:t>
      </w:r>
      <w:r w:rsidRPr="009601C4">
        <w:rPr>
          <w:lang w:eastAsia="de-DE"/>
        </w:rPr>
        <w:t>Extensibility.CustomProvider;</w:t>
      </w:r>
    </w:p>
    <w:p w:rsidR="00CA3412" w:rsidRPr="009601C4" w:rsidRDefault="00CA3412" w:rsidP="00CA3412">
      <w:pPr>
        <w:pStyle w:val="Code"/>
        <w:rPr>
          <w:lang w:eastAsia="de-DE"/>
        </w:rPr>
      </w:pPr>
    </w:p>
    <w:p w:rsidR="00CA3412" w:rsidRPr="009601C4" w:rsidRDefault="00CA3412" w:rsidP="00CA3412">
      <w:pPr>
        <w:pStyle w:val="Code"/>
        <w:rPr>
          <w:lang w:eastAsia="de-DE"/>
        </w:rPr>
      </w:pPr>
      <w:r w:rsidRPr="009601C4">
        <w:rPr>
          <w:lang w:eastAsia="de-DE"/>
        </w:rPr>
        <w:t>public class ImageHandler : IHttpHandler</w:t>
      </w:r>
    </w:p>
    <w:p w:rsidR="00CA3412" w:rsidRPr="009601C4" w:rsidRDefault="00CA3412" w:rsidP="00CA3412">
      <w:pPr>
        <w:pStyle w:val="Code"/>
        <w:rPr>
          <w:lang w:eastAsia="de-DE"/>
        </w:rPr>
      </w:pPr>
      <w:r w:rsidRPr="009601C4">
        <w:rPr>
          <w:lang w:eastAsia="de-DE"/>
        </w:rPr>
        <w:t>{</w:t>
      </w:r>
    </w:p>
    <w:p w:rsidR="00CA3412" w:rsidRPr="009601C4" w:rsidRDefault="00CA3412" w:rsidP="00CA3412">
      <w:pPr>
        <w:pStyle w:val="Code"/>
        <w:rPr>
          <w:lang w:eastAsia="de-DE"/>
        </w:rPr>
      </w:pPr>
    </w:p>
    <w:p w:rsidR="00CA3412" w:rsidRPr="009601C4" w:rsidRDefault="00CA3412" w:rsidP="00CA3412">
      <w:pPr>
        <w:pStyle w:val="Code"/>
        <w:rPr>
          <w:lang w:eastAsia="de-DE"/>
        </w:rPr>
      </w:pPr>
      <w:r w:rsidRPr="009601C4">
        <w:rPr>
          <w:lang w:eastAsia="de-DE"/>
        </w:rPr>
        <w:t xml:space="preserve">    public void ProcessRequest(HttpContext context)</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
        <w:rPr>
          <w:lang w:eastAsia="de-DE"/>
        </w:rPr>
      </w:pPr>
      <w:r w:rsidRPr="009601C4">
        <w:rPr>
          <w:lang w:eastAsia="de-DE"/>
        </w:rPr>
        <w:lastRenderedPageBreak/>
        <w:t xml:space="preserve">        int id;</w:t>
      </w:r>
    </w:p>
    <w:p w:rsidR="00CA3412" w:rsidRPr="009601C4" w:rsidRDefault="00CA3412" w:rsidP="00CA3412">
      <w:pPr>
        <w:pStyle w:val="Code"/>
        <w:rPr>
          <w:lang w:eastAsia="de-DE"/>
        </w:rPr>
      </w:pPr>
      <w:r w:rsidRPr="009601C4">
        <w:rPr>
          <w:lang w:eastAsia="de-DE"/>
        </w:rPr>
        <w:t xml:space="preserve">        if (context.Request.QueryString["id"] != null)</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
        <w:rPr>
          <w:lang w:eastAsia="de-DE"/>
        </w:rPr>
      </w:pPr>
      <w:r w:rsidRPr="009601C4">
        <w:rPr>
          <w:lang w:eastAsia="de-DE"/>
        </w:rPr>
        <w:t xml:space="preserve">            if (Int32.TryParse(context.Request.QueryString["id"], out id))</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
        <w:rPr>
          <w:lang w:eastAsia="de-DE"/>
        </w:rPr>
      </w:pPr>
      <w:r w:rsidRPr="009601C4">
        <w:rPr>
          <w:lang w:eastAsia="de-DE"/>
        </w:rPr>
        <w:t xml:space="preserve">                Image img = ImageService.RetrieveImage(id);</w:t>
      </w:r>
    </w:p>
    <w:p w:rsidR="00CA3412" w:rsidRPr="009601C4" w:rsidRDefault="00CA3412" w:rsidP="00CA3412">
      <w:pPr>
        <w:pStyle w:val="Code"/>
        <w:rPr>
          <w:lang w:eastAsia="de-DE"/>
        </w:rPr>
      </w:pPr>
      <w:r w:rsidRPr="009601C4">
        <w:rPr>
          <w:lang w:eastAsia="de-DE"/>
        </w:rPr>
        <w:t xml:space="preserve">                context.Response.ContentType = "image/jpg";</w:t>
      </w:r>
    </w:p>
    <w:p w:rsidR="00CA3412" w:rsidRPr="009601C4" w:rsidRDefault="00CA3412" w:rsidP="00CA3412">
      <w:pPr>
        <w:pStyle w:val="Code"/>
        <w:rPr>
          <w:lang w:eastAsia="de-DE"/>
        </w:rPr>
      </w:pPr>
      <w:r w:rsidRPr="009601C4">
        <w:rPr>
          <w:lang w:eastAsia="de-DE"/>
        </w:rPr>
        <w:t xml:space="preserve">                img.Save(context.Response.OutputStream, ImageFormat.Jpeg);</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
        <w:rPr>
          <w:lang w:eastAsia="de-DE"/>
        </w:rPr>
      </w:pPr>
    </w:p>
    <w:p w:rsidR="00CA3412" w:rsidRPr="009601C4" w:rsidRDefault="00CA3412" w:rsidP="00CA3412">
      <w:pPr>
        <w:pStyle w:val="Code"/>
        <w:rPr>
          <w:lang w:eastAsia="de-DE"/>
        </w:rPr>
      </w:pPr>
      <w:r w:rsidRPr="009601C4">
        <w:rPr>
          <w:lang w:eastAsia="de-DE"/>
        </w:rPr>
        <w:t xml:space="preserve">    public bool IsReusable</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
        <w:rPr>
          <w:lang w:eastAsia="de-DE"/>
        </w:rPr>
      </w:pPr>
      <w:r w:rsidRPr="009601C4">
        <w:rPr>
          <w:lang w:eastAsia="de-DE"/>
        </w:rPr>
        <w:t xml:space="preserve">        get</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
        <w:rPr>
          <w:lang w:eastAsia="de-DE"/>
        </w:rPr>
      </w:pPr>
      <w:r w:rsidRPr="009601C4">
        <w:rPr>
          <w:lang w:eastAsia="de-DE"/>
        </w:rPr>
        <w:t xml:space="preserve">            return </w:t>
      </w:r>
      <w:r w:rsidR="000D01CE" w:rsidRPr="009601C4">
        <w:rPr>
          <w:lang w:eastAsia="de-DE"/>
        </w:rPr>
        <w:t>true</w:t>
      </w:r>
      <w:r w:rsidRPr="009601C4">
        <w:rPr>
          <w:lang w:eastAsia="de-DE"/>
        </w:rPr>
        <w:t>;</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
        <w:rPr>
          <w:lang w:eastAsia="de-DE"/>
        </w:rPr>
      </w:pPr>
      <w:r w:rsidRPr="009601C4">
        <w:rPr>
          <w:lang w:eastAsia="de-DE"/>
        </w:rPr>
        <w:t xml:space="preserve">    }</w:t>
      </w:r>
    </w:p>
    <w:p w:rsidR="00CA3412" w:rsidRPr="009601C4" w:rsidRDefault="00CA3412" w:rsidP="00CA3412">
      <w:pPr>
        <w:pStyle w:val="CodeLast"/>
      </w:pPr>
      <w:r w:rsidRPr="009601C4">
        <w:rPr>
          <w:lang w:eastAsia="de-DE"/>
        </w:rPr>
        <w:t>}</w:t>
      </w:r>
    </w:p>
    <w:p w:rsidR="00CA3412" w:rsidRPr="009601C4" w:rsidRDefault="00CA3412" w:rsidP="00CA3412">
      <w:pPr>
        <w:pStyle w:val="BodyTextCont"/>
      </w:pPr>
      <w:r w:rsidRPr="009601C4">
        <w:t xml:space="preserve">Within the </w:t>
      </w:r>
      <w:proofErr w:type="spellStart"/>
      <w:r w:rsidRPr="009601C4">
        <w:rPr>
          <w:rStyle w:val="CodeInline"/>
          <w:color w:val="auto"/>
        </w:rPr>
        <w:t>ProcessRequest</w:t>
      </w:r>
      <w:proofErr w:type="spellEnd"/>
      <w:r w:rsidRPr="009601C4">
        <w:t xml:space="preserve"> method</w:t>
      </w:r>
      <w:r w:rsidR="0035648B">
        <w:t>,</w:t>
      </w:r>
      <w:r w:rsidRPr="009601C4">
        <w:t xml:space="preserve"> the handler </w:t>
      </w:r>
      <w:r w:rsidR="0035648B">
        <w:t>attempts</w:t>
      </w:r>
      <w:r w:rsidRPr="009601C4">
        <w:t xml:space="preserve"> to retrieve the id from </w:t>
      </w:r>
      <w:r w:rsidR="0035648B">
        <w:t xml:space="preserve">the </w:t>
      </w:r>
      <w:proofErr w:type="spellStart"/>
      <w:r w:rsidRPr="009601C4">
        <w:rPr>
          <w:rStyle w:val="CodeInline"/>
          <w:color w:val="auto"/>
        </w:rPr>
        <w:t>QueryString</w:t>
      </w:r>
      <w:proofErr w:type="spellEnd"/>
      <w:r w:rsidRPr="009601C4">
        <w:t xml:space="preserve"> property. If the id is present and is a number, the service class </w:t>
      </w:r>
      <w:proofErr w:type="spellStart"/>
      <w:r w:rsidRPr="009601C4">
        <w:rPr>
          <w:rStyle w:val="CodeInline"/>
          <w:color w:val="auto"/>
        </w:rPr>
        <w:t>ImageService</w:t>
      </w:r>
      <w:proofErr w:type="spellEnd"/>
      <w:r w:rsidRPr="009601C4">
        <w:t xml:space="preserve"> </w:t>
      </w:r>
      <w:r w:rsidR="00272308" w:rsidRPr="009601C4">
        <w:t xml:space="preserve">retrieves the image </w:t>
      </w:r>
      <w:r w:rsidRPr="009601C4">
        <w:t xml:space="preserve">using the </w:t>
      </w:r>
      <w:proofErr w:type="spellStart"/>
      <w:r w:rsidRPr="009601C4">
        <w:rPr>
          <w:rStyle w:val="CodeInline"/>
          <w:color w:val="auto"/>
        </w:rPr>
        <w:t>RetrieveImage</w:t>
      </w:r>
      <w:proofErr w:type="spellEnd"/>
      <w:r w:rsidRPr="009601C4">
        <w:t xml:space="preserve"> method. </w:t>
      </w:r>
      <w:r w:rsidR="0035648B">
        <w:t>Finally</w:t>
      </w:r>
      <w:r w:rsidRPr="009601C4">
        <w:t xml:space="preserve">, the right content type is set and the image is streamed into the </w:t>
      </w:r>
      <w:proofErr w:type="spellStart"/>
      <w:r w:rsidRPr="009601C4">
        <w:rPr>
          <w:rStyle w:val="CodeInline"/>
          <w:color w:val="auto"/>
        </w:rPr>
        <w:t>OutputStream</w:t>
      </w:r>
      <w:proofErr w:type="spellEnd"/>
      <w:r w:rsidRPr="009601C4">
        <w:t xml:space="preserve"> property using the </w:t>
      </w:r>
      <w:r w:rsidRPr="009601C4">
        <w:rPr>
          <w:rStyle w:val="CodeInline"/>
          <w:color w:val="auto"/>
        </w:rPr>
        <w:t>Save</w:t>
      </w:r>
      <w:r w:rsidRPr="009601C4">
        <w:t xml:space="preserve"> method. </w:t>
      </w:r>
    </w:p>
    <w:p w:rsidR="00A5302C" w:rsidRDefault="00CA3412" w:rsidP="00CA3412">
      <w:pPr>
        <w:pStyle w:val="BodyTextCont"/>
      </w:pPr>
      <w:r w:rsidRPr="009601C4">
        <w:t xml:space="preserve">The last step—the handler—is </w:t>
      </w:r>
      <w:r w:rsidR="003E5B7B">
        <w:t>our target</w:t>
      </w:r>
      <w:r w:rsidRPr="009601C4">
        <w:t xml:space="preserve"> usage scenario</w:t>
      </w:r>
      <w:r w:rsidR="003E5B7B">
        <w:t xml:space="preserve">. This is why </w:t>
      </w:r>
      <w:proofErr w:type="gramStart"/>
      <w:r w:rsidR="003E5B7B">
        <w:t>we’ve</w:t>
      </w:r>
      <w:proofErr w:type="gramEnd"/>
      <w:r w:rsidR="003E5B7B">
        <w:t xml:space="preserve"> written the configuration, the service and the provider.</w:t>
      </w:r>
      <w:r w:rsidRPr="009601C4">
        <w:t xml:space="preserve"> </w:t>
      </w:r>
    </w:p>
    <w:p w:rsidR="00272308" w:rsidRPr="009601C4" w:rsidRDefault="0035648B" w:rsidP="00CA3412">
      <w:pPr>
        <w:pStyle w:val="BodyTextCont"/>
      </w:pPr>
      <w:r>
        <w:t>Any d</w:t>
      </w:r>
      <w:r w:rsidR="00CA3412" w:rsidRPr="009601C4">
        <w:t xml:space="preserve">eveloper can use </w:t>
      </w:r>
      <w:r>
        <w:t>the handler to retrieve images</w:t>
      </w:r>
      <w:r w:rsidR="00A5302C">
        <w:t>. T</w:t>
      </w:r>
      <w:r>
        <w:t>hey</w:t>
      </w:r>
      <w:r w:rsidR="008D3274">
        <w:t xml:space="preserve"> </w:t>
      </w:r>
      <w:r w:rsidR="00A5302C">
        <w:t>only</w:t>
      </w:r>
      <w:r>
        <w:t xml:space="preserve"> need</w:t>
      </w:r>
      <w:r w:rsidR="00CA3412" w:rsidRPr="009601C4">
        <w:t xml:space="preserve"> to know how to use one specific parameter</w:t>
      </w:r>
      <w:r w:rsidR="00A5302C">
        <w:t xml:space="preserve"> (the image id)</w:t>
      </w:r>
      <w:r w:rsidR="00CA3412" w:rsidRPr="009601C4">
        <w:t xml:space="preserve">. </w:t>
      </w:r>
      <w:r w:rsidR="00A5302C">
        <w:t>T</w:t>
      </w:r>
      <w:r w:rsidR="00CA3412" w:rsidRPr="009601C4">
        <w:t xml:space="preserve">hey </w:t>
      </w:r>
      <w:proofErr w:type="gramStart"/>
      <w:r w:rsidR="008D3274">
        <w:t>d</w:t>
      </w:r>
      <w:r>
        <w:t>on’t</w:t>
      </w:r>
      <w:proofErr w:type="gramEnd"/>
      <w:r w:rsidR="00CA3412" w:rsidRPr="009601C4">
        <w:t xml:space="preserve"> need to know </w:t>
      </w:r>
      <w:r>
        <w:t>how</w:t>
      </w:r>
      <w:r w:rsidR="00CA3412" w:rsidRPr="009601C4">
        <w:t xml:space="preserve"> the image is created. This is part of the service. </w:t>
      </w:r>
      <w:r w:rsidR="00272308" w:rsidRPr="009601C4">
        <w:t>Moreover,</w:t>
      </w:r>
      <w:r w:rsidR="00CA3412" w:rsidRPr="009601C4">
        <w:t xml:space="preserve"> they </w:t>
      </w:r>
      <w:proofErr w:type="gramStart"/>
      <w:r w:rsidR="008D3274">
        <w:t>d</w:t>
      </w:r>
      <w:r>
        <w:t>on’t</w:t>
      </w:r>
      <w:proofErr w:type="gramEnd"/>
      <w:r>
        <w:t xml:space="preserve"> </w:t>
      </w:r>
      <w:r w:rsidR="00CA3412" w:rsidRPr="009601C4">
        <w:t xml:space="preserve">need to know </w:t>
      </w:r>
      <w:r w:rsidR="00A5302C">
        <w:t>how the image is stored</w:t>
      </w:r>
      <w:r w:rsidR="00CA3412" w:rsidRPr="009601C4">
        <w:t>.</w:t>
      </w:r>
      <w:r w:rsidR="00272308" w:rsidRPr="009601C4">
        <w:t xml:space="preserve"> This is the </w:t>
      </w:r>
      <w:r>
        <w:t>role of</w:t>
      </w:r>
      <w:r w:rsidR="00272308" w:rsidRPr="009601C4">
        <w:t xml:space="preserve"> the provi</w:t>
      </w:r>
      <w:r>
        <w:t>der. These</w:t>
      </w:r>
      <w:r w:rsidR="005F728C" w:rsidRPr="009601C4">
        <w:t xml:space="preserve"> three parts form</w:t>
      </w:r>
      <w:r w:rsidR="00272308" w:rsidRPr="009601C4">
        <w:t xml:space="preserve"> a multi-tier model:</w:t>
      </w:r>
    </w:p>
    <w:p w:rsidR="00CA3412" w:rsidRPr="009601C4" w:rsidRDefault="00272308" w:rsidP="00272308">
      <w:pPr>
        <w:pStyle w:val="BulletFirst"/>
      </w:pPr>
      <w:r w:rsidRPr="009601C4">
        <w:tab/>
        <w:t>*</w:t>
      </w:r>
      <w:r w:rsidRPr="009601C4">
        <w:tab/>
        <w:t xml:space="preserve">Tier one—the </w:t>
      </w:r>
      <w:commentRangeStart w:id="10"/>
      <w:r w:rsidRPr="009601C4">
        <w:t>user interface</w:t>
      </w:r>
      <w:commentRangeEnd w:id="10"/>
      <w:r w:rsidR="00182E93">
        <w:rPr>
          <w:rStyle w:val="Kommentarzeichen"/>
        </w:rPr>
        <w:commentReference w:id="10"/>
      </w:r>
      <w:r w:rsidRPr="009601C4">
        <w:t>—</w:t>
      </w:r>
      <w:proofErr w:type="gramStart"/>
      <w:r w:rsidRPr="009601C4">
        <w:t>is created</w:t>
      </w:r>
      <w:proofErr w:type="gramEnd"/>
      <w:r w:rsidRPr="009601C4">
        <w:t xml:space="preserve"> by the handler</w:t>
      </w:r>
      <w:r w:rsidR="00CA3412" w:rsidRPr="009601C4">
        <w:t xml:space="preserve">  </w:t>
      </w:r>
    </w:p>
    <w:p w:rsidR="00272308" w:rsidRPr="009601C4" w:rsidRDefault="00272308" w:rsidP="00272308">
      <w:pPr>
        <w:pStyle w:val="Bullet"/>
      </w:pPr>
      <w:r w:rsidRPr="009601C4">
        <w:tab/>
        <w:t>*</w:t>
      </w:r>
      <w:r w:rsidRPr="009601C4">
        <w:tab/>
        <w:t xml:space="preserve">Tier two—the business logic—is </w:t>
      </w:r>
      <w:r w:rsidR="00182E93">
        <w:t>contained in</w:t>
      </w:r>
      <w:r w:rsidRPr="009601C4">
        <w:t xml:space="preserve"> the service</w:t>
      </w:r>
    </w:p>
    <w:p w:rsidR="00272308" w:rsidRPr="009601C4" w:rsidRDefault="00272308" w:rsidP="00272308">
      <w:pPr>
        <w:pStyle w:val="BulletLast"/>
      </w:pPr>
      <w:r w:rsidRPr="009601C4">
        <w:tab/>
        <w:t>*</w:t>
      </w:r>
      <w:r w:rsidRPr="009601C4">
        <w:tab/>
        <w:t>Tier three—the data storage—</w:t>
      </w:r>
      <w:proofErr w:type="gramStart"/>
      <w:r w:rsidRPr="009601C4">
        <w:t>is handled</w:t>
      </w:r>
      <w:proofErr w:type="gramEnd"/>
      <w:r w:rsidRPr="009601C4">
        <w:t xml:space="preserve"> by the provider</w:t>
      </w:r>
    </w:p>
    <w:p w:rsidR="00272308" w:rsidRPr="009601C4" w:rsidRDefault="00272308" w:rsidP="00272308">
      <w:pPr>
        <w:pStyle w:val="BodyTextCont"/>
      </w:pPr>
      <w:r w:rsidRPr="009601C4">
        <w:t xml:space="preserve">The provider model is a distinct way </w:t>
      </w:r>
      <w:r w:rsidR="0035648B">
        <w:t>of creating</w:t>
      </w:r>
      <w:r w:rsidRPr="009601C4">
        <w:t xml:space="preserve"> a multi-tier architecture within your application. It makes the application flexible</w:t>
      </w:r>
      <w:r w:rsidR="00182E93">
        <w:t xml:space="preserve"> and</w:t>
      </w:r>
      <w:r w:rsidRPr="009601C4">
        <w:t xml:space="preserve"> extensible, and</w:t>
      </w:r>
      <w:r w:rsidR="000E73F2">
        <w:t xml:space="preserve"> it simplifies the writing </w:t>
      </w:r>
      <w:r w:rsidR="0035648B">
        <w:t>of</w:t>
      </w:r>
      <w:r w:rsidRPr="009601C4">
        <w:t xml:space="preserve"> unit tests, logging, and supervision by splitting a monolithic block of code in</w:t>
      </w:r>
      <w:r w:rsidR="0035648B">
        <w:t>to</w:t>
      </w:r>
      <w:r w:rsidRPr="009601C4">
        <w:t xml:space="preserve"> smaller chunks.</w:t>
      </w:r>
    </w:p>
    <w:p w:rsidR="00E96226" w:rsidRPr="009601C4" w:rsidRDefault="00E96226" w:rsidP="009D5144">
      <w:pPr>
        <w:pStyle w:val="berschrift2"/>
      </w:pPr>
      <w:r w:rsidRPr="009601C4">
        <w:t>Extending the Configuration</w:t>
      </w:r>
    </w:p>
    <w:p w:rsidR="009D5144" w:rsidRPr="009601C4" w:rsidRDefault="00E96226" w:rsidP="009D5144">
      <w:pPr>
        <w:pStyle w:val="BodyTextFirst"/>
      </w:pPr>
      <w:r w:rsidRPr="009601C4">
        <w:t>In the previous sections</w:t>
      </w:r>
      <w:r w:rsidR="009D5144" w:rsidRPr="009601C4">
        <w:t>,</w:t>
      </w:r>
      <w:r w:rsidRPr="009601C4">
        <w:t xml:space="preserve"> you </w:t>
      </w:r>
      <w:r w:rsidR="004331DB">
        <w:t xml:space="preserve">learned </w:t>
      </w:r>
      <w:r w:rsidRPr="009601C4">
        <w:t>how to extend the provide</w:t>
      </w:r>
      <w:r w:rsidR="00272308" w:rsidRPr="009601C4">
        <w:t>r</w:t>
      </w:r>
      <w:r w:rsidRPr="009601C4">
        <w:t xml:space="preserve"> model and </w:t>
      </w:r>
      <w:r w:rsidR="009D5144" w:rsidRPr="009601C4">
        <w:t xml:space="preserve">configure the provider using the </w:t>
      </w:r>
      <w:proofErr w:type="spellStart"/>
      <w:r w:rsidR="009D5144" w:rsidRPr="009601C4">
        <w:rPr>
          <w:i/>
        </w:rPr>
        <w:t>web.config</w:t>
      </w:r>
      <w:proofErr w:type="spellEnd"/>
      <w:r w:rsidR="009D5144" w:rsidRPr="009601C4">
        <w:t xml:space="preserve"> file. The extensibility of parts of the </w:t>
      </w:r>
      <w:proofErr w:type="spellStart"/>
      <w:r w:rsidR="009D5144" w:rsidRPr="009601C4">
        <w:rPr>
          <w:i/>
        </w:rPr>
        <w:t>web.config</w:t>
      </w:r>
      <w:proofErr w:type="spellEnd"/>
      <w:r w:rsidR="0035648B">
        <w:t xml:space="preserve"> is not limited to configuring</w:t>
      </w:r>
      <w:r w:rsidR="009D5144" w:rsidRPr="009601C4">
        <w:t xml:space="preserve"> providers. Using the base classes within the </w:t>
      </w:r>
      <w:proofErr w:type="spellStart"/>
      <w:r w:rsidR="009D5144" w:rsidRPr="009601C4">
        <w:rPr>
          <w:rStyle w:val="CodeInline"/>
          <w:color w:val="auto"/>
        </w:rPr>
        <w:t>System.Configuration</w:t>
      </w:r>
      <w:proofErr w:type="spellEnd"/>
      <w:r w:rsidR="009D5144" w:rsidRPr="009601C4">
        <w:t xml:space="preserve"> namespace</w:t>
      </w:r>
      <w:r w:rsidR="0035648B">
        <w:t>,</w:t>
      </w:r>
      <w:r w:rsidR="009D5144" w:rsidRPr="009601C4">
        <w:t xml:space="preserve"> you can create custom sections and handle them directly. If the settings defined in </w:t>
      </w:r>
      <w:r w:rsidR="000474DE" w:rsidRPr="00711963">
        <w:rPr>
          <w:rStyle w:val="CodeInline"/>
          <w:color w:val="auto"/>
        </w:rPr>
        <w:t>&lt;</w:t>
      </w:r>
      <w:proofErr w:type="spellStart"/>
      <w:r w:rsidR="000474DE" w:rsidRPr="00711963">
        <w:rPr>
          <w:rStyle w:val="CodeInline"/>
          <w:color w:val="auto"/>
        </w:rPr>
        <w:t>AppSettings</w:t>
      </w:r>
      <w:proofErr w:type="spellEnd"/>
      <w:r w:rsidR="000474DE" w:rsidRPr="00711963">
        <w:rPr>
          <w:rStyle w:val="CodeInline"/>
          <w:color w:val="auto"/>
        </w:rPr>
        <w:t>&gt;</w:t>
      </w:r>
      <w:r w:rsidRPr="009601C4">
        <w:t xml:space="preserve"> </w:t>
      </w:r>
      <w:r w:rsidR="009D5144" w:rsidRPr="009601C4">
        <w:t>are to</w:t>
      </w:r>
      <w:r w:rsidR="005F728C" w:rsidRPr="009601C4">
        <w:t>o</w:t>
      </w:r>
      <w:r w:rsidR="009D5144" w:rsidRPr="009601C4">
        <w:t xml:space="preserve"> limited for </w:t>
      </w:r>
      <w:r w:rsidR="0035648B">
        <w:t>your</w:t>
      </w:r>
      <w:r w:rsidR="009D5144" w:rsidRPr="009601C4">
        <w:t xml:space="preserve"> application</w:t>
      </w:r>
      <w:r w:rsidR="0035648B">
        <w:t>’</w:t>
      </w:r>
      <w:r w:rsidR="005F728C" w:rsidRPr="009601C4">
        <w:t>s</w:t>
      </w:r>
      <w:r w:rsidR="009D5144" w:rsidRPr="009601C4">
        <w:t xml:space="preserve"> </w:t>
      </w:r>
      <w:r w:rsidR="005F728C" w:rsidRPr="009601C4">
        <w:t>needs,</w:t>
      </w:r>
      <w:r w:rsidR="0035648B">
        <w:t xml:space="preserve"> </w:t>
      </w:r>
      <w:r w:rsidR="004331DB">
        <w:t>you can extend them</w:t>
      </w:r>
      <w:r w:rsidR="009D5144" w:rsidRPr="009601C4">
        <w:t xml:space="preserve">. </w:t>
      </w:r>
    </w:p>
    <w:p w:rsidR="009D5144" w:rsidRPr="009601C4" w:rsidRDefault="009D5144" w:rsidP="009D5144">
      <w:pPr>
        <w:pStyle w:val="berschrift3"/>
      </w:pPr>
      <w:r w:rsidRPr="009601C4">
        <w:lastRenderedPageBreak/>
        <w:t xml:space="preserve">How </w:t>
      </w:r>
      <w:r w:rsidR="00857E6C">
        <w:t>t</w:t>
      </w:r>
      <w:r w:rsidRPr="009601C4">
        <w:t xml:space="preserve">o Scaffold a Configuration Section </w:t>
      </w:r>
    </w:p>
    <w:p w:rsidR="009D5144" w:rsidRPr="009601C4" w:rsidRDefault="009D5144" w:rsidP="009D5144">
      <w:pPr>
        <w:pStyle w:val="BodyTextFirst"/>
      </w:pPr>
      <w:r w:rsidRPr="009601C4">
        <w:t xml:space="preserve">The first step is </w:t>
      </w:r>
      <w:r w:rsidR="00857E6C">
        <w:t xml:space="preserve">to add </w:t>
      </w:r>
      <w:r w:rsidRPr="009601C4">
        <w:t>a reference to</w:t>
      </w:r>
      <w:r w:rsidR="0035648B">
        <w:t xml:space="preserve"> the</w:t>
      </w:r>
      <w:r w:rsidRPr="009601C4">
        <w:t xml:space="preserve"> </w:t>
      </w:r>
      <w:r w:rsidRPr="009601C4">
        <w:rPr>
          <w:i/>
        </w:rPr>
        <w:t>System.Configuration.dll</w:t>
      </w:r>
      <w:r w:rsidRPr="009601C4">
        <w:t xml:space="preserve"> assembly and the </w:t>
      </w:r>
      <w:proofErr w:type="spellStart"/>
      <w:r w:rsidRPr="009601C4">
        <w:rPr>
          <w:rStyle w:val="CodeInline"/>
          <w:color w:val="auto"/>
        </w:rPr>
        <w:t>System.Configuration</w:t>
      </w:r>
      <w:proofErr w:type="spellEnd"/>
      <w:r w:rsidRPr="009601C4">
        <w:t xml:space="preserve"> namespace. </w:t>
      </w:r>
      <w:r w:rsidR="0035648B">
        <w:t>Creating a new project of type class library for the new configuration definition is</w:t>
      </w:r>
      <w:r w:rsidRPr="009601C4">
        <w:t xml:space="preserve"> not required</w:t>
      </w:r>
      <w:r w:rsidR="0035648B">
        <w:t>,</w:t>
      </w:r>
      <w:r w:rsidRPr="009601C4">
        <w:t xml:space="preserve"> but recommended. This makes the code reusable and easier to test and deploy.</w:t>
      </w:r>
      <w:r w:rsidR="00E705D8" w:rsidRPr="009601C4">
        <w:t xml:space="preserve"> Before you start creating a section </w:t>
      </w:r>
      <w:r w:rsidR="0035648B">
        <w:t xml:space="preserve">like this, </w:t>
      </w:r>
      <w:proofErr w:type="gramStart"/>
      <w:r w:rsidR="00E705D8" w:rsidRPr="009601C4">
        <w:t>it’s</w:t>
      </w:r>
      <w:proofErr w:type="gramEnd"/>
      <w:r w:rsidR="00E705D8" w:rsidRPr="009601C4">
        <w:t xml:space="preserve"> worth </w:t>
      </w:r>
      <w:proofErr w:type="spellStart"/>
      <w:r w:rsidR="00857E6C">
        <w:t>examing</w:t>
      </w:r>
      <w:proofErr w:type="spellEnd"/>
      <w:r w:rsidR="00E705D8" w:rsidRPr="009601C4">
        <w:t xml:space="preserve"> the anatomy of a configuration section.</w:t>
      </w:r>
      <w:r w:rsidRPr="009601C4">
        <w:t xml:space="preserve"> </w:t>
      </w:r>
    </w:p>
    <w:p w:rsidR="009D5144" w:rsidRPr="009601C4" w:rsidRDefault="00E705D8" w:rsidP="00E705D8">
      <w:pPr>
        <w:pStyle w:val="berschrift3"/>
      </w:pPr>
      <w:r w:rsidRPr="009601C4">
        <w:t>Anatomy of a configuration section</w:t>
      </w:r>
    </w:p>
    <w:p w:rsidR="00E705D8" w:rsidRPr="009601C4" w:rsidRDefault="00E705D8" w:rsidP="00E705D8">
      <w:pPr>
        <w:pStyle w:val="BodyTextFirst"/>
      </w:pPr>
      <w:r w:rsidRPr="009601C4">
        <w:t xml:space="preserve">The configuration section </w:t>
      </w:r>
      <w:proofErr w:type="gramStart"/>
      <w:r w:rsidR="0035648B">
        <w:t>is based</w:t>
      </w:r>
      <w:proofErr w:type="gramEnd"/>
      <w:r w:rsidRPr="009601C4">
        <w:t xml:space="preserve"> on the implementation of two abstract classes, </w:t>
      </w:r>
      <w:proofErr w:type="spellStart"/>
      <w:r w:rsidRPr="009601C4">
        <w:rPr>
          <w:rStyle w:val="CodeInline"/>
          <w:color w:val="auto"/>
        </w:rPr>
        <w:t>ConfigurationSection</w:t>
      </w:r>
      <w:proofErr w:type="spellEnd"/>
      <w:r w:rsidRPr="009601C4">
        <w:t xml:space="preserve"> and </w:t>
      </w:r>
      <w:proofErr w:type="spellStart"/>
      <w:r w:rsidRPr="009601C4">
        <w:rPr>
          <w:rStyle w:val="CodeInline"/>
          <w:color w:val="auto"/>
        </w:rPr>
        <w:t>ConfigurationElement</w:t>
      </w:r>
      <w:proofErr w:type="spellEnd"/>
      <w:r w:rsidRPr="009601C4">
        <w:t xml:space="preserve">. </w:t>
      </w:r>
      <w:proofErr w:type="spellStart"/>
      <w:r w:rsidRPr="009601C4">
        <w:rPr>
          <w:rStyle w:val="CodeInline"/>
          <w:color w:val="auto"/>
        </w:rPr>
        <w:t>ConfigurationSection</w:t>
      </w:r>
      <w:proofErr w:type="spellEnd"/>
      <w:r w:rsidRPr="009601C4">
        <w:t xml:space="preserve"> is a successor of </w:t>
      </w:r>
      <w:proofErr w:type="spellStart"/>
      <w:r w:rsidRPr="009601C4">
        <w:rPr>
          <w:rStyle w:val="CodeInline"/>
          <w:color w:val="auto"/>
        </w:rPr>
        <w:t>ConfigurationElement</w:t>
      </w:r>
      <w:proofErr w:type="spellEnd"/>
      <w:r w:rsidRPr="009601C4">
        <w:t xml:space="preserve"> that makes it easy to create hierarchies of sections that contain elements on each level. The concrete </w:t>
      </w:r>
      <w:proofErr w:type="spellStart"/>
      <w:r w:rsidRPr="009601C4">
        <w:rPr>
          <w:rStyle w:val="CodeInline"/>
          <w:color w:val="auto"/>
        </w:rPr>
        <w:t>ConfigurationSection</w:t>
      </w:r>
      <w:proofErr w:type="spellEnd"/>
      <w:r w:rsidRPr="009601C4">
        <w:t xml:space="preserve"> </w:t>
      </w:r>
      <w:proofErr w:type="gramStart"/>
      <w:r w:rsidRPr="009601C4">
        <w:t>is defined</w:t>
      </w:r>
      <w:proofErr w:type="gramEnd"/>
      <w:r w:rsidRPr="009601C4">
        <w:t xml:space="preserve"> at the top of the </w:t>
      </w:r>
      <w:proofErr w:type="spellStart"/>
      <w:r w:rsidRPr="009601C4">
        <w:rPr>
          <w:i/>
        </w:rPr>
        <w:t>web.config</w:t>
      </w:r>
      <w:proofErr w:type="spellEnd"/>
      <w:r w:rsidRPr="009601C4">
        <w:t xml:space="preserve"> file</w:t>
      </w:r>
      <w:r w:rsidR="0035648B">
        <w:t>,</w:t>
      </w:r>
      <w:r w:rsidRPr="009601C4">
        <w:t xml:space="preserve"> as shown in </w:t>
      </w:r>
      <w:r w:rsidR="00AD4E20">
        <w:t>Listing 4.9</w:t>
      </w:r>
      <w:r w:rsidRPr="009601C4">
        <w:t>:</w:t>
      </w:r>
    </w:p>
    <w:p w:rsidR="00E96226" w:rsidRPr="009601C4" w:rsidRDefault="00E705D8" w:rsidP="00E705D8">
      <w:pPr>
        <w:pStyle w:val="CodeCaption"/>
      </w:pPr>
      <w:r w:rsidRPr="009601C4">
        <w:t xml:space="preserve">Listing </w:t>
      </w:r>
      <w:r w:rsidR="00AD4E20">
        <w:t>4.</w:t>
      </w:r>
      <w:r w:rsidR="00736649">
        <w:fldChar w:fldCharType="begin"/>
      </w:r>
      <w:r w:rsidR="00736649">
        <w:instrText xml:space="preserve"> SEQ Listing \* ARABIC </w:instrText>
      </w:r>
      <w:r w:rsidR="00736649">
        <w:fldChar w:fldCharType="separate"/>
      </w:r>
      <w:r w:rsidR="00E30C3E" w:rsidRPr="009601C4">
        <w:t>9</w:t>
      </w:r>
      <w:r w:rsidR="00736649">
        <w:fldChar w:fldCharType="end"/>
      </w:r>
      <w:r w:rsidRPr="009601C4">
        <w:t xml:space="preserve"> Definition of private configuration sections</w:t>
      </w:r>
    </w:p>
    <w:p w:rsidR="00E96226" w:rsidRPr="009601C4" w:rsidRDefault="00E96226" w:rsidP="00E705D8">
      <w:pPr>
        <w:pStyle w:val="CodeFirst"/>
      </w:pPr>
      <w:r w:rsidRPr="009601C4">
        <w:t>&lt;configSections&gt;</w:t>
      </w:r>
    </w:p>
    <w:p w:rsidR="00E96226" w:rsidRPr="009601C4" w:rsidRDefault="00E96226" w:rsidP="00E705D8">
      <w:pPr>
        <w:pStyle w:val="Code"/>
      </w:pPr>
      <w:r w:rsidRPr="009601C4">
        <w:t xml:space="preserve">  &lt;sectionGroup name="system.web.extensions" type="…"&gt;</w:t>
      </w:r>
    </w:p>
    <w:p w:rsidR="00E96226" w:rsidRPr="009601C4" w:rsidRDefault="00E96226" w:rsidP="00E705D8">
      <w:pPr>
        <w:pStyle w:val="Code"/>
      </w:pPr>
      <w:r w:rsidRPr="009601C4">
        <w:t xml:space="preserve">    &lt;sectionGroup name="scripting" type="…"&gt;</w:t>
      </w:r>
    </w:p>
    <w:p w:rsidR="00E96226" w:rsidRPr="009601C4" w:rsidRDefault="00E96226" w:rsidP="00E705D8">
      <w:pPr>
        <w:pStyle w:val="Code"/>
      </w:pPr>
      <w:r w:rsidRPr="009601C4">
        <w:t xml:space="preserve">      &lt;section name="scriptResourceHandler" type="…" </w:t>
      </w:r>
    </w:p>
    <w:p w:rsidR="00E96226" w:rsidRPr="009601C4" w:rsidRDefault="00E96226" w:rsidP="00E705D8">
      <w:pPr>
        <w:pStyle w:val="Code"/>
      </w:pPr>
      <w:r w:rsidRPr="009601C4">
        <w:t xml:space="preserve">               requirePermission="false" allowDefinition="MachineToApplication"/&gt;</w:t>
      </w:r>
    </w:p>
    <w:p w:rsidR="00E96226" w:rsidRPr="009601C4" w:rsidRDefault="00E96226" w:rsidP="00E705D8">
      <w:pPr>
        <w:pStyle w:val="Code"/>
      </w:pPr>
      <w:r w:rsidRPr="009601C4">
        <w:t xml:space="preserve">      &lt;sectionGroup name="webServices" type="…"&gt;</w:t>
      </w:r>
    </w:p>
    <w:p w:rsidR="00E96226" w:rsidRPr="009601C4" w:rsidRDefault="00E96226" w:rsidP="00E705D8">
      <w:pPr>
        <w:pStyle w:val="Code"/>
      </w:pPr>
      <w:r w:rsidRPr="009601C4">
        <w:t xml:space="preserve">        &lt;section name="jsonSerialization" type="…" requirePermission="false" </w:t>
      </w:r>
    </w:p>
    <w:p w:rsidR="00E96226" w:rsidRPr="009601C4" w:rsidRDefault="00E96226" w:rsidP="00E705D8">
      <w:pPr>
        <w:pStyle w:val="Code"/>
      </w:pPr>
      <w:r w:rsidRPr="009601C4">
        <w:t xml:space="preserve">                 allowDefinition="Everywhere" /&gt;</w:t>
      </w:r>
    </w:p>
    <w:p w:rsidR="00E96226" w:rsidRPr="009601C4" w:rsidRDefault="00E96226" w:rsidP="00E705D8">
      <w:pPr>
        <w:pStyle w:val="Code"/>
      </w:pPr>
      <w:r w:rsidRPr="009601C4">
        <w:t xml:space="preserve">        &lt;section name="profileService" type="…" requirePermission="false" </w:t>
      </w:r>
    </w:p>
    <w:p w:rsidR="00E96226" w:rsidRPr="009601C4" w:rsidRDefault="00E96226" w:rsidP="00E705D8">
      <w:pPr>
        <w:pStyle w:val="Code"/>
      </w:pPr>
      <w:r w:rsidRPr="009601C4">
        <w:t xml:space="preserve">                 allowDefinition="MachineToApplication" /&gt;</w:t>
      </w:r>
    </w:p>
    <w:p w:rsidR="00E96226" w:rsidRPr="009601C4" w:rsidRDefault="00E96226" w:rsidP="00E705D8">
      <w:pPr>
        <w:pStyle w:val="Code"/>
      </w:pPr>
      <w:r w:rsidRPr="009601C4">
        <w:t xml:space="preserve">        &lt;section name="…" requirePermission="false" </w:t>
      </w:r>
    </w:p>
    <w:p w:rsidR="00E96226" w:rsidRPr="009601C4" w:rsidRDefault="00E96226" w:rsidP="00E705D8">
      <w:pPr>
        <w:pStyle w:val="Code"/>
      </w:pPr>
      <w:r w:rsidRPr="009601C4">
        <w:t xml:space="preserve">                 allowDefinition="MachineToApplication" /&gt;</w:t>
      </w:r>
    </w:p>
    <w:p w:rsidR="00E96226" w:rsidRPr="009601C4" w:rsidRDefault="00E96226" w:rsidP="00E705D8">
      <w:pPr>
        <w:pStyle w:val="Code"/>
      </w:pPr>
      <w:r w:rsidRPr="009601C4">
        <w:t xml:space="preserve">        &lt;section name="roleService" type="…" requirePermission="false" </w:t>
      </w:r>
    </w:p>
    <w:p w:rsidR="00E96226" w:rsidRPr="009601C4" w:rsidRDefault="00E96226" w:rsidP="00E705D8">
      <w:pPr>
        <w:pStyle w:val="Code"/>
      </w:pPr>
      <w:r w:rsidRPr="009601C4">
        <w:t xml:space="preserve">                 allowDefinition="MachineToApplication" /&gt;</w:t>
      </w:r>
    </w:p>
    <w:p w:rsidR="00E96226" w:rsidRPr="009601C4" w:rsidRDefault="00E96226" w:rsidP="00E705D8">
      <w:pPr>
        <w:pStyle w:val="Code"/>
      </w:pPr>
      <w:r w:rsidRPr="009601C4">
        <w:t xml:space="preserve">      &lt;/sectionGroup&gt;</w:t>
      </w:r>
    </w:p>
    <w:p w:rsidR="00E96226" w:rsidRPr="009601C4" w:rsidRDefault="00E96226" w:rsidP="00E705D8">
      <w:pPr>
        <w:pStyle w:val="Code"/>
      </w:pPr>
      <w:r w:rsidRPr="009601C4">
        <w:t xml:space="preserve">    &lt;/sectionGroup&gt;</w:t>
      </w:r>
    </w:p>
    <w:p w:rsidR="00E96226" w:rsidRPr="009601C4" w:rsidRDefault="00E96226" w:rsidP="00E705D8">
      <w:pPr>
        <w:pStyle w:val="Code"/>
      </w:pPr>
      <w:r w:rsidRPr="009601C4">
        <w:t xml:space="preserve">  &lt;/sectionGroup&gt;</w:t>
      </w:r>
    </w:p>
    <w:p w:rsidR="00E96226" w:rsidRPr="009601C4" w:rsidRDefault="00E96226" w:rsidP="00E705D8">
      <w:pPr>
        <w:pStyle w:val="CodeLast"/>
      </w:pPr>
      <w:r w:rsidRPr="009601C4">
        <w:t xml:space="preserve">&lt;/configSections&gt;  </w:t>
      </w:r>
    </w:p>
    <w:p w:rsidR="0005303F" w:rsidRPr="009601C4" w:rsidRDefault="0005303F" w:rsidP="00E705D8">
      <w:pPr>
        <w:pStyle w:val="BodyTextCont"/>
      </w:pPr>
      <w:r w:rsidRPr="009601C4">
        <w:t xml:space="preserve">The </w:t>
      </w:r>
      <w:r w:rsidRPr="009601C4">
        <w:rPr>
          <w:rStyle w:val="CodeInline"/>
          <w:color w:val="auto"/>
        </w:rPr>
        <w:t>type</w:t>
      </w:r>
      <w:r w:rsidRPr="009601C4">
        <w:t xml:space="preserve"> attributes are empty </w:t>
      </w:r>
      <w:r w:rsidR="005F728C" w:rsidRPr="009601C4">
        <w:t>for</w:t>
      </w:r>
      <w:r w:rsidR="0035648B">
        <w:t xml:space="preserve"> the</w:t>
      </w:r>
      <w:r w:rsidR="005F728C" w:rsidRPr="009601C4">
        <w:t xml:space="preserve"> sake of clarity</w:t>
      </w:r>
      <w:r w:rsidRPr="009601C4">
        <w:t xml:space="preserve">. They contain the </w:t>
      </w:r>
      <w:r w:rsidR="005F728C" w:rsidRPr="009601C4">
        <w:t>fully qualified</w:t>
      </w:r>
      <w:r w:rsidRPr="009601C4">
        <w:t xml:space="preserve"> assembly names of the type that </w:t>
      </w:r>
      <w:r w:rsidR="0035648B">
        <w:t>holds</w:t>
      </w:r>
      <w:r w:rsidRPr="009601C4">
        <w:t xml:space="preserve"> the configuration definition.</w:t>
      </w:r>
      <w:r w:rsidR="00DA23FA" w:rsidRPr="009601C4">
        <w:t xml:space="preserve"> The </w:t>
      </w:r>
      <w:r w:rsidR="005F728C" w:rsidRPr="009601C4">
        <w:t>top-level</w:t>
      </w:r>
      <w:r w:rsidR="00DA23FA" w:rsidRPr="009601C4">
        <w:t xml:space="preserve"> element</w:t>
      </w:r>
      <w:r w:rsidR="0035648B">
        <w:t>,</w:t>
      </w:r>
      <w:r w:rsidR="00DA23FA" w:rsidRPr="009601C4">
        <w:t xml:space="preserve"> </w:t>
      </w:r>
      <w:r w:rsidR="00DA23FA" w:rsidRPr="009601C4">
        <w:rPr>
          <w:rStyle w:val="CodeInline"/>
          <w:color w:val="auto"/>
        </w:rPr>
        <w:t>&lt;</w:t>
      </w:r>
      <w:proofErr w:type="spellStart"/>
      <w:r w:rsidR="00DA23FA" w:rsidRPr="009601C4">
        <w:rPr>
          <w:rStyle w:val="CodeInline"/>
          <w:color w:val="auto"/>
        </w:rPr>
        <w:t>sectionGroup</w:t>
      </w:r>
      <w:proofErr w:type="spellEnd"/>
      <w:r w:rsidR="00DA23FA" w:rsidRPr="009601C4">
        <w:rPr>
          <w:rStyle w:val="CodeInline"/>
          <w:color w:val="auto"/>
        </w:rPr>
        <w:t>&gt;</w:t>
      </w:r>
      <w:r w:rsidR="0035648B">
        <w:t xml:space="preserve">, </w:t>
      </w:r>
      <w:r w:rsidR="00AD4E20">
        <w:t>defines in</w:t>
      </w:r>
      <w:r w:rsidR="00AD4E20" w:rsidRPr="009601C4">
        <w:t xml:space="preserve"> </w:t>
      </w:r>
      <w:r w:rsidR="0035648B">
        <w:t>w</w:t>
      </w:r>
      <w:r w:rsidR="00DA23FA" w:rsidRPr="009601C4">
        <w:t>hich group the new element appears:</w:t>
      </w:r>
    </w:p>
    <w:p w:rsidR="00E96226" w:rsidRPr="009601C4" w:rsidRDefault="00E96226" w:rsidP="0005303F">
      <w:pPr>
        <w:pStyle w:val="CodeSingle"/>
      </w:pPr>
      <w:r w:rsidRPr="009601C4">
        <w:t>&lt;sectionGroup name="system.web.extensions"&gt;</w:t>
      </w:r>
    </w:p>
    <w:p w:rsidR="00DA23FA" w:rsidRPr="009601C4" w:rsidRDefault="00DA23FA" w:rsidP="00DA23FA">
      <w:pPr>
        <w:pStyle w:val="BodyTextCont"/>
      </w:pPr>
      <w:r w:rsidRPr="009601C4">
        <w:t xml:space="preserve">The section </w:t>
      </w:r>
      <w:r w:rsidRPr="009601C4">
        <w:rPr>
          <w:rStyle w:val="CodeInline"/>
          <w:color w:val="auto"/>
        </w:rPr>
        <w:t>&lt;</w:t>
      </w:r>
      <w:proofErr w:type="spellStart"/>
      <w:r w:rsidRPr="009601C4">
        <w:rPr>
          <w:rStyle w:val="CodeInline"/>
          <w:color w:val="auto"/>
        </w:rPr>
        <w:t>system.web.extensions</w:t>
      </w:r>
      <w:proofErr w:type="spellEnd"/>
      <w:r w:rsidRPr="009601C4">
        <w:rPr>
          <w:rStyle w:val="CodeInline"/>
          <w:color w:val="auto"/>
        </w:rPr>
        <w:t>&gt;</w:t>
      </w:r>
      <w:r w:rsidRPr="009601C4">
        <w:t xml:space="preserve"> </w:t>
      </w:r>
      <w:proofErr w:type="gramStart"/>
      <w:r w:rsidRPr="009601C4">
        <w:t xml:space="preserve">is </w:t>
      </w:r>
      <w:r w:rsidR="0035648B">
        <w:t>thus</w:t>
      </w:r>
      <w:r w:rsidRPr="009601C4">
        <w:t xml:space="preserve"> defined</w:t>
      </w:r>
      <w:proofErr w:type="gramEnd"/>
      <w:r w:rsidRPr="009601C4">
        <w:t xml:space="preserve"> as the </w:t>
      </w:r>
      <w:r w:rsidR="0035648B">
        <w:t>location</w:t>
      </w:r>
      <w:r w:rsidRPr="009601C4">
        <w:t xml:space="preserve"> for all subsequent groups, elements, or any combinations of groups and elements. You can define exactly </w:t>
      </w:r>
      <w:r w:rsidR="0035648B">
        <w:t xml:space="preserve">what </w:t>
      </w:r>
      <w:r w:rsidRPr="009601C4">
        <w:t xml:space="preserve">appears there </w:t>
      </w:r>
      <w:r w:rsidR="0035648B">
        <w:t>simply</w:t>
      </w:r>
      <w:r w:rsidRPr="009601C4">
        <w:t xml:space="preserve"> by implementing the base classes mentioned </w:t>
      </w:r>
      <w:proofErr w:type="gramStart"/>
      <w:r w:rsidRPr="009601C4">
        <w:t>above</w:t>
      </w:r>
      <w:proofErr w:type="gramEnd"/>
      <w:r w:rsidRPr="009601C4">
        <w:t>.</w:t>
      </w:r>
    </w:p>
    <w:p w:rsidR="00E96226" w:rsidRPr="009601C4" w:rsidRDefault="0035648B" w:rsidP="00DA23FA">
      <w:pPr>
        <w:pStyle w:val="berschrift3"/>
      </w:pPr>
      <w:r>
        <w:t>The Class Model</w:t>
      </w:r>
    </w:p>
    <w:p w:rsidR="00DA23FA" w:rsidRPr="009601C4" w:rsidRDefault="00AD4E20" w:rsidP="00DA23FA">
      <w:pPr>
        <w:pStyle w:val="BodyTextFirst"/>
      </w:pPr>
      <w:r>
        <w:t>F</w:t>
      </w:r>
      <w:r w:rsidR="00DA23FA" w:rsidRPr="009601C4">
        <w:t xml:space="preserve">igure </w:t>
      </w:r>
      <w:r w:rsidR="00836C52">
        <w:t>4.5</w:t>
      </w:r>
      <w:r>
        <w:t xml:space="preserve"> </w:t>
      </w:r>
      <w:r w:rsidR="00DA23FA" w:rsidRPr="009601C4">
        <w:t>shows the complete class model behind the configuration classes. To create a private configuration section</w:t>
      </w:r>
      <w:r w:rsidR="0035648B">
        <w:t>,</w:t>
      </w:r>
      <w:r w:rsidR="00DA23FA" w:rsidRPr="009601C4">
        <w:t xml:space="preserve"> </w:t>
      </w:r>
      <w:proofErr w:type="gramStart"/>
      <w:r w:rsidR="005F728C" w:rsidRPr="009601C4">
        <w:t>you</w:t>
      </w:r>
      <w:r w:rsidR="0035648B">
        <w:t>’ll</w:t>
      </w:r>
      <w:proofErr w:type="gramEnd"/>
      <w:r w:rsidR="0035648B">
        <w:t xml:space="preserve"> need </w:t>
      </w:r>
      <w:r w:rsidR="00DA23FA" w:rsidRPr="009601C4">
        <w:t>to implement these abstract classes.</w:t>
      </w:r>
    </w:p>
    <w:p w:rsidR="00DA23FA" w:rsidRPr="009601C4" w:rsidRDefault="00DA23FA" w:rsidP="00DA23FA">
      <w:pPr>
        <w:pStyle w:val="Figure"/>
        <w:rPr>
          <w:lang w:val="de-DE"/>
        </w:rPr>
      </w:pPr>
      <w:r w:rsidRPr="009601C4">
        <w:rPr>
          <w:noProof/>
          <w:lang w:val="de-DE" w:eastAsia="de-DE"/>
        </w:rPr>
        <w:lastRenderedPageBreak/>
        <w:drawing>
          <wp:inline distT="0" distB="0" distL="0" distR="0" wp14:anchorId="1F264C68" wp14:editId="1B4DE33D">
            <wp:extent cx="5486400" cy="4765675"/>
            <wp:effectExtent l="19050" t="0" r="0" b="0"/>
            <wp:docPr id="4" name="ASPEXTf0404.tif" descr="D:\UserData\jkrause\Documents\Meine Daten\Bücher\Fachbuchprojekte\ASP.NET Extensibility\Images\ASPEXTf04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404.tif"/>
                    <pic:cNvPicPr/>
                  </pic:nvPicPr>
                  <pic:blipFill>
                    <a:blip r:link="rId14"/>
                    <a:stretch>
                      <a:fillRect/>
                    </a:stretch>
                  </pic:blipFill>
                  <pic:spPr>
                    <a:xfrm>
                      <a:off x="0" y="0"/>
                      <a:ext cx="5486400" cy="4765675"/>
                    </a:xfrm>
                    <a:prstGeom prst="rect">
                      <a:avLst/>
                    </a:prstGeom>
                  </pic:spPr>
                </pic:pic>
              </a:graphicData>
            </a:graphic>
          </wp:inline>
        </w:drawing>
      </w:r>
    </w:p>
    <w:p w:rsidR="005F728C" w:rsidRPr="009601C4" w:rsidRDefault="005F728C" w:rsidP="005F728C">
      <w:pPr>
        <w:pStyle w:val="Production"/>
        <w:rPr>
          <w:color w:val="auto"/>
        </w:rPr>
      </w:pPr>
      <w:r w:rsidRPr="009601C4">
        <w:rPr>
          <w:color w:val="auto"/>
        </w:rPr>
        <w:t>Insert figure ASPEXTf0404.tif</w:t>
      </w:r>
    </w:p>
    <w:p w:rsidR="00DA23FA" w:rsidRPr="009601C4" w:rsidRDefault="00DA23FA" w:rsidP="00DA23FA">
      <w:pPr>
        <w:pStyle w:val="FigureCaption"/>
      </w:pPr>
      <w:r w:rsidRPr="009601C4">
        <w:t xml:space="preserve">Figure </w:t>
      </w:r>
      <w:r w:rsidR="00AD4E20">
        <w:t>4.</w:t>
      </w:r>
      <w:r w:rsidR="00736649">
        <w:fldChar w:fldCharType="begin"/>
      </w:r>
      <w:r w:rsidR="00736649">
        <w:instrText xml:space="preserve"> SEQ Figure \* ARABIC </w:instrText>
      </w:r>
      <w:r w:rsidR="00736649">
        <w:fldChar w:fldCharType="separate"/>
      </w:r>
      <w:r w:rsidR="00A252B2">
        <w:t>5</w:t>
      </w:r>
      <w:r w:rsidR="00736649">
        <w:fldChar w:fldCharType="end"/>
      </w:r>
      <w:r w:rsidRPr="009601C4">
        <w:t xml:space="preserve"> Base classes for a custom configuration</w:t>
      </w:r>
    </w:p>
    <w:p w:rsidR="00E96226" w:rsidRPr="009601C4" w:rsidRDefault="0035648B" w:rsidP="00DA23FA">
      <w:pPr>
        <w:pStyle w:val="BodyTextCont"/>
      </w:pPr>
      <w:r>
        <w:t>T</w:t>
      </w:r>
      <w:r w:rsidR="00DA23FA" w:rsidRPr="009601C4">
        <w:t xml:space="preserve">he </w:t>
      </w:r>
      <w:proofErr w:type="spellStart"/>
      <w:r w:rsidR="00DA23FA" w:rsidRPr="009601C4">
        <w:rPr>
          <w:rStyle w:val="CodeInline"/>
          <w:color w:val="auto"/>
        </w:rPr>
        <w:t>ConfigurationSection</w:t>
      </w:r>
      <w:proofErr w:type="spellEnd"/>
      <w:r w:rsidR="00DA23FA" w:rsidRPr="009601C4">
        <w:t xml:space="preserve"> </w:t>
      </w:r>
      <w:r>
        <w:t>an</w:t>
      </w:r>
      <w:r w:rsidR="00DA23FA" w:rsidRPr="009601C4">
        <w:t xml:space="preserve">d </w:t>
      </w:r>
      <w:proofErr w:type="spellStart"/>
      <w:r w:rsidR="00DA23FA" w:rsidRPr="009601C4">
        <w:rPr>
          <w:rStyle w:val="CodeInline"/>
          <w:color w:val="auto"/>
        </w:rPr>
        <w:t>ConfigurationElement</w:t>
      </w:r>
      <w:proofErr w:type="spellEnd"/>
      <w:r w:rsidR="00DA23FA" w:rsidRPr="009601C4">
        <w:t xml:space="preserve"> class</w:t>
      </w:r>
      <w:r>
        <w:t>es are the most important</w:t>
      </w:r>
      <w:r w:rsidR="00DA23FA" w:rsidRPr="009601C4">
        <w:t xml:space="preserve">. Many elements </w:t>
      </w:r>
      <w:r>
        <w:t xml:space="preserve">will </w:t>
      </w:r>
      <w:r w:rsidR="00DA23FA" w:rsidRPr="009601C4">
        <w:t>allow collections. Collection</w:t>
      </w:r>
      <w:r w:rsidR="00836C52">
        <w:t>s</w:t>
      </w:r>
      <w:r w:rsidR="00DA23FA" w:rsidRPr="009601C4">
        <w:t xml:space="preserve"> define tags </w:t>
      </w:r>
      <w:r w:rsidR="00836C52">
        <w:t>such as</w:t>
      </w:r>
      <w:r w:rsidR="00836C52" w:rsidRPr="009601C4">
        <w:t xml:space="preserve"> </w:t>
      </w:r>
      <w:r w:rsidR="00DA23FA" w:rsidRPr="009601C4">
        <w:rPr>
          <w:rStyle w:val="CodeInline"/>
          <w:color w:val="auto"/>
        </w:rPr>
        <w:t>&lt;add&gt;</w:t>
      </w:r>
      <w:r w:rsidR="00DA23FA" w:rsidRPr="009601C4">
        <w:t xml:space="preserve">, </w:t>
      </w:r>
      <w:r w:rsidR="00DA23FA" w:rsidRPr="009601C4">
        <w:rPr>
          <w:rStyle w:val="CodeInline"/>
          <w:color w:val="auto"/>
        </w:rPr>
        <w:t>&lt;remove&gt;</w:t>
      </w:r>
      <w:r w:rsidR="00DA23FA" w:rsidRPr="009601C4">
        <w:t xml:space="preserve">, and </w:t>
      </w:r>
      <w:r w:rsidR="00DA23FA" w:rsidRPr="009601C4">
        <w:rPr>
          <w:rStyle w:val="CodeInline"/>
          <w:color w:val="auto"/>
        </w:rPr>
        <w:t>&lt;clear&gt;</w:t>
      </w:r>
      <w:r w:rsidR="00DA23FA" w:rsidRPr="009601C4">
        <w:t xml:space="preserve"> to handle multiple elements in XML. </w:t>
      </w:r>
      <w:r>
        <w:t xml:space="preserve">The corresponding definition </w:t>
      </w:r>
      <w:r w:rsidR="00DA23FA" w:rsidRPr="009601C4">
        <w:t xml:space="preserve">in </w:t>
      </w:r>
      <w:r>
        <w:t xml:space="preserve">this </w:t>
      </w:r>
      <w:r w:rsidR="00DA23FA" w:rsidRPr="009601C4">
        <w:t xml:space="preserve">code </w:t>
      </w:r>
      <w:proofErr w:type="gramStart"/>
      <w:r w:rsidR="00DA23FA" w:rsidRPr="009601C4">
        <w:t>is based</w:t>
      </w:r>
      <w:proofErr w:type="gramEnd"/>
      <w:r w:rsidR="00DA23FA" w:rsidRPr="009601C4">
        <w:t xml:space="preserve"> on the </w:t>
      </w:r>
      <w:proofErr w:type="spellStart"/>
      <w:r w:rsidR="00DA23FA" w:rsidRPr="009601C4">
        <w:rPr>
          <w:rStyle w:val="CodeInline"/>
          <w:color w:val="auto"/>
        </w:rPr>
        <w:t>ConfigurationElementCollection</w:t>
      </w:r>
      <w:proofErr w:type="spellEnd"/>
      <w:r w:rsidR="00DA23FA" w:rsidRPr="009601C4">
        <w:t xml:space="preserve"> class.</w:t>
      </w:r>
    </w:p>
    <w:p w:rsidR="00DA23FA" w:rsidRPr="009601C4" w:rsidRDefault="00DA23FA" w:rsidP="00DA23FA">
      <w:pPr>
        <w:pStyle w:val="BodyTextCont"/>
      </w:pPr>
      <w:r w:rsidRPr="009601C4">
        <w:t>These classes form the structure of the configuration elements.</w:t>
      </w:r>
      <w:r w:rsidR="0035648B">
        <w:t xml:space="preserve"> Y</w:t>
      </w:r>
      <w:r w:rsidRPr="009601C4">
        <w:t>ou can refine the</w:t>
      </w:r>
      <w:r w:rsidR="0035648B">
        <w:t>ir</w:t>
      </w:r>
      <w:r w:rsidRPr="009601C4">
        <w:t xml:space="preserve"> behavior by adding attributes. Attributes </w:t>
      </w:r>
      <w:r w:rsidR="0035648B">
        <w:t xml:space="preserve">not only </w:t>
      </w:r>
      <w:r w:rsidRPr="009601C4">
        <w:t>decorate the properties that define elements</w:t>
      </w:r>
      <w:r w:rsidR="0035648B">
        <w:t xml:space="preserve">, but also add features </w:t>
      </w:r>
      <w:proofErr w:type="gramStart"/>
      <w:r w:rsidR="0035648B">
        <w:t>in order to</w:t>
      </w:r>
      <w:proofErr w:type="gramEnd"/>
      <w:r w:rsidRPr="009601C4">
        <w:t>:</w:t>
      </w:r>
    </w:p>
    <w:p w:rsidR="00DA23FA" w:rsidRPr="009601C4" w:rsidRDefault="0035648B" w:rsidP="00DA23FA">
      <w:pPr>
        <w:pStyle w:val="BulletFirst"/>
      </w:pPr>
      <w:r>
        <w:tab/>
        <w:t>*</w:t>
      </w:r>
      <w:r>
        <w:tab/>
        <w:t>Validate</w:t>
      </w:r>
      <w:r w:rsidR="00DA23FA" w:rsidRPr="009601C4">
        <w:t xml:space="preserve"> </w:t>
      </w:r>
      <w:r w:rsidR="00B25B41" w:rsidRPr="009601C4">
        <w:t>scalar</w:t>
      </w:r>
      <w:r w:rsidR="00DA23FA" w:rsidRPr="009601C4">
        <w:t xml:space="preserve"> data</w:t>
      </w:r>
    </w:p>
    <w:p w:rsidR="00DA23FA" w:rsidRPr="009601C4" w:rsidRDefault="00B25B41" w:rsidP="00DA23FA">
      <w:pPr>
        <w:pStyle w:val="Bullet"/>
      </w:pPr>
      <w:r w:rsidRPr="009601C4">
        <w:tab/>
        <w:t>*</w:t>
      </w:r>
      <w:r w:rsidRPr="009601C4">
        <w:tab/>
        <w:t>Defin</w:t>
      </w:r>
      <w:r w:rsidR="0035648B">
        <w:t>e</w:t>
      </w:r>
      <w:r w:rsidRPr="009601C4">
        <w:t xml:space="preserve"> custom validation methods</w:t>
      </w:r>
    </w:p>
    <w:p w:rsidR="00B25B41" w:rsidRPr="009601C4" w:rsidRDefault="00B25B41" w:rsidP="00DA23FA">
      <w:pPr>
        <w:pStyle w:val="Bullet"/>
      </w:pPr>
      <w:r w:rsidRPr="009601C4">
        <w:tab/>
        <w:t>*</w:t>
      </w:r>
      <w:r w:rsidRPr="009601C4">
        <w:tab/>
        <w:t xml:space="preserve">Set a default if the value is not set </w:t>
      </w:r>
    </w:p>
    <w:p w:rsidR="00B25B41" w:rsidRPr="009601C4" w:rsidRDefault="00B25B41" w:rsidP="00B25B41">
      <w:pPr>
        <w:pStyle w:val="BulletLast"/>
      </w:pPr>
      <w:r w:rsidRPr="009601C4">
        <w:tab/>
        <w:t>*</w:t>
      </w:r>
      <w:r w:rsidRPr="009601C4">
        <w:tab/>
        <w:t>Define a subclass’</w:t>
      </w:r>
      <w:r w:rsidR="0035648B">
        <w:t>s</w:t>
      </w:r>
      <w:r w:rsidRPr="009601C4">
        <w:t xml:space="preserve"> type to refine the elements hierarchy </w:t>
      </w:r>
    </w:p>
    <w:p w:rsidR="00B25B41" w:rsidRPr="009601C4" w:rsidRDefault="00B25B41" w:rsidP="00B25B41">
      <w:pPr>
        <w:pStyle w:val="berschrift3"/>
      </w:pPr>
      <w:r w:rsidRPr="009601C4">
        <w:lastRenderedPageBreak/>
        <w:t>Attributes to Control Elements</w:t>
      </w:r>
      <w:r w:rsidR="008E7D37">
        <w:t>’</w:t>
      </w:r>
      <w:r w:rsidRPr="009601C4">
        <w:t xml:space="preserve"> Behaviors</w:t>
      </w:r>
    </w:p>
    <w:p w:rsidR="00B25B41" w:rsidRPr="009601C4" w:rsidRDefault="00B25B41" w:rsidP="00B25B41">
      <w:pPr>
        <w:pStyle w:val="BodyTextFirst"/>
      </w:pPr>
      <w:r w:rsidRPr="009601C4">
        <w:t xml:space="preserve">The following table shows all </w:t>
      </w:r>
      <w:r w:rsidR="00E21ECD">
        <w:t xml:space="preserve">the </w:t>
      </w:r>
      <w:r w:rsidRPr="009601C4">
        <w:t>attributes available to define</w:t>
      </w:r>
      <w:r w:rsidR="0035648B">
        <w:t xml:space="preserve"> the behavior of properties</w:t>
      </w:r>
      <w:r w:rsidRPr="009601C4">
        <w:t xml:space="preserve">. </w:t>
      </w:r>
    </w:p>
    <w:p w:rsidR="00B25B41" w:rsidRPr="009601C4" w:rsidRDefault="00B25B41" w:rsidP="00B25B41">
      <w:pPr>
        <w:pStyle w:val="TableCaption"/>
      </w:pPr>
      <w:r w:rsidRPr="009601C4">
        <w:t xml:space="preserve">Table </w:t>
      </w:r>
      <w:r w:rsidR="00836C52">
        <w:t>4.</w:t>
      </w:r>
      <w:r w:rsidR="00736649">
        <w:fldChar w:fldCharType="begin"/>
      </w:r>
      <w:r w:rsidR="00736649">
        <w:instrText xml:space="preserve"> SEQ Table \* ARABIC </w:instrText>
      </w:r>
      <w:r w:rsidR="00736649">
        <w:fldChar w:fldCharType="separate"/>
      </w:r>
      <w:r w:rsidR="00E244AE" w:rsidRPr="009601C4">
        <w:t>4</w:t>
      </w:r>
      <w:r w:rsidR="00736649">
        <w:fldChar w:fldCharType="end"/>
      </w:r>
      <w:r w:rsidRPr="009601C4">
        <w:t xml:space="preserve"> Validator </w:t>
      </w:r>
      <w:r w:rsidR="005F728C" w:rsidRPr="009601C4">
        <w:t>a</w:t>
      </w:r>
      <w:r w:rsidRPr="009601C4">
        <w:t>ttributes that control the elements</w:t>
      </w:r>
      <w:r w:rsidR="008E7D37">
        <w:t>’</w:t>
      </w:r>
      <w:r w:rsidRPr="009601C4">
        <w:t xml:space="preserve"> behaviors</w:t>
      </w:r>
    </w:p>
    <w:p w:rsidR="00E96226" w:rsidRPr="009601C4" w:rsidRDefault="00B25B41" w:rsidP="00B25B41">
      <w:pPr>
        <w:pStyle w:val="TableHead"/>
      </w:pPr>
      <w:r w:rsidRPr="009601C4">
        <w:t>Validator</w:t>
      </w:r>
      <w:r w:rsidRPr="009601C4">
        <w:tab/>
        <w:t>Purpose of this Attribute</w:t>
      </w:r>
    </w:p>
    <w:p w:rsidR="00B25B41" w:rsidRPr="009601C4" w:rsidRDefault="00B25B41" w:rsidP="00B25B41">
      <w:pPr>
        <w:pStyle w:val="TableText"/>
      </w:pPr>
      <w:proofErr w:type="spellStart"/>
      <w:r w:rsidRPr="009601C4">
        <w:rPr>
          <w:rStyle w:val="CodeInline"/>
          <w:color w:val="auto"/>
        </w:rPr>
        <w:t>IntegerValidator</w:t>
      </w:r>
      <w:proofErr w:type="spellEnd"/>
      <w:r w:rsidRPr="009601C4">
        <w:tab/>
        <w:t xml:space="preserve">Checks whether the element’s value is of type </w:t>
      </w:r>
      <w:r w:rsidRPr="009601C4">
        <w:rPr>
          <w:rStyle w:val="CodeInline"/>
          <w:color w:val="auto"/>
        </w:rPr>
        <w:t>Int32</w:t>
      </w:r>
      <w:r w:rsidRPr="009601C4">
        <w:t>.</w:t>
      </w:r>
    </w:p>
    <w:p w:rsidR="00B25B41" w:rsidRPr="009601C4" w:rsidRDefault="00B25B41" w:rsidP="00B25B41">
      <w:pPr>
        <w:pStyle w:val="TableText"/>
      </w:pPr>
      <w:proofErr w:type="spellStart"/>
      <w:r w:rsidRPr="009601C4">
        <w:rPr>
          <w:rStyle w:val="CodeInline"/>
          <w:color w:val="auto"/>
        </w:rPr>
        <w:t>LongValidator</w:t>
      </w:r>
      <w:proofErr w:type="spellEnd"/>
      <w:r w:rsidRPr="009601C4">
        <w:t xml:space="preserve"> </w:t>
      </w:r>
      <w:r w:rsidRPr="009601C4">
        <w:tab/>
        <w:t xml:space="preserve">Checks whether the element’s value is of type </w:t>
      </w:r>
      <w:r w:rsidRPr="009601C4">
        <w:rPr>
          <w:rStyle w:val="CodeInline"/>
          <w:color w:val="auto"/>
        </w:rPr>
        <w:t>Int64</w:t>
      </w:r>
      <w:r w:rsidRPr="009601C4">
        <w:t>.</w:t>
      </w:r>
    </w:p>
    <w:p w:rsidR="00B25B41" w:rsidRPr="009601C4" w:rsidRDefault="00B25B41" w:rsidP="00B25B41">
      <w:pPr>
        <w:pStyle w:val="TableText"/>
      </w:pPr>
      <w:proofErr w:type="spellStart"/>
      <w:r w:rsidRPr="009601C4">
        <w:rPr>
          <w:rStyle w:val="CodeInline"/>
          <w:color w:val="auto"/>
        </w:rPr>
        <w:t>StringValidator</w:t>
      </w:r>
      <w:proofErr w:type="spellEnd"/>
      <w:r w:rsidRPr="009601C4">
        <w:tab/>
        <w:t xml:space="preserve">Checks specific string conditions </w:t>
      </w:r>
      <w:r w:rsidR="008E7D37">
        <w:t>such as</w:t>
      </w:r>
      <w:r w:rsidR="008E7D37" w:rsidRPr="009601C4">
        <w:t xml:space="preserve"> </w:t>
      </w:r>
      <w:r w:rsidRPr="009601C4">
        <w:t xml:space="preserve">minimum and maximum </w:t>
      </w:r>
      <w:r w:rsidRPr="009601C4">
        <w:rPr>
          <w:rStyle w:val="CodeInline"/>
          <w:color w:val="auto"/>
        </w:rPr>
        <w:t>Length</w:t>
      </w:r>
      <w:r w:rsidRPr="009601C4">
        <w:t xml:space="preserve">. </w:t>
      </w:r>
      <w:proofErr w:type="gramStart"/>
      <w:r w:rsidRPr="009601C4">
        <w:t>It’s</w:t>
      </w:r>
      <w:proofErr w:type="gramEnd"/>
      <w:r w:rsidRPr="009601C4">
        <w:t xml:space="preserve"> even possible to define forbidden character (for paths, for instance).</w:t>
      </w:r>
    </w:p>
    <w:p w:rsidR="00B25B41" w:rsidRPr="009601C4" w:rsidRDefault="00B25B41" w:rsidP="00B25B41">
      <w:pPr>
        <w:pStyle w:val="TableText"/>
      </w:pPr>
      <w:proofErr w:type="spellStart"/>
      <w:r w:rsidRPr="009601C4">
        <w:rPr>
          <w:rStyle w:val="CodeInline"/>
          <w:color w:val="auto"/>
        </w:rPr>
        <w:t>RegexStringValidator</w:t>
      </w:r>
      <w:proofErr w:type="spellEnd"/>
      <w:r w:rsidRPr="009601C4">
        <w:tab/>
        <w:t xml:space="preserve">Defines a regular expression </w:t>
      </w:r>
      <w:r w:rsidR="005F728C" w:rsidRPr="009601C4">
        <w:t>the</w:t>
      </w:r>
      <w:r w:rsidRPr="009601C4">
        <w:t xml:space="preserve"> element’s value must match</w:t>
      </w:r>
      <w:r w:rsidR="00895F75">
        <w:t>.</w:t>
      </w:r>
    </w:p>
    <w:p w:rsidR="00B25B41" w:rsidRPr="009601C4" w:rsidRDefault="00B25B41" w:rsidP="00B25B41">
      <w:pPr>
        <w:pStyle w:val="TableText"/>
      </w:pPr>
      <w:proofErr w:type="spellStart"/>
      <w:r w:rsidRPr="009601C4">
        <w:rPr>
          <w:rStyle w:val="CodeInline"/>
          <w:color w:val="auto"/>
        </w:rPr>
        <w:t>CallbackValidator</w:t>
      </w:r>
      <w:proofErr w:type="spellEnd"/>
      <w:r w:rsidRPr="009601C4">
        <w:tab/>
        <w:t xml:space="preserve">Defines a callback method that is responsible </w:t>
      </w:r>
      <w:r w:rsidR="0035648B">
        <w:t>for</w:t>
      </w:r>
      <w:r w:rsidRPr="009601C4">
        <w:t xml:space="preserve"> check</w:t>
      </w:r>
      <w:r w:rsidR="0035648B">
        <w:t>ing</w:t>
      </w:r>
      <w:r w:rsidRPr="009601C4">
        <w:t xml:space="preserve"> the value</w:t>
      </w:r>
      <w:r w:rsidR="00895F75">
        <w:t>.</w:t>
      </w:r>
    </w:p>
    <w:p w:rsidR="00B25B41" w:rsidRPr="009601C4" w:rsidRDefault="00B25B41" w:rsidP="00B25B41">
      <w:pPr>
        <w:pStyle w:val="TableText"/>
      </w:pPr>
      <w:proofErr w:type="spellStart"/>
      <w:r w:rsidRPr="009601C4">
        <w:rPr>
          <w:rStyle w:val="CodeInline"/>
          <w:color w:val="auto"/>
        </w:rPr>
        <w:t>TimespanValidator</w:t>
      </w:r>
      <w:proofErr w:type="spellEnd"/>
      <w:r w:rsidRPr="009601C4">
        <w:tab/>
        <w:t>Checks time conditions, declares usually a valid range</w:t>
      </w:r>
      <w:r w:rsidR="00895F75">
        <w:t>.</w:t>
      </w:r>
      <w:r w:rsidRPr="009601C4">
        <w:t xml:space="preserve"> </w:t>
      </w:r>
    </w:p>
    <w:p w:rsidR="00B25B41" w:rsidRPr="009601C4" w:rsidRDefault="00B25B41" w:rsidP="00B25B41">
      <w:pPr>
        <w:pStyle w:val="TableText"/>
      </w:pPr>
      <w:proofErr w:type="spellStart"/>
      <w:r w:rsidRPr="009601C4">
        <w:rPr>
          <w:rStyle w:val="CodeInline"/>
          <w:color w:val="auto"/>
        </w:rPr>
        <w:t>PositiveTimespanValidator</w:t>
      </w:r>
      <w:proofErr w:type="spellEnd"/>
      <w:r w:rsidRPr="009601C4">
        <w:tab/>
        <w:t>Checks time conditions, usually a positive range (ahead in time)</w:t>
      </w:r>
      <w:r w:rsidR="00895F75">
        <w:t>.</w:t>
      </w:r>
    </w:p>
    <w:p w:rsidR="00B25B41" w:rsidRPr="009601C4" w:rsidRDefault="00B25B41" w:rsidP="00B25B41">
      <w:pPr>
        <w:pStyle w:val="TableTextLast"/>
      </w:pPr>
      <w:proofErr w:type="spellStart"/>
      <w:r w:rsidRPr="009601C4">
        <w:rPr>
          <w:rStyle w:val="CodeInline"/>
          <w:color w:val="auto"/>
        </w:rPr>
        <w:t>SubclassTypeValidator</w:t>
      </w:r>
      <w:proofErr w:type="spellEnd"/>
      <w:r w:rsidRPr="009601C4">
        <w:tab/>
        <w:t xml:space="preserve">Defines the Type of a class this element must derive </w:t>
      </w:r>
      <w:r w:rsidR="005F728C" w:rsidRPr="009601C4">
        <w:t>from</w:t>
      </w:r>
      <w:r w:rsidR="00895F75">
        <w:t>.</w:t>
      </w:r>
    </w:p>
    <w:p w:rsidR="00707D41" w:rsidRPr="009601C4" w:rsidRDefault="00707D41" w:rsidP="00707D41">
      <w:pPr>
        <w:pStyle w:val="BodyTextCont"/>
      </w:pPr>
      <w:r w:rsidRPr="009601C4">
        <w:t xml:space="preserve">The </w:t>
      </w:r>
      <w:r w:rsidR="00E21ECD">
        <w:t xml:space="preserve">following </w:t>
      </w:r>
      <w:r w:rsidRPr="009601C4">
        <w:t xml:space="preserve">attributes refine the configuration element properties at a </w:t>
      </w:r>
      <w:r w:rsidR="005F728C" w:rsidRPr="009601C4">
        <w:t>Meta</w:t>
      </w:r>
      <w:r w:rsidRPr="009601C4">
        <w:t xml:space="preserve"> level. They </w:t>
      </w:r>
      <w:proofErr w:type="gramStart"/>
      <w:r w:rsidRPr="009601C4">
        <w:t>can be used</w:t>
      </w:r>
      <w:proofErr w:type="gramEnd"/>
      <w:r w:rsidRPr="009601C4">
        <w:t xml:space="preserve"> together and with the </w:t>
      </w:r>
      <w:r w:rsidR="005F728C" w:rsidRPr="009601C4">
        <w:rPr>
          <w:rStyle w:val="CodeInline"/>
          <w:color w:val="auto"/>
        </w:rPr>
        <w:t>V</w:t>
      </w:r>
      <w:r w:rsidRPr="009601C4">
        <w:rPr>
          <w:rStyle w:val="CodeInline"/>
          <w:color w:val="auto"/>
        </w:rPr>
        <w:t>alidator</w:t>
      </w:r>
      <w:r w:rsidRPr="009601C4">
        <w:t xml:space="preserve"> attributes in any combination.</w:t>
      </w:r>
    </w:p>
    <w:p w:rsidR="00E96226" w:rsidRPr="009601C4" w:rsidRDefault="00B25B41" w:rsidP="00B25B41">
      <w:pPr>
        <w:pStyle w:val="TableCaption"/>
      </w:pPr>
      <w:bookmarkStart w:id="11" w:name="_Ref224889364"/>
      <w:r w:rsidRPr="009601C4">
        <w:t xml:space="preserve">Table </w:t>
      </w:r>
      <w:r w:rsidR="00F64F5F">
        <w:t>4.</w:t>
      </w:r>
      <w:r w:rsidR="00736649">
        <w:fldChar w:fldCharType="begin"/>
      </w:r>
      <w:r w:rsidR="00736649">
        <w:instrText xml:space="preserve"> SEQ Table \* ARABIC </w:instrText>
      </w:r>
      <w:r w:rsidR="00736649">
        <w:fldChar w:fldCharType="separate"/>
      </w:r>
      <w:r w:rsidR="00E244AE" w:rsidRPr="009601C4">
        <w:t>5</w:t>
      </w:r>
      <w:r w:rsidR="00736649">
        <w:fldChar w:fldCharType="end"/>
      </w:r>
      <w:bookmarkEnd w:id="11"/>
      <w:r w:rsidRPr="009601C4">
        <w:t xml:space="preserve"> Attributes to refine the configuration elements</w:t>
      </w:r>
      <w:r w:rsidR="00E148CE">
        <w:t>’</w:t>
      </w:r>
      <w:r w:rsidRPr="009601C4">
        <w:t xml:space="preserve"> behavior</w:t>
      </w:r>
    </w:p>
    <w:p w:rsidR="00B25B41" w:rsidRPr="009601C4" w:rsidRDefault="00707D41" w:rsidP="00B25B41">
      <w:pPr>
        <w:pStyle w:val="TableHead"/>
      </w:pPr>
      <w:r w:rsidRPr="009601C4">
        <w:t>Attribute</w:t>
      </w:r>
      <w:r w:rsidRPr="009601C4">
        <w:tab/>
        <w:t>Description</w:t>
      </w:r>
    </w:p>
    <w:p w:rsidR="00707D41" w:rsidRPr="009601C4" w:rsidRDefault="00707D41" w:rsidP="00707D41">
      <w:pPr>
        <w:pStyle w:val="TableText"/>
      </w:pPr>
      <w:proofErr w:type="spellStart"/>
      <w:proofErr w:type="gramStart"/>
      <w:r w:rsidRPr="009601C4">
        <w:rPr>
          <w:rStyle w:val="CodeInline"/>
          <w:color w:val="auto"/>
        </w:rPr>
        <w:t>DefaultValue</w:t>
      </w:r>
      <w:proofErr w:type="spellEnd"/>
      <w:r w:rsidRPr="009601C4">
        <w:tab/>
        <w:t>The default value.</w:t>
      </w:r>
      <w:proofErr w:type="gramEnd"/>
      <w:r w:rsidRPr="009601C4">
        <w:t xml:space="preserve"> If defined</w:t>
      </w:r>
      <w:r w:rsidR="0035648B">
        <w:t>,</w:t>
      </w:r>
      <w:r w:rsidRPr="009601C4">
        <w:t xml:space="preserve"> this value </w:t>
      </w:r>
      <w:proofErr w:type="gramStart"/>
      <w:r w:rsidRPr="009601C4">
        <w:t>is used</w:t>
      </w:r>
      <w:proofErr w:type="gramEnd"/>
      <w:r w:rsidRPr="009601C4">
        <w:t xml:space="preserve"> if no </w:t>
      </w:r>
      <w:r w:rsidR="00895F75">
        <w:t>other value is assigned</w:t>
      </w:r>
      <w:r w:rsidRPr="009601C4">
        <w:t>.</w:t>
      </w:r>
    </w:p>
    <w:p w:rsidR="00707D41" w:rsidRPr="009601C4" w:rsidRDefault="00707D41" w:rsidP="00707D41">
      <w:pPr>
        <w:pStyle w:val="TableText"/>
      </w:pPr>
      <w:proofErr w:type="spellStart"/>
      <w:r w:rsidRPr="009601C4">
        <w:rPr>
          <w:rStyle w:val="CodeInline"/>
          <w:color w:val="auto"/>
        </w:rPr>
        <w:t>IsDefaultCollection</w:t>
      </w:r>
      <w:proofErr w:type="spellEnd"/>
      <w:r w:rsidRPr="009601C4">
        <w:tab/>
        <w:t>True, if this element represents a collection</w:t>
      </w:r>
      <w:r w:rsidR="00895F75">
        <w:t>.</w:t>
      </w:r>
    </w:p>
    <w:p w:rsidR="00707D41" w:rsidRPr="009601C4" w:rsidRDefault="00707D41" w:rsidP="00707D41">
      <w:pPr>
        <w:pStyle w:val="TableText"/>
      </w:pPr>
      <w:proofErr w:type="spellStart"/>
      <w:r w:rsidRPr="009601C4">
        <w:rPr>
          <w:rStyle w:val="CodeInline"/>
          <w:color w:val="auto"/>
        </w:rPr>
        <w:t>IsRequired</w:t>
      </w:r>
      <w:proofErr w:type="spellEnd"/>
      <w:r w:rsidRPr="009601C4">
        <w:tab/>
        <w:t>True, if the element is mandatory</w:t>
      </w:r>
      <w:r w:rsidR="00895F75">
        <w:t>.</w:t>
      </w:r>
    </w:p>
    <w:p w:rsidR="00707D41" w:rsidRPr="009601C4" w:rsidRDefault="00707D41" w:rsidP="00707D41">
      <w:pPr>
        <w:pStyle w:val="TableText"/>
      </w:pPr>
      <w:proofErr w:type="spellStart"/>
      <w:r w:rsidRPr="009601C4">
        <w:rPr>
          <w:rStyle w:val="CodeInline"/>
          <w:color w:val="auto"/>
        </w:rPr>
        <w:t>IsKey</w:t>
      </w:r>
      <w:proofErr w:type="spellEnd"/>
      <w:r w:rsidRPr="009601C4">
        <w:tab/>
        <w:t xml:space="preserve">True, if this is the key element of a collection. </w:t>
      </w:r>
      <w:proofErr w:type="gramStart"/>
      <w:r w:rsidRPr="009601C4">
        <w:t>Applies only if it is a collection.</w:t>
      </w:r>
      <w:proofErr w:type="gramEnd"/>
    </w:p>
    <w:p w:rsidR="00707D41" w:rsidRPr="009601C4" w:rsidRDefault="00707D41" w:rsidP="00707D41">
      <w:pPr>
        <w:pStyle w:val="TableTextLast"/>
      </w:pPr>
      <w:proofErr w:type="gramStart"/>
      <w:r w:rsidRPr="009601C4">
        <w:rPr>
          <w:rStyle w:val="CodeInline"/>
          <w:color w:val="auto"/>
        </w:rPr>
        <w:t>Options</w:t>
      </w:r>
      <w:r w:rsidRPr="009601C4">
        <w:tab/>
        <w:t xml:space="preserve">A combination of the </w:t>
      </w:r>
      <w:proofErr w:type="spellStart"/>
      <w:r w:rsidRPr="009601C4">
        <w:rPr>
          <w:rStyle w:val="CodeInline"/>
          <w:color w:val="auto"/>
        </w:rPr>
        <w:t>IsKey</w:t>
      </w:r>
      <w:proofErr w:type="spellEnd"/>
      <w:r w:rsidRPr="009601C4">
        <w:t xml:space="preserve">, </w:t>
      </w:r>
      <w:proofErr w:type="spellStart"/>
      <w:r w:rsidRPr="009601C4">
        <w:rPr>
          <w:rStyle w:val="CodeInline"/>
          <w:color w:val="auto"/>
        </w:rPr>
        <w:t>IsRequired</w:t>
      </w:r>
      <w:proofErr w:type="spellEnd"/>
      <w:r w:rsidRPr="009601C4">
        <w:t xml:space="preserve">, and </w:t>
      </w:r>
      <w:proofErr w:type="spellStart"/>
      <w:r w:rsidRPr="009601C4">
        <w:rPr>
          <w:rStyle w:val="CodeInline"/>
          <w:color w:val="auto"/>
        </w:rPr>
        <w:t>IsDefaultCollection</w:t>
      </w:r>
      <w:proofErr w:type="spellEnd"/>
      <w:r w:rsidRPr="009601C4">
        <w:t xml:space="preserve"> elements as a flagged </w:t>
      </w:r>
      <w:proofErr w:type="spellStart"/>
      <w:r w:rsidRPr="009601C4">
        <w:t>enum</w:t>
      </w:r>
      <w:proofErr w:type="spellEnd"/>
      <w:r w:rsidRPr="009601C4">
        <w:t>.</w:t>
      </w:r>
      <w:proofErr w:type="gramEnd"/>
    </w:p>
    <w:p w:rsidR="00E96226" w:rsidRPr="009601C4" w:rsidRDefault="00E96226" w:rsidP="00707D41">
      <w:pPr>
        <w:pStyle w:val="berschrift3"/>
      </w:pPr>
      <w:r w:rsidRPr="009601C4">
        <w:t xml:space="preserve">Definition </w:t>
      </w:r>
      <w:r w:rsidR="00707D41" w:rsidRPr="009601C4">
        <w:t>of a Simple</w:t>
      </w:r>
      <w:r w:rsidRPr="009601C4">
        <w:t xml:space="preserve"> </w:t>
      </w:r>
      <w:r w:rsidR="00707D41" w:rsidRPr="009601C4">
        <w:t>Configuration Section</w:t>
      </w:r>
    </w:p>
    <w:p w:rsidR="00707D41" w:rsidRPr="009601C4" w:rsidRDefault="0035648B" w:rsidP="00707D41">
      <w:pPr>
        <w:pStyle w:val="BodyTextFirst"/>
      </w:pPr>
      <w:r>
        <w:t>Now that we have</w:t>
      </w:r>
      <w:r w:rsidR="00707D41" w:rsidRPr="009601C4">
        <w:t xml:space="preserve"> all </w:t>
      </w:r>
      <w:r>
        <w:t xml:space="preserve">the </w:t>
      </w:r>
      <w:r w:rsidR="00707D41" w:rsidRPr="009601C4">
        <w:t xml:space="preserve">parts of </w:t>
      </w:r>
      <w:r>
        <w:t xml:space="preserve">the </w:t>
      </w:r>
      <w:r w:rsidR="00707D41" w:rsidRPr="009601C4">
        <w:t>puzzle handy</w:t>
      </w:r>
      <w:r>
        <w:t>,</w:t>
      </w:r>
      <w:r w:rsidR="00707D41" w:rsidRPr="009601C4">
        <w:t xml:space="preserve"> we can start creating </w:t>
      </w:r>
      <w:r w:rsidR="00B328B0">
        <w:t>a</w:t>
      </w:r>
      <w:r>
        <w:t xml:space="preserve"> real-</w:t>
      </w:r>
      <w:r w:rsidR="00707D41" w:rsidRPr="009601C4">
        <w:t xml:space="preserve">life </w:t>
      </w:r>
      <w:proofErr w:type="gramStart"/>
      <w:r w:rsidR="005F728C" w:rsidRPr="009601C4">
        <w:t>ex</w:t>
      </w:r>
      <w:r w:rsidR="00707D41" w:rsidRPr="009601C4">
        <w:t xml:space="preserve">ample </w:t>
      </w:r>
      <w:r>
        <w:t>which</w:t>
      </w:r>
      <w:proofErr w:type="gramEnd"/>
      <w:r w:rsidR="00707D41" w:rsidRPr="009601C4">
        <w:t xml:space="preserve"> defines a customized configuration section. First, </w:t>
      </w:r>
      <w:proofErr w:type="gramStart"/>
      <w:r w:rsidR="00707D41" w:rsidRPr="009601C4">
        <w:t>let’s</w:t>
      </w:r>
      <w:proofErr w:type="gramEnd"/>
      <w:r w:rsidR="00707D41" w:rsidRPr="009601C4">
        <w:t xml:space="preserve"> take a look </w:t>
      </w:r>
      <w:r>
        <w:t>at</w:t>
      </w:r>
      <w:r w:rsidR="00707D41" w:rsidRPr="009601C4">
        <w:t xml:space="preserve"> the section definition. The following code defines a section with two new elements.</w:t>
      </w:r>
    </w:p>
    <w:p w:rsidR="00707D41" w:rsidRPr="009601C4" w:rsidRDefault="00707D41" w:rsidP="00707D41">
      <w:pPr>
        <w:pStyle w:val="CodeCaption"/>
      </w:pPr>
      <w:r w:rsidRPr="009601C4">
        <w:t xml:space="preserve">Listing </w:t>
      </w:r>
      <w:r w:rsidR="00B328B0">
        <w:t>4.</w:t>
      </w:r>
      <w:r w:rsidR="00736649">
        <w:fldChar w:fldCharType="begin"/>
      </w:r>
      <w:r w:rsidR="00736649">
        <w:instrText xml:space="preserve"> SEQ Listing \* ARABIC </w:instrText>
      </w:r>
      <w:r w:rsidR="00736649">
        <w:fldChar w:fldCharType="separate"/>
      </w:r>
      <w:r w:rsidR="00E30C3E" w:rsidRPr="009601C4">
        <w:t>10</w:t>
      </w:r>
      <w:r w:rsidR="00736649">
        <w:fldChar w:fldCharType="end"/>
      </w:r>
      <w:r w:rsidRPr="009601C4">
        <w:t xml:space="preserve"> A section with two elements</w:t>
      </w:r>
    </w:p>
    <w:p w:rsidR="00E96226" w:rsidRPr="009601C4" w:rsidRDefault="00E96226" w:rsidP="00707D41">
      <w:pPr>
        <w:pStyle w:val="CodeFirst"/>
      </w:pPr>
      <w:r w:rsidRPr="009601C4">
        <w:t>using System;</w:t>
      </w:r>
    </w:p>
    <w:p w:rsidR="00E96226" w:rsidRPr="009601C4" w:rsidRDefault="00E96226" w:rsidP="00707D41">
      <w:pPr>
        <w:pStyle w:val="Code"/>
      </w:pPr>
      <w:r w:rsidRPr="009601C4">
        <w:t>using System.Collections;</w:t>
      </w:r>
    </w:p>
    <w:p w:rsidR="00E96226" w:rsidRPr="009601C4" w:rsidRDefault="00E96226" w:rsidP="00707D41">
      <w:pPr>
        <w:pStyle w:val="Code"/>
      </w:pPr>
      <w:r w:rsidRPr="009601C4">
        <w:t>using System.Text;</w:t>
      </w:r>
    </w:p>
    <w:p w:rsidR="00E96226" w:rsidRPr="009601C4" w:rsidRDefault="00E96226" w:rsidP="00707D41">
      <w:pPr>
        <w:pStyle w:val="Code"/>
      </w:pPr>
      <w:r w:rsidRPr="009601C4">
        <w:t>using System.Configuration;</w:t>
      </w:r>
    </w:p>
    <w:p w:rsidR="00E96226" w:rsidRPr="009601C4" w:rsidRDefault="00E96226" w:rsidP="00707D41">
      <w:pPr>
        <w:pStyle w:val="Code"/>
      </w:pPr>
      <w:r w:rsidRPr="009601C4">
        <w:t>using System.Xml;</w:t>
      </w:r>
    </w:p>
    <w:p w:rsidR="00E96226" w:rsidRPr="009601C4" w:rsidRDefault="00E96226" w:rsidP="00707D41">
      <w:pPr>
        <w:pStyle w:val="Code"/>
      </w:pPr>
    </w:p>
    <w:p w:rsidR="00E96226" w:rsidRPr="009601C4" w:rsidRDefault="00E96226" w:rsidP="00707D41">
      <w:pPr>
        <w:pStyle w:val="Code"/>
      </w:pPr>
      <w:r w:rsidRPr="009601C4">
        <w:t xml:space="preserve">namespace </w:t>
      </w:r>
      <w:r w:rsidR="00707D41" w:rsidRPr="009601C4">
        <w:t>Apress.Extensibility</w:t>
      </w:r>
      <w:r w:rsidRPr="009601C4">
        <w:t>.Configuration</w:t>
      </w:r>
    </w:p>
    <w:p w:rsidR="00E96226" w:rsidRPr="009601C4" w:rsidRDefault="00E96226" w:rsidP="00707D41">
      <w:pPr>
        <w:pStyle w:val="Code"/>
      </w:pPr>
      <w:r w:rsidRPr="009601C4">
        <w:lastRenderedPageBreak/>
        <w:t>{</w:t>
      </w:r>
    </w:p>
    <w:p w:rsidR="00E96226" w:rsidRPr="009601C4" w:rsidRDefault="00E96226" w:rsidP="00707D41">
      <w:pPr>
        <w:pStyle w:val="Code"/>
      </w:pPr>
      <w:r w:rsidRPr="009601C4">
        <w:t xml:space="preserve">    public class PageAppearanceSection : ConfigurationSection</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[ConfigurationProperty("remoteOnly", DefaultValue = "false", </w:t>
      </w:r>
      <w:r w:rsidR="00707D41" w:rsidRPr="009601C4">
        <w:rPr>
          <w:rFonts w:cs="TheSansMonoConNormal"/>
        </w:rPr>
        <w:sym w:font="Wingdings" w:char="F0C3"/>
      </w:r>
    </w:p>
    <w:p w:rsidR="00E96226" w:rsidRPr="009601C4" w:rsidRDefault="00E96226" w:rsidP="00707D41">
      <w:pPr>
        <w:pStyle w:val="Code"/>
      </w:pPr>
      <w:r w:rsidRPr="009601C4">
        <w:t xml:space="preserve">                                             IsRequired = false)]</w:t>
      </w:r>
    </w:p>
    <w:p w:rsidR="00E96226" w:rsidRPr="009601C4" w:rsidRDefault="00E96226" w:rsidP="00707D41">
      <w:pPr>
        <w:pStyle w:val="Code"/>
      </w:pPr>
      <w:r w:rsidRPr="009601C4">
        <w:t xml:space="preserve">        public Boolean RemoteOnly</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get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return (Boolean)this["remoteOnly"];</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set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this["remoteOnly"] = value;</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w:t>
      </w:r>
    </w:p>
    <w:p w:rsidR="00E96226" w:rsidRPr="009601C4" w:rsidRDefault="00E96226" w:rsidP="00707D41">
      <w:pPr>
        <w:pStyle w:val="Code"/>
      </w:pPr>
    </w:p>
    <w:p w:rsidR="00E96226" w:rsidRPr="009601C4" w:rsidRDefault="00E96226" w:rsidP="00707D41">
      <w:pPr>
        <w:pStyle w:val="Code"/>
      </w:pPr>
      <w:r w:rsidRPr="009601C4">
        <w:t xml:space="preserve">        [ConfigurationProperty("font")]</w:t>
      </w:r>
    </w:p>
    <w:p w:rsidR="00E96226" w:rsidRPr="009601C4" w:rsidRDefault="00E96226" w:rsidP="00707D41">
      <w:pPr>
        <w:pStyle w:val="Code"/>
      </w:pPr>
      <w:r w:rsidRPr="009601C4">
        <w:t xml:space="preserve">        public FontElement Font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get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return (FontElement)this["font"];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set</w:t>
      </w:r>
    </w:p>
    <w:p w:rsidR="00E96226" w:rsidRPr="009601C4" w:rsidRDefault="00E96226" w:rsidP="00707D41">
      <w:pPr>
        <w:pStyle w:val="Code"/>
      </w:pPr>
      <w:r w:rsidRPr="009601C4">
        <w:t xml:space="preserve">            { this["font"] = value; }</w:t>
      </w:r>
    </w:p>
    <w:p w:rsidR="00E96226" w:rsidRPr="009601C4" w:rsidRDefault="00E96226" w:rsidP="00707D41">
      <w:pPr>
        <w:pStyle w:val="Code"/>
      </w:pPr>
      <w:r w:rsidRPr="009601C4">
        <w:t xml:space="preserve">        }</w:t>
      </w:r>
    </w:p>
    <w:p w:rsidR="00E96226" w:rsidRPr="009601C4" w:rsidRDefault="00E96226" w:rsidP="00707D41">
      <w:pPr>
        <w:pStyle w:val="Code"/>
      </w:pPr>
    </w:p>
    <w:p w:rsidR="00E96226" w:rsidRPr="009601C4" w:rsidRDefault="00E96226" w:rsidP="00707D41">
      <w:pPr>
        <w:pStyle w:val="Code"/>
      </w:pPr>
      <w:r w:rsidRPr="009601C4">
        <w:t xml:space="preserve">        [ConfigurationProperty("color")]</w:t>
      </w:r>
    </w:p>
    <w:p w:rsidR="00E96226" w:rsidRPr="009601C4" w:rsidRDefault="00E96226" w:rsidP="00707D41">
      <w:pPr>
        <w:pStyle w:val="Code"/>
      </w:pPr>
      <w:r w:rsidRPr="009601C4">
        <w:t xml:space="preserve">        public ColorElement Color</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get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return (ColorElement)this["color"];</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set</w:t>
      </w:r>
    </w:p>
    <w:p w:rsidR="00E96226" w:rsidRPr="009601C4" w:rsidRDefault="00E96226" w:rsidP="00707D41">
      <w:pPr>
        <w:pStyle w:val="Code"/>
      </w:pPr>
      <w:r w:rsidRPr="009601C4">
        <w:t xml:space="preserve">            { this["color"] = value; }</w:t>
      </w:r>
    </w:p>
    <w:p w:rsidR="00E96226" w:rsidRPr="009601C4" w:rsidRDefault="00E96226" w:rsidP="00707D41">
      <w:pPr>
        <w:pStyle w:val="Code"/>
      </w:pPr>
      <w:r w:rsidRPr="009601C4">
        <w:t xml:space="preserve">        }</w:t>
      </w:r>
    </w:p>
    <w:p w:rsidR="00E96226" w:rsidRPr="009601C4" w:rsidRDefault="00E96226" w:rsidP="00707D41">
      <w:pPr>
        <w:pStyle w:val="CodeLast"/>
      </w:pPr>
      <w:r w:rsidRPr="009601C4">
        <w:t xml:space="preserve">    }</w:t>
      </w:r>
    </w:p>
    <w:p w:rsidR="00E858BD" w:rsidRDefault="00892297" w:rsidP="00707D41">
      <w:pPr>
        <w:pStyle w:val="BodyTextCont"/>
      </w:pPr>
      <w:r w:rsidRPr="009601C4">
        <w:t xml:space="preserve">This class defines three allowed </w:t>
      </w:r>
      <w:r w:rsidR="00E858BD">
        <w:t>properties</w:t>
      </w:r>
      <w:r w:rsidRPr="009601C4">
        <w:t xml:space="preserve">. The property </w:t>
      </w:r>
      <w:proofErr w:type="spellStart"/>
      <w:r w:rsidRPr="009601C4">
        <w:rPr>
          <w:rStyle w:val="CodeInline"/>
          <w:color w:val="auto"/>
        </w:rPr>
        <w:t>RemoteOnly</w:t>
      </w:r>
      <w:proofErr w:type="spellEnd"/>
      <w:r w:rsidRPr="009601C4">
        <w:t xml:space="preserve"> is of type Boolean and </w:t>
      </w:r>
      <w:proofErr w:type="gramStart"/>
      <w:r w:rsidRPr="009601C4">
        <w:t>doesn’t</w:t>
      </w:r>
      <w:proofErr w:type="gramEnd"/>
      <w:r w:rsidRPr="009601C4">
        <w:t xml:space="preserve"> need any additional definition</w:t>
      </w:r>
      <w:r w:rsidR="00E858BD">
        <w:t>,</w:t>
      </w:r>
      <w:r w:rsidRPr="009601C4">
        <w:t xml:space="preserve"> </w:t>
      </w:r>
      <w:r w:rsidR="00E858BD">
        <w:t>beyond</w:t>
      </w:r>
      <w:r w:rsidRPr="009601C4">
        <w:t xml:space="preserve"> declar</w:t>
      </w:r>
      <w:r w:rsidR="00E858BD">
        <w:t>ing</w:t>
      </w:r>
      <w:r w:rsidRPr="009601C4">
        <w:t xml:space="preserve"> it as a </w:t>
      </w:r>
      <w:proofErr w:type="spellStart"/>
      <w:r w:rsidRPr="009601C4">
        <w:rPr>
          <w:rStyle w:val="CodeInline"/>
          <w:color w:val="auto"/>
        </w:rPr>
        <w:t>ConfigurationProperty</w:t>
      </w:r>
      <w:proofErr w:type="spellEnd"/>
      <w:r w:rsidRPr="009601C4">
        <w:t xml:space="preserve">. </w:t>
      </w:r>
    </w:p>
    <w:p w:rsidR="00707D41" w:rsidRPr="009601C4" w:rsidRDefault="00E858BD" w:rsidP="00707D41">
      <w:pPr>
        <w:pStyle w:val="BodyTextCont"/>
      </w:pPr>
      <w:r>
        <w:t xml:space="preserve">If </w:t>
      </w:r>
      <w:r w:rsidR="00892297" w:rsidRPr="009601C4">
        <w:t xml:space="preserve">you have a more complex class and </w:t>
      </w:r>
      <w:r w:rsidR="00702964">
        <w:t>wish</w:t>
      </w:r>
      <w:r w:rsidR="00892297" w:rsidRPr="009601C4">
        <w:t xml:space="preserve"> to distinguish between private properties and those exposed to the</w:t>
      </w:r>
      <w:r w:rsidR="00702964">
        <w:t xml:space="preserve"> configuration manager</w:t>
      </w:r>
      <w:r>
        <w:t>,</w:t>
      </w:r>
      <w:r w:rsidR="00702964">
        <w:t xml:space="preserve"> </w:t>
      </w:r>
      <w:r>
        <w:t>t</w:t>
      </w:r>
      <w:r w:rsidR="00702964">
        <w:t xml:space="preserve">his requires </w:t>
      </w:r>
      <w:r w:rsidR="00892297" w:rsidRPr="009601C4">
        <w:t xml:space="preserve">an additional attribute. The two named properties set in the attribute’s constructor </w:t>
      </w:r>
      <w:r w:rsidR="00B328B0">
        <w:t>(</w:t>
      </w:r>
      <w:proofErr w:type="spellStart"/>
      <w:r w:rsidR="000474DE" w:rsidRPr="00711963">
        <w:rPr>
          <w:rStyle w:val="CodeInline"/>
          <w:color w:val="auto"/>
        </w:rPr>
        <w:t>DefaultValue</w:t>
      </w:r>
      <w:proofErr w:type="spellEnd"/>
      <w:r w:rsidR="00323D25">
        <w:t xml:space="preserve"> and </w:t>
      </w:r>
      <w:proofErr w:type="spellStart"/>
      <w:r w:rsidR="000474DE" w:rsidRPr="00711963">
        <w:rPr>
          <w:rStyle w:val="CodeInline"/>
          <w:color w:val="auto"/>
        </w:rPr>
        <w:t>IsRequired</w:t>
      </w:r>
      <w:proofErr w:type="spellEnd"/>
      <w:r w:rsidR="00B328B0">
        <w:t xml:space="preserve">) </w:t>
      </w:r>
      <w:r>
        <w:t>are explained</w:t>
      </w:r>
      <w:r w:rsidR="00892297" w:rsidRPr="009601C4">
        <w:t xml:space="preserve"> in </w:t>
      </w:r>
      <w:r w:rsidR="00736649">
        <w:fldChar w:fldCharType="begin"/>
      </w:r>
      <w:r w:rsidR="00736649">
        <w:instrText xml:space="preserve"> REF _Ref224889364 \h  \* MERGEFORMAT </w:instrText>
      </w:r>
      <w:r w:rsidR="00736649">
        <w:fldChar w:fldCharType="separate"/>
      </w:r>
      <w:r w:rsidR="009751F8" w:rsidRPr="009601C4">
        <w:t xml:space="preserve">Table </w:t>
      </w:r>
      <w:r w:rsidR="00B328B0">
        <w:t>4.</w:t>
      </w:r>
      <w:r w:rsidR="009751F8" w:rsidRPr="009601C4">
        <w:t>5</w:t>
      </w:r>
      <w:r w:rsidR="00736649">
        <w:fldChar w:fldCharType="end"/>
      </w:r>
      <w:r w:rsidR="00892297" w:rsidRPr="009601C4">
        <w:t>. For the other elements</w:t>
      </w:r>
      <w:r w:rsidR="00FF336E">
        <w:t xml:space="preserve"> (</w:t>
      </w:r>
      <w:r w:rsidR="000474DE" w:rsidRPr="00711963">
        <w:rPr>
          <w:rStyle w:val="CodeInline"/>
          <w:color w:val="auto"/>
        </w:rPr>
        <w:t>Font</w:t>
      </w:r>
      <w:r w:rsidR="00FF336E">
        <w:t xml:space="preserve"> and </w:t>
      </w:r>
      <w:r w:rsidR="000474DE" w:rsidRPr="00711963">
        <w:rPr>
          <w:rStyle w:val="CodeInline"/>
          <w:color w:val="auto"/>
        </w:rPr>
        <w:t>Color</w:t>
      </w:r>
      <w:r w:rsidR="00FF336E">
        <w:t>)</w:t>
      </w:r>
      <w:r w:rsidR="00702964">
        <w:t>,</w:t>
      </w:r>
      <w:r w:rsidR="00892297" w:rsidRPr="009601C4">
        <w:t xml:space="preserve"> </w:t>
      </w:r>
      <w:proofErr w:type="gramStart"/>
      <w:r w:rsidR="00892297" w:rsidRPr="009601C4">
        <w:t>we</w:t>
      </w:r>
      <w:r w:rsidR="00702964">
        <w:t>’ll</w:t>
      </w:r>
      <w:proofErr w:type="gramEnd"/>
      <w:r w:rsidR="00702964">
        <w:t xml:space="preserve"> need</w:t>
      </w:r>
      <w:r w:rsidR="00892297" w:rsidRPr="009601C4">
        <w:t xml:space="preserve"> to create our own structure</w:t>
      </w:r>
      <w:r w:rsidR="00FF336E">
        <w:t>s</w:t>
      </w:r>
      <w:r w:rsidR="00892297" w:rsidRPr="009601C4">
        <w:t xml:space="preserve">. </w:t>
      </w:r>
      <w:r w:rsidR="00702964">
        <w:t>This means that</w:t>
      </w:r>
      <w:r w:rsidR="00892297" w:rsidRPr="009601C4">
        <w:t xml:space="preserve"> an element of type </w:t>
      </w:r>
      <w:r w:rsidR="00892297" w:rsidRPr="009601C4">
        <w:rPr>
          <w:rStyle w:val="CodeInline"/>
          <w:color w:val="auto"/>
        </w:rPr>
        <w:t>&lt;font&gt;</w:t>
      </w:r>
      <w:r w:rsidR="00892297" w:rsidRPr="009601C4">
        <w:t xml:space="preserve"> should contain specific attributes</w:t>
      </w:r>
      <w:r w:rsidR="00702964">
        <w:t>, just as</w:t>
      </w:r>
      <w:r w:rsidR="005F728C" w:rsidRPr="009601C4">
        <w:t xml:space="preserve"> for</w:t>
      </w:r>
      <w:r w:rsidR="00892297" w:rsidRPr="009601C4">
        <w:t xml:space="preserve"> </w:t>
      </w:r>
      <w:r w:rsidR="00892297" w:rsidRPr="009601C4">
        <w:rPr>
          <w:rStyle w:val="CodeInline"/>
          <w:color w:val="auto"/>
        </w:rPr>
        <w:t>&lt;color&gt;</w:t>
      </w:r>
      <w:r w:rsidR="00892297" w:rsidRPr="009601C4">
        <w:t xml:space="preserve">. </w:t>
      </w:r>
    </w:p>
    <w:p w:rsidR="00892297" w:rsidRPr="009601C4" w:rsidRDefault="00702964" w:rsidP="00707D41">
      <w:pPr>
        <w:pStyle w:val="BodyTextCont"/>
      </w:pPr>
      <w:r>
        <w:t>T</w:t>
      </w:r>
      <w:r w:rsidR="00892297" w:rsidRPr="009601C4">
        <w:t xml:space="preserve">he definition of the </w:t>
      </w:r>
      <w:proofErr w:type="spellStart"/>
      <w:r w:rsidR="00892297" w:rsidRPr="009601C4">
        <w:rPr>
          <w:rStyle w:val="CodeInline"/>
          <w:color w:val="auto"/>
        </w:rPr>
        <w:t>FontElement</w:t>
      </w:r>
      <w:proofErr w:type="spellEnd"/>
      <w:r w:rsidR="00892297" w:rsidRPr="009601C4">
        <w:t xml:space="preserve"> class </w:t>
      </w:r>
      <w:r>
        <w:t>demonstrates</w:t>
      </w:r>
      <w:r w:rsidR="00892297" w:rsidRPr="009601C4">
        <w:t xml:space="preserve"> this.</w:t>
      </w:r>
    </w:p>
    <w:p w:rsidR="00707D41" w:rsidRPr="009601C4" w:rsidRDefault="00707D41" w:rsidP="00707D41">
      <w:pPr>
        <w:pStyle w:val="CodeCaption"/>
      </w:pPr>
      <w:r w:rsidRPr="009601C4">
        <w:t xml:space="preserve">Listing </w:t>
      </w:r>
      <w:r w:rsidR="00323D25">
        <w:t>4.</w:t>
      </w:r>
      <w:r w:rsidR="00736649">
        <w:fldChar w:fldCharType="begin"/>
      </w:r>
      <w:r w:rsidR="00736649">
        <w:instrText xml:space="preserve"> SEQ Listing \* ARABIC </w:instrText>
      </w:r>
      <w:r w:rsidR="00736649">
        <w:fldChar w:fldCharType="separate"/>
      </w:r>
      <w:r w:rsidR="00E30C3E" w:rsidRPr="009601C4">
        <w:t>11</w:t>
      </w:r>
      <w:r w:rsidR="00736649">
        <w:fldChar w:fldCharType="end"/>
      </w:r>
      <w:r w:rsidRPr="009601C4">
        <w:t xml:space="preserve"> The FontElement class defines a single element that represents a font</w:t>
      </w:r>
    </w:p>
    <w:p w:rsidR="00E96226" w:rsidRPr="009601C4" w:rsidRDefault="00E96226" w:rsidP="00707D41">
      <w:pPr>
        <w:pStyle w:val="CodeFirst"/>
      </w:pPr>
      <w:r w:rsidRPr="009601C4">
        <w:lastRenderedPageBreak/>
        <w:t xml:space="preserve">    public class FontElement : ConfigurationElement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[ConfigurationProperty("name", DefaultValue = "Arial",  </w:t>
      </w:r>
      <w:r w:rsidR="00892297" w:rsidRPr="009601C4">
        <w:rPr>
          <w:rFonts w:cs="TheSansMonoConNormal"/>
        </w:rPr>
        <w:sym w:font="Wingdings" w:char="F0C3"/>
      </w:r>
    </w:p>
    <w:p w:rsidR="00E96226" w:rsidRPr="009601C4" w:rsidRDefault="00E96226" w:rsidP="00707D41">
      <w:pPr>
        <w:pStyle w:val="Code"/>
      </w:pPr>
      <w:r w:rsidRPr="009601C4">
        <w:t xml:space="preserve">                                       IsRequired = true)]</w:t>
      </w:r>
    </w:p>
    <w:p w:rsidR="00E96226" w:rsidRPr="009601C4" w:rsidRDefault="00E96226" w:rsidP="00707D41">
      <w:pPr>
        <w:pStyle w:val="Code"/>
      </w:pPr>
      <w:r w:rsidRPr="009601C4">
        <w:t xml:space="preserve">        [StringValidator(InvalidCharacters = "~!@#$%^&amp;*()[]{}/;'\"|\\",  </w:t>
      </w:r>
      <w:r w:rsidR="00892297" w:rsidRPr="009601C4">
        <w:rPr>
          <w:rFonts w:cs="TheSansMonoConNormal"/>
        </w:rPr>
        <w:sym w:font="Wingdings" w:char="F0C3"/>
      </w:r>
    </w:p>
    <w:p w:rsidR="00E96226" w:rsidRPr="009601C4" w:rsidRDefault="00E96226" w:rsidP="00707D41">
      <w:pPr>
        <w:pStyle w:val="Code"/>
      </w:pPr>
      <w:r w:rsidRPr="009601C4">
        <w:t xml:space="preserve">                         MinLength = 1, MaxLength = 60)]</w:t>
      </w:r>
    </w:p>
    <w:p w:rsidR="00E96226" w:rsidRPr="009601C4" w:rsidRDefault="00E96226" w:rsidP="00707D41">
      <w:pPr>
        <w:pStyle w:val="Code"/>
      </w:pPr>
      <w:r w:rsidRPr="009601C4">
        <w:t xml:space="preserve">        public String Name</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get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return (String)this["name"];</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set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this["name"] = value;</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w:t>
      </w:r>
    </w:p>
    <w:p w:rsidR="00E96226" w:rsidRPr="009601C4" w:rsidRDefault="00E96226" w:rsidP="00707D41">
      <w:pPr>
        <w:pStyle w:val="Code"/>
      </w:pPr>
    </w:p>
    <w:p w:rsidR="00E96226" w:rsidRPr="009601C4" w:rsidRDefault="00E96226" w:rsidP="00707D41">
      <w:pPr>
        <w:pStyle w:val="Code"/>
      </w:pPr>
      <w:r w:rsidRPr="009601C4">
        <w:t xml:space="preserve">        [ConfigurationProperty("size", DefaultValue = "12", IsRequired = false)]</w:t>
      </w:r>
    </w:p>
    <w:p w:rsidR="00E96226" w:rsidRPr="009601C4" w:rsidRDefault="00E96226" w:rsidP="00707D41">
      <w:pPr>
        <w:pStyle w:val="Code"/>
      </w:pPr>
      <w:r w:rsidRPr="009601C4">
        <w:t xml:space="preserve">        [IntegerValidator(ExcludeRange = false, MaxValue = 24, MinValue = 6)]</w:t>
      </w:r>
    </w:p>
    <w:p w:rsidR="00E96226" w:rsidRPr="009601C4" w:rsidRDefault="00E96226" w:rsidP="00707D41">
      <w:pPr>
        <w:pStyle w:val="Code"/>
      </w:pPr>
      <w:r w:rsidRPr="009601C4">
        <w:t xml:space="preserve">        public int Size</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get</w:t>
      </w:r>
    </w:p>
    <w:p w:rsidR="00E96226" w:rsidRPr="009601C4" w:rsidRDefault="00E96226" w:rsidP="00707D41">
      <w:pPr>
        <w:pStyle w:val="Code"/>
      </w:pPr>
      <w:r w:rsidRPr="009601C4">
        <w:t xml:space="preserve">            { return (int)this["size"]; }</w:t>
      </w:r>
    </w:p>
    <w:p w:rsidR="00E96226" w:rsidRPr="009601C4" w:rsidRDefault="00E96226" w:rsidP="00707D41">
      <w:pPr>
        <w:pStyle w:val="Code"/>
      </w:pPr>
      <w:r w:rsidRPr="009601C4">
        <w:t xml:space="preserve">            set</w:t>
      </w:r>
    </w:p>
    <w:p w:rsidR="00E96226" w:rsidRPr="009601C4" w:rsidRDefault="00E96226" w:rsidP="00707D41">
      <w:pPr>
        <w:pStyle w:val="Code"/>
      </w:pPr>
      <w:r w:rsidRPr="009601C4">
        <w:t xml:space="preserve">            { this["size"] = value; }</w:t>
      </w:r>
    </w:p>
    <w:p w:rsidR="00E96226" w:rsidRPr="009601C4" w:rsidRDefault="00E96226" w:rsidP="00707D41">
      <w:pPr>
        <w:pStyle w:val="Code"/>
      </w:pPr>
      <w:r w:rsidRPr="009601C4">
        <w:t xml:space="preserve">        }</w:t>
      </w:r>
    </w:p>
    <w:p w:rsidR="00E96226" w:rsidRPr="009601C4" w:rsidRDefault="00E96226" w:rsidP="00707D41">
      <w:pPr>
        <w:pStyle w:val="CodeLast"/>
      </w:pPr>
      <w:r w:rsidRPr="009601C4">
        <w:t xml:space="preserve">    }</w:t>
      </w:r>
    </w:p>
    <w:p w:rsidR="00892297" w:rsidRPr="009601C4" w:rsidRDefault="00892297" w:rsidP="00892297">
      <w:pPr>
        <w:pStyle w:val="BodyTextCont"/>
      </w:pPr>
      <w:r w:rsidRPr="009601C4">
        <w:t xml:space="preserve">For the font’s name, a </w:t>
      </w:r>
      <w:proofErr w:type="spellStart"/>
      <w:r w:rsidRPr="009601C4">
        <w:rPr>
          <w:rStyle w:val="CodeInline"/>
          <w:color w:val="auto"/>
        </w:rPr>
        <w:t>StringValidator</w:t>
      </w:r>
      <w:proofErr w:type="spellEnd"/>
      <w:r w:rsidRPr="009601C4">
        <w:t xml:space="preserve"> is use</w:t>
      </w:r>
      <w:r w:rsidR="00565069">
        <w:t>d</w:t>
      </w:r>
      <w:r w:rsidRPr="009601C4">
        <w:t xml:space="preserve">. It limits the length </w:t>
      </w:r>
      <w:r w:rsidR="00702964">
        <w:t xml:space="preserve">to </w:t>
      </w:r>
      <w:r w:rsidR="00193D7B" w:rsidRPr="009601C4">
        <w:t>between</w:t>
      </w:r>
      <w:r w:rsidRPr="009601C4">
        <w:t xml:space="preserve"> </w:t>
      </w:r>
      <w:r w:rsidR="00702964">
        <w:t>1</w:t>
      </w:r>
      <w:r w:rsidRPr="009601C4">
        <w:t xml:space="preserve"> and 60. The name </w:t>
      </w:r>
      <w:proofErr w:type="gramStart"/>
      <w:r w:rsidRPr="009601C4">
        <w:t>is not allowed</w:t>
      </w:r>
      <w:proofErr w:type="gramEnd"/>
      <w:r w:rsidRPr="009601C4">
        <w:t xml:space="preserve"> to contain several characters. The font’s size is limited with an </w:t>
      </w:r>
      <w:proofErr w:type="spellStart"/>
      <w:r w:rsidRPr="009601C4">
        <w:rPr>
          <w:rStyle w:val="CodeInline"/>
          <w:color w:val="auto"/>
        </w:rPr>
        <w:t>IntegerValidator</w:t>
      </w:r>
      <w:proofErr w:type="spellEnd"/>
      <w:r w:rsidRPr="009601C4">
        <w:t xml:space="preserve">. </w:t>
      </w:r>
      <w:proofErr w:type="spellStart"/>
      <w:r w:rsidRPr="009601C4">
        <w:rPr>
          <w:rStyle w:val="CodeInline"/>
          <w:color w:val="auto"/>
        </w:rPr>
        <w:t>ExcludeRange</w:t>
      </w:r>
      <w:proofErr w:type="spellEnd"/>
      <w:r w:rsidRPr="009601C4">
        <w:t xml:space="preserve"> defines whether the values provided as </w:t>
      </w:r>
      <w:proofErr w:type="spellStart"/>
      <w:r w:rsidRPr="009601C4">
        <w:rPr>
          <w:rStyle w:val="CodeInline"/>
          <w:color w:val="auto"/>
        </w:rPr>
        <w:t>MaxValue</w:t>
      </w:r>
      <w:proofErr w:type="spellEnd"/>
      <w:r w:rsidRPr="009601C4">
        <w:t xml:space="preserve"> and </w:t>
      </w:r>
      <w:proofErr w:type="spellStart"/>
      <w:r w:rsidRPr="009601C4">
        <w:rPr>
          <w:rStyle w:val="CodeInline"/>
          <w:color w:val="auto"/>
        </w:rPr>
        <w:t>MinValue</w:t>
      </w:r>
      <w:proofErr w:type="spellEnd"/>
      <w:r w:rsidRPr="009601C4">
        <w:t xml:space="preserve"> are part of the range</w:t>
      </w:r>
      <w:r w:rsidR="00702964">
        <w:t xml:space="preserve"> or not</w:t>
      </w:r>
      <w:r w:rsidRPr="009601C4">
        <w:t>. Here</w:t>
      </w:r>
      <w:r w:rsidR="00702964">
        <w:t>,</w:t>
      </w:r>
      <w:r w:rsidRPr="009601C4">
        <w:t xml:space="preserve"> the range is between 6 and 24</w:t>
      </w:r>
      <w:r w:rsidR="00702964">
        <w:t>,</w:t>
      </w:r>
      <w:r w:rsidRPr="009601C4">
        <w:t xml:space="preserve"> including the value</w:t>
      </w:r>
      <w:r w:rsidR="00702964">
        <w:t>s</w:t>
      </w:r>
      <w:r w:rsidRPr="009601C4">
        <w:t xml:space="preserve"> “6” and “24” respectively.</w:t>
      </w:r>
    </w:p>
    <w:p w:rsidR="00892297" w:rsidRPr="009601C4" w:rsidRDefault="00892297" w:rsidP="00892297">
      <w:pPr>
        <w:pStyle w:val="BodyTextCont"/>
      </w:pPr>
      <w:r w:rsidRPr="009601C4">
        <w:t xml:space="preserve">The access to the underlying configuration element is </w:t>
      </w:r>
      <w:r w:rsidR="00E858BD">
        <w:t>through</w:t>
      </w:r>
      <w:r w:rsidRPr="009601C4">
        <w:t xml:space="preserve"> an ind</w:t>
      </w:r>
      <w:r w:rsidR="002E318F" w:rsidRPr="009601C4">
        <w:t>exer. The code behind</w:t>
      </w:r>
      <w:r w:rsidRPr="009601C4">
        <w:t xml:space="preserve"> </w:t>
      </w:r>
      <w:r w:rsidR="00702964">
        <w:t>this</w:t>
      </w:r>
      <w:r w:rsidRPr="009601C4">
        <w:t xml:space="preserve"> serializes and </w:t>
      </w:r>
      <w:proofErr w:type="spellStart"/>
      <w:r w:rsidRPr="009601C4">
        <w:t>des</w:t>
      </w:r>
      <w:r w:rsidR="002E318F" w:rsidRPr="009601C4">
        <w:t>e</w:t>
      </w:r>
      <w:r w:rsidRPr="009601C4">
        <w:t>ri</w:t>
      </w:r>
      <w:r w:rsidR="002E318F" w:rsidRPr="009601C4">
        <w:t>a</w:t>
      </w:r>
      <w:r w:rsidRPr="009601C4">
        <w:t>lizes</w:t>
      </w:r>
      <w:proofErr w:type="spellEnd"/>
      <w:r w:rsidR="002E318F" w:rsidRPr="009601C4">
        <w:t xml:space="preserve"> the values </w:t>
      </w:r>
      <w:r w:rsidR="00193D7B" w:rsidRPr="009601C4">
        <w:t>to create</w:t>
      </w:r>
      <w:r w:rsidR="002E318F" w:rsidRPr="009601C4">
        <w:t xml:space="preserve"> </w:t>
      </w:r>
      <w:r w:rsidR="00702964">
        <w:t>a</w:t>
      </w:r>
      <w:r w:rsidR="002E318F" w:rsidRPr="009601C4">
        <w:t xml:space="preserve"> link between the element’s name</w:t>
      </w:r>
      <w:r w:rsidRPr="009601C4">
        <w:t xml:space="preserve"> </w:t>
      </w:r>
      <w:r w:rsidR="002E318F" w:rsidRPr="009601C4">
        <w:t xml:space="preserve">and </w:t>
      </w:r>
      <w:r w:rsidR="00702964">
        <w:t>its</w:t>
      </w:r>
      <w:r w:rsidR="002E318F" w:rsidRPr="009601C4">
        <w:t xml:space="preserve"> attribute in code. </w:t>
      </w:r>
      <w:r w:rsidR="00702964">
        <w:t xml:space="preserve">This means that </w:t>
      </w:r>
      <w:r w:rsidR="002E318F" w:rsidRPr="009601C4">
        <w:t>the values used as key</w:t>
      </w:r>
      <w:r w:rsidR="00702964">
        <w:t>s</w:t>
      </w:r>
      <w:r w:rsidR="002E318F" w:rsidRPr="009601C4">
        <w:t xml:space="preserve"> for the indexer (“size”, “name”) are responsible </w:t>
      </w:r>
      <w:r w:rsidR="00702964">
        <w:t>for retrieving</w:t>
      </w:r>
      <w:r w:rsidR="002E318F" w:rsidRPr="009601C4">
        <w:t xml:space="preserve"> the configuration’s XML. In the string </w:t>
      </w:r>
      <w:r w:rsidR="002E318F" w:rsidRPr="009601C4">
        <w:rPr>
          <w:rStyle w:val="CodeInline"/>
          <w:color w:val="auto"/>
        </w:rPr>
        <w:t>&lt;font size=”12”&gt;</w:t>
      </w:r>
      <w:r w:rsidR="00702964">
        <w:rPr>
          <w:rStyle w:val="CodeInline"/>
          <w:color w:val="auto"/>
        </w:rPr>
        <w:t>,</w:t>
      </w:r>
      <w:r w:rsidR="002E318F" w:rsidRPr="009601C4">
        <w:t xml:space="preserve"> the name of the attribute “size” is defined </w:t>
      </w:r>
      <w:r w:rsidR="00702964">
        <w:t>by</w:t>
      </w:r>
      <w:r w:rsidR="002E318F" w:rsidRPr="009601C4">
        <w:t xml:space="preserve"> </w:t>
      </w:r>
      <w:proofErr w:type="gramStart"/>
      <w:r w:rsidR="002E318F" w:rsidRPr="009601C4">
        <w:rPr>
          <w:rStyle w:val="CodeInline"/>
          <w:color w:val="auto"/>
        </w:rPr>
        <w:t>this[</w:t>
      </w:r>
      <w:proofErr w:type="gramEnd"/>
      <w:r w:rsidR="002E318F" w:rsidRPr="009601C4">
        <w:rPr>
          <w:rStyle w:val="CodeInline"/>
          <w:color w:val="auto"/>
        </w:rPr>
        <w:t>"size"]</w:t>
      </w:r>
      <w:r w:rsidR="002E318F" w:rsidRPr="009601C4">
        <w:t xml:space="preserve"> and made accessible in </w:t>
      </w:r>
      <w:r w:rsidR="00702964">
        <w:t xml:space="preserve">the </w:t>
      </w:r>
      <w:r w:rsidR="002E318F" w:rsidRPr="009601C4">
        <w:t xml:space="preserve">code via </w:t>
      </w:r>
      <w:r w:rsidR="00702964">
        <w:t xml:space="preserve">the </w:t>
      </w:r>
      <w:r w:rsidR="002E318F" w:rsidRPr="009601C4">
        <w:rPr>
          <w:rStyle w:val="CodeInline"/>
          <w:color w:val="auto"/>
        </w:rPr>
        <w:t>Size</w:t>
      </w:r>
      <w:r w:rsidR="00702964">
        <w:t xml:space="preserve"> </w:t>
      </w:r>
      <w:r w:rsidR="00E858BD">
        <w:t>property</w:t>
      </w:r>
      <w:r w:rsidR="00702964">
        <w:t>.</w:t>
      </w:r>
      <w:r w:rsidR="002E318F" w:rsidRPr="009601C4">
        <w:t xml:space="preserve"> </w:t>
      </w:r>
      <w:r w:rsidR="00702964">
        <w:t xml:space="preserve">Although </w:t>
      </w:r>
      <w:proofErr w:type="gramStart"/>
      <w:r w:rsidR="00702964">
        <w:t>i</w:t>
      </w:r>
      <w:r w:rsidR="002E318F" w:rsidRPr="009601C4">
        <w:t>t’s</w:t>
      </w:r>
      <w:proofErr w:type="gramEnd"/>
      <w:r w:rsidR="002E318F" w:rsidRPr="009601C4">
        <w:t xml:space="preserve"> </w:t>
      </w:r>
      <w:r w:rsidR="00702964">
        <w:t>highly</w:t>
      </w:r>
      <w:r w:rsidR="002E318F" w:rsidRPr="009601C4">
        <w:t xml:space="preserve"> recommended to use </w:t>
      </w:r>
      <w:r w:rsidR="00702964">
        <w:t xml:space="preserve">the </w:t>
      </w:r>
      <w:r w:rsidR="002E318F" w:rsidRPr="009601C4">
        <w:t xml:space="preserve">same names, there is no technical restriction </w:t>
      </w:r>
      <w:r w:rsidR="00E858BD">
        <w:t xml:space="preserve">on </w:t>
      </w:r>
      <w:r w:rsidR="00702964">
        <w:t>changing them</w:t>
      </w:r>
      <w:r w:rsidR="002E318F" w:rsidRPr="009601C4">
        <w:t xml:space="preserve">. </w:t>
      </w:r>
    </w:p>
    <w:p w:rsidR="002E318F" w:rsidRPr="009601C4" w:rsidRDefault="00702964" w:rsidP="00892297">
      <w:pPr>
        <w:pStyle w:val="BodyTextCont"/>
      </w:pPr>
      <w:r>
        <w:t>T</w:t>
      </w:r>
      <w:r w:rsidR="002E318F" w:rsidRPr="009601C4">
        <w:t>he co</w:t>
      </w:r>
      <w:r>
        <w:t>lor element operates similarly:</w:t>
      </w:r>
    </w:p>
    <w:p w:rsidR="00707D41" w:rsidRPr="009601C4" w:rsidRDefault="00707D41" w:rsidP="00707D41">
      <w:pPr>
        <w:pStyle w:val="CodeCaption"/>
      </w:pPr>
      <w:r w:rsidRPr="009601C4">
        <w:t xml:space="preserve">Listing </w:t>
      </w:r>
      <w:r w:rsidR="00E858BD">
        <w:t>4.</w:t>
      </w:r>
      <w:r w:rsidR="00736649">
        <w:fldChar w:fldCharType="begin"/>
      </w:r>
      <w:r w:rsidR="00736649">
        <w:instrText xml:space="preserve"> SEQ Listing \* ARABIC </w:instrText>
      </w:r>
      <w:r w:rsidR="00736649">
        <w:fldChar w:fldCharType="separate"/>
      </w:r>
      <w:r w:rsidR="00E30C3E" w:rsidRPr="009601C4">
        <w:t>12</w:t>
      </w:r>
      <w:r w:rsidR="00736649">
        <w:fldChar w:fldCharType="end"/>
      </w:r>
      <w:r w:rsidRPr="009601C4">
        <w:t xml:space="preserve"> The ColorElement class defines a single element that represents a color value</w:t>
      </w:r>
    </w:p>
    <w:p w:rsidR="00E96226" w:rsidRPr="009601C4" w:rsidRDefault="00E96226" w:rsidP="00707D41">
      <w:pPr>
        <w:pStyle w:val="CodeFirst"/>
      </w:pPr>
      <w:r w:rsidRPr="009601C4">
        <w:t xml:space="preserve">    public class ColorElement : ConfigurationElement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[ConfigurationProperty("background", DefaultValue = "FFFFFF",  </w:t>
      </w:r>
      <w:r w:rsidR="00707D41" w:rsidRPr="009601C4">
        <w:rPr>
          <w:rFonts w:cs="TheSansMonoConNormal"/>
        </w:rPr>
        <w:sym w:font="Wingdings" w:char="F0C3"/>
      </w:r>
    </w:p>
    <w:p w:rsidR="00E96226" w:rsidRPr="009601C4" w:rsidRDefault="00E96226" w:rsidP="00707D41">
      <w:pPr>
        <w:pStyle w:val="Code"/>
      </w:pPr>
      <w:r w:rsidRPr="009601C4">
        <w:t xml:space="preserve">                                             IsRequired = true)]</w:t>
      </w:r>
    </w:p>
    <w:p w:rsidR="00E96226" w:rsidRPr="009601C4" w:rsidRDefault="00E96226" w:rsidP="00707D41">
      <w:pPr>
        <w:pStyle w:val="Code"/>
      </w:pPr>
      <w:r w:rsidRPr="009601C4">
        <w:t xml:space="preserve">        [StringValidator( </w:t>
      </w:r>
      <w:r w:rsidR="00707D41" w:rsidRPr="009601C4">
        <w:rPr>
          <w:rFonts w:cs="TheSansMonoConNormal"/>
        </w:rPr>
        <w:sym w:font="Wingdings" w:char="F0C3"/>
      </w:r>
    </w:p>
    <w:p w:rsidR="00E96226" w:rsidRPr="009601C4" w:rsidRDefault="00E96226" w:rsidP="00707D41">
      <w:pPr>
        <w:pStyle w:val="Code"/>
      </w:pPr>
      <w:r w:rsidRPr="009601C4">
        <w:t xml:space="preserve">              InvalidCharacters="~!@#$%^&amp;*()[]{}/;'\"|\\GHIJKLMNOPQRSTUVWXYZ", </w:t>
      </w:r>
      <w:r w:rsidR="00707D41" w:rsidRPr="009601C4">
        <w:rPr>
          <w:rFonts w:cs="TheSansMonoConNormal"/>
        </w:rPr>
        <w:sym w:font="Wingdings" w:char="F0C3"/>
      </w:r>
    </w:p>
    <w:p w:rsidR="00E96226" w:rsidRPr="009601C4" w:rsidRDefault="00E96226" w:rsidP="00707D41">
      <w:pPr>
        <w:pStyle w:val="Code"/>
      </w:pPr>
      <w:r w:rsidRPr="009601C4">
        <w:lastRenderedPageBreak/>
        <w:t xml:space="preserve">              MinLength = 6, MaxLength = 6)]</w:t>
      </w:r>
    </w:p>
    <w:p w:rsidR="00E96226" w:rsidRPr="009601C4" w:rsidRDefault="00E96226" w:rsidP="00707D41">
      <w:pPr>
        <w:pStyle w:val="Code"/>
      </w:pPr>
      <w:r w:rsidRPr="009601C4">
        <w:t xml:space="preserve">        public String Background</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get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return (String)this["background"];</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set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this["background"] = value;</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w:t>
      </w:r>
    </w:p>
    <w:p w:rsidR="00E96226" w:rsidRPr="009601C4" w:rsidRDefault="00E96226" w:rsidP="00707D41">
      <w:pPr>
        <w:pStyle w:val="Code"/>
      </w:pPr>
    </w:p>
    <w:p w:rsidR="00E96226" w:rsidRPr="009601C4" w:rsidRDefault="00E96226" w:rsidP="00707D41">
      <w:pPr>
        <w:pStyle w:val="Code"/>
      </w:pPr>
      <w:r w:rsidRPr="009601C4">
        <w:t xml:space="preserve">        [ConfigurationProperty("foreground", DefaultValue = "000000",  </w:t>
      </w:r>
      <w:r w:rsidR="00707D41" w:rsidRPr="009601C4">
        <w:rPr>
          <w:rFonts w:cs="TheSansMonoConNormal"/>
        </w:rPr>
        <w:sym w:font="Wingdings" w:char="F0C3"/>
      </w:r>
    </w:p>
    <w:p w:rsidR="00E96226" w:rsidRPr="009601C4" w:rsidRDefault="00E96226" w:rsidP="00707D41">
      <w:pPr>
        <w:pStyle w:val="Code"/>
      </w:pPr>
      <w:r w:rsidRPr="009601C4">
        <w:t xml:space="preserve">                                             IsRequired = true)]</w:t>
      </w:r>
    </w:p>
    <w:p w:rsidR="00E96226" w:rsidRPr="009601C4" w:rsidRDefault="00E96226" w:rsidP="002E318F">
      <w:pPr>
        <w:pStyle w:val="Code"/>
      </w:pPr>
      <w:r w:rsidRPr="009601C4">
        <w:t xml:space="preserve">        [</w:t>
      </w:r>
      <w:r w:rsidR="002E318F" w:rsidRPr="009601C4">
        <w:t>RegexString</w:t>
      </w:r>
      <w:r w:rsidRPr="009601C4">
        <w:t>Validator(</w:t>
      </w:r>
      <w:r w:rsidR="002E318F" w:rsidRPr="009601C4">
        <w:t>Pattern</w:t>
      </w:r>
      <w:r w:rsidRPr="009601C4">
        <w:t>="</w:t>
      </w:r>
      <w:r w:rsidR="002E318F" w:rsidRPr="009601C4">
        <w:t>[0-9A-Fa-f]{6}</w:t>
      </w:r>
      <w:r w:rsidRPr="009601C4">
        <w:t>"</w:t>
      </w:r>
      <w:r w:rsidR="002E318F" w:rsidRPr="009601C4">
        <w:t>]</w:t>
      </w:r>
    </w:p>
    <w:p w:rsidR="00E96226" w:rsidRPr="009601C4" w:rsidRDefault="00E96226" w:rsidP="00707D41">
      <w:pPr>
        <w:pStyle w:val="Code"/>
      </w:pPr>
      <w:r w:rsidRPr="009601C4">
        <w:t xml:space="preserve">        public String Foreground</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get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return (String)this["foreground"];</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set</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this["foreground"] = value;</w:t>
      </w:r>
    </w:p>
    <w:p w:rsidR="00E96226" w:rsidRPr="009601C4" w:rsidRDefault="00E96226" w:rsidP="00707D41">
      <w:pPr>
        <w:pStyle w:val="Code"/>
      </w:pPr>
      <w:r w:rsidRPr="009601C4">
        <w:t xml:space="preserve">            }</w:t>
      </w:r>
    </w:p>
    <w:p w:rsidR="00E96226" w:rsidRPr="009601C4" w:rsidRDefault="00E96226" w:rsidP="00707D41">
      <w:pPr>
        <w:pStyle w:val="Code"/>
      </w:pPr>
      <w:r w:rsidRPr="009601C4">
        <w:t xml:space="preserve">        }</w:t>
      </w:r>
    </w:p>
    <w:p w:rsidR="00E96226" w:rsidRPr="009601C4" w:rsidRDefault="00E96226" w:rsidP="00707D41">
      <w:pPr>
        <w:pStyle w:val="Code"/>
      </w:pPr>
    </w:p>
    <w:p w:rsidR="00E96226" w:rsidRPr="009601C4" w:rsidRDefault="00E96226" w:rsidP="00707D41">
      <w:pPr>
        <w:pStyle w:val="Code"/>
      </w:pPr>
      <w:r w:rsidRPr="009601C4">
        <w:t xml:space="preserve">    }</w:t>
      </w:r>
    </w:p>
    <w:p w:rsidR="00E96226" w:rsidRPr="009601C4" w:rsidRDefault="00E96226" w:rsidP="00707D41">
      <w:pPr>
        <w:pStyle w:val="CodeLast"/>
      </w:pPr>
      <w:r w:rsidRPr="009601C4">
        <w:t>}</w:t>
      </w:r>
    </w:p>
    <w:p w:rsidR="002E318F" w:rsidRDefault="002E318F" w:rsidP="00707D41">
      <w:pPr>
        <w:pStyle w:val="BodyTextCont"/>
      </w:pPr>
      <w:r w:rsidRPr="009601C4">
        <w:t xml:space="preserve">The </w:t>
      </w:r>
      <w:proofErr w:type="spellStart"/>
      <w:r w:rsidRPr="009601C4">
        <w:rPr>
          <w:rStyle w:val="CodeInline"/>
          <w:color w:val="auto"/>
        </w:rPr>
        <w:t>StringValidator</w:t>
      </w:r>
      <w:proofErr w:type="spellEnd"/>
      <w:r w:rsidRPr="009601C4">
        <w:t xml:space="preserve"> </w:t>
      </w:r>
      <w:proofErr w:type="gramStart"/>
      <w:r w:rsidRPr="009601C4">
        <w:t>is</w:t>
      </w:r>
      <w:r w:rsidR="00702964">
        <w:t xml:space="preserve"> again used</w:t>
      </w:r>
      <w:proofErr w:type="gramEnd"/>
      <w:r w:rsidR="00702964">
        <w:t xml:space="preserve"> </w:t>
      </w:r>
      <w:r w:rsidRPr="009601C4">
        <w:t>to con</w:t>
      </w:r>
      <w:r w:rsidR="00702964">
        <w:t>s</w:t>
      </w:r>
      <w:r w:rsidRPr="009601C4">
        <w:t>train</w:t>
      </w:r>
      <w:r w:rsidR="00702964">
        <w:t xml:space="preserve"> the</w:t>
      </w:r>
      <w:r w:rsidRPr="009601C4">
        <w:t xml:space="preserve"> </w:t>
      </w:r>
      <w:r w:rsidRPr="009601C4">
        <w:rPr>
          <w:rStyle w:val="CodeInline"/>
          <w:color w:val="auto"/>
        </w:rPr>
        <w:t>Background</w:t>
      </w:r>
      <w:r w:rsidRPr="009601C4">
        <w:t xml:space="preserve"> property. </w:t>
      </w:r>
      <w:r w:rsidR="00702964">
        <w:t>T</w:t>
      </w:r>
      <w:r w:rsidRPr="009601C4">
        <w:t xml:space="preserve">he </w:t>
      </w:r>
      <w:proofErr w:type="spellStart"/>
      <w:r w:rsidRPr="009601C4">
        <w:rPr>
          <w:rStyle w:val="CodeInline"/>
          <w:color w:val="auto"/>
        </w:rPr>
        <w:t>RegexStringValidator</w:t>
      </w:r>
      <w:proofErr w:type="spellEnd"/>
      <w:r w:rsidRPr="009601C4">
        <w:t xml:space="preserve"> </w:t>
      </w:r>
      <w:r w:rsidR="00702964">
        <w:t xml:space="preserve">has the same effect </w:t>
      </w:r>
      <w:r w:rsidRPr="009601C4">
        <w:t>by using a regular expression. As you can see</w:t>
      </w:r>
      <w:r w:rsidR="00702964">
        <w:t>, the values have</w:t>
      </w:r>
      <w:r w:rsidRPr="009601C4">
        <w:t xml:space="preserve"> the same constraint. However, the regular expression is shorter, clear</w:t>
      </w:r>
      <w:r w:rsidR="00702964">
        <w:t>er</w:t>
      </w:r>
      <w:r w:rsidRPr="009601C4">
        <w:t>, and eas</w:t>
      </w:r>
      <w:r w:rsidR="00702964">
        <w:t>ier</w:t>
      </w:r>
      <w:r w:rsidRPr="009601C4">
        <w:t xml:space="preserve"> to read. Using regular expressions is </w:t>
      </w:r>
      <w:r w:rsidR="00702964">
        <w:t xml:space="preserve">a </w:t>
      </w:r>
      <w:r w:rsidRPr="009601C4">
        <w:t xml:space="preserve">good style and allows better control </w:t>
      </w:r>
      <w:r w:rsidR="00E858BD">
        <w:t>when</w:t>
      </w:r>
      <w:r w:rsidR="00E858BD" w:rsidRPr="009601C4">
        <w:t xml:space="preserve"> </w:t>
      </w:r>
      <w:r w:rsidR="00702964">
        <w:t>searching, restricting, or replacing strings.</w:t>
      </w:r>
    </w:p>
    <w:p w:rsidR="00D8670C" w:rsidRPr="009601C4" w:rsidRDefault="00D8670C" w:rsidP="00707D41">
      <w:pPr>
        <w:pStyle w:val="BodyTextCont"/>
      </w:pPr>
      <w:r w:rsidRPr="009601C4">
        <w:t xml:space="preserve">To understand what all this </w:t>
      </w:r>
      <w:r w:rsidR="00702964">
        <w:t>creates,</w:t>
      </w:r>
      <w:r w:rsidRPr="009601C4">
        <w:t xml:space="preserve"> see the following valid </w:t>
      </w:r>
      <w:proofErr w:type="spellStart"/>
      <w:r w:rsidRPr="009601C4">
        <w:rPr>
          <w:i/>
        </w:rPr>
        <w:t>web.config</w:t>
      </w:r>
      <w:proofErr w:type="spellEnd"/>
      <w:r w:rsidRPr="009601C4">
        <w:t xml:space="preserve"> section. First</w:t>
      </w:r>
      <w:r w:rsidR="00702964">
        <w:t>ly</w:t>
      </w:r>
      <w:r w:rsidRPr="009601C4">
        <w:t>, the custom configuration itself has to be registered.</w:t>
      </w:r>
    </w:p>
    <w:p w:rsidR="00D8670C" w:rsidRPr="009601C4" w:rsidRDefault="00D8670C" w:rsidP="00D8670C">
      <w:pPr>
        <w:pStyle w:val="CodeCaption"/>
      </w:pPr>
      <w:r w:rsidRPr="009601C4">
        <w:t xml:space="preserve">Listing </w:t>
      </w:r>
      <w:r w:rsidR="00E858BD">
        <w:t>4.</w:t>
      </w:r>
      <w:r w:rsidR="00736649">
        <w:fldChar w:fldCharType="begin"/>
      </w:r>
      <w:r w:rsidR="00736649">
        <w:instrText xml:space="preserve"> SEQ Listing \* ARABIC </w:instrText>
      </w:r>
      <w:r w:rsidR="00736649">
        <w:fldChar w:fldCharType="separate"/>
      </w:r>
      <w:r w:rsidR="00E30C3E" w:rsidRPr="009601C4">
        <w:t>13</w:t>
      </w:r>
      <w:r w:rsidR="00736649">
        <w:fldChar w:fldCharType="end"/>
      </w:r>
      <w:r w:rsidRPr="009601C4">
        <w:t xml:space="preserve"> The configuration definition </w:t>
      </w:r>
      <w:r w:rsidR="00E858BD">
        <w:t>must</w:t>
      </w:r>
      <w:r w:rsidRPr="009601C4">
        <w:t xml:space="preserve"> be registered using this code</w:t>
      </w:r>
    </w:p>
    <w:p w:rsidR="00E96226" w:rsidRPr="009601C4" w:rsidRDefault="00E96226" w:rsidP="00D8670C">
      <w:pPr>
        <w:pStyle w:val="CodeFirst"/>
      </w:pPr>
      <w:r w:rsidRPr="009601C4">
        <w:t>&lt;configSections&gt;</w:t>
      </w:r>
    </w:p>
    <w:p w:rsidR="00E96226" w:rsidRPr="009601C4" w:rsidRDefault="00E96226" w:rsidP="00D8670C">
      <w:pPr>
        <w:pStyle w:val="Code"/>
      </w:pPr>
      <w:r w:rsidRPr="009601C4">
        <w:t xml:space="preserve">   &lt;sectionGroup name="pageAppearanceGroup"&gt;</w:t>
      </w:r>
    </w:p>
    <w:p w:rsidR="00E96226" w:rsidRPr="009601C4" w:rsidRDefault="00E96226" w:rsidP="00D8670C">
      <w:pPr>
        <w:pStyle w:val="Code"/>
      </w:pPr>
      <w:r w:rsidRPr="009601C4">
        <w:t xml:space="preserve">      &lt;section</w:t>
      </w:r>
    </w:p>
    <w:p w:rsidR="00E96226" w:rsidRPr="009601C4" w:rsidRDefault="00E96226" w:rsidP="00D8670C">
      <w:pPr>
        <w:pStyle w:val="Code"/>
      </w:pPr>
      <w:r w:rsidRPr="009601C4">
        <w:tab/>
        <w:t xml:space="preserve">  name="pageAppearance"</w:t>
      </w:r>
    </w:p>
    <w:p w:rsidR="00E96226" w:rsidRPr="009601C4" w:rsidRDefault="00E96226" w:rsidP="00D8670C">
      <w:pPr>
        <w:pStyle w:val="Code"/>
      </w:pPr>
      <w:r w:rsidRPr="009601C4">
        <w:tab/>
        <w:t xml:space="preserve">  type="</w:t>
      </w:r>
      <w:r w:rsidR="00896F20" w:rsidRPr="009601C4">
        <w:t>Apress.Extensibility.Configuration.</w:t>
      </w:r>
      <w:r w:rsidRPr="009601C4">
        <w:t>PageAppearanceSection"</w:t>
      </w:r>
    </w:p>
    <w:p w:rsidR="00E96226" w:rsidRPr="009601C4" w:rsidRDefault="00E96226" w:rsidP="00D8670C">
      <w:pPr>
        <w:pStyle w:val="Code"/>
      </w:pPr>
      <w:r w:rsidRPr="009601C4">
        <w:tab/>
        <w:t xml:space="preserve">  allowLocation="true"</w:t>
      </w:r>
    </w:p>
    <w:p w:rsidR="00E96226" w:rsidRPr="009601C4" w:rsidRDefault="00E96226" w:rsidP="00D8670C">
      <w:pPr>
        <w:pStyle w:val="Code"/>
      </w:pPr>
      <w:r w:rsidRPr="009601C4">
        <w:tab/>
        <w:t xml:space="preserve">  allowDefinition="Everywhere" /&gt;</w:t>
      </w:r>
    </w:p>
    <w:p w:rsidR="00E96226" w:rsidRPr="009601C4" w:rsidRDefault="00E96226" w:rsidP="00D8670C">
      <w:pPr>
        <w:pStyle w:val="Code"/>
      </w:pPr>
      <w:r w:rsidRPr="009601C4">
        <w:t xml:space="preserve">   &lt;/sectionGroup&gt;</w:t>
      </w:r>
    </w:p>
    <w:p w:rsidR="00E96226" w:rsidRPr="009601C4" w:rsidRDefault="00E96226" w:rsidP="00D8670C">
      <w:pPr>
        <w:pStyle w:val="Code"/>
      </w:pPr>
      <w:r w:rsidRPr="009601C4">
        <w:t>…</w:t>
      </w:r>
    </w:p>
    <w:p w:rsidR="00E96226" w:rsidRPr="009601C4" w:rsidRDefault="00E96226" w:rsidP="00D8670C">
      <w:pPr>
        <w:pStyle w:val="CodeLast"/>
      </w:pPr>
      <w:r w:rsidRPr="009601C4">
        <w:t>&lt;/configSections&gt;</w:t>
      </w:r>
    </w:p>
    <w:p w:rsidR="00E96226" w:rsidRPr="009601C4" w:rsidRDefault="00D8670C" w:rsidP="00D8670C">
      <w:pPr>
        <w:pStyle w:val="BodyTextCont"/>
      </w:pPr>
      <w:r w:rsidRPr="009601C4">
        <w:lastRenderedPageBreak/>
        <w:t>Second</w:t>
      </w:r>
      <w:r w:rsidR="00702964">
        <w:t>ly</w:t>
      </w:r>
      <w:r w:rsidRPr="009601C4">
        <w:t xml:space="preserve">, the configuration section </w:t>
      </w:r>
      <w:proofErr w:type="gramStart"/>
      <w:r w:rsidRPr="009601C4">
        <w:t>can be used</w:t>
      </w:r>
      <w:proofErr w:type="gramEnd"/>
      <w:r w:rsidRPr="009601C4">
        <w:t>. The code snippet below is an example.</w:t>
      </w:r>
    </w:p>
    <w:p w:rsidR="00D8670C" w:rsidRPr="009601C4" w:rsidRDefault="00D8670C" w:rsidP="00D8670C">
      <w:pPr>
        <w:pStyle w:val="CodeCaption"/>
      </w:pPr>
      <w:r w:rsidRPr="009601C4">
        <w:t xml:space="preserve">Listing </w:t>
      </w:r>
      <w:r w:rsidR="00E858BD">
        <w:t>4.</w:t>
      </w:r>
      <w:r w:rsidR="00736649">
        <w:fldChar w:fldCharType="begin"/>
      </w:r>
      <w:r w:rsidR="00736649">
        <w:instrText xml:space="preserve"> SEQ Listing \* ARABIC </w:instrText>
      </w:r>
      <w:r w:rsidR="00736649">
        <w:fldChar w:fldCharType="separate"/>
      </w:r>
      <w:r w:rsidR="00E30C3E" w:rsidRPr="009601C4">
        <w:t>14</w:t>
      </w:r>
      <w:r w:rsidR="00736649">
        <w:fldChar w:fldCharType="end"/>
      </w:r>
      <w:r w:rsidRPr="009601C4">
        <w:t xml:space="preserve"> The configuration definition allows the following usage scenario</w:t>
      </w:r>
    </w:p>
    <w:p w:rsidR="00E96226" w:rsidRPr="009601C4" w:rsidRDefault="00E96226" w:rsidP="00D8670C">
      <w:pPr>
        <w:pStyle w:val="CodeFirst"/>
      </w:pPr>
      <w:r w:rsidRPr="009601C4">
        <w:t>&lt;pageAppearanceGroup&gt;</w:t>
      </w:r>
    </w:p>
    <w:p w:rsidR="00E96226" w:rsidRPr="009601C4" w:rsidRDefault="00E96226" w:rsidP="00D8670C">
      <w:pPr>
        <w:pStyle w:val="Code"/>
      </w:pPr>
      <w:r w:rsidRPr="009601C4">
        <w:t xml:space="preserve">  &lt;pageAppearance remoteOnly="true"&gt;</w:t>
      </w:r>
    </w:p>
    <w:p w:rsidR="00E96226" w:rsidRPr="009601C4" w:rsidRDefault="00E96226" w:rsidP="00D8670C">
      <w:pPr>
        <w:pStyle w:val="Code"/>
      </w:pPr>
      <w:r w:rsidRPr="009601C4">
        <w:t xml:space="preserve">    &lt;font name="TimesNewRoman" size="18"/&gt;</w:t>
      </w:r>
    </w:p>
    <w:p w:rsidR="00E96226" w:rsidRPr="009601C4" w:rsidRDefault="00E96226" w:rsidP="00D8670C">
      <w:pPr>
        <w:pStyle w:val="Code"/>
      </w:pPr>
      <w:r w:rsidRPr="009601C4">
        <w:t xml:space="preserve">    &lt;color background="000000" foreground="FFFFFF"/&gt;</w:t>
      </w:r>
    </w:p>
    <w:p w:rsidR="00E96226" w:rsidRPr="009601C4" w:rsidRDefault="00E96226" w:rsidP="00D8670C">
      <w:pPr>
        <w:pStyle w:val="Code"/>
      </w:pPr>
      <w:r w:rsidRPr="009601C4">
        <w:t xml:space="preserve">  &lt;/pageAppearance&gt;</w:t>
      </w:r>
    </w:p>
    <w:p w:rsidR="00E96226" w:rsidRPr="009601C4" w:rsidRDefault="00E96226" w:rsidP="00D8670C">
      <w:pPr>
        <w:pStyle w:val="CodeLast"/>
      </w:pPr>
      <w:r w:rsidRPr="009601C4">
        <w:t>&lt;/pageAppearanceGroup&gt;</w:t>
      </w:r>
    </w:p>
    <w:p w:rsidR="00953D96" w:rsidRDefault="00D8670C" w:rsidP="00D8670C">
      <w:pPr>
        <w:pStyle w:val="BodyTextCont"/>
      </w:pPr>
      <w:r w:rsidRPr="009601C4">
        <w:t xml:space="preserve">However, </w:t>
      </w:r>
      <w:r w:rsidR="00702964">
        <w:t>this does not make sense if the values are not used</w:t>
      </w:r>
      <w:r w:rsidRPr="009601C4">
        <w:t xml:space="preserve">. Defining values is one </w:t>
      </w:r>
      <w:r w:rsidR="00702964">
        <w:t xml:space="preserve">issue; </w:t>
      </w:r>
      <w:r w:rsidRPr="009601C4">
        <w:t>using</w:t>
      </w:r>
      <w:r w:rsidR="00896F20" w:rsidRPr="009601C4">
        <w:t xml:space="preserve"> them</w:t>
      </w:r>
      <w:r w:rsidRPr="009601C4">
        <w:t xml:space="preserve"> in custom code </w:t>
      </w:r>
      <w:r w:rsidR="00702964">
        <w:t xml:space="preserve">is </w:t>
      </w:r>
      <w:r w:rsidRPr="009601C4">
        <w:t xml:space="preserve">another. </w:t>
      </w:r>
    </w:p>
    <w:p w:rsidR="00D8670C" w:rsidRPr="009601C4" w:rsidRDefault="00702964" w:rsidP="00D8670C">
      <w:pPr>
        <w:pStyle w:val="BodyTextCont"/>
      </w:pPr>
      <w:r>
        <w:t>Recall</w:t>
      </w:r>
      <w:r w:rsidR="00D8670C" w:rsidRPr="009601C4">
        <w:t xml:space="preserve"> the </w:t>
      </w:r>
      <w:r>
        <w:t>point of this chapter: p</w:t>
      </w:r>
      <w:r w:rsidR="00D8670C" w:rsidRPr="009601C4">
        <w:t>rovider</w:t>
      </w:r>
      <w:r>
        <w:t>s</w:t>
      </w:r>
      <w:r w:rsidR="00D8670C" w:rsidRPr="009601C4">
        <w:t xml:space="preserve"> and their configuration </w:t>
      </w:r>
      <w:r w:rsidR="00953D96">
        <w:t>should assist</w:t>
      </w:r>
      <w:r w:rsidR="00D8670C" w:rsidRPr="009601C4">
        <w:t xml:space="preserve"> other developers </w:t>
      </w:r>
      <w:proofErr w:type="gramStart"/>
      <w:r w:rsidR="00953D96">
        <w:t xml:space="preserve">to </w:t>
      </w:r>
      <w:r w:rsidR="00D8670C" w:rsidRPr="009601C4">
        <w:t>easily replace</w:t>
      </w:r>
      <w:proofErr w:type="gramEnd"/>
      <w:r w:rsidR="00D8670C" w:rsidRPr="009601C4">
        <w:t xml:space="preserve"> parts of </w:t>
      </w:r>
      <w:r>
        <w:t>your</w:t>
      </w:r>
      <w:r w:rsidR="00D8670C" w:rsidRPr="009601C4">
        <w:t xml:space="preserve"> application</w:t>
      </w:r>
      <w:r>
        <w:t>, simply</w:t>
      </w:r>
      <w:r w:rsidR="00D8670C" w:rsidRPr="009601C4">
        <w:t xml:space="preserve"> by defining another provider. On the user interface side, ASP.NET </w:t>
      </w:r>
      <w:r w:rsidR="00953D96">
        <w:t>uses</w:t>
      </w:r>
      <w:r w:rsidR="00D8670C" w:rsidRPr="009601C4">
        <w:t xml:space="preserve"> powerful server controls as much as possible</w:t>
      </w:r>
      <w:r w:rsidR="00953D96">
        <w:t xml:space="preserve"> to construct the HTML markup</w:t>
      </w:r>
      <w:r w:rsidR="00D8670C" w:rsidRPr="009601C4">
        <w:t>. On the code side</w:t>
      </w:r>
      <w:r>
        <w:t>,</w:t>
      </w:r>
      <w:r w:rsidR="00D8670C" w:rsidRPr="009601C4">
        <w:t xml:space="preserve"> anything </w:t>
      </w:r>
      <w:proofErr w:type="gramStart"/>
      <w:r>
        <w:t>that’s</w:t>
      </w:r>
      <w:proofErr w:type="gramEnd"/>
      <w:r w:rsidR="00D8670C" w:rsidRPr="009601C4">
        <w:t xml:space="preserve"> configurable in any way should be placed in</w:t>
      </w:r>
      <w:r>
        <w:t xml:space="preserve"> either</w:t>
      </w:r>
      <w:r w:rsidR="00D8670C" w:rsidRPr="009601C4">
        <w:t xml:space="preserve"> the </w:t>
      </w:r>
      <w:proofErr w:type="spellStart"/>
      <w:r w:rsidR="00D8670C" w:rsidRPr="009601C4">
        <w:rPr>
          <w:i/>
        </w:rPr>
        <w:t>web.config</w:t>
      </w:r>
      <w:proofErr w:type="spellEnd"/>
      <w:r w:rsidR="00D8670C" w:rsidRPr="009601C4">
        <w:t xml:space="preserve"> file, </w:t>
      </w:r>
      <w:r>
        <w:t>another</w:t>
      </w:r>
      <w:r w:rsidR="00D8670C" w:rsidRPr="009601C4">
        <w:t xml:space="preserve"> configuration file, or a database. </w:t>
      </w:r>
      <w:r>
        <w:t>C</w:t>
      </w:r>
      <w:r w:rsidR="00D8670C" w:rsidRPr="009601C4">
        <w:t>ustom configuration is a part of the extensibility model.</w:t>
      </w:r>
    </w:p>
    <w:p w:rsidR="00E96226" w:rsidRPr="009601C4" w:rsidRDefault="00D8670C" w:rsidP="00D8670C">
      <w:pPr>
        <w:pStyle w:val="berschrift3"/>
      </w:pPr>
      <w:r w:rsidRPr="009601C4">
        <w:t>Usage of a Custom Configuration Section</w:t>
      </w:r>
    </w:p>
    <w:p w:rsidR="00D8670C" w:rsidRPr="009601C4" w:rsidRDefault="00D8670C" w:rsidP="00D8670C">
      <w:pPr>
        <w:pStyle w:val="BodyTextFirst"/>
      </w:pPr>
      <w:r w:rsidRPr="009601C4">
        <w:t xml:space="preserve">Assuming the configuration section is defined, present, and filled with </w:t>
      </w:r>
      <w:proofErr w:type="gramStart"/>
      <w:r w:rsidRPr="009601C4">
        <w:t>data</w:t>
      </w:r>
      <w:r w:rsidR="00702964">
        <w:t>,</w:t>
      </w:r>
      <w:proofErr w:type="gramEnd"/>
      <w:r w:rsidRPr="009601C4">
        <w:t xml:space="preserve"> it’s time to access </w:t>
      </w:r>
      <w:r w:rsidR="00702964">
        <w:t>its</w:t>
      </w:r>
      <w:r w:rsidRPr="009601C4">
        <w:t xml:space="preserve"> values at runtime from your own code. The following code shows how to achieve this.</w:t>
      </w:r>
    </w:p>
    <w:p w:rsidR="00D8670C" w:rsidRPr="009601C4" w:rsidRDefault="00D8670C" w:rsidP="00D8670C">
      <w:pPr>
        <w:pStyle w:val="CodeCaption"/>
      </w:pPr>
      <w:r w:rsidRPr="009601C4">
        <w:t xml:space="preserve">Listing </w:t>
      </w:r>
      <w:r w:rsidR="00953D96">
        <w:t>4.</w:t>
      </w:r>
      <w:r w:rsidR="00736649">
        <w:fldChar w:fldCharType="begin"/>
      </w:r>
      <w:r w:rsidR="00736649">
        <w:instrText xml:space="preserve"> SEQ Listing \* ARABIC </w:instrText>
      </w:r>
      <w:r w:rsidR="00736649">
        <w:fldChar w:fldCharType="separate"/>
      </w:r>
      <w:r w:rsidR="00E30C3E" w:rsidRPr="009601C4">
        <w:t>15</w:t>
      </w:r>
      <w:r w:rsidR="00736649">
        <w:fldChar w:fldCharType="end"/>
      </w:r>
      <w:r w:rsidRPr="009601C4">
        <w:t xml:space="preserve"> Access the configuration data</w:t>
      </w:r>
    </w:p>
    <w:p w:rsidR="00E96226" w:rsidRPr="009601C4" w:rsidRDefault="00E96226" w:rsidP="00D8670C">
      <w:pPr>
        <w:pStyle w:val="CodeFirst"/>
      </w:pPr>
      <w:r w:rsidRPr="009601C4">
        <w:t>&lt;%@ Page Language="C#" %&gt;</w:t>
      </w:r>
    </w:p>
    <w:p w:rsidR="00E96226" w:rsidRPr="009601C4" w:rsidRDefault="00E96226" w:rsidP="00D8670C">
      <w:pPr>
        <w:pStyle w:val="Code"/>
      </w:pPr>
    </w:p>
    <w:p w:rsidR="00D8670C" w:rsidRPr="009601C4" w:rsidRDefault="00E96226" w:rsidP="00D8670C">
      <w:pPr>
        <w:pStyle w:val="Code"/>
        <w:rPr>
          <w:rFonts w:cs="TheSansMonoConNormal"/>
        </w:rPr>
      </w:pPr>
      <w:r w:rsidRPr="009601C4">
        <w:t xml:space="preserve">&lt;!DOCTYPE html PUBLIC "-//W3C//DTD XHTML 1.0 Transitional//EN" </w:t>
      </w:r>
      <w:r w:rsidR="00D8670C" w:rsidRPr="009601C4">
        <w:rPr>
          <w:rFonts w:cs="TheSansMonoConNormal"/>
        </w:rPr>
        <w:sym w:font="Wingdings" w:char="F0C3"/>
      </w:r>
    </w:p>
    <w:p w:rsidR="00E96226" w:rsidRPr="009601C4" w:rsidRDefault="00D8670C" w:rsidP="00D8670C">
      <w:pPr>
        <w:pStyle w:val="Code"/>
      </w:pPr>
      <w:r w:rsidRPr="009601C4">
        <w:rPr>
          <w:rFonts w:cs="TheSansMonoConNormal"/>
        </w:rPr>
        <w:t xml:space="preserve">                      </w:t>
      </w:r>
      <w:r w:rsidR="00E96226" w:rsidRPr="009601C4">
        <w:t>"http://www.w3.org/TR/xhtml1/DTD/xhtml1-transitional.dtd"&gt;</w:t>
      </w:r>
    </w:p>
    <w:p w:rsidR="00E96226" w:rsidRPr="009601C4" w:rsidRDefault="00E96226" w:rsidP="00D8670C">
      <w:pPr>
        <w:pStyle w:val="Code"/>
      </w:pPr>
    </w:p>
    <w:p w:rsidR="00E96226" w:rsidRPr="009601C4" w:rsidRDefault="00E96226" w:rsidP="00D8670C">
      <w:pPr>
        <w:pStyle w:val="Code"/>
      </w:pPr>
      <w:r w:rsidRPr="009601C4">
        <w:t>&lt;script runat="server"&gt;</w:t>
      </w:r>
    </w:p>
    <w:p w:rsidR="00E96226" w:rsidRPr="009601C4" w:rsidRDefault="00E96226" w:rsidP="00D8670C">
      <w:pPr>
        <w:pStyle w:val="Code"/>
      </w:pPr>
      <w:r w:rsidRPr="009601C4">
        <w:t xml:space="preserve">  protected void Page_Load(object sender, EventArgs e)</w:t>
      </w:r>
    </w:p>
    <w:p w:rsidR="00E96226" w:rsidRPr="009601C4" w:rsidRDefault="00E96226" w:rsidP="00D8670C">
      <w:pPr>
        <w:pStyle w:val="Code"/>
      </w:pPr>
      <w:r w:rsidRPr="009601C4">
        <w:t xml:space="preserve">  {</w:t>
      </w:r>
    </w:p>
    <w:p w:rsidR="00E96226" w:rsidRPr="009601C4" w:rsidRDefault="00E96226" w:rsidP="00D8670C">
      <w:pPr>
        <w:pStyle w:val="Code"/>
      </w:pPr>
      <w:r w:rsidRPr="009601C4">
        <w:t xml:space="preserve">    </w:t>
      </w:r>
      <w:r w:rsidR="00896F20" w:rsidRPr="009601C4">
        <w:t>Apress.Extensibility.Configuration.</w:t>
      </w:r>
      <w:r w:rsidRPr="009601C4">
        <w:t xml:space="preserve">PageAppearanceSection config = </w:t>
      </w:r>
      <w:r w:rsidR="00D8670C" w:rsidRPr="009601C4">
        <w:rPr>
          <w:rFonts w:cs="TheSansMonoConNormal"/>
        </w:rPr>
        <w:sym w:font="Wingdings" w:char="F0C3"/>
      </w:r>
    </w:p>
    <w:p w:rsidR="00E96226" w:rsidRPr="009601C4" w:rsidRDefault="00E96226" w:rsidP="00D8670C">
      <w:pPr>
        <w:pStyle w:val="Code"/>
      </w:pPr>
      <w:r w:rsidRPr="009601C4">
        <w:t xml:space="preserve">        (</w:t>
      </w:r>
      <w:r w:rsidR="00896F20" w:rsidRPr="009601C4">
        <w:t>Apress.Extensibility.Configuration</w:t>
      </w:r>
      <w:r w:rsidRPr="009601C4">
        <w:t xml:space="preserve">.PageAppearanceSection) </w:t>
      </w:r>
      <w:r w:rsidR="00D8670C" w:rsidRPr="009601C4">
        <w:rPr>
          <w:rFonts w:cs="TheSansMonoConNormal"/>
        </w:rPr>
        <w:sym w:font="Wingdings" w:char="F0C3"/>
      </w:r>
    </w:p>
    <w:p w:rsidR="00E96226" w:rsidRPr="009601C4" w:rsidRDefault="00E96226" w:rsidP="00D8670C">
      <w:pPr>
        <w:pStyle w:val="Code"/>
      </w:pPr>
      <w:r w:rsidRPr="009601C4">
        <w:t xml:space="preserve">           System.Configuration.ConfigurationManager.GetSection(</w:t>
      </w:r>
      <w:r w:rsidR="00D8670C" w:rsidRPr="009601C4">
        <w:t xml:space="preserve"> </w:t>
      </w:r>
      <w:r w:rsidR="00D8670C" w:rsidRPr="009601C4">
        <w:rPr>
          <w:rFonts w:cs="TheSansMonoConNormal"/>
        </w:rPr>
        <w:sym w:font="Wingdings" w:char="F0C3"/>
      </w:r>
    </w:p>
    <w:p w:rsidR="00E96226" w:rsidRPr="009601C4" w:rsidRDefault="00E96226" w:rsidP="00D8670C">
      <w:pPr>
        <w:pStyle w:val="Code"/>
      </w:pPr>
      <w:r w:rsidRPr="009601C4">
        <w:t xml:space="preserve">           "pageAppearanceGroup/pageAppearance");</w:t>
      </w:r>
    </w:p>
    <w:p w:rsidR="00E96226" w:rsidRPr="009601C4" w:rsidRDefault="00E96226" w:rsidP="00D8670C">
      <w:pPr>
        <w:pStyle w:val="Code"/>
      </w:pPr>
      <w:r w:rsidRPr="009601C4">
        <w:t xml:space="preserve">    StringBuilder sb = new StringBuilder();</w:t>
      </w:r>
    </w:p>
    <w:p w:rsidR="00E96226" w:rsidRPr="009601C4" w:rsidRDefault="00E96226" w:rsidP="00D8670C">
      <w:pPr>
        <w:pStyle w:val="Code"/>
      </w:pPr>
      <w:r w:rsidRPr="009601C4">
        <w:t xml:space="preserve">    sb.Append("&lt;h2&gt;Settings in the PageAppearance Section:&lt;/h2&gt;");</w:t>
      </w:r>
    </w:p>
    <w:p w:rsidR="00E96226" w:rsidRPr="009601C4" w:rsidRDefault="00E96226" w:rsidP="00D8670C">
      <w:pPr>
        <w:pStyle w:val="Code"/>
      </w:pPr>
      <w:r w:rsidRPr="009601C4">
        <w:t xml:space="preserve">    sb.Append(String.Format("RemoteOnly: {0}&lt;br&gt;", config.RemoteOnly));</w:t>
      </w:r>
    </w:p>
    <w:p w:rsidR="00E96226" w:rsidRPr="009601C4" w:rsidRDefault="00E96226" w:rsidP="00D8670C">
      <w:pPr>
        <w:pStyle w:val="Code"/>
      </w:pPr>
      <w:r w:rsidRPr="009601C4">
        <w:t xml:space="preserve">    sb.Append(String.Format("Font name and size: {0} {1}&lt;br&gt;", </w:t>
      </w:r>
      <w:r w:rsidR="00D8670C" w:rsidRPr="009601C4">
        <w:rPr>
          <w:rFonts w:cs="TheSansMonoConNormal"/>
        </w:rPr>
        <w:sym w:font="Wingdings" w:char="F0C3"/>
      </w:r>
    </w:p>
    <w:p w:rsidR="00E96226" w:rsidRPr="009601C4" w:rsidRDefault="00E96226" w:rsidP="00D8670C">
      <w:pPr>
        <w:pStyle w:val="Code"/>
      </w:pPr>
      <w:r w:rsidRPr="009601C4">
        <w:t xml:space="preserve">                             config.Font.Name, config.Font.Size));</w:t>
      </w:r>
    </w:p>
    <w:p w:rsidR="00E96226" w:rsidRPr="009601C4" w:rsidRDefault="00E96226" w:rsidP="00D8670C">
      <w:pPr>
        <w:pStyle w:val="Code"/>
      </w:pPr>
      <w:r w:rsidRPr="009601C4">
        <w:t xml:space="preserve">    sb.Append(</w:t>
      </w:r>
      <w:r w:rsidR="00D8670C" w:rsidRPr="009601C4">
        <w:t xml:space="preserve"> </w:t>
      </w:r>
      <w:r w:rsidR="00D8670C" w:rsidRPr="009601C4">
        <w:rPr>
          <w:rFonts w:cs="TheSansMonoConNormal"/>
        </w:rPr>
        <w:sym w:font="Wingdings" w:char="F0C3"/>
      </w:r>
    </w:p>
    <w:p w:rsidR="00E96226" w:rsidRPr="009601C4" w:rsidRDefault="00E96226" w:rsidP="00D8670C">
      <w:pPr>
        <w:pStyle w:val="Code"/>
      </w:pPr>
      <w:r w:rsidRPr="009601C4">
        <w:t xml:space="preserve">        String.Format("Background and foreground color: {0} {1}&lt;br&gt;",  </w:t>
      </w:r>
      <w:r w:rsidR="00D8670C" w:rsidRPr="009601C4">
        <w:rPr>
          <w:rFonts w:cs="TheSansMonoConNormal"/>
        </w:rPr>
        <w:sym w:font="Wingdings" w:char="F0C3"/>
      </w:r>
    </w:p>
    <w:p w:rsidR="00E96226" w:rsidRPr="009601C4" w:rsidRDefault="00E96226" w:rsidP="00D8670C">
      <w:pPr>
        <w:pStyle w:val="Code"/>
      </w:pPr>
      <w:r w:rsidRPr="009601C4">
        <w:t xml:space="preserve">        config.Color.Background, config.Color.Foreground));</w:t>
      </w:r>
    </w:p>
    <w:p w:rsidR="00E96226" w:rsidRPr="009601C4" w:rsidRDefault="00E96226" w:rsidP="00D8670C">
      <w:pPr>
        <w:pStyle w:val="Code"/>
      </w:pPr>
      <w:r w:rsidRPr="009601C4">
        <w:t xml:space="preserve">    lblConfig.Text = sb.ToString();</w:t>
      </w:r>
    </w:p>
    <w:p w:rsidR="00E96226" w:rsidRPr="009601C4" w:rsidRDefault="00E96226" w:rsidP="00D8670C">
      <w:pPr>
        <w:pStyle w:val="Code"/>
      </w:pPr>
      <w:r w:rsidRPr="009601C4">
        <w:t xml:space="preserve">  }</w:t>
      </w:r>
    </w:p>
    <w:p w:rsidR="00E96226" w:rsidRPr="009601C4" w:rsidRDefault="00E96226" w:rsidP="00D8670C">
      <w:pPr>
        <w:pStyle w:val="Code"/>
      </w:pPr>
      <w:r w:rsidRPr="009601C4">
        <w:t>&lt;/script&gt;</w:t>
      </w:r>
    </w:p>
    <w:p w:rsidR="00E96226" w:rsidRPr="009601C4" w:rsidRDefault="00E96226" w:rsidP="00D8670C">
      <w:pPr>
        <w:pStyle w:val="Code"/>
      </w:pPr>
    </w:p>
    <w:p w:rsidR="00E96226" w:rsidRPr="009601C4" w:rsidRDefault="00E96226" w:rsidP="00D8670C">
      <w:pPr>
        <w:pStyle w:val="Code"/>
      </w:pPr>
      <w:r w:rsidRPr="009601C4">
        <w:t>&lt;html &gt;</w:t>
      </w:r>
    </w:p>
    <w:p w:rsidR="00E96226" w:rsidRPr="009601C4" w:rsidRDefault="00E96226" w:rsidP="00D8670C">
      <w:pPr>
        <w:pStyle w:val="Code"/>
      </w:pPr>
      <w:r w:rsidRPr="009601C4">
        <w:t>&lt;head id="Head1" runat="server"&gt;</w:t>
      </w:r>
    </w:p>
    <w:p w:rsidR="00E96226" w:rsidRPr="009601C4" w:rsidRDefault="00E96226" w:rsidP="00D8670C">
      <w:pPr>
        <w:pStyle w:val="Code"/>
      </w:pPr>
      <w:r w:rsidRPr="009601C4">
        <w:t xml:space="preserve">  &lt;title&gt;Custom Configuration Section Example&lt;/title&gt;</w:t>
      </w:r>
    </w:p>
    <w:p w:rsidR="00E96226" w:rsidRPr="009601C4" w:rsidRDefault="00E96226" w:rsidP="00D8670C">
      <w:pPr>
        <w:pStyle w:val="Code"/>
      </w:pPr>
      <w:r w:rsidRPr="009601C4">
        <w:t>&lt;/head&gt;</w:t>
      </w:r>
    </w:p>
    <w:p w:rsidR="00E96226" w:rsidRPr="009601C4" w:rsidRDefault="00E96226" w:rsidP="00D8670C">
      <w:pPr>
        <w:pStyle w:val="Code"/>
      </w:pPr>
      <w:r w:rsidRPr="009601C4">
        <w:t>&lt;body&gt;</w:t>
      </w:r>
    </w:p>
    <w:p w:rsidR="00E96226" w:rsidRPr="009601C4" w:rsidRDefault="00E96226" w:rsidP="00D8670C">
      <w:pPr>
        <w:pStyle w:val="Code"/>
      </w:pPr>
      <w:r w:rsidRPr="009601C4">
        <w:t xml:space="preserve">  &lt;form id="form1" runat="server"&gt;</w:t>
      </w:r>
    </w:p>
    <w:p w:rsidR="00E96226" w:rsidRPr="009601C4" w:rsidRDefault="00E96226" w:rsidP="00D8670C">
      <w:pPr>
        <w:pStyle w:val="Code"/>
      </w:pPr>
      <w:r w:rsidRPr="009601C4">
        <w:t xml:space="preserve">  &lt;div&gt;</w:t>
      </w:r>
    </w:p>
    <w:p w:rsidR="00E96226" w:rsidRPr="009601C4" w:rsidRDefault="00E96226" w:rsidP="00D8670C">
      <w:pPr>
        <w:pStyle w:val="Code"/>
      </w:pPr>
      <w:r w:rsidRPr="009601C4">
        <w:t xml:space="preserve">    &lt;asp:Label runat="server" ID="lblConfig" &gt;&lt;/asp:Label&gt;</w:t>
      </w:r>
    </w:p>
    <w:p w:rsidR="00E96226" w:rsidRPr="009601C4" w:rsidRDefault="00E96226" w:rsidP="00D8670C">
      <w:pPr>
        <w:pStyle w:val="Code"/>
      </w:pPr>
      <w:r w:rsidRPr="009601C4">
        <w:t xml:space="preserve">  &lt;/div&gt;</w:t>
      </w:r>
    </w:p>
    <w:p w:rsidR="00E96226" w:rsidRPr="009601C4" w:rsidRDefault="00E96226" w:rsidP="00D8670C">
      <w:pPr>
        <w:pStyle w:val="Code"/>
      </w:pPr>
      <w:r w:rsidRPr="009601C4">
        <w:t xml:space="preserve">  &lt;/form&gt;</w:t>
      </w:r>
    </w:p>
    <w:p w:rsidR="00E96226" w:rsidRPr="009601C4" w:rsidRDefault="00E96226" w:rsidP="00D8670C">
      <w:pPr>
        <w:pStyle w:val="Code"/>
      </w:pPr>
      <w:r w:rsidRPr="009601C4">
        <w:t>&lt;/body&gt;</w:t>
      </w:r>
    </w:p>
    <w:p w:rsidR="00E96226" w:rsidRPr="009601C4" w:rsidRDefault="00E96226" w:rsidP="00D8670C">
      <w:pPr>
        <w:pStyle w:val="CodeLast"/>
      </w:pPr>
      <w:r w:rsidRPr="009601C4">
        <w:t>&lt;/html&gt;</w:t>
      </w:r>
    </w:p>
    <w:p w:rsidR="006B794B" w:rsidRPr="009601C4" w:rsidRDefault="00C10E23" w:rsidP="00D8670C">
      <w:pPr>
        <w:pStyle w:val="BodyTextCont"/>
      </w:pPr>
      <w:r w:rsidRPr="009601C4">
        <w:t xml:space="preserve">The </w:t>
      </w:r>
      <w:proofErr w:type="spellStart"/>
      <w:r w:rsidRPr="009601C4">
        <w:rPr>
          <w:rStyle w:val="CodeInline"/>
          <w:color w:val="auto"/>
        </w:rPr>
        <w:t>ConfigurationManager</w:t>
      </w:r>
      <w:proofErr w:type="spellEnd"/>
      <w:r w:rsidRPr="009601C4">
        <w:t xml:space="preserve"> class is the entry point into the configuration. </w:t>
      </w:r>
      <w:r w:rsidR="001E3A7B" w:rsidRPr="009601C4">
        <w:t>You can a</w:t>
      </w:r>
      <w:r w:rsidR="00916FD7">
        <w:t xml:space="preserve">ddress any section here by giving </w:t>
      </w:r>
      <w:r w:rsidR="001E3A7B" w:rsidRPr="009601C4">
        <w:t>the full path or</w:t>
      </w:r>
      <w:r w:rsidR="00916FD7">
        <w:t>,</w:t>
      </w:r>
      <w:r w:rsidR="001E3A7B" w:rsidRPr="009601C4">
        <w:t xml:space="preserve"> at least</w:t>
      </w:r>
      <w:r w:rsidR="00916FD7">
        <w:t>,</w:t>
      </w:r>
      <w:r w:rsidR="001E3A7B" w:rsidRPr="009601C4">
        <w:t xml:space="preserve"> a </w:t>
      </w:r>
      <w:r w:rsidR="006B794B" w:rsidRPr="009601C4">
        <w:t>distinct part of the leaf path. As shown in the section about providers</w:t>
      </w:r>
      <w:r w:rsidR="00916FD7">
        <w:t>,</w:t>
      </w:r>
      <w:r w:rsidR="006B794B" w:rsidRPr="009601C4">
        <w:t xml:space="preserve"> there are several ways to handle th</w:t>
      </w:r>
      <w:r w:rsidR="00916FD7">
        <w:t>e</w:t>
      </w:r>
      <w:r w:rsidR="006B794B" w:rsidRPr="009601C4">
        <w:t xml:space="preserve">se strings. </w:t>
      </w:r>
      <w:r w:rsidR="00916FD7">
        <w:t>Consider</w:t>
      </w:r>
      <w:r w:rsidR="006B794B" w:rsidRPr="009601C4">
        <w:t xml:space="preserve"> attributes, constant literals, </w:t>
      </w:r>
      <w:r w:rsidR="00916FD7">
        <w:t>and</w:t>
      </w:r>
      <w:r w:rsidR="006B794B" w:rsidRPr="009601C4">
        <w:t xml:space="preserve"> helper classes. </w:t>
      </w:r>
    </w:p>
    <w:p w:rsidR="00D8670C" w:rsidRPr="009601C4" w:rsidRDefault="006B794B" w:rsidP="00D8670C">
      <w:pPr>
        <w:pStyle w:val="BodyTextCont"/>
      </w:pPr>
      <w:r w:rsidRPr="009601C4">
        <w:t>Once you have the section</w:t>
      </w:r>
      <w:r w:rsidR="00916FD7">
        <w:t>,</w:t>
      </w:r>
      <w:r w:rsidRPr="009601C4">
        <w:t xml:space="preserve"> and the section is a private type</w:t>
      </w:r>
      <w:r w:rsidR="00916FD7">
        <w:t>,</w:t>
      </w:r>
      <w:r w:rsidRPr="009601C4">
        <w:t xml:space="preserve"> you can cast as shown in the listing. The properties </w:t>
      </w:r>
      <w:r w:rsidR="00916FD7">
        <w:t>will</w:t>
      </w:r>
      <w:r w:rsidRPr="009601C4">
        <w:t xml:space="preserve"> represent the current values in the configuration. This </w:t>
      </w:r>
      <w:r w:rsidR="00916FD7">
        <w:t xml:space="preserve">will </w:t>
      </w:r>
      <w:r w:rsidRPr="009601C4">
        <w:t xml:space="preserve">not only handle private data </w:t>
      </w:r>
      <w:r w:rsidR="00916FD7">
        <w:t xml:space="preserve">but </w:t>
      </w:r>
      <w:r w:rsidR="00953D96">
        <w:t xml:space="preserve">also </w:t>
      </w:r>
      <w:r w:rsidR="00916FD7">
        <w:t>give</w:t>
      </w:r>
      <w:r w:rsidRPr="009601C4">
        <w:t xml:space="preserve"> fully typed access to the elements. </w:t>
      </w:r>
    </w:p>
    <w:p w:rsidR="006B794B" w:rsidRPr="009601C4" w:rsidRDefault="006B794B" w:rsidP="00D8670C">
      <w:pPr>
        <w:pStyle w:val="BodyTextCont"/>
      </w:pPr>
      <w:r w:rsidRPr="009601C4">
        <w:t xml:space="preserve">The configuration </w:t>
      </w:r>
      <w:proofErr w:type="gramStart"/>
      <w:r w:rsidRPr="009601C4">
        <w:t>is based</w:t>
      </w:r>
      <w:proofErr w:type="gramEnd"/>
      <w:r w:rsidRPr="009601C4">
        <w:t xml:space="preserve"> on the serialization and deserialization features </w:t>
      </w:r>
      <w:r w:rsidR="00916FD7">
        <w:t xml:space="preserve">that </w:t>
      </w:r>
      <w:r w:rsidRPr="009601C4">
        <w:t xml:space="preserve">the base class provides. </w:t>
      </w:r>
      <w:r w:rsidR="00916FD7">
        <w:t>This</w:t>
      </w:r>
      <w:r w:rsidRPr="009601C4">
        <w:t xml:space="preserve"> could make it </w:t>
      </w:r>
      <w:r w:rsidR="00916FD7">
        <w:t>difficult</w:t>
      </w:r>
      <w:r w:rsidRPr="009601C4">
        <w:t xml:space="preserve"> to read or</w:t>
      </w:r>
      <w:r w:rsidR="00916FD7">
        <w:t xml:space="preserve"> to modify</w:t>
      </w:r>
      <w:r w:rsidRPr="009601C4">
        <w:t xml:space="preserve"> the values in the </w:t>
      </w:r>
      <w:proofErr w:type="spellStart"/>
      <w:r w:rsidRPr="009601C4">
        <w:rPr>
          <w:i/>
        </w:rPr>
        <w:t>web.config</w:t>
      </w:r>
      <w:proofErr w:type="spellEnd"/>
      <w:r w:rsidRPr="009601C4">
        <w:t xml:space="preserve"> file. If </w:t>
      </w:r>
      <w:r w:rsidR="00916FD7">
        <w:t>you understand</w:t>
      </w:r>
      <w:r w:rsidRPr="009601C4">
        <w:t xml:space="preserve"> how the </w:t>
      </w:r>
      <w:proofErr w:type="spellStart"/>
      <w:r w:rsidRPr="009601C4">
        <w:t>serializer</w:t>
      </w:r>
      <w:proofErr w:type="spellEnd"/>
      <w:r w:rsidRPr="009601C4">
        <w:t xml:space="preserve"> works and can create similar string</w:t>
      </w:r>
      <w:r w:rsidR="00953D96">
        <w:t>s</w:t>
      </w:r>
      <w:r w:rsidRPr="009601C4">
        <w:t xml:space="preserve"> by hand</w:t>
      </w:r>
      <w:r w:rsidR="00916FD7">
        <w:t>,</w:t>
      </w:r>
      <w:r w:rsidRPr="009601C4">
        <w:t xml:space="preserve"> </w:t>
      </w:r>
      <w:r w:rsidR="00A316A5">
        <w:t>your configuration</w:t>
      </w:r>
      <w:r w:rsidRPr="009601C4">
        <w:t xml:space="preserve"> class</w:t>
      </w:r>
      <w:r w:rsidR="00A316A5">
        <w:t xml:space="preserve"> should function correctly</w:t>
      </w:r>
      <w:r w:rsidRPr="009601C4">
        <w:t xml:space="preserve"> as is.</w:t>
      </w:r>
    </w:p>
    <w:p w:rsidR="00896F20" w:rsidRPr="009601C4" w:rsidRDefault="00D14751" w:rsidP="00D14751">
      <w:pPr>
        <w:pStyle w:val="berschrift2"/>
      </w:pPr>
      <w:r w:rsidRPr="009601C4">
        <w:t>Accessing the Configuration Declaratively</w:t>
      </w:r>
    </w:p>
    <w:p w:rsidR="00D14751" w:rsidRPr="009601C4" w:rsidRDefault="00916FD7" w:rsidP="00D14751">
      <w:pPr>
        <w:pStyle w:val="BodyTextFirst"/>
      </w:pPr>
      <w:r>
        <w:t>W</w:t>
      </w:r>
      <w:r w:rsidR="00D14751" w:rsidRPr="009601C4">
        <w:t xml:space="preserve">e </w:t>
      </w:r>
      <w:r>
        <w:t xml:space="preserve">now </w:t>
      </w:r>
      <w:r w:rsidR="00D14751" w:rsidRPr="009601C4">
        <w:t>have an extend</w:t>
      </w:r>
      <w:r>
        <w:t>ed</w:t>
      </w:r>
      <w:r w:rsidR="00D14751" w:rsidRPr="009601C4">
        <w:t xml:space="preserve"> configuration model </w:t>
      </w:r>
      <w:r>
        <w:t>allowing</w:t>
      </w:r>
      <w:r w:rsidR="00D14751" w:rsidRPr="009601C4">
        <w:t xml:space="preserve"> the storage of complex values in a clearly defined way. The programmatic access is easy. However, ASP.NET </w:t>
      </w:r>
      <w:r w:rsidR="00FC2C6A">
        <w:t>favors</w:t>
      </w:r>
      <w:r w:rsidR="00D14751" w:rsidRPr="009601C4">
        <w:t xml:space="preserve"> declarative techniques. Making the configuration accessible from markup would be </w:t>
      </w:r>
      <w:r w:rsidR="001B7513">
        <w:t>ideal</w:t>
      </w:r>
      <w:r w:rsidR="00D14751" w:rsidRPr="009601C4">
        <w:t xml:space="preserve">.  </w:t>
      </w:r>
    </w:p>
    <w:p w:rsidR="00D14751" w:rsidRPr="009601C4" w:rsidRDefault="00D14751" w:rsidP="00D14751">
      <w:pPr>
        <w:pStyle w:val="berschrift3"/>
      </w:pPr>
      <w:r w:rsidRPr="009601C4">
        <w:t>Extending the Expression Binding Syntax</w:t>
      </w:r>
    </w:p>
    <w:p w:rsidR="00EB174C" w:rsidRPr="009601C4" w:rsidRDefault="00EB174C" w:rsidP="00EB174C">
      <w:pPr>
        <w:pStyle w:val="BodyTextFirst"/>
      </w:pPr>
      <w:r w:rsidRPr="009601C4">
        <w:t xml:space="preserve">Integrated expressions play an </w:t>
      </w:r>
      <w:r w:rsidR="00916FD7">
        <w:t>important role in</w:t>
      </w:r>
      <w:r w:rsidRPr="009601C4">
        <w:t xml:space="preserve"> access</w:t>
      </w:r>
      <w:r w:rsidR="00916FD7">
        <w:t>ing</w:t>
      </w:r>
      <w:r w:rsidRPr="009601C4">
        <w:t xml:space="preserve"> data dynamically. You </w:t>
      </w:r>
      <w:r w:rsidR="00916FD7">
        <w:t>probably</w:t>
      </w:r>
      <w:r w:rsidRPr="009601C4">
        <w:t xml:space="preserve"> work with data binding expressions following the </w:t>
      </w:r>
      <w:r w:rsidRPr="009601C4">
        <w:rPr>
          <w:rStyle w:val="CodeInline"/>
          <w:color w:val="auto"/>
        </w:rPr>
        <w:t>&lt;</w:t>
      </w:r>
      <w:proofErr w:type="gramStart"/>
      <w:r w:rsidRPr="009601C4">
        <w:rPr>
          <w:rStyle w:val="CodeInline"/>
          <w:color w:val="auto"/>
        </w:rPr>
        <w:t>%</w:t>
      </w:r>
      <w:proofErr w:type="gramEnd"/>
      <w:r w:rsidRPr="009601C4">
        <w:rPr>
          <w:rStyle w:val="CodeInline"/>
          <w:color w:val="auto"/>
        </w:rPr>
        <w:t># %&gt;</w:t>
      </w:r>
      <w:r w:rsidRPr="009601C4">
        <w:t xml:space="preserve"> pattern. </w:t>
      </w:r>
      <w:r w:rsidR="00916FD7">
        <w:t>A different</w:t>
      </w:r>
      <w:r w:rsidRPr="009601C4">
        <w:t xml:space="preserve"> declarative syntax is </w:t>
      </w:r>
      <w:r w:rsidR="00916FD7">
        <w:t xml:space="preserve">available, with </w:t>
      </w:r>
      <w:r w:rsidRPr="009601C4">
        <w:t>this pattern:</w:t>
      </w:r>
    </w:p>
    <w:p w:rsidR="00EB174C" w:rsidRPr="009601C4" w:rsidRDefault="00EB174C" w:rsidP="00EB174C">
      <w:pPr>
        <w:pStyle w:val="CodeSingle"/>
      </w:pPr>
      <w:r w:rsidRPr="009601C4">
        <w:t>&lt;%$ %&gt;</w:t>
      </w:r>
    </w:p>
    <w:p w:rsidR="00EB174C" w:rsidRPr="009601C4" w:rsidRDefault="00EB174C" w:rsidP="00EB174C">
      <w:pPr>
        <w:pStyle w:val="BodyTextCont"/>
      </w:pPr>
      <w:r w:rsidRPr="009601C4">
        <w:t xml:space="preserve">This is </w:t>
      </w:r>
      <w:r w:rsidR="00916FD7">
        <w:t>also</w:t>
      </w:r>
      <w:r w:rsidRPr="009601C4">
        <w:t xml:space="preserve"> an extensible model</w:t>
      </w:r>
      <w:r w:rsidR="00916FD7">
        <w:t xml:space="preserve">, allowing </w:t>
      </w:r>
      <w:r w:rsidRPr="009601C4">
        <w:t xml:space="preserve">the creation of your own syntax </w:t>
      </w:r>
      <w:r w:rsidR="00916FD7">
        <w:t xml:space="preserve">in order </w:t>
      </w:r>
      <w:r w:rsidRPr="009601C4">
        <w:t>to acces</w:t>
      </w:r>
      <w:r w:rsidR="00916FD7">
        <w:t>s</w:t>
      </w:r>
      <w:r w:rsidRPr="009601C4">
        <w:t xml:space="preserve"> data within the markup:</w:t>
      </w:r>
    </w:p>
    <w:p w:rsidR="00EB174C" w:rsidRPr="009601C4" w:rsidRDefault="00EB174C" w:rsidP="00EB174C">
      <w:pPr>
        <w:pStyle w:val="CodeSingle"/>
      </w:pPr>
      <w:r w:rsidRPr="009601C4">
        <w:t>&lt;asp:literal text="&lt;%$ MyConfig:GetData %&gt;" runat="server" /&gt;</w:t>
      </w:r>
    </w:p>
    <w:p w:rsidR="00EB174C" w:rsidRPr="009601C4" w:rsidRDefault="00EB174C" w:rsidP="00EB174C">
      <w:pPr>
        <w:pStyle w:val="BodyTextCont"/>
      </w:pPr>
      <w:r w:rsidRPr="009601C4">
        <w:t xml:space="preserve">Read this as an extension to the configuration extension described in the section “Extending the Configuration”. It transfers access to the markup. Developers can access data without writing explicit code. </w:t>
      </w:r>
      <w:r w:rsidR="00FC2C6A">
        <w:t>Now</w:t>
      </w:r>
      <w:r w:rsidRPr="009601C4">
        <w:t xml:space="preserve"> page designers work</w:t>
      </w:r>
      <w:r w:rsidR="00FC2C6A">
        <w:t>ing</w:t>
      </w:r>
      <w:r w:rsidRPr="009601C4">
        <w:t xml:space="preserve"> with </w:t>
      </w:r>
      <w:r w:rsidRPr="009601C4">
        <w:rPr>
          <w:i/>
        </w:rPr>
        <w:t>.</w:t>
      </w:r>
      <w:proofErr w:type="spellStart"/>
      <w:r w:rsidRPr="009601C4">
        <w:rPr>
          <w:i/>
        </w:rPr>
        <w:t>aspx</w:t>
      </w:r>
      <w:proofErr w:type="spellEnd"/>
      <w:r w:rsidRPr="009601C4">
        <w:t xml:space="preserve"> pages </w:t>
      </w:r>
      <w:r w:rsidR="00FC2C6A">
        <w:t xml:space="preserve">can </w:t>
      </w:r>
      <w:r w:rsidRPr="009601C4">
        <w:t>add specific formatting options without doing any coding tasks.</w:t>
      </w:r>
    </w:p>
    <w:p w:rsidR="00EB174C" w:rsidRPr="009601C4" w:rsidRDefault="00EB174C" w:rsidP="00EB174C">
      <w:pPr>
        <w:pStyle w:val="berschrift3"/>
      </w:pPr>
      <w:r w:rsidRPr="009601C4">
        <w:lastRenderedPageBreak/>
        <w:t>Introduction to Expression Syntax</w:t>
      </w:r>
    </w:p>
    <w:p w:rsidR="00EB174C" w:rsidRPr="009601C4" w:rsidRDefault="00EB174C" w:rsidP="00EB174C">
      <w:pPr>
        <w:pStyle w:val="BodyTextFirst"/>
      </w:pPr>
      <w:r w:rsidRPr="009601C4">
        <w:t>Expression builders process expressions. These build</w:t>
      </w:r>
      <w:r w:rsidR="002217DE" w:rsidRPr="009601C4">
        <w:t xml:space="preserve"> </w:t>
      </w:r>
      <w:r w:rsidR="009846D8" w:rsidRPr="009601C4">
        <w:t xml:space="preserve">code from expressions </w:t>
      </w:r>
      <w:r w:rsidR="002217DE" w:rsidRPr="009601C4">
        <w:t>during the page processing phase—the parsing procedure. Expression</w:t>
      </w:r>
      <w:r w:rsidR="00916FD7">
        <w:t>s</w:t>
      </w:r>
      <w:r w:rsidR="002217DE" w:rsidRPr="009601C4">
        <w:t xml:space="preserve"> have this distinct pattern:</w:t>
      </w:r>
    </w:p>
    <w:p w:rsidR="00D14751" w:rsidRPr="009601C4" w:rsidRDefault="00D14751" w:rsidP="002217DE">
      <w:pPr>
        <w:pStyle w:val="CodeSingle"/>
      </w:pPr>
      <w:r w:rsidRPr="009601C4">
        <w:t>&lt;%$ [prefix]:[declaration] %&gt;</w:t>
      </w:r>
    </w:p>
    <w:p w:rsidR="002217DE" w:rsidRPr="009601C4" w:rsidRDefault="002217DE" w:rsidP="002217DE">
      <w:pPr>
        <w:pStyle w:val="BodyTextCont"/>
      </w:pPr>
      <w:r w:rsidRPr="009601C4">
        <w:t xml:space="preserve">The first part, the prefix, maps to a type that handles the expression. Any string will do </w:t>
      </w:r>
      <w:r w:rsidR="00125E95">
        <w:t>for the prefix</w:t>
      </w:r>
      <w:r w:rsidRPr="009601C4">
        <w:t xml:space="preserve">. The colon is mandatory, </w:t>
      </w:r>
      <w:r w:rsidR="00916FD7">
        <w:t xml:space="preserve">but you can enter whatever you like in the </w:t>
      </w:r>
      <w:r w:rsidR="00125E95">
        <w:t xml:space="preserve">declaration </w:t>
      </w:r>
      <w:r w:rsidR="00916FD7">
        <w:t xml:space="preserve">part. </w:t>
      </w:r>
      <w:r w:rsidRPr="009601C4">
        <w:t xml:space="preserve">Anything from the colon </w:t>
      </w:r>
      <w:r w:rsidR="00916FD7">
        <w:t>to</w:t>
      </w:r>
      <w:r w:rsidRPr="009601C4">
        <w:t xml:space="preserve"> the end of the expression </w:t>
      </w:r>
      <w:proofErr w:type="gramStart"/>
      <w:r w:rsidRPr="009601C4">
        <w:t xml:space="preserve">is </w:t>
      </w:r>
      <w:r w:rsidR="00125E95">
        <w:t>treated</w:t>
      </w:r>
      <w:r w:rsidR="00125E95" w:rsidRPr="009601C4">
        <w:t xml:space="preserve"> </w:t>
      </w:r>
      <w:r w:rsidRPr="009601C4">
        <w:t>as a string and processed at once</w:t>
      </w:r>
      <w:proofErr w:type="gramEnd"/>
      <w:r w:rsidRPr="009601C4">
        <w:t xml:space="preserve">. One common usage is the accessing of the </w:t>
      </w:r>
      <w:proofErr w:type="spellStart"/>
      <w:r w:rsidRPr="009601C4">
        <w:t>AppSettings</w:t>
      </w:r>
      <w:proofErr w:type="spellEnd"/>
      <w:r w:rsidRPr="009601C4">
        <w:t xml:space="preserve"> section in </w:t>
      </w:r>
      <w:proofErr w:type="spellStart"/>
      <w:r w:rsidRPr="009601C4">
        <w:rPr>
          <w:i/>
        </w:rPr>
        <w:t>web.config</w:t>
      </w:r>
      <w:proofErr w:type="spellEnd"/>
      <w:r w:rsidRPr="009601C4">
        <w:t>. It follows this pattern:</w:t>
      </w:r>
    </w:p>
    <w:p w:rsidR="00D14751" w:rsidRPr="009601C4" w:rsidRDefault="00D14751" w:rsidP="002217DE">
      <w:pPr>
        <w:pStyle w:val="CodeSingle"/>
      </w:pPr>
      <w:r w:rsidRPr="009601C4">
        <w:t>&lt;%$ AppSettings:KeyName %&gt;</w:t>
      </w:r>
    </w:p>
    <w:p w:rsidR="00665156" w:rsidRDefault="002217DE" w:rsidP="003935DE">
      <w:pPr>
        <w:pStyle w:val="BodyTextCont"/>
      </w:pPr>
      <w:r w:rsidRPr="009601C4">
        <w:t xml:space="preserve">The prefix is </w:t>
      </w:r>
      <w:r w:rsidR="003935DE" w:rsidRPr="009601C4">
        <w:t>“</w:t>
      </w:r>
      <w:proofErr w:type="spellStart"/>
      <w:r w:rsidRPr="009601C4">
        <w:t>AppSetting</w:t>
      </w:r>
      <w:proofErr w:type="spellEnd"/>
      <w:r w:rsidR="00125E95">
        <w:t>”</w:t>
      </w:r>
      <w:r w:rsidRPr="009601C4">
        <w:t>. It determines the expression builder</w:t>
      </w:r>
      <w:r w:rsidR="0084546B">
        <w:t xml:space="preserve"> via a mapping</w:t>
      </w:r>
      <w:r w:rsidR="00665156">
        <w:t xml:space="preserve"> (explained in the “Declare the Prefix” section below)</w:t>
      </w:r>
      <w:r w:rsidR="0055171E">
        <w:t xml:space="preserve"> to </w:t>
      </w:r>
      <w:r w:rsidR="0055171E" w:rsidRPr="009601C4">
        <w:t xml:space="preserve">a built-in class called </w:t>
      </w:r>
      <w:proofErr w:type="spellStart"/>
      <w:r w:rsidR="0055171E" w:rsidRPr="009601C4">
        <w:rPr>
          <w:rStyle w:val="CodeInline"/>
          <w:color w:val="auto"/>
        </w:rPr>
        <w:t>AppSettingsExpressionBuilder</w:t>
      </w:r>
      <w:proofErr w:type="spellEnd"/>
      <w:r w:rsidRPr="009601C4">
        <w:t>. Th</w:t>
      </w:r>
      <w:r w:rsidR="0055171E">
        <w:t>e</w:t>
      </w:r>
      <w:r w:rsidRPr="009601C4">
        <w:t xml:space="preserve"> expression builder must be able to handle the remaining part, “</w:t>
      </w:r>
      <w:proofErr w:type="spellStart"/>
      <w:r w:rsidRPr="009601C4">
        <w:t>KeyName</w:t>
      </w:r>
      <w:proofErr w:type="spellEnd"/>
      <w:r w:rsidR="00125E95">
        <w:t>”</w:t>
      </w:r>
      <w:r w:rsidRPr="009601C4">
        <w:t xml:space="preserve"> in the example. </w:t>
      </w:r>
    </w:p>
    <w:p w:rsidR="003935DE" w:rsidRPr="009601C4" w:rsidRDefault="003935DE" w:rsidP="003935DE">
      <w:pPr>
        <w:pStyle w:val="BodyTextCont"/>
      </w:pPr>
      <w:r w:rsidRPr="009601C4">
        <w:t xml:space="preserve">For localized </w:t>
      </w:r>
      <w:proofErr w:type="gramStart"/>
      <w:r w:rsidRPr="009601C4">
        <w:t>resources</w:t>
      </w:r>
      <w:proofErr w:type="gramEnd"/>
      <w:r w:rsidRPr="009601C4">
        <w:t xml:space="preserve"> there is another built-in class:</w:t>
      </w:r>
    </w:p>
    <w:p w:rsidR="00D14751" w:rsidRPr="009601C4" w:rsidRDefault="00D14751" w:rsidP="003935DE">
      <w:pPr>
        <w:pStyle w:val="CodeSingle"/>
      </w:pPr>
      <w:r w:rsidRPr="009601C4">
        <w:t>&lt;%$ Resources:ResourceCategory,Name %&gt;</w:t>
      </w:r>
    </w:p>
    <w:p w:rsidR="003935DE" w:rsidRPr="009601C4" w:rsidRDefault="003935DE" w:rsidP="003935DE">
      <w:pPr>
        <w:pStyle w:val="BodyTextCont"/>
      </w:pPr>
      <w:r w:rsidRPr="009601C4">
        <w:t xml:space="preserve">The prefix is now “Resources”. The expression builder used </w:t>
      </w:r>
      <w:r w:rsidR="00916FD7">
        <w:t>behind the scenes</w:t>
      </w:r>
      <w:r w:rsidRPr="009601C4">
        <w:t xml:space="preserve"> is </w:t>
      </w:r>
      <w:r w:rsidR="00916FD7">
        <w:t>the</w:t>
      </w:r>
      <w:r w:rsidRPr="009601C4">
        <w:t xml:space="preserve"> </w:t>
      </w:r>
    </w:p>
    <w:p w:rsidR="003935DE" w:rsidRPr="009601C4" w:rsidRDefault="00D14751" w:rsidP="003935DE">
      <w:pPr>
        <w:pStyle w:val="BodyTextCont"/>
      </w:pPr>
      <w:proofErr w:type="spellStart"/>
      <w:proofErr w:type="gramStart"/>
      <w:r w:rsidRPr="009601C4">
        <w:rPr>
          <w:rStyle w:val="CodeInline"/>
          <w:color w:val="auto"/>
        </w:rPr>
        <w:t>ResourceExpressionBuilder</w:t>
      </w:r>
      <w:proofErr w:type="spellEnd"/>
      <w:r w:rsidR="003935DE" w:rsidRPr="009601C4">
        <w:t>.</w:t>
      </w:r>
      <w:proofErr w:type="gramEnd"/>
      <w:r w:rsidR="003935DE" w:rsidRPr="009601C4">
        <w:t xml:space="preserve"> </w:t>
      </w:r>
      <w:r w:rsidR="00916FD7">
        <w:t xml:space="preserve">There is also another, </w:t>
      </w:r>
      <w:proofErr w:type="spellStart"/>
      <w:r w:rsidR="003935DE" w:rsidRPr="009601C4">
        <w:rPr>
          <w:rStyle w:val="CodeInline"/>
          <w:color w:val="auto"/>
        </w:rPr>
        <w:t>ConnectionStringsExpressionBuilder</w:t>
      </w:r>
      <w:proofErr w:type="spellEnd"/>
      <w:r w:rsidR="00916FD7">
        <w:rPr>
          <w:rStyle w:val="CodeInline"/>
          <w:color w:val="auto"/>
        </w:rPr>
        <w:t>,</w:t>
      </w:r>
      <w:r w:rsidR="003935DE" w:rsidRPr="009601C4">
        <w:t xml:space="preserve"> </w:t>
      </w:r>
      <w:r w:rsidR="00916FD7">
        <w:t>which</w:t>
      </w:r>
      <w:r w:rsidR="003935DE" w:rsidRPr="009601C4">
        <w:t xml:space="preserve"> makes connection strings available in markup. All expression builders derive from the abstract base class </w:t>
      </w:r>
      <w:proofErr w:type="spellStart"/>
      <w:r w:rsidRPr="009601C4">
        <w:rPr>
          <w:rStyle w:val="CodeInline"/>
          <w:color w:val="auto"/>
        </w:rPr>
        <w:t>ExpressionBuilder</w:t>
      </w:r>
      <w:proofErr w:type="spellEnd"/>
      <w:r w:rsidRPr="009601C4">
        <w:t xml:space="preserve">. </w:t>
      </w:r>
      <w:r w:rsidR="003935DE" w:rsidRPr="009601C4">
        <w:t xml:space="preserve">The extensibility concept follows the common pattern. </w:t>
      </w:r>
      <w:r w:rsidR="009846D8">
        <w:t>By i</w:t>
      </w:r>
      <w:r w:rsidR="003935DE" w:rsidRPr="009601C4">
        <w:t>mplementing this base class</w:t>
      </w:r>
      <w:r w:rsidR="009846D8">
        <w:t>,</w:t>
      </w:r>
      <w:r w:rsidR="003935DE" w:rsidRPr="009601C4">
        <w:t xml:space="preserve"> </w:t>
      </w:r>
      <w:r w:rsidR="009846D8">
        <w:t>you can build</w:t>
      </w:r>
      <w:r w:rsidR="003935DE" w:rsidRPr="009601C4">
        <w:t xml:space="preserve"> </w:t>
      </w:r>
      <w:r w:rsidR="009846D8">
        <w:t>y</w:t>
      </w:r>
      <w:r w:rsidR="003935DE" w:rsidRPr="009601C4">
        <w:t>our own expression builder.</w:t>
      </w:r>
    </w:p>
    <w:p w:rsidR="003935DE" w:rsidRPr="009601C4" w:rsidRDefault="003935DE" w:rsidP="003935DE">
      <w:pPr>
        <w:pStyle w:val="berschrift4"/>
      </w:pPr>
      <w:r w:rsidRPr="009601C4">
        <w:t>How it Work</w:t>
      </w:r>
      <w:r w:rsidR="00916FD7">
        <w:t>s</w:t>
      </w:r>
      <w:r w:rsidRPr="009601C4">
        <w:t xml:space="preserve"> Internally</w:t>
      </w:r>
    </w:p>
    <w:p w:rsidR="003935DE" w:rsidRPr="009601C4" w:rsidRDefault="003935DE" w:rsidP="003935DE">
      <w:pPr>
        <w:pStyle w:val="BodyTextFirst"/>
      </w:pPr>
      <w:r w:rsidRPr="009601C4">
        <w:t>Internally</w:t>
      </w:r>
      <w:r w:rsidR="00916FD7">
        <w:t>,</w:t>
      </w:r>
      <w:r w:rsidRPr="009601C4">
        <w:t xml:space="preserve"> the expression builder creates a code snippet. </w:t>
      </w:r>
      <w:r w:rsidR="00777218" w:rsidRPr="009601C4">
        <w:t xml:space="preserve">This code </w:t>
      </w:r>
      <w:proofErr w:type="gramStart"/>
      <w:r w:rsidR="00777218" w:rsidRPr="009601C4">
        <w:t>is inserte</w:t>
      </w:r>
      <w:r w:rsidR="00916FD7">
        <w:t>d</w:t>
      </w:r>
      <w:proofErr w:type="gramEnd"/>
      <w:r w:rsidR="00916FD7">
        <w:t xml:space="preserve"> into the page during the parsing</w:t>
      </w:r>
      <w:r w:rsidR="00777218" w:rsidRPr="009601C4">
        <w:t xml:space="preserve"> step. The compiler treats this code as part of</w:t>
      </w:r>
      <w:r w:rsidR="00916FD7">
        <w:t xml:space="preserve"> your</w:t>
      </w:r>
      <w:r w:rsidR="00777218" w:rsidRPr="009601C4">
        <w:t xml:space="preserve"> custom code and creates the page object. This requires the code snippet </w:t>
      </w:r>
      <w:r w:rsidR="00916FD7">
        <w:t>to</w:t>
      </w:r>
      <w:r w:rsidR="00777218" w:rsidRPr="009601C4">
        <w:t xml:space="preserve"> follow specific rules. </w:t>
      </w:r>
      <w:r w:rsidR="00916FD7">
        <w:t>Essentially,</w:t>
      </w:r>
      <w:r w:rsidR="00777218" w:rsidRPr="009601C4">
        <w:t xml:space="preserve"> the code is an assignment. It assigns </w:t>
      </w:r>
      <w:r w:rsidR="00916FD7">
        <w:t xml:space="preserve">a value to the </w:t>
      </w:r>
      <w:r w:rsidR="00777218" w:rsidRPr="009601C4">
        <w:t>property</w:t>
      </w:r>
      <w:r w:rsidR="00916FD7">
        <w:t xml:space="preserve"> of a control</w:t>
      </w:r>
      <w:r w:rsidR="00777218" w:rsidRPr="009601C4">
        <w:t xml:space="preserve">. Where the value comes from might require complex code, but the assignment is simple and limits the usage of such expressions. The most evident limitation is that usage without a control </w:t>
      </w:r>
      <w:proofErr w:type="gramStart"/>
      <w:r w:rsidR="00777218" w:rsidRPr="009601C4">
        <w:t>is not allowed</w:t>
      </w:r>
      <w:proofErr w:type="gramEnd"/>
      <w:r w:rsidR="00777218" w:rsidRPr="009601C4">
        <w:t xml:space="preserve">. The following code will not </w:t>
      </w:r>
      <w:r w:rsidR="00916FD7">
        <w:t>function</w:t>
      </w:r>
      <w:r w:rsidR="00777218" w:rsidRPr="009601C4">
        <w:t>:</w:t>
      </w:r>
    </w:p>
    <w:p w:rsidR="00777218" w:rsidRPr="009601C4" w:rsidRDefault="00777218" w:rsidP="00777218">
      <w:pPr>
        <w:pStyle w:val="CodeFirst"/>
      </w:pPr>
      <w:r w:rsidRPr="009601C4">
        <w:t>&lt;div&gt;</w:t>
      </w:r>
    </w:p>
    <w:p w:rsidR="00777218" w:rsidRPr="009601C4" w:rsidRDefault="00777218" w:rsidP="00777218">
      <w:pPr>
        <w:pStyle w:val="Code"/>
      </w:pPr>
      <w:r w:rsidRPr="009601C4">
        <w:t xml:space="preserve">  &lt;%$ MyConfig:Value1 %&gt;</w:t>
      </w:r>
    </w:p>
    <w:p w:rsidR="00777218" w:rsidRPr="009601C4" w:rsidRDefault="00777218" w:rsidP="00777218">
      <w:pPr>
        <w:pStyle w:val="CodeLast"/>
      </w:pPr>
      <w:r w:rsidRPr="009601C4">
        <w:t>&lt;/div&gt;</w:t>
      </w:r>
    </w:p>
    <w:p w:rsidR="003935DE" w:rsidRPr="009601C4" w:rsidRDefault="00777218" w:rsidP="00777218">
      <w:pPr>
        <w:pStyle w:val="BodyTextCont"/>
      </w:pPr>
      <w:r w:rsidRPr="009601C4">
        <w:t>Instead, you must use a control:</w:t>
      </w:r>
    </w:p>
    <w:p w:rsidR="00777218" w:rsidRPr="009601C4" w:rsidRDefault="00777218" w:rsidP="00777218">
      <w:pPr>
        <w:pStyle w:val="CodeFirst"/>
      </w:pPr>
      <w:r w:rsidRPr="009601C4">
        <w:t>&lt;div&gt;</w:t>
      </w:r>
    </w:p>
    <w:p w:rsidR="00777218" w:rsidRPr="009601C4" w:rsidRDefault="00777218" w:rsidP="00777218">
      <w:pPr>
        <w:pStyle w:val="Code"/>
      </w:pPr>
      <w:r w:rsidRPr="009601C4">
        <w:t xml:space="preserve">  &lt;asp:label runat="server" Text="&lt;%$ MyConfig:Value1 %&gt;" /&gt;</w:t>
      </w:r>
    </w:p>
    <w:p w:rsidR="00777218" w:rsidRPr="009601C4" w:rsidRDefault="00777218" w:rsidP="00777218">
      <w:pPr>
        <w:pStyle w:val="CodeLast"/>
      </w:pPr>
      <w:r w:rsidRPr="009601C4">
        <w:t>&lt;/div&gt;</w:t>
      </w:r>
    </w:p>
    <w:p w:rsidR="00777218" w:rsidRPr="009601C4" w:rsidRDefault="00777218" w:rsidP="00777218">
      <w:pPr>
        <w:pStyle w:val="BodyTextCont"/>
      </w:pPr>
      <w:r w:rsidRPr="009601C4">
        <w:t xml:space="preserve">However, using the prefix is not enough to put it into operation. First, you must map the prefix to </w:t>
      </w:r>
      <w:r w:rsidR="00916FD7">
        <w:t>a</w:t>
      </w:r>
      <w:r w:rsidRPr="009601C4">
        <w:t xml:space="preserve"> specific type.</w:t>
      </w:r>
    </w:p>
    <w:p w:rsidR="00777218" w:rsidRPr="009601C4" w:rsidRDefault="00777218" w:rsidP="00777218">
      <w:pPr>
        <w:pStyle w:val="Textkrper"/>
      </w:pPr>
    </w:p>
    <w:p w:rsidR="00D14751" w:rsidRPr="009601C4" w:rsidRDefault="0084546B" w:rsidP="00777218">
      <w:pPr>
        <w:pStyle w:val="berschrift4"/>
      </w:pPr>
      <w:r>
        <w:lastRenderedPageBreak/>
        <w:t>Declare</w:t>
      </w:r>
      <w:r w:rsidRPr="009601C4">
        <w:t xml:space="preserve"> </w:t>
      </w:r>
      <w:r w:rsidR="00777218" w:rsidRPr="009601C4">
        <w:t>the Prefix</w:t>
      </w:r>
    </w:p>
    <w:p w:rsidR="00777218" w:rsidRPr="009601C4" w:rsidRDefault="00777218" w:rsidP="00777218">
      <w:pPr>
        <w:pStyle w:val="BodyTextFirst"/>
      </w:pPr>
      <w:r w:rsidRPr="009601C4">
        <w:t xml:space="preserve">The </w:t>
      </w:r>
      <w:r w:rsidR="0084546B">
        <w:t>declaration</w:t>
      </w:r>
      <w:r w:rsidR="0084546B" w:rsidRPr="009601C4">
        <w:t xml:space="preserve"> </w:t>
      </w:r>
      <w:r w:rsidRPr="009601C4">
        <w:t xml:space="preserve">of the prefix takes place in the </w:t>
      </w:r>
      <w:proofErr w:type="spellStart"/>
      <w:r w:rsidRPr="009601C4">
        <w:rPr>
          <w:i/>
        </w:rPr>
        <w:t>web.config</w:t>
      </w:r>
      <w:proofErr w:type="spellEnd"/>
      <w:r w:rsidRPr="009601C4">
        <w:t xml:space="preserve"> file. The path to the configuration element is </w:t>
      </w:r>
      <w:r w:rsidRPr="009601C4">
        <w:rPr>
          <w:rStyle w:val="CodeInline"/>
          <w:color w:val="auto"/>
        </w:rPr>
        <w:t>&lt;</w:t>
      </w:r>
      <w:proofErr w:type="spellStart"/>
      <w:r w:rsidRPr="009601C4">
        <w:rPr>
          <w:rStyle w:val="CodeInline"/>
          <w:color w:val="auto"/>
        </w:rPr>
        <w:t>system.web</w:t>
      </w:r>
      <w:proofErr w:type="spellEnd"/>
      <w:r w:rsidRPr="009601C4">
        <w:rPr>
          <w:rStyle w:val="CodeInline"/>
          <w:color w:val="auto"/>
        </w:rPr>
        <w:t>&gt;&lt;compilation&gt;&lt;</w:t>
      </w:r>
      <w:proofErr w:type="spellStart"/>
      <w:r w:rsidRPr="009601C4">
        <w:rPr>
          <w:rStyle w:val="CodeInline"/>
          <w:color w:val="auto"/>
        </w:rPr>
        <w:t>expressionBuilders</w:t>
      </w:r>
      <w:proofErr w:type="spellEnd"/>
      <w:r w:rsidRPr="009601C4">
        <w:rPr>
          <w:rStyle w:val="CodeInline"/>
          <w:color w:val="auto"/>
        </w:rPr>
        <w:t>&gt;</w:t>
      </w:r>
      <w:r w:rsidR="00990942">
        <w:t>. T</w:t>
      </w:r>
      <w:r w:rsidRPr="009601C4">
        <w:t xml:space="preserve">he </w:t>
      </w:r>
      <w:r w:rsidR="0084546B" w:rsidRPr="009601C4">
        <w:rPr>
          <w:rStyle w:val="CodeInline"/>
          <w:color w:val="auto"/>
        </w:rPr>
        <w:t>&lt;</w:t>
      </w:r>
      <w:proofErr w:type="spellStart"/>
      <w:r w:rsidR="0084546B" w:rsidRPr="009601C4">
        <w:rPr>
          <w:rStyle w:val="CodeInline"/>
          <w:color w:val="auto"/>
        </w:rPr>
        <w:t>expressionBuilders</w:t>
      </w:r>
      <w:proofErr w:type="spellEnd"/>
      <w:r w:rsidR="0084546B" w:rsidRPr="009601C4">
        <w:rPr>
          <w:rStyle w:val="CodeInline"/>
          <w:color w:val="auto"/>
        </w:rPr>
        <w:t>&gt;</w:t>
      </w:r>
      <w:r w:rsidR="0084546B">
        <w:t xml:space="preserve"> </w:t>
      </w:r>
      <w:r w:rsidRPr="009601C4">
        <w:t xml:space="preserve">element </w:t>
      </w:r>
      <w:r w:rsidR="0084546B">
        <w:t>is usually absent</w:t>
      </w:r>
      <w:r w:rsidRPr="009601C4">
        <w:t xml:space="preserve">. Add the following element to define a new mapping between a prefix and a type: </w:t>
      </w:r>
    </w:p>
    <w:p w:rsidR="00D14751" w:rsidRPr="009601C4" w:rsidRDefault="00D14751" w:rsidP="00777218">
      <w:pPr>
        <w:pStyle w:val="CodeFirst"/>
      </w:pPr>
      <w:r w:rsidRPr="009601C4">
        <w:t>&lt;expressionBuilders&gt;</w:t>
      </w:r>
    </w:p>
    <w:p w:rsidR="00D14751" w:rsidRPr="009601C4" w:rsidRDefault="00D14751" w:rsidP="00777218">
      <w:pPr>
        <w:pStyle w:val="Code"/>
      </w:pPr>
      <w:r w:rsidRPr="009601C4">
        <w:t xml:space="preserve">  &lt;add expressionPrefix="prefix" type="type,assembly"/&gt;</w:t>
      </w:r>
    </w:p>
    <w:p w:rsidR="00D14751" w:rsidRPr="009601C4" w:rsidRDefault="00D14751" w:rsidP="00777218">
      <w:pPr>
        <w:pStyle w:val="CodeLast"/>
      </w:pPr>
      <w:r w:rsidRPr="009601C4">
        <w:t>&lt;/expressionBuilders&gt;</w:t>
      </w:r>
    </w:p>
    <w:p w:rsidR="00777218" w:rsidRPr="009601C4" w:rsidRDefault="00777218" w:rsidP="00777218">
      <w:pPr>
        <w:pStyle w:val="BodyTextCont"/>
      </w:pPr>
      <w:r w:rsidRPr="009601C4">
        <w:t xml:space="preserve">The </w:t>
      </w:r>
      <w:r w:rsidR="000474DE" w:rsidRPr="00711963">
        <w:rPr>
          <w:rStyle w:val="CodeInline"/>
          <w:color w:val="auto"/>
        </w:rPr>
        <w:t>type</w:t>
      </w:r>
      <w:r w:rsidRPr="009601C4">
        <w:t xml:space="preserve"> follows the common schema of an assembly reference:</w:t>
      </w:r>
    </w:p>
    <w:p w:rsidR="00D14751" w:rsidRPr="009601C4" w:rsidRDefault="00777218" w:rsidP="00777218">
      <w:pPr>
        <w:pStyle w:val="BulletFirst"/>
      </w:pPr>
      <w:r w:rsidRPr="009601C4">
        <w:tab/>
        <w:t>*</w:t>
      </w:r>
      <w:r w:rsidRPr="009601C4">
        <w:tab/>
      </w:r>
      <w:proofErr w:type="spellStart"/>
      <w:r w:rsidR="00D14751" w:rsidRPr="009601C4">
        <w:t>Namespace.</w:t>
      </w:r>
      <w:r w:rsidR="0084546B">
        <w:t>Class</w:t>
      </w:r>
      <w:proofErr w:type="spellEnd"/>
      <w:r w:rsidR="00D14751" w:rsidRPr="009601C4">
        <w:t xml:space="preserve">, Assembly, Version, Culture, </w:t>
      </w:r>
      <w:proofErr w:type="spellStart"/>
      <w:r w:rsidR="00D14751" w:rsidRPr="009601C4">
        <w:t>PublicKeyToken</w:t>
      </w:r>
      <w:proofErr w:type="spellEnd"/>
    </w:p>
    <w:p w:rsidR="00D14751" w:rsidRPr="009601C4" w:rsidRDefault="00777218" w:rsidP="00777218">
      <w:pPr>
        <w:pStyle w:val="Bullet"/>
      </w:pPr>
      <w:r w:rsidRPr="009601C4">
        <w:tab/>
        <w:t>*</w:t>
      </w:r>
      <w:r w:rsidRPr="009601C4">
        <w:tab/>
      </w:r>
      <w:proofErr w:type="spellStart"/>
      <w:r w:rsidR="00D14751" w:rsidRPr="009601C4">
        <w:t>Namespace.</w:t>
      </w:r>
      <w:r w:rsidR="0084546B">
        <w:t>Class</w:t>
      </w:r>
      <w:proofErr w:type="spellEnd"/>
      <w:r w:rsidR="00D14751" w:rsidRPr="009601C4">
        <w:t>, Assembly</w:t>
      </w:r>
    </w:p>
    <w:p w:rsidR="00D14751" w:rsidRPr="009601C4" w:rsidRDefault="00777218" w:rsidP="00777218">
      <w:pPr>
        <w:pStyle w:val="BulletLast"/>
      </w:pPr>
      <w:r w:rsidRPr="009601C4">
        <w:tab/>
        <w:t>*</w:t>
      </w:r>
      <w:r w:rsidRPr="009601C4">
        <w:tab/>
      </w:r>
      <w:proofErr w:type="spellStart"/>
      <w:r w:rsidR="00D14751" w:rsidRPr="009601C4">
        <w:t>Namespace.</w:t>
      </w:r>
      <w:r w:rsidR="0084546B">
        <w:t>Class</w:t>
      </w:r>
      <w:proofErr w:type="spellEnd"/>
      <w:r w:rsidR="00D14751" w:rsidRPr="009601C4">
        <w:t>, __code</w:t>
      </w:r>
    </w:p>
    <w:p w:rsidR="009F7A28" w:rsidRPr="009601C4" w:rsidRDefault="00777218" w:rsidP="00777218">
      <w:pPr>
        <w:pStyle w:val="BodyTextCont"/>
      </w:pPr>
      <w:r w:rsidRPr="009601C4">
        <w:t>The first form defines the fully qualified name of an assembly</w:t>
      </w:r>
      <w:r w:rsidR="009F7A28" w:rsidRPr="009601C4">
        <w:t xml:space="preserve">. The last references the </w:t>
      </w:r>
      <w:proofErr w:type="spellStart"/>
      <w:r w:rsidR="009F7A28" w:rsidRPr="009601C4">
        <w:t>App_Code</w:t>
      </w:r>
      <w:proofErr w:type="spellEnd"/>
      <w:r w:rsidR="009F7A28" w:rsidRPr="009601C4">
        <w:t xml:space="preserve"> folder</w:t>
      </w:r>
      <w:r w:rsidR="00D75397">
        <w:t>,</w:t>
      </w:r>
      <w:r w:rsidR="009F7A28" w:rsidRPr="009601C4">
        <w:t xml:space="preserve"> if the appropriate project type </w:t>
      </w:r>
      <w:proofErr w:type="gramStart"/>
      <w:r w:rsidR="009F7A28" w:rsidRPr="009601C4">
        <w:t>is used</w:t>
      </w:r>
      <w:proofErr w:type="gramEnd"/>
      <w:r w:rsidR="009F7A28" w:rsidRPr="009601C4">
        <w:t xml:space="preserve"> in Visual Studio. </w:t>
      </w:r>
      <w:r w:rsidR="0084546B">
        <w:t>(</w:t>
      </w:r>
      <w:r w:rsidR="009F7A28" w:rsidRPr="009601C4">
        <w:t xml:space="preserve">Note the two underscores before the word “code” </w:t>
      </w:r>
      <w:commentRangeStart w:id="12"/>
      <w:r w:rsidR="009F7A28" w:rsidRPr="009601C4">
        <w:t>here</w:t>
      </w:r>
      <w:commentRangeEnd w:id="12"/>
      <w:r w:rsidR="0084546B">
        <w:rPr>
          <w:rStyle w:val="Kommentarzeichen"/>
        </w:rPr>
        <w:commentReference w:id="12"/>
      </w:r>
      <w:r w:rsidR="009F7A28" w:rsidRPr="009601C4">
        <w:t>.</w:t>
      </w:r>
      <w:r w:rsidR="0084546B">
        <w:t>)</w:t>
      </w:r>
    </w:p>
    <w:p w:rsidR="009F7A28" w:rsidRPr="009601C4" w:rsidRDefault="009F7A28" w:rsidP="00777218">
      <w:pPr>
        <w:pStyle w:val="BodyTextCont"/>
      </w:pPr>
      <w:r w:rsidRPr="009601C4">
        <w:t xml:space="preserve">Now </w:t>
      </w:r>
      <w:r w:rsidR="0084546B">
        <w:t xml:space="preserve">we need to create </w:t>
      </w:r>
      <w:r w:rsidRPr="009601C4">
        <w:t>the type. As mentioned above</w:t>
      </w:r>
      <w:r w:rsidR="00990942">
        <w:t>,</w:t>
      </w:r>
      <w:r w:rsidRPr="009601C4">
        <w:t xml:space="preserve"> the abstract base class is where we start.</w:t>
      </w:r>
    </w:p>
    <w:p w:rsidR="009F7A28" w:rsidRPr="009601C4" w:rsidRDefault="009F7A28" w:rsidP="009F7A28">
      <w:pPr>
        <w:pStyle w:val="berschrift4"/>
      </w:pPr>
      <w:r w:rsidRPr="009601C4">
        <w:t xml:space="preserve">How the Expression Builder Works </w:t>
      </w:r>
    </w:p>
    <w:p w:rsidR="009F7A28" w:rsidRPr="009601C4" w:rsidRDefault="009F7A28" w:rsidP="009F7A28">
      <w:pPr>
        <w:pStyle w:val="BodyTextFirst"/>
      </w:pPr>
      <w:r w:rsidRPr="009601C4">
        <w:t xml:space="preserve">The expression builder </w:t>
      </w:r>
      <w:r w:rsidR="00D75397" w:rsidRPr="009601C4">
        <w:t>has</w:t>
      </w:r>
      <w:r w:rsidR="00D75397">
        <w:t xml:space="preserve"> </w:t>
      </w:r>
      <w:r w:rsidR="00990942">
        <w:t>only a</w:t>
      </w:r>
      <w:r w:rsidRPr="009601C4">
        <w:t xml:space="preserve"> few methods. Using these methods</w:t>
      </w:r>
      <w:r w:rsidR="00990942">
        <w:t>,</w:t>
      </w:r>
      <w:r w:rsidRPr="009601C4">
        <w:t xml:space="preserve"> it </w:t>
      </w:r>
      <w:r w:rsidR="00D75397">
        <w:t>can</w:t>
      </w:r>
      <w:r w:rsidRPr="009601C4">
        <w:t xml:space="preserve"> parse the expression and generate the required code. Parsing </w:t>
      </w:r>
      <w:proofErr w:type="gramStart"/>
      <w:r w:rsidRPr="009601C4">
        <w:t xml:space="preserve">is </w:t>
      </w:r>
      <w:r w:rsidR="00990942">
        <w:t>initiated</w:t>
      </w:r>
      <w:proofErr w:type="gramEnd"/>
      <w:r w:rsidRPr="009601C4">
        <w:t xml:space="preserve"> using the </w:t>
      </w:r>
      <w:proofErr w:type="spellStart"/>
      <w:r w:rsidRPr="009601C4">
        <w:rPr>
          <w:rStyle w:val="CodeInline"/>
          <w:color w:val="auto"/>
        </w:rPr>
        <w:t>ParseExpression</w:t>
      </w:r>
      <w:proofErr w:type="spellEnd"/>
      <w:r w:rsidRPr="009601C4">
        <w:t xml:space="preserve"> method. If this step </w:t>
      </w:r>
      <w:r w:rsidR="00990942">
        <w:t>is</w:t>
      </w:r>
      <w:r w:rsidRPr="009601C4">
        <w:t xml:space="preserve"> successful, the </w:t>
      </w:r>
      <w:proofErr w:type="spellStart"/>
      <w:r w:rsidRPr="009601C4">
        <w:rPr>
          <w:rStyle w:val="CodeInline"/>
          <w:color w:val="auto"/>
        </w:rPr>
        <w:t>GetCodeExpression</w:t>
      </w:r>
      <w:proofErr w:type="spellEnd"/>
      <w:r w:rsidRPr="009601C4">
        <w:t xml:space="preserve"> method generates a code snippet. The only condition is that the compiler must be able to assign the snippet to a property. Therefore, </w:t>
      </w:r>
      <w:r w:rsidR="00BC58B7">
        <w:t>the snippet</w:t>
      </w:r>
      <w:r w:rsidRPr="009601C4">
        <w:t xml:space="preserve"> must form the right </w:t>
      </w:r>
      <w:r w:rsidR="00BC58B7">
        <w:t>hand side</w:t>
      </w:r>
      <w:r w:rsidR="00BC58B7" w:rsidRPr="009601C4">
        <w:t xml:space="preserve"> </w:t>
      </w:r>
      <w:r w:rsidRPr="009601C4">
        <w:t>of an assignment:</w:t>
      </w:r>
    </w:p>
    <w:p w:rsidR="009F7A28" w:rsidRPr="009601C4" w:rsidRDefault="009F7A28" w:rsidP="009F7A28">
      <w:pPr>
        <w:pStyle w:val="CodeSingle"/>
      </w:pPr>
      <w:r w:rsidRPr="009601C4">
        <w:t>control.Property = &lt;this is the code expression&gt;;</w:t>
      </w:r>
    </w:p>
    <w:p w:rsidR="009F7A28" w:rsidRPr="009601C4" w:rsidRDefault="00462C3E" w:rsidP="009F7A28">
      <w:pPr>
        <w:pStyle w:val="BodyTextCont"/>
      </w:pPr>
      <w:r>
        <w:t>While</w:t>
      </w:r>
      <w:r w:rsidR="00990942">
        <w:t xml:space="preserve"> the right</w:t>
      </w:r>
      <w:r>
        <w:t xml:space="preserve"> hand side</w:t>
      </w:r>
      <w:r w:rsidR="009F7A28" w:rsidRPr="009601C4">
        <w:t xml:space="preserve"> is </w:t>
      </w:r>
      <w:r>
        <w:t>merely</w:t>
      </w:r>
      <w:r w:rsidRPr="009601C4">
        <w:t xml:space="preserve"> </w:t>
      </w:r>
      <w:r w:rsidR="009F7A28" w:rsidRPr="009601C4">
        <w:t>a method call</w:t>
      </w:r>
      <w:r w:rsidR="00990942">
        <w:t>, this</w:t>
      </w:r>
      <w:r w:rsidR="009F7A28" w:rsidRPr="009601C4">
        <w:t xml:space="preserve"> method </w:t>
      </w:r>
      <w:r w:rsidR="00990942">
        <w:t>can</w:t>
      </w:r>
      <w:r w:rsidR="009F7A28" w:rsidRPr="009601C4">
        <w:t xml:space="preserve"> contain any amount of code </w:t>
      </w:r>
      <w:r>
        <w:t xml:space="preserve">(meaning that even the most </w:t>
      </w:r>
      <w:r w:rsidR="009F7A28" w:rsidRPr="009601C4">
        <w:t>complex operations</w:t>
      </w:r>
      <w:r>
        <w:t xml:space="preserve"> </w:t>
      </w:r>
      <w:r w:rsidR="00D75397">
        <w:t>are possible</w:t>
      </w:r>
      <w:r>
        <w:t>)</w:t>
      </w:r>
      <w:r w:rsidR="009F7A28" w:rsidRPr="009601C4">
        <w:t xml:space="preserve">. </w:t>
      </w:r>
    </w:p>
    <w:p w:rsidR="009F7A28" w:rsidRPr="009601C4" w:rsidRDefault="009F7A28" w:rsidP="009F7A28">
      <w:pPr>
        <w:pStyle w:val="BodyTextCont"/>
      </w:pPr>
      <w:r w:rsidRPr="009601C4">
        <w:t>If the parsing fails</w:t>
      </w:r>
      <w:r w:rsidR="00990942">
        <w:t>,</w:t>
      </w:r>
      <w:r w:rsidRPr="009601C4">
        <w:t xml:space="preserve"> you</w:t>
      </w:r>
      <w:r w:rsidR="00D75397">
        <w:t xml:space="preserve"> </w:t>
      </w:r>
      <w:r w:rsidR="00462C3E">
        <w:t>should</w:t>
      </w:r>
      <w:r w:rsidRPr="009601C4">
        <w:t xml:space="preserve"> throw an exception. Otherwise, the </w:t>
      </w:r>
      <w:proofErr w:type="spellStart"/>
      <w:r w:rsidRPr="009601C4">
        <w:rPr>
          <w:rStyle w:val="CodeInline"/>
          <w:color w:val="auto"/>
        </w:rPr>
        <w:t>GetCodeExpression</w:t>
      </w:r>
      <w:proofErr w:type="spellEnd"/>
      <w:r w:rsidRPr="009601C4">
        <w:t xml:space="preserve"> method </w:t>
      </w:r>
      <w:proofErr w:type="gramStart"/>
      <w:r w:rsidRPr="009601C4">
        <w:t>is invoked</w:t>
      </w:r>
      <w:proofErr w:type="gramEnd"/>
      <w:r w:rsidRPr="009601C4">
        <w:t xml:space="preserve"> to create the code</w:t>
      </w:r>
      <w:r w:rsidR="00910B4C">
        <w:t xml:space="preserve"> using the </w:t>
      </w:r>
      <w:r w:rsidR="00910B4C" w:rsidRPr="00910B4C">
        <w:t>Code Document Object Model</w:t>
      </w:r>
      <w:r w:rsidRPr="009601C4">
        <w:t xml:space="preserve"> </w:t>
      </w:r>
      <w:r w:rsidR="00910B4C">
        <w:t>(</w:t>
      </w:r>
      <w:proofErr w:type="spellStart"/>
      <w:r w:rsidR="00910B4C">
        <w:t>CodeDOM</w:t>
      </w:r>
      <w:proofErr w:type="spellEnd"/>
      <w:r w:rsidR="00910B4C">
        <w:t>)</w:t>
      </w:r>
      <w:r w:rsidRPr="009601C4">
        <w:t>.</w:t>
      </w:r>
      <w:r w:rsidR="00990942">
        <w:t xml:space="preserve"> Although a</w:t>
      </w:r>
      <w:r w:rsidRPr="009601C4">
        <w:t xml:space="preserve"> short explanation follows</w:t>
      </w:r>
      <w:r w:rsidR="00990942">
        <w:t xml:space="preserve">, </w:t>
      </w:r>
      <w:r w:rsidRPr="009601C4">
        <w:t xml:space="preserve">this book </w:t>
      </w:r>
      <w:r w:rsidR="00990942">
        <w:t>does not</w:t>
      </w:r>
      <w:r w:rsidRPr="009601C4">
        <w:t xml:space="preserve"> teach </w:t>
      </w:r>
      <w:proofErr w:type="spellStart"/>
      <w:r w:rsidRPr="009601C4">
        <w:t>CodeD</w:t>
      </w:r>
      <w:r w:rsidR="00910B4C">
        <w:t>OM</w:t>
      </w:r>
      <w:proofErr w:type="spellEnd"/>
      <w:r w:rsidRPr="009601C4">
        <w:t xml:space="preserve"> in depth. Refer to the MSDN documentation to </w:t>
      </w:r>
      <w:r w:rsidR="00990942">
        <w:t>learn</w:t>
      </w:r>
      <w:r w:rsidRPr="009601C4">
        <w:t xml:space="preserve"> more about </w:t>
      </w:r>
      <w:r w:rsidR="00D75397">
        <w:t xml:space="preserve">source </w:t>
      </w:r>
      <w:r w:rsidRPr="009601C4">
        <w:t>code generation:</w:t>
      </w:r>
    </w:p>
    <w:p w:rsidR="00D14751" w:rsidRPr="009601C4" w:rsidRDefault="009F7A28" w:rsidP="009F7A28">
      <w:pPr>
        <w:pStyle w:val="Query"/>
        <w:rPr>
          <w:color w:val="auto"/>
        </w:rPr>
      </w:pPr>
      <w:r w:rsidRPr="009601C4">
        <w:rPr>
          <w:color w:val="auto"/>
        </w:rPr>
        <w:t xml:space="preserve">http://msdn.microsoft.com/en-us/library/system.codedom.aspx </w:t>
      </w:r>
    </w:p>
    <w:p w:rsidR="009F7A28" w:rsidRPr="009601C4" w:rsidRDefault="009F7A28" w:rsidP="009F7A28">
      <w:pPr>
        <w:pStyle w:val="BodyTextCont"/>
      </w:pPr>
      <w:r w:rsidRPr="009601C4">
        <w:t>Table</w:t>
      </w:r>
      <w:r w:rsidR="00D14751" w:rsidRPr="009601C4">
        <w:t xml:space="preserve"> </w:t>
      </w:r>
      <w:r w:rsidR="00D75397">
        <w:t xml:space="preserve">4.6 lists </w:t>
      </w:r>
      <w:r w:rsidR="00990942">
        <w:t>the</w:t>
      </w:r>
      <w:r w:rsidRPr="009601C4">
        <w:t xml:space="preserve"> methods </w:t>
      </w:r>
      <w:r w:rsidR="00462C3E">
        <w:t>to</w:t>
      </w:r>
      <w:r w:rsidRPr="009601C4">
        <w:t xml:space="preserve"> implement to </w:t>
      </w:r>
      <w:r w:rsidR="00990942">
        <w:t>add</w:t>
      </w:r>
      <w:r w:rsidRPr="009601C4">
        <w:t xml:space="preserve"> an exp</w:t>
      </w:r>
      <w:r w:rsidR="00990942">
        <w:t xml:space="preserve">ression builder </w:t>
      </w:r>
      <w:r w:rsidRPr="009601C4">
        <w:t xml:space="preserve">to </w:t>
      </w:r>
      <w:r w:rsidR="00990942">
        <w:t xml:space="preserve">an </w:t>
      </w:r>
      <w:r w:rsidRPr="009601C4">
        <w:t>operation.</w:t>
      </w:r>
    </w:p>
    <w:p w:rsidR="00D14751" w:rsidRPr="009601C4" w:rsidRDefault="009F7A28" w:rsidP="0066547C">
      <w:pPr>
        <w:pStyle w:val="TableCaption"/>
      </w:pPr>
      <w:r w:rsidRPr="009601C4">
        <w:t xml:space="preserve">Table </w:t>
      </w:r>
      <w:r w:rsidR="00462C3E">
        <w:t>4.</w:t>
      </w:r>
      <w:r w:rsidR="00736649">
        <w:fldChar w:fldCharType="begin"/>
      </w:r>
      <w:r w:rsidR="00736649">
        <w:instrText xml:space="preserve"> SEQ Table \* ARABIC </w:instrText>
      </w:r>
      <w:r w:rsidR="00736649">
        <w:fldChar w:fldCharType="separate"/>
      </w:r>
      <w:r w:rsidR="00E244AE" w:rsidRPr="009601C4">
        <w:t>6</w:t>
      </w:r>
      <w:r w:rsidR="00736649">
        <w:fldChar w:fldCharType="end"/>
      </w:r>
      <w:r w:rsidR="0066547C" w:rsidRPr="009601C4">
        <w:t xml:space="preserve"> </w:t>
      </w:r>
      <w:r w:rsidR="00D14751" w:rsidRPr="009601C4">
        <w:t>Method</w:t>
      </w:r>
      <w:r w:rsidR="0066547C" w:rsidRPr="009601C4">
        <w:t>s</w:t>
      </w:r>
      <w:r w:rsidR="00D14751" w:rsidRPr="009601C4">
        <w:t xml:space="preserve"> </w:t>
      </w:r>
      <w:r w:rsidR="0066547C" w:rsidRPr="009601C4">
        <w:t>of an expression builder</w:t>
      </w:r>
    </w:p>
    <w:tbl>
      <w:tblPr>
        <w:tblStyle w:val="Tabellenraster"/>
        <w:tblW w:w="0" w:type="auto"/>
        <w:tblInd w:w="720" w:type="dxa"/>
        <w:tblLook w:val="04A0" w:firstRow="1" w:lastRow="0" w:firstColumn="1" w:lastColumn="0" w:noHBand="0" w:noVBand="1"/>
      </w:tblPr>
      <w:tblGrid>
        <w:gridCol w:w="4078"/>
        <w:gridCol w:w="4058"/>
      </w:tblGrid>
      <w:tr w:rsidR="000D3EF3" w:rsidRPr="000D3EF3" w:rsidTr="000D3EF3">
        <w:tc>
          <w:tcPr>
            <w:tcW w:w="4390" w:type="dxa"/>
          </w:tcPr>
          <w:p w:rsidR="000D3EF3" w:rsidRPr="000D3EF3" w:rsidRDefault="000D3EF3" w:rsidP="006D03EC">
            <w:pPr>
              <w:pStyle w:val="TableHead"/>
              <w:pBdr>
                <w:top w:val="none" w:sz="0" w:space="0" w:color="auto"/>
              </w:pBdr>
              <w:ind w:left="0" w:firstLine="0"/>
            </w:pPr>
            <w:r w:rsidRPr="000D3EF3">
              <w:t>Method</w:t>
            </w:r>
          </w:p>
        </w:tc>
        <w:tc>
          <w:tcPr>
            <w:tcW w:w="4390" w:type="dxa"/>
          </w:tcPr>
          <w:p w:rsidR="000D3EF3" w:rsidRPr="000D3EF3" w:rsidRDefault="000D3EF3" w:rsidP="006D03EC">
            <w:pPr>
              <w:pStyle w:val="TableHead"/>
              <w:pBdr>
                <w:top w:val="none" w:sz="0" w:space="0" w:color="auto"/>
              </w:pBdr>
              <w:ind w:left="0" w:firstLine="0"/>
            </w:pPr>
            <w:r w:rsidRPr="000D3EF3">
              <w:t>Description</w:t>
            </w:r>
          </w:p>
        </w:tc>
      </w:tr>
      <w:tr w:rsidR="000D3EF3" w:rsidRPr="000D3EF3" w:rsidTr="000D3EF3">
        <w:tc>
          <w:tcPr>
            <w:tcW w:w="4390" w:type="dxa"/>
          </w:tcPr>
          <w:p w:rsidR="000D3EF3" w:rsidRPr="000D3EF3" w:rsidRDefault="000D3EF3" w:rsidP="006D03EC">
            <w:pPr>
              <w:pStyle w:val="TableText"/>
            </w:pPr>
            <w:proofErr w:type="spellStart"/>
            <w:r w:rsidRPr="000D3EF3">
              <w:rPr>
                <w:rStyle w:val="CodeInline"/>
                <w:color w:val="auto"/>
              </w:rPr>
              <w:t>EvaluateExpression</w:t>
            </w:r>
            <w:proofErr w:type="spellEnd"/>
          </w:p>
        </w:tc>
        <w:tc>
          <w:tcPr>
            <w:tcW w:w="4390" w:type="dxa"/>
          </w:tcPr>
          <w:p w:rsidR="000D3EF3" w:rsidRPr="000D3EF3" w:rsidRDefault="000D3EF3" w:rsidP="006D03EC">
            <w:pPr>
              <w:pStyle w:val="TableText"/>
            </w:pPr>
            <w:r w:rsidRPr="000D3EF3">
              <w:t xml:space="preserve">Returns the value for non-compiled pages (see </w:t>
            </w:r>
            <w:commentRangeStart w:id="13"/>
            <w:r w:rsidRPr="000D3EF3">
              <w:t xml:space="preserve">section </w:t>
            </w:r>
            <w:commentRangeEnd w:id="13"/>
            <w:r w:rsidRPr="000D3EF3">
              <w:rPr>
                <w:rStyle w:val="Kommentarzeichen"/>
              </w:rPr>
              <w:commentReference w:id="13"/>
            </w:r>
            <w:r w:rsidRPr="000D3EF3">
              <w:t>“Accessing Settings for Non-</w:t>
            </w:r>
            <w:r w:rsidRPr="000D3EF3">
              <w:lastRenderedPageBreak/>
              <w:t>Compiled Pages” for details)</w:t>
            </w:r>
          </w:p>
        </w:tc>
      </w:tr>
      <w:tr w:rsidR="000D3EF3" w:rsidRPr="000D3EF3" w:rsidTr="000D3EF3">
        <w:tc>
          <w:tcPr>
            <w:tcW w:w="4390" w:type="dxa"/>
          </w:tcPr>
          <w:p w:rsidR="000D3EF3" w:rsidRPr="000D3EF3" w:rsidRDefault="000D3EF3" w:rsidP="006D03EC">
            <w:pPr>
              <w:pStyle w:val="TableText"/>
            </w:pPr>
            <w:proofErr w:type="spellStart"/>
            <w:r w:rsidRPr="000D3EF3">
              <w:rPr>
                <w:rStyle w:val="CodeInline"/>
                <w:color w:val="auto"/>
              </w:rPr>
              <w:lastRenderedPageBreak/>
              <w:t>GetCodeExpression</w:t>
            </w:r>
            <w:proofErr w:type="spellEnd"/>
          </w:p>
        </w:tc>
        <w:tc>
          <w:tcPr>
            <w:tcW w:w="4390" w:type="dxa"/>
          </w:tcPr>
          <w:p w:rsidR="000D3EF3" w:rsidRPr="000D3EF3" w:rsidRDefault="000D3EF3" w:rsidP="006D03EC">
            <w:pPr>
              <w:pStyle w:val="TableText"/>
            </w:pPr>
            <w:r w:rsidRPr="000D3EF3">
              <w:t>Creates the code snippet to insert into the page</w:t>
            </w:r>
          </w:p>
        </w:tc>
      </w:tr>
      <w:tr w:rsidR="000D3EF3" w:rsidRPr="000D3EF3" w:rsidTr="000D3EF3">
        <w:tc>
          <w:tcPr>
            <w:tcW w:w="4390" w:type="dxa"/>
          </w:tcPr>
          <w:p w:rsidR="000D3EF3" w:rsidRPr="000D3EF3" w:rsidRDefault="000D3EF3" w:rsidP="006D03EC">
            <w:pPr>
              <w:pStyle w:val="TableText"/>
            </w:pPr>
            <w:proofErr w:type="spellStart"/>
            <w:r w:rsidRPr="000D3EF3">
              <w:rPr>
                <w:rStyle w:val="CodeInline"/>
                <w:color w:val="auto"/>
              </w:rPr>
              <w:t>ParseExpression</w:t>
            </w:r>
            <w:proofErr w:type="spellEnd"/>
          </w:p>
        </w:tc>
        <w:tc>
          <w:tcPr>
            <w:tcW w:w="4390" w:type="dxa"/>
          </w:tcPr>
          <w:p w:rsidR="000D3EF3" w:rsidRPr="000D3EF3" w:rsidRDefault="000D3EF3" w:rsidP="006D03EC">
            <w:pPr>
              <w:pStyle w:val="TableText"/>
            </w:pPr>
            <w:r w:rsidRPr="000D3EF3">
              <w:t xml:space="preserve">Parses the syntax of the expression </w:t>
            </w:r>
          </w:p>
        </w:tc>
      </w:tr>
      <w:tr w:rsidR="000D3EF3" w:rsidRPr="009601C4" w:rsidTr="000D3EF3">
        <w:tc>
          <w:tcPr>
            <w:tcW w:w="4390" w:type="dxa"/>
          </w:tcPr>
          <w:p w:rsidR="000D3EF3" w:rsidRPr="000D3EF3" w:rsidRDefault="000D3EF3" w:rsidP="006D03EC">
            <w:pPr>
              <w:pStyle w:val="TableTextLast"/>
              <w:pBdr>
                <w:bottom w:val="none" w:sz="0" w:space="0" w:color="auto"/>
              </w:pBdr>
            </w:pPr>
            <w:proofErr w:type="spellStart"/>
            <w:r w:rsidRPr="000D3EF3">
              <w:rPr>
                <w:rStyle w:val="CodeInline"/>
                <w:color w:val="auto"/>
              </w:rPr>
              <w:t>SupportsEvaluate</w:t>
            </w:r>
            <w:proofErr w:type="spellEnd"/>
          </w:p>
        </w:tc>
        <w:tc>
          <w:tcPr>
            <w:tcW w:w="4390" w:type="dxa"/>
          </w:tcPr>
          <w:p w:rsidR="000D3EF3" w:rsidRPr="009601C4" w:rsidRDefault="000D3EF3" w:rsidP="006D03EC">
            <w:pPr>
              <w:pStyle w:val="TableTextLast"/>
              <w:pBdr>
                <w:bottom w:val="none" w:sz="0" w:space="0" w:color="auto"/>
              </w:pBdr>
            </w:pPr>
            <w:r w:rsidRPr="000D3EF3">
              <w:t>Indicates whether this expression builder supports non-compiled pages</w:t>
            </w:r>
          </w:p>
        </w:tc>
      </w:tr>
    </w:tbl>
    <w:p w:rsidR="0066547C" w:rsidRPr="009601C4" w:rsidRDefault="0066547C" w:rsidP="0066547C">
      <w:pPr>
        <w:pStyle w:val="TableTextLast"/>
      </w:pPr>
    </w:p>
    <w:p w:rsidR="0066547C" w:rsidRPr="009601C4" w:rsidRDefault="00990942" w:rsidP="0066547C">
      <w:pPr>
        <w:pStyle w:val="BodyTextCont"/>
      </w:pPr>
      <w:r>
        <w:t>T</w:t>
      </w:r>
      <w:r w:rsidR="0066547C" w:rsidRPr="009601C4">
        <w:t>hese method</w:t>
      </w:r>
      <w:r>
        <w:t>s are</w:t>
      </w:r>
      <w:r w:rsidR="0066547C" w:rsidRPr="009601C4">
        <w:t xml:space="preserve"> </w:t>
      </w:r>
      <w:r w:rsidR="00D109E3">
        <w:t>sufficient for</w:t>
      </w:r>
      <w:r w:rsidR="0066547C" w:rsidRPr="009601C4">
        <w:t xml:space="preserve"> creat</w:t>
      </w:r>
      <w:r w:rsidR="00D109E3">
        <w:t>ing</w:t>
      </w:r>
      <w:r w:rsidR="0066547C" w:rsidRPr="009601C4">
        <w:t xml:space="preserve"> our own expression builder.</w:t>
      </w:r>
    </w:p>
    <w:p w:rsidR="00D14751" w:rsidRPr="009601C4" w:rsidRDefault="0066547C" w:rsidP="0066547C">
      <w:pPr>
        <w:pStyle w:val="berschrift3"/>
      </w:pPr>
      <w:r w:rsidRPr="009601C4">
        <w:t>Creating an Expression Builder</w:t>
      </w:r>
    </w:p>
    <w:p w:rsidR="00523B30" w:rsidRPr="009601C4" w:rsidRDefault="00523B30" w:rsidP="0066547C">
      <w:pPr>
        <w:pStyle w:val="BodyTextFirst"/>
      </w:pPr>
      <w:r w:rsidRPr="009601C4">
        <w:t>In the first example</w:t>
      </w:r>
      <w:r w:rsidR="00990942">
        <w:t>,</w:t>
      </w:r>
      <w:r w:rsidRPr="009601C4">
        <w:t xml:space="preserve"> we </w:t>
      </w:r>
      <w:r w:rsidR="00990942">
        <w:t>need</w:t>
      </w:r>
      <w:r w:rsidRPr="009601C4">
        <w:t xml:space="preserve"> direct access to values stored in a SQL Server database. We are using the same database and table </w:t>
      </w:r>
      <w:r w:rsidR="00771A4A">
        <w:t>we</w:t>
      </w:r>
      <w:r w:rsidR="00771A4A" w:rsidRPr="009601C4">
        <w:t xml:space="preserve"> </w:t>
      </w:r>
      <w:r w:rsidRPr="009601C4">
        <w:t xml:space="preserve">created </w:t>
      </w:r>
      <w:r w:rsidR="00771A4A">
        <w:t xml:space="preserve">earlier </w:t>
      </w:r>
      <w:r w:rsidRPr="009601C4">
        <w:t xml:space="preserve">in this chapter. Please refer to </w:t>
      </w:r>
      <w:commentRangeStart w:id="14"/>
      <w:r w:rsidRPr="009601C4">
        <w:t xml:space="preserve">Figure </w:t>
      </w:r>
      <w:r w:rsidR="00771A4A">
        <w:t>4.</w:t>
      </w:r>
      <w:r w:rsidRPr="009601C4">
        <w:t>2</w:t>
      </w:r>
      <w:commentRangeEnd w:id="14"/>
      <w:r w:rsidR="00EF267C">
        <w:rPr>
          <w:rStyle w:val="Kommentarzeichen"/>
        </w:rPr>
        <w:commentReference w:id="14"/>
      </w:r>
      <w:r w:rsidRPr="009601C4">
        <w:t xml:space="preserve">. Specific criteria </w:t>
      </w:r>
      <w:proofErr w:type="gramStart"/>
      <w:r w:rsidRPr="009601C4">
        <w:t>are used</w:t>
      </w:r>
      <w:proofErr w:type="gramEnd"/>
      <w:r w:rsidRPr="009601C4">
        <w:t xml:space="preserve"> to retrieve the right values. The prefix </w:t>
      </w:r>
      <w:proofErr w:type="gramStart"/>
      <w:r w:rsidRPr="009601C4">
        <w:t>is called</w:t>
      </w:r>
      <w:proofErr w:type="gramEnd"/>
      <w:r w:rsidRPr="009601C4">
        <w:t xml:space="preserve"> “</w:t>
      </w:r>
      <w:proofErr w:type="spellStart"/>
      <w:r w:rsidRPr="009601C4">
        <w:t>Cfg</w:t>
      </w:r>
      <w:proofErr w:type="spellEnd"/>
      <w:r w:rsidRPr="009601C4">
        <w:t>” and the syntax of the expressions looks like this:</w:t>
      </w:r>
    </w:p>
    <w:p w:rsidR="00D14751" w:rsidRPr="009601C4" w:rsidRDefault="00D14751" w:rsidP="00523B30">
      <w:pPr>
        <w:pStyle w:val="CodeSingle"/>
      </w:pPr>
      <w:r w:rsidRPr="009601C4">
        <w:t>&lt;%$ Cfg:Key FROM category WHERE type %&gt;</w:t>
      </w:r>
    </w:p>
    <w:p w:rsidR="00523B30" w:rsidRPr="009601C4" w:rsidRDefault="00990942" w:rsidP="00523B30">
      <w:pPr>
        <w:pStyle w:val="BodyTextCont"/>
      </w:pPr>
      <w:r>
        <w:t>The syntax is similar to SQL, which makes it more readable</w:t>
      </w:r>
      <w:r w:rsidR="00523B30" w:rsidRPr="009601C4">
        <w:t xml:space="preserve">. The type refers to the type of data, such </w:t>
      </w:r>
      <w:r w:rsidR="00EF267C">
        <w:t>as</w:t>
      </w:r>
      <w:r w:rsidR="00EF267C" w:rsidRPr="009601C4">
        <w:t xml:space="preserve"> </w:t>
      </w:r>
      <w:r w:rsidR="00523B30" w:rsidRPr="009601C4">
        <w:t xml:space="preserve">“image” or “label”. In the markup portion, this would look </w:t>
      </w:r>
      <w:r>
        <w:t>like</w:t>
      </w:r>
      <w:r w:rsidR="00523B30" w:rsidRPr="009601C4">
        <w:t>:</w:t>
      </w:r>
    </w:p>
    <w:p w:rsidR="00523B30" w:rsidRPr="009601C4" w:rsidRDefault="00D14751" w:rsidP="00523B30">
      <w:pPr>
        <w:pStyle w:val="CodeFirst"/>
      </w:pPr>
      <w:r w:rsidRPr="009601C4">
        <w:t xml:space="preserve">&lt;asp:Label ID="lblHeader" runat="server" </w:t>
      </w:r>
      <w:r w:rsidR="00523B30" w:rsidRPr="009601C4">
        <w:rPr>
          <w:lang w:val="de-DE"/>
        </w:rPr>
        <w:sym w:font="Wingdings" w:char="F0C3"/>
      </w:r>
    </w:p>
    <w:p w:rsidR="00D14751" w:rsidRPr="009601C4" w:rsidRDefault="00523B30" w:rsidP="00523B30">
      <w:pPr>
        <w:pStyle w:val="CodeLast"/>
      </w:pPr>
      <w:r w:rsidRPr="009601C4">
        <w:t xml:space="preserve">           </w:t>
      </w:r>
      <w:r w:rsidR="00D14751" w:rsidRPr="009601C4">
        <w:t>Text="&lt;%$ Cfg:Header FROM PageData WHERE label %&gt;"&gt;&lt;/asp:Label&gt;</w:t>
      </w:r>
    </w:p>
    <w:p w:rsidR="00D14751" w:rsidRPr="009601C4" w:rsidRDefault="00523B30" w:rsidP="00523B30">
      <w:pPr>
        <w:pStyle w:val="BodyTextCont"/>
      </w:pPr>
      <w:r w:rsidRPr="009601C4">
        <w:t xml:space="preserve">The following code is </w:t>
      </w:r>
      <w:r w:rsidR="00990942">
        <w:t xml:space="preserve">the </w:t>
      </w:r>
      <w:r w:rsidRPr="009601C4">
        <w:t>same for an image:</w:t>
      </w:r>
    </w:p>
    <w:p w:rsidR="00523B30" w:rsidRPr="009601C4" w:rsidRDefault="00D14751" w:rsidP="00523B30">
      <w:pPr>
        <w:pStyle w:val="CodeFirst"/>
      </w:pPr>
      <w:r w:rsidRPr="009601C4">
        <w:t xml:space="preserve">&lt;asp:Image ID="imgHeader" runat="server" </w:t>
      </w:r>
      <w:r w:rsidR="00523B30" w:rsidRPr="009601C4">
        <w:sym w:font="Wingdings" w:char="F0C3"/>
      </w:r>
    </w:p>
    <w:p w:rsidR="00D14751" w:rsidRPr="009601C4" w:rsidRDefault="00523B30" w:rsidP="00523B30">
      <w:pPr>
        <w:pStyle w:val="CodeLast"/>
      </w:pPr>
      <w:r w:rsidRPr="009601C4">
        <w:t xml:space="preserve">           </w:t>
      </w:r>
      <w:r w:rsidR="00D14751" w:rsidRPr="009601C4">
        <w:t>ImageUrl="&lt;%$ Cfg:Header FROM PageData WHERE image %&gt;"&gt;&lt;/asp: Image&gt;</w:t>
      </w:r>
    </w:p>
    <w:p w:rsidR="00D14751" w:rsidRPr="009601C4" w:rsidRDefault="00900E9B" w:rsidP="00900E9B">
      <w:pPr>
        <w:pStyle w:val="BodyTextCont"/>
      </w:pPr>
      <w:r w:rsidRPr="009601C4">
        <w:t xml:space="preserve">The created code </w:t>
      </w:r>
      <w:r w:rsidR="00990942">
        <w:t>for</w:t>
      </w:r>
      <w:r w:rsidRPr="009601C4">
        <w:t xml:space="preserve"> the image example looks like “</w:t>
      </w:r>
      <w:r w:rsidR="00D14751" w:rsidRPr="009601C4">
        <w:t>images/header1.png</w:t>
      </w:r>
      <w:r w:rsidR="00990942">
        <w:t>”</w:t>
      </w:r>
      <w:r w:rsidR="00D14751" w:rsidRPr="009601C4">
        <w:t>.</w:t>
      </w:r>
      <w:r w:rsidRPr="009601C4">
        <w:t xml:space="preserve"> </w:t>
      </w:r>
      <w:r w:rsidR="00062049" w:rsidRPr="009601C4">
        <w:t>Once defined</w:t>
      </w:r>
      <w:r w:rsidR="00990942">
        <w:t>,</w:t>
      </w:r>
      <w:r w:rsidR="00062049" w:rsidRPr="009601C4">
        <w:t xml:space="preserve"> Visual Studio recognizes the expression syntax</w:t>
      </w:r>
      <w:r w:rsidR="00990942">
        <w:t>,</w:t>
      </w:r>
      <w:r w:rsidR="00062049" w:rsidRPr="009601C4">
        <w:t xml:space="preserve"> as shown in the following figure:</w:t>
      </w:r>
    </w:p>
    <w:p w:rsidR="00062049" w:rsidRPr="009601C4" w:rsidRDefault="00062049" w:rsidP="00062049">
      <w:pPr>
        <w:pStyle w:val="Textkrper"/>
      </w:pPr>
    </w:p>
    <w:p w:rsidR="00900E9B" w:rsidRPr="009601C4" w:rsidRDefault="00062049" w:rsidP="00062049">
      <w:pPr>
        <w:pStyle w:val="Figure"/>
      </w:pPr>
      <w:r w:rsidRPr="009601C4">
        <w:rPr>
          <w:noProof/>
          <w:lang w:val="de-DE" w:eastAsia="de-DE"/>
        </w:rPr>
        <w:lastRenderedPageBreak/>
        <w:drawing>
          <wp:inline distT="0" distB="0" distL="0" distR="0" wp14:anchorId="5490D4B9" wp14:editId="533D8F7A">
            <wp:extent cx="5486400" cy="3336925"/>
            <wp:effectExtent l="19050" t="0" r="0" b="0"/>
            <wp:docPr id="9" name="ASPEXTf0406.tif" descr="D:\UserData\jkrause\Documents\Meine Daten\Bücher\Fachbuchprojekte\ASP.NET Extensibility\Images\ASPEXTf04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406.tif"/>
                    <pic:cNvPicPr/>
                  </pic:nvPicPr>
                  <pic:blipFill>
                    <a:blip r:link="rId15"/>
                    <a:stretch>
                      <a:fillRect/>
                    </a:stretch>
                  </pic:blipFill>
                  <pic:spPr>
                    <a:xfrm>
                      <a:off x="0" y="0"/>
                      <a:ext cx="5486400" cy="3336925"/>
                    </a:xfrm>
                    <a:prstGeom prst="rect">
                      <a:avLst/>
                    </a:prstGeom>
                  </pic:spPr>
                </pic:pic>
              </a:graphicData>
            </a:graphic>
          </wp:inline>
        </w:drawing>
      </w:r>
    </w:p>
    <w:p w:rsidR="00062049" w:rsidRPr="009601C4" w:rsidRDefault="00062049" w:rsidP="00062049">
      <w:pPr>
        <w:pStyle w:val="Production"/>
        <w:rPr>
          <w:color w:val="auto"/>
        </w:rPr>
      </w:pPr>
      <w:r w:rsidRPr="009601C4">
        <w:rPr>
          <w:color w:val="auto"/>
        </w:rPr>
        <w:t>Insert figure ASPEXTf0405.tif</w:t>
      </w:r>
    </w:p>
    <w:p w:rsidR="00D14751" w:rsidRPr="009601C4" w:rsidRDefault="00062049" w:rsidP="00062049">
      <w:pPr>
        <w:pStyle w:val="FigureCaption"/>
      </w:pPr>
      <w:r w:rsidRPr="009601C4">
        <w:t xml:space="preserve">Figure </w:t>
      </w:r>
      <w:r w:rsidR="004E4F1C">
        <w:t>4.</w:t>
      </w:r>
      <w:r w:rsidR="00736649">
        <w:fldChar w:fldCharType="begin"/>
      </w:r>
      <w:r w:rsidR="00736649">
        <w:instrText xml:space="preserve"> SEQ Figure \* ARABIC </w:instrText>
      </w:r>
      <w:r w:rsidR="00736649">
        <w:fldChar w:fldCharType="separate"/>
      </w:r>
      <w:r w:rsidR="00A252B2">
        <w:t>6</w:t>
      </w:r>
      <w:r w:rsidR="00736649">
        <w:fldChar w:fldCharType="end"/>
      </w:r>
      <w:r w:rsidRPr="009601C4">
        <w:t xml:space="preserve"> The private expression builder appears in Visual Studio’s expression dialog</w:t>
      </w:r>
    </w:p>
    <w:p w:rsidR="00062049" w:rsidRPr="009601C4" w:rsidRDefault="00990942" w:rsidP="00062049">
      <w:pPr>
        <w:pStyle w:val="BodyTextCont"/>
      </w:pPr>
      <w:r>
        <w:t>One</w:t>
      </w:r>
      <w:r w:rsidR="002D695F" w:rsidRPr="009601C4">
        <w:t xml:space="preserve"> solution </w:t>
      </w:r>
      <w:proofErr w:type="gramStart"/>
      <w:r w:rsidR="002D695F" w:rsidRPr="009601C4">
        <w:t>is shown</w:t>
      </w:r>
      <w:proofErr w:type="gramEnd"/>
      <w:r w:rsidR="002D695F" w:rsidRPr="009601C4">
        <w:t xml:space="preserve"> in </w:t>
      </w:r>
      <w:r w:rsidR="004E4F1C">
        <w:t>Listing 4.16</w:t>
      </w:r>
      <w:r w:rsidR="002D695F" w:rsidRPr="009601C4">
        <w:t>.</w:t>
      </w:r>
    </w:p>
    <w:p w:rsidR="002D695F" w:rsidRPr="009601C4" w:rsidRDefault="002D695F" w:rsidP="002D695F">
      <w:pPr>
        <w:pStyle w:val="CodeCaption"/>
      </w:pPr>
      <w:r w:rsidRPr="009601C4">
        <w:t xml:space="preserve">Listing </w:t>
      </w:r>
      <w:r w:rsidR="004E4F1C">
        <w:t>4.</w:t>
      </w:r>
      <w:r w:rsidR="00736649">
        <w:fldChar w:fldCharType="begin"/>
      </w:r>
      <w:r w:rsidR="00736649">
        <w:instrText xml:space="preserve"> SEQ Listing \* ARABIC </w:instrText>
      </w:r>
      <w:r w:rsidR="00736649">
        <w:fldChar w:fldCharType="separate"/>
      </w:r>
      <w:r w:rsidR="00E30C3E" w:rsidRPr="009601C4">
        <w:t>16</w:t>
      </w:r>
      <w:r w:rsidR="00736649">
        <w:fldChar w:fldCharType="end"/>
      </w:r>
      <w:r w:rsidR="00990942">
        <w:t xml:space="preserve"> Using expressions for retrieving</w:t>
      </w:r>
      <w:r w:rsidRPr="009601C4">
        <w:t xml:space="preserve"> configuration data from a database</w:t>
      </w:r>
    </w:p>
    <w:p w:rsidR="00D14751" w:rsidRPr="009601C4" w:rsidRDefault="00D14751" w:rsidP="002D695F">
      <w:pPr>
        <w:pStyle w:val="CodeFirst"/>
      </w:pPr>
      <w:r w:rsidRPr="009601C4">
        <w:t>using System;</w:t>
      </w:r>
    </w:p>
    <w:p w:rsidR="00D14751" w:rsidRPr="009601C4" w:rsidRDefault="00D14751" w:rsidP="002D695F">
      <w:pPr>
        <w:pStyle w:val="Code"/>
      </w:pPr>
      <w:r w:rsidRPr="009601C4">
        <w:t>using System.Text;</w:t>
      </w:r>
    </w:p>
    <w:p w:rsidR="00D14751" w:rsidRPr="009601C4" w:rsidRDefault="00D14751" w:rsidP="002D695F">
      <w:pPr>
        <w:pStyle w:val="Code"/>
      </w:pPr>
      <w:r w:rsidRPr="009601C4">
        <w:t>using System.Web.Compilation;</w:t>
      </w:r>
    </w:p>
    <w:p w:rsidR="00D14751" w:rsidRPr="009601C4" w:rsidRDefault="00D14751" w:rsidP="002D695F">
      <w:pPr>
        <w:pStyle w:val="Code"/>
      </w:pPr>
      <w:r w:rsidRPr="009601C4">
        <w:t>using System.Data.SqlClient;</w:t>
      </w:r>
    </w:p>
    <w:p w:rsidR="00D14751" w:rsidRPr="009601C4" w:rsidRDefault="00D14751" w:rsidP="002D695F">
      <w:pPr>
        <w:pStyle w:val="Code"/>
      </w:pPr>
      <w:r w:rsidRPr="009601C4">
        <w:t>using System.CodeDom;</w:t>
      </w:r>
    </w:p>
    <w:p w:rsidR="00D14751" w:rsidRPr="009601C4" w:rsidRDefault="00D14751" w:rsidP="002D695F">
      <w:pPr>
        <w:pStyle w:val="Code"/>
      </w:pPr>
    </w:p>
    <w:p w:rsidR="002D695F" w:rsidRPr="009601C4" w:rsidRDefault="00D14751" w:rsidP="002D695F">
      <w:pPr>
        <w:pStyle w:val="Code"/>
      </w:pPr>
      <w:r w:rsidRPr="009601C4">
        <w:t xml:space="preserve">namespace </w:t>
      </w:r>
      <w:r w:rsidR="002D695F" w:rsidRPr="009601C4">
        <w:t>Apress</w:t>
      </w:r>
      <w:r w:rsidRPr="009601C4">
        <w:t>.Extensibility</w:t>
      </w:r>
      <w:r w:rsidR="002D695F" w:rsidRPr="009601C4">
        <w:t>.Expressions</w:t>
      </w:r>
      <w:r w:rsidRPr="009601C4">
        <w:t xml:space="preserve"> </w:t>
      </w:r>
    </w:p>
    <w:p w:rsidR="00D14751" w:rsidRPr="009601C4" w:rsidRDefault="00D14751" w:rsidP="002D695F">
      <w:pPr>
        <w:pStyle w:val="Code"/>
      </w:pPr>
      <w:r w:rsidRPr="009601C4">
        <w:t>{</w:t>
      </w:r>
    </w:p>
    <w:p w:rsidR="002D695F" w:rsidRPr="009601C4" w:rsidRDefault="00D14751" w:rsidP="002D695F">
      <w:pPr>
        <w:pStyle w:val="Code"/>
      </w:pPr>
      <w:r w:rsidRPr="009601C4">
        <w:t xml:space="preserve">  public class CfgExpression : ExpressionBuilder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p>
    <w:p w:rsidR="00D14751" w:rsidRPr="009601C4" w:rsidRDefault="00D14751" w:rsidP="002D695F">
      <w:pPr>
        <w:pStyle w:val="Code"/>
      </w:pPr>
      <w:r w:rsidRPr="009601C4">
        <w:t xml:space="preserve">  private static ConfigDataDataContext ctx;</w:t>
      </w:r>
    </w:p>
    <w:p w:rsidR="00D14751" w:rsidRPr="009601C4" w:rsidRDefault="00D14751" w:rsidP="002D695F">
      <w:pPr>
        <w:pStyle w:val="Code"/>
      </w:pPr>
    </w:p>
    <w:p w:rsidR="002D695F" w:rsidRPr="009601C4" w:rsidRDefault="00D14751" w:rsidP="002D695F">
      <w:pPr>
        <w:pStyle w:val="Code"/>
      </w:pPr>
      <w:r w:rsidRPr="009601C4">
        <w:t xml:space="preserve">  private static void EnsureCfgContext() </w:t>
      </w:r>
      <w:r w:rsidR="002D695F" w:rsidRPr="009601C4">
        <w:t xml:space="preserve">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ctx = new ConfigDataDataContext();</w:t>
      </w:r>
    </w:p>
    <w:p w:rsidR="00D14751" w:rsidRPr="009601C4" w:rsidRDefault="00D14751" w:rsidP="002D695F">
      <w:pPr>
        <w:pStyle w:val="Code"/>
      </w:pPr>
      <w:r w:rsidRPr="009601C4">
        <w:t xml:space="preserve">  }</w:t>
      </w:r>
    </w:p>
    <w:p w:rsidR="00D14751" w:rsidRPr="009601C4" w:rsidRDefault="00D14751" w:rsidP="002D695F">
      <w:pPr>
        <w:pStyle w:val="Code"/>
      </w:pPr>
    </w:p>
    <w:p w:rsidR="002D695F" w:rsidRPr="009601C4" w:rsidRDefault="00D14751" w:rsidP="002D695F">
      <w:pPr>
        <w:pStyle w:val="Code"/>
      </w:pPr>
      <w:r w:rsidRPr="009601C4">
        <w:t xml:space="preserve">  public static string GetCfg(string key, string category, string type)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EnsureCfgContext();</w:t>
      </w:r>
    </w:p>
    <w:p w:rsidR="002D695F" w:rsidRPr="009601C4" w:rsidRDefault="00D14751" w:rsidP="002D695F">
      <w:pPr>
        <w:pStyle w:val="Code"/>
      </w:pPr>
      <w:r w:rsidRPr="009601C4">
        <w:lastRenderedPageBreak/>
        <w:t xml:space="preserve">    var res = from row in ctx.aspnet_Configurations </w:t>
      </w:r>
      <w:r w:rsidR="002D695F" w:rsidRPr="009601C4">
        <w:sym w:font="Wingdings" w:char="F0C3"/>
      </w:r>
    </w:p>
    <w:p w:rsidR="002D695F" w:rsidRPr="009601C4" w:rsidRDefault="002D695F" w:rsidP="002D695F">
      <w:pPr>
        <w:pStyle w:val="Code"/>
      </w:pPr>
      <w:r w:rsidRPr="009601C4">
        <w:t xml:space="preserve">              </w:t>
      </w:r>
      <w:r w:rsidR="00D14751" w:rsidRPr="009601C4">
        <w:t xml:space="preserve">where row.cfg_key == key </w:t>
      </w:r>
      <w:r w:rsidRPr="009601C4">
        <w:sym w:font="Wingdings" w:char="F0C3"/>
      </w:r>
    </w:p>
    <w:p w:rsidR="002D695F" w:rsidRPr="009601C4" w:rsidRDefault="002D695F" w:rsidP="002D695F">
      <w:pPr>
        <w:pStyle w:val="Code"/>
      </w:pPr>
      <w:r w:rsidRPr="009601C4">
        <w:t xml:space="preserve">                 </w:t>
      </w:r>
      <w:r w:rsidR="00D14751" w:rsidRPr="009601C4">
        <w:t xml:space="preserve">&amp;&amp; row.cfg_category == category </w:t>
      </w:r>
      <w:r w:rsidRPr="009601C4">
        <w:sym w:font="Wingdings" w:char="F0C3"/>
      </w:r>
    </w:p>
    <w:p w:rsidR="002D695F" w:rsidRPr="009601C4" w:rsidRDefault="002D695F" w:rsidP="002D695F">
      <w:pPr>
        <w:pStyle w:val="Code"/>
      </w:pPr>
      <w:r w:rsidRPr="009601C4">
        <w:t xml:space="preserve">                 </w:t>
      </w:r>
      <w:r w:rsidR="00D14751" w:rsidRPr="009601C4">
        <w:t xml:space="preserve">&amp;&amp; row.cfg_type == type </w:t>
      </w:r>
      <w:r w:rsidRPr="009601C4">
        <w:sym w:font="Wingdings" w:char="F0C3"/>
      </w:r>
    </w:p>
    <w:p w:rsidR="00D14751" w:rsidRPr="009601C4" w:rsidRDefault="002D695F" w:rsidP="002D695F">
      <w:pPr>
        <w:pStyle w:val="Code"/>
      </w:pPr>
      <w:r w:rsidRPr="009601C4">
        <w:t xml:space="preserve">              </w:t>
      </w:r>
      <w:r w:rsidR="00D14751" w:rsidRPr="009601C4">
        <w:t>select row.cfg_content;</w:t>
      </w:r>
    </w:p>
    <w:p w:rsidR="00D14751" w:rsidRPr="009601C4" w:rsidRDefault="00D14751" w:rsidP="002D695F">
      <w:pPr>
        <w:pStyle w:val="Code"/>
      </w:pPr>
      <w:r w:rsidRPr="009601C4">
        <w:t xml:space="preserve">    return res.FirstOrDefault&lt;string&gt;();</w:t>
      </w:r>
    </w:p>
    <w:p w:rsidR="00D14751" w:rsidRPr="009601C4" w:rsidRDefault="00D14751" w:rsidP="002D695F">
      <w:pPr>
        <w:pStyle w:val="Code"/>
      </w:pPr>
      <w:r w:rsidRPr="009601C4">
        <w:t xml:space="preserve">  }</w:t>
      </w:r>
    </w:p>
    <w:p w:rsidR="00D14751" w:rsidRPr="009601C4" w:rsidRDefault="00D14751" w:rsidP="002D695F">
      <w:pPr>
        <w:pStyle w:val="Code"/>
      </w:pPr>
    </w:p>
    <w:p w:rsidR="002D695F" w:rsidRPr="009601C4" w:rsidRDefault="00D14751" w:rsidP="002D695F">
      <w:pPr>
        <w:pStyle w:val="Code"/>
      </w:pPr>
      <w:r w:rsidRPr="009601C4">
        <w:t xml:space="preserve">  public override System.CodeDom.CodeExpression GetCodeExpression(</w:t>
      </w:r>
      <w:r w:rsidR="002D695F" w:rsidRPr="009601C4">
        <w:t xml:space="preserve"> </w:t>
      </w:r>
      <w:r w:rsidR="002D695F" w:rsidRPr="009601C4">
        <w:sym w:font="Wingdings" w:char="F0C3"/>
      </w:r>
    </w:p>
    <w:p w:rsidR="002D695F" w:rsidRPr="009601C4" w:rsidRDefault="002D695F" w:rsidP="002D695F">
      <w:pPr>
        <w:pStyle w:val="Code"/>
      </w:pPr>
      <w:r w:rsidRPr="009601C4">
        <w:t xml:space="preserve">             </w:t>
      </w:r>
      <w:r w:rsidR="00D14751" w:rsidRPr="009601C4">
        <w:t xml:space="preserve">System.Web.UI.BoundPropertyEntry entry, </w:t>
      </w:r>
      <w:r w:rsidRPr="009601C4">
        <w:sym w:font="Wingdings" w:char="F0C3"/>
      </w:r>
    </w:p>
    <w:p w:rsidR="002D695F" w:rsidRPr="009601C4" w:rsidRDefault="002D695F" w:rsidP="002D695F">
      <w:pPr>
        <w:pStyle w:val="Code"/>
      </w:pPr>
      <w:r w:rsidRPr="009601C4">
        <w:t xml:space="preserve">             </w:t>
      </w:r>
      <w:r w:rsidR="00D14751" w:rsidRPr="009601C4">
        <w:t xml:space="preserve">object parsedData, </w:t>
      </w:r>
      <w:r w:rsidRPr="009601C4">
        <w:sym w:font="Wingdings" w:char="F0C3"/>
      </w:r>
    </w:p>
    <w:p w:rsidR="002D695F" w:rsidRPr="009601C4" w:rsidRDefault="002D695F" w:rsidP="002D695F">
      <w:pPr>
        <w:pStyle w:val="Code"/>
      </w:pPr>
      <w:r w:rsidRPr="009601C4">
        <w:t xml:space="preserve">             </w:t>
      </w:r>
      <w:r w:rsidR="00D14751" w:rsidRPr="009601C4">
        <w:t xml:space="preserve">ExpressionBuilderContext context)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ExpressionValues cfgValues = parsedData as ExpressionValues;</w:t>
      </w:r>
    </w:p>
    <w:p w:rsidR="00D14751" w:rsidRPr="009601C4" w:rsidRDefault="00D14751" w:rsidP="002D695F">
      <w:pPr>
        <w:pStyle w:val="Code"/>
      </w:pPr>
      <w:r w:rsidRPr="009601C4">
        <w:t xml:space="preserve">    if (cfgValues == null) throw new ArgumentException("parsedData");</w:t>
      </w:r>
    </w:p>
    <w:p w:rsidR="00D14751" w:rsidRPr="009601C4" w:rsidRDefault="00D14751" w:rsidP="002D695F">
      <w:pPr>
        <w:pStyle w:val="Code"/>
      </w:pPr>
      <w:r w:rsidRPr="009601C4">
        <w:t xml:space="preserve">    CodePrimitiveExpression[] cArg = new CodePrimitiveExpression[] </w:t>
      </w:r>
    </w:p>
    <w:p w:rsidR="00D14751" w:rsidRPr="009601C4" w:rsidRDefault="00D14751" w:rsidP="002D695F">
      <w:pPr>
        <w:pStyle w:val="Code"/>
      </w:pPr>
      <w:r w:rsidRPr="009601C4">
        <w:t xml:space="preserve">    {</w:t>
      </w:r>
    </w:p>
    <w:p w:rsidR="00D14751" w:rsidRPr="009601C4" w:rsidRDefault="002D695F" w:rsidP="002D695F">
      <w:pPr>
        <w:pStyle w:val="Code"/>
      </w:pPr>
      <w:r w:rsidRPr="009601C4">
        <w:t xml:space="preserve">     </w:t>
      </w:r>
      <w:r w:rsidR="00D14751" w:rsidRPr="009601C4">
        <w:t xml:space="preserve">  new CodePrimitiveExpression(cfgValues.Key),</w:t>
      </w:r>
    </w:p>
    <w:p w:rsidR="00D14751" w:rsidRPr="009601C4" w:rsidRDefault="002D695F" w:rsidP="002D695F">
      <w:pPr>
        <w:pStyle w:val="Code"/>
      </w:pPr>
      <w:r w:rsidRPr="009601C4">
        <w:t xml:space="preserve">     </w:t>
      </w:r>
      <w:r w:rsidR="00D14751" w:rsidRPr="009601C4">
        <w:t xml:space="preserve">  new CodePrimitiveExpression(cfgValues.Category),</w:t>
      </w:r>
    </w:p>
    <w:p w:rsidR="00D14751" w:rsidRPr="009601C4" w:rsidRDefault="002D695F" w:rsidP="002D695F">
      <w:pPr>
        <w:pStyle w:val="Code"/>
      </w:pPr>
      <w:r w:rsidRPr="009601C4">
        <w:t xml:space="preserve">     </w:t>
      </w:r>
      <w:r w:rsidR="00D14751" w:rsidRPr="009601C4">
        <w:t xml:space="preserve">  new CodePrimitiveExpression(cfgValues.Type)</w:t>
      </w:r>
    </w:p>
    <w:p w:rsidR="00D14751" w:rsidRPr="009601C4" w:rsidRDefault="00D14751" w:rsidP="002D695F">
      <w:pPr>
        <w:pStyle w:val="Code"/>
      </w:pPr>
      <w:r w:rsidRPr="009601C4">
        <w:t xml:space="preserve">    };</w:t>
      </w:r>
    </w:p>
    <w:p w:rsidR="002D695F" w:rsidRPr="009601C4" w:rsidRDefault="00D14751" w:rsidP="002D695F">
      <w:pPr>
        <w:pStyle w:val="Code"/>
      </w:pPr>
      <w:r w:rsidRPr="009601C4">
        <w:t xml:space="preserve">    CodeTypeReferenceExpression t = new CodeTypeReferenceExpression(</w:t>
      </w:r>
      <w:r w:rsidR="002D695F" w:rsidRPr="009601C4">
        <w:t xml:space="preserve"> </w:t>
      </w:r>
      <w:r w:rsidR="002D695F" w:rsidRPr="009601C4">
        <w:sym w:font="Wingdings" w:char="F0C3"/>
      </w:r>
    </w:p>
    <w:p w:rsidR="00D14751" w:rsidRPr="009601C4" w:rsidRDefault="002D695F" w:rsidP="002D695F">
      <w:pPr>
        <w:pStyle w:val="Code"/>
      </w:pPr>
      <w:r w:rsidRPr="009601C4">
        <w:t xml:space="preserve">                                        </w:t>
      </w:r>
      <w:r w:rsidR="00D14751" w:rsidRPr="009601C4">
        <w:t>typeof(CfgExpression));</w:t>
      </w:r>
    </w:p>
    <w:p w:rsidR="002D695F" w:rsidRPr="009601C4" w:rsidRDefault="00D14751" w:rsidP="002D695F">
      <w:pPr>
        <w:pStyle w:val="Code"/>
      </w:pPr>
      <w:r w:rsidRPr="009601C4">
        <w:t xml:space="preserve">    CodeMethodInvokeExpression exp = new CodeMethodInvokeExpression(t, </w:t>
      </w:r>
      <w:r w:rsidR="002D695F" w:rsidRPr="009601C4">
        <w:sym w:font="Wingdings" w:char="F0C3"/>
      </w:r>
      <w:r w:rsidR="002D695F" w:rsidRPr="009601C4">
        <w:t xml:space="preserve"> </w:t>
      </w:r>
    </w:p>
    <w:p w:rsidR="00D14751" w:rsidRPr="009601C4" w:rsidRDefault="002D695F" w:rsidP="002D695F">
      <w:pPr>
        <w:pStyle w:val="Code"/>
      </w:pPr>
      <w:r w:rsidRPr="009601C4">
        <w:t xml:space="preserve">                                         </w:t>
      </w:r>
      <w:r w:rsidR="00D14751" w:rsidRPr="009601C4">
        <w:t>"GetCfg", cArg);</w:t>
      </w:r>
    </w:p>
    <w:p w:rsidR="00D14751" w:rsidRPr="009601C4" w:rsidRDefault="00D14751" w:rsidP="002D695F">
      <w:pPr>
        <w:pStyle w:val="Code"/>
      </w:pPr>
      <w:r w:rsidRPr="009601C4">
        <w:t xml:space="preserve">    return exp;</w:t>
      </w:r>
    </w:p>
    <w:p w:rsidR="00D14751" w:rsidRPr="009601C4" w:rsidRDefault="00D14751" w:rsidP="002D695F">
      <w:pPr>
        <w:pStyle w:val="Code"/>
      </w:pPr>
      <w:r w:rsidRPr="009601C4">
        <w:t xml:space="preserve">  }</w:t>
      </w:r>
    </w:p>
    <w:p w:rsidR="00D14751" w:rsidRPr="009601C4" w:rsidRDefault="00D14751" w:rsidP="002D695F">
      <w:pPr>
        <w:pStyle w:val="Code"/>
      </w:pPr>
    </w:p>
    <w:p w:rsidR="002D695F" w:rsidRPr="009601C4" w:rsidRDefault="00D14751" w:rsidP="002D695F">
      <w:pPr>
        <w:pStyle w:val="Code"/>
      </w:pPr>
      <w:r w:rsidRPr="009601C4">
        <w:t xml:space="preserve">  public override object ParseExpression(string expression, </w:t>
      </w:r>
      <w:r w:rsidR="002D695F" w:rsidRPr="009601C4">
        <w:sym w:font="Wingdings" w:char="F0C3"/>
      </w:r>
    </w:p>
    <w:p w:rsidR="002D695F" w:rsidRPr="009601C4" w:rsidRDefault="002D695F" w:rsidP="002D695F">
      <w:pPr>
        <w:pStyle w:val="Code"/>
      </w:pPr>
      <w:r w:rsidRPr="009601C4">
        <w:t xml:space="preserve">                                         </w:t>
      </w:r>
      <w:r w:rsidR="00D14751" w:rsidRPr="009601C4">
        <w:t xml:space="preserve">Type propertyType, </w:t>
      </w:r>
      <w:r w:rsidRPr="009601C4">
        <w:sym w:font="Wingdings" w:char="F0C3"/>
      </w:r>
      <w:r w:rsidRPr="009601C4">
        <w:t xml:space="preserve">                </w:t>
      </w:r>
    </w:p>
    <w:p w:rsidR="002D695F" w:rsidRPr="009601C4" w:rsidRDefault="002D695F" w:rsidP="002D695F">
      <w:pPr>
        <w:pStyle w:val="Code"/>
      </w:pPr>
      <w:r w:rsidRPr="009601C4">
        <w:t xml:space="preserve">                                         </w:t>
      </w:r>
      <w:r w:rsidR="00D14751" w:rsidRPr="009601C4">
        <w:t xml:space="preserve">ExpressionBuilderContext context)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return TokenParser.Parse(expression);</w:t>
      </w:r>
    </w:p>
    <w:p w:rsidR="00D14751" w:rsidRPr="009601C4" w:rsidRDefault="00D14751" w:rsidP="002D695F">
      <w:pPr>
        <w:pStyle w:val="Code"/>
      </w:pPr>
      <w:r w:rsidRPr="009601C4">
        <w:t xml:space="preserve">  }</w:t>
      </w:r>
    </w:p>
    <w:p w:rsidR="00D14751" w:rsidRPr="009601C4" w:rsidRDefault="00D14751" w:rsidP="002D695F">
      <w:pPr>
        <w:pStyle w:val="Code"/>
      </w:pPr>
    </w:p>
    <w:p w:rsidR="002D695F" w:rsidRPr="009601C4" w:rsidRDefault="00D14751" w:rsidP="002D695F">
      <w:pPr>
        <w:pStyle w:val="Code"/>
      </w:pPr>
      <w:r w:rsidRPr="009601C4">
        <w:t xml:space="preserve">  public override bool SupportsEvaluate </w:t>
      </w:r>
    </w:p>
    <w:p w:rsidR="00D14751" w:rsidRPr="009601C4" w:rsidRDefault="002D695F" w:rsidP="002D695F">
      <w:pPr>
        <w:pStyle w:val="Code"/>
      </w:pPr>
      <w:r w:rsidRPr="009601C4">
        <w:t xml:space="preserve">  </w:t>
      </w:r>
      <w:r w:rsidR="00D14751" w:rsidRPr="009601C4">
        <w:t>{</w:t>
      </w:r>
    </w:p>
    <w:p w:rsidR="002D695F" w:rsidRPr="009601C4" w:rsidRDefault="00D14751" w:rsidP="002D695F">
      <w:pPr>
        <w:pStyle w:val="Code"/>
      </w:pPr>
      <w:r w:rsidRPr="009601C4">
        <w:t xml:space="preserve">    get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return false;</w:t>
      </w:r>
    </w:p>
    <w:p w:rsidR="00D14751" w:rsidRPr="009601C4" w:rsidRDefault="00D14751" w:rsidP="002D695F">
      <w:pPr>
        <w:pStyle w:val="Code"/>
      </w:pPr>
      <w:r w:rsidRPr="009601C4">
        <w:t xml:space="preserve">    }</w:t>
      </w:r>
    </w:p>
    <w:p w:rsidR="00D14751" w:rsidRPr="009601C4" w:rsidRDefault="00D14751" w:rsidP="002D695F">
      <w:pPr>
        <w:pStyle w:val="Code"/>
      </w:pPr>
      <w:r w:rsidRPr="009601C4">
        <w:t xml:space="preserve">  }</w:t>
      </w:r>
    </w:p>
    <w:p w:rsidR="00D14751" w:rsidRPr="009601C4" w:rsidRDefault="00D14751" w:rsidP="002D695F">
      <w:pPr>
        <w:pStyle w:val="Code"/>
      </w:pPr>
    </w:p>
    <w:p w:rsidR="002D695F" w:rsidRPr="009601C4" w:rsidRDefault="00D14751" w:rsidP="002D695F">
      <w:pPr>
        <w:pStyle w:val="Code"/>
      </w:pPr>
      <w:r w:rsidRPr="009601C4">
        <w:t xml:space="preserve">  public override object EvaluateExpression(object target, </w:t>
      </w:r>
      <w:r w:rsidR="002D695F" w:rsidRPr="009601C4">
        <w:sym w:font="Wingdings" w:char="F0C3"/>
      </w:r>
    </w:p>
    <w:p w:rsidR="002D695F" w:rsidRPr="009601C4" w:rsidRDefault="002D695F" w:rsidP="002D695F">
      <w:pPr>
        <w:pStyle w:val="Code"/>
      </w:pPr>
      <w:r w:rsidRPr="009601C4">
        <w:t xml:space="preserve">                                            </w:t>
      </w:r>
      <w:r w:rsidR="00D14751" w:rsidRPr="009601C4">
        <w:t>System.Web.UI.BoundPropertyEntry entry,</w:t>
      </w:r>
      <w:r w:rsidRPr="009601C4">
        <w:t xml:space="preserve"> </w:t>
      </w:r>
    </w:p>
    <w:p w:rsidR="002D695F" w:rsidRPr="009601C4" w:rsidRDefault="002D695F" w:rsidP="002D695F">
      <w:pPr>
        <w:pStyle w:val="Code"/>
      </w:pPr>
      <w:r w:rsidRPr="009601C4">
        <w:t xml:space="preserve">                                           </w:t>
      </w:r>
      <w:r w:rsidR="00D14751" w:rsidRPr="009601C4">
        <w:t xml:space="preserve"> object parsedData,</w:t>
      </w:r>
      <w:r w:rsidRPr="009601C4">
        <w:t xml:space="preserve"> </w:t>
      </w:r>
      <w:r w:rsidRPr="009601C4">
        <w:sym w:font="Wingdings" w:char="F0C3"/>
      </w:r>
      <w:r w:rsidR="00D14751" w:rsidRPr="009601C4">
        <w:t xml:space="preserve"> </w:t>
      </w:r>
      <w:r w:rsidRPr="009601C4">
        <w:t xml:space="preserve">  </w:t>
      </w:r>
    </w:p>
    <w:p w:rsidR="002D695F" w:rsidRPr="009601C4" w:rsidRDefault="002D695F" w:rsidP="002D695F">
      <w:pPr>
        <w:pStyle w:val="Code"/>
      </w:pPr>
      <w:r w:rsidRPr="009601C4">
        <w:t xml:space="preserve">                                            </w:t>
      </w:r>
      <w:r w:rsidR="00D14751" w:rsidRPr="009601C4">
        <w:t xml:space="preserve">ExpressionBuilderContext context)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return base.EvaluateExpression(target, entry, parsedData, context);</w:t>
      </w:r>
    </w:p>
    <w:p w:rsidR="00D14751" w:rsidRPr="009601C4" w:rsidRDefault="00D14751" w:rsidP="002D695F">
      <w:pPr>
        <w:pStyle w:val="Code"/>
      </w:pPr>
      <w:r w:rsidRPr="009601C4">
        <w:t xml:space="preserve">  }</w:t>
      </w:r>
    </w:p>
    <w:p w:rsidR="00D14751" w:rsidRPr="009601C4" w:rsidRDefault="00D14751" w:rsidP="002D695F">
      <w:pPr>
        <w:pStyle w:val="Code"/>
      </w:pPr>
    </w:p>
    <w:p w:rsidR="00D14751" w:rsidRPr="009601C4" w:rsidRDefault="00D14751" w:rsidP="002D695F">
      <w:pPr>
        <w:pStyle w:val="Code"/>
      </w:pPr>
      <w:r w:rsidRPr="009601C4">
        <w:t xml:space="preserve">  #region ConfigValues</w:t>
      </w:r>
    </w:p>
    <w:p w:rsidR="00D14751" w:rsidRPr="009601C4" w:rsidRDefault="00D14751" w:rsidP="002D695F">
      <w:pPr>
        <w:pStyle w:val="Code"/>
      </w:pPr>
    </w:p>
    <w:p w:rsidR="002D695F" w:rsidRPr="009601C4" w:rsidRDefault="00D14751" w:rsidP="002D695F">
      <w:pPr>
        <w:pStyle w:val="Code"/>
      </w:pPr>
      <w:r w:rsidRPr="009601C4">
        <w:t xml:space="preserve">  class ExpressionValues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public string Key { get; set; }</w:t>
      </w:r>
    </w:p>
    <w:p w:rsidR="00D14751" w:rsidRPr="009601C4" w:rsidRDefault="00D14751" w:rsidP="002D695F">
      <w:pPr>
        <w:pStyle w:val="Code"/>
      </w:pPr>
      <w:r w:rsidRPr="009601C4">
        <w:t xml:space="preserve">    public string Category { get; set; }</w:t>
      </w:r>
    </w:p>
    <w:p w:rsidR="00D14751" w:rsidRPr="009601C4" w:rsidRDefault="00D14751" w:rsidP="002D695F">
      <w:pPr>
        <w:pStyle w:val="Code"/>
      </w:pPr>
      <w:r w:rsidRPr="009601C4">
        <w:t xml:space="preserve">    public string Type { get; set; }</w:t>
      </w:r>
    </w:p>
    <w:p w:rsidR="00D14751" w:rsidRPr="009601C4" w:rsidRDefault="00D14751" w:rsidP="002D695F">
      <w:pPr>
        <w:pStyle w:val="Code"/>
      </w:pPr>
      <w:r w:rsidRPr="009601C4">
        <w:t xml:space="preserve">  }</w:t>
      </w:r>
    </w:p>
    <w:p w:rsidR="00D14751" w:rsidRPr="009601C4" w:rsidRDefault="00D14751" w:rsidP="002D695F">
      <w:pPr>
        <w:pStyle w:val="Code"/>
      </w:pPr>
    </w:p>
    <w:p w:rsidR="00D14751" w:rsidRPr="009601C4" w:rsidRDefault="00D14751" w:rsidP="002D695F">
      <w:pPr>
        <w:pStyle w:val="Code"/>
      </w:pPr>
      <w:r w:rsidRPr="009601C4">
        <w:t xml:space="preserve">  #endregion</w:t>
      </w:r>
    </w:p>
    <w:p w:rsidR="00D14751" w:rsidRPr="009601C4" w:rsidRDefault="00D14751" w:rsidP="002D695F">
      <w:pPr>
        <w:pStyle w:val="Code"/>
      </w:pPr>
    </w:p>
    <w:p w:rsidR="00D14751" w:rsidRPr="009601C4" w:rsidRDefault="00D14751" w:rsidP="002D695F">
      <w:pPr>
        <w:pStyle w:val="Code"/>
      </w:pPr>
      <w:r w:rsidRPr="009601C4">
        <w:t xml:space="preserve">  #region SimpleTokenParser</w:t>
      </w:r>
    </w:p>
    <w:p w:rsidR="00D14751" w:rsidRPr="009601C4" w:rsidRDefault="00D14751" w:rsidP="002D695F">
      <w:pPr>
        <w:pStyle w:val="Code"/>
      </w:pPr>
    </w:p>
    <w:p w:rsidR="002D695F" w:rsidRPr="009601C4" w:rsidRDefault="00D14751" w:rsidP="002D695F">
      <w:pPr>
        <w:pStyle w:val="Code"/>
      </w:pPr>
      <w:r w:rsidRPr="009601C4">
        <w:t xml:space="preserve">  static class TokenParser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p>
    <w:p w:rsidR="00D14751" w:rsidRPr="009601C4" w:rsidRDefault="00D14751" w:rsidP="002D695F">
      <w:pPr>
        <w:pStyle w:val="Code"/>
      </w:pPr>
      <w:r w:rsidRPr="009601C4">
        <w:t xml:space="preserve">    static ExpressionValues values;</w:t>
      </w:r>
    </w:p>
    <w:p w:rsidR="00D14751" w:rsidRPr="009601C4" w:rsidRDefault="00D14751" w:rsidP="002D695F">
      <w:pPr>
        <w:pStyle w:val="Code"/>
      </w:pPr>
    </w:p>
    <w:p w:rsidR="002D695F" w:rsidRPr="009601C4" w:rsidRDefault="00D14751" w:rsidP="002D695F">
      <w:pPr>
        <w:pStyle w:val="Code"/>
      </w:pPr>
      <w:r w:rsidRPr="009601C4">
        <w:t xml:space="preserve">    static TokenParser() </w:t>
      </w:r>
    </w:p>
    <w:p w:rsidR="00D14751" w:rsidRPr="009601C4" w:rsidRDefault="002D695F" w:rsidP="002D695F">
      <w:pPr>
        <w:pStyle w:val="Code"/>
      </w:pPr>
      <w:r w:rsidRPr="009601C4">
        <w:t xml:space="preserve">    </w:t>
      </w:r>
      <w:r w:rsidR="00D14751" w:rsidRPr="009601C4">
        <w:t>{</w:t>
      </w:r>
    </w:p>
    <w:p w:rsidR="00D14751" w:rsidRPr="009601C4" w:rsidRDefault="002D695F" w:rsidP="002D695F">
      <w:pPr>
        <w:pStyle w:val="Code"/>
      </w:pPr>
      <w:r w:rsidRPr="009601C4">
        <w:t xml:space="preserve">    </w:t>
      </w:r>
      <w:r w:rsidR="00D14751" w:rsidRPr="009601C4">
        <w:t xml:space="preserve">  values = new ExpressionValues();</w:t>
      </w:r>
    </w:p>
    <w:p w:rsidR="00D14751" w:rsidRPr="009601C4" w:rsidRDefault="00D14751" w:rsidP="002D695F">
      <w:pPr>
        <w:pStyle w:val="Code"/>
      </w:pPr>
      <w:r w:rsidRPr="009601C4">
        <w:t xml:space="preserve">    }</w:t>
      </w:r>
    </w:p>
    <w:p w:rsidR="00D14751" w:rsidRPr="009601C4" w:rsidRDefault="00D14751" w:rsidP="002D695F">
      <w:pPr>
        <w:pStyle w:val="Code"/>
      </w:pPr>
    </w:p>
    <w:p w:rsidR="002D695F" w:rsidRPr="009601C4" w:rsidRDefault="00D14751" w:rsidP="002D695F">
      <w:pPr>
        <w:pStyle w:val="Code"/>
      </w:pPr>
      <w:r w:rsidRPr="009601C4">
        <w:t xml:space="preserve">    internal static ExpressionValues </w:t>
      </w:r>
      <w:commentRangeStart w:id="15"/>
      <w:r w:rsidRPr="009601C4">
        <w:t>Parse</w:t>
      </w:r>
      <w:commentRangeEnd w:id="15"/>
      <w:r w:rsidR="00685679">
        <w:rPr>
          <w:rStyle w:val="Kommentarzeichen"/>
          <w:rFonts w:ascii="Times New Roman" w:hAnsi="Times New Roman"/>
          <w:noProof w:val="0"/>
        </w:rPr>
        <w:commentReference w:id="15"/>
      </w:r>
      <w:r w:rsidRPr="009601C4">
        <w:t xml:space="preserve">(string toParse)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w:t>
      </w:r>
      <w:r w:rsidR="002D695F" w:rsidRPr="009601C4">
        <w:t xml:space="preserve">    </w:t>
      </w:r>
      <w:r w:rsidRPr="009601C4">
        <w:t>if (String.IsNullOrEmpty(toParse))</w:t>
      </w:r>
    </w:p>
    <w:p w:rsidR="00D14751" w:rsidRPr="009601C4" w:rsidRDefault="00D14751" w:rsidP="002D695F">
      <w:pPr>
        <w:pStyle w:val="Code"/>
      </w:pPr>
      <w:r w:rsidRPr="009601C4">
        <w:t xml:space="preserve">    </w:t>
      </w:r>
      <w:r w:rsidR="002D695F" w:rsidRPr="009601C4">
        <w:t xml:space="preserve">     </w:t>
      </w:r>
      <w:r w:rsidRPr="009601C4">
        <w:t>throw new ArgumentNullException(toParse);</w:t>
      </w:r>
    </w:p>
    <w:p w:rsidR="00D14751" w:rsidRPr="009601C4" w:rsidRDefault="00D14751" w:rsidP="002D695F">
      <w:pPr>
        <w:pStyle w:val="Code"/>
      </w:pPr>
      <w:r w:rsidRPr="009601C4">
        <w:t xml:space="preserve">  </w:t>
      </w:r>
      <w:r w:rsidR="002D695F" w:rsidRPr="009601C4">
        <w:t xml:space="preserve">    </w:t>
      </w:r>
      <w:r w:rsidRPr="009601C4">
        <w:t>int i = 0;</w:t>
      </w:r>
    </w:p>
    <w:p w:rsidR="00D14751" w:rsidRPr="009601C4" w:rsidRDefault="00D14751" w:rsidP="002D695F">
      <w:pPr>
        <w:pStyle w:val="Code"/>
      </w:pPr>
      <w:r w:rsidRPr="009601C4">
        <w:t xml:space="preserve">  </w:t>
      </w:r>
      <w:r w:rsidR="002D695F" w:rsidRPr="009601C4">
        <w:t xml:space="preserve">    </w:t>
      </w:r>
      <w:r w:rsidRPr="009601C4">
        <w:t>string currentToken = String.Empty;</w:t>
      </w:r>
    </w:p>
    <w:p w:rsidR="00D14751" w:rsidRPr="009601C4" w:rsidRDefault="00D14751" w:rsidP="002D695F">
      <w:pPr>
        <w:pStyle w:val="Code"/>
      </w:pPr>
      <w:r w:rsidRPr="009601C4">
        <w:t xml:space="preserve">  </w:t>
      </w:r>
      <w:r w:rsidR="002D695F" w:rsidRPr="009601C4">
        <w:t xml:space="preserve">    </w:t>
      </w:r>
      <w:r w:rsidRPr="009601C4">
        <w:t>// value FROM cat WHERE type</w:t>
      </w:r>
    </w:p>
    <w:p w:rsidR="002D695F" w:rsidRPr="009601C4" w:rsidRDefault="00D14751" w:rsidP="002D695F">
      <w:pPr>
        <w:pStyle w:val="Code"/>
      </w:pPr>
      <w:r w:rsidRPr="009601C4">
        <w:t xml:space="preserve"> </w:t>
      </w:r>
      <w:r w:rsidR="002D695F" w:rsidRPr="009601C4">
        <w:t xml:space="preserve">    </w:t>
      </w:r>
      <w:r w:rsidRPr="009601C4">
        <w:t xml:space="preserve"> while (true)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w:t>
      </w:r>
      <w:r w:rsidR="002D695F" w:rsidRPr="009601C4">
        <w:t xml:space="preserve">    </w:t>
      </w:r>
      <w:r w:rsidRPr="009601C4">
        <w:t>char c = toParse[i];</w:t>
      </w:r>
    </w:p>
    <w:p w:rsidR="002D695F" w:rsidRPr="009601C4" w:rsidRDefault="00D14751" w:rsidP="002D695F">
      <w:pPr>
        <w:pStyle w:val="Code"/>
      </w:pPr>
      <w:r w:rsidRPr="009601C4">
        <w:t xml:space="preserve">    </w:t>
      </w:r>
      <w:r w:rsidR="002D695F" w:rsidRPr="009601C4">
        <w:t xml:space="preserve">    </w:t>
      </w:r>
      <w:r w:rsidRPr="009601C4">
        <w:t xml:space="preserve">switch (c)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w:t>
      </w:r>
      <w:r w:rsidR="002D695F" w:rsidRPr="009601C4">
        <w:t xml:space="preserve">    </w:t>
      </w:r>
      <w:r w:rsidRPr="009601C4">
        <w:t xml:space="preserve">   case 'F':</w:t>
      </w:r>
    </w:p>
    <w:p w:rsidR="002D695F" w:rsidRPr="009601C4" w:rsidRDefault="00D14751" w:rsidP="002D695F">
      <w:pPr>
        <w:pStyle w:val="Code"/>
      </w:pPr>
      <w:r w:rsidRPr="009601C4">
        <w:t xml:space="preserve"> </w:t>
      </w:r>
      <w:r w:rsidR="002D695F" w:rsidRPr="009601C4">
        <w:t xml:space="preserve">    </w:t>
      </w:r>
      <w:r w:rsidRPr="009601C4">
        <w:t xml:space="preserve">     if (toParse.Substring(i, 5).Equals("FROM "))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w:t>
      </w:r>
      <w:r w:rsidR="002D695F" w:rsidRPr="009601C4">
        <w:t xml:space="preserve">        </w:t>
      </w:r>
      <w:r w:rsidRPr="009601C4">
        <w:t xml:space="preserve">   values.Key = currentToken.Trim();</w:t>
      </w:r>
    </w:p>
    <w:p w:rsidR="00D14751" w:rsidRPr="009601C4" w:rsidRDefault="00D14751" w:rsidP="002D695F">
      <w:pPr>
        <w:pStyle w:val="Code"/>
      </w:pPr>
      <w:r w:rsidRPr="009601C4">
        <w:t xml:space="preserve"> </w:t>
      </w:r>
      <w:r w:rsidR="002D695F" w:rsidRPr="009601C4">
        <w:t xml:space="preserve">        </w:t>
      </w:r>
      <w:r w:rsidRPr="009601C4">
        <w:t xml:space="preserve">   currentToken = String.Empty;</w:t>
      </w:r>
    </w:p>
    <w:p w:rsidR="00D14751" w:rsidRPr="009601C4" w:rsidRDefault="00D14751" w:rsidP="002D695F">
      <w:pPr>
        <w:pStyle w:val="Code"/>
      </w:pPr>
      <w:r w:rsidRPr="009601C4">
        <w:t xml:space="preserve"> </w:t>
      </w:r>
      <w:r w:rsidR="002D695F" w:rsidRPr="009601C4">
        <w:t xml:space="preserve">        </w:t>
      </w:r>
      <w:r w:rsidRPr="009601C4">
        <w:t xml:space="preserve">   i += 4;</w:t>
      </w:r>
    </w:p>
    <w:p w:rsidR="00D14751" w:rsidRPr="009601C4" w:rsidRDefault="00D14751" w:rsidP="002D695F">
      <w:pPr>
        <w:pStyle w:val="Code"/>
      </w:pPr>
      <w:r w:rsidRPr="009601C4">
        <w:t xml:space="preserve"> </w:t>
      </w:r>
      <w:r w:rsidR="002D695F" w:rsidRPr="009601C4">
        <w:t xml:space="preserve">    </w:t>
      </w:r>
      <w:r w:rsidRPr="009601C4">
        <w:t xml:space="preserve">     }</w:t>
      </w:r>
    </w:p>
    <w:p w:rsidR="00D14751" w:rsidRPr="009601C4" w:rsidRDefault="00D14751" w:rsidP="002D695F">
      <w:pPr>
        <w:pStyle w:val="Code"/>
      </w:pPr>
      <w:r w:rsidRPr="009601C4">
        <w:t xml:space="preserve"> </w:t>
      </w:r>
      <w:r w:rsidR="002D695F" w:rsidRPr="009601C4">
        <w:t xml:space="preserve">    </w:t>
      </w:r>
      <w:r w:rsidRPr="009601C4">
        <w:t xml:space="preserve">     break;</w:t>
      </w:r>
    </w:p>
    <w:p w:rsidR="00D14751" w:rsidRPr="009601C4" w:rsidRDefault="00D14751" w:rsidP="002D695F">
      <w:pPr>
        <w:pStyle w:val="Code"/>
      </w:pPr>
      <w:r w:rsidRPr="009601C4">
        <w:t xml:space="preserve">  </w:t>
      </w:r>
      <w:r w:rsidR="002D695F" w:rsidRPr="009601C4">
        <w:t xml:space="preserve">    </w:t>
      </w:r>
      <w:r w:rsidRPr="009601C4">
        <w:t xml:space="preserve">  case 'W':</w:t>
      </w:r>
    </w:p>
    <w:p w:rsidR="002D695F" w:rsidRPr="009601C4" w:rsidRDefault="00D14751" w:rsidP="002D695F">
      <w:pPr>
        <w:pStyle w:val="Code"/>
      </w:pPr>
      <w:r w:rsidRPr="009601C4">
        <w:t xml:space="preserve">  </w:t>
      </w:r>
      <w:r w:rsidR="002D695F" w:rsidRPr="009601C4">
        <w:t xml:space="preserve">    </w:t>
      </w:r>
      <w:r w:rsidRPr="009601C4">
        <w:t xml:space="preserve">    if (toParse.Substring(i, 6).Equals("WHERE ")) </w:t>
      </w:r>
    </w:p>
    <w:p w:rsidR="00D14751" w:rsidRPr="009601C4" w:rsidRDefault="002D695F" w:rsidP="002D695F">
      <w:pPr>
        <w:pStyle w:val="Code"/>
      </w:pPr>
      <w:r w:rsidRPr="009601C4">
        <w:t xml:space="preserve">          </w:t>
      </w:r>
      <w:r w:rsidR="00D14751" w:rsidRPr="009601C4">
        <w:t>{</w:t>
      </w:r>
    </w:p>
    <w:p w:rsidR="00D14751" w:rsidRPr="009601C4" w:rsidRDefault="00D14751" w:rsidP="002D695F">
      <w:pPr>
        <w:pStyle w:val="Code"/>
      </w:pPr>
      <w:r w:rsidRPr="009601C4">
        <w:t xml:space="preserve"> </w:t>
      </w:r>
      <w:r w:rsidR="002D695F" w:rsidRPr="009601C4">
        <w:t xml:space="preserve">    </w:t>
      </w:r>
      <w:r w:rsidRPr="009601C4">
        <w:t xml:space="preserve">   </w:t>
      </w:r>
      <w:r w:rsidR="002D695F" w:rsidRPr="009601C4">
        <w:t xml:space="preserve">    </w:t>
      </w:r>
      <w:r w:rsidRPr="009601C4">
        <w:t>values.Category = currentToken.Trim();</w:t>
      </w:r>
    </w:p>
    <w:p w:rsidR="00D14751" w:rsidRPr="009601C4" w:rsidRDefault="00D14751" w:rsidP="002D695F">
      <w:pPr>
        <w:pStyle w:val="Code"/>
      </w:pPr>
      <w:r w:rsidRPr="009601C4">
        <w:t xml:space="preserve"> </w:t>
      </w:r>
      <w:r w:rsidR="002D695F" w:rsidRPr="009601C4">
        <w:t xml:space="preserve">    </w:t>
      </w:r>
      <w:r w:rsidRPr="009601C4">
        <w:t xml:space="preserve">   </w:t>
      </w:r>
      <w:r w:rsidR="002D695F" w:rsidRPr="009601C4">
        <w:t xml:space="preserve">    </w:t>
      </w:r>
      <w:r w:rsidRPr="009601C4">
        <w:t>currentToken = String.Empty;</w:t>
      </w:r>
    </w:p>
    <w:p w:rsidR="00D14751" w:rsidRPr="009601C4" w:rsidRDefault="00D14751" w:rsidP="002D695F">
      <w:pPr>
        <w:pStyle w:val="Code"/>
      </w:pPr>
      <w:r w:rsidRPr="009601C4">
        <w:t xml:space="preserve"> </w:t>
      </w:r>
      <w:r w:rsidR="002D695F" w:rsidRPr="009601C4">
        <w:t xml:space="preserve">    </w:t>
      </w:r>
      <w:r w:rsidRPr="009601C4">
        <w:t xml:space="preserve">   </w:t>
      </w:r>
      <w:r w:rsidR="002D695F" w:rsidRPr="009601C4">
        <w:t xml:space="preserve">    </w:t>
      </w:r>
      <w:r w:rsidRPr="009601C4">
        <w:t>i += 5;</w:t>
      </w:r>
    </w:p>
    <w:p w:rsidR="00D14751" w:rsidRPr="009601C4" w:rsidRDefault="00D14751" w:rsidP="002D695F">
      <w:pPr>
        <w:pStyle w:val="Code"/>
      </w:pPr>
      <w:r w:rsidRPr="009601C4">
        <w:t xml:space="preserve">     </w:t>
      </w:r>
      <w:r w:rsidR="002D695F" w:rsidRPr="009601C4">
        <w:t xml:space="preserve">    </w:t>
      </w:r>
      <w:r w:rsidRPr="009601C4">
        <w:t xml:space="preserve"> }</w:t>
      </w:r>
    </w:p>
    <w:p w:rsidR="00D14751" w:rsidRPr="009601C4" w:rsidRDefault="00D14751" w:rsidP="002D695F">
      <w:pPr>
        <w:pStyle w:val="Code"/>
      </w:pPr>
      <w:r w:rsidRPr="009601C4">
        <w:t xml:space="preserve">      break;</w:t>
      </w:r>
    </w:p>
    <w:p w:rsidR="00D14751" w:rsidRPr="009601C4" w:rsidRDefault="00D14751" w:rsidP="002D695F">
      <w:pPr>
        <w:pStyle w:val="Code"/>
      </w:pPr>
      <w:r w:rsidRPr="009601C4">
        <w:t xml:space="preserve">    default:</w:t>
      </w:r>
    </w:p>
    <w:p w:rsidR="00D14751" w:rsidRPr="009601C4" w:rsidRDefault="00D14751" w:rsidP="002D695F">
      <w:pPr>
        <w:pStyle w:val="Code"/>
      </w:pPr>
      <w:r w:rsidRPr="009601C4">
        <w:t xml:space="preserve">      currentToken += c;</w:t>
      </w:r>
    </w:p>
    <w:p w:rsidR="00D14751" w:rsidRPr="009601C4" w:rsidRDefault="00D14751" w:rsidP="002D695F">
      <w:pPr>
        <w:pStyle w:val="Code"/>
      </w:pPr>
      <w:r w:rsidRPr="009601C4">
        <w:lastRenderedPageBreak/>
        <w:t xml:space="preserve">      break;</w:t>
      </w:r>
    </w:p>
    <w:p w:rsidR="00D14751" w:rsidRPr="009601C4" w:rsidRDefault="00D14751" w:rsidP="002D695F">
      <w:pPr>
        <w:pStyle w:val="Code"/>
      </w:pPr>
      <w:r w:rsidRPr="009601C4">
        <w:t xml:space="preserve">    }</w:t>
      </w:r>
    </w:p>
    <w:p w:rsidR="00D14751" w:rsidRPr="009601C4" w:rsidRDefault="00D14751" w:rsidP="002D695F">
      <w:pPr>
        <w:pStyle w:val="Code"/>
      </w:pPr>
      <w:r w:rsidRPr="009601C4">
        <w:t xml:space="preserve">    if (++i &lt; toParse.Length) continue;</w:t>
      </w:r>
    </w:p>
    <w:p w:rsidR="00D14751" w:rsidRPr="009601C4" w:rsidRDefault="00D14751" w:rsidP="002D695F">
      <w:pPr>
        <w:pStyle w:val="Code"/>
      </w:pPr>
      <w:r w:rsidRPr="009601C4">
        <w:t xml:space="preserve">    values.Type = currentToken;</w:t>
      </w:r>
    </w:p>
    <w:p w:rsidR="00D14751" w:rsidRPr="009601C4" w:rsidRDefault="00D14751" w:rsidP="002D695F">
      <w:pPr>
        <w:pStyle w:val="Code"/>
      </w:pPr>
      <w:r w:rsidRPr="009601C4">
        <w:t xml:space="preserve">    break; // end while</w:t>
      </w:r>
    </w:p>
    <w:p w:rsidR="00D14751" w:rsidRPr="00711963" w:rsidRDefault="00D14751" w:rsidP="002D695F">
      <w:pPr>
        <w:pStyle w:val="Code"/>
      </w:pPr>
      <w:r w:rsidRPr="009601C4">
        <w:t xml:space="preserve">  </w:t>
      </w:r>
      <w:r w:rsidRPr="00711963">
        <w:t>}</w:t>
      </w:r>
    </w:p>
    <w:p w:rsidR="00D14751" w:rsidRPr="00711963" w:rsidRDefault="00D14751" w:rsidP="002D695F">
      <w:pPr>
        <w:pStyle w:val="Code"/>
      </w:pPr>
      <w:r w:rsidRPr="00711963">
        <w:t xml:space="preserve">  return values;</w:t>
      </w:r>
    </w:p>
    <w:p w:rsidR="00D14751" w:rsidRPr="00711963" w:rsidRDefault="00D14751" w:rsidP="002D695F">
      <w:pPr>
        <w:pStyle w:val="Code"/>
      </w:pPr>
      <w:r w:rsidRPr="00711963">
        <w:t xml:space="preserve">    }</w:t>
      </w:r>
    </w:p>
    <w:p w:rsidR="00D14751" w:rsidRPr="00711963" w:rsidRDefault="00D14751" w:rsidP="002D695F">
      <w:pPr>
        <w:pStyle w:val="Code"/>
      </w:pPr>
      <w:r w:rsidRPr="00711963">
        <w:t xml:space="preserve">  }</w:t>
      </w:r>
    </w:p>
    <w:p w:rsidR="00D14751" w:rsidRPr="00711963" w:rsidRDefault="00D14751" w:rsidP="002D695F">
      <w:pPr>
        <w:pStyle w:val="Code"/>
      </w:pPr>
    </w:p>
    <w:p w:rsidR="00D14751" w:rsidRPr="00711963" w:rsidRDefault="00D14751" w:rsidP="002D695F">
      <w:pPr>
        <w:pStyle w:val="Code"/>
      </w:pPr>
      <w:r w:rsidRPr="00711963">
        <w:t xml:space="preserve">  #endregion</w:t>
      </w:r>
    </w:p>
    <w:p w:rsidR="00D14751" w:rsidRPr="00711963" w:rsidRDefault="00D14751" w:rsidP="002D695F">
      <w:pPr>
        <w:pStyle w:val="Code"/>
      </w:pPr>
    </w:p>
    <w:p w:rsidR="00D14751" w:rsidRPr="00711963" w:rsidRDefault="00D14751" w:rsidP="002D695F">
      <w:pPr>
        <w:pStyle w:val="Code"/>
      </w:pPr>
      <w:r w:rsidRPr="00711963">
        <w:t xml:space="preserve">  }</w:t>
      </w:r>
    </w:p>
    <w:p w:rsidR="00D14751" w:rsidRPr="00711963" w:rsidRDefault="00D14751" w:rsidP="002D695F">
      <w:pPr>
        <w:pStyle w:val="CodeLast"/>
      </w:pPr>
      <w:r w:rsidRPr="00711963">
        <w:t>}</w:t>
      </w:r>
    </w:p>
    <w:p w:rsidR="002D695F" w:rsidRPr="009601C4" w:rsidRDefault="002D695F" w:rsidP="002D695F">
      <w:pPr>
        <w:pStyle w:val="BodyTextCont"/>
      </w:pPr>
      <w:r w:rsidRPr="009601C4">
        <w:t xml:space="preserve">The creation of dynamic code is the </w:t>
      </w:r>
      <w:r w:rsidR="00990942">
        <w:t>most important</w:t>
      </w:r>
      <w:r w:rsidRPr="009601C4">
        <w:t xml:space="preserve"> part. </w:t>
      </w:r>
      <w:r w:rsidR="00685679">
        <w:t xml:space="preserve">However, it </w:t>
      </w:r>
      <w:proofErr w:type="gramStart"/>
      <w:r w:rsidRPr="009601C4">
        <w:t>doesn’t</w:t>
      </w:r>
      <w:proofErr w:type="gramEnd"/>
      <w:r w:rsidRPr="009601C4">
        <w:t xml:space="preserve"> make sense</w:t>
      </w:r>
      <w:r w:rsidR="00685679">
        <w:t xml:space="preserve"> to do everything dynamically</w:t>
      </w:r>
      <w:r w:rsidRPr="009601C4">
        <w:t xml:space="preserve">. This is why the code </w:t>
      </w:r>
      <w:r w:rsidR="00990942">
        <w:t>for</w:t>
      </w:r>
      <w:r w:rsidRPr="009601C4">
        <w:t xml:space="preserve"> retriev</w:t>
      </w:r>
      <w:r w:rsidR="00990942">
        <w:t>ing</w:t>
      </w:r>
      <w:r w:rsidRPr="009601C4">
        <w:t xml:space="preserve"> data </w:t>
      </w:r>
      <w:proofErr w:type="gramStart"/>
      <w:r w:rsidRPr="009601C4">
        <w:t>is moved</w:t>
      </w:r>
      <w:proofErr w:type="gramEnd"/>
      <w:r w:rsidRPr="009601C4">
        <w:t xml:space="preserve"> to </w:t>
      </w:r>
      <w:r w:rsidR="00990942">
        <w:t>the</w:t>
      </w:r>
      <w:r w:rsidRPr="009601C4">
        <w:t xml:space="preserve"> static method</w:t>
      </w:r>
      <w:r w:rsidR="00990942">
        <w:t>,</w:t>
      </w:r>
      <w:r w:rsidRPr="009601C4">
        <w:t xml:space="preserve"> </w:t>
      </w:r>
      <w:proofErr w:type="spellStart"/>
      <w:r w:rsidRPr="009601C4">
        <w:rPr>
          <w:rStyle w:val="CodeInline"/>
          <w:color w:val="auto"/>
        </w:rPr>
        <w:t>GetCfg</w:t>
      </w:r>
      <w:proofErr w:type="spellEnd"/>
      <w:r w:rsidRPr="009601C4">
        <w:t>. The dynamic portion calls that method</w:t>
      </w:r>
      <w:r w:rsidR="00990942">
        <w:t>, which</w:t>
      </w:r>
      <w:r w:rsidRPr="009601C4">
        <w:t xml:space="preserve"> leads to generated code</w:t>
      </w:r>
      <w:r w:rsidR="00990942">
        <w:t>,</w:t>
      </w:r>
      <w:r w:rsidRPr="009601C4">
        <w:t xml:space="preserve"> </w:t>
      </w:r>
      <w:r w:rsidR="00685679">
        <w:t>such as</w:t>
      </w:r>
      <w:r w:rsidRPr="009601C4">
        <w:t>:</w:t>
      </w:r>
    </w:p>
    <w:p w:rsidR="002D695F" w:rsidRPr="009601C4" w:rsidRDefault="002D695F" w:rsidP="002D695F">
      <w:pPr>
        <w:pStyle w:val="CodeSingle"/>
      </w:pPr>
      <w:r w:rsidRPr="009601C4">
        <w:t>lblHeader.Text = GetCfg(…);</w:t>
      </w:r>
    </w:p>
    <w:p w:rsidR="002D695F" w:rsidRPr="009601C4" w:rsidRDefault="002D695F" w:rsidP="002D695F">
      <w:pPr>
        <w:pStyle w:val="BodyTextCont"/>
      </w:pPr>
      <w:r w:rsidRPr="009601C4">
        <w:t xml:space="preserve">The method is static because the private expression builder is </w:t>
      </w:r>
      <w:r w:rsidR="00685679">
        <w:t>n</w:t>
      </w:r>
      <w:r w:rsidRPr="009601C4">
        <w:t xml:space="preserve">ot instantiated at run time. It’s a </w:t>
      </w:r>
      <w:r w:rsidR="001272BA">
        <w:t>design-time</w:t>
      </w:r>
      <w:r w:rsidRPr="009601C4">
        <w:t xml:space="preserve"> </w:t>
      </w:r>
      <w:proofErr w:type="gramStart"/>
      <w:r w:rsidRPr="009601C4">
        <w:t>tool</w:t>
      </w:r>
      <w:r w:rsidR="00364A1B">
        <w:t xml:space="preserve"> which</w:t>
      </w:r>
      <w:proofErr w:type="gramEnd"/>
      <w:r w:rsidRPr="009601C4">
        <w:t xml:space="preserve"> supports the page parser</w:t>
      </w:r>
      <w:r w:rsidR="00364A1B">
        <w:t xml:space="preserve"> and </w:t>
      </w:r>
      <w:r w:rsidR="001272BA">
        <w:t>design-time</w:t>
      </w:r>
      <w:r w:rsidR="00364A1B">
        <w:t xml:space="preserve"> experience in Visual S</w:t>
      </w:r>
      <w:r w:rsidRPr="009601C4">
        <w:t>tudio.</w:t>
      </w:r>
      <w:r w:rsidR="00E244AE" w:rsidRPr="009601C4">
        <w:t xml:space="preserve"> </w:t>
      </w:r>
      <w:r w:rsidR="00364A1B">
        <w:t>O</w:t>
      </w:r>
      <w:r w:rsidR="00E244AE" w:rsidRPr="009601C4">
        <w:t>nly the assignment remains in the page’s code</w:t>
      </w:r>
      <w:r w:rsidR="00364A1B">
        <w:t xml:space="preserve"> after compilation</w:t>
      </w:r>
      <w:r w:rsidR="00E244AE" w:rsidRPr="009601C4">
        <w:t>.</w:t>
      </w:r>
    </w:p>
    <w:p w:rsidR="00E244AE" w:rsidRPr="009601C4" w:rsidRDefault="00E244AE" w:rsidP="00E244AE">
      <w:pPr>
        <w:pStyle w:val="BodyTextCont"/>
      </w:pPr>
      <w:r w:rsidRPr="009601C4">
        <w:t xml:space="preserve">The procedure </w:t>
      </w:r>
      <w:r w:rsidR="00364A1B">
        <w:t>commences</w:t>
      </w:r>
      <w:r w:rsidRPr="009601C4">
        <w:t xml:space="preserve"> with the </w:t>
      </w:r>
      <w:proofErr w:type="spellStart"/>
      <w:r w:rsidRPr="009601C4">
        <w:rPr>
          <w:rStyle w:val="CodeInline"/>
          <w:color w:val="auto"/>
        </w:rPr>
        <w:t>ParseExpression</w:t>
      </w:r>
      <w:proofErr w:type="spellEnd"/>
      <w:r w:rsidRPr="009601C4">
        <w:t xml:space="preserve"> method. The object created here appears later as</w:t>
      </w:r>
      <w:r w:rsidR="00364A1B">
        <w:t xml:space="preserve"> the</w:t>
      </w:r>
      <w:r w:rsidRPr="009601C4">
        <w:t xml:space="preserve"> </w:t>
      </w:r>
      <w:proofErr w:type="spellStart"/>
      <w:r w:rsidRPr="009601C4">
        <w:rPr>
          <w:rStyle w:val="CodeInline"/>
          <w:color w:val="auto"/>
        </w:rPr>
        <w:t>parsedData</w:t>
      </w:r>
      <w:proofErr w:type="spellEnd"/>
      <w:r w:rsidRPr="009601C4">
        <w:t xml:space="preserve"> parameter of the </w:t>
      </w:r>
      <w:proofErr w:type="spellStart"/>
      <w:r w:rsidRPr="009601C4">
        <w:rPr>
          <w:rStyle w:val="CodeInline"/>
          <w:color w:val="auto"/>
        </w:rPr>
        <w:t>GetCodeExpression</w:t>
      </w:r>
      <w:proofErr w:type="spellEnd"/>
      <w:r w:rsidRPr="009601C4">
        <w:t xml:space="preserve"> method. The </w:t>
      </w:r>
      <w:proofErr w:type="spellStart"/>
      <w:r w:rsidRPr="009601C4">
        <w:rPr>
          <w:rStyle w:val="CodeInline"/>
          <w:color w:val="auto"/>
        </w:rPr>
        <w:t>TokenParser</w:t>
      </w:r>
      <w:proofErr w:type="spellEnd"/>
      <w:r w:rsidR="00364A1B">
        <w:t xml:space="preserve"> class </w:t>
      </w:r>
      <w:r w:rsidRPr="009601C4">
        <w:t xml:space="preserve">in the example </w:t>
      </w:r>
      <w:r w:rsidR="00364A1B">
        <w:t>demonstrates</w:t>
      </w:r>
      <w:r w:rsidRPr="009601C4">
        <w:t xml:space="preserve"> how </w:t>
      </w:r>
      <w:r w:rsidR="00937870">
        <w:t xml:space="preserve">to parse </w:t>
      </w:r>
      <w:r w:rsidR="00364A1B">
        <w:t>custom strings</w:t>
      </w:r>
      <w:r w:rsidRPr="009601C4">
        <w:t>. It analyses the string after the expression</w:t>
      </w:r>
      <w:r w:rsidR="00543473">
        <w:t>’</w:t>
      </w:r>
      <w:r w:rsidRPr="009601C4">
        <w:t>s colon and creates three required parameters</w:t>
      </w:r>
      <w:r w:rsidR="00E343FE">
        <w:t xml:space="preserve"> from</w:t>
      </w:r>
      <w:r w:rsidRPr="009601C4">
        <w:t xml:space="preserve"> it. The private class</w:t>
      </w:r>
      <w:r w:rsidR="00364A1B">
        <w:t>,</w:t>
      </w:r>
      <w:r w:rsidRPr="009601C4">
        <w:t xml:space="preserve"> </w:t>
      </w:r>
      <w:proofErr w:type="spellStart"/>
      <w:r w:rsidRPr="009601C4">
        <w:rPr>
          <w:rStyle w:val="CodeInline"/>
          <w:color w:val="auto"/>
        </w:rPr>
        <w:t>ExpressionValues</w:t>
      </w:r>
      <w:proofErr w:type="spellEnd"/>
      <w:r w:rsidR="00364A1B">
        <w:rPr>
          <w:rStyle w:val="CodeInline"/>
          <w:color w:val="auto"/>
        </w:rPr>
        <w:t>,</w:t>
      </w:r>
      <w:r w:rsidR="00364A1B">
        <w:t xml:space="preserve"> stores the values, while t</w:t>
      </w:r>
      <w:r w:rsidRPr="009601C4">
        <w:t xml:space="preserve">he </w:t>
      </w:r>
      <w:proofErr w:type="spellStart"/>
      <w:r w:rsidRPr="009601C4">
        <w:rPr>
          <w:rStyle w:val="CodeInline"/>
          <w:color w:val="auto"/>
        </w:rPr>
        <w:t>GetCodeExpression</w:t>
      </w:r>
      <w:proofErr w:type="spellEnd"/>
      <w:r w:rsidRPr="009601C4">
        <w:t xml:space="preserve"> method </w:t>
      </w:r>
      <w:r w:rsidR="00E343FE">
        <w:t>builds</w:t>
      </w:r>
      <w:r w:rsidR="00E343FE" w:rsidRPr="009601C4">
        <w:t xml:space="preserve"> </w:t>
      </w:r>
      <w:r w:rsidRPr="009601C4">
        <w:t xml:space="preserve">the necessary code. It must return an object of type </w:t>
      </w:r>
      <w:proofErr w:type="spellStart"/>
      <w:r w:rsidRPr="009601C4">
        <w:rPr>
          <w:rStyle w:val="CodeInline"/>
          <w:color w:val="auto"/>
        </w:rPr>
        <w:t>System.CodeDom.CodeExpression</w:t>
      </w:r>
      <w:proofErr w:type="spellEnd"/>
      <w:r w:rsidR="00364A1B">
        <w:t>, which will contain</w:t>
      </w:r>
      <w:r w:rsidRPr="009601C4">
        <w:t xml:space="preserve"> a code fragment assignable to the right </w:t>
      </w:r>
      <w:r w:rsidR="00E343FE">
        <w:t xml:space="preserve">hand </w:t>
      </w:r>
      <w:r w:rsidRPr="009601C4">
        <w:t>side of an assignment</w:t>
      </w:r>
      <w:r w:rsidR="00E343FE">
        <w:t xml:space="preserve"> statement</w:t>
      </w:r>
      <w:r w:rsidRPr="009601C4">
        <w:t xml:space="preserve">. Refer to the next table to </w:t>
      </w:r>
      <w:r w:rsidR="00364A1B">
        <w:t>view</w:t>
      </w:r>
      <w:r w:rsidRPr="009601C4">
        <w:t xml:space="preserve"> the most important </w:t>
      </w:r>
      <w:proofErr w:type="spellStart"/>
      <w:r w:rsidR="00223656">
        <w:t>CodeDOM</w:t>
      </w:r>
      <w:proofErr w:type="spellEnd"/>
      <w:r w:rsidR="00223656" w:rsidRPr="009601C4">
        <w:t xml:space="preserve"> </w:t>
      </w:r>
      <w:r w:rsidRPr="009601C4">
        <w:t xml:space="preserve">functions. In this example, I use a simple call to a static method </w:t>
      </w:r>
      <w:r w:rsidR="00364A1B">
        <w:t>so that</w:t>
      </w:r>
      <w:r w:rsidRPr="009601C4">
        <w:t xml:space="preserve"> the code generation </w:t>
      </w:r>
      <w:r w:rsidR="00364A1B">
        <w:t xml:space="preserve">is </w:t>
      </w:r>
      <w:r w:rsidRPr="009601C4">
        <w:t>as simple as possible. The core element is the method invocation:</w:t>
      </w:r>
    </w:p>
    <w:p w:rsidR="00D14751" w:rsidRPr="009601C4" w:rsidRDefault="00D14751" w:rsidP="00E244AE">
      <w:pPr>
        <w:pStyle w:val="CodeSingle"/>
      </w:pPr>
      <w:r w:rsidRPr="009601C4">
        <w:t>new CodeMethodInvokeExpression(t, "GetCfg", cArg)</w:t>
      </w:r>
    </w:p>
    <w:p w:rsidR="003A63A4" w:rsidRPr="009601C4" w:rsidRDefault="003A63A4" w:rsidP="003A63A4">
      <w:pPr>
        <w:pStyle w:val="BodyTextCont"/>
      </w:pPr>
      <w:commentRangeStart w:id="16"/>
      <w:r w:rsidRPr="009601C4">
        <w:t>The argument</w:t>
      </w:r>
      <w:commentRangeEnd w:id="16"/>
      <w:r w:rsidR="00505D47">
        <w:rPr>
          <w:rStyle w:val="Kommentarzeichen"/>
        </w:rPr>
        <w:commentReference w:id="16"/>
      </w:r>
    </w:p>
    <w:p w:rsidR="00E244AE" w:rsidRPr="009601C4" w:rsidRDefault="00E244AE" w:rsidP="00E244AE">
      <w:pPr>
        <w:pStyle w:val="TableCaption"/>
      </w:pPr>
      <w:r w:rsidRPr="009601C4">
        <w:t xml:space="preserve">Table </w:t>
      </w:r>
      <w:r w:rsidR="00223656">
        <w:t>4.</w:t>
      </w:r>
      <w:r w:rsidR="00736649">
        <w:fldChar w:fldCharType="begin"/>
      </w:r>
      <w:r w:rsidR="00736649">
        <w:instrText xml:space="preserve"> SEQ Table \* ARABIC </w:instrText>
      </w:r>
      <w:r w:rsidR="00736649">
        <w:fldChar w:fldCharType="separate"/>
      </w:r>
      <w:r w:rsidRPr="009601C4">
        <w:t>7</w:t>
      </w:r>
      <w:r w:rsidR="00736649">
        <w:fldChar w:fldCharType="end"/>
      </w:r>
      <w:r w:rsidRPr="009601C4">
        <w:t xml:space="preserve"> </w:t>
      </w:r>
      <w:r w:rsidR="003A63A4" w:rsidRPr="009601C4">
        <w:t xml:space="preserve">Important </w:t>
      </w:r>
      <w:r w:rsidR="00223656">
        <w:t>CodeDOM</w:t>
      </w:r>
      <w:r w:rsidR="00223656" w:rsidRPr="009601C4">
        <w:t xml:space="preserve"> </w:t>
      </w:r>
      <w:r w:rsidR="003A63A4" w:rsidRPr="009601C4">
        <w:t>methods</w:t>
      </w:r>
    </w:p>
    <w:tbl>
      <w:tblPr>
        <w:tblStyle w:val="Tabellenraster"/>
        <w:tblW w:w="0" w:type="auto"/>
        <w:tblInd w:w="720" w:type="dxa"/>
        <w:tblLook w:val="04A0" w:firstRow="1" w:lastRow="0" w:firstColumn="1" w:lastColumn="0" w:noHBand="0" w:noVBand="1"/>
      </w:tblPr>
      <w:tblGrid>
        <w:gridCol w:w="4200"/>
        <w:gridCol w:w="3936"/>
      </w:tblGrid>
      <w:tr w:rsidR="000D3EF3" w:rsidRPr="000D3EF3" w:rsidTr="000D3EF3">
        <w:tc>
          <w:tcPr>
            <w:tcW w:w="4390" w:type="dxa"/>
          </w:tcPr>
          <w:p w:rsidR="000D3EF3" w:rsidRPr="000D3EF3" w:rsidRDefault="000D3EF3" w:rsidP="006D40BF">
            <w:pPr>
              <w:pStyle w:val="TableHead"/>
              <w:pBdr>
                <w:top w:val="none" w:sz="0" w:space="0" w:color="auto"/>
              </w:pBdr>
              <w:ind w:left="0" w:firstLine="0"/>
            </w:pPr>
            <w:r w:rsidRPr="000D3EF3">
              <w:t>Method</w:t>
            </w:r>
          </w:p>
        </w:tc>
        <w:tc>
          <w:tcPr>
            <w:tcW w:w="4390" w:type="dxa"/>
          </w:tcPr>
          <w:p w:rsidR="000D3EF3" w:rsidRPr="000D3EF3" w:rsidRDefault="000D3EF3" w:rsidP="006D40BF">
            <w:pPr>
              <w:pStyle w:val="TableHead"/>
              <w:pBdr>
                <w:top w:val="none" w:sz="0" w:space="0" w:color="auto"/>
              </w:pBdr>
              <w:ind w:left="0" w:firstLine="0"/>
            </w:pPr>
            <w:r w:rsidRPr="000D3EF3">
              <w:t>Description</w:t>
            </w:r>
          </w:p>
        </w:tc>
      </w:tr>
      <w:tr w:rsidR="000D3EF3" w:rsidRPr="000D3EF3" w:rsidTr="000D3EF3">
        <w:tc>
          <w:tcPr>
            <w:tcW w:w="4390" w:type="dxa"/>
          </w:tcPr>
          <w:p w:rsidR="000D3EF3" w:rsidRPr="000D3EF3" w:rsidRDefault="000D3EF3" w:rsidP="006D40BF">
            <w:pPr>
              <w:pStyle w:val="TableText"/>
            </w:pPr>
            <w:proofErr w:type="spellStart"/>
            <w:r w:rsidRPr="000D3EF3">
              <w:rPr>
                <w:rStyle w:val="CodeInline"/>
                <w:color w:val="auto"/>
              </w:rPr>
              <w:t>CodeExpression</w:t>
            </w:r>
            <w:proofErr w:type="spellEnd"/>
          </w:p>
        </w:tc>
        <w:tc>
          <w:tcPr>
            <w:tcW w:w="4390" w:type="dxa"/>
          </w:tcPr>
          <w:p w:rsidR="000D3EF3" w:rsidRPr="000D3EF3" w:rsidRDefault="000D3EF3" w:rsidP="006D40BF">
            <w:pPr>
              <w:pStyle w:val="TableText"/>
            </w:pPr>
            <w:proofErr w:type="gramStart"/>
            <w:r w:rsidRPr="000D3EF3">
              <w:t xml:space="preserve">An abstract base class for all </w:t>
            </w:r>
            <w:proofErr w:type="spellStart"/>
            <w:r w:rsidRPr="000D3EF3">
              <w:t>CodeDOM</w:t>
            </w:r>
            <w:proofErr w:type="spellEnd"/>
            <w:r w:rsidRPr="000D3EF3">
              <w:t xml:space="preserve"> types.</w:t>
            </w:r>
            <w:proofErr w:type="gramEnd"/>
          </w:p>
        </w:tc>
      </w:tr>
      <w:tr w:rsidR="000D3EF3" w:rsidRPr="000D3EF3" w:rsidTr="000D3EF3">
        <w:tc>
          <w:tcPr>
            <w:tcW w:w="4390" w:type="dxa"/>
          </w:tcPr>
          <w:p w:rsidR="000D3EF3" w:rsidRPr="000D3EF3" w:rsidRDefault="000D3EF3" w:rsidP="006D40BF">
            <w:pPr>
              <w:pStyle w:val="TableText"/>
            </w:pPr>
            <w:proofErr w:type="spellStart"/>
            <w:r w:rsidRPr="000D3EF3">
              <w:rPr>
                <w:rStyle w:val="CodeInline"/>
                <w:color w:val="auto"/>
              </w:rPr>
              <w:t>CodeTypeReferenceExpression</w:t>
            </w:r>
            <w:proofErr w:type="spellEnd"/>
          </w:p>
        </w:tc>
        <w:tc>
          <w:tcPr>
            <w:tcW w:w="4390" w:type="dxa"/>
          </w:tcPr>
          <w:p w:rsidR="000D3EF3" w:rsidRPr="000D3EF3" w:rsidRDefault="000D3EF3" w:rsidP="006D40BF">
            <w:pPr>
              <w:pStyle w:val="TableText"/>
            </w:pPr>
            <w:r w:rsidRPr="000D3EF3">
              <w:t>A type reference, such as a type used in code</w:t>
            </w:r>
          </w:p>
        </w:tc>
      </w:tr>
      <w:tr w:rsidR="000D3EF3" w:rsidRPr="000D3EF3" w:rsidTr="000D3EF3">
        <w:tc>
          <w:tcPr>
            <w:tcW w:w="4390" w:type="dxa"/>
          </w:tcPr>
          <w:p w:rsidR="000D3EF3" w:rsidRPr="000D3EF3" w:rsidRDefault="000D3EF3" w:rsidP="006D40BF">
            <w:pPr>
              <w:pStyle w:val="TableText"/>
            </w:pPr>
            <w:proofErr w:type="spellStart"/>
            <w:r w:rsidRPr="000D3EF3">
              <w:rPr>
                <w:rStyle w:val="CodeInline"/>
                <w:color w:val="auto"/>
              </w:rPr>
              <w:t>CodePrimitiveExpression</w:t>
            </w:r>
            <w:proofErr w:type="spellEnd"/>
          </w:p>
        </w:tc>
        <w:tc>
          <w:tcPr>
            <w:tcW w:w="4390" w:type="dxa"/>
          </w:tcPr>
          <w:p w:rsidR="000D3EF3" w:rsidRPr="000D3EF3" w:rsidRDefault="000D3EF3" w:rsidP="006D40BF">
            <w:pPr>
              <w:pStyle w:val="TableText"/>
            </w:pPr>
            <w:r w:rsidRPr="000D3EF3">
              <w:t>Any code expression which does not fit into other categories</w:t>
            </w:r>
          </w:p>
        </w:tc>
      </w:tr>
      <w:tr w:rsidR="000D3EF3" w:rsidRPr="000D3EF3" w:rsidTr="000D3EF3">
        <w:tc>
          <w:tcPr>
            <w:tcW w:w="4390" w:type="dxa"/>
          </w:tcPr>
          <w:p w:rsidR="000D3EF3" w:rsidRPr="000D3EF3" w:rsidRDefault="000D3EF3" w:rsidP="006D40BF">
            <w:pPr>
              <w:pStyle w:val="TableTextLast"/>
              <w:pBdr>
                <w:bottom w:val="none" w:sz="0" w:space="0" w:color="auto"/>
              </w:pBdr>
            </w:pPr>
            <w:proofErr w:type="spellStart"/>
            <w:r w:rsidRPr="000D3EF3">
              <w:rPr>
                <w:rStyle w:val="CodeInline"/>
                <w:color w:val="auto"/>
              </w:rPr>
              <w:lastRenderedPageBreak/>
              <w:t>CodeMethodInvokeExpression</w:t>
            </w:r>
            <w:proofErr w:type="spellEnd"/>
          </w:p>
        </w:tc>
        <w:tc>
          <w:tcPr>
            <w:tcW w:w="4390" w:type="dxa"/>
          </w:tcPr>
          <w:p w:rsidR="000D3EF3" w:rsidRPr="000D3EF3" w:rsidRDefault="000D3EF3" w:rsidP="006D40BF">
            <w:pPr>
              <w:pStyle w:val="TableTextLast"/>
              <w:pBdr>
                <w:bottom w:val="none" w:sz="0" w:space="0" w:color="auto"/>
              </w:pBdr>
            </w:pPr>
            <w:r w:rsidRPr="000D3EF3">
              <w:t>A method call which requires, as parameters, the type where the method is defined, the name of the method, and an array of code fragments used as parameters for the method</w:t>
            </w:r>
          </w:p>
        </w:tc>
      </w:tr>
    </w:tbl>
    <w:p w:rsidR="003A63A4" w:rsidRPr="009601C4" w:rsidRDefault="003A63A4" w:rsidP="003A63A4">
      <w:pPr>
        <w:pStyle w:val="BodyTextCont"/>
      </w:pPr>
      <w:r w:rsidRPr="009601C4">
        <w:t xml:space="preserve">The </w:t>
      </w:r>
      <w:proofErr w:type="spellStart"/>
      <w:r w:rsidR="000474DE" w:rsidRPr="00711963">
        <w:rPr>
          <w:rStyle w:val="CodeInline"/>
          <w:color w:val="auto"/>
        </w:rPr>
        <w:t>GetCfg</w:t>
      </w:r>
      <w:proofErr w:type="spellEnd"/>
      <w:r w:rsidRPr="009601C4">
        <w:t xml:space="preserve"> method follows the same pattern </w:t>
      </w:r>
      <w:r w:rsidR="00223656">
        <w:t xml:space="preserve">as </w:t>
      </w:r>
      <w:r w:rsidRPr="009601C4">
        <w:t>used in the configuration example</w:t>
      </w:r>
      <w:r w:rsidR="00505D47">
        <w:t xml:space="preserve"> earlier</w:t>
      </w:r>
      <w:r w:rsidRPr="009601C4">
        <w:t xml:space="preserve">. </w:t>
      </w:r>
      <w:r w:rsidR="00505D47">
        <w:t>This</w:t>
      </w:r>
      <w:r w:rsidRPr="009601C4">
        <w:t xml:space="preserve"> </w:t>
      </w:r>
      <w:r w:rsidR="00505D47">
        <w:t>draws from</w:t>
      </w:r>
      <w:r w:rsidRPr="009601C4">
        <w:t xml:space="preserve"> the </w:t>
      </w:r>
      <w:proofErr w:type="spellStart"/>
      <w:r w:rsidRPr="009601C4">
        <w:rPr>
          <w:rStyle w:val="CodeInline"/>
          <w:color w:val="auto"/>
        </w:rPr>
        <w:t>DataContext</w:t>
      </w:r>
      <w:proofErr w:type="spellEnd"/>
      <w:r w:rsidRPr="009601C4">
        <w:t xml:space="preserve"> class and </w:t>
      </w:r>
      <w:r w:rsidR="00223656">
        <w:t>LINQ to SQL</w:t>
      </w:r>
      <w:r w:rsidRPr="009601C4">
        <w:t xml:space="preserve"> to retrieve the values. The name of the context</w:t>
      </w:r>
      <w:r w:rsidR="00505D47">
        <w:t xml:space="preserve">, </w:t>
      </w:r>
      <w:proofErr w:type="spellStart"/>
      <w:r w:rsidRPr="009601C4">
        <w:rPr>
          <w:rStyle w:val="CodeInline"/>
          <w:color w:val="auto"/>
        </w:rPr>
        <w:t>ConfigDataDataContext</w:t>
      </w:r>
      <w:proofErr w:type="spellEnd"/>
      <w:r w:rsidR="00505D47">
        <w:rPr>
          <w:rStyle w:val="CodeInline"/>
          <w:color w:val="auto"/>
        </w:rPr>
        <w:t>,</w:t>
      </w:r>
      <w:r w:rsidRPr="009601C4">
        <w:t xml:space="preserve"> </w:t>
      </w:r>
      <w:proofErr w:type="gramStart"/>
      <w:r w:rsidR="00505D47">
        <w:t xml:space="preserve">is </w:t>
      </w:r>
      <w:r w:rsidRPr="009601C4">
        <w:t>based</w:t>
      </w:r>
      <w:proofErr w:type="gramEnd"/>
      <w:r w:rsidRPr="009601C4">
        <w:t xml:space="preserve"> on </w:t>
      </w:r>
      <w:r w:rsidR="00505D47">
        <w:t>the</w:t>
      </w:r>
      <w:r w:rsidRPr="009601C4">
        <w:t xml:space="preserve"> definition in </w:t>
      </w:r>
      <w:proofErr w:type="spellStart"/>
      <w:r w:rsidRPr="009601C4">
        <w:rPr>
          <w:i/>
        </w:rPr>
        <w:t>ConfigData.dbml</w:t>
      </w:r>
      <w:proofErr w:type="spellEnd"/>
      <w:r w:rsidRPr="009601C4">
        <w:t xml:space="preserve">. </w:t>
      </w:r>
    </w:p>
    <w:p w:rsidR="00D14751" w:rsidRPr="009601C4" w:rsidRDefault="003A63A4" w:rsidP="003A63A4">
      <w:pPr>
        <w:pStyle w:val="berschrift3"/>
      </w:pPr>
      <w:r w:rsidRPr="009601C4">
        <w:t>Accessing Settings for Non-Compiled Pages</w:t>
      </w:r>
    </w:p>
    <w:p w:rsidR="002A0B83" w:rsidRDefault="003A63A4" w:rsidP="00711963">
      <w:pPr>
        <w:pStyle w:val="BodyTextFirst"/>
      </w:pPr>
      <w:r w:rsidRPr="009601C4">
        <w:t xml:space="preserve">If pages contain </w:t>
      </w:r>
      <w:r w:rsidR="00505D47">
        <w:t>mainly</w:t>
      </w:r>
      <w:r w:rsidRPr="009601C4">
        <w:t xml:space="preserve"> static content, the compilation</w:t>
      </w:r>
      <w:r w:rsidR="00937870">
        <w:t xml:space="preserve"> step</w:t>
      </w:r>
      <w:r w:rsidRPr="009601C4">
        <w:t xml:space="preserve"> </w:t>
      </w:r>
      <w:proofErr w:type="gramStart"/>
      <w:r w:rsidRPr="009601C4">
        <w:t>can be suppressed</w:t>
      </w:r>
      <w:proofErr w:type="gramEnd"/>
      <w:r w:rsidRPr="009601C4">
        <w:t>.</w:t>
      </w:r>
      <w:r w:rsidR="004169E3">
        <w:t xml:space="preserve"> </w:t>
      </w:r>
      <w:r w:rsidR="003B3AA5">
        <w:t>C</w:t>
      </w:r>
      <w:r w:rsidRPr="009601C4">
        <w:t>ode expressions and expression builder</w:t>
      </w:r>
      <w:bookmarkStart w:id="17" w:name="_GoBack"/>
      <w:bookmarkEnd w:id="17"/>
      <w:r w:rsidRPr="009601C4">
        <w:t xml:space="preserve">s </w:t>
      </w:r>
      <w:r w:rsidR="00505D47">
        <w:t xml:space="preserve">will </w:t>
      </w:r>
      <w:r w:rsidRPr="009601C4">
        <w:t xml:space="preserve">still </w:t>
      </w:r>
      <w:r w:rsidR="00505D47">
        <w:t>function</w:t>
      </w:r>
      <w:r w:rsidRPr="009601C4">
        <w:t xml:space="preserve">. Moreover, expression </w:t>
      </w:r>
      <w:proofErr w:type="gramStart"/>
      <w:r w:rsidRPr="009601C4">
        <w:t xml:space="preserve">builders </w:t>
      </w:r>
      <w:r w:rsidR="00505D47">
        <w:t>which</w:t>
      </w:r>
      <w:r w:rsidRPr="009601C4">
        <w:t xml:space="preserve"> support </w:t>
      </w:r>
      <w:commentRangeStart w:id="18"/>
      <w:r w:rsidRPr="009601C4">
        <w:t>this</w:t>
      </w:r>
      <w:proofErr w:type="gramEnd"/>
      <w:r w:rsidRPr="009601C4">
        <w:t xml:space="preserve"> </w:t>
      </w:r>
      <w:commentRangeEnd w:id="18"/>
      <w:r w:rsidR="00505D47">
        <w:rPr>
          <w:rStyle w:val="Kommentarzeichen"/>
        </w:rPr>
        <w:commentReference w:id="18"/>
      </w:r>
      <w:r w:rsidR="00505D47">
        <w:t xml:space="preserve">offer a different way of handling </w:t>
      </w:r>
      <w:r w:rsidR="00591953" w:rsidRPr="009601C4">
        <w:t xml:space="preserve">the code creation for non-compiled pages. </w:t>
      </w:r>
    </w:p>
    <w:p w:rsidR="00591953" w:rsidRPr="009601C4" w:rsidRDefault="00591953" w:rsidP="003A63A4">
      <w:pPr>
        <w:pStyle w:val="BodyTextCont"/>
      </w:pPr>
      <w:r w:rsidRPr="009601C4">
        <w:t xml:space="preserve">You can suppress the compilation by setting the following attribute in the </w:t>
      </w:r>
      <w:r w:rsidRPr="009601C4">
        <w:rPr>
          <w:rStyle w:val="CodeInline"/>
          <w:color w:val="auto"/>
        </w:rPr>
        <w:t>@Page</w:t>
      </w:r>
      <w:r w:rsidRPr="009601C4">
        <w:t xml:space="preserve"> directive:</w:t>
      </w:r>
    </w:p>
    <w:p w:rsidR="00591953" w:rsidRPr="009601C4" w:rsidRDefault="00591953" w:rsidP="00591953">
      <w:pPr>
        <w:pStyle w:val="CodeSingle"/>
      </w:pPr>
      <w:r w:rsidRPr="009601C4">
        <w:t>&lt;%@ Page Language="C#" CompilationMode="Never" %&gt;</w:t>
      </w:r>
    </w:p>
    <w:p w:rsidR="00591953" w:rsidRPr="009601C4" w:rsidRDefault="00505D47" w:rsidP="003A63A4">
      <w:pPr>
        <w:pStyle w:val="BodyTextCont"/>
      </w:pPr>
      <w:r>
        <w:t>T</w:t>
      </w:r>
      <w:r w:rsidR="00591953" w:rsidRPr="009601C4">
        <w:t xml:space="preserve">his </w:t>
      </w:r>
      <w:r>
        <w:t>can also be</w:t>
      </w:r>
      <w:r w:rsidR="00591953" w:rsidRPr="009601C4">
        <w:t xml:space="preserve"> set globally in </w:t>
      </w:r>
      <w:proofErr w:type="spellStart"/>
      <w:r w:rsidR="00591953" w:rsidRPr="009601C4">
        <w:rPr>
          <w:i/>
        </w:rPr>
        <w:t>web.config</w:t>
      </w:r>
      <w:proofErr w:type="spellEnd"/>
      <w:r w:rsidR="00591953" w:rsidRPr="009601C4">
        <w:t xml:space="preserve">. </w:t>
      </w:r>
    </w:p>
    <w:p w:rsidR="00591953" w:rsidRPr="009601C4" w:rsidRDefault="00591953" w:rsidP="00591953">
      <w:pPr>
        <w:pStyle w:val="CodeSingle"/>
      </w:pPr>
      <w:r w:rsidRPr="009601C4">
        <w:t>&lt;pages compilationMode="Never" /&gt;</w:t>
      </w:r>
    </w:p>
    <w:p w:rsidR="00591953" w:rsidRPr="009601C4" w:rsidRDefault="00591953" w:rsidP="003A63A4">
      <w:pPr>
        <w:pStyle w:val="BodyTextCont"/>
      </w:pPr>
      <w:r w:rsidRPr="009601C4">
        <w:t xml:space="preserve">This might sound </w:t>
      </w:r>
      <w:r w:rsidR="00505D47">
        <w:t>strange,</w:t>
      </w:r>
      <w:r w:rsidRPr="009601C4">
        <w:t xml:space="preserve"> but imagine </w:t>
      </w:r>
      <w:r w:rsidR="00505D47">
        <w:t>that this</w:t>
      </w:r>
      <w:r w:rsidRPr="009601C4">
        <w:t xml:space="preserve"> is a </w:t>
      </w:r>
      <w:proofErr w:type="spellStart"/>
      <w:r w:rsidRPr="009601C4">
        <w:rPr>
          <w:i/>
        </w:rPr>
        <w:t>web.config</w:t>
      </w:r>
      <w:proofErr w:type="spellEnd"/>
      <w:r w:rsidRPr="009601C4">
        <w:t xml:space="preserve"> file for a subfolder where all static pages reside. It makes sense to suppress compilation if </w:t>
      </w:r>
      <w:r w:rsidR="00C72414">
        <w:t>you have a</w:t>
      </w:r>
      <w:r w:rsidRPr="009601C4">
        <w:t xml:space="preserve"> </w:t>
      </w:r>
      <w:proofErr w:type="gramStart"/>
      <w:r w:rsidRPr="009601C4">
        <w:t xml:space="preserve">tool </w:t>
      </w:r>
      <w:r w:rsidR="00C72414">
        <w:t>which</w:t>
      </w:r>
      <w:proofErr w:type="gramEnd"/>
      <w:r w:rsidR="00C72414">
        <w:t xml:space="preserve"> is modifying</w:t>
      </w:r>
      <w:r w:rsidRPr="009601C4">
        <w:t xml:space="preserve"> the static content directly and frequently, </w:t>
      </w:r>
      <w:r w:rsidR="00C72414">
        <w:t>as</w:t>
      </w:r>
      <w:r w:rsidRPr="009601C4">
        <w:t xml:space="preserve"> the compiler cause</w:t>
      </w:r>
      <w:r w:rsidR="00C72414">
        <w:t>s an</w:t>
      </w:r>
      <w:r w:rsidRPr="009601C4">
        <w:t xml:space="preserve"> additional load on the server </w:t>
      </w:r>
      <w:r w:rsidR="00C72414">
        <w:t xml:space="preserve">when compiling pages over and over, without </w:t>
      </w:r>
      <w:r w:rsidRPr="009601C4">
        <w:t>creating any useful code.</w:t>
      </w:r>
    </w:p>
    <w:p w:rsidR="003A63A4" w:rsidRPr="009601C4" w:rsidRDefault="00591953" w:rsidP="003A63A4">
      <w:pPr>
        <w:pStyle w:val="BodyTextCont"/>
      </w:pPr>
      <w:r w:rsidRPr="009601C4">
        <w:t xml:space="preserve">The </w:t>
      </w:r>
      <w:r w:rsidR="00C72414">
        <w:t>point of this section</w:t>
      </w:r>
      <w:r w:rsidRPr="009601C4">
        <w:t xml:space="preserve"> is the fact that expression builders </w:t>
      </w:r>
      <w:proofErr w:type="gramStart"/>
      <w:r w:rsidRPr="009601C4">
        <w:t>are still allowed and assigned</w:t>
      </w:r>
      <w:proofErr w:type="gramEnd"/>
      <w:r w:rsidRPr="009601C4">
        <w:t xml:space="preserve">. However, they </w:t>
      </w:r>
      <w:proofErr w:type="gramStart"/>
      <w:r w:rsidR="00C72414">
        <w:t>aren’t</w:t>
      </w:r>
      <w:proofErr w:type="gramEnd"/>
      <w:r w:rsidR="00C72414">
        <w:t xml:space="preserve"> able to</w:t>
      </w:r>
      <w:r w:rsidRPr="009601C4">
        <w:t xml:space="preserve"> create code snippets, </w:t>
      </w:r>
      <w:r w:rsidR="00C72414">
        <w:t>as</w:t>
      </w:r>
      <w:r w:rsidRPr="009601C4">
        <w:t xml:space="preserve"> there is no compilation step able to support them. </w:t>
      </w:r>
      <w:r w:rsidR="0057365F" w:rsidRPr="009601C4">
        <w:t>To indicate this usage scenario</w:t>
      </w:r>
      <w:r w:rsidR="00C72414">
        <w:t>,</w:t>
      </w:r>
      <w:r w:rsidR="0057365F" w:rsidRPr="009601C4">
        <w:t xml:space="preserve"> the property </w:t>
      </w:r>
      <w:proofErr w:type="spellStart"/>
      <w:r w:rsidR="0057365F" w:rsidRPr="009601C4">
        <w:rPr>
          <w:rStyle w:val="CodeInline"/>
          <w:color w:val="auto"/>
        </w:rPr>
        <w:t>SupportsEvaluate</w:t>
      </w:r>
      <w:proofErr w:type="spellEnd"/>
      <w:r w:rsidR="0057365F" w:rsidRPr="009601C4">
        <w:t xml:space="preserve"> of the expression builder class must return </w:t>
      </w:r>
      <w:r w:rsidR="0057365F" w:rsidRPr="009601C4">
        <w:rPr>
          <w:rStyle w:val="CodeInline"/>
          <w:color w:val="auto"/>
        </w:rPr>
        <w:t>true</w:t>
      </w:r>
      <w:r w:rsidR="0057365F" w:rsidRPr="009601C4">
        <w:t xml:space="preserve">. </w:t>
      </w:r>
      <w:r w:rsidR="0057365F" w:rsidRPr="00711963">
        <w:t xml:space="preserve">This forces the page parser to call </w:t>
      </w:r>
      <w:r w:rsidR="0057365F" w:rsidRPr="00711963">
        <w:rPr>
          <w:rStyle w:val="CodeInline"/>
          <w:color w:val="auto"/>
        </w:rPr>
        <w:t>EvaluateExpression</w:t>
      </w:r>
      <w:r w:rsidR="0057365F" w:rsidRPr="00711963">
        <w:t xml:space="preserve">. </w:t>
      </w:r>
      <w:r w:rsidR="00C72414" w:rsidRPr="00711963">
        <w:t xml:space="preserve">The same will happen </w:t>
      </w:r>
      <w:r w:rsidR="00C72414">
        <w:t>a</w:t>
      </w:r>
      <w:r w:rsidR="0057365F" w:rsidRPr="009601C4">
        <w:t>t runtime. Even if the page contains no code</w:t>
      </w:r>
      <w:r w:rsidR="00C72414">
        <w:t>,</w:t>
      </w:r>
      <w:r w:rsidR="0057365F" w:rsidRPr="009601C4">
        <w:t xml:space="preserve"> and no compiler </w:t>
      </w:r>
      <w:proofErr w:type="gramStart"/>
      <w:r w:rsidR="0057365F" w:rsidRPr="009601C4">
        <w:t>is invoked</w:t>
      </w:r>
      <w:proofErr w:type="gramEnd"/>
      <w:r w:rsidR="00C72414">
        <w:t>,</w:t>
      </w:r>
      <w:r w:rsidR="0057365F" w:rsidRPr="009601C4">
        <w:t xml:space="preserve"> the page handler </w:t>
      </w:r>
      <w:r w:rsidR="00C72414">
        <w:t>serving the page will call</w:t>
      </w:r>
      <w:r w:rsidR="0057365F" w:rsidRPr="009601C4">
        <w:t xml:space="preserve"> the expression builder</w:t>
      </w:r>
      <w:r w:rsidR="00C72414">
        <w:t>’</w:t>
      </w:r>
      <w:r w:rsidR="0057365F" w:rsidRPr="009601C4">
        <w:t xml:space="preserve">s </w:t>
      </w:r>
      <w:proofErr w:type="spellStart"/>
      <w:r w:rsidR="0057365F" w:rsidRPr="009601C4">
        <w:rPr>
          <w:rStyle w:val="CodeInline"/>
          <w:color w:val="auto"/>
        </w:rPr>
        <w:t>EvaluateExpression</w:t>
      </w:r>
      <w:proofErr w:type="spellEnd"/>
      <w:r w:rsidR="0057365F" w:rsidRPr="009601C4">
        <w:t xml:space="preserve"> method.</w:t>
      </w:r>
      <w:r w:rsidR="00C72414">
        <w:t xml:space="preserve"> As shown in the first example, t</w:t>
      </w:r>
      <w:r w:rsidR="0057365F" w:rsidRPr="009601C4">
        <w:t xml:space="preserve">he code </w:t>
      </w:r>
      <w:commentRangeStart w:id="19"/>
      <w:r w:rsidR="00C72414">
        <w:t>summons</w:t>
      </w:r>
      <w:r w:rsidR="0057365F" w:rsidRPr="009601C4">
        <w:t xml:space="preserve"> </w:t>
      </w:r>
      <w:commentRangeEnd w:id="19"/>
      <w:r w:rsidR="00C72414">
        <w:rPr>
          <w:rStyle w:val="Kommentarzeichen"/>
        </w:rPr>
        <w:commentReference w:id="19"/>
      </w:r>
      <w:r w:rsidR="0057365F" w:rsidRPr="009601C4">
        <w:t>the appropriate configuration settings. This is a high</w:t>
      </w:r>
      <w:r w:rsidR="00C72414">
        <w:t>-</w:t>
      </w:r>
      <w:r w:rsidR="0057365F" w:rsidRPr="009601C4">
        <w:t xml:space="preserve">performance technique. It has limitations, but it is not </w:t>
      </w:r>
      <w:r w:rsidR="00C72414">
        <w:t>as restricted as</w:t>
      </w:r>
      <w:r w:rsidR="0057365F" w:rsidRPr="009601C4">
        <w:t xml:space="preserve"> HTML pages would be. Beneath </w:t>
      </w:r>
      <w:r w:rsidR="00C72414">
        <w:t xml:space="preserve">the </w:t>
      </w:r>
      <w:r w:rsidR="0057365F" w:rsidRPr="009601C4">
        <w:t>configuration settings</w:t>
      </w:r>
      <w:r w:rsidR="00C72414">
        <w:t>,</w:t>
      </w:r>
      <w:r w:rsidR="0057365F" w:rsidRPr="009601C4">
        <w:t xml:space="preserve"> you </w:t>
      </w:r>
      <w:r w:rsidR="00C72414">
        <w:t>can</w:t>
      </w:r>
      <w:r w:rsidR="0057365F" w:rsidRPr="009601C4">
        <w:t xml:space="preserve"> also express date specifications or statistic</w:t>
      </w:r>
      <w:r w:rsidR="00C72414">
        <w:t>al</w:t>
      </w:r>
      <w:r w:rsidR="0057365F" w:rsidRPr="009601C4">
        <w:t xml:space="preserve"> data.</w:t>
      </w:r>
    </w:p>
    <w:p w:rsidR="00D14751" w:rsidRPr="009601C4" w:rsidRDefault="0057365F" w:rsidP="00344B57">
      <w:pPr>
        <w:pStyle w:val="CodeCaption"/>
      </w:pPr>
      <w:r w:rsidRPr="009601C4">
        <w:t xml:space="preserve">Listing </w:t>
      </w:r>
      <w:r w:rsidR="00F53C73">
        <w:t>4.</w:t>
      </w:r>
      <w:r w:rsidR="00736649">
        <w:fldChar w:fldCharType="begin"/>
      </w:r>
      <w:r w:rsidR="00736649">
        <w:instrText xml:space="preserve"> SEQ Listing \* ARABIC </w:instrText>
      </w:r>
      <w:r w:rsidR="00736649">
        <w:fldChar w:fldCharType="separate"/>
      </w:r>
      <w:r w:rsidR="00E30C3E" w:rsidRPr="009601C4">
        <w:t>17</w:t>
      </w:r>
      <w:r w:rsidR="00736649">
        <w:fldChar w:fldCharType="end"/>
      </w:r>
      <w:r w:rsidRPr="009601C4">
        <w:t xml:space="preserve"> </w:t>
      </w:r>
      <w:r w:rsidR="00344B57" w:rsidRPr="009601C4">
        <w:t>Support for non compiled pages</w:t>
      </w:r>
    </w:p>
    <w:p w:rsidR="00344B57" w:rsidRPr="009601C4" w:rsidRDefault="00344B57" w:rsidP="00344B57">
      <w:pPr>
        <w:pStyle w:val="CodeFirst"/>
      </w:pPr>
      <w:r w:rsidRPr="009601C4">
        <w:t>using System;</w:t>
      </w:r>
    </w:p>
    <w:p w:rsidR="00344B57" w:rsidRPr="009601C4" w:rsidRDefault="00344B57" w:rsidP="00344B57">
      <w:pPr>
        <w:pStyle w:val="Code"/>
      </w:pPr>
      <w:r w:rsidRPr="009601C4">
        <w:t>using System.Text;</w:t>
      </w:r>
    </w:p>
    <w:p w:rsidR="00344B57" w:rsidRPr="009601C4" w:rsidRDefault="00344B57" w:rsidP="00344B57">
      <w:pPr>
        <w:pStyle w:val="Code"/>
      </w:pPr>
      <w:r w:rsidRPr="009601C4">
        <w:t>using System.Web.Compilation;</w:t>
      </w:r>
    </w:p>
    <w:p w:rsidR="00344B57" w:rsidRPr="009601C4" w:rsidRDefault="00344B57" w:rsidP="00344B57">
      <w:pPr>
        <w:pStyle w:val="Code"/>
      </w:pPr>
      <w:r w:rsidRPr="009601C4">
        <w:t>using System.Data.SqlClient;</w:t>
      </w:r>
    </w:p>
    <w:p w:rsidR="00344B57" w:rsidRPr="009601C4" w:rsidRDefault="00344B57" w:rsidP="00344B57">
      <w:pPr>
        <w:pStyle w:val="Code"/>
      </w:pPr>
      <w:r w:rsidRPr="009601C4">
        <w:t>using System.CodeDom;</w:t>
      </w:r>
    </w:p>
    <w:p w:rsidR="00344B57" w:rsidRPr="009601C4" w:rsidRDefault="00344B57" w:rsidP="00344B57">
      <w:pPr>
        <w:pStyle w:val="Code"/>
      </w:pPr>
    </w:p>
    <w:p w:rsidR="00344B57" w:rsidRPr="009601C4" w:rsidRDefault="00344B57" w:rsidP="00344B57">
      <w:pPr>
        <w:pStyle w:val="Code"/>
      </w:pPr>
      <w:r w:rsidRPr="009601C4">
        <w:t xml:space="preserve">namespace Apress.Extensibility.Expressions </w:t>
      </w:r>
    </w:p>
    <w:p w:rsidR="00344B57" w:rsidRPr="009601C4" w:rsidRDefault="00344B57" w:rsidP="00344B57">
      <w:pPr>
        <w:pStyle w:val="Code"/>
      </w:pPr>
      <w:r w:rsidRPr="009601C4">
        <w:t>{</w:t>
      </w:r>
    </w:p>
    <w:p w:rsidR="00344B57" w:rsidRPr="009601C4" w:rsidRDefault="00344B57" w:rsidP="00344B57">
      <w:pPr>
        <w:pStyle w:val="Code"/>
      </w:pPr>
      <w:r w:rsidRPr="009601C4">
        <w:t xml:space="preserve">  public class CfgExpression : ExpressionBuilder </w:t>
      </w:r>
    </w:p>
    <w:p w:rsidR="00344B57" w:rsidRPr="009601C4" w:rsidRDefault="00344B57" w:rsidP="00344B57">
      <w:pPr>
        <w:pStyle w:val="Code"/>
      </w:pPr>
      <w:r w:rsidRPr="009601C4">
        <w:t xml:space="preserve">  {</w:t>
      </w:r>
    </w:p>
    <w:p w:rsidR="00344B57" w:rsidRPr="009601C4" w:rsidRDefault="00344B57" w:rsidP="00344B57">
      <w:pPr>
        <w:pStyle w:val="Code"/>
      </w:pPr>
    </w:p>
    <w:p w:rsidR="00344B57" w:rsidRPr="009601C4" w:rsidRDefault="00344B57" w:rsidP="00344B57">
      <w:pPr>
        <w:pStyle w:val="Code"/>
      </w:pPr>
      <w:r w:rsidRPr="009601C4">
        <w:lastRenderedPageBreak/>
        <w:t xml:space="preserve">  private static ConfigDataDataContext ctx;</w:t>
      </w:r>
    </w:p>
    <w:p w:rsidR="00344B57" w:rsidRPr="009601C4" w:rsidRDefault="00344B57" w:rsidP="00344B57">
      <w:pPr>
        <w:pStyle w:val="Code"/>
      </w:pPr>
    </w:p>
    <w:p w:rsidR="00344B57" w:rsidRPr="009601C4" w:rsidRDefault="00344B57" w:rsidP="00344B57">
      <w:pPr>
        <w:pStyle w:val="Code"/>
      </w:pPr>
      <w:r w:rsidRPr="009601C4">
        <w:t xml:space="preserve">  private static void EnsureCfgContext()  </w:t>
      </w:r>
    </w:p>
    <w:p w:rsidR="00344B57" w:rsidRPr="009601C4" w:rsidRDefault="00344B57" w:rsidP="00344B57">
      <w:pPr>
        <w:pStyle w:val="Code"/>
      </w:pPr>
      <w:r w:rsidRPr="009601C4">
        <w:t xml:space="preserve">  {</w:t>
      </w:r>
    </w:p>
    <w:p w:rsidR="00344B57" w:rsidRPr="009601C4" w:rsidRDefault="00344B57" w:rsidP="00344B57">
      <w:pPr>
        <w:pStyle w:val="Code"/>
      </w:pPr>
      <w:r w:rsidRPr="009601C4">
        <w:t xml:space="preserve">    ctx = new ConfigDataDataContext();</w:t>
      </w:r>
    </w:p>
    <w:p w:rsidR="00344B57" w:rsidRPr="009601C4" w:rsidRDefault="00344B57" w:rsidP="00344B57">
      <w:pPr>
        <w:pStyle w:val="Code"/>
      </w:pPr>
      <w:r w:rsidRPr="009601C4">
        <w:t xml:space="preserve">  }</w:t>
      </w:r>
    </w:p>
    <w:p w:rsidR="00344B57" w:rsidRPr="009601C4" w:rsidRDefault="00344B57" w:rsidP="00344B57">
      <w:pPr>
        <w:pStyle w:val="Code"/>
      </w:pPr>
    </w:p>
    <w:p w:rsidR="00344B57" w:rsidRPr="009601C4" w:rsidRDefault="00344B57" w:rsidP="00344B57">
      <w:pPr>
        <w:pStyle w:val="Code"/>
      </w:pPr>
      <w:r w:rsidRPr="009601C4">
        <w:t xml:space="preserve">  public static string GetCfg(string key, string category, string type) </w:t>
      </w:r>
    </w:p>
    <w:p w:rsidR="00344B57" w:rsidRPr="009601C4" w:rsidRDefault="00344B57" w:rsidP="00344B57">
      <w:pPr>
        <w:pStyle w:val="Code"/>
      </w:pPr>
      <w:r w:rsidRPr="009601C4">
        <w:t xml:space="preserve">  {</w:t>
      </w:r>
    </w:p>
    <w:p w:rsidR="00344B57" w:rsidRPr="009601C4" w:rsidRDefault="00344B57" w:rsidP="00344B57">
      <w:pPr>
        <w:pStyle w:val="Code"/>
      </w:pPr>
      <w:r w:rsidRPr="009601C4">
        <w:t xml:space="preserve">    EnsureCfgContext();</w:t>
      </w:r>
    </w:p>
    <w:p w:rsidR="00344B57" w:rsidRPr="009601C4" w:rsidRDefault="00344B57" w:rsidP="00344B57">
      <w:pPr>
        <w:pStyle w:val="Code"/>
      </w:pPr>
      <w:r w:rsidRPr="009601C4">
        <w:t xml:space="preserve">    var res = from row in ctx.aspnet_Configurations </w:t>
      </w:r>
      <w:r w:rsidRPr="009601C4">
        <w:sym w:font="Wingdings" w:char="F0C3"/>
      </w:r>
    </w:p>
    <w:p w:rsidR="00344B57" w:rsidRPr="009601C4" w:rsidRDefault="00344B57" w:rsidP="00344B57">
      <w:pPr>
        <w:pStyle w:val="Code"/>
      </w:pPr>
      <w:r w:rsidRPr="009601C4">
        <w:t xml:space="preserve">              where row.cfg_key == key </w:t>
      </w:r>
      <w:r w:rsidRPr="009601C4">
        <w:sym w:font="Wingdings" w:char="F0C3"/>
      </w:r>
    </w:p>
    <w:p w:rsidR="00344B57" w:rsidRPr="009601C4" w:rsidRDefault="00344B57" w:rsidP="00344B57">
      <w:pPr>
        <w:pStyle w:val="Code"/>
      </w:pPr>
      <w:r w:rsidRPr="009601C4">
        <w:t xml:space="preserve">                 &amp;&amp; row.cfg_category == category </w:t>
      </w:r>
      <w:r w:rsidRPr="009601C4">
        <w:sym w:font="Wingdings" w:char="F0C3"/>
      </w:r>
    </w:p>
    <w:p w:rsidR="00344B57" w:rsidRPr="009601C4" w:rsidRDefault="00344B57" w:rsidP="00344B57">
      <w:pPr>
        <w:pStyle w:val="Code"/>
      </w:pPr>
      <w:r w:rsidRPr="009601C4">
        <w:t xml:space="preserve">                 &amp;&amp; row.cfg_type == type </w:t>
      </w:r>
      <w:r w:rsidRPr="009601C4">
        <w:sym w:font="Wingdings" w:char="F0C3"/>
      </w:r>
    </w:p>
    <w:p w:rsidR="00344B57" w:rsidRPr="009601C4" w:rsidRDefault="00344B57" w:rsidP="00344B57">
      <w:pPr>
        <w:pStyle w:val="Code"/>
      </w:pPr>
      <w:r w:rsidRPr="009601C4">
        <w:t xml:space="preserve">              select row.cfg_content;</w:t>
      </w:r>
    </w:p>
    <w:p w:rsidR="00344B57" w:rsidRPr="009601C4" w:rsidRDefault="00344B57" w:rsidP="00344B57">
      <w:pPr>
        <w:pStyle w:val="Code"/>
      </w:pPr>
      <w:r w:rsidRPr="009601C4">
        <w:t xml:space="preserve">    return res.FirstOrDefault&lt;string&gt;();</w:t>
      </w:r>
    </w:p>
    <w:p w:rsidR="00344B57" w:rsidRPr="009601C4" w:rsidRDefault="00344B57" w:rsidP="00344B57">
      <w:pPr>
        <w:pStyle w:val="Code"/>
      </w:pPr>
      <w:r w:rsidRPr="009601C4">
        <w:t xml:space="preserve">  }</w:t>
      </w:r>
    </w:p>
    <w:p w:rsidR="00344B57" w:rsidRPr="009601C4" w:rsidRDefault="00344B57" w:rsidP="00344B57">
      <w:pPr>
        <w:pStyle w:val="Code"/>
      </w:pPr>
    </w:p>
    <w:p w:rsidR="00D14751" w:rsidRPr="009601C4" w:rsidRDefault="00344B57" w:rsidP="00344B57">
      <w:pPr>
        <w:pStyle w:val="Code"/>
      </w:pPr>
      <w:r w:rsidRPr="009601C4">
        <w:t xml:space="preserve">  </w:t>
      </w:r>
      <w:r w:rsidR="00D14751" w:rsidRPr="009601C4">
        <w:t>public override bool SupportsEvaluate</w:t>
      </w:r>
    </w:p>
    <w:p w:rsidR="00D14751" w:rsidRPr="009601C4" w:rsidRDefault="00344B57" w:rsidP="00344B57">
      <w:pPr>
        <w:pStyle w:val="Code"/>
      </w:pPr>
      <w:r w:rsidRPr="009601C4">
        <w:t xml:space="preserve">  </w:t>
      </w:r>
      <w:r w:rsidR="00D14751" w:rsidRPr="009601C4">
        <w:t>{</w:t>
      </w:r>
    </w:p>
    <w:p w:rsidR="00D14751" w:rsidRPr="009601C4" w:rsidRDefault="00D14751" w:rsidP="00344B57">
      <w:pPr>
        <w:pStyle w:val="Code"/>
      </w:pPr>
      <w:r w:rsidRPr="009601C4">
        <w:t xml:space="preserve"> </w:t>
      </w:r>
      <w:r w:rsidR="00344B57" w:rsidRPr="009601C4">
        <w:t xml:space="preserve">  </w:t>
      </w:r>
      <w:r w:rsidRPr="009601C4">
        <w:t xml:space="preserve">   get</w:t>
      </w:r>
    </w:p>
    <w:p w:rsidR="00D14751" w:rsidRPr="009601C4" w:rsidRDefault="00D14751" w:rsidP="00344B57">
      <w:pPr>
        <w:pStyle w:val="Code"/>
      </w:pPr>
      <w:r w:rsidRPr="009601C4">
        <w:t xml:space="preserve"> </w:t>
      </w:r>
      <w:r w:rsidR="00344B57" w:rsidRPr="009601C4">
        <w:t xml:space="preserve">  </w:t>
      </w:r>
      <w:r w:rsidRPr="009601C4">
        <w:t xml:space="preserve">   {</w:t>
      </w:r>
    </w:p>
    <w:p w:rsidR="00D14751" w:rsidRPr="009601C4" w:rsidRDefault="00344B57" w:rsidP="00344B57">
      <w:pPr>
        <w:pStyle w:val="Code"/>
      </w:pPr>
      <w:r w:rsidRPr="009601C4">
        <w:t xml:space="preserve">  </w:t>
      </w:r>
      <w:r w:rsidR="00D14751" w:rsidRPr="009601C4">
        <w:t xml:space="preserve">        return true;</w:t>
      </w:r>
    </w:p>
    <w:p w:rsidR="00D14751" w:rsidRPr="009601C4" w:rsidRDefault="00344B57" w:rsidP="00344B57">
      <w:pPr>
        <w:pStyle w:val="Code"/>
      </w:pPr>
      <w:r w:rsidRPr="009601C4">
        <w:t xml:space="preserve">  </w:t>
      </w:r>
      <w:r w:rsidR="00D14751" w:rsidRPr="009601C4">
        <w:t xml:space="preserve">    }</w:t>
      </w:r>
    </w:p>
    <w:p w:rsidR="00D14751" w:rsidRPr="009601C4" w:rsidRDefault="00344B57" w:rsidP="00344B57">
      <w:pPr>
        <w:pStyle w:val="Code"/>
      </w:pPr>
      <w:r w:rsidRPr="009601C4">
        <w:t xml:space="preserve">  }</w:t>
      </w:r>
    </w:p>
    <w:p w:rsidR="00D14751" w:rsidRPr="009601C4" w:rsidRDefault="00D14751" w:rsidP="00344B57">
      <w:pPr>
        <w:pStyle w:val="Code"/>
      </w:pPr>
    </w:p>
    <w:p w:rsidR="00344B57" w:rsidRPr="009601C4" w:rsidRDefault="00344B57" w:rsidP="00344B57">
      <w:pPr>
        <w:pStyle w:val="Code"/>
      </w:pPr>
      <w:r w:rsidRPr="009601C4">
        <w:t xml:space="preserve">  </w:t>
      </w:r>
      <w:r w:rsidR="00D14751" w:rsidRPr="009601C4">
        <w:t xml:space="preserve">public override object EvaluateExpression(object target, </w:t>
      </w:r>
      <w:r w:rsidRPr="009601C4">
        <w:sym w:font="Wingdings" w:char="F0C3"/>
      </w:r>
    </w:p>
    <w:p w:rsidR="00344B57" w:rsidRPr="009601C4" w:rsidRDefault="00344B57" w:rsidP="00344B57">
      <w:pPr>
        <w:pStyle w:val="Code"/>
      </w:pPr>
      <w:r w:rsidRPr="009601C4">
        <w:t xml:space="preserve">                         </w:t>
      </w:r>
      <w:r w:rsidR="00D14751" w:rsidRPr="009601C4">
        <w:t xml:space="preserve">System.Web.UI.BoundPropertyEntry entry, </w:t>
      </w:r>
      <w:r w:rsidRPr="009601C4">
        <w:sym w:font="Wingdings" w:char="F0C3"/>
      </w:r>
      <w:r w:rsidRPr="009601C4">
        <w:t xml:space="preserve">  </w:t>
      </w:r>
    </w:p>
    <w:p w:rsidR="00D14751" w:rsidRPr="009601C4" w:rsidRDefault="00344B57" w:rsidP="00344B57">
      <w:pPr>
        <w:pStyle w:val="Code"/>
      </w:pPr>
      <w:r w:rsidRPr="009601C4">
        <w:t xml:space="preserve">                         </w:t>
      </w:r>
      <w:r w:rsidR="00D14751" w:rsidRPr="009601C4">
        <w:t>object parsedData, ExpressionBuilderContext context)</w:t>
      </w:r>
    </w:p>
    <w:p w:rsidR="00D14751" w:rsidRPr="009601C4" w:rsidRDefault="00344B57" w:rsidP="00344B57">
      <w:pPr>
        <w:pStyle w:val="Code"/>
      </w:pPr>
      <w:r w:rsidRPr="009601C4">
        <w:t xml:space="preserve">  </w:t>
      </w:r>
      <w:r w:rsidR="00D14751" w:rsidRPr="009601C4">
        <w:t>{</w:t>
      </w:r>
    </w:p>
    <w:p w:rsidR="00D14751" w:rsidRPr="009601C4" w:rsidRDefault="00D14751" w:rsidP="00344B57">
      <w:pPr>
        <w:pStyle w:val="Code"/>
      </w:pPr>
      <w:r w:rsidRPr="009601C4">
        <w:t xml:space="preserve">  </w:t>
      </w:r>
      <w:r w:rsidR="00344B57" w:rsidRPr="009601C4">
        <w:t xml:space="preserve"> </w:t>
      </w:r>
      <w:r w:rsidRPr="009601C4">
        <w:t xml:space="preserve">  ExpressionValues cfgValues = parsedData as ExpressionValues;</w:t>
      </w:r>
    </w:p>
    <w:p w:rsidR="00D14751" w:rsidRPr="009601C4" w:rsidRDefault="00D14751" w:rsidP="00344B57">
      <w:pPr>
        <w:pStyle w:val="Code"/>
      </w:pPr>
      <w:r w:rsidRPr="009601C4">
        <w:t xml:space="preserve">   </w:t>
      </w:r>
      <w:r w:rsidR="00344B57" w:rsidRPr="009601C4">
        <w:t xml:space="preserve"> </w:t>
      </w:r>
      <w:r w:rsidRPr="009601C4">
        <w:t xml:space="preserve"> return GetCfg(cfgValues.Key, cfgValues.Category, cfgValues.Type);</w:t>
      </w:r>
    </w:p>
    <w:p w:rsidR="00D14751" w:rsidRPr="00711963" w:rsidRDefault="00344B57" w:rsidP="00344B57">
      <w:pPr>
        <w:pStyle w:val="Code"/>
      </w:pPr>
      <w:r w:rsidRPr="00711963">
        <w:t xml:space="preserve">  </w:t>
      </w:r>
      <w:r w:rsidR="00D14751" w:rsidRPr="00711963">
        <w:t>}</w:t>
      </w:r>
    </w:p>
    <w:p w:rsidR="00344B57" w:rsidRPr="009601C4" w:rsidRDefault="00344B57" w:rsidP="00344B57">
      <w:pPr>
        <w:pStyle w:val="CodeLast"/>
      </w:pPr>
      <w:r w:rsidRPr="009601C4">
        <w:t>}</w:t>
      </w:r>
    </w:p>
    <w:p w:rsidR="00344B57" w:rsidRPr="009601C4" w:rsidRDefault="00344B57" w:rsidP="00344B57">
      <w:pPr>
        <w:pStyle w:val="BodyTextCont"/>
      </w:pPr>
      <w:r w:rsidRPr="009601C4">
        <w:t xml:space="preserve">Read the </w:t>
      </w:r>
      <w:proofErr w:type="spellStart"/>
      <w:r w:rsidRPr="009601C4">
        <w:rPr>
          <w:rStyle w:val="CodeInline"/>
          <w:color w:val="auto"/>
        </w:rPr>
        <w:t>EvaluateExpression</w:t>
      </w:r>
      <w:proofErr w:type="spellEnd"/>
      <w:r w:rsidRPr="009601C4">
        <w:t xml:space="preserve"> method as a combination of the </w:t>
      </w:r>
      <w:proofErr w:type="spellStart"/>
      <w:r w:rsidRPr="009601C4">
        <w:rPr>
          <w:rStyle w:val="CodeInline"/>
          <w:color w:val="auto"/>
        </w:rPr>
        <w:t>ParseExpression</w:t>
      </w:r>
      <w:proofErr w:type="spellEnd"/>
      <w:r w:rsidRPr="009601C4">
        <w:t xml:space="preserve"> and </w:t>
      </w:r>
      <w:proofErr w:type="spellStart"/>
      <w:r w:rsidRPr="009601C4">
        <w:rPr>
          <w:rStyle w:val="CodeInline"/>
          <w:color w:val="auto"/>
        </w:rPr>
        <w:t>GetCodeExpression</w:t>
      </w:r>
      <w:proofErr w:type="spellEnd"/>
      <w:r w:rsidRPr="009601C4">
        <w:t xml:space="preserve"> methods. The database access is </w:t>
      </w:r>
      <w:r w:rsidR="00C72414">
        <w:t xml:space="preserve">the </w:t>
      </w:r>
      <w:r w:rsidRPr="009601C4">
        <w:t>same as in the last example.</w:t>
      </w:r>
    </w:p>
    <w:p w:rsidR="00D14751" w:rsidRPr="009601C4" w:rsidRDefault="00344B57" w:rsidP="00344B57">
      <w:pPr>
        <w:pStyle w:val="berschrift3"/>
      </w:pPr>
      <w:r w:rsidRPr="009601C4">
        <w:t>Beyond Simple Expressions</w:t>
      </w:r>
    </w:p>
    <w:p w:rsidR="00344B57" w:rsidRPr="009601C4" w:rsidRDefault="00C72414" w:rsidP="00344B57">
      <w:pPr>
        <w:pStyle w:val="BodyTextCont"/>
      </w:pPr>
      <w:r>
        <w:t>This</w:t>
      </w:r>
      <w:r w:rsidR="00344B57" w:rsidRPr="009601C4">
        <w:t xml:space="preserve"> expression model supports </w:t>
      </w:r>
      <w:r>
        <w:t>several other</w:t>
      </w:r>
      <w:r w:rsidR="00344B57" w:rsidRPr="009601C4">
        <w:t xml:space="preserve"> features. </w:t>
      </w:r>
      <w:r>
        <w:t xml:space="preserve">However, as they are beyond the scope of this book, </w:t>
      </w:r>
      <w:proofErr w:type="gramStart"/>
      <w:r>
        <w:t>I’ll</w:t>
      </w:r>
      <w:proofErr w:type="gramEnd"/>
      <w:r>
        <w:t xml:space="preserve"> only give a short overview of them. </w:t>
      </w:r>
      <w:r w:rsidR="00344B57" w:rsidRPr="009601C4">
        <w:t xml:space="preserve">Please refer to the official </w:t>
      </w:r>
      <w:proofErr w:type="spellStart"/>
      <w:r w:rsidR="00344B57" w:rsidRPr="009601C4">
        <w:t>documention</w:t>
      </w:r>
      <w:proofErr w:type="spellEnd"/>
      <w:r w:rsidR="00344B57" w:rsidRPr="009601C4">
        <w:t xml:space="preserve"> for more usage scenarios.</w:t>
      </w:r>
    </w:p>
    <w:p w:rsidR="00344B57" w:rsidRPr="009601C4" w:rsidRDefault="00344B57" w:rsidP="00344B57">
      <w:pPr>
        <w:pStyle w:val="BodyTextCont"/>
      </w:pPr>
      <w:r w:rsidRPr="009601C4">
        <w:t xml:space="preserve">The </w:t>
      </w:r>
      <w:proofErr w:type="spellStart"/>
      <w:r w:rsidRPr="009601C4">
        <w:rPr>
          <w:rStyle w:val="CodeInline"/>
          <w:color w:val="auto"/>
        </w:rPr>
        <w:t>ParseExpression</w:t>
      </w:r>
      <w:proofErr w:type="spellEnd"/>
      <w:r w:rsidRPr="009601C4">
        <w:t xml:space="preserve"> method has another parameter named </w:t>
      </w:r>
      <w:r w:rsidRPr="009601C4">
        <w:rPr>
          <w:rStyle w:val="CodeInline"/>
          <w:color w:val="auto"/>
        </w:rPr>
        <w:t>context</w:t>
      </w:r>
      <w:r w:rsidRPr="009601C4">
        <w:t xml:space="preserve">. </w:t>
      </w:r>
      <w:proofErr w:type="gramStart"/>
      <w:r w:rsidRPr="009601C4">
        <w:t>It’s</w:t>
      </w:r>
      <w:proofErr w:type="gramEnd"/>
      <w:r w:rsidRPr="009601C4">
        <w:t xml:space="preserve"> not used in the example</w:t>
      </w:r>
      <w:r w:rsidR="004169E3">
        <w:t>,</w:t>
      </w:r>
      <w:r w:rsidR="00C72414">
        <w:t xml:space="preserve"> as it’s intended</w:t>
      </w:r>
      <w:r w:rsidRPr="009601C4">
        <w:t xml:space="preserve"> for more advanced scenarios. This parameter is of </w:t>
      </w:r>
      <w:r w:rsidR="00C72414">
        <w:t xml:space="preserve">the </w:t>
      </w:r>
      <w:r w:rsidR="00F53C73">
        <w:t>type</w:t>
      </w:r>
      <w:r w:rsidRPr="009601C4">
        <w:t xml:space="preserve"> </w:t>
      </w:r>
      <w:proofErr w:type="spellStart"/>
      <w:r w:rsidRPr="009601C4">
        <w:rPr>
          <w:rStyle w:val="CodeInline"/>
          <w:color w:val="auto"/>
        </w:rPr>
        <w:t>ExpressionBuilderContext</w:t>
      </w:r>
      <w:proofErr w:type="spellEnd"/>
      <w:r w:rsidR="00C72414">
        <w:t xml:space="preserve">. </w:t>
      </w:r>
      <w:r w:rsidRPr="009601C4">
        <w:t xml:space="preserve">Its purpose is </w:t>
      </w:r>
      <w:r w:rsidR="00C72414">
        <w:t>to</w:t>
      </w:r>
      <w:r w:rsidRPr="009601C4">
        <w:t xml:space="preserve"> support </w:t>
      </w:r>
      <w:r w:rsidR="00C72414">
        <w:t>the</w:t>
      </w:r>
      <w:r w:rsidRPr="009601C4">
        <w:t xml:space="preserve"> template base</w:t>
      </w:r>
      <w:r w:rsidR="00C72414">
        <w:t>’</w:t>
      </w:r>
      <w:r w:rsidRPr="009601C4">
        <w:t>s controls</w:t>
      </w:r>
      <w:r w:rsidR="00C72414">
        <w:t>, and it contains</w:t>
      </w:r>
      <w:r w:rsidRPr="009601C4">
        <w:t xml:space="preserve"> the virtual path to the page or user control that contains the control. </w:t>
      </w:r>
      <w:r w:rsidR="000A5F60">
        <w:t>T</w:t>
      </w:r>
      <w:r w:rsidRPr="009601C4">
        <w:t>he expression builder</w:t>
      </w:r>
      <w:r w:rsidR="000A5F60">
        <w:t xml:space="preserve"> refers to the control and</w:t>
      </w:r>
      <w:r w:rsidRPr="009601C4">
        <w:t xml:space="preserve"> is able to support different code generation strategies</w:t>
      </w:r>
      <w:r w:rsidR="000A5F60">
        <w:t>,</w:t>
      </w:r>
      <w:r w:rsidRPr="009601C4">
        <w:t xml:space="preserve"> depending on the requirements of </w:t>
      </w:r>
      <w:r w:rsidR="000A5F60">
        <w:t>the</w:t>
      </w:r>
      <w:r w:rsidRPr="009601C4">
        <w:t xml:space="preserve"> template based control.</w:t>
      </w:r>
    </w:p>
    <w:p w:rsidR="003C1EF7" w:rsidRPr="009601C4" w:rsidRDefault="00344B57" w:rsidP="00344B57">
      <w:pPr>
        <w:pStyle w:val="BodyTextCont"/>
      </w:pPr>
      <w:r w:rsidRPr="009601C4">
        <w:t>Another parameter</w:t>
      </w:r>
      <w:r w:rsidR="000A5F60">
        <w:t>,</w:t>
      </w:r>
      <w:r w:rsidRPr="009601C4">
        <w:t xml:space="preserve"> </w:t>
      </w:r>
      <w:proofErr w:type="spellStart"/>
      <w:r w:rsidRPr="00711963">
        <w:rPr>
          <w:rStyle w:val="CodeInline"/>
          <w:color w:val="auto"/>
        </w:rPr>
        <w:t>propertyType</w:t>
      </w:r>
      <w:proofErr w:type="spellEnd"/>
      <w:r w:rsidR="000A5F60">
        <w:t>,</w:t>
      </w:r>
      <w:r w:rsidRPr="009601C4">
        <w:t xml:space="preserve"> refers to the type of the property. Usually, this is </w:t>
      </w:r>
      <w:r w:rsidRPr="009601C4">
        <w:rPr>
          <w:rStyle w:val="CodeInline"/>
          <w:color w:val="auto"/>
        </w:rPr>
        <w:t>String</w:t>
      </w:r>
      <w:r w:rsidRPr="009601C4">
        <w:t>,</w:t>
      </w:r>
      <w:r w:rsidR="006B6F3C">
        <w:t xml:space="preserve"> but</w:t>
      </w:r>
      <w:r w:rsidRPr="009601C4">
        <w:t xml:space="preserve"> </w:t>
      </w:r>
      <w:r w:rsidR="006B6F3C">
        <w:t>it</w:t>
      </w:r>
      <w:r w:rsidRPr="009601C4">
        <w:t xml:space="preserve"> </w:t>
      </w:r>
      <w:proofErr w:type="gramStart"/>
      <w:r w:rsidRPr="009601C4">
        <w:t xml:space="preserve">can be </w:t>
      </w:r>
      <w:r w:rsidR="006B6F3C">
        <w:t>modified</w:t>
      </w:r>
      <w:proofErr w:type="gramEnd"/>
      <w:r w:rsidRPr="009601C4">
        <w:t xml:space="preserve"> to any type that </w:t>
      </w:r>
      <w:r w:rsidR="00F53C73">
        <w:t>suits</w:t>
      </w:r>
      <w:r w:rsidR="00F53C73" w:rsidRPr="009601C4">
        <w:t xml:space="preserve"> </w:t>
      </w:r>
      <w:r w:rsidRPr="009601C4">
        <w:t xml:space="preserve">your needs. For instance, when using a very limited </w:t>
      </w:r>
      <w:r w:rsidRPr="009601C4">
        <w:lastRenderedPageBreak/>
        <w:t>set of options</w:t>
      </w:r>
      <w:r w:rsidR="006B6F3C">
        <w:t>,</w:t>
      </w:r>
      <w:r w:rsidRPr="009601C4">
        <w:t xml:space="preserve"> an </w:t>
      </w:r>
      <w:proofErr w:type="spellStart"/>
      <w:r w:rsidRPr="009601C4">
        <w:rPr>
          <w:rStyle w:val="CodeInline"/>
          <w:color w:val="auto"/>
        </w:rPr>
        <w:t>enum</w:t>
      </w:r>
      <w:proofErr w:type="spellEnd"/>
      <w:r w:rsidRPr="009601C4">
        <w:t xml:space="preserve"> </w:t>
      </w:r>
      <w:r w:rsidR="006B6F3C">
        <w:t>would be</w:t>
      </w:r>
      <w:r w:rsidRPr="009601C4">
        <w:t xml:space="preserve"> appropriate. This would create a dropdown element in Visual Studio’s expression builder</w:t>
      </w:r>
      <w:r w:rsidR="003C1EF7" w:rsidRPr="009601C4">
        <w:t xml:space="preserve"> for an advanced </w:t>
      </w:r>
      <w:r w:rsidR="001272BA">
        <w:t>design-time</w:t>
      </w:r>
      <w:r w:rsidR="003C1EF7" w:rsidRPr="009601C4">
        <w:t xml:space="preserve"> experience.</w:t>
      </w:r>
    </w:p>
    <w:p w:rsidR="003C1EF7" w:rsidRPr="009601C4" w:rsidRDefault="003C1EF7" w:rsidP="00344B57">
      <w:pPr>
        <w:pStyle w:val="BodyTextCont"/>
      </w:pPr>
      <w:r w:rsidRPr="009601C4">
        <w:t xml:space="preserve">The last parameter named </w:t>
      </w:r>
      <w:r w:rsidRPr="009601C4">
        <w:rPr>
          <w:rStyle w:val="CodeInline"/>
          <w:color w:val="auto"/>
        </w:rPr>
        <w:t>entry</w:t>
      </w:r>
      <w:r w:rsidRPr="009601C4">
        <w:t xml:space="preserve"> is of </w:t>
      </w:r>
      <w:r w:rsidR="006B6F3C">
        <w:t>the</w:t>
      </w:r>
      <w:r w:rsidRPr="009601C4">
        <w:t xml:space="preserve"> </w:t>
      </w:r>
      <w:proofErr w:type="spellStart"/>
      <w:r w:rsidRPr="009601C4">
        <w:rPr>
          <w:rStyle w:val="CodeInline"/>
          <w:color w:val="auto"/>
        </w:rPr>
        <w:t>BoundPropertyEntry</w:t>
      </w:r>
      <w:proofErr w:type="spellEnd"/>
      <w:r w:rsidR="006B6F3C">
        <w:rPr>
          <w:rStyle w:val="CodeInline"/>
          <w:color w:val="auto"/>
        </w:rPr>
        <w:t xml:space="preserve"> </w:t>
      </w:r>
      <w:r w:rsidR="006B6F3C">
        <w:t>type. This allows</w:t>
      </w:r>
      <w:r w:rsidRPr="009601C4">
        <w:t xml:space="preserve"> access to the control itself, its </w:t>
      </w:r>
      <w:proofErr w:type="spellStart"/>
      <w:r w:rsidRPr="009601C4">
        <w:rPr>
          <w:rStyle w:val="CodeInline"/>
          <w:color w:val="auto"/>
        </w:rPr>
        <w:t>ControlID</w:t>
      </w:r>
      <w:proofErr w:type="spellEnd"/>
      <w:r w:rsidRPr="009601C4">
        <w:t xml:space="preserve"> property</w:t>
      </w:r>
      <w:r w:rsidR="006B6F3C">
        <w:t>,</w:t>
      </w:r>
      <w:r w:rsidRPr="009601C4">
        <w:t xml:space="preserve"> and the control type. </w:t>
      </w:r>
    </w:p>
    <w:p w:rsidR="00344B57" w:rsidRPr="009601C4" w:rsidRDefault="003C1EF7" w:rsidP="00344B57">
      <w:pPr>
        <w:pStyle w:val="BodyTextCont"/>
      </w:pPr>
      <w:r w:rsidRPr="009601C4">
        <w:t>Finally</w:t>
      </w:r>
      <w:r w:rsidR="006B6F3C">
        <w:t>,</w:t>
      </w:r>
      <w:r w:rsidRPr="009601C4">
        <w:t xml:space="preserve"> the parameter </w:t>
      </w:r>
      <w:proofErr w:type="spellStart"/>
      <w:r w:rsidRPr="00711963">
        <w:rPr>
          <w:rStyle w:val="CodeInline"/>
          <w:color w:val="auto"/>
        </w:rPr>
        <w:t>ExpressionPrefix</w:t>
      </w:r>
      <w:proofErr w:type="spellEnd"/>
      <w:r w:rsidRPr="009601C4">
        <w:t xml:space="preserve"> retr</w:t>
      </w:r>
      <w:r w:rsidR="006B6F3C">
        <w:t xml:space="preserve">ieves the currently used prefix. This assumes </w:t>
      </w:r>
      <w:r w:rsidRPr="009601C4">
        <w:t xml:space="preserve">that you </w:t>
      </w:r>
      <w:r w:rsidR="006B6F3C">
        <w:t>can</w:t>
      </w:r>
      <w:r w:rsidRPr="009601C4">
        <w:t xml:space="preserve"> assign the same expression builder multiple times and create complex and sophisticated frameworks on top of expression builders.</w:t>
      </w:r>
    </w:p>
    <w:p w:rsidR="003C1EF7" w:rsidRPr="009601C4" w:rsidRDefault="001272BA" w:rsidP="003C1EF7">
      <w:pPr>
        <w:pStyle w:val="berschrift3"/>
      </w:pPr>
      <w:r>
        <w:t>Design-time</w:t>
      </w:r>
      <w:r w:rsidR="003C1EF7" w:rsidRPr="009601C4">
        <w:t xml:space="preserve"> Support</w:t>
      </w:r>
    </w:p>
    <w:p w:rsidR="002A0B83" w:rsidRDefault="003C1EF7" w:rsidP="00711963">
      <w:pPr>
        <w:pStyle w:val="BodyTextFirst"/>
      </w:pPr>
      <w:r w:rsidRPr="009601C4">
        <w:t xml:space="preserve">As </w:t>
      </w:r>
      <w:r w:rsidR="006B6F3C">
        <w:t xml:space="preserve">demonstrated earlier, </w:t>
      </w:r>
      <w:r w:rsidRPr="009601C4">
        <w:t xml:space="preserve">Visual Studio supports expressions </w:t>
      </w:r>
      <w:r w:rsidR="006B6F3C">
        <w:t>through</w:t>
      </w:r>
      <w:r w:rsidRPr="009601C4">
        <w:t xml:space="preserve"> simple Expression dialogs. </w:t>
      </w:r>
      <w:r w:rsidR="006B6F3C">
        <w:t xml:space="preserve">These </w:t>
      </w:r>
      <w:proofErr w:type="gramStart"/>
      <w:r w:rsidR="006B6F3C">
        <w:t>can be invoked</w:t>
      </w:r>
      <w:proofErr w:type="gramEnd"/>
      <w:r w:rsidRPr="009601C4">
        <w:t xml:space="preserve"> using the Expression section of the property browser. </w:t>
      </w:r>
      <w:r w:rsidR="006B6F3C">
        <w:t>Simply</w:t>
      </w:r>
      <w:r w:rsidRPr="009601C4">
        <w:t xml:space="preserve"> select a contro</w:t>
      </w:r>
      <w:r w:rsidR="006B6F3C">
        <w:t>l on</w:t>
      </w:r>
      <w:r w:rsidRPr="009601C4">
        <w:t xml:space="preserve"> the designer surface, open the property browser (F4) and click on the ellipses in the </w:t>
      </w:r>
      <w:r w:rsidRPr="009601C4">
        <w:rPr>
          <w:i/>
        </w:rPr>
        <w:t>Expressions</w:t>
      </w:r>
      <w:r w:rsidRPr="009601C4">
        <w:t xml:space="preserve"> </w:t>
      </w:r>
      <w:r w:rsidR="006B6F3C">
        <w:t xml:space="preserve">element </w:t>
      </w:r>
      <w:r w:rsidRPr="009601C4">
        <w:t xml:space="preserve">in the </w:t>
      </w:r>
      <w:r w:rsidRPr="009601C4">
        <w:rPr>
          <w:i/>
        </w:rPr>
        <w:t>Data</w:t>
      </w:r>
      <w:r w:rsidRPr="009601C4">
        <w:t xml:space="preserve"> section. The dialog contains </w:t>
      </w:r>
      <w:r w:rsidR="006B6F3C">
        <w:t>a</w:t>
      </w:r>
      <w:r w:rsidRPr="009601C4">
        <w:t xml:space="preserve"> mapping </w:t>
      </w:r>
      <w:proofErr w:type="gramStart"/>
      <w:r w:rsidRPr="009601C4">
        <w:t xml:space="preserve">tool </w:t>
      </w:r>
      <w:r w:rsidR="006B6F3C">
        <w:t>which</w:t>
      </w:r>
      <w:proofErr w:type="gramEnd"/>
      <w:r w:rsidRPr="009601C4">
        <w:t xml:space="preserve"> assigns properties to expressions. </w:t>
      </w:r>
      <w:r w:rsidR="006B6F3C">
        <w:t>Here, t</w:t>
      </w:r>
      <w:r w:rsidRPr="009601C4">
        <w:t xml:space="preserve">he property grid uses attributes read by reflection to modify its behavior. </w:t>
      </w:r>
    </w:p>
    <w:p w:rsidR="00D14751" w:rsidRPr="009601C4" w:rsidRDefault="003C1EF7" w:rsidP="003C1EF7">
      <w:pPr>
        <w:pStyle w:val="BodyTextCont"/>
      </w:pPr>
      <w:r w:rsidRPr="009601C4">
        <w:t xml:space="preserve">To support this, decorate the class of the expression builder with </w:t>
      </w:r>
      <w:proofErr w:type="gramStart"/>
      <w:r w:rsidRPr="009601C4">
        <w:t xml:space="preserve">an  </w:t>
      </w:r>
      <w:proofErr w:type="spellStart"/>
      <w:r w:rsidRPr="009601C4">
        <w:rPr>
          <w:rStyle w:val="CodeInline"/>
          <w:color w:val="auto"/>
        </w:rPr>
        <w:t>ExpressionEditorAttribute</w:t>
      </w:r>
      <w:proofErr w:type="spellEnd"/>
      <w:proofErr w:type="gramEnd"/>
      <w:r w:rsidRPr="009601C4">
        <w:t>, defined in</w:t>
      </w:r>
      <w:r w:rsidR="006B6F3C">
        <w:t xml:space="preserve"> the</w:t>
      </w:r>
      <w:r w:rsidRPr="009601C4">
        <w:t xml:space="preserve"> </w:t>
      </w:r>
      <w:proofErr w:type="spellStart"/>
      <w:r w:rsidR="00D14751" w:rsidRPr="009601C4">
        <w:rPr>
          <w:rStyle w:val="CodeInline"/>
          <w:color w:val="auto"/>
        </w:rPr>
        <w:t>System.Web.UI.Design</w:t>
      </w:r>
      <w:proofErr w:type="spellEnd"/>
      <w:r w:rsidR="00D14751" w:rsidRPr="009601C4">
        <w:t xml:space="preserve"> </w:t>
      </w:r>
      <w:r w:rsidRPr="009601C4">
        <w:t>namespace of the</w:t>
      </w:r>
      <w:r w:rsidR="00D14751" w:rsidRPr="009601C4">
        <w:t xml:space="preserve"> </w:t>
      </w:r>
      <w:proofErr w:type="spellStart"/>
      <w:r w:rsidR="00D14751" w:rsidRPr="009601C4">
        <w:rPr>
          <w:rStyle w:val="CodeInline"/>
          <w:color w:val="auto"/>
        </w:rPr>
        <w:t>System.Design</w:t>
      </w:r>
      <w:proofErr w:type="spellEnd"/>
      <w:r w:rsidR="006B6F3C">
        <w:rPr>
          <w:rStyle w:val="CodeInline"/>
          <w:color w:val="auto"/>
        </w:rPr>
        <w:t xml:space="preserve"> </w:t>
      </w:r>
      <w:r w:rsidR="006B6F3C">
        <w:rPr>
          <w:rStyle w:val="CodeInline"/>
          <w:rFonts w:ascii="Times New Roman" w:hAnsi="Times New Roman"/>
          <w:color w:val="auto"/>
          <w:sz w:val="23"/>
          <w:szCs w:val="23"/>
        </w:rPr>
        <w:t>assembly</w:t>
      </w:r>
      <w:r w:rsidR="00D14751" w:rsidRPr="009601C4">
        <w:t>:</w:t>
      </w:r>
    </w:p>
    <w:p w:rsidR="00D14751" w:rsidRPr="00711963" w:rsidRDefault="00D14751" w:rsidP="003C1EF7">
      <w:pPr>
        <w:pStyle w:val="CodeSingle"/>
      </w:pPr>
      <w:r w:rsidRPr="00711963">
        <w:t>[ExpressionEditor(typeof(CfgExpressionEditor))]</w:t>
      </w:r>
    </w:p>
    <w:p w:rsidR="00E30C3E" w:rsidRPr="009601C4" w:rsidRDefault="00E30C3E" w:rsidP="00E30C3E">
      <w:pPr>
        <w:pStyle w:val="BodyTextCont"/>
      </w:pPr>
      <w:r w:rsidRPr="009601C4">
        <w:t xml:space="preserve">The type </w:t>
      </w:r>
      <w:proofErr w:type="spellStart"/>
      <w:r w:rsidRPr="009601C4">
        <w:rPr>
          <w:rStyle w:val="CodeInline"/>
          <w:color w:val="auto"/>
        </w:rPr>
        <w:t>CfgExpressionEditor</w:t>
      </w:r>
      <w:proofErr w:type="spellEnd"/>
      <w:r w:rsidRPr="009601C4">
        <w:t xml:space="preserve"> implements the abstract base class </w:t>
      </w:r>
      <w:proofErr w:type="spellStart"/>
      <w:r w:rsidR="00D14751" w:rsidRPr="009601C4">
        <w:rPr>
          <w:rStyle w:val="CodeInline"/>
          <w:color w:val="auto"/>
        </w:rPr>
        <w:t>ExpressionEditor</w:t>
      </w:r>
      <w:proofErr w:type="spellEnd"/>
      <w:r w:rsidRPr="009601C4">
        <w:t xml:space="preserve">. The only required step is </w:t>
      </w:r>
      <w:r w:rsidR="006B6F3C">
        <w:t>to</w:t>
      </w:r>
      <w:r w:rsidRPr="009601C4">
        <w:t xml:space="preserve"> implement the </w:t>
      </w:r>
      <w:proofErr w:type="spellStart"/>
      <w:r w:rsidRPr="009601C4">
        <w:rPr>
          <w:rStyle w:val="CodeInline"/>
          <w:color w:val="auto"/>
        </w:rPr>
        <w:t>GetExpressionEditorSheet</w:t>
      </w:r>
      <w:proofErr w:type="spellEnd"/>
      <w:r w:rsidRPr="009601C4">
        <w:t xml:space="preserve"> method:</w:t>
      </w:r>
    </w:p>
    <w:p w:rsidR="00E30C3E" w:rsidRPr="009601C4" w:rsidRDefault="00D14751" w:rsidP="00E30C3E">
      <w:pPr>
        <w:pStyle w:val="Code"/>
      </w:pPr>
      <w:r w:rsidRPr="009601C4">
        <w:t>public override ExpressionEditorSheet GetExpressionEditorSheet(</w:t>
      </w:r>
      <w:r w:rsidR="00E30C3E" w:rsidRPr="009601C4">
        <w:sym w:font="Wingdings" w:char="F0C3"/>
      </w:r>
    </w:p>
    <w:p w:rsidR="00E30C3E" w:rsidRPr="009601C4" w:rsidRDefault="00E30C3E" w:rsidP="00E30C3E">
      <w:pPr>
        <w:pStyle w:val="Code"/>
      </w:pPr>
      <w:r w:rsidRPr="009601C4">
        <w:t xml:space="preserve">                                      </w:t>
      </w:r>
      <w:r w:rsidR="00D14751" w:rsidRPr="009601C4">
        <w:t>string expression,</w:t>
      </w:r>
      <w:r w:rsidRPr="009601C4">
        <w:t xml:space="preserve"> </w:t>
      </w:r>
      <w:r w:rsidRPr="009601C4">
        <w:sym w:font="Wingdings" w:char="F0C3"/>
      </w:r>
    </w:p>
    <w:p w:rsidR="00E30C3E" w:rsidRPr="009601C4" w:rsidRDefault="00E30C3E" w:rsidP="00E30C3E">
      <w:pPr>
        <w:pStyle w:val="Code"/>
      </w:pPr>
      <w:r w:rsidRPr="009601C4">
        <w:t xml:space="preserve">                                     </w:t>
      </w:r>
      <w:r w:rsidR="00D14751" w:rsidRPr="009601C4">
        <w:t xml:space="preserve"> IServiceProvider serviceProvider)</w:t>
      </w:r>
    </w:p>
    <w:p w:rsidR="00D14751" w:rsidRPr="009601C4" w:rsidRDefault="00D14751" w:rsidP="00E30C3E">
      <w:pPr>
        <w:pStyle w:val="Code"/>
      </w:pPr>
      <w:r w:rsidRPr="009601C4">
        <w:t>{</w:t>
      </w:r>
    </w:p>
    <w:p w:rsidR="00D14751" w:rsidRPr="009601C4" w:rsidRDefault="00D14751" w:rsidP="00E30C3E">
      <w:pPr>
        <w:pStyle w:val="Code"/>
      </w:pPr>
      <w:r w:rsidRPr="009601C4">
        <w:t xml:space="preserve">  return new CfgExpressionEditorSheet(expression, serviceProvider);</w:t>
      </w:r>
    </w:p>
    <w:p w:rsidR="00D14751" w:rsidRPr="00711963" w:rsidRDefault="00D14751" w:rsidP="00E30C3E">
      <w:pPr>
        <w:pStyle w:val="CodeLast"/>
      </w:pPr>
      <w:r w:rsidRPr="00711963">
        <w:t>}</w:t>
      </w:r>
    </w:p>
    <w:p w:rsidR="00E30C3E" w:rsidRPr="009601C4" w:rsidRDefault="00E30C3E" w:rsidP="00E30C3E">
      <w:pPr>
        <w:pStyle w:val="BodyTextCont"/>
      </w:pPr>
      <w:r w:rsidRPr="009601C4">
        <w:t xml:space="preserve">The </w:t>
      </w:r>
      <w:proofErr w:type="spellStart"/>
      <w:r w:rsidRPr="009601C4">
        <w:rPr>
          <w:rStyle w:val="CodeInline"/>
          <w:color w:val="auto"/>
        </w:rPr>
        <w:t>CfgExpressionEditorSheet</w:t>
      </w:r>
      <w:proofErr w:type="spellEnd"/>
      <w:r w:rsidRPr="009601C4">
        <w:t xml:space="preserve"> type results from the implementation of the base class </w:t>
      </w:r>
      <w:proofErr w:type="spellStart"/>
      <w:r w:rsidRPr="009601C4">
        <w:rPr>
          <w:rStyle w:val="CodeInline"/>
          <w:color w:val="auto"/>
        </w:rPr>
        <w:t>ExpressionEditorSheet</w:t>
      </w:r>
      <w:proofErr w:type="spellEnd"/>
      <w:r w:rsidRPr="009601C4">
        <w:t>. This type defines the properties</w:t>
      </w:r>
      <w:r w:rsidR="006B6F3C">
        <w:t xml:space="preserve"> in</w:t>
      </w:r>
      <w:r w:rsidRPr="009601C4">
        <w:t xml:space="preserve"> the property grid of the expression builder dialog </w:t>
      </w:r>
      <w:r w:rsidR="006B6F3C">
        <w:t>that</w:t>
      </w:r>
      <w:r w:rsidRPr="009601C4">
        <w:t xml:space="preserve"> Visual Studio</w:t>
      </w:r>
      <w:r w:rsidR="006B6F3C">
        <w:t xml:space="preserve"> displays</w:t>
      </w:r>
      <w:r w:rsidRPr="009601C4">
        <w:t xml:space="preserve">. </w:t>
      </w:r>
      <w:r w:rsidR="006B6F3C">
        <w:t>Regarding</w:t>
      </w:r>
      <w:r w:rsidRPr="009601C4">
        <w:t xml:space="preserve"> other types</w:t>
      </w:r>
      <w:r w:rsidR="006B6F3C">
        <w:t>,</w:t>
      </w:r>
      <w:r w:rsidRPr="009601C4">
        <w:t xml:space="preserve"> you can use the classes </w:t>
      </w:r>
      <w:proofErr w:type="spellStart"/>
      <w:r w:rsidRPr="009601C4">
        <w:rPr>
          <w:rStyle w:val="CodeInline"/>
          <w:color w:val="auto"/>
        </w:rPr>
        <w:t>EditorAttribute</w:t>
      </w:r>
      <w:proofErr w:type="spellEnd"/>
      <w:r w:rsidRPr="009601C4">
        <w:t xml:space="preserve"> and </w:t>
      </w:r>
      <w:proofErr w:type="spellStart"/>
      <w:r w:rsidRPr="009601C4">
        <w:rPr>
          <w:rStyle w:val="CodeInline"/>
          <w:color w:val="auto"/>
        </w:rPr>
        <w:t>TypeConverterAttribute</w:t>
      </w:r>
      <w:proofErr w:type="spellEnd"/>
      <w:r w:rsidRPr="009601C4">
        <w:t xml:space="preserve"> to change </w:t>
      </w:r>
      <w:r w:rsidR="006B6F3C">
        <w:t>t</w:t>
      </w:r>
      <w:r w:rsidRPr="009601C4">
        <w:t xml:space="preserve">he data the property grid reads via reflection. You can find both types in </w:t>
      </w:r>
      <w:r w:rsidR="006B6F3C">
        <w:t xml:space="preserve">the </w:t>
      </w:r>
      <w:proofErr w:type="spellStart"/>
      <w:r w:rsidRPr="009601C4">
        <w:rPr>
          <w:rStyle w:val="CodeInline"/>
          <w:color w:val="auto"/>
        </w:rPr>
        <w:t>System.ComponentModel</w:t>
      </w:r>
      <w:proofErr w:type="spellEnd"/>
      <w:r w:rsidRPr="009601C4">
        <w:t>. In the example, it would be helpful to have three properties, such as “</w:t>
      </w:r>
      <w:r w:rsidR="006B6F3C">
        <w:t>Key”</w:t>
      </w:r>
      <w:r w:rsidR="00D14751" w:rsidRPr="009601C4">
        <w:t xml:space="preserve">, </w:t>
      </w:r>
      <w:r w:rsidRPr="009601C4">
        <w:t>“</w:t>
      </w:r>
      <w:r w:rsidR="006B6F3C">
        <w:t>Category”</w:t>
      </w:r>
      <w:r w:rsidRPr="009601C4">
        <w:t>,</w:t>
      </w:r>
      <w:r w:rsidR="00D14751" w:rsidRPr="009601C4">
        <w:t xml:space="preserve"> </w:t>
      </w:r>
      <w:r w:rsidR="006B6F3C">
        <w:t>and “Type”</w:t>
      </w:r>
      <w:r w:rsidRPr="009601C4">
        <w:t xml:space="preserve">. The </w:t>
      </w:r>
      <w:proofErr w:type="spellStart"/>
      <w:r w:rsidRPr="009601C4">
        <w:rPr>
          <w:rStyle w:val="CodeInline"/>
          <w:color w:val="auto"/>
        </w:rPr>
        <w:t>EditorAttribute</w:t>
      </w:r>
      <w:proofErr w:type="spellEnd"/>
      <w:r w:rsidRPr="009601C4">
        <w:rPr>
          <w:rStyle w:val="CodeInline"/>
          <w:color w:val="auto"/>
        </w:rPr>
        <w:t xml:space="preserve"> </w:t>
      </w:r>
      <w:r w:rsidRPr="009601C4">
        <w:t>defines the editor used in one entry of the property grid. This can be a dropdown</w:t>
      </w:r>
      <w:r w:rsidR="006B6F3C">
        <w:t xml:space="preserve"> </w:t>
      </w:r>
      <w:r w:rsidRPr="009601C4">
        <w:t xml:space="preserve">list, or another dialog opened by clicking </w:t>
      </w:r>
      <w:r w:rsidR="006B6F3C">
        <w:t xml:space="preserve">on </w:t>
      </w:r>
      <w:r w:rsidRPr="009601C4">
        <w:t xml:space="preserve">the ellipses. </w:t>
      </w:r>
    </w:p>
    <w:p w:rsidR="00E30C3E" w:rsidRPr="009601C4" w:rsidRDefault="00E30C3E" w:rsidP="00E30C3E">
      <w:pPr>
        <w:pStyle w:val="NoteTipCaution"/>
      </w:pPr>
      <w:r w:rsidRPr="009601C4">
        <w:t>Note</w:t>
      </w:r>
      <w:r w:rsidRPr="009601C4">
        <w:tab/>
      </w:r>
      <w:r w:rsidR="006B6F3C">
        <w:t>D</w:t>
      </w:r>
      <w:r w:rsidRPr="009601C4">
        <w:t xml:space="preserve">ialogs and controls </w:t>
      </w:r>
      <w:r w:rsidR="006B6F3C">
        <w:t xml:space="preserve">that </w:t>
      </w:r>
      <w:proofErr w:type="gramStart"/>
      <w:r w:rsidR="006B6F3C">
        <w:t xml:space="preserve">are </w:t>
      </w:r>
      <w:r w:rsidRPr="009601C4">
        <w:t>used</w:t>
      </w:r>
      <w:proofErr w:type="gramEnd"/>
      <w:r w:rsidRPr="009601C4">
        <w:t xml:space="preserve"> in Visual Studio to extend the </w:t>
      </w:r>
      <w:r w:rsidR="001272BA">
        <w:t>design-time</w:t>
      </w:r>
      <w:r w:rsidRPr="009601C4">
        <w:t xml:space="preserve"> experience must be </w:t>
      </w:r>
      <w:proofErr w:type="spellStart"/>
      <w:r w:rsidRPr="009601C4">
        <w:t>WinForm</w:t>
      </w:r>
      <w:proofErr w:type="spellEnd"/>
      <w:r w:rsidRPr="009601C4">
        <w:t xml:space="preserve"> controls. You ca</w:t>
      </w:r>
      <w:r w:rsidR="006B6F3C">
        <w:t>nnot use web controls here. Some f</w:t>
      </w:r>
      <w:r w:rsidRPr="009601C4">
        <w:t>amiliar</w:t>
      </w:r>
      <w:r w:rsidR="006B6F3C">
        <w:t>ity</w:t>
      </w:r>
      <w:r w:rsidRPr="009601C4">
        <w:t xml:space="preserve"> with Windows Forms Control programming</w:t>
      </w:r>
      <w:r w:rsidR="006B6F3C">
        <w:t xml:space="preserve"> is highly recommended</w:t>
      </w:r>
      <w:r w:rsidRPr="009601C4">
        <w:t xml:space="preserve"> before </w:t>
      </w:r>
      <w:r w:rsidR="006B6F3C">
        <w:t>you begin</w:t>
      </w:r>
      <w:r w:rsidRPr="009601C4">
        <w:t xml:space="preserve"> extending Visual Studio’s </w:t>
      </w:r>
      <w:r w:rsidR="001272BA">
        <w:t>design-time</w:t>
      </w:r>
      <w:r w:rsidRPr="009601C4">
        <w:t xml:space="preserve"> environment.</w:t>
      </w:r>
    </w:p>
    <w:p w:rsidR="00E30C3E" w:rsidRPr="009601C4" w:rsidRDefault="00E30C3E" w:rsidP="00E30C3E">
      <w:pPr>
        <w:pStyle w:val="BodyTextCont"/>
      </w:pPr>
      <w:r w:rsidRPr="009601C4">
        <w:t>The next listing</w:t>
      </w:r>
      <w:r w:rsidR="009601C4" w:rsidRPr="009601C4">
        <w:t>s show</w:t>
      </w:r>
      <w:r w:rsidRPr="009601C4">
        <w:t xml:space="preserve"> the complete implementation</w:t>
      </w:r>
      <w:r w:rsidR="009601C4" w:rsidRPr="009601C4">
        <w:t xml:space="preserve"> of an expression builder with </w:t>
      </w:r>
      <w:r w:rsidR="001272BA">
        <w:t>design-time</w:t>
      </w:r>
      <w:r w:rsidR="009601C4" w:rsidRPr="009601C4">
        <w:t xml:space="preserve"> support.</w:t>
      </w:r>
    </w:p>
    <w:p w:rsidR="00E30C3E" w:rsidRPr="009601C4" w:rsidRDefault="00E30C3E" w:rsidP="00E30C3E">
      <w:pPr>
        <w:pStyle w:val="CodeCaption"/>
      </w:pPr>
      <w:r w:rsidRPr="009601C4">
        <w:t xml:space="preserve">Listing </w:t>
      </w:r>
      <w:r w:rsidR="00A00BDA">
        <w:t>4.</w:t>
      </w:r>
      <w:r w:rsidR="00736649">
        <w:fldChar w:fldCharType="begin"/>
      </w:r>
      <w:r w:rsidR="00736649">
        <w:instrText xml:space="preserve"> SEQ Listing \* ARABIC </w:instrText>
      </w:r>
      <w:r w:rsidR="00736649">
        <w:fldChar w:fldCharType="separate"/>
      </w:r>
      <w:r w:rsidR="009601C4" w:rsidRPr="009601C4">
        <w:t>18</w:t>
      </w:r>
      <w:r w:rsidR="00736649">
        <w:fldChar w:fldCharType="end"/>
      </w:r>
      <w:r w:rsidRPr="009601C4">
        <w:t xml:space="preserve"> The complete definition of the </w:t>
      </w:r>
      <w:r w:rsidR="001272BA">
        <w:t>design-time</w:t>
      </w:r>
      <w:r w:rsidRPr="009601C4">
        <w:t xml:space="preserve"> environment</w:t>
      </w:r>
    </w:p>
    <w:p w:rsidR="009601C4" w:rsidRPr="009601C4" w:rsidRDefault="009601C4" w:rsidP="009601C4">
      <w:pPr>
        <w:pStyle w:val="CodeFirst"/>
        <w:rPr>
          <w:lang w:eastAsia="de-DE"/>
        </w:rPr>
      </w:pPr>
      <w:r w:rsidRPr="009601C4">
        <w:rPr>
          <w:lang w:eastAsia="de-DE"/>
        </w:rPr>
        <w:lastRenderedPageBreak/>
        <w:t>using System;</w:t>
      </w:r>
    </w:p>
    <w:p w:rsidR="009601C4" w:rsidRPr="009601C4" w:rsidRDefault="009601C4" w:rsidP="009601C4">
      <w:pPr>
        <w:pStyle w:val="Code"/>
        <w:rPr>
          <w:lang w:eastAsia="de-DE"/>
        </w:rPr>
      </w:pPr>
      <w:r w:rsidRPr="009601C4">
        <w:rPr>
          <w:lang w:eastAsia="de-DE"/>
        </w:rPr>
        <w:t>using System.CodeDom;</w:t>
      </w:r>
    </w:p>
    <w:p w:rsidR="009601C4" w:rsidRPr="009601C4" w:rsidRDefault="009601C4" w:rsidP="009601C4">
      <w:pPr>
        <w:pStyle w:val="Code"/>
        <w:rPr>
          <w:lang w:eastAsia="de-DE"/>
        </w:rPr>
      </w:pPr>
      <w:r w:rsidRPr="009601C4">
        <w:rPr>
          <w:lang w:eastAsia="de-DE"/>
        </w:rPr>
        <w:t>using System.Web.Compilation;</w:t>
      </w:r>
    </w:p>
    <w:p w:rsidR="009601C4" w:rsidRPr="009601C4" w:rsidRDefault="009601C4" w:rsidP="009601C4">
      <w:pPr>
        <w:pStyle w:val="Code"/>
        <w:rPr>
          <w:lang w:eastAsia="de-DE"/>
        </w:rPr>
      </w:pPr>
      <w:r w:rsidRPr="009601C4">
        <w:rPr>
          <w:lang w:eastAsia="de-DE"/>
        </w:rPr>
        <w:t>using System.Web.UI;</w:t>
      </w:r>
    </w:p>
    <w:p w:rsidR="009601C4" w:rsidRPr="009601C4" w:rsidRDefault="009601C4" w:rsidP="009601C4">
      <w:pPr>
        <w:pStyle w:val="Code"/>
        <w:rPr>
          <w:lang w:eastAsia="de-DE"/>
        </w:rPr>
      </w:pPr>
      <w:r w:rsidRPr="009601C4">
        <w:rPr>
          <w:lang w:eastAsia="de-DE"/>
        </w:rPr>
        <w:t>using System.Web.UI.Design;</w:t>
      </w:r>
    </w:p>
    <w:p w:rsidR="009601C4" w:rsidRPr="009601C4" w:rsidRDefault="009601C4" w:rsidP="009601C4">
      <w:pPr>
        <w:pStyle w:val="Code"/>
        <w:rPr>
          <w:lang w:eastAsia="de-DE"/>
        </w:rPr>
      </w:pPr>
    </w:p>
    <w:p w:rsidR="009601C4" w:rsidRPr="009601C4" w:rsidRDefault="009601C4" w:rsidP="009601C4">
      <w:pPr>
        <w:pStyle w:val="Code"/>
        <w:rPr>
          <w:lang w:eastAsia="de-DE"/>
        </w:rPr>
      </w:pPr>
      <w:r w:rsidRPr="009601C4">
        <w:rPr>
          <w:lang w:eastAsia="de-DE"/>
        </w:rPr>
        <w:t>namespace Apress.Extensibility.Expressions.Time</w:t>
      </w:r>
    </w:p>
    <w:p w:rsidR="009601C4" w:rsidRPr="009601C4" w:rsidRDefault="009601C4" w:rsidP="009601C4">
      <w:pPr>
        <w:pStyle w:val="Code"/>
        <w:rPr>
          <w:lang w:eastAsia="de-DE"/>
        </w:rPr>
      </w:pPr>
      <w:r w:rsidRPr="009601C4">
        <w:rPr>
          <w:lang w:eastAsia="de-DE"/>
        </w:rPr>
        <w:t>{</w:t>
      </w:r>
    </w:p>
    <w:p w:rsidR="009601C4" w:rsidRPr="009601C4" w:rsidRDefault="009601C4" w:rsidP="009601C4">
      <w:pPr>
        <w:pStyle w:val="Code"/>
        <w:rPr>
          <w:lang w:eastAsia="de-DE"/>
        </w:rPr>
      </w:pPr>
      <w:r w:rsidRPr="009601C4">
        <w:rPr>
          <w:lang w:eastAsia="de-DE"/>
        </w:rPr>
        <w:t xml:space="preserve">    [ExpressionPrefix("Time")]</w:t>
      </w:r>
    </w:p>
    <w:p w:rsidR="009601C4" w:rsidRPr="009601C4" w:rsidRDefault="009601C4" w:rsidP="009601C4">
      <w:pPr>
        <w:pStyle w:val="Code"/>
        <w:rPr>
          <w:lang w:eastAsia="de-DE"/>
        </w:rPr>
      </w:pPr>
      <w:r w:rsidRPr="009601C4">
        <w:rPr>
          <w:lang w:eastAsia="de-DE"/>
        </w:rPr>
        <w:t xml:space="preserve">    [ExpressionEditor(typeof(TimeExpressionEditor))]</w:t>
      </w:r>
    </w:p>
    <w:p w:rsidR="009601C4" w:rsidRPr="009601C4" w:rsidRDefault="009601C4" w:rsidP="009601C4">
      <w:pPr>
        <w:pStyle w:val="Code"/>
        <w:rPr>
          <w:lang w:eastAsia="de-DE"/>
        </w:rPr>
      </w:pPr>
      <w:r w:rsidRPr="009601C4">
        <w:rPr>
          <w:lang w:eastAsia="de-DE"/>
        </w:rPr>
        <w:t xml:space="preserve">    public class TimeExpression : ExpressionBuilder</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public override CodeExpression GetCodeExpression(BoundPropertyEntry entry,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object parsedData,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ExpressionBuilderContext context)</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TimeOptions to = (TimeOptions)Enum.Parse(typeof(TimeOptions),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entry.Expression, true);</w:t>
      </w:r>
    </w:p>
    <w:p w:rsidR="009601C4" w:rsidRPr="009601C4" w:rsidRDefault="009601C4" w:rsidP="009601C4">
      <w:pPr>
        <w:pStyle w:val="Code"/>
        <w:rPr>
          <w:lang w:eastAsia="de-DE"/>
        </w:rPr>
      </w:pPr>
      <w:r w:rsidRPr="009601C4">
        <w:rPr>
          <w:lang w:eastAsia="de-DE"/>
        </w:rPr>
        <w:t xml:space="preserve">            switch (to)</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case TimeOptions.Today:</w:t>
      </w:r>
    </w:p>
    <w:p w:rsidR="009601C4" w:rsidRPr="009601C4" w:rsidRDefault="009601C4" w:rsidP="009601C4">
      <w:pPr>
        <w:pStyle w:val="Code"/>
        <w:rPr>
          <w:lang w:eastAsia="de-DE"/>
        </w:rPr>
      </w:pPr>
      <w:r w:rsidRPr="009601C4">
        <w:rPr>
          <w:lang w:eastAsia="de-DE"/>
        </w:rPr>
        <w:t xml:space="preserve">                // System.DateTime.Now                </w:t>
      </w:r>
    </w:p>
    <w:p w:rsidR="009601C4" w:rsidRPr="009601C4" w:rsidRDefault="009601C4" w:rsidP="009601C4">
      <w:pPr>
        <w:pStyle w:val="Code"/>
        <w:rPr>
          <w:lang w:eastAsia="de-DE"/>
        </w:rPr>
      </w:pPr>
      <w:r w:rsidRPr="009601C4">
        <w:rPr>
          <w:lang w:eastAsia="de-DE"/>
        </w:rPr>
        <w:t xml:space="preserve">                return new CodePropertyReferenceExpression(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CodeTypeReferenceExpression(typeof(DateTime)), "Now");</w:t>
      </w:r>
    </w:p>
    <w:p w:rsidR="009601C4" w:rsidRPr="009601C4" w:rsidRDefault="009601C4" w:rsidP="009601C4">
      <w:pPr>
        <w:pStyle w:val="Code"/>
        <w:rPr>
          <w:lang w:eastAsia="de-DE"/>
        </w:rPr>
      </w:pPr>
      <w:r w:rsidRPr="009601C4">
        <w:rPr>
          <w:lang w:eastAsia="de-DE"/>
        </w:rPr>
        <w:t xml:space="preserve">                case TimeOptions.Yesterday:</w:t>
      </w:r>
    </w:p>
    <w:p w:rsidR="009601C4" w:rsidRPr="009601C4" w:rsidRDefault="009601C4" w:rsidP="009601C4">
      <w:pPr>
        <w:pStyle w:val="Code"/>
        <w:rPr>
          <w:lang w:eastAsia="de-DE"/>
        </w:rPr>
      </w:pPr>
      <w:r w:rsidRPr="009601C4">
        <w:rPr>
          <w:lang w:eastAsia="de-DE"/>
        </w:rPr>
        <w:t xml:space="preserve">                    // System.DateTime.Now.AddDays(-1)                    </w:t>
      </w:r>
    </w:p>
    <w:p w:rsidR="009601C4" w:rsidRPr="009601C4" w:rsidRDefault="009601C4" w:rsidP="009601C4">
      <w:pPr>
        <w:pStyle w:val="Code"/>
        <w:rPr>
          <w:lang w:eastAsia="de-DE"/>
        </w:rPr>
      </w:pPr>
      <w:r w:rsidRPr="009601C4">
        <w:rPr>
          <w:lang w:eastAsia="de-DE"/>
        </w:rPr>
        <w:t xml:space="preserve">                    return new CodeMethodInvokeExpression(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CodePropertyReferenceExpression(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CodeTypeReferenceExpression(typeof(DateTime)),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"Now"),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"AddDays",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CodePrimitiveExpression(-1));                </w:t>
      </w:r>
    </w:p>
    <w:p w:rsidR="009601C4" w:rsidRPr="009601C4" w:rsidRDefault="009601C4" w:rsidP="009601C4">
      <w:pPr>
        <w:pStyle w:val="Code"/>
        <w:rPr>
          <w:lang w:eastAsia="de-DE"/>
        </w:rPr>
      </w:pPr>
      <w:r w:rsidRPr="009601C4">
        <w:rPr>
          <w:lang w:eastAsia="de-DE"/>
        </w:rPr>
        <w:t xml:space="preserve">                case TimeOptions.Tomorrow:</w:t>
      </w:r>
    </w:p>
    <w:p w:rsidR="009601C4" w:rsidRPr="009601C4" w:rsidRDefault="009601C4" w:rsidP="009601C4">
      <w:pPr>
        <w:pStyle w:val="Code"/>
        <w:rPr>
          <w:lang w:eastAsia="de-DE"/>
        </w:rPr>
      </w:pPr>
      <w:r w:rsidRPr="009601C4">
        <w:rPr>
          <w:lang w:eastAsia="de-DE"/>
        </w:rPr>
        <w:t xml:space="preserve">                        // System.DateTime.Now.AddDays(1)</w:t>
      </w:r>
    </w:p>
    <w:p w:rsidR="009601C4" w:rsidRPr="009601C4" w:rsidRDefault="009601C4" w:rsidP="009601C4">
      <w:pPr>
        <w:pStyle w:val="Code"/>
        <w:rPr>
          <w:lang w:eastAsia="de-DE"/>
        </w:rPr>
      </w:pPr>
      <w:r w:rsidRPr="009601C4">
        <w:rPr>
          <w:lang w:eastAsia="de-DE"/>
        </w:rPr>
        <w:t xml:space="preserve">                        return new CodeMethodInvokeExpression(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CodePropertyReferenceExpression(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CodeTypeReferenceExpression(typeof(DateTime)),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"Now"),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"AddDays",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CodePrimitiveExpression(1));</w:t>
      </w:r>
    </w:p>
    <w:p w:rsidR="009601C4" w:rsidRPr="009601C4" w:rsidRDefault="009601C4" w:rsidP="009601C4">
      <w:pPr>
        <w:pStyle w:val="Code"/>
        <w:rPr>
          <w:lang w:eastAsia="de-DE"/>
        </w:rPr>
      </w:pPr>
      <w:r w:rsidRPr="009601C4">
        <w:rPr>
          <w:lang w:eastAsia="de-DE"/>
        </w:rPr>
        <w:t xml:space="preserve">                case TimeOptions.NextWeek:</w:t>
      </w:r>
    </w:p>
    <w:p w:rsidR="009601C4" w:rsidRPr="009601C4" w:rsidRDefault="009601C4" w:rsidP="009601C4">
      <w:pPr>
        <w:pStyle w:val="Code"/>
        <w:rPr>
          <w:lang w:eastAsia="de-DE"/>
        </w:rPr>
      </w:pPr>
      <w:r w:rsidRPr="009601C4">
        <w:rPr>
          <w:lang w:eastAsia="de-DE"/>
        </w:rPr>
        <w:t xml:space="preserve">                        // System.DateTime.Now.AddDays(7)</w:t>
      </w:r>
    </w:p>
    <w:p w:rsidR="009601C4" w:rsidRPr="009601C4" w:rsidRDefault="009601C4" w:rsidP="009601C4">
      <w:pPr>
        <w:pStyle w:val="Code"/>
        <w:rPr>
          <w:lang w:eastAsia="de-DE"/>
        </w:rPr>
      </w:pPr>
      <w:r w:rsidRPr="009601C4">
        <w:rPr>
          <w:lang w:eastAsia="de-DE"/>
        </w:rPr>
        <w:t xml:space="preserve">                        return new CodeMethodInvokeExpression(</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CodePropertyReferenceExpression(</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CodeTypeReferenceExpression(typeof(DateTime)),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"Now"),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"AddDays",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new CodePrimitiveExpression(7));</w:t>
      </w:r>
    </w:p>
    <w:p w:rsidR="009601C4" w:rsidRPr="009601C4" w:rsidRDefault="009601C4" w:rsidP="009601C4">
      <w:pPr>
        <w:pStyle w:val="Code"/>
        <w:rPr>
          <w:lang w:eastAsia="de-DE"/>
        </w:rPr>
      </w:pPr>
      <w:r w:rsidRPr="009601C4">
        <w:rPr>
          <w:lang w:eastAsia="de-DE"/>
        </w:rPr>
        <w:t xml:space="preserve">                default:</w:t>
      </w:r>
    </w:p>
    <w:p w:rsidR="009601C4" w:rsidRPr="009601C4" w:rsidRDefault="009601C4" w:rsidP="009601C4">
      <w:pPr>
        <w:pStyle w:val="Code"/>
        <w:rPr>
          <w:lang w:eastAsia="de-DE"/>
        </w:rPr>
      </w:pPr>
      <w:r w:rsidRPr="009601C4">
        <w:rPr>
          <w:lang w:eastAsia="de-DE"/>
        </w:rPr>
        <w:t xml:space="preserve">                        throw new InvalidOperationException("The expression </w:t>
      </w:r>
      <w:r w:rsidRPr="009601C4">
        <w:rPr>
          <w:lang w:eastAsia="de-DE"/>
        </w:rPr>
        <w:sym w:font="Wingdings" w:char="F0C3"/>
      </w:r>
    </w:p>
    <w:p w:rsidR="009601C4" w:rsidRPr="009601C4" w:rsidRDefault="009601C4" w:rsidP="009601C4">
      <w:pPr>
        <w:pStyle w:val="Code"/>
        <w:rPr>
          <w:lang w:eastAsia="de-DE"/>
        </w:rPr>
      </w:pPr>
      <w:r w:rsidRPr="009601C4">
        <w:rPr>
          <w:lang w:eastAsia="de-DE"/>
        </w:rPr>
        <w:t xml:space="preserve">                              value should be one of: Today, Yesterday, Tomorrow</w:t>
      </w:r>
      <w:r w:rsidR="00893F53">
        <w:rPr>
          <w:lang w:eastAsia="de-DE"/>
        </w:rPr>
        <w:t>, NextWeek</w:t>
      </w:r>
      <w:r w:rsidRPr="009601C4">
        <w:rPr>
          <w:lang w:eastAsia="de-DE"/>
        </w:rPr>
        <w:t>.");</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lastRenderedPageBreak/>
        <w:t xml:space="preserve">        }</w:t>
      </w:r>
    </w:p>
    <w:p w:rsidR="009601C4" w:rsidRPr="009601C4" w:rsidRDefault="009601C4" w:rsidP="009601C4">
      <w:pPr>
        <w:pStyle w:val="Code"/>
        <w:rPr>
          <w:lang w:eastAsia="de-DE"/>
        </w:rPr>
      </w:pPr>
      <w:r w:rsidRPr="009601C4">
        <w:rPr>
          <w:lang w:eastAsia="de-DE"/>
        </w:rPr>
        <w:t xml:space="preserve">    }</w:t>
      </w:r>
    </w:p>
    <w:p w:rsidR="009601C4" w:rsidRDefault="009601C4" w:rsidP="00A252B2">
      <w:pPr>
        <w:pStyle w:val="CodeLast"/>
        <w:rPr>
          <w:lang w:eastAsia="de-DE"/>
        </w:rPr>
      </w:pPr>
      <w:r w:rsidRPr="009601C4">
        <w:rPr>
          <w:lang w:eastAsia="de-DE"/>
        </w:rPr>
        <w:t>}</w:t>
      </w:r>
    </w:p>
    <w:p w:rsidR="00A252B2" w:rsidRDefault="00A252B2" w:rsidP="00A252B2">
      <w:pPr>
        <w:pStyle w:val="BodyTextCont"/>
      </w:pPr>
      <w:r>
        <w:t xml:space="preserve">This expression builder takes an enumeration value (see </w:t>
      </w:r>
      <w:r w:rsidR="00893F53">
        <w:t>Listing 4.19</w:t>
      </w:r>
      <w:r>
        <w:t xml:space="preserve">) and creates code snippets that return a date value based on the current time and date. Note the attribute at </w:t>
      </w:r>
      <w:r w:rsidR="006B6F3C">
        <w:t xml:space="preserve">the </w:t>
      </w:r>
      <w:r>
        <w:t>top of the class:</w:t>
      </w:r>
    </w:p>
    <w:p w:rsidR="00A252B2" w:rsidRPr="009601C4" w:rsidRDefault="00A252B2" w:rsidP="00F8787B">
      <w:pPr>
        <w:pStyle w:val="CodeSingle"/>
        <w:rPr>
          <w:lang w:eastAsia="de-DE"/>
        </w:rPr>
      </w:pPr>
      <w:r w:rsidRPr="009601C4">
        <w:rPr>
          <w:lang w:eastAsia="de-DE"/>
        </w:rPr>
        <w:t>[ExpressionEditor(typeof(TimeExpressionEditor))]</w:t>
      </w:r>
    </w:p>
    <w:p w:rsidR="00A252B2" w:rsidRPr="00A252B2" w:rsidRDefault="00F8787B" w:rsidP="00F8787B">
      <w:pPr>
        <w:pStyle w:val="BodyTextCont"/>
      </w:pPr>
      <w:r>
        <w:t xml:space="preserve">This assigns the </w:t>
      </w:r>
      <w:proofErr w:type="spellStart"/>
      <w:r w:rsidRPr="00F8787B">
        <w:rPr>
          <w:rStyle w:val="CodeInline"/>
        </w:rPr>
        <w:t>TimeExpressionEditor</w:t>
      </w:r>
      <w:proofErr w:type="spellEnd"/>
      <w:r>
        <w:rPr>
          <w:noProof/>
          <w:lang w:eastAsia="de-DE"/>
        </w:rPr>
        <w:t xml:space="preserve"> </w:t>
      </w:r>
      <w:r w:rsidR="006B6F3C">
        <w:rPr>
          <w:noProof/>
          <w:lang w:eastAsia="de-DE"/>
        </w:rPr>
        <w:t xml:space="preserve">type </w:t>
      </w:r>
      <w:r>
        <w:rPr>
          <w:noProof/>
          <w:lang w:eastAsia="de-DE"/>
        </w:rPr>
        <w:t xml:space="preserve">to modify the </w:t>
      </w:r>
      <w:r w:rsidR="001272BA">
        <w:rPr>
          <w:noProof/>
          <w:lang w:eastAsia="de-DE"/>
        </w:rPr>
        <w:t>design-time</w:t>
      </w:r>
      <w:r>
        <w:rPr>
          <w:noProof/>
          <w:lang w:eastAsia="de-DE"/>
        </w:rPr>
        <w:t xml:space="preserve"> environment.</w:t>
      </w:r>
    </w:p>
    <w:p w:rsidR="009601C4" w:rsidRPr="009601C4" w:rsidRDefault="009601C4" w:rsidP="009601C4">
      <w:pPr>
        <w:pStyle w:val="CodeCaption"/>
      </w:pPr>
      <w:r w:rsidRPr="009601C4">
        <w:t xml:space="preserve">Listing </w:t>
      </w:r>
      <w:r w:rsidR="00893F53">
        <w:t>4.</w:t>
      </w:r>
      <w:r w:rsidR="00736649">
        <w:fldChar w:fldCharType="begin"/>
      </w:r>
      <w:r w:rsidR="00736649">
        <w:instrText xml:space="preserve"> SEQ Listing \* ARABIC </w:instrText>
      </w:r>
      <w:r w:rsidR="00736649">
        <w:fldChar w:fldCharType="separate"/>
      </w:r>
      <w:r w:rsidRPr="009601C4">
        <w:t>19</w:t>
      </w:r>
      <w:r w:rsidR="00736649">
        <w:fldChar w:fldCharType="end"/>
      </w:r>
      <w:r w:rsidRPr="009601C4">
        <w:t xml:space="preserve"> The </w:t>
      </w:r>
      <w:commentRangeStart w:id="20"/>
      <w:r w:rsidRPr="009601C4">
        <w:t xml:space="preserve">complete definition of the </w:t>
      </w:r>
      <w:r w:rsidR="001272BA">
        <w:t>design-time</w:t>
      </w:r>
      <w:r w:rsidRPr="009601C4">
        <w:t xml:space="preserve"> environment</w:t>
      </w:r>
      <w:commentRangeEnd w:id="20"/>
      <w:r w:rsidR="00893F53">
        <w:rPr>
          <w:rStyle w:val="Kommentarzeichen"/>
          <w:i w:val="0"/>
          <w:noProof w:val="0"/>
        </w:rPr>
        <w:commentReference w:id="20"/>
      </w:r>
    </w:p>
    <w:p w:rsidR="009601C4" w:rsidRPr="009601C4" w:rsidRDefault="009601C4" w:rsidP="00F8787B">
      <w:pPr>
        <w:pStyle w:val="CodeFirst"/>
        <w:rPr>
          <w:lang w:eastAsia="de-DE"/>
        </w:rPr>
      </w:pPr>
      <w:r w:rsidRPr="009601C4">
        <w:rPr>
          <w:lang w:eastAsia="de-DE"/>
        </w:rPr>
        <w:t>namespace Apress.Extensibility.Expressions.Time</w:t>
      </w:r>
    </w:p>
    <w:p w:rsidR="009601C4" w:rsidRPr="00F8787B" w:rsidRDefault="009601C4" w:rsidP="00F8787B">
      <w:pPr>
        <w:pStyle w:val="Code"/>
      </w:pPr>
      <w:r w:rsidRPr="00F8787B">
        <w:t>{</w:t>
      </w:r>
    </w:p>
    <w:p w:rsidR="009601C4" w:rsidRPr="00F8787B" w:rsidRDefault="009601C4" w:rsidP="00F8787B">
      <w:pPr>
        <w:pStyle w:val="Code"/>
      </w:pPr>
      <w:r w:rsidRPr="00F8787B">
        <w:t xml:space="preserve">    public enum TimeOptions</w:t>
      </w:r>
    </w:p>
    <w:p w:rsidR="009601C4" w:rsidRPr="00F8787B" w:rsidRDefault="009601C4" w:rsidP="00F8787B">
      <w:pPr>
        <w:pStyle w:val="Code"/>
      </w:pPr>
      <w:r w:rsidRPr="00F8787B">
        <w:t xml:space="preserve">    {</w:t>
      </w:r>
    </w:p>
    <w:p w:rsidR="009601C4" w:rsidRPr="00F8787B" w:rsidRDefault="009601C4" w:rsidP="00F8787B">
      <w:pPr>
        <w:pStyle w:val="Code"/>
      </w:pPr>
      <w:r w:rsidRPr="00F8787B">
        <w:t xml:space="preserve">        Yesterday,</w:t>
      </w:r>
    </w:p>
    <w:p w:rsidR="009601C4" w:rsidRPr="00F8787B" w:rsidRDefault="009601C4" w:rsidP="00F8787B">
      <w:pPr>
        <w:pStyle w:val="Code"/>
      </w:pPr>
      <w:r w:rsidRPr="00F8787B">
        <w:t xml:space="preserve">        Today,</w:t>
      </w:r>
    </w:p>
    <w:p w:rsidR="009601C4" w:rsidRPr="00F8787B" w:rsidRDefault="009601C4" w:rsidP="00F8787B">
      <w:pPr>
        <w:pStyle w:val="Code"/>
      </w:pPr>
      <w:r w:rsidRPr="00F8787B">
        <w:t xml:space="preserve">        Tomorrow,</w:t>
      </w:r>
    </w:p>
    <w:p w:rsidR="009601C4" w:rsidRPr="00F8787B" w:rsidRDefault="009601C4" w:rsidP="00F8787B">
      <w:pPr>
        <w:pStyle w:val="Code"/>
      </w:pPr>
      <w:r w:rsidRPr="00F8787B">
        <w:t xml:space="preserve">        NextWeek</w:t>
      </w:r>
    </w:p>
    <w:p w:rsidR="009601C4" w:rsidRPr="00F8787B" w:rsidRDefault="009601C4" w:rsidP="00F8787B">
      <w:pPr>
        <w:pStyle w:val="Code"/>
      </w:pPr>
      <w:r w:rsidRPr="00F8787B">
        <w:t xml:space="preserve">    }</w:t>
      </w:r>
    </w:p>
    <w:p w:rsidR="009601C4" w:rsidRPr="00711963" w:rsidRDefault="009601C4" w:rsidP="00F8787B">
      <w:pPr>
        <w:pStyle w:val="CodeLast"/>
        <w:rPr>
          <w:lang w:eastAsia="de-DE"/>
        </w:rPr>
      </w:pPr>
      <w:r w:rsidRPr="00711963">
        <w:rPr>
          <w:lang w:eastAsia="de-DE"/>
        </w:rPr>
        <w:t>}</w:t>
      </w:r>
    </w:p>
    <w:p w:rsidR="00F8787B" w:rsidRPr="00F8787B" w:rsidRDefault="00F8787B" w:rsidP="00F8787B">
      <w:pPr>
        <w:pStyle w:val="BodyTextCont"/>
        <w:rPr>
          <w:lang w:eastAsia="de-DE"/>
        </w:rPr>
      </w:pPr>
      <w:r w:rsidRPr="00F8787B">
        <w:rPr>
          <w:lang w:eastAsia="de-DE"/>
        </w:rPr>
        <w:t xml:space="preserve">The </w:t>
      </w:r>
      <w:proofErr w:type="spellStart"/>
      <w:r w:rsidRPr="00F8787B">
        <w:rPr>
          <w:rStyle w:val="CodeInline"/>
        </w:rPr>
        <w:t>TimeExpressionEditor</w:t>
      </w:r>
      <w:proofErr w:type="spellEnd"/>
      <w:r>
        <w:rPr>
          <w:noProof/>
          <w:lang w:eastAsia="de-DE"/>
        </w:rPr>
        <w:t xml:space="preserve"> </w:t>
      </w:r>
      <w:r w:rsidR="006B6F3C">
        <w:rPr>
          <w:noProof/>
          <w:lang w:eastAsia="de-DE"/>
        </w:rPr>
        <w:t xml:space="preserve">type </w:t>
      </w:r>
      <w:r>
        <w:rPr>
          <w:noProof/>
          <w:lang w:eastAsia="de-DE"/>
        </w:rPr>
        <w:t>derives from</w:t>
      </w:r>
      <w:r w:rsidR="006B6F3C">
        <w:rPr>
          <w:noProof/>
          <w:lang w:eastAsia="de-DE"/>
        </w:rPr>
        <w:t xml:space="preserve"> the</w:t>
      </w:r>
      <w:r>
        <w:rPr>
          <w:noProof/>
          <w:lang w:eastAsia="de-DE"/>
        </w:rPr>
        <w:t xml:space="preserve"> </w:t>
      </w:r>
      <w:proofErr w:type="spellStart"/>
      <w:r w:rsidRPr="00F8787B">
        <w:rPr>
          <w:rStyle w:val="CodeInline"/>
        </w:rPr>
        <w:t>ExpressionEditor</w:t>
      </w:r>
      <w:proofErr w:type="spellEnd"/>
      <w:r w:rsidR="006B6F3C">
        <w:rPr>
          <w:noProof/>
          <w:lang w:eastAsia="de-DE"/>
        </w:rPr>
        <w:t>. Its purpose is two</w:t>
      </w:r>
      <w:r>
        <w:rPr>
          <w:noProof/>
          <w:lang w:eastAsia="de-DE"/>
        </w:rPr>
        <w:t>fold. First</w:t>
      </w:r>
      <w:r w:rsidR="006B6F3C">
        <w:rPr>
          <w:noProof/>
          <w:lang w:eastAsia="de-DE"/>
        </w:rPr>
        <w:t>ly</w:t>
      </w:r>
      <w:r>
        <w:rPr>
          <w:noProof/>
          <w:lang w:eastAsia="de-DE"/>
        </w:rPr>
        <w:t>, it allows the output of values in the designer. If a user opens the designer surface editing a page or user control</w:t>
      </w:r>
      <w:r w:rsidR="006B6F3C">
        <w:rPr>
          <w:noProof/>
          <w:lang w:eastAsia="de-DE"/>
        </w:rPr>
        <w:t>,</w:t>
      </w:r>
      <w:r>
        <w:rPr>
          <w:noProof/>
          <w:lang w:eastAsia="de-DE"/>
        </w:rPr>
        <w:t xml:space="preserve"> the expressions can be used </w:t>
      </w:r>
      <w:r w:rsidR="006B6F3C">
        <w:rPr>
          <w:noProof/>
          <w:lang w:eastAsia="de-DE"/>
        </w:rPr>
        <w:t>just like any</w:t>
      </w:r>
      <w:r>
        <w:rPr>
          <w:noProof/>
          <w:lang w:eastAsia="de-DE"/>
        </w:rPr>
        <w:t xml:space="preserve"> other expression. Instead of showing the expression</w:t>
      </w:r>
      <w:r w:rsidR="006B6F3C">
        <w:rPr>
          <w:noProof/>
          <w:lang w:eastAsia="de-DE"/>
        </w:rPr>
        <w:t>’s code</w:t>
      </w:r>
      <w:r>
        <w:rPr>
          <w:noProof/>
          <w:lang w:eastAsia="de-DE"/>
        </w:rPr>
        <w:t xml:space="preserve">, such as </w:t>
      </w:r>
      <w:r w:rsidRPr="00F8787B">
        <w:rPr>
          <w:i/>
          <w:noProof/>
          <w:lang w:eastAsia="de-DE"/>
        </w:rPr>
        <w:t>Time:Today</w:t>
      </w:r>
      <w:r>
        <w:rPr>
          <w:noProof/>
          <w:lang w:eastAsia="de-DE"/>
        </w:rPr>
        <w:t>,</w:t>
      </w:r>
      <w:r w:rsidR="006B6F3C">
        <w:rPr>
          <w:noProof/>
          <w:lang w:eastAsia="de-DE"/>
        </w:rPr>
        <w:t xml:space="preserve"> it shows the calculated value,</w:t>
      </w:r>
      <w:r>
        <w:rPr>
          <w:noProof/>
          <w:lang w:eastAsia="de-DE"/>
        </w:rPr>
        <w:t xml:space="preserve"> </w:t>
      </w:r>
      <w:r w:rsidRPr="00F8787B">
        <w:rPr>
          <w:i/>
          <w:noProof/>
          <w:lang w:eastAsia="de-DE"/>
        </w:rPr>
        <w:t>March 20</w:t>
      </w:r>
      <w:r w:rsidR="00893F53">
        <w:rPr>
          <w:i/>
          <w:noProof/>
          <w:lang w:eastAsia="de-DE"/>
        </w:rPr>
        <w:t>,</w:t>
      </w:r>
      <w:r w:rsidRPr="00F8787B">
        <w:rPr>
          <w:i/>
          <w:noProof/>
          <w:lang w:eastAsia="de-DE"/>
        </w:rPr>
        <w:t xml:space="preserve"> 2009</w:t>
      </w:r>
      <w:r>
        <w:rPr>
          <w:noProof/>
          <w:lang w:eastAsia="de-DE"/>
        </w:rPr>
        <w:t xml:space="preserve">. This </w:t>
      </w:r>
      <w:r w:rsidR="00D54DD9">
        <w:rPr>
          <w:noProof/>
          <w:lang w:eastAsia="de-DE"/>
        </w:rPr>
        <w:t>results in a more realistic</w:t>
      </w:r>
      <w:r>
        <w:rPr>
          <w:noProof/>
          <w:lang w:eastAsia="de-DE"/>
        </w:rPr>
        <w:t xml:space="preserve"> </w:t>
      </w:r>
      <w:r w:rsidR="001272BA">
        <w:rPr>
          <w:noProof/>
          <w:lang w:eastAsia="de-DE"/>
        </w:rPr>
        <w:t>design-time</w:t>
      </w:r>
      <w:r>
        <w:rPr>
          <w:noProof/>
          <w:lang w:eastAsia="de-DE"/>
        </w:rPr>
        <w:t xml:space="preserve"> experience. </w:t>
      </w:r>
    </w:p>
    <w:p w:rsidR="009601C4" w:rsidRPr="009601C4" w:rsidRDefault="009601C4" w:rsidP="009601C4">
      <w:pPr>
        <w:pStyle w:val="CodeCaption"/>
      </w:pPr>
      <w:r w:rsidRPr="009601C4">
        <w:t xml:space="preserve">Listing </w:t>
      </w:r>
      <w:r w:rsidR="00893F53">
        <w:t>4.</w:t>
      </w:r>
      <w:r w:rsidR="00736649">
        <w:fldChar w:fldCharType="begin"/>
      </w:r>
      <w:r w:rsidR="00736649">
        <w:instrText xml:space="preserve"> SEQ Listing \* ARABIC </w:instrText>
      </w:r>
      <w:r w:rsidR="00736649">
        <w:fldChar w:fldCharType="separate"/>
      </w:r>
      <w:r w:rsidRPr="009601C4">
        <w:t>20</w:t>
      </w:r>
      <w:r w:rsidR="00736649">
        <w:fldChar w:fldCharType="end"/>
      </w:r>
      <w:r w:rsidRPr="009601C4">
        <w:t xml:space="preserve"> The complete definition of the </w:t>
      </w:r>
      <w:r w:rsidR="001272BA">
        <w:t>design-time</w:t>
      </w:r>
      <w:r w:rsidRPr="009601C4">
        <w:t xml:space="preserve"> environment</w:t>
      </w:r>
    </w:p>
    <w:p w:rsidR="009601C4" w:rsidRPr="009601C4" w:rsidRDefault="009601C4" w:rsidP="009601C4">
      <w:pPr>
        <w:pStyle w:val="CodeFirst"/>
        <w:rPr>
          <w:lang w:eastAsia="de-DE"/>
        </w:rPr>
      </w:pPr>
      <w:r w:rsidRPr="009601C4">
        <w:rPr>
          <w:lang w:eastAsia="de-DE"/>
        </w:rPr>
        <w:t>using System;</w:t>
      </w:r>
    </w:p>
    <w:p w:rsidR="009601C4" w:rsidRPr="009601C4" w:rsidRDefault="009601C4" w:rsidP="009601C4">
      <w:pPr>
        <w:pStyle w:val="Code"/>
        <w:rPr>
          <w:lang w:eastAsia="de-DE"/>
        </w:rPr>
      </w:pPr>
      <w:r w:rsidRPr="009601C4">
        <w:rPr>
          <w:lang w:eastAsia="de-DE"/>
        </w:rPr>
        <w:t>using System.Web.UI.Design;</w:t>
      </w:r>
    </w:p>
    <w:p w:rsidR="009601C4" w:rsidRPr="009601C4" w:rsidRDefault="009601C4" w:rsidP="009601C4">
      <w:pPr>
        <w:pStyle w:val="Code"/>
        <w:rPr>
          <w:lang w:eastAsia="de-DE"/>
        </w:rPr>
      </w:pPr>
    </w:p>
    <w:p w:rsidR="009601C4" w:rsidRPr="009601C4" w:rsidRDefault="009601C4" w:rsidP="009601C4">
      <w:pPr>
        <w:pStyle w:val="Code"/>
        <w:rPr>
          <w:lang w:eastAsia="de-DE"/>
        </w:rPr>
      </w:pPr>
      <w:r w:rsidRPr="009601C4">
        <w:rPr>
          <w:lang w:eastAsia="de-DE"/>
        </w:rPr>
        <w:t xml:space="preserve">namespace </w:t>
      </w:r>
      <w:r>
        <w:rPr>
          <w:lang w:eastAsia="de-DE"/>
        </w:rPr>
        <w:t>Apress.Extensibility</w:t>
      </w:r>
      <w:r w:rsidRPr="009601C4">
        <w:rPr>
          <w:lang w:eastAsia="de-DE"/>
        </w:rPr>
        <w:t>.Expressions.Time</w:t>
      </w:r>
    </w:p>
    <w:p w:rsidR="009601C4" w:rsidRPr="009601C4" w:rsidRDefault="009601C4" w:rsidP="009601C4">
      <w:pPr>
        <w:pStyle w:val="Code"/>
        <w:rPr>
          <w:lang w:eastAsia="de-DE"/>
        </w:rPr>
      </w:pPr>
      <w:r w:rsidRPr="009601C4">
        <w:rPr>
          <w:lang w:eastAsia="de-DE"/>
        </w:rPr>
        <w:t>{</w:t>
      </w:r>
    </w:p>
    <w:p w:rsidR="009601C4" w:rsidRPr="009601C4" w:rsidRDefault="009601C4" w:rsidP="009601C4">
      <w:pPr>
        <w:pStyle w:val="Code"/>
        <w:rPr>
          <w:lang w:eastAsia="de-DE"/>
        </w:rPr>
      </w:pPr>
      <w:r w:rsidRPr="009601C4">
        <w:rPr>
          <w:lang w:eastAsia="de-DE"/>
        </w:rPr>
        <w:t xml:space="preserve">    public class TimeExpressionEditor : ExpressionEditor</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 Evaluates an expression at design-time for preview purposes        </w:t>
      </w:r>
    </w:p>
    <w:p w:rsidR="009601C4" w:rsidRDefault="009601C4" w:rsidP="009601C4">
      <w:pPr>
        <w:pStyle w:val="Code"/>
        <w:rPr>
          <w:lang w:eastAsia="de-DE"/>
        </w:rPr>
      </w:pPr>
      <w:r w:rsidRPr="009601C4">
        <w:rPr>
          <w:lang w:eastAsia="de-DE"/>
        </w:rPr>
        <w:t xml:space="preserve">        public override object EvaluateExpression(string expression,</w:t>
      </w:r>
      <w:r>
        <w:rPr>
          <w:lang w:eastAsia="de-DE"/>
        </w:rPr>
        <w:t xml:space="preserve"> </w:t>
      </w:r>
      <w:r>
        <w:rPr>
          <w:lang w:eastAsia="de-DE"/>
        </w:rPr>
        <w:sym w:font="Wingdings" w:char="F0C3"/>
      </w:r>
      <w:r w:rsidRPr="009601C4">
        <w:rPr>
          <w:lang w:eastAsia="de-DE"/>
        </w:rPr>
        <w:t xml:space="preserve"> </w:t>
      </w:r>
    </w:p>
    <w:p w:rsidR="009601C4" w:rsidRDefault="009601C4" w:rsidP="009601C4">
      <w:pPr>
        <w:pStyle w:val="Code"/>
        <w:rPr>
          <w:lang w:eastAsia="de-DE"/>
        </w:rPr>
      </w:pPr>
      <w:r>
        <w:rPr>
          <w:lang w:eastAsia="de-DE"/>
        </w:rPr>
        <w:t xml:space="preserve">                                                   </w:t>
      </w:r>
      <w:r w:rsidRPr="009601C4">
        <w:rPr>
          <w:lang w:eastAsia="de-DE"/>
        </w:rPr>
        <w:t xml:space="preserve">object parseTimeData, </w:t>
      </w:r>
      <w:r>
        <w:rPr>
          <w:lang w:eastAsia="de-DE"/>
        </w:rPr>
        <w:sym w:font="Wingdings" w:char="F0C3"/>
      </w:r>
    </w:p>
    <w:p w:rsidR="009601C4" w:rsidRDefault="009601C4" w:rsidP="009601C4">
      <w:pPr>
        <w:pStyle w:val="Code"/>
        <w:rPr>
          <w:lang w:eastAsia="de-DE"/>
        </w:rPr>
      </w:pPr>
      <w:r>
        <w:rPr>
          <w:lang w:eastAsia="de-DE"/>
        </w:rPr>
        <w:t xml:space="preserve">                                                   </w:t>
      </w:r>
      <w:r w:rsidRPr="009601C4">
        <w:rPr>
          <w:lang w:eastAsia="de-DE"/>
        </w:rPr>
        <w:t xml:space="preserve">Type propertyType, </w:t>
      </w:r>
      <w:r>
        <w:rPr>
          <w:lang w:eastAsia="de-DE"/>
        </w:rPr>
        <w:sym w:font="Wingdings" w:char="F0C3"/>
      </w:r>
      <w:r>
        <w:rPr>
          <w:lang w:eastAsia="de-DE"/>
        </w:rPr>
        <w:t xml:space="preserve"> </w:t>
      </w:r>
    </w:p>
    <w:p w:rsidR="009601C4" w:rsidRPr="009601C4" w:rsidRDefault="009601C4" w:rsidP="009601C4">
      <w:pPr>
        <w:pStyle w:val="Code"/>
        <w:rPr>
          <w:lang w:eastAsia="de-DE"/>
        </w:rPr>
      </w:pPr>
      <w:r>
        <w:rPr>
          <w:lang w:eastAsia="de-DE"/>
        </w:rPr>
        <w:t xml:space="preserve">                                                   </w:t>
      </w:r>
      <w:r w:rsidRPr="009601C4">
        <w:rPr>
          <w:lang w:eastAsia="de-DE"/>
        </w:rPr>
        <w:t>IServiceProvider serviceProvider)</w:t>
      </w:r>
    </w:p>
    <w:p w:rsidR="009601C4" w:rsidRPr="009601C4" w:rsidRDefault="009601C4" w:rsidP="009601C4">
      <w:pPr>
        <w:pStyle w:val="Code"/>
        <w:rPr>
          <w:lang w:eastAsia="de-DE"/>
        </w:rPr>
      </w:pPr>
      <w:r w:rsidRPr="009601C4">
        <w:rPr>
          <w:lang w:eastAsia="de-DE"/>
        </w:rPr>
        <w:t xml:space="preserve">        {</w:t>
      </w:r>
    </w:p>
    <w:p w:rsidR="009601C4" w:rsidRDefault="009601C4" w:rsidP="009601C4">
      <w:pPr>
        <w:pStyle w:val="Code"/>
        <w:rPr>
          <w:lang w:eastAsia="de-DE"/>
        </w:rPr>
      </w:pPr>
      <w:r w:rsidRPr="009601C4">
        <w:rPr>
          <w:lang w:eastAsia="de-DE"/>
        </w:rPr>
        <w:t xml:space="preserve">            TimeOptions to = (TimeOptions) Enum.Parse(typeof(TimeOptions), </w:t>
      </w:r>
      <w:r>
        <w:rPr>
          <w:lang w:eastAsia="de-DE"/>
        </w:rPr>
        <w:sym w:font="Wingdings" w:char="F0C3"/>
      </w:r>
    </w:p>
    <w:p w:rsidR="009601C4" w:rsidRPr="009601C4" w:rsidRDefault="009601C4" w:rsidP="009601C4">
      <w:pPr>
        <w:pStyle w:val="Code"/>
        <w:rPr>
          <w:lang w:eastAsia="de-DE"/>
        </w:rPr>
      </w:pPr>
      <w:r>
        <w:rPr>
          <w:lang w:eastAsia="de-DE"/>
        </w:rPr>
        <w:t xml:space="preserve">                                          </w:t>
      </w:r>
      <w:r w:rsidRPr="009601C4">
        <w:rPr>
          <w:lang w:eastAsia="de-DE"/>
        </w:rPr>
        <w:t xml:space="preserve"> expression, true);</w:t>
      </w:r>
    </w:p>
    <w:p w:rsidR="009601C4" w:rsidRPr="009601C4" w:rsidRDefault="009601C4" w:rsidP="009601C4">
      <w:pPr>
        <w:pStyle w:val="Code"/>
        <w:rPr>
          <w:lang w:eastAsia="de-DE"/>
        </w:rPr>
      </w:pPr>
      <w:r w:rsidRPr="009601C4">
        <w:rPr>
          <w:lang w:eastAsia="de-DE"/>
        </w:rPr>
        <w:t xml:space="preserve">            switch (to)</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case TimeOptions.Today:</w:t>
      </w:r>
    </w:p>
    <w:p w:rsidR="009601C4" w:rsidRPr="009601C4" w:rsidRDefault="009601C4" w:rsidP="009601C4">
      <w:pPr>
        <w:pStyle w:val="Code"/>
        <w:rPr>
          <w:lang w:eastAsia="de-DE"/>
        </w:rPr>
      </w:pPr>
      <w:r w:rsidRPr="009601C4">
        <w:rPr>
          <w:lang w:eastAsia="de-DE"/>
        </w:rPr>
        <w:t xml:space="preserve">                    return System.DateTime.Now.ToString();</w:t>
      </w:r>
    </w:p>
    <w:p w:rsidR="009601C4" w:rsidRPr="009601C4" w:rsidRDefault="009601C4" w:rsidP="009601C4">
      <w:pPr>
        <w:pStyle w:val="Code"/>
        <w:rPr>
          <w:lang w:eastAsia="de-DE"/>
        </w:rPr>
      </w:pPr>
      <w:r w:rsidRPr="009601C4">
        <w:rPr>
          <w:lang w:eastAsia="de-DE"/>
        </w:rPr>
        <w:t xml:space="preserve">                case TimeOptions.Yesterday:</w:t>
      </w:r>
    </w:p>
    <w:p w:rsidR="009601C4" w:rsidRPr="009601C4" w:rsidRDefault="009601C4" w:rsidP="009601C4">
      <w:pPr>
        <w:pStyle w:val="Code"/>
        <w:rPr>
          <w:lang w:eastAsia="de-DE"/>
        </w:rPr>
      </w:pPr>
      <w:r w:rsidRPr="009601C4">
        <w:rPr>
          <w:lang w:eastAsia="de-DE"/>
        </w:rPr>
        <w:lastRenderedPageBreak/>
        <w:t xml:space="preserve">                    return System.DateTime.Now.AddDays(-1).ToString();</w:t>
      </w:r>
    </w:p>
    <w:p w:rsidR="009601C4" w:rsidRPr="009601C4" w:rsidRDefault="009601C4" w:rsidP="009601C4">
      <w:pPr>
        <w:pStyle w:val="Code"/>
        <w:rPr>
          <w:lang w:eastAsia="de-DE"/>
        </w:rPr>
      </w:pPr>
      <w:r w:rsidRPr="009601C4">
        <w:rPr>
          <w:lang w:eastAsia="de-DE"/>
        </w:rPr>
        <w:t xml:space="preserve">                case TimeOptions.Tomorrow:</w:t>
      </w:r>
    </w:p>
    <w:p w:rsidR="009601C4" w:rsidRPr="009601C4" w:rsidRDefault="009601C4" w:rsidP="009601C4">
      <w:pPr>
        <w:pStyle w:val="Code"/>
        <w:rPr>
          <w:lang w:eastAsia="de-DE"/>
        </w:rPr>
      </w:pPr>
      <w:r w:rsidRPr="009601C4">
        <w:rPr>
          <w:lang w:eastAsia="de-DE"/>
        </w:rPr>
        <w:t xml:space="preserve">                    return System.DateTime.Now.AddDays(1).ToString();</w:t>
      </w:r>
    </w:p>
    <w:p w:rsidR="009601C4" w:rsidRPr="009601C4" w:rsidRDefault="009601C4" w:rsidP="009601C4">
      <w:pPr>
        <w:pStyle w:val="Code"/>
        <w:rPr>
          <w:lang w:eastAsia="de-DE"/>
        </w:rPr>
      </w:pPr>
      <w:r w:rsidRPr="009601C4">
        <w:rPr>
          <w:lang w:eastAsia="de-DE"/>
        </w:rPr>
        <w:t xml:space="preserve">                case TimeOptions.NextWeek:</w:t>
      </w:r>
    </w:p>
    <w:p w:rsidR="009601C4" w:rsidRPr="009601C4" w:rsidRDefault="009601C4" w:rsidP="009601C4">
      <w:pPr>
        <w:pStyle w:val="Code"/>
        <w:rPr>
          <w:lang w:eastAsia="de-DE"/>
        </w:rPr>
      </w:pPr>
      <w:r w:rsidRPr="009601C4">
        <w:rPr>
          <w:lang w:eastAsia="de-DE"/>
        </w:rPr>
        <w:t xml:space="preserve">                    return System.DateTime.Now.AddDays(7).ToString();</w:t>
      </w:r>
    </w:p>
    <w:p w:rsidR="009601C4" w:rsidRPr="009601C4" w:rsidRDefault="009601C4" w:rsidP="009601C4">
      <w:pPr>
        <w:pStyle w:val="Code"/>
        <w:rPr>
          <w:lang w:eastAsia="de-DE"/>
        </w:rPr>
      </w:pPr>
      <w:r w:rsidRPr="009601C4">
        <w:rPr>
          <w:lang w:eastAsia="de-DE"/>
        </w:rPr>
        <w:t xml:space="preserve">                default:</w:t>
      </w:r>
    </w:p>
    <w:p w:rsidR="009601C4" w:rsidRDefault="009601C4" w:rsidP="009601C4">
      <w:pPr>
        <w:pStyle w:val="Code"/>
        <w:rPr>
          <w:lang w:eastAsia="de-DE"/>
        </w:rPr>
      </w:pPr>
      <w:r w:rsidRPr="009601C4">
        <w:rPr>
          <w:lang w:eastAsia="de-DE"/>
        </w:rPr>
        <w:t xml:space="preserve">                    throw new InvalidOperationException("The expression value</w:t>
      </w:r>
      <w:r>
        <w:rPr>
          <w:lang w:eastAsia="de-DE"/>
        </w:rPr>
        <w:sym w:font="Wingdings" w:char="F0C3"/>
      </w:r>
    </w:p>
    <w:p w:rsidR="009601C4" w:rsidRPr="009601C4" w:rsidRDefault="009601C4" w:rsidP="009601C4">
      <w:pPr>
        <w:pStyle w:val="Code"/>
        <w:rPr>
          <w:lang w:eastAsia="de-DE"/>
        </w:rPr>
      </w:pPr>
      <w:r>
        <w:rPr>
          <w:lang w:eastAsia="de-DE"/>
        </w:rPr>
        <w:t xml:space="preserve">                         </w:t>
      </w:r>
      <w:r w:rsidRPr="009601C4">
        <w:rPr>
          <w:lang w:eastAsia="de-DE"/>
        </w:rPr>
        <w:t xml:space="preserve"> should be one of: Today, Yesterday, Tomorrow</w:t>
      </w:r>
      <w:r w:rsidR="00B54F6D">
        <w:rPr>
          <w:lang w:eastAsia="de-DE"/>
        </w:rPr>
        <w:t>, NextWeek</w:t>
      </w:r>
      <w:r w:rsidRPr="009601C4">
        <w:rPr>
          <w:lang w:eastAsia="de-DE"/>
        </w:rPr>
        <w:t>.");</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p>
    <w:p w:rsidR="009601C4" w:rsidRDefault="009601C4" w:rsidP="009601C4">
      <w:pPr>
        <w:pStyle w:val="Code"/>
        <w:rPr>
          <w:lang w:eastAsia="de-DE"/>
        </w:rPr>
      </w:pPr>
      <w:r w:rsidRPr="009601C4">
        <w:rPr>
          <w:lang w:eastAsia="de-DE"/>
        </w:rPr>
        <w:t xml:space="preserve">        public override ExpressionEditorSheet GetExpressionEditorSheet(</w:t>
      </w:r>
      <w:r>
        <w:rPr>
          <w:lang w:eastAsia="de-DE"/>
        </w:rPr>
        <w:sym w:font="Wingdings" w:char="F0C3"/>
      </w:r>
    </w:p>
    <w:p w:rsidR="009601C4" w:rsidRPr="009601C4" w:rsidRDefault="009601C4" w:rsidP="009601C4">
      <w:pPr>
        <w:pStyle w:val="Code"/>
        <w:rPr>
          <w:lang w:eastAsia="de-DE"/>
        </w:rPr>
      </w:pPr>
      <w:r>
        <w:rPr>
          <w:lang w:eastAsia="de-DE"/>
        </w:rPr>
        <w:t xml:space="preserve">                        </w:t>
      </w:r>
      <w:r w:rsidRPr="009601C4">
        <w:rPr>
          <w:lang w:eastAsia="de-DE"/>
        </w:rPr>
        <w:t>string expression, IServiceProvider serviceProvider)</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return new TimeExpressionEditorSheet(expression, serviceProvider);</w:t>
      </w:r>
    </w:p>
    <w:p w:rsidR="009601C4" w:rsidRPr="00711963" w:rsidRDefault="009601C4" w:rsidP="009601C4">
      <w:pPr>
        <w:pStyle w:val="Code"/>
        <w:rPr>
          <w:lang w:eastAsia="de-DE"/>
        </w:rPr>
      </w:pPr>
      <w:r w:rsidRPr="009601C4">
        <w:rPr>
          <w:lang w:eastAsia="de-DE"/>
        </w:rPr>
        <w:t xml:space="preserve">        </w:t>
      </w:r>
      <w:r w:rsidRPr="00711963">
        <w:rPr>
          <w:lang w:eastAsia="de-DE"/>
        </w:rPr>
        <w:t>}</w:t>
      </w:r>
    </w:p>
    <w:p w:rsidR="009601C4" w:rsidRPr="00711963" w:rsidRDefault="009601C4" w:rsidP="009601C4">
      <w:pPr>
        <w:pStyle w:val="Code"/>
        <w:rPr>
          <w:lang w:eastAsia="de-DE"/>
        </w:rPr>
      </w:pPr>
    </w:p>
    <w:p w:rsidR="009601C4" w:rsidRPr="00711963" w:rsidRDefault="009601C4" w:rsidP="009601C4">
      <w:pPr>
        <w:pStyle w:val="Code"/>
        <w:rPr>
          <w:lang w:eastAsia="de-DE"/>
        </w:rPr>
      </w:pPr>
      <w:r w:rsidRPr="00711963">
        <w:rPr>
          <w:lang w:eastAsia="de-DE"/>
        </w:rPr>
        <w:t xml:space="preserve">    }</w:t>
      </w:r>
    </w:p>
    <w:p w:rsidR="009601C4" w:rsidRPr="00711963" w:rsidRDefault="009601C4" w:rsidP="00F8787B">
      <w:pPr>
        <w:pStyle w:val="CodeLast"/>
        <w:rPr>
          <w:lang w:eastAsia="de-DE"/>
        </w:rPr>
      </w:pPr>
      <w:r w:rsidRPr="00711963">
        <w:rPr>
          <w:lang w:eastAsia="de-DE"/>
        </w:rPr>
        <w:t>}</w:t>
      </w:r>
    </w:p>
    <w:p w:rsidR="00F8787B" w:rsidRPr="00F8787B" w:rsidRDefault="00F8787B" w:rsidP="00F8787B">
      <w:pPr>
        <w:pStyle w:val="BodyTextCont"/>
        <w:rPr>
          <w:lang w:eastAsia="de-DE"/>
        </w:rPr>
      </w:pPr>
      <w:r w:rsidRPr="00F8787B">
        <w:rPr>
          <w:lang w:eastAsia="de-DE"/>
        </w:rPr>
        <w:t xml:space="preserve">The code </w:t>
      </w:r>
      <w:r w:rsidR="00D54DD9">
        <w:rPr>
          <w:lang w:eastAsia="de-DE"/>
        </w:rPr>
        <w:t>demonstrates</w:t>
      </w:r>
      <w:r w:rsidRPr="00F8787B">
        <w:rPr>
          <w:lang w:eastAsia="de-DE"/>
        </w:rPr>
        <w:t xml:space="preserve"> how </w:t>
      </w:r>
      <w:r>
        <w:rPr>
          <w:lang w:eastAsia="de-DE"/>
        </w:rPr>
        <w:t xml:space="preserve">to define the editor sheet using the </w:t>
      </w:r>
      <w:proofErr w:type="spellStart"/>
      <w:r w:rsidRPr="00F8787B">
        <w:rPr>
          <w:rStyle w:val="CodeInline"/>
        </w:rPr>
        <w:t>GetExpressionEditorSheet</w:t>
      </w:r>
      <w:proofErr w:type="spellEnd"/>
      <w:r>
        <w:rPr>
          <w:noProof/>
          <w:lang w:eastAsia="de-DE"/>
        </w:rPr>
        <w:t xml:space="preserve"> method. The </w:t>
      </w:r>
      <w:proofErr w:type="spellStart"/>
      <w:r w:rsidRPr="00F8787B">
        <w:rPr>
          <w:rStyle w:val="CodeInline"/>
        </w:rPr>
        <w:t>TimeExpressionEditorSheet</w:t>
      </w:r>
      <w:proofErr w:type="spellEnd"/>
      <w:r>
        <w:rPr>
          <w:noProof/>
          <w:lang w:eastAsia="de-DE"/>
        </w:rPr>
        <w:t xml:space="preserve"> </w:t>
      </w:r>
      <w:r w:rsidR="00D54DD9">
        <w:rPr>
          <w:noProof/>
          <w:lang w:eastAsia="de-DE"/>
        </w:rPr>
        <w:t xml:space="preserve">type </w:t>
      </w:r>
      <w:r>
        <w:rPr>
          <w:noProof/>
          <w:lang w:eastAsia="de-DE"/>
        </w:rPr>
        <w:t>used here is defined below:</w:t>
      </w:r>
    </w:p>
    <w:p w:rsidR="009601C4" w:rsidRPr="009601C4" w:rsidRDefault="009601C4" w:rsidP="009601C4">
      <w:pPr>
        <w:pStyle w:val="CodeCaption"/>
      </w:pPr>
      <w:r w:rsidRPr="009601C4">
        <w:t xml:space="preserve">Listing </w:t>
      </w:r>
      <w:r w:rsidR="00765E8D">
        <w:t>4.</w:t>
      </w:r>
      <w:r w:rsidR="00736649">
        <w:fldChar w:fldCharType="begin"/>
      </w:r>
      <w:r w:rsidR="00736649">
        <w:instrText xml:space="preserve"> SEQ Listing \* ARABIC </w:instrText>
      </w:r>
      <w:r w:rsidR="00736649">
        <w:fldChar w:fldCharType="separate"/>
      </w:r>
      <w:r w:rsidRPr="009601C4">
        <w:t>21</w:t>
      </w:r>
      <w:r w:rsidR="00736649">
        <w:fldChar w:fldCharType="end"/>
      </w:r>
      <w:r w:rsidRPr="009601C4">
        <w:t xml:space="preserve"> The complete </w:t>
      </w:r>
      <w:commentRangeStart w:id="21"/>
      <w:r w:rsidRPr="009601C4">
        <w:t xml:space="preserve">definition of the design </w:t>
      </w:r>
      <w:commentRangeEnd w:id="21"/>
      <w:r w:rsidR="00765E8D">
        <w:rPr>
          <w:rStyle w:val="Kommentarzeichen"/>
          <w:i w:val="0"/>
          <w:noProof w:val="0"/>
        </w:rPr>
        <w:commentReference w:id="21"/>
      </w:r>
      <w:r w:rsidRPr="009601C4">
        <w:t>time environment</w:t>
      </w:r>
    </w:p>
    <w:p w:rsidR="009601C4" w:rsidRPr="009601C4" w:rsidRDefault="009601C4" w:rsidP="009601C4">
      <w:pPr>
        <w:pStyle w:val="CodeFirst"/>
        <w:rPr>
          <w:lang w:eastAsia="de-DE"/>
        </w:rPr>
      </w:pPr>
      <w:r w:rsidRPr="009601C4">
        <w:rPr>
          <w:lang w:eastAsia="de-DE"/>
        </w:rPr>
        <w:t>using System;</w:t>
      </w:r>
    </w:p>
    <w:p w:rsidR="009601C4" w:rsidRPr="009601C4" w:rsidRDefault="009601C4" w:rsidP="009601C4">
      <w:pPr>
        <w:pStyle w:val="Code"/>
        <w:rPr>
          <w:lang w:eastAsia="de-DE"/>
        </w:rPr>
      </w:pPr>
      <w:r w:rsidRPr="009601C4">
        <w:rPr>
          <w:lang w:eastAsia="de-DE"/>
        </w:rPr>
        <w:t>using System.ComponentModel;</w:t>
      </w:r>
    </w:p>
    <w:p w:rsidR="009601C4" w:rsidRPr="009601C4" w:rsidRDefault="009601C4" w:rsidP="009601C4">
      <w:pPr>
        <w:pStyle w:val="Code"/>
        <w:rPr>
          <w:lang w:eastAsia="de-DE"/>
        </w:rPr>
      </w:pPr>
      <w:r w:rsidRPr="009601C4">
        <w:rPr>
          <w:lang w:eastAsia="de-DE"/>
        </w:rPr>
        <w:t>using System.Web.UI.Design;</w:t>
      </w:r>
    </w:p>
    <w:p w:rsidR="009601C4" w:rsidRPr="009601C4" w:rsidRDefault="009601C4" w:rsidP="009601C4">
      <w:pPr>
        <w:pStyle w:val="Code"/>
        <w:rPr>
          <w:lang w:eastAsia="de-DE"/>
        </w:rPr>
      </w:pPr>
    </w:p>
    <w:p w:rsidR="009601C4" w:rsidRPr="009601C4" w:rsidRDefault="009601C4" w:rsidP="009601C4">
      <w:pPr>
        <w:pStyle w:val="Code"/>
        <w:rPr>
          <w:lang w:eastAsia="de-DE"/>
        </w:rPr>
      </w:pPr>
      <w:r w:rsidRPr="009601C4">
        <w:rPr>
          <w:lang w:eastAsia="de-DE"/>
        </w:rPr>
        <w:t xml:space="preserve">namespace </w:t>
      </w:r>
      <w:commentRangeStart w:id="22"/>
      <w:r w:rsidRPr="009601C4">
        <w:rPr>
          <w:lang w:eastAsia="de-DE"/>
        </w:rPr>
        <w:t>Computacenter</w:t>
      </w:r>
      <w:commentRangeEnd w:id="22"/>
      <w:r w:rsidR="00765E8D">
        <w:rPr>
          <w:rStyle w:val="Kommentarzeichen"/>
          <w:rFonts w:ascii="Times New Roman" w:hAnsi="Times New Roman"/>
          <w:noProof w:val="0"/>
        </w:rPr>
        <w:commentReference w:id="22"/>
      </w:r>
      <w:r w:rsidRPr="009601C4">
        <w:rPr>
          <w:lang w:eastAsia="de-DE"/>
        </w:rPr>
        <w:t>.Expressions.Time</w:t>
      </w:r>
    </w:p>
    <w:p w:rsidR="009601C4" w:rsidRPr="009601C4" w:rsidRDefault="009601C4" w:rsidP="009601C4">
      <w:pPr>
        <w:pStyle w:val="Code"/>
        <w:rPr>
          <w:lang w:eastAsia="de-DE"/>
        </w:rPr>
      </w:pPr>
      <w:r w:rsidRPr="009601C4">
        <w:rPr>
          <w:lang w:eastAsia="de-DE"/>
        </w:rPr>
        <w:t>{</w:t>
      </w:r>
    </w:p>
    <w:p w:rsidR="009601C4" w:rsidRPr="009601C4" w:rsidRDefault="009601C4" w:rsidP="009601C4">
      <w:pPr>
        <w:pStyle w:val="Code"/>
        <w:rPr>
          <w:lang w:eastAsia="de-DE"/>
        </w:rPr>
      </w:pPr>
    </w:p>
    <w:p w:rsidR="009601C4" w:rsidRPr="009601C4" w:rsidRDefault="009601C4" w:rsidP="009601C4">
      <w:pPr>
        <w:pStyle w:val="Code"/>
        <w:rPr>
          <w:lang w:eastAsia="de-DE"/>
        </w:rPr>
      </w:pPr>
      <w:r w:rsidRPr="009601C4">
        <w:rPr>
          <w:lang w:eastAsia="de-DE"/>
        </w:rPr>
        <w:t xml:space="preserve">    public sealed class TimeExpressionEditorSheet : ExpressionEditorSheet</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private string _day;</w:t>
      </w:r>
    </w:p>
    <w:p w:rsidR="009601C4" w:rsidRDefault="009601C4" w:rsidP="009601C4">
      <w:pPr>
        <w:pStyle w:val="Code"/>
        <w:rPr>
          <w:lang w:eastAsia="de-DE"/>
        </w:rPr>
      </w:pPr>
      <w:r w:rsidRPr="009601C4">
        <w:rPr>
          <w:lang w:eastAsia="de-DE"/>
        </w:rPr>
        <w:t xml:space="preserve">        public TimeExpressionEditorSheet(string day, </w:t>
      </w:r>
      <w:r>
        <w:rPr>
          <w:lang w:eastAsia="de-DE"/>
        </w:rPr>
        <w:sym w:font="Wingdings" w:char="F0C3"/>
      </w:r>
    </w:p>
    <w:p w:rsidR="009601C4" w:rsidRPr="009601C4" w:rsidRDefault="009601C4" w:rsidP="009601C4">
      <w:pPr>
        <w:pStyle w:val="Code"/>
        <w:rPr>
          <w:lang w:eastAsia="de-DE"/>
        </w:rPr>
      </w:pPr>
      <w:r>
        <w:rPr>
          <w:lang w:eastAsia="de-DE"/>
        </w:rPr>
        <w:t xml:space="preserve">                                         </w:t>
      </w:r>
      <w:r w:rsidRPr="009601C4">
        <w:rPr>
          <w:lang w:eastAsia="de-DE"/>
        </w:rPr>
        <w:t>IServiceProvider serviceProvider)</w:t>
      </w:r>
    </w:p>
    <w:p w:rsidR="009601C4" w:rsidRPr="009601C4" w:rsidRDefault="009601C4" w:rsidP="009601C4">
      <w:pPr>
        <w:pStyle w:val="Code"/>
        <w:rPr>
          <w:lang w:eastAsia="de-DE"/>
        </w:rPr>
      </w:pPr>
      <w:r w:rsidRPr="009601C4">
        <w:rPr>
          <w:lang w:eastAsia="de-DE"/>
        </w:rPr>
        <w:t xml:space="preserve">            : base(serviceProvider)</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Day = day;</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p>
    <w:p w:rsidR="009601C4" w:rsidRPr="009601C4" w:rsidRDefault="009601C4" w:rsidP="009601C4">
      <w:pPr>
        <w:pStyle w:val="Code"/>
        <w:rPr>
          <w:lang w:eastAsia="de-DE"/>
        </w:rPr>
      </w:pPr>
      <w:r w:rsidRPr="009601C4">
        <w:rPr>
          <w:lang w:eastAsia="de-DE"/>
        </w:rPr>
        <w:t xml:space="preserve">        [TypeConverter(typeof(TimeConverter))]</w:t>
      </w:r>
    </w:p>
    <w:p w:rsidR="009601C4" w:rsidRPr="009601C4" w:rsidRDefault="009601C4" w:rsidP="009601C4">
      <w:pPr>
        <w:pStyle w:val="Code"/>
        <w:rPr>
          <w:lang w:eastAsia="de-DE"/>
        </w:rPr>
      </w:pPr>
      <w:r w:rsidRPr="009601C4">
        <w:rPr>
          <w:lang w:eastAsia="de-DE"/>
        </w:rPr>
        <w:t xml:space="preserve">        public string Day</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get</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return _day;</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set</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_day = value;</w:t>
      </w:r>
    </w:p>
    <w:p w:rsidR="009601C4" w:rsidRPr="009601C4" w:rsidRDefault="009601C4" w:rsidP="009601C4">
      <w:pPr>
        <w:pStyle w:val="Code"/>
        <w:rPr>
          <w:lang w:eastAsia="de-DE"/>
        </w:rPr>
      </w:pPr>
      <w:r w:rsidRPr="009601C4">
        <w:rPr>
          <w:lang w:eastAsia="de-DE"/>
        </w:rPr>
        <w:lastRenderedPageBreak/>
        <w:t xml:space="preserve">            }</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p>
    <w:p w:rsidR="009601C4" w:rsidRPr="009601C4" w:rsidRDefault="009601C4" w:rsidP="009601C4">
      <w:pPr>
        <w:pStyle w:val="Code"/>
        <w:rPr>
          <w:lang w:eastAsia="de-DE"/>
        </w:rPr>
      </w:pPr>
      <w:r w:rsidRPr="009601C4">
        <w:rPr>
          <w:lang w:eastAsia="de-DE"/>
        </w:rPr>
        <w:t xml:space="preserve">        public override string GetExpression()</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return Day;</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p>
    <w:p w:rsidR="009601C4" w:rsidRPr="009601C4" w:rsidRDefault="009601C4" w:rsidP="009601C4">
      <w:pPr>
        <w:pStyle w:val="Code"/>
        <w:rPr>
          <w:lang w:eastAsia="de-DE"/>
        </w:rPr>
      </w:pPr>
      <w:r w:rsidRPr="009601C4">
        <w:rPr>
          <w:lang w:eastAsia="de-DE"/>
        </w:rPr>
        <w:t xml:space="preserve">        // TypeConverter to provide dropdown of valid values            </w:t>
      </w:r>
    </w:p>
    <w:p w:rsidR="009601C4" w:rsidRPr="009601C4" w:rsidRDefault="009601C4" w:rsidP="009601C4">
      <w:pPr>
        <w:pStyle w:val="Code"/>
        <w:rPr>
          <w:lang w:eastAsia="de-DE"/>
        </w:rPr>
      </w:pPr>
      <w:r w:rsidRPr="009601C4">
        <w:rPr>
          <w:lang w:eastAsia="de-DE"/>
        </w:rPr>
        <w:t xml:space="preserve">        private sealed class TimeConverter : StringConverter</w:t>
      </w:r>
    </w:p>
    <w:p w:rsidR="009601C4" w:rsidRPr="009601C4" w:rsidRDefault="009601C4" w:rsidP="009601C4">
      <w:pPr>
        <w:pStyle w:val="Code"/>
        <w:rPr>
          <w:lang w:eastAsia="de-DE"/>
        </w:rPr>
      </w:pPr>
      <w:r w:rsidRPr="009601C4">
        <w:rPr>
          <w:lang w:eastAsia="de-DE"/>
        </w:rPr>
        <w:t xml:space="preserve">        {</w:t>
      </w:r>
    </w:p>
    <w:p w:rsidR="009601C4" w:rsidRDefault="009601C4" w:rsidP="009601C4">
      <w:pPr>
        <w:pStyle w:val="Code"/>
        <w:rPr>
          <w:lang w:eastAsia="de-DE"/>
        </w:rPr>
      </w:pPr>
      <w:r w:rsidRPr="009601C4">
        <w:rPr>
          <w:lang w:eastAsia="de-DE"/>
        </w:rPr>
        <w:t xml:space="preserve">            public override bool GetStandardValuesExclusive(</w:t>
      </w:r>
      <w:r>
        <w:rPr>
          <w:lang w:eastAsia="de-DE"/>
        </w:rPr>
        <w:sym w:font="Wingdings" w:char="F0C3"/>
      </w:r>
    </w:p>
    <w:p w:rsidR="009601C4" w:rsidRPr="009601C4" w:rsidRDefault="009601C4" w:rsidP="009601C4">
      <w:pPr>
        <w:pStyle w:val="Code"/>
        <w:rPr>
          <w:lang w:eastAsia="de-DE"/>
        </w:rPr>
      </w:pPr>
      <w:r>
        <w:rPr>
          <w:lang w:eastAsia="de-DE"/>
        </w:rPr>
        <w:t xml:space="preserve">                                 </w:t>
      </w:r>
      <w:r w:rsidRPr="009601C4">
        <w:rPr>
          <w:lang w:eastAsia="de-DE"/>
        </w:rPr>
        <w:t>ITypeDescriptorContext context)</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return true;</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p>
    <w:p w:rsidR="009601C4" w:rsidRDefault="009601C4" w:rsidP="009601C4">
      <w:pPr>
        <w:pStyle w:val="Code"/>
        <w:rPr>
          <w:lang w:eastAsia="de-DE"/>
        </w:rPr>
      </w:pPr>
      <w:r w:rsidRPr="009601C4">
        <w:rPr>
          <w:lang w:eastAsia="de-DE"/>
        </w:rPr>
        <w:t xml:space="preserve">            public override bool GetStandardValuesSupported(</w:t>
      </w:r>
      <w:r>
        <w:rPr>
          <w:lang w:eastAsia="de-DE"/>
        </w:rPr>
        <w:sym w:font="Wingdings" w:char="F0C3"/>
      </w:r>
    </w:p>
    <w:p w:rsidR="009601C4" w:rsidRPr="009601C4" w:rsidRDefault="009601C4" w:rsidP="009601C4">
      <w:pPr>
        <w:pStyle w:val="Code"/>
        <w:rPr>
          <w:lang w:eastAsia="de-DE"/>
        </w:rPr>
      </w:pPr>
      <w:r>
        <w:rPr>
          <w:lang w:eastAsia="de-DE"/>
        </w:rPr>
        <w:t xml:space="preserve">                                 </w:t>
      </w:r>
      <w:r w:rsidRPr="009601C4">
        <w:rPr>
          <w:lang w:eastAsia="de-DE"/>
        </w:rPr>
        <w:t>ITypeDescriptorContext context)</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return true;</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p>
    <w:p w:rsidR="009601C4" w:rsidRDefault="009601C4" w:rsidP="009601C4">
      <w:pPr>
        <w:pStyle w:val="Code"/>
        <w:rPr>
          <w:lang w:eastAsia="de-DE"/>
        </w:rPr>
      </w:pPr>
      <w:r w:rsidRPr="009601C4">
        <w:rPr>
          <w:lang w:eastAsia="de-DE"/>
        </w:rPr>
        <w:t xml:space="preserve">            public override TypeConverter.StandardValuesCollection </w:t>
      </w:r>
      <w:r>
        <w:rPr>
          <w:lang w:eastAsia="de-DE"/>
        </w:rPr>
        <w:sym w:font="Wingdings" w:char="F0C3"/>
      </w:r>
    </w:p>
    <w:p w:rsidR="009601C4" w:rsidRPr="009601C4" w:rsidRDefault="009601C4" w:rsidP="009601C4">
      <w:pPr>
        <w:pStyle w:val="Code"/>
        <w:rPr>
          <w:lang w:eastAsia="de-DE"/>
        </w:rPr>
      </w:pPr>
      <w:r>
        <w:rPr>
          <w:lang w:eastAsia="de-DE"/>
        </w:rPr>
        <w:t xml:space="preserve">                            </w:t>
      </w:r>
      <w:r w:rsidRPr="009601C4">
        <w:rPr>
          <w:lang w:eastAsia="de-DE"/>
        </w:rPr>
        <w:t>GetStandardValues(ITypeDescriptorContext context)</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string[] standardValues = Enum.GetNames(typeof(TimeOptions));</w:t>
      </w:r>
    </w:p>
    <w:p w:rsidR="009601C4" w:rsidRPr="009601C4" w:rsidRDefault="009601C4" w:rsidP="009601C4">
      <w:pPr>
        <w:pStyle w:val="Code"/>
        <w:rPr>
          <w:lang w:eastAsia="de-DE"/>
        </w:rPr>
      </w:pPr>
      <w:r w:rsidRPr="009601C4">
        <w:rPr>
          <w:lang w:eastAsia="de-DE"/>
        </w:rPr>
        <w:t xml:space="preserve">                return new StandardValuesCollection(standardValues);</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w:t>
      </w:r>
    </w:p>
    <w:p w:rsidR="009601C4" w:rsidRPr="009601C4" w:rsidRDefault="009601C4" w:rsidP="009601C4">
      <w:pPr>
        <w:pStyle w:val="Code"/>
        <w:rPr>
          <w:lang w:eastAsia="de-DE"/>
        </w:rPr>
      </w:pPr>
      <w:r w:rsidRPr="009601C4">
        <w:rPr>
          <w:lang w:eastAsia="de-DE"/>
        </w:rPr>
        <w:t xml:space="preserve">    }</w:t>
      </w:r>
    </w:p>
    <w:p w:rsidR="00E30C3E" w:rsidRDefault="009601C4" w:rsidP="009601C4">
      <w:pPr>
        <w:pStyle w:val="CodeLast"/>
        <w:rPr>
          <w:lang w:eastAsia="de-DE"/>
        </w:rPr>
      </w:pPr>
      <w:r w:rsidRPr="009601C4">
        <w:rPr>
          <w:lang w:eastAsia="de-DE"/>
        </w:rPr>
        <w:t>}</w:t>
      </w:r>
    </w:p>
    <w:p w:rsidR="00F8787B" w:rsidRDefault="00D54DD9" w:rsidP="009601C4">
      <w:pPr>
        <w:pStyle w:val="BodyTextCont"/>
      </w:pPr>
      <w:r>
        <w:rPr>
          <w:lang w:eastAsia="de-DE"/>
        </w:rPr>
        <w:t>These</w:t>
      </w:r>
      <w:r w:rsidR="00F8787B">
        <w:rPr>
          <w:lang w:eastAsia="de-DE"/>
        </w:rPr>
        <w:t xml:space="preserve"> are the properties shown in the expression builder dialog in Visual Studio. The </w:t>
      </w:r>
      <w:r w:rsidR="00F8787B" w:rsidRPr="00F8787B">
        <w:rPr>
          <w:rStyle w:val="CodeInline"/>
        </w:rPr>
        <w:t>[</w:t>
      </w:r>
      <w:proofErr w:type="spellStart"/>
      <w:proofErr w:type="gramStart"/>
      <w:r w:rsidR="00F8787B" w:rsidRPr="00F8787B">
        <w:rPr>
          <w:rStyle w:val="CodeInline"/>
        </w:rPr>
        <w:t>TypeConverter</w:t>
      </w:r>
      <w:proofErr w:type="spellEnd"/>
      <w:r w:rsidR="00F8787B" w:rsidRPr="00F8787B">
        <w:rPr>
          <w:rStyle w:val="CodeInline"/>
        </w:rPr>
        <w:t>(</w:t>
      </w:r>
      <w:proofErr w:type="spellStart"/>
      <w:proofErr w:type="gramEnd"/>
      <w:r w:rsidR="00F8787B" w:rsidRPr="00F8787B">
        <w:rPr>
          <w:rStyle w:val="CodeInline"/>
        </w:rPr>
        <w:t>typeof</w:t>
      </w:r>
      <w:proofErr w:type="spellEnd"/>
      <w:r w:rsidR="00F8787B" w:rsidRPr="00F8787B">
        <w:rPr>
          <w:rStyle w:val="CodeInline"/>
        </w:rPr>
        <w:t>(</w:t>
      </w:r>
      <w:proofErr w:type="spellStart"/>
      <w:r w:rsidR="00F8787B" w:rsidRPr="00F8787B">
        <w:rPr>
          <w:rStyle w:val="CodeInline"/>
        </w:rPr>
        <w:t>TimeConverter</w:t>
      </w:r>
      <w:proofErr w:type="spellEnd"/>
      <w:r w:rsidR="00F8787B" w:rsidRPr="00F8787B">
        <w:rPr>
          <w:rStyle w:val="CodeInline"/>
        </w:rPr>
        <w:t>))]</w:t>
      </w:r>
      <w:r w:rsidR="00F8787B">
        <w:rPr>
          <w:noProof/>
          <w:lang w:eastAsia="de-DE"/>
        </w:rPr>
        <w:t xml:space="preserve"> </w:t>
      </w:r>
      <w:r>
        <w:rPr>
          <w:noProof/>
          <w:lang w:eastAsia="de-DE"/>
        </w:rPr>
        <w:t xml:space="preserve">attribute </w:t>
      </w:r>
      <w:r w:rsidR="00F8787B">
        <w:rPr>
          <w:noProof/>
          <w:lang w:eastAsia="de-DE"/>
        </w:rPr>
        <w:t>converts values from</w:t>
      </w:r>
      <w:r>
        <w:rPr>
          <w:noProof/>
          <w:lang w:eastAsia="de-DE"/>
        </w:rPr>
        <w:t xml:space="preserve"> the</w:t>
      </w:r>
      <w:r w:rsidR="00F8787B">
        <w:rPr>
          <w:noProof/>
          <w:lang w:eastAsia="de-DE"/>
        </w:rPr>
        <w:t xml:space="preserve"> property grid into the enumeration. This is </w:t>
      </w:r>
      <w:r>
        <w:rPr>
          <w:noProof/>
          <w:lang w:eastAsia="de-DE"/>
        </w:rPr>
        <w:t>necessary as</w:t>
      </w:r>
      <w:r w:rsidR="00F8787B">
        <w:rPr>
          <w:noProof/>
          <w:lang w:eastAsia="de-DE"/>
        </w:rPr>
        <w:t xml:space="preserve"> the property grid transforms </w:t>
      </w:r>
      <w:r>
        <w:rPr>
          <w:noProof/>
          <w:lang w:eastAsia="de-DE"/>
        </w:rPr>
        <w:t>a</w:t>
      </w:r>
      <w:r w:rsidR="00F8787B">
        <w:rPr>
          <w:noProof/>
          <w:lang w:eastAsia="de-DE"/>
        </w:rPr>
        <w:t xml:space="preserve"> type</w:t>
      </w:r>
      <w:r>
        <w:rPr>
          <w:noProof/>
          <w:lang w:eastAsia="de-DE"/>
        </w:rPr>
        <w:t xml:space="preserve"> internally</w:t>
      </w:r>
      <w:r w:rsidR="00F8787B">
        <w:rPr>
          <w:noProof/>
          <w:lang w:eastAsia="de-DE"/>
        </w:rPr>
        <w:t xml:space="preserve"> into </w:t>
      </w:r>
      <w:r w:rsidR="00765E8D">
        <w:rPr>
          <w:noProof/>
          <w:lang w:eastAsia="de-DE"/>
        </w:rPr>
        <w:t xml:space="preserve">a </w:t>
      </w:r>
      <w:r w:rsidR="00F8787B">
        <w:rPr>
          <w:noProof/>
          <w:lang w:eastAsia="de-DE"/>
        </w:rPr>
        <w:t>string representation</w:t>
      </w:r>
      <w:r>
        <w:rPr>
          <w:noProof/>
          <w:lang w:eastAsia="de-DE"/>
        </w:rPr>
        <w:t xml:space="preserve">, which allows you to </w:t>
      </w:r>
      <w:r w:rsidR="00765E8D">
        <w:rPr>
          <w:noProof/>
          <w:lang w:eastAsia="de-DE"/>
        </w:rPr>
        <w:t xml:space="preserve">select </w:t>
      </w:r>
      <w:r>
        <w:rPr>
          <w:noProof/>
          <w:lang w:eastAsia="de-DE"/>
        </w:rPr>
        <w:t>it</w:t>
      </w:r>
      <w:r w:rsidR="00F8787B">
        <w:rPr>
          <w:noProof/>
          <w:lang w:eastAsia="de-DE"/>
        </w:rPr>
        <w:t xml:space="preserve">. In </w:t>
      </w:r>
      <w:r>
        <w:rPr>
          <w:noProof/>
          <w:lang w:eastAsia="de-DE"/>
        </w:rPr>
        <w:t>this</w:t>
      </w:r>
      <w:r w:rsidR="00F8787B">
        <w:rPr>
          <w:noProof/>
          <w:lang w:eastAsia="de-DE"/>
        </w:rPr>
        <w:t xml:space="preserve"> case</w:t>
      </w:r>
      <w:r>
        <w:rPr>
          <w:noProof/>
          <w:lang w:eastAsia="de-DE"/>
        </w:rPr>
        <w:t>,</w:t>
      </w:r>
      <w:r w:rsidR="00F8787B">
        <w:rPr>
          <w:noProof/>
          <w:lang w:eastAsia="de-DE"/>
        </w:rPr>
        <w:t xml:space="preserve"> the dropdown </w:t>
      </w:r>
      <w:r>
        <w:rPr>
          <w:noProof/>
          <w:lang w:eastAsia="de-DE"/>
        </w:rPr>
        <w:t>will return</w:t>
      </w:r>
      <w:r w:rsidR="00F8787B">
        <w:rPr>
          <w:noProof/>
          <w:lang w:eastAsia="de-DE"/>
        </w:rPr>
        <w:t xml:space="preserve"> single strings like “Today”</w:t>
      </w:r>
      <w:r>
        <w:rPr>
          <w:noProof/>
          <w:lang w:eastAsia="de-DE"/>
        </w:rPr>
        <w:t xml:space="preserve"> or “Tomorrow”. T</w:t>
      </w:r>
      <w:r w:rsidR="00F8787B">
        <w:rPr>
          <w:noProof/>
          <w:lang w:eastAsia="de-DE"/>
        </w:rPr>
        <w:t xml:space="preserve">hese values must be converted back and forth </w:t>
      </w:r>
      <w:r>
        <w:rPr>
          <w:noProof/>
          <w:lang w:eastAsia="de-DE"/>
        </w:rPr>
        <w:t xml:space="preserve">by </w:t>
      </w:r>
      <w:r w:rsidR="00F8787B">
        <w:rPr>
          <w:noProof/>
          <w:lang w:eastAsia="de-DE"/>
        </w:rPr>
        <w:t xml:space="preserve">the </w:t>
      </w:r>
      <w:proofErr w:type="spellStart"/>
      <w:r w:rsidR="00F8787B" w:rsidRPr="00F8787B">
        <w:rPr>
          <w:rStyle w:val="CodeInline"/>
        </w:rPr>
        <w:t>TimeOptions</w:t>
      </w:r>
      <w:proofErr w:type="spellEnd"/>
      <w:r w:rsidR="00F8787B">
        <w:t xml:space="preserve"> enumeration. </w:t>
      </w:r>
    </w:p>
    <w:p w:rsidR="00C44433" w:rsidRDefault="00F8787B" w:rsidP="009601C4">
      <w:pPr>
        <w:pStyle w:val="BodyTextCont"/>
        <w:rPr>
          <w:noProof/>
          <w:lang w:eastAsia="de-DE"/>
        </w:rPr>
      </w:pPr>
      <w:r>
        <w:t xml:space="preserve">In the property grid, we handle the enumeration as a dropdown. You can force this by returning </w:t>
      </w:r>
      <w:r w:rsidRPr="00F8787B">
        <w:rPr>
          <w:rStyle w:val="CodeInline"/>
        </w:rPr>
        <w:t>true</w:t>
      </w:r>
      <w:r>
        <w:t xml:space="preserve"> in</w:t>
      </w:r>
      <w:r w:rsidR="00D54DD9">
        <w:t xml:space="preserve"> the</w:t>
      </w:r>
      <w:r>
        <w:t xml:space="preserve"> </w:t>
      </w:r>
      <w:proofErr w:type="spellStart"/>
      <w:r w:rsidRPr="00F8787B">
        <w:rPr>
          <w:rStyle w:val="CodeInline"/>
        </w:rPr>
        <w:t>GetStandardValuesSupported</w:t>
      </w:r>
      <w:proofErr w:type="spellEnd"/>
      <w:r>
        <w:rPr>
          <w:noProof/>
          <w:lang w:eastAsia="de-DE"/>
        </w:rPr>
        <w:t xml:space="preserve"> method. The </w:t>
      </w:r>
      <w:proofErr w:type="spellStart"/>
      <w:r w:rsidRPr="00F8787B">
        <w:rPr>
          <w:rStyle w:val="CodeInline"/>
        </w:rPr>
        <w:t>GetStandardValues</w:t>
      </w:r>
      <w:proofErr w:type="spellEnd"/>
      <w:r>
        <w:rPr>
          <w:noProof/>
          <w:lang w:eastAsia="de-DE"/>
        </w:rPr>
        <w:t xml:space="preserve"> method must return </w:t>
      </w:r>
      <w:r w:rsidR="00D54DD9">
        <w:rPr>
          <w:noProof/>
          <w:lang w:eastAsia="de-DE"/>
        </w:rPr>
        <w:t>the</w:t>
      </w:r>
      <w:r>
        <w:rPr>
          <w:noProof/>
          <w:lang w:eastAsia="de-DE"/>
        </w:rPr>
        <w:t xml:space="preserve"> array of elements presented in the dropdown. </w:t>
      </w:r>
      <w:proofErr w:type="spellStart"/>
      <w:r w:rsidRPr="00F8787B">
        <w:rPr>
          <w:rStyle w:val="CodeInline"/>
        </w:rPr>
        <w:t>Enum.GetNames</w:t>
      </w:r>
      <w:proofErr w:type="spellEnd"/>
      <w:r>
        <w:rPr>
          <w:noProof/>
          <w:lang w:eastAsia="de-DE"/>
        </w:rPr>
        <w:t xml:space="preserve"> </w:t>
      </w:r>
      <w:r w:rsidR="00765E8D">
        <w:rPr>
          <w:noProof/>
          <w:lang w:eastAsia="de-DE"/>
        </w:rPr>
        <w:t>performs this function</w:t>
      </w:r>
      <w:r>
        <w:rPr>
          <w:noProof/>
          <w:lang w:eastAsia="de-DE"/>
        </w:rPr>
        <w:t xml:space="preserve">. If the enumeration values </w:t>
      </w:r>
      <w:r w:rsidR="00D54DD9">
        <w:rPr>
          <w:noProof/>
          <w:lang w:eastAsia="de-DE"/>
        </w:rPr>
        <w:t>do</w:t>
      </w:r>
      <w:r>
        <w:rPr>
          <w:noProof/>
          <w:lang w:eastAsia="de-DE"/>
        </w:rPr>
        <w:t xml:space="preserve"> not fit your need</w:t>
      </w:r>
      <w:r w:rsidR="00D54DD9">
        <w:rPr>
          <w:noProof/>
          <w:lang w:eastAsia="de-DE"/>
        </w:rPr>
        <w:t>s,</w:t>
      </w:r>
      <w:r>
        <w:rPr>
          <w:noProof/>
          <w:lang w:eastAsia="de-DE"/>
        </w:rPr>
        <w:t xml:space="preserve"> you may decorate </w:t>
      </w:r>
      <w:r w:rsidR="00D54DD9">
        <w:rPr>
          <w:noProof/>
          <w:lang w:eastAsia="de-DE"/>
        </w:rPr>
        <w:t>them</w:t>
      </w:r>
      <w:r>
        <w:rPr>
          <w:noProof/>
          <w:lang w:eastAsia="de-DE"/>
        </w:rPr>
        <w:t xml:space="preserve"> with </w:t>
      </w:r>
      <w:proofErr w:type="spellStart"/>
      <w:r w:rsidRPr="00F8787B">
        <w:rPr>
          <w:rStyle w:val="CodeInline"/>
        </w:rPr>
        <w:t>DescriptionAttribute</w:t>
      </w:r>
      <w:proofErr w:type="spellEnd"/>
      <w:r>
        <w:rPr>
          <w:noProof/>
          <w:lang w:eastAsia="de-DE"/>
        </w:rPr>
        <w:t xml:space="preserve"> attributes (</w:t>
      </w:r>
      <w:proofErr w:type="spellStart"/>
      <w:r w:rsidRPr="00F8787B">
        <w:rPr>
          <w:rStyle w:val="CodeInline"/>
        </w:rPr>
        <w:t>System.Componentmodel</w:t>
      </w:r>
      <w:proofErr w:type="spellEnd"/>
      <w:r>
        <w:rPr>
          <w:noProof/>
          <w:lang w:eastAsia="de-DE"/>
        </w:rPr>
        <w:t xml:space="preserve"> namespace) and </w:t>
      </w:r>
      <w:r w:rsidR="00D54DD9">
        <w:rPr>
          <w:noProof/>
          <w:lang w:eastAsia="de-DE"/>
        </w:rPr>
        <w:t>obtain</w:t>
      </w:r>
      <w:r>
        <w:rPr>
          <w:noProof/>
          <w:lang w:eastAsia="de-DE"/>
        </w:rPr>
        <w:t xml:space="preserve"> the final strings from this attribute instead </w:t>
      </w:r>
      <w:r w:rsidR="00C44433">
        <w:rPr>
          <w:noProof/>
          <w:lang w:eastAsia="de-DE"/>
        </w:rPr>
        <w:t>of using the enum values.</w:t>
      </w:r>
      <w:r>
        <w:rPr>
          <w:noProof/>
          <w:lang w:eastAsia="de-DE"/>
        </w:rPr>
        <w:t xml:space="preserve"> </w:t>
      </w:r>
    </w:p>
    <w:p w:rsidR="00C44433" w:rsidRPr="00F8787B" w:rsidRDefault="00C44433" w:rsidP="00C44433">
      <w:pPr>
        <w:pStyle w:val="CodeFirst"/>
      </w:pPr>
      <w:r w:rsidRPr="00F8787B">
        <w:t>public enum TimeOptions</w:t>
      </w:r>
    </w:p>
    <w:p w:rsidR="00C44433" w:rsidRDefault="00C44433" w:rsidP="00C44433">
      <w:pPr>
        <w:pStyle w:val="Code"/>
      </w:pPr>
      <w:r w:rsidRPr="00F8787B">
        <w:t>{</w:t>
      </w:r>
    </w:p>
    <w:p w:rsidR="00C44433" w:rsidRPr="00F8787B" w:rsidRDefault="00C44433" w:rsidP="00C44433">
      <w:pPr>
        <w:pStyle w:val="Code"/>
      </w:pPr>
      <w:r>
        <w:t xml:space="preserve">    [Description("The day before today")]</w:t>
      </w:r>
    </w:p>
    <w:p w:rsidR="00C44433" w:rsidRDefault="00C44433" w:rsidP="00C44433">
      <w:pPr>
        <w:pStyle w:val="Code"/>
      </w:pPr>
      <w:r w:rsidRPr="00F8787B">
        <w:t xml:space="preserve">    Yesterday,</w:t>
      </w:r>
    </w:p>
    <w:p w:rsidR="00C44433" w:rsidRPr="00F8787B" w:rsidRDefault="00C44433" w:rsidP="00C44433">
      <w:pPr>
        <w:pStyle w:val="Code"/>
      </w:pPr>
      <w:r>
        <w:t xml:space="preserve">    [Description("Now")]</w:t>
      </w:r>
    </w:p>
    <w:p w:rsidR="00C44433" w:rsidRDefault="00C44433" w:rsidP="00C44433">
      <w:pPr>
        <w:pStyle w:val="Code"/>
      </w:pPr>
      <w:r w:rsidRPr="00F8787B">
        <w:t xml:space="preserve">    Today,</w:t>
      </w:r>
    </w:p>
    <w:p w:rsidR="00C44433" w:rsidRPr="00F8787B" w:rsidRDefault="00C44433" w:rsidP="00C44433">
      <w:pPr>
        <w:pStyle w:val="Code"/>
      </w:pPr>
      <w:r>
        <w:lastRenderedPageBreak/>
        <w:t xml:space="preserve">    [Description("The day after today")]</w:t>
      </w:r>
    </w:p>
    <w:p w:rsidR="00C44433" w:rsidRDefault="00C44433" w:rsidP="00C44433">
      <w:pPr>
        <w:pStyle w:val="Code"/>
      </w:pPr>
      <w:r w:rsidRPr="00F8787B">
        <w:t xml:space="preserve">    Tomorrow,</w:t>
      </w:r>
    </w:p>
    <w:p w:rsidR="00C44433" w:rsidRPr="00F8787B" w:rsidRDefault="00C44433" w:rsidP="00C44433">
      <w:pPr>
        <w:pStyle w:val="Code"/>
      </w:pPr>
      <w:r>
        <w:t xml:space="preserve">    [Description("</w:t>
      </w:r>
      <w:r w:rsidR="00510D88">
        <w:t>Some time in the future</w:t>
      </w:r>
      <w:r>
        <w:t>")]</w:t>
      </w:r>
    </w:p>
    <w:p w:rsidR="00C44433" w:rsidRPr="00F8787B" w:rsidRDefault="00C44433" w:rsidP="00C44433">
      <w:pPr>
        <w:pStyle w:val="Code"/>
      </w:pPr>
      <w:r w:rsidRPr="00F8787B">
        <w:t xml:space="preserve">    NextWeek</w:t>
      </w:r>
    </w:p>
    <w:p w:rsidR="00C44433" w:rsidRDefault="00C44433" w:rsidP="00C44433">
      <w:pPr>
        <w:pStyle w:val="CodeLast"/>
      </w:pPr>
      <w:r w:rsidRPr="00F8787B">
        <w:t>}</w:t>
      </w:r>
    </w:p>
    <w:p w:rsidR="009601C4" w:rsidRPr="009601C4" w:rsidRDefault="00D54DD9" w:rsidP="009601C4">
      <w:pPr>
        <w:pStyle w:val="BodyTextCont"/>
        <w:rPr>
          <w:lang w:eastAsia="de-DE"/>
        </w:rPr>
      </w:pPr>
      <w:r>
        <w:rPr>
          <w:noProof/>
          <w:lang w:eastAsia="de-DE"/>
        </w:rPr>
        <w:t>T</w:t>
      </w:r>
      <w:r w:rsidR="00C44433">
        <w:rPr>
          <w:noProof/>
          <w:lang w:eastAsia="de-DE"/>
        </w:rPr>
        <w:t xml:space="preserve">his is </w:t>
      </w:r>
      <w:r>
        <w:rPr>
          <w:noProof/>
          <w:lang w:eastAsia="de-DE"/>
        </w:rPr>
        <w:t>just</w:t>
      </w:r>
      <w:r w:rsidR="00C44433">
        <w:rPr>
          <w:noProof/>
          <w:lang w:eastAsia="de-DE"/>
        </w:rPr>
        <w:t xml:space="preserve"> one of the </w:t>
      </w:r>
      <w:r>
        <w:rPr>
          <w:noProof/>
          <w:lang w:eastAsia="de-DE"/>
        </w:rPr>
        <w:t>many</w:t>
      </w:r>
      <w:r w:rsidR="00C44433">
        <w:rPr>
          <w:noProof/>
          <w:lang w:eastAsia="de-DE"/>
        </w:rPr>
        <w:t xml:space="preserve"> </w:t>
      </w:r>
      <w:r>
        <w:rPr>
          <w:noProof/>
          <w:lang w:eastAsia="de-DE"/>
        </w:rPr>
        <w:t>options</w:t>
      </w:r>
      <w:r w:rsidR="00C44433">
        <w:rPr>
          <w:noProof/>
          <w:lang w:eastAsia="de-DE"/>
        </w:rPr>
        <w:t xml:space="preserve"> you have</w:t>
      </w:r>
      <w:r>
        <w:rPr>
          <w:noProof/>
          <w:lang w:eastAsia="de-DE"/>
        </w:rPr>
        <w:t xml:space="preserve"> in</w:t>
      </w:r>
      <w:r w:rsidR="00C44433">
        <w:rPr>
          <w:noProof/>
          <w:lang w:eastAsia="de-DE"/>
        </w:rPr>
        <w:t xml:space="preserve"> extending the </w:t>
      </w:r>
      <w:r w:rsidR="001272BA">
        <w:rPr>
          <w:noProof/>
          <w:lang w:eastAsia="de-DE"/>
        </w:rPr>
        <w:t>design-time</w:t>
      </w:r>
      <w:r w:rsidR="00C44433">
        <w:rPr>
          <w:noProof/>
          <w:lang w:eastAsia="de-DE"/>
        </w:rPr>
        <w:t xml:space="preserve"> environment. </w:t>
      </w:r>
      <w:r>
        <w:rPr>
          <w:noProof/>
          <w:lang w:eastAsia="de-DE"/>
        </w:rPr>
        <w:t>However, t</w:t>
      </w:r>
      <w:r w:rsidR="00C44433">
        <w:rPr>
          <w:noProof/>
          <w:lang w:eastAsia="de-DE"/>
        </w:rPr>
        <w:t xml:space="preserve">he more code you add, the harder it </w:t>
      </w:r>
      <w:r>
        <w:rPr>
          <w:noProof/>
          <w:lang w:eastAsia="de-DE"/>
        </w:rPr>
        <w:t>will</w:t>
      </w:r>
      <w:r w:rsidR="00C44433">
        <w:rPr>
          <w:noProof/>
          <w:lang w:eastAsia="de-DE"/>
        </w:rPr>
        <w:t xml:space="preserve"> be to debug. The next section covers the basic principles of design</w:t>
      </w:r>
      <w:r w:rsidR="001272BA">
        <w:rPr>
          <w:noProof/>
          <w:lang w:eastAsia="de-DE"/>
        </w:rPr>
        <w:t>-</w:t>
      </w:r>
      <w:r w:rsidR="00C44433">
        <w:rPr>
          <w:noProof/>
          <w:lang w:eastAsia="de-DE"/>
        </w:rPr>
        <w:t>time debugging.</w:t>
      </w:r>
    </w:p>
    <w:p w:rsidR="00D14751" w:rsidRDefault="009601C4" w:rsidP="009601C4">
      <w:pPr>
        <w:pStyle w:val="berschrift4"/>
      </w:pPr>
      <w:r>
        <w:t xml:space="preserve">Debugging </w:t>
      </w:r>
      <w:r w:rsidR="001272BA">
        <w:t>Design-time</w:t>
      </w:r>
      <w:r>
        <w:t xml:space="preserve"> Extensions</w:t>
      </w:r>
    </w:p>
    <w:p w:rsidR="009601C4" w:rsidRDefault="001272BA" w:rsidP="009601C4">
      <w:r>
        <w:t>Design-time</w:t>
      </w:r>
      <w:r w:rsidR="00BC6BF0">
        <w:t xml:space="preserve"> support should be part of any extension model. However, </w:t>
      </w:r>
      <w:proofErr w:type="gramStart"/>
      <w:r w:rsidR="00D54DD9">
        <w:t>it’s</w:t>
      </w:r>
      <w:proofErr w:type="gramEnd"/>
      <w:r w:rsidR="00D54DD9">
        <w:t xml:space="preserve"> difficult</w:t>
      </w:r>
      <w:r w:rsidR="00BC6BF0">
        <w:t xml:space="preserve"> </w:t>
      </w:r>
      <w:r w:rsidR="00D54DD9">
        <w:t xml:space="preserve">to </w:t>
      </w:r>
      <w:r w:rsidR="00BC6BF0">
        <w:t xml:space="preserve">debug </w:t>
      </w:r>
      <w:r w:rsidR="00D54DD9">
        <w:t>these</w:t>
      </w:r>
      <w:r w:rsidR="00BC6BF0">
        <w:t xml:space="preserve"> extensions</w:t>
      </w:r>
      <w:r w:rsidR="00D54DD9">
        <w:t>,</w:t>
      </w:r>
      <w:r w:rsidR="00BC6BF0">
        <w:t xml:space="preserve"> and </w:t>
      </w:r>
      <w:r w:rsidR="00D54DD9">
        <w:t xml:space="preserve">this is </w:t>
      </w:r>
      <w:r w:rsidR="00BC6BF0">
        <w:t xml:space="preserve">probably why developers avoid adding </w:t>
      </w:r>
      <w:r>
        <w:t>design-time</w:t>
      </w:r>
      <w:r w:rsidR="00BC6BF0">
        <w:t xml:space="preserve"> support to their applications. </w:t>
      </w:r>
      <w:r w:rsidR="00D54DD9">
        <w:t>There is</w:t>
      </w:r>
      <w:r w:rsidR="00BC6BF0">
        <w:t xml:space="preserve"> no debugger attached</w:t>
      </w:r>
      <w:r w:rsidR="00D54DD9">
        <w:t xml:space="preserve"> to </w:t>
      </w:r>
      <w:r>
        <w:t>design-time</w:t>
      </w:r>
      <w:r w:rsidR="008E5A36">
        <w:t xml:space="preserve"> code</w:t>
      </w:r>
      <w:r w:rsidR="00BC6BF0">
        <w:t xml:space="preserve">. </w:t>
      </w:r>
      <w:r w:rsidR="00D54DD9">
        <w:t>This means that you cannot</w:t>
      </w:r>
      <w:r w:rsidR="00BC6BF0">
        <w:t xml:space="preserve"> add breakpoints </w:t>
      </w:r>
      <w:r w:rsidR="00D54DD9">
        <w:t xml:space="preserve">easily or </w:t>
      </w:r>
      <w:r w:rsidR="00BC6BF0">
        <w:t xml:space="preserve">step into the code to </w:t>
      </w:r>
      <w:r w:rsidR="00D54DD9">
        <w:t>view its internal operations</w:t>
      </w:r>
      <w:r w:rsidR="00BC6BF0">
        <w:t xml:space="preserve">. Using smart exceptions and try/catch blocks might help, but this is not a good debugging experience. </w:t>
      </w:r>
    </w:p>
    <w:p w:rsidR="00BC6BF0" w:rsidRDefault="00BC6BF0" w:rsidP="009601C4">
      <w:r>
        <w:t xml:space="preserve">To debug within the Visual Studio </w:t>
      </w:r>
      <w:r w:rsidR="001272BA">
        <w:t>design-time</w:t>
      </w:r>
      <w:r>
        <w:t xml:space="preserve"> environment</w:t>
      </w:r>
      <w:r w:rsidR="00D54DD9">
        <w:t>,</w:t>
      </w:r>
      <w:r>
        <w:t xml:space="preserve"> you must </w:t>
      </w:r>
      <w:r w:rsidR="00D54DD9">
        <w:t>launch</w:t>
      </w:r>
      <w:r>
        <w:t xml:space="preserve"> another instance of Visual Studio and debug the same code there. To </w:t>
      </w:r>
      <w:r w:rsidR="00D54DD9">
        <w:t>accomplish</w:t>
      </w:r>
      <w:r>
        <w:t xml:space="preserve"> this, open the </w:t>
      </w:r>
      <w:r w:rsidR="00A252B2">
        <w:t xml:space="preserve">property pages of the Web project and </w:t>
      </w:r>
      <w:r w:rsidR="00010B7A">
        <w:t xml:space="preserve">select </w:t>
      </w:r>
      <w:r w:rsidR="00A252B2">
        <w:t xml:space="preserve">the option </w:t>
      </w:r>
      <w:r w:rsidR="00A252B2" w:rsidRPr="00A252B2">
        <w:rPr>
          <w:i/>
        </w:rPr>
        <w:t>Start external program</w:t>
      </w:r>
      <w:r w:rsidR="00A252B2">
        <w:t>.</w:t>
      </w:r>
    </w:p>
    <w:p w:rsidR="00BC6BF0" w:rsidRDefault="00A252B2" w:rsidP="009601C4">
      <w:r>
        <w:rPr>
          <w:noProof/>
          <w:lang w:val="de-DE" w:eastAsia="de-DE"/>
        </w:rPr>
        <w:drawing>
          <wp:inline distT="0" distB="0" distL="0" distR="0" wp14:anchorId="0CC135C6" wp14:editId="6B38A86C">
            <wp:extent cx="5486400" cy="3143885"/>
            <wp:effectExtent l="19050" t="0" r="0" b="0"/>
            <wp:docPr id="10" name="ASPEXTf0407.tif" descr="D:\UserData\jkrause\Documents\Meine Daten\Bücher\Fachbuchprojekte\ASP.NET Extensibility\Images\ASPEXTf04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407.tif"/>
                    <pic:cNvPicPr/>
                  </pic:nvPicPr>
                  <pic:blipFill>
                    <a:blip r:link="rId16"/>
                    <a:stretch>
                      <a:fillRect/>
                    </a:stretch>
                  </pic:blipFill>
                  <pic:spPr>
                    <a:xfrm>
                      <a:off x="0" y="0"/>
                      <a:ext cx="5486400" cy="3143885"/>
                    </a:xfrm>
                    <a:prstGeom prst="rect">
                      <a:avLst/>
                    </a:prstGeom>
                  </pic:spPr>
                </pic:pic>
              </a:graphicData>
            </a:graphic>
          </wp:inline>
        </w:drawing>
      </w:r>
    </w:p>
    <w:p w:rsidR="00A252B2" w:rsidRDefault="00A252B2" w:rsidP="00A252B2">
      <w:pPr>
        <w:pStyle w:val="Production"/>
      </w:pPr>
      <w:r>
        <w:t xml:space="preserve">Insert </w:t>
      </w:r>
      <w:r w:rsidRPr="00A252B2">
        <w:t>ASPEXTf0407</w:t>
      </w:r>
      <w:r>
        <w:t>.tif</w:t>
      </w:r>
    </w:p>
    <w:p w:rsidR="00A252B2" w:rsidRPr="00A252B2" w:rsidRDefault="00A252B2" w:rsidP="00A252B2">
      <w:pPr>
        <w:pStyle w:val="FigureCaption"/>
      </w:pPr>
      <w:r>
        <w:t xml:space="preserve">Figure </w:t>
      </w:r>
      <w:r w:rsidR="00010B7A">
        <w:t>4.</w:t>
      </w:r>
      <w:r w:rsidR="00736649">
        <w:fldChar w:fldCharType="begin"/>
      </w:r>
      <w:r w:rsidR="00736649">
        <w:instrText xml:space="preserve"> SEQ Figure \* ARABIC </w:instrText>
      </w:r>
      <w:r w:rsidR="00736649">
        <w:fldChar w:fldCharType="separate"/>
      </w:r>
      <w:r>
        <w:t>7</w:t>
      </w:r>
      <w:r w:rsidR="00736649">
        <w:fldChar w:fldCharType="end"/>
      </w:r>
      <w:r>
        <w:t xml:space="preserve"> Start another instance of Visual Studio to debug at </w:t>
      </w:r>
      <w:r w:rsidR="001272BA">
        <w:t>design-time</w:t>
      </w:r>
      <w:r>
        <w:t xml:space="preserve"> </w:t>
      </w:r>
    </w:p>
    <w:p w:rsidR="00A252B2" w:rsidRPr="00A252B2" w:rsidRDefault="00D54DD9" w:rsidP="00A252B2">
      <w:pPr>
        <w:pStyle w:val="BodyTextCont"/>
      </w:pPr>
      <w:r>
        <w:t>C</w:t>
      </w:r>
      <w:r w:rsidR="00A252B2" w:rsidRPr="00A252B2">
        <w:t>hoose the Visual Studio executable</w:t>
      </w:r>
      <w:r w:rsidR="00A252B2">
        <w:t xml:space="preserve"> </w:t>
      </w:r>
      <w:r w:rsidR="00A252B2" w:rsidRPr="00A252B2">
        <w:rPr>
          <w:i/>
        </w:rPr>
        <w:t>devenv.exe</w:t>
      </w:r>
      <w:r>
        <w:t xml:space="preserve"> as the external program.</w:t>
      </w:r>
      <w:r w:rsidR="00A252B2">
        <w:t xml:space="preserve"> When you start debugging the project </w:t>
      </w:r>
      <w:r>
        <w:t xml:space="preserve">(by hitting </w:t>
      </w:r>
      <w:proofErr w:type="gramStart"/>
      <w:r>
        <w:t>F5)</w:t>
      </w:r>
      <w:proofErr w:type="gramEnd"/>
      <w:r w:rsidR="00A252B2">
        <w:t xml:space="preserve"> another instance of Visual Studio </w:t>
      </w:r>
      <w:r>
        <w:t>will appear</w:t>
      </w:r>
      <w:r w:rsidR="00A252B2">
        <w:t xml:space="preserve">. In this </w:t>
      </w:r>
      <w:r w:rsidR="00A252B2">
        <w:lastRenderedPageBreak/>
        <w:t xml:space="preserve">instance, you load the same project and start using the </w:t>
      </w:r>
      <w:r w:rsidR="001272BA">
        <w:t>design-time</w:t>
      </w:r>
      <w:r w:rsidR="00A252B2">
        <w:t xml:space="preserve"> environment. In the first instance</w:t>
      </w:r>
      <w:r w:rsidR="00010B7A">
        <w:t xml:space="preserve"> of Visual Studio</w:t>
      </w:r>
      <w:r w:rsidR="00A252B2">
        <w:t xml:space="preserve">, you can now set breakpoints and </w:t>
      </w:r>
      <w:proofErr w:type="gramStart"/>
      <w:r w:rsidR="00A252B2">
        <w:t>debug</w:t>
      </w:r>
      <w:proofErr w:type="gramEnd"/>
      <w:r w:rsidR="00A252B2">
        <w:t xml:space="preserve"> as you</w:t>
      </w:r>
      <w:r>
        <w:t xml:space="preserve"> would do at runtime. To reach</w:t>
      </w:r>
      <w:r w:rsidR="00A252B2">
        <w:t xml:space="preserve"> specific </w:t>
      </w:r>
      <w:r w:rsidR="00A252B2" w:rsidRPr="00A252B2">
        <w:t>code</w:t>
      </w:r>
      <w:r w:rsidR="00A252B2">
        <w:t xml:space="preserve"> sections</w:t>
      </w:r>
      <w:r>
        <w:t>,</w:t>
      </w:r>
      <w:r w:rsidR="00A252B2">
        <w:t xml:space="preserve"> just start using the code within the second instance.</w:t>
      </w:r>
    </w:p>
    <w:p w:rsidR="009601C4" w:rsidRPr="00A252B2" w:rsidRDefault="009601C4" w:rsidP="00711963">
      <w:pPr>
        <w:pStyle w:val="berschrift1"/>
      </w:pPr>
      <w:r w:rsidRPr="00A252B2">
        <w:t>Summary</w:t>
      </w:r>
    </w:p>
    <w:p w:rsidR="00A252B2" w:rsidRPr="00A252B2" w:rsidRDefault="00A252B2" w:rsidP="00A252B2">
      <w:pPr>
        <w:pStyle w:val="BodyTextCont"/>
      </w:pPr>
      <w:r>
        <w:t xml:space="preserve">In this chapter, </w:t>
      </w:r>
      <w:r w:rsidR="00607556">
        <w:t>we</w:t>
      </w:r>
      <w:r>
        <w:t xml:space="preserve"> </w:t>
      </w:r>
      <w:r w:rsidR="00B849E0">
        <w:t xml:space="preserve">saw </w:t>
      </w:r>
      <w:r w:rsidR="00D54DD9">
        <w:t>an</w:t>
      </w:r>
      <w:r>
        <w:t xml:space="preserve"> overview </w:t>
      </w:r>
      <w:r w:rsidR="00607556">
        <w:t>of</w:t>
      </w:r>
      <w:r>
        <w:t xml:space="preserve"> providers and how they </w:t>
      </w:r>
      <w:proofErr w:type="gramStart"/>
      <w:r>
        <w:t>can be used</w:t>
      </w:r>
      <w:proofErr w:type="gramEnd"/>
      <w:r>
        <w:t xml:space="preserve"> to create modern</w:t>
      </w:r>
      <w:r w:rsidR="00607556">
        <w:t>,</w:t>
      </w:r>
      <w:r>
        <w:t xml:space="preserve"> multi-tier architecture. Providers </w:t>
      </w:r>
      <w:r w:rsidR="00607556">
        <w:t xml:space="preserve">result in highly </w:t>
      </w:r>
      <w:r>
        <w:t xml:space="preserve">configurable and extensible </w:t>
      </w:r>
      <w:proofErr w:type="gramStart"/>
      <w:r w:rsidR="00607556">
        <w:t>applications which</w:t>
      </w:r>
      <w:proofErr w:type="gramEnd"/>
      <w:r w:rsidR="00607556">
        <w:t xml:space="preserve"> don’t require additional code </w:t>
      </w:r>
      <w:r>
        <w:t xml:space="preserve">when changes </w:t>
      </w:r>
      <w:r w:rsidR="00607556">
        <w:t>to</w:t>
      </w:r>
      <w:r>
        <w:t xml:space="preserve"> basic features are </w:t>
      </w:r>
      <w:r w:rsidR="00607556">
        <w:t>made</w:t>
      </w:r>
      <w:r>
        <w:t xml:space="preserve">. The configuration of providers is a major part of </w:t>
      </w:r>
      <w:r w:rsidR="00607556">
        <w:t>this</w:t>
      </w:r>
      <w:r>
        <w:t xml:space="preserve"> environment. In addition to provider</w:t>
      </w:r>
      <w:r w:rsidR="00607556">
        <w:t xml:space="preserve">s, </w:t>
      </w:r>
      <w:r>
        <w:t>the whole configuration</w:t>
      </w:r>
      <w:r w:rsidR="00607556">
        <w:t xml:space="preserve"> </w:t>
      </w:r>
      <w:proofErr w:type="gramStart"/>
      <w:r w:rsidR="00607556">
        <w:t>can be extended</w:t>
      </w:r>
      <w:proofErr w:type="gramEnd"/>
      <w:r w:rsidR="00607556">
        <w:t xml:space="preserve"> through</w:t>
      </w:r>
      <w:r>
        <w:t xml:space="preserve"> </w:t>
      </w:r>
      <w:proofErr w:type="spellStart"/>
      <w:r w:rsidRPr="00A252B2">
        <w:rPr>
          <w:i/>
        </w:rPr>
        <w:t>web.config</w:t>
      </w:r>
      <w:proofErr w:type="spellEnd"/>
      <w:r>
        <w:t xml:space="preserve">. </w:t>
      </w:r>
      <w:r w:rsidR="00607556">
        <w:t>This</w:t>
      </w:r>
      <w:r>
        <w:t xml:space="preserve"> chapter </w:t>
      </w:r>
      <w:r w:rsidR="00607556">
        <w:t>showed</w:t>
      </w:r>
      <w:r>
        <w:t xml:space="preserve"> the extensibility of </w:t>
      </w:r>
      <w:proofErr w:type="spellStart"/>
      <w:r w:rsidRPr="00607556">
        <w:rPr>
          <w:i/>
        </w:rPr>
        <w:t>web.config</w:t>
      </w:r>
      <w:proofErr w:type="spellEnd"/>
      <w:r>
        <w:t xml:space="preserve"> </w:t>
      </w:r>
      <w:r w:rsidR="00607556">
        <w:t>in</w:t>
      </w:r>
      <w:r>
        <w:t xml:space="preserve"> defining private section</w:t>
      </w:r>
      <w:r w:rsidR="00607556">
        <w:t>s</w:t>
      </w:r>
      <w:r>
        <w:t xml:space="preserve"> and elements. </w:t>
      </w:r>
      <w:r w:rsidR="00607556">
        <w:t>Lastly,</w:t>
      </w:r>
      <w:r>
        <w:t xml:space="preserve"> the configuration settings </w:t>
      </w:r>
      <w:proofErr w:type="gramStart"/>
      <w:r>
        <w:t>were made</w:t>
      </w:r>
      <w:proofErr w:type="gramEnd"/>
      <w:r>
        <w:t xml:space="preserve"> available in the declarative part of the </w:t>
      </w:r>
      <w:r w:rsidR="00010B7A">
        <w:t xml:space="preserve">web </w:t>
      </w:r>
      <w:r>
        <w:t xml:space="preserve">pages, the markup, by supporting private expression builders. Expression builders form </w:t>
      </w:r>
      <w:r w:rsidR="0027061F">
        <w:t>a final</w:t>
      </w:r>
      <w:r>
        <w:t xml:space="preserve"> extensibility feature that </w:t>
      </w:r>
      <w:r w:rsidR="0027061F">
        <w:t>improves the</w:t>
      </w:r>
      <w:r>
        <w:t xml:space="preserve"> </w:t>
      </w:r>
      <w:r w:rsidR="001272BA">
        <w:t>design-time</w:t>
      </w:r>
      <w:r>
        <w:t xml:space="preserve"> experience.</w:t>
      </w:r>
    </w:p>
    <w:sectPr w:rsidR="00A252B2" w:rsidRPr="00A252B2" w:rsidSect="00A26137">
      <w:pgSz w:w="12240" w:h="15840"/>
      <w:pgMar w:top="180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 Rebekah White" w:date="2009-03-25T11:30:00Z" w:initials="RCW">
    <w:p w:rsidR="00565069" w:rsidRDefault="00565069">
      <w:pPr>
        <w:pStyle w:val="Kommentartext"/>
      </w:pPr>
      <w:r>
        <w:rPr>
          <w:rStyle w:val="Kommentarzeichen"/>
        </w:rPr>
        <w:annotationRef/>
      </w:r>
      <w:r>
        <w:t>There is no other option except for... what?</w:t>
      </w:r>
    </w:p>
  </w:comment>
  <w:comment w:id="2" w:author="David White" w:date="2009-03-26T23:00:00Z" w:initials="DMW">
    <w:p w:rsidR="00565069" w:rsidRDefault="00565069">
      <w:pPr>
        <w:pStyle w:val="Kommentartext"/>
      </w:pPr>
      <w:r>
        <w:rPr>
          <w:rStyle w:val="Kommentarzeichen"/>
        </w:rPr>
        <w:annotationRef/>
      </w:r>
      <w:r>
        <w:t>Nor am I. Needs deleting or changing.</w:t>
      </w:r>
    </w:p>
  </w:comment>
  <w:comment w:id="3" w:author="David White" w:date="2009-03-29T10:44:00Z" w:initials="DMW">
    <w:p w:rsidR="00565069" w:rsidRDefault="00565069">
      <w:pPr>
        <w:pStyle w:val="Kommentartext"/>
      </w:pPr>
      <w:r>
        <w:rPr>
          <w:rStyle w:val="Kommentarzeichen"/>
        </w:rPr>
        <w:annotationRef/>
      </w:r>
      <w:r>
        <w:t>I’m not sure what this paragraph is trying to say?</w:t>
      </w:r>
    </w:p>
  </w:comment>
  <w:comment w:id="4" w:author="David White" w:date="2009-03-29T10:49:00Z" w:initials="DMW">
    <w:p w:rsidR="00565069" w:rsidRDefault="00565069">
      <w:pPr>
        <w:pStyle w:val="Kommentartext"/>
      </w:pPr>
      <w:r>
        <w:rPr>
          <w:rStyle w:val="Kommentarzeichen"/>
        </w:rPr>
        <w:annotationRef/>
      </w:r>
      <w:r>
        <w:t xml:space="preserve">Is this true? The Roles provider is evaluating permissions. How does it know if it is allowed to run or not? Do you mean Credentials, </w:t>
      </w:r>
      <w:proofErr w:type="spellStart"/>
      <w:r>
        <w:t>eg</w:t>
      </w:r>
      <w:proofErr w:type="spellEnd"/>
      <w:r>
        <w:t xml:space="preserve"> a database connection string?</w:t>
      </w:r>
    </w:p>
  </w:comment>
  <w:comment w:id="5" w:author="David White" w:date="2009-03-29T11:49:00Z" w:initials="DMW">
    <w:p w:rsidR="00565069" w:rsidRDefault="00565069">
      <w:pPr>
        <w:pStyle w:val="Kommentartext"/>
      </w:pPr>
      <w:r>
        <w:rPr>
          <w:rStyle w:val="Kommentarzeichen"/>
        </w:rPr>
        <w:annotationRef/>
      </w:r>
      <w:r>
        <w:t xml:space="preserve">Does this mean that the "Get" property </w:t>
      </w:r>
      <w:proofErr w:type="spellStart"/>
      <w:r>
        <w:t>accessor</w:t>
      </w:r>
      <w:proofErr w:type="spellEnd"/>
      <w:r>
        <w:t xml:space="preserve"> does not need a lock on it? See your earlier code snippet.</w:t>
      </w:r>
    </w:p>
  </w:comment>
  <w:comment w:id="6" w:author="David White" w:date="2009-03-29T14:47:00Z" w:initials="DMW">
    <w:p w:rsidR="00565069" w:rsidRDefault="00565069">
      <w:pPr>
        <w:pStyle w:val="Kommentartext"/>
      </w:pPr>
      <w:r>
        <w:rPr>
          <w:rStyle w:val="Kommentarzeichen"/>
        </w:rPr>
        <w:annotationRef/>
      </w:r>
      <w:r>
        <w:t>This will only show up at run-time though. Is there no compile-time alternative?</w:t>
      </w:r>
    </w:p>
  </w:comment>
  <w:comment w:id="7" w:author="David White" w:date="2009-03-29T14:44:00Z" w:initials="DMW">
    <w:p w:rsidR="00565069" w:rsidRDefault="00565069">
      <w:pPr>
        <w:pStyle w:val="Kommentartext"/>
      </w:pPr>
      <w:r>
        <w:rPr>
          <w:rStyle w:val="Kommentarzeichen"/>
        </w:rPr>
        <w:annotationRef/>
      </w:r>
      <w:r>
        <w:t>There are quite a few unnumbered listings before this one. May be insignificant.</w:t>
      </w:r>
    </w:p>
  </w:comment>
  <w:comment w:id="8" w:author=" Rebekah White" w:date="2009-03-25T22:32:00Z" w:initials="RCW">
    <w:p w:rsidR="00565069" w:rsidRDefault="00565069">
      <w:pPr>
        <w:pStyle w:val="Kommentartext"/>
      </w:pPr>
      <w:r>
        <w:rPr>
          <w:rStyle w:val="Kommentarzeichen"/>
        </w:rPr>
        <w:annotationRef/>
      </w:r>
      <w:r>
        <w:t>I'm not sure of the intended meaning of this sentence.</w:t>
      </w:r>
    </w:p>
  </w:comment>
  <w:comment w:id="10" w:author="David White" w:date="2009-03-29T18:24:00Z" w:initials="DMW">
    <w:p w:rsidR="00565069" w:rsidRDefault="00565069">
      <w:pPr>
        <w:pStyle w:val="Kommentartext"/>
      </w:pPr>
      <w:r>
        <w:rPr>
          <w:rStyle w:val="Kommentarzeichen"/>
        </w:rPr>
        <w:annotationRef/>
      </w:r>
      <w:r>
        <w:t>“</w:t>
      </w:r>
      <w:proofErr w:type="gramStart"/>
      <w:r>
        <w:t>usage</w:t>
      </w:r>
      <w:proofErr w:type="gramEnd"/>
      <w:r>
        <w:t xml:space="preserve"> scenario”? A “user interface” normally means something like a form or web page with which a real user interacts.</w:t>
      </w:r>
    </w:p>
  </w:comment>
  <w:comment w:id="12" w:author="David White" w:date="2009-04-02T20:49:00Z" w:initials="DMW">
    <w:p w:rsidR="00565069" w:rsidRDefault="00565069">
      <w:pPr>
        <w:pStyle w:val="Kommentartext"/>
      </w:pPr>
      <w:r>
        <w:rPr>
          <w:rStyle w:val="Kommentarzeichen"/>
        </w:rPr>
        <w:annotationRef/>
      </w:r>
      <w:r>
        <w:t>I think you need an example here. The problem with the XML above is that it is not obvious that “prefix” and “</w:t>
      </w:r>
      <w:proofErr w:type="spellStart"/>
      <w:r>
        <w:t>type</w:t>
      </w:r>
      <w:proofErr w:type="gramStart"/>
      <w:r>
        <w:t>,assembly</w:t>
      </w:r>
      <w:proofErr w:type="spellEnd"/>
      <w:proofErr w:type="gramEnd"/>
      <w:r>
        <w:t>” are not literals (which is how I first read them).</w:t>
      </w:r>
    </w:p>
  </w:comment>
  <w:comment w:id="13" w:author="David White" w:date="2009-04-02T21:15:00Z" w:initials="DMW">
    <w:p w:rsidR="000D3EF3" w:rsidRDefault="000D3EF3">
      <w:pPr>
        <w:pStyle w:val="Kommentartext"/>
      </w:pPr>
      <w:r>
        <w:rPr>
          <w:rStyle w:val="Kommentarzeichen"/>
        </w:rPr>
        <w:annotationRef/>
      </w:r>
      <w:r>
        <w:t>Which section?</w:t>
      </w:r>
    </w:p>
  </w:comment>
  <w:comment w:id="14" w:author="David White" w:date="2009-04-02T21:24:00Z" w:initials="DMW">
    <w:p w:rsidR="00565069" w:rsidRDefault="00565069">
      <w:pPr>
        <w:pStyle w:val="Kommentartext"/>
      </w:pPr>
      <w:r>
        <w:rPr>
          <w:rStyle w:val="Kommentarzeichen"/>
        </w:rPr>
        <w:annotationRef/>
      </w:r>
      <w:r>
        <w:t>Check the figure number – I don’t think it is Figure 4.2.</w:t>
      </w:r>
    </w:p>
  </w:comment>
  <w:comment w:id="15" w:author="David White" w:date="2009-04-02T22:34:00Z" w:initials="DMW">
    <w:p w:rsidR="00565069" w:rsidRDefault="00565069">
      <w:pPr>
        <w:pStyle w:val="Kommentartext"/>
      </w:pPr>
      <w:r>
        <w:rPr>
          <w:rStyle w:val="Kommentarzeichen"/>
        </w:rPr>
        <w:annotationRef/>
      </w:r>
      <w:r>
        <w:t>Check your SVN repository for a Sample Code folder. In there I have written a much shorter Parse routine using Regex (and unit tests to compare with this routine). Use it or not as you wish.</w:t>
      </w:r>
    </w:p>
  </w:comment>
  <w:comment w:id="16" w:author=" Rebekah White" w:date="2009-03-26T11:34:00Z" w:initials="RCW">
    <w:p w:rsidR="00565069" w:rsidRDefault="00565069">
      <w:pPr>
        <w:pStyle w:val="Kommentartext"/>
      </w:pPr>
      <w:r>
        <w:rPr>
          <w:rStyle w:val="Kommentarzeichen"/>
        </w:rPr>
        <w:annotationRef/>
      </w:r>
      <w:r>
        <w:t>Unfinished sentence?</w:t>
      </w:r>
    </w:p>
  </w:comment>
  <w:comment w:id="18" w:author=" Rebekah White" w:date="2009-03-26T11:40:00Z" w:initials="RCW">
    <w:p w:rsidR="00565069" w:rsidRDefault="00565069">
      <w:pPr>
        <w:pStyle w:val="Kommentartext"/>
      </w:pPr>
      <w:r>
        <w:rPr>
          <w:rStyle w:val="Kommentarzeichen"/>
        </w:rPr>
        <w:annotationRef/>
      </w:r>
      <w:r>
        <w:t>What does 'this' refer to?</w:t>
      </w:r>
    </w:p>
  </w:comment>
  <w:comment w:id="19" w:author=" Rebekah White" w:date="2009-03-26T11:49:00Z" w:initials="RCW">
    <w:p w:rsidR="00565069" w:rsidRDefault="00565069">
      <w:pPr>
        <w:pStyle w:val="Kommentartext"/>
      </w:pPr>
      <w:r>
        <w:rPr>
          <w:rStyle w:val="Kommentarzeichen"/>
        </w:rPr>
        <w:annotationRef/>
      </w:r>
      <w:r>
        <w:t>Is this is a correct substitute for 'calls'?</w:t>
      </w:r>
    </w:p>
  </w:comment>
  <w:comment w:id="20" w:author="David White" w:date="2009-04-02T23:26:00Z" w:initials="DMW">
    <w:p w:rsidR="00565069" w:rsidRDefault="00565069">
      <w:pPr>
        <w:pStyle w:val="Kommentartext"/>
      </w:pPr>
      <w:r>
        <w:rPr>
          <w:rStyle w:val="Kommentarzeichen"/>
        </w:rPr>
        <w:annotationRef/>
      </w:r>
      <w:r>
        <w:t>Seems to be the wrong title (it is a repetition of 4.20)?</w:t>
      </w:r>
    </w:p>
  </w:comment>
  <w:comment w:id="21" w:author="David White" w:date="2009-04-02T23:30:00Z" w:initials="DMW">
    <w:p w:rsidR="00565069" w:rsidRDefault="00565069">
      <w:pPr>
        <w:pStyle w:val="Kommentartext"/>
      </w:pPr>
      <w:r>
        <w:rPr>
          <w:rStyle w:val="Kommentarzeichen"/>
        </w:rPr>
        <w:annotationRef/>
      </w:r>
      <w:r>
        <w:t>Title?</w:t>
      </w:r>
    </w:p>
  </w:comment>
  <w:comment w:id="22" w:author="David White" w:date="2009-04-02T23:29:00Z" w:initials="DMW">
    <w:p w:rsidR="00565069" w:rsidRDefault="00565069">
      <w:pPr>
        <w:pStyle w:val="Kommentartext"/>
      </w:pPr>
      <w:r>
        <w:rPr>
          <w:rStyle w:val="Kommentarzeichen"/>
        </w:rPr>
        <w:annotationRef/>
      </w:r>
      <w:proofErr w:type="spellStart"/>
      <w:r>
        <w:t>Apress</w:t>
      </w:r>
      <w:proofErr w:type="spellEnd"/>
      <w:r>
        <w:t>?</w:t>
      </w:r>
    </w:p>
  </w:comment>
</w:comments>
</file>

<file path=word/customizations.xml><?xml version="1.0" encoding="utf-8"?>
<wne:tcg xmlns:r="http://schemas.openxmlformats.org/officeDocument/2006/relationships" xmlns:wne="http://schemas.microsoft.com/office/word/2006/wordml">
  <wne:keymaps>
    <wne:keymap wne:kcmPrimary="0442" wne:kcmSecondary="0043">
      <wne:acd wne:acdName="acd1"/>
    </wne:keymap>
    <wne:keymap wne:kcmPrimary="0442" wne:kcmSecondary="0046">
      <wne:acd wne:acdName="acd0"/>
    </wne:keymap>
    <wne:keymap wne:kcmPrimary="0443">
      <wne:acd wne:acdName="acd2"/>
    </wne:keymap>
  </wne:keymaps>
  <wne:toolbars>
    <wne:acdManifest>
      <wne:acdEntry wne:acdName="acd0"/>
      <wne:acdEntry wne:acdName="acd1"/>
      <wne:acdEntry wne:acdName="acd2"/>
    </wne:acdManifest>
  </wne:toolbars>
  <wne:acds>
    <wne:acd wne:argValue="AgBCAG8AZAB5ACAAVABlAHgAdAAgAEYAaQByAHMAdAA=" wne:acdName="acd0" wne:fciIndexBasedOn="0065"/>
    <wne:acd wne:argValue="AgBCAG8AZAB5ACAAVABlAHgAdAAgAEMAbwBuAHQA" wne:acdName="acd1" wne:fciIndexBasedOn="0065"/>
    <wne:acd wne:argValue="AgBDAG8AZABlACAASQBuAGwAaQBuAGU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4BD" w:rsidRDefault="002E64BD">
      <w:r>
        <w:separator/>
      </w:r>
    </w:p>
  </w:endnote>
  <w:endnote w:type="continuationSeparator" w:id="0">
    <w:p w:rsidR="002E64BD" w:rsidRDefault="002E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eSansMonoConNormal">
    <w:altName w:val="Arial"/>
    <w:panose1 w:val="00000000000000000000"/>
    <w:charset w:val="00"/>
    <w:family w:val="roman"/>
    <w:notTrueType/>
    <w:pitch w:val="variable"/>
    <w:sig w:usb0="00000083"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4BD" w:rsidRDefault="002E64BD">
      <w:r>
        <w:separator/>
      </w:r>
    </w:p>
  </w:footnote>
  <w:footnote w:type="continuationSeparator" w:id="0">
    <w:p w:rsidR="002E64BD" w:rsidRDefault="002E64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4">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7">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8">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9">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0">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8"/>
  </w:num>
  <w:num w:numId="2">
    <w:abstractNumId w:val="10"/>
    <w:lvlOverride w:ilvl="0">
      <w:lvl w:ilvl="0">
        <w:start w:val="1"/>
        <w:numFmt w:val="bullet"/>
        <w:lvlText w:val="?"/>
        <w:legacy w:legacy="1" w:legacySpace="0" w:legacyIndent="360"/>
        <w:lvlJc w:val="left"/>
        <w:pPr>
          <w:ind w:left="360" w:hanging="360"/>
        </w:pPr>
      </w:lvl>
    </w:lvlOverride>
  </w:num>
  <w:num w:numId="3">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4">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5">
    <w:abstractNumId w:val="9"/>
  </w:num>
  <w:num w:numId="6">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7">
    <w:abstractNumId w:val="0"/>
  </w:num>
  <w:num w:numId="8">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9">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10">
    <w:abstractNumId w:val="18"/>
  </w:num>
  <w:num w:numId="11">
    <w:abstractNumId w:val="17"/>
  </w:num>
  <w:num w:numId="12">
    <w:abstractNumId w:val="19"/>
  </w:num>
  <w:num w:numId="13">
    <w:abstractNumId w:val="13"/>
  </w:num>
  <w:num w:numId="14">
    <w:abstractNumId w:val="16"/>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2"/>
  </w:num>
  <w:num w:numId="18">
    <w:abstractNumId w:val="20"/>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21"/>
  </w:num>
  <w:num w:numId="27">
    <w:abstractNumId w:val="11"/>
  </w:num>
  <w:num w:numId="28">
    <w:abstractNumId w:val="14"/>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de-DE" w:vendorID="64" w:dllVersion="131078" w:nlCheck="1" w:checkStyle="1"/>
  <w:activeWritingStyle w:appName="MSWord" w:lang="fr-FR"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Porto::GUID" w:val="{a2a23fad-2324-4559-9a36-db5befcf0fd6}"/>
  </w:docVars>
  <w:rsids>
    <w:rsidRoot w:val="007F16F7"/>
    <w:rsid w:val="0000585E"/>
    <w:rsid w:val="000073C3"/>
    <w:rsid w:val="00010B7A"/>
    <w:rsid w:val="0003327C"/>
    <w:rsid w:val="000474DE"/>
    <w:rsid w:val="00052F7B"/>
    <w:rsid w:val="0005303F"/>
    <w:rsid w:val="00062049"/>
    <w:rsid w:val="000659E6"/>
    <w:rsid w:val="00071544"/>
    <w:rsid w:val="0008524C"/>
    <w:rsid w:val="00091C78"/>
    <w:rsid w:val="000A00AC"/>
    <w:rsid w:val="000A5F60"/>
    <w:rsid w:val="000B2492"/>
    <w:rsid w:val="000B2A64"/>
    <w:rsid w:val="000B5530"/>
    <w:rsid w:val="000B76E8"/>
    <w:rsid w:val="000D01CE"/>
    <w:rsid w:val="000D3356"/>
    <w:rsid w:val="000D3EF3"/>
    <w:rsid w:val="000E175E"/>
    <w:rsid w:val="000E73F2"/>
    <w:rsid w:val="000F3017"/>
    <w:rsid w:val="001074EE"/>
    <w:rsid w:val="0011205D"/>
    <w:rsid w:val="001175E6"/>
    <w:rsid w:val="00120C5D"/>
    <w:rsid w:val="00122F9F"/>
    <w:rsid w:val="00123EE6"/>
    <w:rsid w:val="00125E95"/>
    <w:rsid w:val="001272BA"/>
    <w:rsid w:val="00135953"/>
    <w:rsid w:val="00145CBC"/>
    <w:rsid w:val="0016027B"/>
    <w:rsid w:val="00161050"/>
    <w:rsid w:val="00162D7D"/>
    <w:rsid w:val="00170641"/>
    <w:rsid w:val="00182E93"/>
    <w:rsid w:val="001846B0"/>
    <w:rsid w:val="00185DB2"/>
    <w:rsid w:val="00193D7B"/>
    <w:rsid w:val="00197465"/>
    <w:rsid w:val="001B140F"/>
    <w:rsid w:val="001B5784"/>
    <w:rsid w:val="001B719B"/>
    <w:rsid w:val="001B7513"/>
    <w:rsid w:val="001C0099"/>
    <w:rsid w:val="001C2100"/>
    <w:rsid w:val="001C2104"/>
    <w:rsid w:val="001D64A5"/>
    <w:rsid w:val="001D7896"/>
    <w:rsid w:val="001E3A7B"/>
    <w:rsid w:val="001E4640"/>
    <w:rsid w:val="00201485"/>
    <w:rsid w:val="00201746"/>
    <w:rsid w:val="00207BE2"/>
    <w:rsid w:val="002151A3"/>
    <w:rsid w:val="002217DE"/>
    <w:rsid w:val="0022184B"/>
    <w:rsid w:val="00223656"/>
    <w:rsid w:val="00226D92"/>
    <w:rsid w:val="00230C15"/>
    <w:rsid w:val="00231FD7"/>
    <w:rsid w:val="00243420"/>
    <w:rsid w:val="00245F76"/>
    <w:rsid w:val="00250579"/>
    <w:rsid w:val="00250FCD"/>
    <w:rsid w:val="0027061F"/>
    <w:rsid w:val="00272308"/>
    <w:rsid w:val="00284708"/>
    <w:rsid w:val="0029089C"/>
    <w:rsid w:val="00297637"/>
    <w:rsid w:val="002A0B83"/>
    <w:rsid w:val="002A7C5D"/>
    <w:rsid w:val="002D1434"/>
    <w:rsid w:val="002D695F"/>
    <w:rsid w:val="002E1DE6"/>
    <w:rsid w:val="002E318F"/>
    <w:rsid w:val="002E64BD"/>
    <w:rsid w:val="002F026D"/>
    <w:rsid w:val="002F10C8"/>
    <w:rsid w:val="002F7A44"/>
    <w:rsid w:val="00305F6C"/>
    <w:rsid w:val="00306F20"/>
    <w:rsid w:val="003210A3"/>
    <w:rsid w:val="00323142"/>
    <w:rsid w:val="00323D25"/>
    <w:rsid w:val="00332B2E"/>
    <w:rsid w:val="00335677"/>
    <w:rsid w:val="00344B57"/>
    <w:rsid w:val="003533A8"/>
    <w:rsid w:val="00354D91"/>
    <w:rsid w:val="0035648B"/>
    <w:rsid w:val="00356713"/>
    <w:rsid w:val="00364A1B"/>
    <w:rsid w:val="00372C2D"/>
    <w:rsid w:val="003761CD"/>
    <w:rsid w:val="003830B8"/>
    <w:rsid w:val="003837AE"/>
    <w:rsid w:val="00385053"/>
    <w:rsid w:val="0038781D"/>
    <w:rsid w:val="0039328A"/>
    <w:rsid w:val="003935DE"/>
    <w:rsid w:val="003A63A4"/>
    <w:rsid w:val="003B3AA5"/>
    <w:rsid w:val="003B6CB3"/>
    <w:rsid w:val="003C1EF7"/>
    <w:rsid w:val="003C5F63"/>
    <w:rsid w:val="003D4077"/>
    <w:rsid w:val="003E5B7B"/>
    <w:rsid w:val="003F1320"/>
    <w:rsid w:val="003F5A81"/>
    <w:rsid w:val="00400295"/>
    <w:rsid w:val="004169E3"/>
    <w:rsid w:val="0041706D"/>
    <w:rsid w:val="00430439"/>
    <w:rsid w:val="004331DB"/>
    <w:rsid w:val="0043449F"/>
    <w:rsid w:val="00443543"/>
    <w:rsid w:val="00456134"/>
    <w:rsid w:val="004577EC"/>
    <w:rsid w:val="00462C3E"/>
    <w:rsid w:val="00473D8B"/>
    <w:rsid w:val="0048777D"/>
    <w:rsid w:val="00492BC3"/>
    <w:rsid w:val="00493E71"/>
    <w:rsid w:val="004C018C"/>
    <w:rsid w:val="004C1027"/>
    <w:rsid w:val="004C1D59"/>
    <w:rsid w:val="004D39B7"/>
    <w:rsid w:val="004E3A67"/>
    <w:rsid w:val="004E4F1C"/>
    <w:rsid w:val="004F37BF"/>
    <w:rsid w:val="00505D47"/>
    <w:rsid w:val="005073F5"/>
    <w:rsid w:val="00510D88"/>
    <w:rsid w:val="005161FD"/>
    <w:rsid w:val="00516AAE"/>
    <w:rsid w:val="005170F8"/>
    <w:rsid w:val="005215AA"/>
    <w:rsid w:val="00522CE6"/>
    <w:rsid w:val="00523B30"/>
    <w:rsid w:val="00531C19"/>
    <w:rsid w:val="0054296C"/>
    <w:rsid w:val="005432BA"/>
    <w:rsid w:val="00543473"/>
    <w:rsid w:val="005453E1"/>
    <w:rsid w:val="0055171E"/>
    <w:rsid w:val="00564A55"/>
    <w:rsid w:val="00565069"/>
    <w:rsid w:val="00566A87"/>
    <w:rsid w:val="0057272C"/>
    <w:rsid w:val="0057365F"/>
    <w:rsid w:val="00591953"/>
    <w:rsid w:val="00594EBF"/>
    <w:rsid w:val="00595760"/>
    <w:rsid w:val="005A2759"/>
    <w:rsid w:val="005A2A07"/>
    <w:rsid w:val="005C2C48"/>
    <w:rsid w:val="005D67FB"/>
    <w:rsid w:val="005E0177"/>
    <w:rsid w:val="005F728C"/>
    <w:rsid w:val="00607556"/>
    <w:rsid w:val="006204E5"/>
    <w:rsid w:val="00623690"/>
    <w:rsid w:val="00633B68"/>
    <w:rsid w:val="00635510"/>
    <w:rsid w:val="0064163E"/>
    <w:rsid w:val="00641C71"/>
    <w:rsid w:val="00646B79"/>
    <w:rsid w:val="00651D4B"/>
    <w:rsid w:val="006579EB"/>
    <w:rsid w:val="00661A27"/>
    <w:rsid w:val="00665156"/>
    <w:rsid w:val="0066547C"/>
    <w:rsid w:val="00667DEC"/>
    <w:rsid w:val="006836D3"/>
    <w:rsid w:val="00683C75"/>
    <w:rsid w:val="00685679"/>
    <w:rsid w:val="00690363"/>
    <w:rsid w:val="006A1212"/>
    <w:rsid w:val="006A3A6A"/>
    <w:rsid w:val="006A4C5B"/>
    <w:rsid w:val="006B2241"/>
    <w:rsid w:val="006B6F3C"/>
    <w:rsid w:val="006B794B"/>
    <w:rsid w:val="006C20B4"/>
    <w:rsid w:val="006C2234"/>
    <w:rsid w:val="006C2E0E"/>
    <w:rsid w:val="006C678C"/>
    <w:rsid w:val="006D0CC9"/>
    <w:rsid w:val="006D14D3"/>
    <w:rsid w:val="006E4148"/>
    <w:rsid w:val="006E4696"/>
    <w:rsid w:val="006E4C31"/>
    <w:rsid w:val="006E5C25"/>
    <w:rsid w:val="006F5164"/>
    <w:rsid w:val="006F6990"/>
    <w:rsid w:val="00702964"/>
    <w:rsid w:val="00704E1E"/>
    <w:rsid w:val="00706F5F"/>
    <w:rsid w:val="00707D41"/>
    <w:rsid w:val="00711963"/>
    <w:rsid w:val="0071281B"/>
    <w:rsid w:val="00722D15"/>
    <w:rsid w:val="00731B8D"/>
    <w:rsid w:val="007338DF"/>
    <w:rsid w:val="00736649"/>
    <w:rsid w:val="00753487"/>
    <w:rsid w:val="00754A29"/>
    <w:rsid w:val="00755919"/>
    <w:rsid w:val="00757DCF"/>
    <w:rsid w:val="007615DE"/>
    <w:rsid w:val="00765E8D"/>
    <w:rsid w:val="00771A4A"/>
    <w:rsid w:val="00777218"/>
    <w:rsid w:val="00777CCE"/>
    <w:rsid w:val="0079378A"/>
    <w:rsid w:val="00795E87"/>
    <w:rsid w:val="0079678E"/>
    <w:rsid w:val="007A0F95"/>
    <w:rsid w:val="007E09EC"/>
    <w:rsid w:val="007F16F7"/>
    <w:rsid w:val="007F1E1C"/>
    <w:rsid w:val="007F7CBC"/>
    <w:rsid w:val="00825D41"/>
    <w:rsid w:val="0082775E"/>
    <w:rsid w:val="00836C52"/>
    <w:rsid w:val="00842C25"/>
    <w:rsid w:val="0084546B"/>
    <w:rsid w:val="008464D8"/>
    <w:rsid w:val="008472AA"/>
    <w:rsid w:val="0085753F"/>
    <w:rsid w:val="00857E6C"/>
    <w:rsid w:val="00861DE7"/>
    <w:rsid w:val="0087121F"/>
    <w:rsid w:val="008758BF"/>
    <w:rsid w:val="00875EDD"/>
    <w:rsid w:val="008869F9"/>
    <w:rsid w:val="0089001F"/>
    <w:rsid w:val="00892297"/>
    <w:rsid w:val="00893F53"/>
    <w:rsid w:val="00894D35"/>
    <w:rsid w:val="00895F75"/>
    <w:rsid w:val="00896F20"/>
    <w:rsid w:val="008A4813"/>
    <w:rsid w:val="008B3D25"/>
    <w:rsid w:val="008C0D0F"/>
    <w:rsid w:val="008C4BFC"/>
    <w:rsid w:val="008D136D"/>
    <w:rsid w:val="008D1C73"/>
    <w:rsid w:val="008D3274"/>
    <w:rsid w:val="008D54B4"/>
    <w:rsid w:val="008E1A02"/>
    <w:rsid w:val="008E5A36"/>
    <w:rsid w:val="008E5AD2"/>
    <w:rsid w:val="008E73D9"/>
    <w:rsid w:val="008E7D37"/>
    <w:rsid w:val="00900DF2"/>
    <w:rsid w:val="00900E9B"/>
    <w:rsid w:val="009061FB"/>
    <w:rsid w:val="00907664"/>
    <w:rsid w:val="00910B4C"/>
    <w:rsid w:val="00916C63"/>
    <w:rsid w:val="00916FD7"/>
    <w:rsid w:val="00926FD3"/>
    <w:rsid w:val="00937870"/>
    <w:rsid w:val="00953D96"/>
    <w:rsid w:val="0095657A"/>
    <w:rsid w:val="009569DB"/>
    <w:rsid w:val="009601C4"/>
    <w:rsid w:val="009637B8"/>
    <w:rsid w:val="009652E9"/>
    <w:rsid w:val="0096787B"/>
    <w:rsid w:val="00972FD8"/>
    <w:rsid w:val="009751F8"/>
    <w:rsid w:val="009846D8"/>
    <w:rsid w:val="00984821"/>
    <w:rsid w:val="00990942"/>
    <w:rsid w:val="00996BD5"/>
    <w:rsid w:val="009C015D"/>
    <w:rsid w:val="009C081F"/>
    <w:rsid w:val="009D06FE"/>
    <w:rsid w:val="009D0819"/>
    <w:rsid w:val="009D5144"/>
    <w:rsid w:val="009D7283"/>
    <w:rsid w:val="009E7BBC"/>
    <w:rsid w:val="009F68F7"/>
    <w:rsid w:val="009F7A28"/>
    <w:rsid w:val="00A001E3"/>
    <w:rsid w:val="00A00BDA"/>
    <w:rsid w:val="00A02BED"/>
    <w:rsid w:val="00A07755"/>
    <w:rsid w:val="00A122DA"/>
    <w:rsid w:val="00A20D8F"/>
    <w:rsid w:val="00A244CC"/>
    <w:rsid w:val="00A252B2"/>
    <w:rsid w:val="00A25783"/>
    <w:rsid w:val="00A26137"/>
    <w:rsid w:val="00A316A5"/>
    <w:rsid w:val="00A332AE"/>
    <w:rsid w:val="00A361A3"/>
    <w:rsid w:val="00A43EA2"/>
    <w:rsid w:val="00A44A06"/>
    <w:rsid w:val="00A469F6"/>
    <w:rsid w:val="00A5302C"/>
    <w:rsid w:val="00A61A42"/>
    <w:rsid w:val="00A65BDF"/>
    <w:rsid w:val="00A74972"/>
    <w:rsid w:val="00A829D2"/>
    <w:rsid w:val="00A92D9A"/>
    <w:rsid w:val="00A95B47"/>
    <w:rsid w:val="00AA72E2"/>
    <w:rsid w:val="00AC7B3C"/>
    <w:rsid w:val="00AD4E20"/>
    <w:rsid w:val="00AD545A"/>
    <w:rsid w:val="00AD76D2"/>
    <w:rsid w:val="00AE09C9"/>
    <w:rsid w:val="00AE0AEE"/>
    <w:rsid w:val="00AE432F"/>
    <w:rsid w:val="00AF0B04"/>
    <w:rsid w:val="00B02FC4"/>
    <w:rsid w:val="00B1203F"/>
    <w:rsid w:val="00B2147F"/>
    <w:rsid w:val="00B25B41"/>
    <w:rsid w:val="00B27A1C"/>
    <w:rsid w:val="00B30814"/>
    <w:rsid w:val="00B328B0"/>
    <w:rsid w:val="00B349E1"/>
    <w:rsid w:val="00B43A3D"/>
    <w:rsid w:val="00B4461B"/>
    <w:rsid w:val="00B54063"/>
    <w:rsid w:val="00B54F6D"/>
    <w:rsid w:val="00B6570A"/>
    <w:rsid w:val="00B76ACA"/>
    <w:rsid w:val="00B849E0"/>
    <w:rsid w:val="00B94081"/>
    <w:rsid w:val="00B94ED5"/>
    <w:rsid w:val="00B967FE"/>
    <w:rsid w:val="00B97F42"/>
    <w:rsid w:val="00BA0131"/>
    <w:rsid w:val="00BA2C51"/>
    <w:rsid w:val="00BA74FE"/>
    <w:rsid w:val="00BB3AD5"/>
    <w:rsid w:val="00BB5B29"/>
    <w:rsid w:val="00BC58B7"/>
    <w:rsid w:val="00BC6BF0"/>
    <w:rsid w:val="00BC7627"/>
    <w:rsid w:val="00BD209B"/>
    <w:rsid w:val="00BE0E8D"/>
    <w:rsid w:val="00BE15A4"/>
    <w:rsid w:val="00BF16D9"/>
    <w:rsid w:val="00BF4590"/>
    <w:rsid w:val="00BF4CE4"/>
    <w:rsid w:val="00C002E3"/>
    <w:rsid w:val="00C10E23"/>
    <w:rsid w:val="00C12FA9"/>
    <w:rsid w:val="00C1368C"/>
    <w:rsid w:val="00C14C50"/>
    <w:rsid w:val="00C22C61"/>
    <w:rsid w:val="00C42F85"/>
    <w:rsid w:val="00C44433"/>
    <w:rsid w:val="00C5023E"/>
    <w:rsid w:val="00C54B70"/>
    <w:rsid w:val="00C60078"/>
    <w:rsid w:val="00C61897"/>
    <w:rsid w:val="00C72414"/>
    <w:rsid w:val="00C83379"/>
    <w:rsid w:val="00C83FF0"/>
    <w:rsid w:val="00C853B8"/>
    <w:rsid w:val="00C944D3"/>
    <w:rsid w:val="00CA278C"/>
    <w:rsid w:val="00CA3412"/>
    <w:rsid w:val="00CA7CC0"/>
    <w:rsid w:val="00CD0D9F"/>
    <w:rsid w:val="00CD15FC"/>
    <w:rsid w:val="00CD2C1A"/>
    <w:rsid w:val="00CD4EE3"/>
    <w:rsid w:val="00CD7DB6"/>
    <w:rsid w:val="00CF4319"/>
    <w:rsid w:val="00CF6E68"/>
    <w:rsid w:val="00D051AE"/>
    <w:rsid w:val="00D069AA"/>
    <w:rsid w:val="00D109E3"/>
    <w:rsid w:val="00D12C6F"/>
    <w:rsid w:val="00D14751"/>
    <w:rsid w:val="00D20CEA"/>
    <w:rsid w:val="00D36C4D"/>
    <w:rsid w:val="00D54DD9"/>
    <w:rsid w:val="00D576E7"/>
    <w:rsid w:val="00D57E84"/>
    <w:rsid w:val="00D75397"/>
    <w:rsid w:val="00D86249"/>
    <w:rsid w:val="00D8670C"/>
    <w:rsid w:val="00D966AC"/>
    <w:rsid w:val="00DA23FA"/>
    <w:rsid w:val="00DB1840"/>
    <w:rsid w:val="00DB51D8"/>
    <w:rsid w:val="00DC2E29"/>
    <w:rsid w:val="00DD7670"/>
    <w:rsid w:val="00DE306B"/>
    <w:rsid w:val="00E1035D"/>
    <w:rsid w:val="00E148CE"/>
    <w:rsid w:val="00E17B58"/>
    <w:rsid w:val="00E21ECD"/>
    <w:rsid w:val="00E242BA"/>
    <w:rsid w:val="00E244AE"/>
    <w:rsid w:val="00E277D3"/>
    <w:rsid w:val="00E30C3E"/>
    <w:rsid w:val="00E32B51"/>
    <w:rsid w:val="00E343FE"/>
    <w:rsid w:val="00E34D74"/>
    <w:rsid w:val="00E4642A"/>
    <w:rsid w:val="00E705D8"/>
    <w:rsid w:val="00E7411A"/>
    <w:rsid w:val="00E77831"/>
    <w:rsid w:val="00E83B12"/>
    <w:rsid w:val="00E858BD"/>
    <w:rsid w:val="00E9472B"/>
    <w:rsid w:val="00E96226"/>
    <w:rsid w:val="00E96548"/>
    <w:rsid w:val="00EB174C"/>
    <w:rsid w:val="00EC1EFA"/>
    <w:rsid w:val="00EC43EA"/>
    <w:rsid w:val="00ED1AE3"/>
    <w:rsid w:val="00ED66F6"/>
    <w:rsid w:val="00EE59BD"/>
    <w:rsid w:val="00EE6D2D"/>
    <w:rsid w:val="00EE7D85"/>
    <w:rsid w:val="00EF0532"/>
    <w:rsid w:val="00EF267C"/>
    <w:rsid w:val="00EF6F23"/>
    <w:rsid w:val="00F1146E"/>
    <w:rsid w:val="00F218F4"/>
    <w:rsid w:val="00F21FA6"/>
    <w:rsid w:val="00F3209B"/>
    <w:rsid w:val="00F3673A"/>
    <w:rsid w:val="00F53C73"/>
    <w:rsid w:val="00F54FE6"/>
    <w:rsid w:val="00F64F5F"/>
    <w:rsid w:val="00F77A57"/>
    <w:rsid w:val="00F8787B"/>
    <w:rsid w:val="00F93685"/>
    <w:rsid w:val="00FB57AE"/>
    <w:rsid w:val="00FC14DE"/>
    <w:rsid w:val="00FC2C6A"/>
    <w:rsid w:val="00FC46F3"/>
    <w:rsid w:val="00FC4F5A"/>
    <w:rsid w:val="00FD2232"/>
    <w:rsid w:val="00FE2EE7"/>
    <w:rsid w:val="00FE5D86"/>
    <w:rsid w:val="00FF0F32"/>
    <w:rsid w:val="00FF33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Standard">
    <w:name w:val="Normal"/>
    <w:qFormat/>
    <w:rsid w:val="00B30814"/>
    <w:pPr>
      <w:spacing w:after="120"/>
    </w:pPr>
    <w:rPr>
      <w:sz w:val="24"/>
      <w:lang w:val="en-US" w:eastAsia="en-US"/>
    </w:rPr>
  </w:style>
  <w:style w:type="paragraph" w:styleId="berschrift1">
    <w:name w:val="heading 1"/>
    <w:basedOn w:val="Standard"/>
    <w:next w:val="Standard"/>
    <w:qFormat/>
    <w:rsid w:val="00B30814"/>
    <w:pPr>
      <w:keepNext/>
      <w:spacing w:before="360"/>
      <w:contextualSpacing/>
      <w:outlineLvl w:val="0"/>
    </w:pPr>
    <w:rPr>
      <w:rFonts w:ascii="Arial" w:hAnsi="Arial"/>
      <w:b/>
      <w:sz w:val="36"/>
      <w:szCs w:val="36"/>
    </w:rPr>
  </w:style>
  <w:style w:type="paragraph" w:styleId="berschrift2">
    <w:name w:val="heading 2"/>
    <w:basedOn w:val="Standard"/>
    <w:next w:val="Standard"/>
    <w:qFormat/>
    <w:rsid w:val="00B30814"/>
    <w:pPr>
      <w:keepNext/>
      <w:spacing w:before="360"/>
      <w:contextualSpacing/>
      <w:outlineLvl w:val="1"/>
    </w:pPr>
    <w:rPr>
      <w:b/>
      <w:sz w:val="29"/>
      <w:szCs w:val="28"/>
    </w:rPr>
  </w:style>
  <w:style w:type="paragraph" w:styleId="berschrift3">
    <w:name w:val="heading 3"/>
    <w:basedOn w:val="Standard"/>
    <w:next w:val="Standard"/>
    <w:link w:val="berschrift3Zchn"/>
    <w:qFormat/>
    <w:rsid w:val="00B30814"/>
    <w:pPr>
      <w:keepNext/>
      <w:spacing w:before="360"/>
      <w:contextualSpacing/>
      <w:outlineLvl w:val="2"/>
    </w:pPr>
    <w:rPr>
      <w:rFonts w:ascii="Arial Narrow" w:hAnsi="Arial Narrow"/>
      <w:b/>
      <w:sz w:val="25"/>
      <w:szCs w:val="28"/>
    </w:rPr>
  </w:style>
  <w:style w:type="paragraph" w:styleId="berschrift4">
    <w:name w:val="heading 4"/>
    <w:basedOn w:val="Standard"/>
    <w:next w:val="Standard"/>
    <w:qFormat/>
    <w:rsid w:val="00B30814"/>
    <w:pPr>
      <w:keepNext/>
      <w:spacing w:before="360"/>
      <w:contextualSpacing/>
      <w:outlineLvl w:val="3"/>
    </w:pPr>
    <w:rPr>
      <w:b/>
      <w:spacing w:val="-6"/>
      <w:szCs w:val="24"/>
    </w:rPr>
  </w:style>
  <w:style w:type="paragraph" w:styleId="berschrift5">
    <w:name w:val="heading 5"/>
    <w:basedOn w:val="Standard"/>
    <w:next w:val="Standard"/>
    <w:qFormat/>
    <w:rsid w:val="00B30814"/>
    <w:pPr>
      <w:spacing w:before="240" w:after="60"/>
      <w:outlineLvl w:val="4"/>
    </w:pPr>
    <w:rPr>
      <w:rFonts w:ascii="Arial Narrow" w:hAnsi="Arial Narrow"/>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rsid w:val="00B30814"/>
    <w:pPr>
      <w:spacing w:line="260" w:lineRule="exact"/>
      <w:ind w:firstLine="360"/>
    </w:pPr>
    <w:rPr>
      <w:sz w:val="23"/>
      <w:lang w:val="en-US" w:eastAsia="en-US"/>
    </w:rPr>
  </w:style>
  <w:style w:type="paragraph" w:customStyle="1" w:styleId="BodyTextFirst">
    <w:name w:val="Body Text First"/>
    <w:basedOn w:val="Textkrper"/>
    <w:rsid w:val="00B30814"/>
    <w:pPr>
      <w:spacing w:before="120"/>
      <w:ind w:firstLine="0"/>
    </w:pPr>
  </w:style>
  <w:style w:type="paragraph" w:customStyle="1" w:styleId="BodyTextCont">
    <w:name w:val="Body Text Cont"/>
    <w:basedOn w:val="Standard"/>
    <w:next w:val="Textkrper"/>
    <w:rsid w:val="00B30814"/>
    <w:pPr>
      <w:spacing w:before="120" w:after="0" w:line="260" w:lineRule="exact"/>
      <w:contextualSpacing/>
    </w:pPr>
    <w:rPr>
      <w:sz w:val="23"/>
    </w:rPr>
  </w:style>
  <w:style w:type="paragraph" w:customStyle="1" w:styleId="Bullet">
    <w:name w:val="Bullet"/>
    <w:basedOn w:val="Standard"/>
    <w:rsid w:val="00B30814"/>
    <w:pPr>
      <w:keepLines/>
      <w:tabs>
        <w:tab w:val="left" w:pos="216"/>
        <w:tab w:val="left" w:pos="576"/>
      </w:tabs>
      <w:spacing w:before="120" w:line="260" w:lineRule="exact"/>
      <w:ind w:left="576" w:hanging="576"/>
    </w:pPr>
    <w:rPr>
      <w:sz w:val="23"/>
    </w:rPr>
  </w:style>
  <w:style w:type="paragraph" w:customStyle="1" w:styleId="BulletFirst">
    <w:name w:val="Bullet First"/>
    <w:basedOn w:val="Bullet"/>
    <w:next w:val="Bullet"/>
    <w:rsid w:val="00B30814"/>
    <w:pPr>
      <w:spacing w:before="240"/>
    </w:pPr>
  </w:style>
  <w:style w:type="paragraph" w:customStyle="1" w:styleId="BulletLast">
    <w:name w:val="Bullet Last"/>
    <w:basedOn w:val="Bullet"/>
    <w:next w:val="Textkrper"/>
    <w:rsid w:val="00B30814"/>
    <w:pPr>
      <w:spacing w:after="240"/>
    </w:pPr>
  </w:style>
  <w:style w:type="paragraph" w:customStyle="1" w:styleId="NoteTipCaution">
    <w:name w:val="Note/Tip/Caution"/>
    <w:basedOn w:val="Standard"/>
    <w:next w:val="Textkrper"/>
    <w:rsid w:val="00B30814"/>
    <w:pPr>
      <w:widowControl w:val="0"/>
      <w:pBdr>
        <w:top w:val="single" w:sz="4" w:space="10" w:color="auto"/>
        <w:bottom w:val="single" w:sz="4" w:space="10" w:color="auto"/>
      </w:pBdr>
      <w:spacing w:before="360" w:after="360" w:line="280" w:lineRule="exact"/>
    </w:pPr>
    <w:rPr>
      <w:rFonts w:ascii="Arial Narrow" w:hAnsi="Arial Narrow"/>
      <w:sz w:val="21"/>
      <w:szCs w:val="24"/>
    </w:rPr>
  </w:style>
  <w:style w:type="paragraph" w:customStyle="1" w:styleId="CodeBold">
    <w:name w:val="Code Bold"/>
    <w:basedOn w:val="Standard"/>
    <w:rsid w:val="00B30814"/>
    <w:pPr>
      <w:spacing w:after="0" w:line="240" w:lineRule="exact"/>
      <w:ind w:right="144"/>
    </w:pPr>
    <w:rPr>
      <w:rFonts w:ascii="TheSansMonoConNormal" w:hAnsi="TheSansMonoConNormal"/>
      <w:b/>
      <w:noProof/>
      <w:color w:val="800000"/>
      <w:sz w:val="20"/>
    </w:rPr>
  </w:style>
  <w:style w:type="paragraph" w:customStyle="1" w:styleId="ChapterNumber">
    <w:name w:val="Chapter Number"/>
    <w:next w:val="ChapterTitle"/>
    <w:rsid w:val="00B30814"/>
    <w:pPr>
      <w:keepNext/>
      <w:spacing w:after="240"/>
    </w:pPr>
    <w:rPr>
      <w:rFonts w:ascii="Arial" w:hAnsi="Arial"/>
      <w:b/>
      <w:caps/>
      <w:sz w:val="28"/>
      <w:szCs w:val="28"/>
      <w:lang w:val="en-US" w:eastAsia="en-US"/>
    </w:rPr>
  </w:style>
  <w:style w:type="paragraph" w:customStyle="1" w:styleId="ChapterTitle">
    <w:name w:val="Chapter Title"/>
    <w:next w:val="Standard"/>
    <w:rsid w:val="00B30814"/>
    <w:pPr>
      <w:spacing w:before="480" w:after="480"/>
    </w:pPr>
    <w:rPr>
      <w:rFonts w:ascii="Arial" w:hAnsi="Arial"/>
      <w:b/>
      <w:sz w:val="60"/>
      <w:szCs w:val="48"/>
      <w:lang w:val="en-US" w:eastAsia="en-US"/>
    </w:rPr>
  </w:style>
  <w:style w:type="paragraph" w:customStyle="1" w:styleId="FigureCaption">
    <w:name w:val="Figure Caption"/>
    <w:next w:val="Textkrper"/>
    <w:rsid w:val="00B30814"/>
    <w:pPr>
      <w:tabs>
        <w:tab w:val="left" w:pos="576"/>
      </w:tabs>
      <w:spacing w:before="240" w:after="240" w:line="280" w:lineRule="exact"/>
      <w:contextualSpacing/>
    </w:pPr>
    <w:rPr>
      <w:i/>
      <w:noProof/>
      <w:sz w:val="22"/>
      <w:lang w:val="en-US" w:eastAsia="en-US"/>
    </w:rPr>
  </w:style>
  <w:style w:type="paragraph" w:customStyle="1" w:styleId="CodeCaption">
    <w:name w:val="Code Caption"/>
    <w:basedOn w:val="FigureCaption"/>
    <w:next w:val="CodeFirst"/>
    <w:rsid w:val="00B30814"/>
    <w:pPr>
      <w:spacing w:after="120"/>
    </w:pPr>
  </w:style>
  <w:style w:type="paragraph" w:customStyle="1" w:styleId="CodeFirst">
    <w:name w:val="Code First"/>
    <w:basedOn w:val="Standard"/>
    <w:next w:val="Standard"/>
    <w:rsid w:val="00B30814"/>
    <w:pPr>
      <w:spacing w:before="160" w:after="0" w:line="240" w:lineRule="exact"/>
      <w:ind w:right="144"/>
    </w:pPr>
    <w:rPr>
      <w:rFonts w:ascii="TheSansMonoConNormal" w:hAnsi="TheSansMonoConNormal"/>
      <w:noProof/>
      <w:sz w:val="20"/>
    </w:rPr>
  </w:style>
  <w:style w:type="paragraph" w:customStyle="1" w:styleId="CodeFirstBold">
    <w:name w:val="Code First Bold"/>
    <w:basedOn w:val="CodeFirst"/>
    <w:rsid w:val="00B30814"/>
    <w:rPr>
      <w:b/>
      <w:color w:val="800000"/>
    </w:rPr>
  </w:style>
  <w:style w:type="paragraph" w:customStyle="1" w:styleId="CodeLast">
    <w:name w:val="Code Last"/>
    <w:basedOn w:val="Standard"/>
    <w:next w:val="Textkrper"/>
    <w:rsid w:val="00B30814"/>
    <w:pPr>
      <w:spacing w:after="160" w:line="240" w:lineRule="exact"/>
      <w:ind w:right="144"/>
    </w:pPr>
    <w:rPr>
      <w:rFonts w:ascii="TheSansMonoConNormal" w:hAnsi="TheSansMonoConNormal"/>
      <w:noProof/>
      <w:sz w:val="20"/>
    </w:rPr>
  </w:style>
  <w:style w:type="paragraph" w:customStyle="1" w:styleId="CodeLastBold">
    <w:name w:val="Code Last Bold"/>
    <w:basedOn w:val="CodeLast"/>
    <w:rsid w:val="00B30814"/>
    <w:rPr>
      <w:b/>
      <w:color w:val="800000"/>
    </w:rPr>
  </w:style>
  <w:style w:type="paragraph" w:customStyle="1" w:styleId="NumSubList">
    <w:name w:val="Num Sub List"/>
    <w:basedOn w:val="BulletSubList"/>
    <w:next w:val="Standard"/>
    <w:rsid w:val="00B30814"/>
  </w:style>
  <w:style w:type="paragraph" w:customStyle="1" w:styleId="BulletSubList">
    <w:name w:val="Bullet Sub List"/>
    <w:rsid w:val="00B30814"/>
    <w:pPr>
      <w:tabs>
        <w:tab w:val="left" w:pos="792"/>
        <w:tab w:val="left" w:pos="1080"/>
      </w:tabs>
      <w:spacing w:before="120" w:after="120"/>
      <w:ind w:left="1152" w:hanging="1152"/>
    </w:pPr>
    <w:rPr>
      <w:sz w:val="23"/>
      <w:lang w:val="en-US" w:eastAsia="en-US"/>
    </w:rPr>
  </w:style>
  <w:style w:type="paragraph" w:customStyle="1" w:styleId="NumList">
    <w:name w:val="Num List"/>
    <w:basedOn w:val="Standard"/>
    <w:next w:val="Standard"/>
    <w:rsid w:val="00B30814"/>
    <w:pPr>
      <w:keepLines/>
      <w:tabs>
        <w:tab w:val="left" w:pos="216"/>
        <w:tab w:val="left" w:pos="576"/>
      </w:tabs>
      <w:spacing w:before="120" w:after="240" w:line="260" w:lineRule="exact"/>
      <w:ind w:left="576" w:hanging="576"/>
    </w:pPr>
    <w:rPr>
      <w:sz w:val="23"/>
    </w:rPr>
  </w:style>
  <w:style w:type="paragraph" w:customStyle="1" w:styleId="Code">
    <w:name w:val="Code"/>
    <w:basedOn w:val="CodeBold"/>
    <w:rsid w:val="00B30814"/>
    <w:rPr>
      <w:b w:val="0"/>
      <w:color w:val="auto"/>
    </w:rPr>
  </w:style>
  <w:style w:type="paragraph" w:customStyle="1" w:styleId="Literaturverzeichnis1">
    <w:name w:val="Literaturverzeichnis1"/>
    <w:basedOn w:val="BulletFirst"/>
    <w:rsid w:val="00A26137"/>
    <w:pPr>
      <w:spacing w:before="120" w:after="0"/>
      <w:ind w:left="360" w:hanging="360"/>
    </w:pPr>
  </w:style>
  <w:style w:type="paragraph" w:styleId="Index1">
    <w:name w:val="index 1"/>
    <w:basedOn w:val="Standard"/>
    <w:next w:val="Standard"/>
    <w:semiHidden/>
    <w:rsid w:val="00B30814"/>
    <w:pPr>
      <w:ind w:left="720" w:hanging="720"/>
    </w:pPr>
  </w:style>
  <w:style w:type="paragraph" w:styleId="Index2">
    <w:name w:val="index 2"/>
    <w:basedOn w:val="Standard"/>
    <w:next w:val="Standard"/>
    <w:semiHidden/>
    <w:rsid w:val="00B30814"/>
    <w:pPr>
      <w:ind w:left="720" w:hanging="432"/>
    </w:pPr>
  </w:style>
  <w:style w:type="paragraph" w:styleId="Index3">
    <w:name w:val="index 3"/>
    <w:basedOn w:val="Standard"/>
    <w:next w:val="Standard"/>
    <w:semiHidden/>
    <w:rsid w:val="00B30814"/>
    <w:pPr>
      <w:ind w:left="720" w:hanging="144"/>
    </w:pPr>
  </w:style>
  <w:style w:type="paragraph" w:customStyle="1" w:styleId="IndexLetter">
    <w:name w:val="Index Letter"/>
    <w:basedOn w:val="Standard"/>
    <w:next w:val="Index1"/>
    <w:rsid w:val="00B30814"/>
    <w:pPr>
      <w:spacing w:before="240" w:after="0"/>
    </w:pPr>
    <w:rPr>
      <w:rFonts w:ascii="Arial" w:hAnsi="Arial"/>
      <w:b/>
      <w:sz w:val="28"/>
    </w:rPr>
  </w:style>
  <w:style w:type="paragraph" w:customStyle="1" w:styleId="PartOpenerText">
    <w:name w:val="Part Opener Text"/>
    <w:basedOn w:val="Standard"/>
    <w:next w:val="Textkrper"/>
    <w:rsid w:val="00B30814"/>
    <w:pPr>
      <w:spacing w:before="120" w:after="0" w:line="360" w:lineRule="auto"/>
      <w:contextualSpacing/>
    </w:pPr>
    <w:rPr>
      <w:rFonts w:ascii="Trebuchet MS" w:hAnsi="Trebuchet MS"/>
      <w:b/>
      <w:spacing w:val="-6"/>
      <w:sz w:val="22"/>
      <w:szCs w:val="22"/>
    </w:rPr>
  </w:style>
  <w:style w:type="paragraph" w:customStyle="1" w:styleId="SBCodeFirst">
    <w:name w:val="SB Code First"/>
    <w:rsid w:val="00B30814"/>
    <w:pPr>
      <w:spacing w:before="240"/>
      <w:ind w:left="288" w:right="288"/>
    </w:pPr>
    <w:rPr>
      <w:rFonts w:ascii="TheSansMonoConNormal" w:hAnsi="TheSansMonoConNormal"/>
      <w:noProof/>
      <w:lang w:val="en-US" w:eastAsia="en-US"/>
    </w:rPr>
  </w:style>
  <w:style w:type="paragraph" w:customStyle="1" w:styleId="NumListLast">
    <w:name w:val="Num List Last"/>
    <w:basedOn w:val="Standard"/>
    <w:rsid w:val="00B30814"/>
    <w:pPr>
      <w:keepLines/>
      <w:tabs>
        <w:tab w:val="left" w:pos="216"/>
        <w:tab w:val="left" w:pos="576"/>
      </w:tabs>
      <w:spacing w:before="120" w:after="240" w:line="260" w:lineRule="exact"/>
      <w:ind w:left="576" w:hanging="576"/>
    </w:pPr>
    <w:rPr>
      <w:sz w:val="23"/>
    </w:rPr>
  </w:style>
  <w:style w:type="paragraph" w:customStyle="1" w:styleId="NumListFirst">
    <w:name w:val="Num List First"/>
    <w:basedOn w:val="Standard"/>
    <w:next w:val="NumListLast"/>
    <w:rsid w:val="00B30814"/>
    <w:pPr>
      <w:keepLines/>
      <w:tabs>
        <w:tab w:val="left" w:pos="216"/>
        <w:tab w:val="left" w:pos="576"/>
      </w:tabs>
      <w:spacing w:before="240" w:line="260" w:lineRule="exact"/>
      <w:ind w:left="576" w:hanging="576"/>
    </w:pPr>
    <w:rPr>
      <w:sz w:val="23"/>
    </w:rPr>
  </w:style>
  <w:style w:type="paragraph" w:customStyle="1" w:styleId="PartNumber">
    <w:name w:val="Part Number"/>
    <w:basedOn w:val="ChapterNumber"/>
    <w:next w:val="PartTitle"/>
    <w:rsid w:val="00B30814"/>
    <w:pPr>
      <w:keepNext w:val="0"/>
    </w:pPr>
  </w:style>
  <w:style w:type="paragraph" w:customStyle="1" w:styleId="PartTitle">
    <w:name w:val="Part Title"/>
    <w:basedOn w:val="ChapterTitle"/>
    <w:next w:val="Standard"/>
    <w:rsid w:val="00B30814"/>
    <w:pPr>
      <w:spacing w:before="0"/>
    </w:pPr>
  </w:style>
  <w:style w:type="paragraph" w:customStyle="1" w:styleId="Production">
    <w:name w:val="Production"/>
    <w:next w:val="Textkrper"/>
    <w:autoRedefine/>
    <w:rsid w:val="00B30814"/>
    <w:pPr>
      <w:keepNext/>
      <w:keepLines/>
      <w:spacing w:before="240" w:after="240"/>
    </w:pPr>
    <w:rPr>
      <w:b/>
      <w:i/>
      <w:color w:val="0000FF"/>
      <w:sz w:val="24"/>
      <w:lang w:val="en-US" w:eastAsia="en-US"/>
    </w:rPr>
  </w:style>
  <w:style w:type="paragraph" w:customStyle="1" w:styleId="Results">
    <w:name w:val="Results"/>
    <w:basedOn w:val="Standard"/>
    <w:rsid w:val="00B30814"/>
    <w:pPr>
      <w:spacing w:after="0" w:line="240" w:lineRule="exact"/>
      <w:ind w:right="144"/>
    </w:pPr>
    <w:rPr>
      <w:rFonts w:ascii="TheSansMonoConNormal" w:hAnsi="TheSansMonoConNormal"/>
      <w:noProof/>
      <w:sz w:val="20"/>
    </w:rPr>
  </w:style>
  <w:style w:type="paragraph" w:customStyle="1" w:styleId="ResultsFirst">
    <w:name w:val="Results First"/>
    <w:basedOn w:val="CodeFirst"/>
    <w:rsid w:val="00B30814"/>
    <w:pPr>
      <w:pBdr>
        <w:top w:val="single" w:sz="18" w:space="5" w:color="999999"/>
      </w:pBdr>
      <w:spacing w:before="240"/>
    </w:pPr>
  </w:style>
  <w:style w:type="paragraph" w:customStyle="1" w:styleId="ResultsLast">
    <w:name w:val="Results Last"/>
    <w:basedOn w:val="CodeLast"/>
    <w:rsid w:val="00B30814"/>
    <w:pPr>
      <w:pBdr>
        <w:bottom w:val="single" w:sz="18" w:space="5" w:color="999999"/>
      </w:pBdr>
    </w:pPr>
  </w:style>
  <w:style w:type="paragraph" w:customStyle="1" w:styleId="ResultsSingle">
    <w:name w:val="Results Single"/>
    <w:basedOn w:val="Standard"/>
    <w:rsid w:val="00B30814"/>
    <w:pPr>
      <w:pBdr>
        <w:top w:val="single" w:sz="18" w:space="5" w:color="999999"/>
        <w:bottom w:val="single" w:sz="18" w:space="5" w:color="999999"/>
      </w:pBdr>
      <w:spacing w:before="240" w:after="240"/>
      <w:ind w:right="144"/>
    </w:pPr>
    <w:rPr>
      <w:rFonts w:ascii="TheSansMonoConNormal" w:hAnsi="TheSansMonoConNormal"/>
      <w:noProof/>
      <w:sz w:val="20"/>
    </w:rPr>
  </w:style>
  <w:style w:type="paragraph" w:customStyle="1" w:styleId="SBBodyFirst">
    <w:name w:val="SB Body First"/>
    <w:basedOn w:val="Standard"/>
    <w:rsid w:val="00B30814"/>
    <w:pPr>
      <w:spacing w:before="120"/>
      <w:ind w:left="288" w:right="288"/>
    </w:pPr>
    <w:rPr>
      <w:rFonts w:ascii="Arial Narrow" w:hAnsi="Arial Narrow"/>
      <w:sz w:val="20"/>
    </w:rPr>
  </w:style>
  <w:style w:type="paragraph" w:customStyle="1" w:styleId="SBBulletFirst">
    <w:name w:val="SB Bullet First"/>
    <w:basedOn w:val="SBNumListFirst"/>
    <w:next w:val="SBBullet"/>
    <w:rsid w:val="00B30814"/>
    <w:pPr>
      <w:spacing w:after="120"/>
      <w:ind w:right="0" w:hanging="432"/>
    </w:pPr>
  </w:style>
  <w:style w:type="paragraph" w:customStyle="1" w:styleId="SBNumListFirst">
    <w:name w:val="SB Num List First"/>
    <w:basedOn w:val="SBNumList"/>
    <w:next w:val="SBNumList"/>
    <w:rsid w:val="00B30814"/>
  </w:style>
  <w:style w:type="paragraph" w:customStyle="1" w:styleId="SBNumList">
    <w:name w:val="SB Num List"/>
    <w:rsid w:val="00B30814"/>
    <w:pPr>
      <w:tabs>
        <w:tab w:val="left" w:pos="216"/>
        <w:tab w:val="left" w:pos="475"/>
      </w:tabs>
      <w:spacing w:before="240" w:after="240"/>
      <w:ind w:left="763" w:right="288" w:hanging="475"/>
    </w:pPr>
    <w:rPr>
      <w:rFonts w:ascii="Arial Narrow" w:hAnsi="Arial Narrow"/>
      <w:lang w:val="en-US" w:eastAsia="en-US"/>
    </w:rPr>
  </w:style>
  <w:style w:type="paragraph" w:customStyle="1" w:styleId="SBBullet">
    <w:name w:val="SB Bullet"/>
    <w:basedOn w:val="SBBulletFirst"/>
    <w:rsid w:val="00B30814"/>
    <w:pPr>
      <w:spacing w:before="120"/>
      <w:ind w:left="720" w:right="288"/>
    </w:pPr>
  </w:style>
  <w:style w:type="paragraph" w:customStyle="1" w:styleId="SBBulletLast">
    <w:name w:val="SB Bullet Last"/>
    <w:basedOn w:val="SBBullet"/>
    <w:next w:val="SBBodyFirst"/>
    <w:rsid w:val="00B30814"/>
    <w:pPr>
      <w:spacing w:after="240"/>
    </w:pPr>
  </w:style>
  <w:style w:type="paragraph" w:customStyle="1" w:styleId="SBHead">
    <w:name w:val="SB Head"/>
    <w:next w:val="SBBodyFirst"/>
    <w:rsid w:val="00B30814"/>
    <w:pPr>
      <w:pBdr>
        <w:top w:val="single" w:sz="18" w:space="1" w:color="C0C0C0"/>
        <w:left w:val="single" w:sz="18" w:space="4" w:color="C0C0C0"/>
        <w:bottom w:val="single" w:sz="18" w:space="1" w:color="C0C0C0"/>
        <w:right w:val="single" w:sz="18" w:space="4" w:color="C0C0C0"/>
      </w:pBdr>
      <w:shd w:val="clear" w:color="auto" w:fill="C0C0C0"/>
      <w:spacing w:before="360" w:after="240"/>
      <w:ind w:left="288" w:right="288"/>
      <w:contextualSpacing/>
      <w:jc w:val="center"/>
    </w:pPr>
    <w:rPr>
      <w:rFonts w:ascii="Arial" w:hAnsi="Arial"/>
      <w:b/>
      <w:caps/>
      <w:sz w:val="22"/>
      <w:szCs w:val="28"/>
      <w:lang w:val="en-US" w:eastAsia="en-US"/>
    </w:rPr>
  </w:style>
  <w:style w:type="paragraph" w:customStyle="1" w:styleId="SBBody">
    <w:name w:val="SB Body"/>
    <w:basedOn w:val="SBBodyFirst"/>
    <w:rsid w:val="00B30814"/>
    <w:pPr>
      <w:ind w:firstLine="504"/>
    </w:pPr>
  </w:style>
  <w:style w:type="paragraph" w:customStyle="1" w:styleId="SBNumListLast">
    <w:name w:val="SB Num List Last"/>
    <w:basedOn w:val="SBNumList"/>
    <w:next w:val="SBBodyFirst"/>
    <w:rsid w:val="00B30814"/>
  </w:style>
  <w:style w:type="paragraph" w:customStyle="1" w:styleId="SBSubhead">
    <w:name w:val="SB Subhead"/>
    <w:rsid w:val="00B30814"/>
    <w:pPr>
      <w:spacing w:before="120" w:after="240"/>
      <w:ind w:left="288" w:right="288"/>
      <w:contextualSpacing/>
      <w:jc w:val="center"/>
    </w:pPr>
    <w:rPr>
      <w:rFonts w:ascii="Arial" w:hAnsi="Arial"/>
      <w:b/>
      <w:color w:val="808080"/>
      <w:sz w:val="21"/>
      <w:szCs w:val="22"/>
      <w:u w:val="single"/>
      <w:lang w:val="en-US" w:eastAsia="en-US"/>
    </w:rPr>
  </w:style>
  <w:style w:type="paragraph" w:customStyle="1" w:styleId="SBCodeSingle">
    <w:name w:val="SB Code Single"/>
    <w:basedOn w:val="SBCode"/>
    <w:rsid w:val="00B30814"/>
    <w:pPr>
      <w:spacing w:before="240" w:after="240"/>
    </w:pPr>
  </w:style>
  <w:style w:type="paragraph" w:customStyle="1" w:styleId="SBCode">
    <w:name w:val="SB Code"/>
    <w:rsid w:val="00B30814"/>
    <w:pPr>
      <w:ind w:left="288" w:right="288"/>
    </w:pPr>
    <w:rPr>
      <w:rFonts w:ascii="TheSansMonoConNormal" w:hAnsi="TheSansMonoConNormal"/>
      <w:noProof/>
      <w:lang w:val="en-US" w:eastAsia="en-US"/>
    </w:rPr>
  </w:style>
  <w:style w:type="paragraph" w:customStyle="1" w:styleId="TableText">
    <w:name w:val="Table Text"/>
    <w:rsid w:val="00B30814"/>
    <w:pPr>
      <w:spacing w:after="120"/>
    </w:pPr>
    <w:rPr>
      <w:sz w:val="21"/>
      <w:lang w:val="en-US" w:eastAsia="en-US"/>
    </w:rPr>
  </w:style>
  <w:style w:type="paragraph" w:customStyle="1" w:styleId="TableCaption">
    <w:name w:val="Table Caption"/>
    <w:basedOn w:val="FigureCaption"/>
    <w:next w:val="TableHead"/>
    <w:rsid w:val="00B30814"/>
    <w:pPr>
      <w:spacing w:after="120"/>
    </w:pPr>
  </w:style>
  <w:style w:type="paragraph" w:customStyle="1" w:styleId="TableHead">
    <w:name w:val="Table Head"/>
    <w:next w:val="TableText"/>
    <w:rsid w:val="00B30814"/>
    <w:pPr>
      <w:keepNext/>
      <w:pBdr>
        <w:top w:val="dotted" w:sz="4" w:space="3" w:color="auto"/>
      </w:pBdr>
      <w:spacing w:before="120" w:after="120" w:line="240" w:lineRule="exact"/>
      <w:ind w:left="720" w:hanging="720"/>
    </w:pPr>
    <w:rPr>
      <w:rFonts w:ascii="Arial Narrow" w:hAnsi="Arial Narrow"/>
      <w:b/>
      <w:sz w:val="21"/>
      <w:lang w:val="en-US" w:eastAsia="en-US"/>
    </w:rPr>
  </w:style>
  <w:style w:type="paragraph" w:customStyle="1" w:styleId="TableFootnote">
    <w:name w:val="Table Footnote"/>
    <w:basedOn w:val="TableText"/>
    <w:next w:val="Textkrper"/>
    <w:rsid w:val="00B30814"/>
    <w:pPr>
      <w:spacing w:before="60" w:after="240"/>
    </w:pPr>
    <w:rPr>
      <w:i/>
      <w:sz w:val="18"/>
    </w:rPr>
  </w:style>
  <w:style w:type="paragraph" w:customStyle="1" w:styleId="TableSubhead">
    <w:name w:val="Table Subhead"/>
    <w:next w:val="TableText"/>
    <w:rsid w:val="00B30814"/>
    <w:pPr>
      <w:keepNext/>
      <w:keepLines/>
      <w:spacing w:before="120" w:after="120" w:line="240" w:lineRule="exact"/>
    </w:pPr>
    <w:rPr>
      <w:b/>
      <w:color w:val="808080"/>
      <w:u w:val="single"/>
      <w:lang w:val="en-US" w:eastAsia="en-US"/>
    </w:rPr>
  </w:style>
  <w:style w:type="paragraph" w:customStyle="1" w:styleId="TableTextLast">
    <w:name w:val="Table Text Last"/>
    <w:basedOn w:val="TableText"/>
    <w:next w:val="Textkrper"/>
    <w:rsid w:val="00B30814"/>
    <w:pPr>
      <w:pBdr>
        <w:bottom w:val="dotted" w:sz="4" w:space="3" w:color="auto"/>
      </w:pBdr>
      <w:spacing w:after="240"/>
    </w:pPr>
  </w:style>
  <w:style w:type="paragraph" w:customStyle="1" w:styleId="UnnumberedFirst">
    <w:name w:val="Unnumbered First"/>
    <w:basedOn w:val="Unnumbered"/>
    <w:next w:val="Unnumbered"/>
    <w:rsid w:val="00B30814"/>
    <w:pPr>
      <w:spacing w:before="240" w:after="120"/>
    </w:pPr>
  </w:style>
  <w:style w:type="paragraph" w:customStyle="1" w:styleId="Unnumbered">
    <w:name w:val="Unnumbered"/>
    <w:rsid w:val="00B30814"/>
    <w:pPr>
      <w:overflowPunct w:val="0"/>
      <w:autoSpaceDE w:val="0"/>
      <w:autoSpaceDN w:val="0"/>
      <w:adjustRightInd w:val="0"/>
      <w:spacing w:before="120"/>
      <w:ind w:left="360"/>
      <w:textAlignment w:val="baseline"/>
    </w:pPr>
    <w:rPr>
      <w:sz w:val="23"/>
      <w:szCs w:val="23"/>
      <w:lang w:val="en-US" w:eastAsia="en-US"/>
    </w:rPr>
  </w:style>
  <w:style w:type="paragraph" w:customStyle="1" w:styleId="UnnumberedLast">
    <w:name w:val="Unnumbered Last"/>
    <w:basedOn w:val="Unnumbered"/>
    <w:next w:val="Textkrper"/>
    <w:rsid w:val="00B30814"/>
    <w:pPr>
      <w:spacing w:after="240"/>
    </w:pPr>
  </w:style>
  <w:style w:type="paragraph" w:customStyle="1" w:styleId="ChapterSubtitle">
    <w:name w:val="Chapter Subtitle"/>
    <w:basedOn w:val="ChapterTitle"/>
    <w:rsid w:val="00B30814"/>
    <w:pPr>
      <w:keepNext/>
      <w:spacing w:before="240" w:after="0" w:line="360" w:lineRule="auto"/>
    </w:pPr>
    <w:rPr>
      <w:rFonts w:ascii="Verdana" w:hAnsi="Verdana"/>
      <w:sz w:val="18"/>
      <w:szCs w:val="20"/>
    </w:rPr>
  </w:style>
  <w:style w:type="paragraph" w:customStyle="1" w:styleId="Equation">
    <w:name w:val="Equation"/>
    <w:basedOn w:val="Textkrper"/>
    <w:rsid w:val="00B30814"/>
    <w:pPr>
      <w:spacing w:before="120" w:after="120"/>
    </w:pPr>
  </w:style>
  <w:style w:type="paragraph" w:customStyle="1" w:styleId="QuoteSource">
    <w:name w:val="Quote Source"/>
    <w:basedOn w:val="Zitat"/>
    <w:next w:val="Textkrper"/>
    <w:autoRedefine/>
    <w:rsid w:val="00B30814"/>
    <w:pPr>
      <w:spacing w:before="0"/>
      <w:ind w:left="0" w:right="0"/>
      <w:jc w:val="right"/>
    </w:pPr>
    <w:rPr>
      <w:i w:val="0"/>
    </w:rPr>
  </w:style>
  <w:style w:type="paragraph" w:customStyle="1" w:styleId="SBSubList">
    <w:name w:val="SB Sub List"/>
    <w:basedOn w:val="SBBullet"/>
    <w:rsid w:val="00B30814"/>
    <w:pPr>
      <w:tabs>
        <w:tab w:val="clear" w:pos="216"/>
        <w:tab w:val="left" w:pos="763"/>
      </w:tabs>
      <w:ind w:left="1152" w:hanging="576"/>
    </w:pPr>
  </w:style>
  <w:style w:type="paragraph" w:customStyle="1" w:styleId="SBCodeLast">
    <w:name w:val="SB Code Last"/>
    <w:basedOn w:val="SBCode"/>
    <w:rsid w:val="00B30814"/>
    <w:pPr>
      <w:spacing w:after="240"/>
    </w:pPr>
  </w:style>
  <w:style w:type="paragraph" w:customStyle="1" w:styleId="ExerciseHead">
    <w:name w:val="Exercise Head"/>
    <w:basedOn w:val="SBHead"/>
    <w:next w:val="Standard"/>
    <w:rsid w:val="00B30814"/>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B30814"/>
    <w:pPr>
      <w:spacing w:before="120" w:after="120"/>
    </w:pPr>
    <w:rPr>
      <w:rFonts w:ascii="Arial Narrow" w:hAnsi="Arial Narrow"/>
      <w:lang w:val="en-US" w:eastAsia="en-US"/>
    </w:rPr>
  </w:style>
  <w:style w:type="paragraph" w:customStyle="1" w:styleId="ExerciseBodyLast">
    <w:name w:val="Exercise Body Last"/>
    <w:basedOn w:val="SBBodyFirst"/>
    <w:rsid w:val="00B30814"/>
    <w:pPr>
      <w:pBdr>
        <w:bottom w:val="single" w:sz="18" w:space="12" w:color="auto"/>
      </w:pBdr>
      <w:spacing w:after="240"/>
      <w:ind w:left="0" w:right="0"/>
    </w:pPr>
  </w:style>
  <w:style w:type="paragraph" w:customStyle="1" w:styleId="GlossaryHead">
    <w:name w:val="Glossary Head"/>
    <w:basedOn w:val="Standard"/>
    <w:rsid w:val="00B30814"/>
    <w:pPr>
      <w:spacing w:before="120" w:after="0"/>
    </w:pPr>
    <w:rPr>
      <w:rFonts w:ascii="Arial" w:hAnsi="Arial"/>
      <w:b/>
      <w:szCs w:val="24"/>
    </w:rPr>
  </w:style>
  <w:style w:type="paragraph" w:customStyle="1" w:styleId="GlossaryText">
    <w:name w:val="Glossary Text"/>
    <w:basedOn w:val="Standard"/>
    <w:rsid w:val="00B30814"/>
    <w:pPr>
      <w:spacing w:before="60" w:after="240"/>
      <w:ind w:left="360"/>
    </w:pPr>
    <w:rPr>
      <w:sz w:val="23"/>
    </w:rPr>
  </w:style>
  <w:style w:type="paragraph" w:customStyle="1" w:styleId="FMTitle">
    <w:name w:val="FM Title"/>
    <w:basedOn w:val="Standard"/>
    <w:rsid w:val="00B30814"/>
    <w:pPr>
      <w:jc w:val="center"/>
      <w:outlineLvl w:val="0"/>
    </w:pPr>
    <w:rPr>
      <w:rFonts w:ascii="Trebuchet MS" w:hAnsi="Trebuchet MS"/>
      <w:sz w:val="48"/>
    </w:rPr>
  </w:style>
  <w:style w:type="paragraph" w:customStyle="1" w:styleId="FMSubtitle">
    <w:name w:val="FM Subtitle"/>
    <w:basedOn w:val="FMTitle"/>
    <w:rsid w:val="00B30814"/>
    <w:rPr>
      <w:b/>
      <w:color w:val="808080"/>
      <w:sz w:val="24"/>
    </w:rPr>
  </w:style>
  <w:style w:type="paragraph" w:customStyle="1" w:styleId="FMAuthor">
    <w:name w:val="FM Author"/>
    <w:basedOn w:val="Standard"/>
    <w:rsid w:val="00B30814"/>
    <w:pPr>
      <w:spacing w:before="360"/>
      <w:jc w:val="center"/>
    </w:pPr>
    <w:rPr>
      <w:rFonts w:ascii="Arial" w:hAnsi="Arial"/>
      <w:b/>
      <w:caps/>
      <w:sz w:val="22"/>
      <w:szCs w:val="24"/>
    </w:rPr>
  </w:style>
  <w:style w:type="paragraph" w:customStyle="1" w:styleId="FMCopyright">
    <w:name w:val="FM Copyright"/>
    <w:rsid w:val="00B30814"/>
    <w:pPr>
      <w:spacing w:before="120" w:after="120"/>
    </w:pPr>
    <w:rPr>
      <w:sz w:val="21"/>
      <w:lang w:val="en-US" w:eastAsia="en-US"/>
    </w:rPr>
  </w:style>
  <w:style w:type="paragraph" w:customStyle="1" w:styleId="FMCopyrightCredits">
    <w:name w:val="FM Copyright Credits"/>
    <w:basedOn w:val="Standard"/>
    <w:rsid w:val="00B30814"/>
    <w:pPr>
      <w:spacing w:before="240" w:after="0"/>
      <w:ind w:left="648" w:hanging="288"/>
      <w:contextualSpacing/>
    </w:pPr>
    <w:rPr>
      <w:sz w:val="21"/>
    </w:rPr>
  </w:style>
  <w:style w:type="paragraph" w:customStyle="1" w:styleId="FMDedication">
    <w:name w:val="FM Dedication"/>
    <w:basedOn w:val="Standard"/>
    <w:rsid w:val="00B30814"/>
    <w:pPr>
      <w:jc w:val="center"/>
    </w:pPr>
    <w:rPr>
      <w:i/>
    </w:rPr>
  </w:style>
  <w:style w:type="paragraph" w:customStyle="1" w:styleId="FMHead">
    <w:name w:val="FM Head"/>
    <w:basedOn w:val="ChapterTitle"/>
    <w:rsid w:val="00B30814"/>
    <w:rPr>
      <w:rFonts w:ascii="Trebuchet MS" w:hAnsi="Trebuchet MS"/>
      <w:spacing w:val="-20"/>
      <w:szCs w:val="60"/>
    </w:rPr>
  </w:style>
  <w:style w:type="paragraph" w:customStyle="1" w:styleId="FMCopyrightCreditsLast">
    <w:name w:val="FM Copyright Credits Last"/>
    <w:basedOn w:val="FMCopyrightCredits"/>
    <w:next w:val="FMCopyright"/>
    <w:rsid w:val="00B30814"/>
    <w:pPr>
      <w:spacing w:before="0" w:after="240"/>
    </w:pPr>
  </w:style>
  <w:style w:type="character" w:customStyle="1" w:styleId="CodeInline">
    <w:name w:val="Code Inline"/>
    <w:basedOn w:val="Absatz-Standardschriftart"/>
    <w:rsid w:val="00B30814"/>
    <w:rPr>
      <w:rFonts w:ascii="TheSansMonoConNormal" w:hAnsi="TheSansMonoConNormal"/>
      <w:color w:val="008000"/>
      <w:sz w:val="20"/>
      <w:szCs w:val="20"/>
    </w:rPr>
  </w:style>
  <w:style w:type="paragraph" w:customStyle="1" w:styleId="Footnote">
    <w:name w:val="Footnote"/>
    <w:basedOn w:val="Standard"/>
    <w:rsid w:val="00B30814"/>
    <w:rPr>
      <w:sz w:val="19"/>
    </w:rPr>
  </w:style>
  <w:style w:type="paragraph" w:customStyle="1" w:styleId="CodeSingle">
    <w:name w:val="Code Single"/>
    <w:basedOn w:val="Standard"/>
    <w:rsid w:val="00B30814"/>
    <w:pPr>
      <w:spacing w:before="120" w:line="240" w:lineRule="exact"/>
      <w:ind w:right="144"/>
    </w:pPr>
    <w:rPr>
      <w:rFonts w:ascii="TheSansMonoConNormal" w:hAnsi="TheSansMonoConNormal"/>
      <w:noProof/>
      <w:sz w:val="20"/>
    </w:rPr>
  </w:style>
  <w:style w:type="paragraph" w:customStyle="1" w:styleId="Query">
    <w:name w:val="Query"/>
    <w:basedOn w:val="Production"/>
    <w:rsid w:val="00B30814"/>
    <w:rPr>
      <w:color w:val="FF0000"/>
    </w:rPr>
  </w:style>
  <w:style w:type="paragraph" w:styleId="Dokumentstruktur">
    <w:name w:val="Document Map"/>
    <w:basedOn w:val="Standard"/>
    <w:semiHidden/>
    <w:rsid w:val="00B30814"/>
    <w:pPr>
      <w:shd w:val="clear" w:color="auto" w:fill="000080"/>
    </w:pPr>
    <w:rPr>
      <w:rFonts w:ascii="Tahoma" w:hAnsi="Tahoma" w:cs="Tahoma"/>
    </w:rPr>
  </w:style>
  <w:style w:type="paragraph" w:customStyle="1" w:styleId="Figure">
    <w:name w:val="Figure"/>
    <w:next w:val="Standard"/>
    <w:autoRedefine/>
    <w:rsid w:val="00B30814"/>
    <w:pPr>
      <w:spacing w:before="120" w:after="20"/>
      <w:jc w:val="center"/>
    </w:pPr>
    <w:rPr>
      <w:rFonts w:ascii="Arial" w:hAnsi="Arial"/>
      <w:sz w:val="18"/>
      <w:lang w:val="en-US" w:eastAsia="en-US"/>
    </w:rPr>
  </w:style>
  <w:style w:type="paragraph" w:customStyle="1" w:styleId="EndOfChapter">
    <w:name w:val="EndOfChapter"/>
    <w:basedOn w:val="Textkrper"/>
    <w:rsid w:val="00B30814"/>
  </w:style>
  <w:style w:type="paragraph" w:styleId="Funotentext">
    <w:name w:val="footnote text"/>
    <w:basedOn w:val="Standard"/>
    <w:semiHidden/>
    <w:rsid w:val="00B30814"/>
    <w:rPr>
      <w:sz w:val="20"/>
    </w:rPr>
  </w:style>
  <w:style w:type="character" w:styleId="Funotenzeichen">
    <w:name w:val="footnote reference"/>
    <w:basedOn w:val="Absatz-Standardschriftart"/>
    <w:semiHidden/>
    <w:rsid w:val="00B30814"/>
    <w:rPr>
      <w:vertAlign w:val="superscript"/>
    </w:rPr>
  </w:style>
  <w:style w:type="paragraph" w:customStyle="1" w:styleId="BulletSingle">
    <w:name w:val="Bullet Single"/>
    <w:basedOn w:val="Bullet"/>
    <w:rsid w:val="00B30814"/>
    <w:pPr>
      <w:spacing w:before="240" w:after="240"/>
    </w:pPr>
  </w:style>
  <w:style w:type="paragraph" w:customStyle="1" w:styleId="ExerciseNumListFirst">
    <w:name w:val="Exercise Num List First"/>
    <w:basedOn w:val="SBNumListFirst"/>
    <w:rsid w:val="00B30814"/>
  </w:style>
  <w:style w:type="paragraph" w:customStyle="1" w:styleId="ExerciseNumList">
    <w:name w:val="Exercise Num List"/>
    <w:basedOn w:val="ExerciseNumListFirst"/>
    <w:rsid w:val="00B30814"/>
  </w:style>
  <w:style w:type="paragraph" w:customStyle="1" w:styleId="ExerciseNumListLast">
    <w:name w:val="Exercise Num List Last"/>
    <w:basedOn w:val="SBNumListLast"/>
    <w:rsid w:val="00B30814"/>
  </w:style>
  <w:style w:type="paragraph" w:customStyle="1" w:styleId="ExerciseBulletFirst">
    <w:name w:val="Exercise Bullet First"/>
    <w:basedOn w:val="SBBulletFirst"/>
    <w:rsid w:val="00B30814"/>
  </w:style>
  <w:style w:type="paragraph" w:customStyle="1" w:styleId="ExerciseBullet">
    <w:name w:val="Exercise Bullet"/>
    <w:basedOn w:val="SBBullet"/>
    <w:rsid w:val="00B30814"/>
  </w:style>
  <w:style w:type="paragraph" w:customStyle="1" w:styleId="ExerciseBulletLast">
    <w:name w:val="Exercise Bullet Last"/>
    <w:basedOn w:val="SBBulletLast"/>
    <w:rsid w:val="00B30814"/>
  </w:style>
  <w:style w:type="paragraph" w:customStyle="1" w:styleId="ExerciseCodeFirst">
    <w:name w:val="Exercise Code First"/>
    <w:basedOn w:val="SBCodeFirst"/>
    <w:rsid w:val="00B30814"/>
  </w:style>
  <w:style w:type="paragraph" w:customStyle="1" w:styleId="ExerciseCode">
    <w:name w:val="Exercise Code"/>
    <w:basedOn w:val="SBCode"/>
    <w:rsid w:val="00B30814"/>
  </w:style>
  <w:style w:type="paragraph" w:customStyle="1" w:styleId="ExerciseCodeLast">
    <w:name w:val="Exercise Code Last"/>
    <w:basedOn w:val="SBCodeLast"/>
    <w:rsid w:val="00B30814"/>
  </w:style>
  <w:style w:type="paragraph" w:customStyle="1" w:styleId="ExerciseCodeSingle">
    <w:name w:val="Exercise Code Single"/>
    <w:basedOn w:val="SBCodeSingle"/>
    <w:rsid w:val="00B30814"/>
  </w:style>
  <w:style w:type="paragraph" w:customStyle="1" w:styleId="ExerciseSubList">
    <w:name w:val="Exercise Sub List"/>
    <w:basedOn w:val="SBSubList"/>
    <w:rsid w:val="00B30814"/>
  </w:style>
  <w:style w:type="paragraph" w:customStyle="1" w:styleId="SBBodyLast">
    <w:name w:val="SB Body Last"/>
    <w:basedOn w:val="ExerciseBodyLast"/>
    <w:rsid w:val="00B30814"/>
    <w:pPr>
      <w:pBdr>
        <w:bottom w:val="single" w:sz="8" w:space="12" w:color="auto"/>
      </w:pBdr>
      <w:ind w:firstLine="504"/>
    </w:pPr>
  </w:style>
  <w:style w:type="paragraph" w:customStyle="1" w:styleId="ExerciseSubhead">
    <w:name w:val="Exercise Subhead"/>
    <w:basedOn w:val="SBSubhead"/>
    <w:rsid w:val="00B30814"/>
  </w:style>
  <w:style w:type="paragraph" w:styleId="Beschriftung">
    <w:name w:val="caption"/>
    <w:basedOn w:val="Standard"/>
    <w:next w:val="Standard"/>
    <w:unhideWhenUsed/>
    <w:qFormat/>
    <w:rsid w:val="007F16F7"/>
    <w:pPr>
      <w:spacing w:after="200"/>
    </w:pPr>
    <w:rPr>
      <w:b/>
      <w:bCs/>
      <w:color w:val="4F81BD" w:themeColor="accent1"/>
      <w:sz w:val="18"/>
      <w:szCs w:val="18"/>
    </w:rPr>
  </w:style>
  <w:style w:type="paragraph" w:styleId="Sprechblasentext">
    <w:name w:val="Balloon Text"/>
    <w:basedOn w:val="Standard"/>
    <w:link w:val="SprechblasentextZchn"/>
    <w:rsid w:val="00E32B51"/>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32B51"/>
    <w:rPr>
      <w:rFonts w:ascii="Tahoma" w:hAnsi="Tahoma" w:cs="Tahoma"/>
      <w:sz w:val="16"/>
      <w:szCs w:val="16"/>
      <w:lang w:val="en-US" w:eastAsia="en-US"/>
    </w:rPr>
  </w:style>
  <w:style w:type="paragraph" w:customStyle="1" w:styleId="Literaturverzeichnis2">
    <w:name w:val="Literaturverzeichnis2"/>
    <w:basedOn w:val="BulletFirst"/>
    <w:rsid w:val="00C54B70"/>
    <w:pPr>
      <w:spacing w:before="120" w:after="0"/>
      <w:ind w:left="360" w:hanging="360"/>
    </w:pPr>
  </w:style>
  <w:style w:type="paragraph" w:customStyle="1" w:styleId="Literaturverzeichnis3">
    <w:name w:val="Literaturverzeichnis3"/>
    <w:basedOn w:val="BulletFirst"/>
    <w:rsid w:val="006204E5"/>
    <w:pPr>
      <w:spacing w:before="120" w:after="0"/>
      <w:ind w:left="360" w:hanging="360"/>
    </w:pPr>
  </w:style>
  <w:style w:type="character" w:styleId="Hyperlink">
    <w:name w:val="Hyperlink"/>
    <w:basedOn w:val="Absatz-Standardschriftart"/>
    <w:uiPriority w:val="99"/>
    <w:rsid w:val="00A122DA"/>
    <w:rPr>
      <w:color w:val="0000FF" w:themeColor="hyperlink"/>
      <w:u w:val="single"/>
    </w:rPr>
  </w:style>
  <w:style w:type="paragraph" w:customStyle="1" w:styleId="Literaturverzeichnis4">
    <w:name w:val="Literaturverzeichnis4"/>
    <w:basedOn w:val="BulletFirst"/>
    <w:rsid w:val="00C83379"/>
    <w:pPr>
      <w:spacing w:before="120" w:after="0"/>
      <w:ind w:left="360" w:hanging="360"/>
    </w:pPr>
  </w:style>
  <w:style w:type="paragraph" w:customStyle="1" w:styleId="Literaturverzeichnis5">
    <w:name w:val="Literaturverzeichnis5"/>
    <w:basedOn w:val="BulletFirst"/>
    <w:rsid w:val="00646B79"/>
    <w:pPr>
      <w:spacing w:before="120" w:after="0"/>
      <w:ind w:left="360" w:hanging="360"/>
    </w:pPr>
  </w:style>
  <w:style w:type="paragraph" w:customStyle="1" w:styleId="Literaturverzeichnis6">
    <w:name w:val="Literaturverzeichnis6"/>
    <w:basedOn w:val="BulletFirst"/>
    <w:rsid w:val="00FD2232"/>
    <w:pPr>
      <w:spacing w:before="120" w:after="0"/>
      <w:ind w:left="360" w:hanging="360"/>
    </w:pPr>
  </w:style>
  <w:style w:type="paragraph" w:customStyle="1" w:styleId="Literaturverzeichnis7">
    <w:name w:val="Literaturverzeichnis7"/>
    <w:basedOn w:val="BulletFirst"/>
    <w:rsid w:val="00BF16D9"/>
    <w:pPr>
      <w:spacing w:before="120" w:after="0"/>
      <w:ind w:left="360" w:hanging="360"/>
    </w:pPr>
  </w:style>
  <w:style w:type="paragraph" w:customStyle="1" w:styleId="Literaturverzeichnis8">
    <w:name w:val="Literaturverzeichnis8"/>
    <w:basedOn w:val="BulletFirst"/>
    <w:rsid w:val="001B719B"/>
    <w:pPr>
      <w:spacing w:before="120" w:after="0"/>
      <w:ind w:left="360" w:hanging="360"/>
    </w:pPr>
  </w:style>
  <w:style w:type="paragraph" w:customStyle="1" w:styleId="Literaturverzeichnis9">
    <w:name w:val="Literaturverzeichnis9"/>
    <w:basedOn w:val="BulletFirst"/>
    <w:rsid w:val="00A61A42"/>
    <w:pPr>
      <w:spacing w:before="120" w:after="0"/>
      <w:ind w:left="360" w:hanging="360"/>
    </w:pPr>
  </w:style>
  <w:style w:type="paragraph" w:customStyle="1" w:styleId="Literaturverzeichnis10">
    <w:name w:val="Literaturverzeichnis10"/>
    <w:basedOn w:val="BulletFirst"/>
    <w:rsid w:val="009D7283"/>
    <w:pPr>
      <w:spacing w:before="120" w:after="0"/>
      <w:ind w:left="360" w:hanging="360"/>
    </w:pPr>
  </w:style>
  <w:style w:type="paragraph" w:customStyle="1" w:styleId="Literaturverzeichnis11">
    <w:name w:val="Literaturverzeichnis11"/>
    <w:basedOn w:val="BulletFirst"/>
    <w:rsid w:val="00D20CEA"/>
    <w:pPr>
      <w:spacing w:before="120" w:after="0"/>
      <w:ind w:left="360" w:hanging="360"/>
    </w:pPr>
  </w:style>
  <w:style w:type="paragraph" w:customStyle="1" w:styleId="Literaturverzeichnis12">
    <w:name w:val="Literaturverzeichnis12"/>
    <w:basedOn w:val="BulletFirst"/>
    <w:rsid w:val="003837AE"/>
    <w:pPr>
      <w:spacing w:before="120" w:after="0"/>
      <w:ind w:left="360" w:hanging="360"/>
    </w:pPr>
  </w:style>
  <w:style w:type="paragraph" w:customStyle="1" w:styleId="Literaturverzeichnis13">
    <w:name w:val="Literaturverzeichnis13"/>
    <w:basedOn w:val="BulletFirst"/>
    <w:rsid w:val="007615DE"/>
    <w:pPr>
      <w:spacing w:before="120" w:after="0"/>
      <w:ind w:left="360" w:hanging="360"/>
    </w:pPr>
  </w:style>
  <w:style w:type="paragraph" w:customStyle="1" w:styleId="Literaturverzeichnis14">
    <w:name w:val="Literaturverzeichnis14"/>
    <w:basedOn w:val="BulletFirst"/>
    <w:rsid w:val="00623690"/>
    <w:pPr>
      <w:spacing w:before="120" w:after="0"/>
      <w:ind w:left="360" w:hanging="360"/>
    </w:pPr>
  </w:style>
  <w:style w:type="paragraph" w:customStyle="1" w:styleId="Literaturverzeichnis15">
    <w:name w:val="Literaturverzeichnis15"/>
    <w:basedOn w:val="BulletFirst"/>
    <w:rsid w:val="00AE09C9"/>
    <w:pPr>
      <w:spacing w:before="120" w:after="0"/>
      <w:ind w:left="360" w:hanging="360"/>
    </w:pPr>
  </w:style>
  <w:style w:type="paragraph" w:customStyle="1" w:styleId="Literaturverzeichnis16">
    <w:name w:val="Literaturverzeichnis16"/>
    <w:basedOn w:val="BulletFirst"/>
    <w:rsid w:val="00385053"/>
    <w:pPr>
      <w:spacing w:before="120" w:after="0"/>
      <w:ind w:left="360" w:hanging="360"/>
    </w:pPr>
  </w:style>
  <w:style w:type="paragraph" w:customStyle="1" w:styleId="Anfhrungszeichen1">
    <w:name w:val="Anführungszeichen1"/>
    <w:basedOn w:val="Textkrper"/>
    <w:next w:val="Textkrper"/>
    <w:rsid w:val="00385053"/>
    <w:pPr>
      <w:spacing w:before="320" w:after="240"/>
      <w:ind w:left="432" w:right="432" w:firstLine="0"/>
      <w:jc w:val="both"/>
    </w:pPr>
    <w:rPr>
      <w:i/>
      <w:sz w:val="24"/>
    </w:rPr>
  </w:style>
  <w:style w:type="paragraph" w:customStyle="1" w:styleId="Literaturverzeichnis17">
    <w:name w:val="Literaturverzeichnis17"/>
    <w:basedOn w:val="BulletFirst"/>
    <w:rsid w:val="00757DCF"/>
    <w:pPr>
      <w:spacing w:before="120" w:after="0"/>
      <w:ind w:left="360" w:hanging="360"/>
    </w:pPr>
  </w:style>
  <w:style w:type="paragraph" w:customStyle="1" w:styleId="Anfhrungszeichen2">
    <w:name w:val="Anführungszeichen2"/>
    <w:basedOn w:val="Textkrper"/>
    <w:next w:val="Textkrper"/>
    <w:rsid w:val="00757DCF"/>
    <w:pPr>
      <w:spacing w:before="320" w:after="240"/>
      <w:ind w:left="432" w:right="432" w:firstLine="0"/>
      <w:jc w:val="both"/>
    </w:pPr>
    <w:rPr>
      <w:i/>
      <w:sz w:val="24"/>
    </w:rPr>
  </w:style>
  <w:style w:type="character" w:styleId="Kommentarzeichen">
    <w:name w:val="annotation reference"/>
    <w:basedOn w:val="Absatz-Standardschriftart"/>
    <w:rsid w:val="00A92D9A"/>
    <w:rPr>
      <w:sz w:val="16"/>
      <w:szCs w:val="16"/>
    </w:rPr>
  </w:style>
  <w:style w:type="paragraph" w:styleId="Kommentartext">
    <w:name w:val="annotation text"/>
    <w:basedOn w:val="Standard"/>
    <w:link w:val="KommentartextZchn"/>
    <w:rsid w:val="00A92D9A"/>
    <w:rPr>
      <w:sz w:val="20"/>
    </w:rPr>
  </w:style>
  <w:style w:type="character" w:customStyle="1" w:styleId="KommentartextZchn">
    <w:name w:val="Kommentartext Zchn"/>
    <w:basedOn w:val="Absatz-Standardschriftart"/>
    <w:link w:val="Kommentartext"/>
    <w:rsid w:val="00A92D9A"/>
    <w:rPr>
      <w:lang w:val="en-US" w:eastAsia="en-US"/>
    </w:rPr>
  </w:style>
  <w:style w:type="paragraph" w:styleId="Kommentarthema">
    <w:name w:val="annotation subject"/>
    <w:basedOn w:val="Kommentartext"/>
    <w:next w:val="Kommentartext"/>
    <w:link w:val="KommentarthemaZchn"/>
    <w:rsid w:val="00A92D9A"/>
    <w:rPr>
      <w:b/>
      <w:bCs/>
    </w:rPr>
  </w:style>
  <w:style w:type="character" w:customStyle="1" w:styleId="KommentarthemaZchn">
    <w:name w:val="Kommentarthema Zchn"/>
    <w:basedOn w:val="KommentartextZchn"/>
    <w:link w:val="Kommentarthema"/>
    <w:rsid w:val="00A92D9A"/>
    <w:rPr>
      <w:b/>
      <w:bCs/>
      <w:lang w:val="en-US" w:eastAsia="en-US"/>
    </w:rPr>
  </w:style>
  <w:style w:type="paragraph" w:styleId="berarbeitung">
    <w:name w:val="Revision"/>
    <w:hidden/>
    <w:uiPriority w:val="99"/>
    <w:semiHidden/>
    <w:rsid w:val="00A92D9A"/>
    <w:rPr>
      <w:sz w:val="24"/>
      <w:lang w:val="en-US" w:eastAsia="en-US"/>
    </w:rPr>
  </w:style>
  <w:style w:type="paragraph" w:customStyle="1" w:styleId="Literaturverzeichnis18">
    <w:name w:val="Literaturverzeichnis18"/>
    <w:basedOn w:val="BulletFirst"/>
    <w:rsid w:val="00135953"/>
    <w:pPr>
      <w:spacing w:before="120" w:after="0"/>
      <w:ind w:left="360" w:hanging="360"/>
    </w:pPr>
  </w:style>
  <w:style w:type="paragraph" w:customStyle="1" w:styleId="Anfhrungszeichen3">
    <w:name w:val="Anführungszeichen3"/>
    <w:basedOn w:val="Textkrper"/>
    <w:next w:val="Textkrper"/>
    <w:rsid w:val="00135953"/>
    <w:pPr>
      <w:spacing w:before="320" w:after="240"/>
      <w:ind w:left="432" w:right="432" w:firstLine="0"/>
      <w:jc w:val="both"/>
    </w:pPr>
    <w:rPr>
      <w:i/>
      <w:sz w:val="24"/>
    </w:rPr>
  </w:style>
  <w:style w:type="paragraph" w:customStyle="1" w:styleId="Bibliography1">
    <w:name w:val="Bibliography1"/>
    <w:basedOn w:val="BulletFirst"/>
    <w:rsid w:val="009751F8"/>
    <w:pPr>
      <w:spacing w:before="120" w:after="0"/>
      <w:ind w:left="360" w:hanging="360"/>
    </w:pPr>
  </w:style>
  <w:style w:type="paragraph" w:customStyle="1" w:styleId="Quote1">
    <w:name w:val="Quote1"/>
    <w:basedOn w:val="Textkrper"/>
    <w:next w:val="Textkrper"/>
    <w:rsid w:val="009751F8"/>
    <w:pPr>
      <w:spacing w:before="320" w:after="240"/>
      <w:ind w:left="432" w:right="432" w:firstLine="0"/>
      <w:jc w:val="both"/>
    </w:pPr>
    <w:rPr>
      <w:i/>
      <w:sz w:val="24"/>
    </w:rPr>
  </w:style>
  <w:style w:type="character" w:customStyle="1" w:styleId="berschrift3Zchn">
    <w:name w:val="Überschrift 3 Zchn"/>
    <w:basedOn w:val="Absatz-Standardschriftart"/>
    <w:link w:val="berschrift3"/>
    <w:rsid w:val="00D14751"/>
    <w:rPr>
      <w:rFonts w:ascii="Arial Narrow" w:hAnsi="Arial Narrow"/>
      <w:b/>
      <w:sz w:val="25"/>
      <w:szCs w:val="28"/>
      <w:lang w:val="en-US" w:eastAsia="en-US"/>
    </w:rPr>
  </w:style>
  <w:style w:type="paragraph" w:styleId="Aufzhlungszeichen">
    <w:name w:val="List Bullet"/>
    <w:basedOn w:val="Standard"/>
    <w:rsid w:val="002D695F"/>
    <w:pPr>
      <w:tabs>
        <w:tab w:val="num" w:pos="360"/>
      </w:tabs>
      <w:ind w:left="360" w:hanging="360"/>
      <w:contextualSpacing/>
    </w:pPr>
  </w:style>
  <w:style w:type="paragraph" w:styleId="Literaturverzeichnis">
    <w:name w:val="Bibliography"/>
    <w:basedOn w:val="BulletFirst"/>
    <w:rsid w:val="00B30814"/>
    <w:pPr>
      <w:spacing w:before="120" w:after="0"/>
      <w:ind w:left="360" w:hanging="360"/>
    </w:pPr>
  </w:style>
  <w:style w:type="paragraph" w:styleId="Zitat">
    <w:name w:val="Quote"/>
    <w:basedOn w:val="Textkrper"/>
    <w:next w:val="Textkrper"/>
    <w:link w:val="ZitatZchn"/>
    <w:qFormat/>
    <w:rsid w:val="00B30814"/>
    <w:pPr>
      <w:spacing w:before="320" w:after="240"/>
      <w:ind w:left="432" w:right="432" w:firstLine="0"/>
      <w:jc w:val="both"/>
    </w:pPr>
    <w:rPr>
      <w:i/>
      <w:sz w:val="24"/>
    </w:rPr>
  </w:style>
  <w:style w:type="character" w:customStyle="1" w:styleId="ZitatZchn">
    <w:name w:val="Zitat Zchn"/>
    <w:basedOn w:val="Absatz-Standardschriftart"/>
    <w:link w:val="Zitat"/>
    <w:rsid w:val="00A74972"/>
    <w:rPr>
      <w:i/>
      <w:sz w:val="24"/>
      <w:lang w:val="en-US" w:eastAsia="en-US"/>
    </w:rPr>
  </w:style>
  <w:style w:type="table" w:styleId="Tabellenraster">
    <w:name w:val="Table Grid"/>
    <w:basedOn w:val="NormaleTabelle"/>
    <w:rsid w:val="000D3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UserData\jkrause\Documents\Meine%20Daten\B&#252;cher\Fachbuchprojekte\ASP.NET%20Extensibility\Images\ASPEXTf0403.ti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file:///D:\UserData\jkrause\Documents\Meine%20Daten\B&#252;cher\Fachbuchprojekte\ASP.NET%20Extensibility\Images\ASPEXTf0402.tif"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file:///D:\UserData\jkrause\Documents\Meine%20Daten\B&#252;cher\Fachbuchprojekte\ASP.NET%20Extensibility\Images\ASPEXTf0407.tif"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file:///D:\UserData\jkrause\Documents\Meine%20Daten\B&#252;cher\Fachbuchprojekte\ASP.NET%20Extensibility\Images\ASPEXTf0401.tif" TargetMode="External"/><Relationship Id="rId5" Type="http://schemas.microsoft.com/office/2007/relationships/stylesWithEffects" Target="stylesWithEffects.xml"/><Relationship Id="rId15" Type="http://schemas.openxmlformats.org/officeDocument/2006/relationships/image" Target="file:///D:\UserData\jkrause\Documents\Meine%20Daten\B&#252;cher\Fachbuchprojekte\ASP.NET%20Extensibility\Images\ASPEXTf0406.tif" TargetMode="Externa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file:///D:\UserData\jkrause\Documents\Meine%20Daten\B&#252;cher\Fachbuchprojekte\ASP.NET%20Extensibility\Images\ASPEXTf0404.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ressStyles_122906.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2A8B3-8F78-4801-A29D-81DEDB47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ApressStyles_122906.dot</Template>
  <TotalTime>0</TotalTime>
  <Pages>47</Pages>
  <Words>13205</Words>
  <Characters>83194</Characters>
  <Application>Microsoft Office Word</Application>
  <DocSecurity>0</DocSecurity>
  <Lines>693</Lines>
  <Paragraphs>192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Apress Standard Book Design</vt:lpstr>
      <vt:lpstr>Apress Standard Book Design</vt:lpstr>
    </vt:vector>
  </TitlesOfParts>
  <Company>Apress</Company>
  <LinksUpToDate>false</LinksUpToDate>
  <CharactersWithSpaces>96207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Jörg Krause</dc:creator>
  <cp:lastModifiedBy>Joerg Krause</cp:lastModifiedBy>
  <cp:revision>83</cp:revision>
  <cp:lastPrinted>2009-03-21T09:30:00Z</cp:lastPrinted>
  <dcterms:created xsi:type="dcterms:W3CDTF">2008-12-29T11:12:00Z</dcterms:created>
  <dcterms:modified xsi:type="dcterms:W3CDTF">2012-04-03T10:16:00Z</dcterms:modified>
</cp:coreProperties>
</file>