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the form and function of Python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Show how data professionals leverage Python to load, explore, extract, and organize information through custom functions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how to organize and analyze a dataset to find the “story” 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Jupyter notebook for exploratory data analysis (EDA)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visualization(s) using Tableau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line="48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Use Python to compute descriptive statistics and conduct a hypothesis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Build a multiple linear regression model with ANOVA testing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the model 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the ability to use a notebook environment to create a series of machine learning models on a dataset to solve a problem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Articulate findings in an executive summary for external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Salifort Employee Retention</w:t>
      </w:r>
      <w:r w:rsidDel="00000000" w:rsidR="00000000" w:rsidRPr="00000000">
        <w:rPr>
          <w:b w:val="1"/>
          <w:rtl w:val="0"/>
        </w:rPr>
        <w:t xml:space="preserve"> project proposal</w:t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i w:val="1"/>
          <w:color w:val="999999"/>
          <w:rtl w:val="0"/>
        </w:rPr>
        <w:t xml:space="preserve">This project aims to develop a Logistic Regression and Random Forest Classifier model to predict employee retention. This model will be built using the Google PACE (Plan, Analyze, Construct, Execute) framework, as a workflow, ensuring a structured and efficient approach.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25.0" w:type="dxa"/>
        <w:jc w:val="left"/>
        <w:tblInd w:w="-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7845"/>
        <w:gridCol w:w="1875"/>
        <w:tblGridChange w:id="0">
          <w:tblGrid>
            <w:gridCol w:w="1305"/>
            <w:gridCol w:w="7845"/>
            <w:gridCol w:w="187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Business Problem</w:t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0"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Salifort Motors requests that we create a model to predict their employee retention, in order to reduce employee turnover, and all costs associated.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Tasks</w:t>
            </w:r>
          </w:p>
          <w:p w:rsidR="00000000" w:rsidDel="00000000" w:rsidP="00000000" w:rsidRDefault="00000000" w:rsidRPr="00000000" w14:paraId="00000025">
            <w:pPr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Week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="24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Define the specific prediction task and target variable.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Week 1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="24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Determine relevant features to be included in the model.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Week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4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Select appropriate evaluation metrics based on the business problem.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Plan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Week 1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="24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Deliver completed proposal &amp; Inform project stakeholders of progress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Week 2-3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="24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Acquire and load the data using Python Pandas package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Week 2-3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Perform exploratory data analysis (EDA) to understand data characteristics: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Check for missing values, outliers, and data imbalances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Visualize feature distributions and relationships with target variable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Identify potential data quality issues and cleaning needs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2-3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Inform project stakeholders of findings and progress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Pre-process the data: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8"/>
              </w:numPr>
              <w:spacing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Handle missing values (i.e. imputation, removal)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Address outliers (i.e. winsorization, capping)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8"/>
              </w:numPr>
              <w:spacing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Encode categorical features (i.e. OneHotEncoding)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8"/>
              </w:numPr>
              <w:spacing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Consider feature engineering to create new informative features (optional)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Split data into training and testing sets (80/20 split)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Define and train the Logistic Regression model using scikit-learn</w:t>
            </w:r>
          </w:p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Define and train the Decision Tree Model using scikit-learn (optional)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Use the trained model to make predictions on the testing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Evaluate model performance using chosen metrics (accuracy, precision, recall, F1-score)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Interpret model coefficients to understand the influence of features on predictions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Deliverables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5-6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Well-documented Jupyter Notebook outlining the data processing, model training and evaluation steps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5-6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 report summarizing the project, including: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7"/>
              </w:numPr>
              <w:spacing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Problem definition and business impact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exploration findings and data cleaning procedures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7"/>
              </w:numPr>
              <w:spacing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Model performance metrics and interpretation (if applicable)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7"/>
              </w:numPr>
              <w:spacing w:before="0"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Recommendations for future model improvements (i.e. hyperparameter tuning, feature selection)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Success Criterion</w:t>
            </w:r>
          </w:p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5-6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**Model achieves a satisfactory F1 score (or other chosen metric) of at least 65% on the testing set.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5-6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The project deliverables are completed according to the timeline and meet the defined standards.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Week 5-6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The project findings provide valuable insights for decision-making related to employee retention</w:t>
            </w:r>
          </w:p>
        </w:tc>
      </w:tr>
      <w:tr>
        <w:trPr>
          <w:cantSplit w:val="0"/>
          <w:trHeight w:val="477.3424218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Conclusion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This project proposes building a Logistic Regression model using the PACE framework to address the business need for predicting Salifort Employee Retention. By following a structured approach, analyzing data thoroughly, and evaluating the model’s performance, we aim to develop a reliable solution to the Salifort Motors team.</w:t>
            </w:r>
          </w:p>
        </w:tc>
      </w:tr>
    </w:tbl>
    <w:p w:rsidR="00000000" w:rsidDel="00000000" w:rsidP="00000000" w:rsidRDefault="00000000" w:rsidRPr="00000000" w14:paraId="0000007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7D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80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83">
      <w:pPr>
        <w:keepLines w:val="1"/>
        <w:numPr>
          <w:ilvl w:val="0"/>
          <w:numId w:val="4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84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86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87">
      <w:pPr>
        <w:keepLines w:val="1"/>
        <w:numPr>
          <w:ilvl w:val="0"/>
          <w:numId w:val="4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88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8D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8E">
      <w:pPr>
        <w:keepLines w:val="1"/>
        <w:numPr>
          <w:ilvl w:val="0"/>
          <w:numId w:val="4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8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0">
      <w:pPr>
        <w:keepLines w:val="1"/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10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93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99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9A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9C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6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6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6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A1">
      <w:pPr>
        <w:keepLines w:val="1"/>
        <w:numPr>
          <w:ilvl w:val="0"/>
          <w:numId w:val="6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A2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A5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A7">
      <w:pPr>
        <w:keepLines w:val="1"/>
        <w:numPr>
          <w:ilvl w:val="0"/>
          <w:numId w:val="4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A9">
      <w:pPr>
        <w:keepLines w:val="1"/>
        <w:numPr>
          <w:ilvl w:val="0"/>
          <w:numId w:val="4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AA">
      <w:pPr>
        <w:keepLines w:val="1"/>
        <w:numPr>
          <w:ilvl w:val="0"/>
          <w:numId w:val="4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AB">
      <w:pPr>
        <w:keepLines w:val="1"/>
        <w:numPr>
          <w:ilvl w:val="0"/>
          <w:numId w:val="4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AC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AD">
      <w:pPr>
        <w:keepLines w:val="1"/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B0">
      <w:pPr>
        <w:keepLines w:val="1"/>
        <w:numPr>
          <w:ilvl w:val="0"/>
          <w:numId w:val="3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B1">
      <w:pPr>
        <w:keepLines w:val="1"/>
        <w:numPr>
          <w:ilvl w:val="0"/>
          <w:numId w:val="3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B2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B3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B4">
      <w:pPr>
        <w:keepLines w:val="1"/>
        <w:numPr>
          <w:ilvl w:val="0"/>
          <w:numId w:val="6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B5">
      <w:pPr>
        <w:keepLines w:val="1"/>
        <w:numPr>
          <w:ilvl w:val="0"/>
          <w:numId w:val="6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B6">
      <w:pPr>
        <w:keepLines w:val="1"/>
        <w:numPr>
          <w:ilvl w:val="0"/>
          <w:numId w:val="6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B7">
      <w:pPr>
        <w:keepLines w:val="1"/>
        <w:numPr>
          <w:ilvl w:val="0"/>
          <w:numId w:val="6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B8">
      <w:pPr>
        <w:keepLines w:val="1"/>
        <w:numPr>
          <w:ilvl w:val="0"/>
          <w:numId w:val="6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B9">
      <w:pPr>
        <w:keepLines w:val="1"/>
        <w:numPr>
          <w:ilvl w:val="0"/>
          <w:numId w:val="6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BB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BC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BE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Lines w:val="1"/>
        <w:numPr>
          <w:ilvl w:val="0"/>
          <w:numId w:val="4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C1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C3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C4">
      <w:pPr>
        <w:keepLines w:val="1"/>
        <w:numPr>
          <w:ilvl w:val="0"/>
          <w:numId w:val="4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C5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C6">
      <w:pPr>
        <w:keepLines w:val="1"/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C7">
      <w:pPr>
        <w:keepLines w:val="1"/>
        <w:numPr>
          <w:ilvl w:val="0"/>
          <w:numId w:val="10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C8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C9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CA">
      <w:pPr>
        <w:keepLines w:val="1"/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CB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CD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CE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CF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D0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D1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D3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D4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D6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D7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D8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D9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DA">
      <w:pPr>
        <w:keepLines w:val="1"/>
        <w:numPr>
          <w:ilvl w:val="0"/>
          <w:numId w:val="4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DB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DC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DD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DE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DF">
      <w:pPr>
        <w:keepLines w:val="1"/>
        <w:numPr>
          <w:ilvl w:val="0"/>
          <w:numId w:val="10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E0">
      <w:pPr>
        <w:keepLines w:val="1"/>
        <w:numPr>
          <w:ilvl w:val="0"/>
          <w:numId w:val="10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E1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E3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E4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E5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E8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E9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EA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ED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</w:p>
    <w:p w:rsidR="00000000" w:rsidDel="00000000" w:rsidP="00000000" w:rsidRDefault="00000000" w:rsidRPr="00000000" w14:paraId="000000F1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5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F6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