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AD4" w:rsidRDefault="00EE3AD4" w:rsidP="00EE3AD4">
      <w:pPr>
        <w:pStyle w:val="Title"/>
        <w:jc w:val="center"/>
      </w:pPr>
      <w:r>
        <w:t>IMPORTANT!</w:t>
      </w:r>
    </w:p>
    <w:p w:rsidR="00EE3AD4" w:rsidRDefault="00EE3AD4" w:rsidP="00EE3AD4">
      <w:pPr>
        <w:pStyle w:val="Title"/>
        <w:jc w:val="center"/>
      </w:pPr>
      <w:r>
        <w:t>ACTION REQUIRED</w:t>
      </w:r>
    </w:p>
    <w:p w:rsidR="00EE3AD4" w:rsidRDefault="00EE3AD4" w:rsidP="00EE3AD4">
      <w:pPr>
        <w:pStyle w:val="Subtitle"/>
      </w:pPr>
    </w:p>
    <w:p w:rsidR="00EE3AD4" w:rsidRDefault="00EE3AD4" w:rsidP="00EE3AD4"/>
    <w:p w:rsidR="00EE3AD4" w:rsidRDefault="00EE3AD4" w:rsidP="00EE3AD4">
      <w:pPr>
        <w:rPr>
          <w:sz w:val="28"/>
          <w:szCs w:val="28"/>
        </w:rPr>
      </w:pPr>
      <w:r>
        <w:rPr>
          <w:sz w:val="28"/>
          <w:szCs w:val="28"/>
        </w:rPr>
        <w:t>On the ‘Five Days Report’ In the Right pocket, please review the sequencing.</w:t>
      </w:r>
    </w:p>
    <w:p w:rsidR="00EE3AD4" w:rsidRDefault="00EE3AD4" w:rsidP="00EE3AD4">
      <w:pPr>
        <w:rPr>
          <w:sz w:val="28"/>
          <w:szCs w:val="28"/>
        </w:rPr>
      </w:pPr>
    </w:p>
    <w:p w:rsidR="00EE3AD4" w:rsidRDefault="00EE3AD4" w:rsidP="00EE3AD4">
      <w:pPr>
        <w:rPr>
          <w:sz w:val="28"/>
          <w:szCs w:val="28"/>
        </w:rPr>
      </w:pPr>
      <w:r>
        <w:rPr>
          <w:sz w:val="28"/>
          <w:szCs w:val="28"/>
        </w:rPr>
        <w:t xml:space="preserve">Since there was not a lot of major change this </w:t>
      </w:r>
      <w:proofErr w:type="gramStart"/>
      <w:r>
        <w:rPr>
          <w:sz w:val="28"/>
          <w:szCs w:val="28"/>
        </w:rPr>
        <w:t>reroute</w:t>
      </w:r>
      <w:proofErr w:type="gramEnd"/>
      <w:r>
        <w:rPr>
          <w:sz w:val="28"/>
          <w:szCs w:val="28"/>
        </w:rPr>
        <w:t xml:space="preserve"> the sequencing herein is largely based on current sequencing</w:t>
      </w:r>
      <w:r w:rsidR="003E16F7">
        <w:rPr>
          <w:sz w:val="28"/>
          <w:szCs w:val="28"/>
        </w:rPr>
        <w:t>.</w:t>
      </w:r>
    </w:p>
    <w:p w:rsidR="003E16F7" w:rsidRDefault="003E16F7" w:rsidP="00EE3AD4">
      <w:pPr>
        <w:rPr>
          <w:sz w:val="28"/>
          <w:szCs w:val="28"/>
          <w:u w:val="single"/>
        </w:rPr>
      </w:pPr>
      <w:r w:rsidRPr="003E16F7">
        <w:rPr>
          <w:sz w:val="28"/>
          <w:szCs w:val="28"/>
          <w:u w:val="single"/>
        </w:rPr>
        <w:t>If you don’t run your route in sequence now, this is your chance to fix that</w:t>
      </w:r>
      <w:r>
        <w:rPr>
          <w:sz w:val="28"/>
          <w:szCs w:val="28"/>
          <w:u w:val="single"/>
        </w:rPr>
        <w:t>.</w:t>
      </w:r>
    </w:p>
    <w:p w:rsidR="003E16F7" w:rsidRDefault="003E16F7" w:rsidP="00EE3AD4">
      <w:pPr>
        <w:rPr>
          <w:sz w:val="28"/>
          <w:szCs w:val="28"/>
          <w:u w:val="single"/>
        </w:rPr>
      </w:pPr>
    </w:p>
    <w:p w:rsidR="003E16F7" w:rsidRDefault="003E16F7" w:rsidP="00EE3AD4">
      <w:pPr>
        <w:rPr>
          <w:sz w:val="28"/>
          <w:szCs w:val="28"/>
        </w:rPr>
      </w:pPr>
      <w:r>
        <w:rPr>
          <w:sz w:val="28"/>
          <w:szCs w:val="28"/>
        </w:rPr>
        <w:t>The Alliant Sequence Column has the new sequence that will be assigned to your customers, please fill in any blanks.</w:t>
      </w:r>
    </w:p>
    <w:p w:rsidR="003E16F7" w:rsidRDefault="003E16F7" w:rsidP="00EE3AD4">
      <w:pPr>
        <w:rPr>
          <w:sz w:val="28"/>
          <w:szCs w:val="28"/>
        </w:rPr>
      </w:pPr>
      <w:r>
        <w:rPr>
          <w:sz w:val="28"/>
          <w:szCs w:val="28"/>
        </w:rPr>
        <w:t xml:space="preserve">If a sequence does not make sense to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please write in the numbers you propose for each stop you feel needs to change.</w:t>
      </w:r>
    </w:p>
    <w:p w:rsidR="003E16F7" w:rsidRDefault="003E16F7" w:rsidP="00EE3AD4">
      <w:pPr>
        <w:rPr>
          <w:sz w:val="28"/>
          <w:szCs w:val="28"/>
        </w:rPr>
      </w:pPr>
    </w:p>
    <w:p w:rsidR="003E16F7" w:rsidRDefault="003E16F7" w:rsidP="00EE3AD4">
      <w:pPr>
        <w:rPr>
          <w:sz w:val="28"/>
          <w:szCs w:val="28"/>
          <w:u w:val="single"/>
        </w:rPr>
      </w:pPr>
      <w:r w:rsidRPr="003E16F7">
        <w:rPr>
          <w:sz w:val="28"/>
          <w:szCs w:val="28"/>
          <w:u w:val="single"/>
        </w:rPr>
        <w:t>This is Due June 1</w:t>
      </w:r>
      <w:r w:rsidRPr="003E16F7">
        <w:rPr>
          <w:sz w:val="28"/>
          <w:szCs w:val="28"/>
          <w:u w:val="single"/>
          <w:vertAlign w:val="superscript"/>
        </w:rPr>
        <w:t>st</w:t>
      </w:r>
      <w:r w:rsidRPr="003E16F7">
        <w:rPr>
          <w:sz w:val="28"/>
          <w:szCs w:val="28"/>
          <w:u w:val="single"/>
        </w:rPr>
        <w:t>, but please give them to Austin as soon as you are finished.</w:t>
      </w:r>
    </w:p>
    <w:p w:rsidR="003E16F7" w:rsidRDefault="003E16F7" w:rsidP="00EE3AD4">
      <w:pPr>
        <w:rPr>
          <w:sz w:val="28"/>
          <w:szCs w:val="28"/>
          <w:u w:val="single"/>
        </w:rPr>
      </w:pPr>
    </w:p>
    <w:p w:rsidR="003E16F7" w:rsidRPr="003E16F7" w:rsidRDefault="003E16F7" w:rsidP="00EE3AD4">
      <w:pPr>
        <w:rPr>
          <w:sz w:val="28"/>
          <w:szCs w:val="28"/>
        </w:rPr>
      </w:pPr>
      <w:r w:rsidRPr="003E16F7">
        <w:rPr>
          <w:sz w:val="28"/>
          <w:szCs w:val="28"/>
        </w:rPr>
        <w:t>If you would like to go over the sequence in more detail, call Joseph 231-724-0439 and we can talk it over or arrange a video meeting where we can look at the day in our routing software</w:t>
      </w:r>
    </w:p>
    <w:sectPr w:rsidR="003E16F7" w:rsidRPr="003E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D4"/>
    <w:rsid w:val="003852AA"/>
    <w:rsid w:val="003E16F7"/>
    <w:rsid w:val="00E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B89B"/>
  <w15:chartTrackingRefBased/>
  <w15:docId w15:val="{1FA83CFB-EA3E-4B99-8CF6-C867AC37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3A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1</cp:revision>
  <cp:lastPrinted>2023-05-24T14:10:00Z</cp:lastPrinted>
  <dcterms:created xsi:type="dcterms:W3CDTF">2023-05-24T13:38:00Z</dcterms:created>
  <dcterms:modified xsi:type="dcterms:W3CDTF">2023-05-24T17:39:00Z</dcterms:modified>
</cp:coreProperties>
</file>