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1B0D" w14:textId="77777777" w:rsidR="004D7BA6" w:rsidRPr="004D7BA6" w:rsidRDefault="004D7BA6" w:rsidP="004D7BA6">
      <w:pPr>
        <w:rPr>
          <w:b/>
          <w:bCs/>
          <w:sz w:val="32"/>
          <w:szCs w:val="32"/>
        </w:rPr>
      </w:pPr>
      <w:r w:rsidRPr="004D7BA6">
        <w:rPr>
          <w:b/>
          <w:bCs/>
          <w:sz w:val="32"/>
          <w:szCs w:val="32"/>
        </w:rPr>
        <w:t>Conceptual Care Intervention Mapping – Prototype Plan</w:t>
      </w:r>
    </w:p>
    <w:p w14:paraId="54F96F94" w14:textId="77777777" w:rsidR="004D7BA6" w:rsidRPr="004D7BA6" w:rsidRDefault="004D7BA6" w:rsidP="004D7BA6">
      <w:pPr>
        <w:rPr>
          <w:b/>
          <w:bCs/>
          <w:sz w:val="28"/>
          <w:szCs w:val="28"/>
        </w:rPr>
      </w:pPr>
      <w:r w:rsidRPr="004D7BA6">
        <w:rPr>
          <w:b/>
          <w:bCs/>
          <w:sz w:val="28"/>
          <w:szCs w:val="28"/>
        </w:rPr>
        <w:t>1. Objective</w:t>
      </w:r>
    </w:p>
    <w:p w14:paraId="003A60E7" w14:textId="77777777" w:rsidR="004D7BA6" w:rsidRPr="004D7BA6" w:rsidRDefault="004D7BA6" w:rsidP="004D7BA6">
      <w:pPr>
        <w:numPr>
          <w:ilvl w:val="0"/>
          <w:numId w:val="1"/>
        </w:numPr>
      </w:pPr>
      <w:r w:rsidRPr="004D7BA6">
        <w:t xml:space="preserve">Demonstrate </w:t>
      </w:r>
      <w:r w:rsidRPr="004D7BA6">
        <w:rPr>
          <w:b/>
          <w:bCs/>
        </w:rPr>
        <w:t>how predicted member risk can be linked to potential care interventions</w:t>
      </w:r>
      <w:r w:rsidRPr="004D7BA6">
        <w:t>.</w:t>
      </w:r>
    </w:p>
    <w:p w14:paraId="5AA4331E" w14:textId="77777777" w:rsidR="004D7BA6" w:rsidRPr="004D7BA6" w:rsidRDefault="004D7BA6" w:rsidP="004D7BA6">
      <w:pPr>
        <w:numPr>
          <w:ilvl w:val="0"/>
          <w:numId w:val="1"/>
        </w:numPr>
      </w:pPr>
      <w:r w:rsidRPr="004D7BA6">
        <w:t xml:space="preserve">Show </w:t>
      </w:r>
      <w:r w:rsidRPr="004D7BA6">
        <w:rPr>
          <w:b/>
          <w:bCs/>
        </w:rPr>
        <w:t>actionable insights and ROI</w:t>
      </w:r>
      <w:r w:rsidRPr="004D7BA6">
        <w:t xml:space="preserve"> for stakeholders (hospitals, payers) without deploying real interventions.</w:t>
      </w:r>
    </w:p>
    <w:p w14:paraId="6849DE63" w14:textId="77777777" w:rsidR="004D7BA6" w:rsidRPr="004D7BA6" w:rsidRDefault="004D7BA6" w:rsidP="004D7BA6">
      <w:pPr>
        <w:numPr>
          <w:ilvl w:val="0"/>
          <w:numId w:val="1"/>
        </w:numPr>
      </w:pPr>
      <w:r w:rsidRPr="004D7BA6">
        <w:t xml:space="preserve">Illustrate the </w:t>
      </w:r>
      <w:r w:rsidRPr="004D7BA6">
        <w:rPr>
          <w:b/>
          <w:bCs/>
        </w:rPr>
        <w:t xml:space="preserve">value of predictive </w:t>
      </w:r>
      <w:proofErr w:type="spellStart"/>
      <w:r w:rsidRPr="004D7BA6">
        <w:rPr>
          <w:b/>
          <w:bCs/>
        </w:rPr>
        <w:t>modeling</w:t>
      </w:r>
      <w:proofErr w:type="spellEnd"/>
      <w:r w:rsidRPr="004D7BA6">
        <w:t xml:space="preserve"> for proactive care management.</w:t>
      </w:r>
    </w:p>
    <w:p w14:paraId="74E5780B" w14:textId="77777777" w:rsidR="004D7BA6" w:rsidRPr="004D7BA6" w:rsidRDefault="004D7BA6" w:rsidP="004D7BA6">
      <w:r w:rsidRPr="004D7BA6">
        <w:pict w14:anchorId="2B36DE1F">
          <v:rect id="_x0000_i1055" style="width:0;height:1.5pt" o:hralign="center" o:hrstd="t" o:hr="t" fillcolor="#a0a0a0" stroked="f"/>
        </w:pict>
      </w:r>
    </w:p>
    <w:p w14:paraId="223B3668" w14:textId="77777777" w:rsidR="004D7BA6" w:rsidRPr="004D7BA6" w:rsidRDefault="004D7BA6" w:rsidP="004D7BA6">
      <w:pPr>
        <w:rPr>
          <w:b/>
          <w:bCs/>
          <w:sz w:val="28"/>
          <w:szCs w:val="28"/>
        </w:rPr>
      </w:pPr>
      <w:r w:rsidRPr="004D7BA6">
        <w:rPr>
          <w:b/>
          <w:bCs/>
          <w:sz w:val="28"/>
          <w:szCs w:val="28"/>
        </w:rPr>
        <w:t>2. Conceptual Care Intervention Mapping Plan</w:t>
      </w:r>
    </w:p>
    <w:p w14:paraId="54A309B9" w14:textId="77777777" w:rsidR="004D7BA6" w:rsidRPr="004D7BA6" w:rsidRDefault="004D7BA6" w:rsidP="004D7BA6">
      <w:pPr>
        <w:rPr>
          <w:b/>
          <w:bCs/>
        </w:rPr>
      </w:pPr>
      <w:r w:rsidRPr="004D7BA6">
        <w:rPr>
          <w:b/>
          <w:bCs/>
        </w:rPr>
        <w:t>Step 1: Define Risk Tiers</w:t>
      </w:r>
    </w:p>
    <w:p w14:paraId="0DB8E529" w14:textId="77777777" w:rsidR="004D7BA6" w:rsidRPr="004D7BA6" w:rsidRDefault="004D7BA6" w:rsidP="004D7BA6">
      <w:pPr>
        <w:numPr>
          <w:ilvl w:val="0"/>
          <w:numId w:val="2"/>
        </w:numPr>
      </w:pPr>
      <w:r w:rsidRPr="004D7BA6">
        <w:t xml:space="preserve">Use </w:t>
      </w:r>
      <w:r w:rsidRPr="004D7BA6">
        <w:rPr>
          <w:b/>
          <w:bCs/>
        </w:rPr>
        <w:t>risk scores generated by the model</w:t>
      </w:r>
      <w:r w:rsidRPr="004D7BA6">
        <w:t xml:space="preserve"> (30/60/90-day windows) to stratify members into </w:t>
      </w:r>
      <w:r w:rsidRPr="004D7BA6">
        <w:rPr>
          <w:b/>
          <w:bCs/>
        </w:rPr>
        <w:t>five tiers</w:t>
      </w:r>
      <w:r w:rsidRPr="004D7BA6">
        <w:t>:</w:t>
      </w:r>
    </w:p>
    <w:p w14:paraId="093C1F67" w14:textId="77777777" w:rsidR="004D7BA6" w:rsidRPr="004D7BA6" w:rsidRDefault="004D7BA6" w:rsidP="004D7BA6">
      <w:pPr>
        <w:numPr>
          <w:ilvl w:val="1"/>
          <w:numId w:val="2"/>
        </w:numPr>
      </w:pPr>
      <w:r w:rsidRPr="004D7BA6">
        <w:t>Very High</w:t>
      </w:r>
    </w:p>
    <w:p w14:paraId="628D6D29" w14:textId="77777777" w:rsidR="004D7BA6" w:rsidRPr="004D7BA6" w:rsidRDefault="004D7BA6" w:rsidP="004D7BA6">
      <w:pPr>
        <w:numPr>
          <w:ilvl w:val="1"/>
          <w:numId w:val="2"/>
        </w:numPr>
      </w:pPr>
      <w:r w:rsidRPr="004D7BA6">
        <w:t>High</w:t>
      </w:r>
    </w:p>
    <w:p w14:paraId="66A1A751" w14:textId="77777777" w:rsidR="004D7BA6" w:rsidRPr="004D7BA6" w:rsidRDefault="004D7BA6" w:rsidP="004D7BA6">
      <w:pPr>
        <w:numPr>
          <w:ilvl w:val="1"/>
          <w:numId w:val="2"/>
        </w:numPr>
      </w:pPr>
      <w:r w:rsidRPr="004D7BA6">
        <w:t>Moderate</w:t>
      </w:r>
    </w:p>
    <w:p w14:paraId="629CBE11" w14:textId="77777777" w:rsidR="004D7BA6" w:rsidRPr="004D7BA6" w:rsidRDefault="004D7BA6" w:rsidP="004D7BA6">
      <w:pPr>
        <w:numPr>
          <w:ilvl w:val="1"/>
          <w:numId w:val="2"/>
        </w:numPr>
      </w:pPr>
      <w:r w:rsidRPr="004D7BA6">
        <w:t>Low</w:t>
      </w:r>
    </w:p>
    <w:p w14:paraId="323484BE" w14:textId="77777777" w:rsidR="004D7BA6" w:rsidRPr="004D7BA6" w:rsidRDefault="004D7BA6" w:rsidP="004D7BA6">
      <w:pPr>
        <w:numPr>
          <w:ilvl w:val="1"/>
          <w:numId w:val="2"/>
        </w:numPr>
      </w:pPr>
      <w:r w:rsidRPr="004D7BA6">
        <w:t>Minimal</w:t>
      </w:r>
    </w:p>
    <w:p w14:paraId="23D53C73" w14:textId="77777777" w:rsidR="004D7BA6" w:rsidRPr="004D7BA6" w:rsidRDefault="004D7BA6" w:rsidP="004D7BA6">
      <w:pPr>
        <w:rPr>
          <w:b/>
          <w:bCs/>
        </w:rPr>
      </w:pPr>
      <w:r w:rsidRPr="004D7BA6">
        <w:rPr>
          <w:b/>
          <w:bCs/>
        </w:rPr>
        <w:t>Step 2: Map Interventions Conceptually</w:t>
      </w:r>
    </w:p>
    <w:p w14:paraId="467CCFEF" w14:textId="77777777" w:rsidR="004D7BA6" w:rsidRPr="004D7BA6" w:rsidRDefault="004D7BA6" w:rsidP="004D7BA6">
      <w:pPr>
        <w:numPr>
          <w:ilvl w:val="0"/>
          <w:numId w:val="3"/>
        </w:numPr>
      </w:pPr>
      <w:r w:rsidRPr="004D7BA6">
        <w:t xml:space="preserve">Assign </w:t>
      </w:r>
      <w:r w:rsidRPr="004D7BA6">
        <w:rPr>
          <w:b/>
          <w:bCs/>
        </w:rPr>
        <w:t>example interventions</w:t>
      </w:r>
      <w:r w:rsidRPr="004D7BA6">
        <w:t xml:space="preserve"> to each risk tier based on typical care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7634"/>
      </w:tblGrid>
      <w:tr w:rsidR="004D7BA6" w:rsidRPr="004D7BA6" w14:paraId="19C123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1DA97" w14:textId="77777777" w:rsidR="004D7BA6" w:rsidRPr="004D7BA6" w:rsidRDefault="004D7BA6" w:rsidP="004D7BA6">
            <w:pPr>
              <w:rPr>
                <w:b/>
                <w:bCs/>
              </w:rPr>
            </w:pPr>
            <w:r w:rsidRPr="004D7BA6">
              <w:rPr>
                <w:b/>
                <w:bCs/>
              </w:rPr>
              <w:t>Risk Tier</w:t>
            </w:r>
          </w:p>
        </w:tc>
        <w:tc>
          <w:tcPr>
            <w:tcW w:w="0" w:type="auto"/>
            <w:vAlign w:val="center"/>
            <w:hideMark/>
          </w:tcPr>
          <w:p w14:paraId="226BB9BC" w14:textId="77777777" w:rsidR="004D7BA6" w:rsidRPr="004D7BA6" w:rsidRDefault="004D7BA6" w:rsidP="004D7BA6">
            <w:pPr>
              <w:rPr>
                <w:b/>
                <w:bCs/>
              </w:rPr>
            </w:pPr>
            <w:r w:rsidRPr="004D7BA6">
              <w:rPr>
                <w:b/>
                <w:bCs/>
              </w:rPr>
              <w:t>Conceptual Interventions</w:t>
            </w:r>
          </w:p>
        </w:tc>
      </w:tr>
      <w:tr w:rsidR="004D7BA6" w:rsidRPr="004D7BA6" w14:paraId="2D4A4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8879C" w14:textId="77777777" w:rsidR="004D7BA6" w:rsidRPr="004D7BA6" w:rsidRDefault="004D7BA6" w:rsidP="004D7BA6">
            <w:r w:rsidRPr="004D7BA6">
              <w:t>Very High</w:t>
            </w:r>
          </w:p>
        </w:tc>
        <w:tc>
          <w:tcPr>
            <w:tcW w:w="0" w:type="auto"/>
            <w:vAlign w:val="center"/>
            <w:hideMark/>
          </w:tcPr>
          <w:p w14:paraId="0DC72E5D" w14:textId="77777777" w:rsidR="004D7BA6" w:rsidRPr="004D7BA6" w:rsidRDefault="004D7BA6" w:rsidP="004D7BA6">
            <w:r w:rsidRPr="004D7BA6">
              <w:t>Intensive case management, personalized outreach, telehealth check-ins</w:t>
            </w:r>
          </w:p>
        </w:tc>
      </w:tr>
      <w:tr w:rsidR="004D7BA6" w:rsidRPr="004D7BA6" w14:paraId="46B7CE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B0784" w14:textId="77777777" w:rsidR="004D7BA6" w:rsidRPr="004D7BA6" w:rsidRDefault="004D7BA6" w:rsidP="004D7BA6">
            <w:r w:rsidRPr="004D7BA6">
              <w:t>High</w:t>
            </w:r>
          </w:p>
        </w:tc>
        <w:tc>
          <w:tcPr>
            <w:tcW w:w="0" w:type="auto"/>
            <w:vAlign w:val="center"/>
            <w:hideMark/>
          </w:tcPr>
          <w:p w14:paraId="3D3C2081" w14:textId="77777777" w:rsidR="004D7BA6" w:rsidRPr="004D7BA6" w:rsidRDefault="004D7BA6" w:rsidP="004D7BA6">
            <w:r w:rsidRPr="004D7BA6">
              <w:t>Preventive care reminders, nurse follow-ups, care coordination</w:t>
            </w:r>
          </w:p>
        </w:tc>
      </w:tr>
      <w:tr w:rsidR="004D7BA6" w:rsidRPr="004D7BA6" w14:paraId="1C5094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EC132" w14:textId="77777777" w:rsidR="004D7BA6" w:rsidRPr="004D7BA6" w:rsidRDefault="004D7BA6" w:rsidP="004D7BA6">
            <w:r w:rsidRPr="004D7BA6">
              <w:t>Moderate</w:t>
            </w:r>
          </w:p>
        </w:tc>
        <w:tc>
          <w:tcPr>
            <w:tcW w:w="0" w:type="auto"/>
            <w:vAlign w:val="center"/>
            <w:hideMark/>
          </w:tcPr>
          <w:p w14:paraId="5DC6524F" w14:textId="77777777" w:rsidR="004D7BA6" w:rsidRPr="004D7BA6" w:rsidRDefault="004D7BA6" w:rsidP="004D7BA6">
            <w:r w:rsidRPr="004D7BA6">
              <w:t>Health education programs, wellness coaching, periodic check-ins</w:t>
            </w:r>
          </w:p>
        </w:tc>
      </w:tr>
      <w:tr w:rsidR="004D7BA6" w:rsidRPr="004D7BA6" w14:paraId="4427B7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A448" w14:textId="77777777" w:rsidR="004D7BA6" w:rsidRPr="004D7BA6" w:rsidRDefault="004D7BA6" w:rsidP="004D7BA6">
            <w:r w:rsidRPr="004D7BA6">
              <w:t>Low</w:t>
            </w:r>
          </w:p>
        </w:tc>
        <w:tc>
          <w:tcPr>
            <w:tcW w:w="0" w:type="auto"/>
            <w:vAlign w:val="center"/>
            <w:hideMark/>
          </w:tcPr>
          <w:p w14:paraId="3B443EBD" w14:textId="77777777" w:rsidR="004D7BA6" w:rsidRPr="004D7BA6" w:rsidRDefault="004D7BA6" w:rsidP="004D7BA6">
            <w:r w:rsidRPr="004D7BA6">
              <w:t>General preventive care recommendations</w:t>
            </w:r>
          </w:p>
        </w:tc>
      </w:tr>
      <w:tr w:rsidR="004D7BA6" w:rsidRPr="004D7BA6" w14:paraId="317956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0140" w14:textId="77777777" w:rsidR="004D7BA6" w:rsidRPr="004D7BA6" w:rsidRDefault="004D7BA6" w:rsidP="004D7BA6">
            <w:r w:rsidRPr="004D7BA6">
              <w:t>Minimal</w:t>
            </w:r>
          </w:p>
        </w:tc>
        <w:tc>
          <w:tcPr>
            <w:tcW w:w="0" w:type="auto"/>
            <w:vAlign w:val="center"/>
            <w:hideMark/>
          </w:tcPr>
          <w:p w14:paraId="0E42BDD5" w14:textId="77777777" w:rsidR="004D7BA6" w:rsidRPr="004D7BA6" w:rsidRDefault="004D7BA6" w:rsidP="004D7BA6">
            <w:r w:rsidRPr="004D7BA6">
              <w:t>Standard monitoring and automated alerts</w:t>
            </w:r>
          </w:p>
        </w:tc>
      </w:tr>
    </w:tbl>
    <w:p w14:paraId="16E895A9" w14:textId="77777777" w:rsidR="004D7BA6" w:rsidRPr="004D7BA6" w:rsidRDefault="004D7BA6" w:rsidP="004D7BA6">
      <w:pPr>
        <w:numPr>
          <w:ilvl w:val="0"/>
          <w:numId w:val="4"/>
        </w:numPr>
      </w:pPr>
      <w:r w:rsidRPr="004D7BA6">
        <w:rPr>
          <w:b/>
          <w:bCs/>
        </w:rPr>
        <w:t>Important:</w:t>
      </w:r>
      <w:r w:rsidRPr="004D7BA6">
        <w:t xml:space="preserve"> These are </w:t>
      </w:r>
      <w:r w:rsidRPr="004D7BA6">
        <w:rPr>
          <w:b/>
          <w:bCs/>
        </w:rPr>
        <w:t>illustrative only</w:t>
      </w:r>
      <w:r w:rsidRPr="004D7BA6">
        <w:t>, used to show functionality in the prototype.</w:t>
      </w:r>
    </w:p>
    <w:p w14:paraId="73C23E0C" w14:textId="77777777" w:rsidR="004D7BA6" w:rsidRPr="004D7BA6" w:rsidRDefault="004D7BA6" w:rsidP="004D7BA6">
      <w:r w:rsidRPr="004D7BA6">
        <w:pict w14:anchorId="72F41A9C">
          <v:rect id="_x0000_i1056" style="width:0;height:1.5pt" o:hralign="center" o:hrstd="t" o:hr="t" fillcolor="#a0a0a0" stroked="f"/>
        </w:pict>
      </w:r>
    </w:p>
    <w:p w14:paraId="7DD34166" w14:textId="77777777" w:rsidR="004D7BA6" w:rsidRPr="004D7BA6" w:rsidRDefault="004D7BA6" w:rsidP="004D7BA6">
      <w:pPr>
        <w:rPr>
          <w:b/>
          <w:bCs/>
          <w:sz w:val="28"/>
          <w:szCs w:val="28"/>
        </w:rPr>
      </w:pPr>
      <w:r w:rsidRPr="004D7BA6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004D7BA6">
        <w:rPr>
          <w:b/>
          <w:bCs/>
          <w:sz w:val="28"/>
          <w:szCs w:val="28"/>
        </w:rPr>
        <w:t>Modeling</w:t>
      </w:r>
      <w:proofErr w:type="spellEnd"/>
      <w:r w:rsidRPr="004D7BA6">
        <w:rPr>
          <w:b/>
          <w:bCs/>
          <w:sz w:val="28"/>
          <w:szCs w:val="28"/>
        </w:rPr>
        <w:t xml:space="preserve"> Plan for Intervention Mapping</w:t>
      </w:r>
    </w:p>
    <w:p w14:paraId="2C80EDC0" w14:textId="77777777" w:rsidR="004D7BA6" w:rsidRPr="004D7BA6" w:rsidRDefault="004D7BA6" w:rsidP="004D7BA6">
      <w:pPr>
        <w:rPr>
          <w:b/>
          <w:bCs/>
        </w:rPr>
      </w:pPr>
      <w:r w:rsidRPr="004D7BA6">
        <w:rPr>
          <w:b/>
          <w:bCs/>
        </w:rPr>
        <w:t>Step 1: Input</w:t>
      </w:r>
    </w:p>
    <w:p w14:paraId="692DB6CA" w14:textId="77777777" w:rsidR="004D7BA6" w:rsidRPr="004D7BA6" w:rsidRDefault="004D7BA6" w:rsidP="004D7BA6">
      <w:pPr>
        <w:numPr>
          <w:ilvl w:val="0"/>
          <w:numId w:val="5"/>
        </w:numPr>
      </w:pPr>
      <w:r w:rsidRPr="004D7BA6">
        <w:rPr>
          <w:b/>
          <w:bCs/>
        </w:rPr>
        <w:t>Member risk file</w:t>
      </w:r>
      <w:r w:rsidRPr="004D7BA6">
        <w:t xml:space="preserve"> generated from the prediction model:</w:t>
      </w:r>
    </w:p>
    <w:p w14:paraId="19CA4DA2" w14:textId="77777777" w:rsidR="004D7BA6" w:rsidRPr="004D7BA6" w:rsidRDefault="004D7BA6" w:rsidP="004D7BA6">
      <w:pPr>
        <w:numPr>
          <w:ilvl w:val="1"/>
          <w:numId w:val="5"/>
        </w:numPr>
      </w:pPr>
      <w:r w:rsidRPr="004D7BA6">
        <w:t>Member ID</w:t>
      </w:r>
    </w:p>
    <w:p w14:paraId="01110910" w14:textId="77777777" w:rsidR="004D7BA6" w:rsidRPr="004D7BA6" w:rsidRDefault="004D7BA6" w:rsidP="004D7BA6">
      <w:pPr>
        <w:numPr>
          <w:ilvl w:val="1"/>
          <w:numId w:val="5"/>
        </w:numPr>
      </w:pPr>
      <w:r w:rsidRPr="004D7BA6">
        <w:t>30/60/90-day risk scores</w:t>
      </w:r>
    </w:p>
    <w:p w14:paraId="059549B0" w14:textId="77777777" w:rsidR="004D7BA6" w:rsidRPr="004D7BA6" w:rsidRDefault="004D7BA6" w:rsidP="004D7BA6">
      <w:pPr>
        <w:numPr>
          <w:ilvl w:val="1"/>
          <w:numId w:val="5"/>
        </w:numPr>
      </w:pPr>
      <w:r w:rsidRPr="004D7BA6">
        <w:t>Assigned risk tier</w:t>
      </w:r>
    </w:p>
    <w:p w14:paraId="4B38921F" w14:textId="77777777" w:rsidR="004D7BA6" w:rsidRPr="004D7BA6" w:rsidRDefault="004D7BA6" w:rsidP="004D7BA6">
      <w:pPr>
        <w:rPr>
          <w:b/>
          <w:bCs/>
        </w:rPr>
      </w:pPr>
      <w:r w:rsidRPr="004D7BA6">
        <w:rPr>
          <w:b/>
          <w:bCs/>
        </w:rPr>
        <w:t>Step 2: Intervention Mapping Logic</w:t>
      </w:r>
    </w:p>
    <w:p w14:paraId="544A828A" w14:textId="77777777" w:rsidR="004D7BA6" w:rsidRPr="004D7BA6" w:rsidRDefault="004D7BA6" w:rsidP="004D7BA6">
      <w:pPr>
        <w:numPr>
          <w:ilvl w:val="0"/>
          <w:numId w:val="6"/>
        </w:numPr>
      </w:pPr>
      <w:r w:rsidRPr="004D7BA6">
        <w:t xml:space="preserve">A simple </w:t>
      </w:r>
      <w:r w:rsidRPr="004D7BA6">
        <w:rPr>
          <w:b/>
          <w:bCs/>
        </w:rPr>
        <w:t>rule-based model</w:t>
      </w:r>
      <w:r w:rsidRPr="004D7BA6">
        <w:t>:</w:t>
      </w:r>
    </w:p>
    <w:p w14:paraId="497EC977" w14:textId="77777777" w:rsidR="004D7BA6" w:rsidRPr="004D7BA6" w:rsidRDefault="004D7BA6" w:rsidP="004D7BA6">
      <w:pPr>
        <w:numPr>
          <w:ilvl w:val="1"/>
          <w:numId w:val="6"/>
        </w:numPr>
      </w:pPr>
      <w:r w:rsidRPr="004D7BA6">
        <w:t xml:space="preserve">Each risk tier is linked to a </w:t>
      </w:r>
      <w:r w:rsidRPr="004D7BA6">
        <w:rPr>
          <w:b/>
          <w:bCs/>
        </w:rPr>
        <w:t>predefined set of interventions</w:t>
      </w:r>
      <w:r w:rsidRPr="004D7BA6">
        <w:t>.</w:t>
      </w:r>
    </w:p>
    <w:p w14:paraId="2003B233" w14:textId="77777777" w:rsidR="004D7BA6" w:rsidRPr="004D7BA6" w:rsidRDefault="004D7BA6" w:rsidP="004D7BA6">
      <w:pPr>
        <w:numPr>
          <w:ilvl w:val="1"/>
          <w:numId w:val="6"/>
        </w:numPr>
      </w:pPr>
      <w:r w:rsidRPr="004D7BA6">
        <w:t xml:space="preserve">Optionally, include </w:t>
      </w:r>
      <w:r w:rsidRPr="004D7BA6">
        <w:rPr>
          <w:b/>
          <w:bCs/>
        </w:rPr>
        <w:t>ROI estimates</w:t>
      </w:r>
      <w:r w:rsidRPr="004D7BA6">
        <w:t xml:space="preserve"> for each intervention, using historical or simulated cost data.</w:t>
      </w:r>
    </w:p>
    <w:p w14:paraId="48D80B72" w14:textId="77777777" w:rsidR="004D7BA6" w:rsidRPr="004D7BA6" w:rsidRDefault="004D7BA6" w:rsidP="004D7BA6">
      <w:pPr>
        <w:rPr>
          <w:b/>
          <w:bCs/>
        </w:rPr>
      </w:pPr>
      <w:r w:rsidRPr="004D7BA6">
        <w:rPr>
          <w:b/>
          <w:bCs/>
        </w:rPr>
        <w:t>Step 3: Output</w:t>
      </w:r>
    </w:p>
    <w:p w14:paraId="233BE1BE" w14:textId="77777777" w:rsidR="004D7BA6" w:rsidRPr="004D7BA6" w:rsidRDefault="004D7BA6" w:rsidP="004D7BA6">
      <w:pPr>
        <w:numPr>
          <w:ilvl w:val="0"/>
          <w:numId w:val="7"/>
        </w:numPr>
      </w:pPr>
      <w:r w:rsidRPr="004D7BA6">
        <w:t xml:space="preserve">A </w:t>
      </w:r>
      <w:r w:rsidRPr="004D7BA6">
        <w:rPr>
          <w:b/>
          <w:bCs/>
        </w:rPr>
        <w:t>member-intervention mapping file</w:t>
      </w:r>
      <w:r w:rsidRPr="004D7BA6">
        <w:t xml:space="preserve"> (CSV/JSON):</w:t>
      </w:r>
    </w:p>
    <w:p w14:paraId="4B4FFAE2" w14:textId="77777777" w:rsidR="004D7BA6" w:rsidRPr="004D7BA6" w:rsidRDefault="004D7BA6" w:rsidP="004D7BA6">
      <w:pPr>
        <w:numPr>
          <w:ilvl w:val="1"/>
          <w:numId w:val="7"/>
        </w:numPr>
      </w:pPr>
      <w:r w:rsidRPr="004D7BA6">
        <w:t>Member ID</w:t>
      </w:r>
    </w:p>
    <w:p w14:paraId="5658872B" w14:textId="77777777" w:rsidR="004D7BA6" w:rsidRPr="004D7BA6" w:rsidRDefault="004D7BA6" w:rsidP="004D7BA6">
      <w:pPr>
        <w:numPr>
          <w:ilvl w:val="1"/>
          <w:numId w:val="7"/>
        </w:numPr>
      </w:pPr>
      <w:r w:rsidRPr="004D7BA6">
        <w:t>Risk tier</w:t>
      </w:r>
    </w:p>
    <w:p w14:paraId="1D465903" w14:textId="77777777" w:rsidR="004D7BA6" w:rsidRPr="004D7BA6" w:rsidRDefault="004D7BA6" w:rsidP="004D7BA6">
      <w:pPr>
        <w:numPr>
          <w:ilvl w:val="1"/>
          <w:numId w:val="7"/>
        </w:numPr>
      </w:pPr>
      <w:r w:rsidRPr="004D7BA6">
        <w:t>Recommended interventions</w:t>
      </w:r>
    </w:p>
    <w:p w14:paraId="2ED17A25" w14:textId="77777777" w:rsidR="004D7BA6" w:rsidRPr="004D7BA6" w:rsidRDefault="004D7BA6" w:rsidP="004D7BA6">
      <w:pPr>
        <w:numPr>
          <w:ilvl w:val="1"/>
          <w:numId w:val="7"/>
        </w:numPr>
      </w:pPr>
      <w:r w:rsidRPr="004D7BA6">
        <w:t>Estimated ROI / cost savings</w:t>
      </w:r>
    </w:p>
    <w:p w14:paraId="35479DCE" w14:textId="77777777" w:rsidR="004D7BA6" w:rsidRPr="004D7BA6" w:rsidRDefault="004D7BA6" w:rsidP="004D7BA6">
      <w:r w:rsidRPr="004D7BA6">
        <w:pict w14:anchorId="19ADBA3A">
          <v:rect id="_x0000_i1057" style="width:0;height:1.5pt" o:hralign="center" o:hrstd="t" o:hr="t" fillcolor="#a0a0a0" stroked="f"/>
        </w:pict>
      </w:r>
    </w:p>
    <w:p w14:paraId="177DC2CD" w14:textId="77777777" w:rsidR="004D7BA6" w:rsidRPr="004D7BA6" w:rsidRDefault="004D7BA6" w:rsidP="004D7BA6">
      <w:pPr>
        <w:rPr>
          <w:b/>
          <w:bCs/>
          <w:sz w:val="28"/>
          <w:szCs w:val="28"/>
        </w:rPr>
      </w:pPr>
      <w:r w:rsidRPr="004D7BA6">
        <w:rPr>
          <w:b/>
          <w:bCs/>
          <w:sz w:val="28"/>
          <w:szCs w:val="28"/>
        </w:rPr>
        <w:t>4. Integration with Visualization / Dashboard</w:t>
      </w:r>
    </w:p>
    <w:p w14:paraId="4EA6F994" w14:textId="77777777" w:rsidR="004D7BA6" w:rsidRPr="004D7BA6" w:rsidRDefault="004D7BA6" w:rsidP="004D7BA6">
      <w:pPr>
        <w:numPr>
          <w:ilvl w:val="0"/>
          <w:numId w:val="8"/>
        </w:numPr>
      </w:pPr>
      <w:r w:rsidRPr="004D7BA6">
        <w:rPr>
          <w:b/>
          <w:bCs/>
        </w:rPr>
        <w:t>Input to Frontend</w:t>
      </w:r>
    </w:p>
    <w:p w14:paraId="76C18B10" w14:textId="77777777" w:rsidR="004D7BA6" w:rsidRPr="004D7BA6" w:rsidRDefault="004D7BA6" w:rsidP="004D7BA6">
      <w:pPr>
        <w:numPr>
          <w:ilvl w:val="1"/>
          <w:numId w:val="8"/>
        </w:numPr>
      </w:pPr>
      <w:r w:rsidRPr="004D7BA6">
        <w:t xml:space="preserve">Dashboard reads the </w:t>
      </w:r>
      <w:r w:rsidRPr="004D7BA6">
        <w:rPr>
          <w:b/>
          <w:bCs/>
        </w:rPr>
        <w:t>member-intervention file</w:t>
      </w:r>
      <w:r w:rsidRPr="004D7BA6">
        <w:t xml:space="preserve"> along with the </w:t>
      </w:r>
      <w:r w:rsidRPr="004D7BA6">
        <w:rPr>
          <w:b/>
          <w:bCs/>
        </w:rPr>
        <w:t>risk score file</w:t>
      </w:r>
      <w:r w:rsidRPr="004D7BA6">
        <w:t>.</w:t>
      </w:r>
    </w:p>
    <w:p w14:paraId="7A00DF04" w14:textId="77777777" w:rsidR="004D7BA6" w:rsidRPr="004D7BA6" w:rsidRDefault="004D7BA6" w:rsidP="004D7BA6">
      <w:pPr>
        <w:numPr>
          <w:ilvl w:val="0"/>
          <w:numId w:val="8"/>
        </w:numPr>
      </w:pPr>
      <w:r w:rsidRPr="004D7BA6">
        <w:rPr>
          <w:b/>
          <w:bCs/>
        </w:rPr>
        <w:t>Visualization Components</w:t>
      </w:r>
    </w:p>
    <w:p w14:paraId="0E78A68D" w14:textId="77777777" w:rsidR="004D7BA6" w:rsidRPr="004D7BA6" w:rsidRDefault="004D7BA6" w:rsidP="004D7BA6">
      <w:pPr>
        <w:numPr>
          <w:ilvl w:val="1"/>
          <w:numId w:val="8"/>
        </w:numPr>
      </w:pPr>
      <w:r w:rsidRPr="004D7BA6">
        <w:rPr>
          <w:b/>
          <w:bCs/>
        </w:rPr>
        <w:t>Risk Tier Distribution</w:t>
      </w:r>
      <w:r w:rsidRPr="004D7BA6">
        <w:t xml:space="preserve"> → Shows counts per tier.</w:t>
      </w:r>
    </w:p>
    <w:p w14:paraId="459A19B5" w14:textId="77777777" w:rsidR="004D7BA6" w:rsidRPr="004D7BA6" w:rsidRDefault="004D7BA6" w:rsidP="004D7BA6">
      <w:pPr>
        <w:numPr>
          <w:ilvl w:val="1"/>
          <w:numId w:val="8"/>
        </w:numPr>
      </w:pPr>
      <w:r w:rsidRPr="004D7BA6">
        <w:rPr>
          <w:b/>
          <w:bCs/>
        </w:rPr>
        <w:t>Member Trajectories</w:t>
      </w:r>
      <w:r w:rsidRPr="004D7BA6">
        <w:t xml:space="preserve"> → Shows individual member risk over time.</w:t>
      </w:r>
    </w:p>
    <w:p w14:paraId="43D90E38" w14:textId="77777777" w:rsidR="004D7BA6" w:rsidRPr="004D7BA6" w:rsidRDefault="004D7BA6" w:rsidP="004D7BA6">
      <w:pPr>
        <w:numPr>
          <w:ilvl w:val="1"/>
          <w:numId w:val="8"/>
        </w:numPr>
      </w:pPr>
      <w:r w:rsidRPr="004D7BA6">
        <w:rPr>
          <w:b/>
          <w:bCs/>
        </w:rPr>
        <w:t>Intervention Mapping Panel</w:t>
      </w:r>
      <w:r w:rsidRPr="004D7BA6">
        <w:t xml:space="preserve"> → Displays suggested interventions per member or per risk tier.</w:t>
      </w:r>
    </w:p>
    <w:p w14:paraId="79034F89" w14:textId="77777777" w:rsidR="004D7BA6" w:rsidRPr="004D7BA6" w:rsidRDefault="004D7BA6" w:rsidP="004D7BA6">
      <w:pPr>
        <w:numPr>
          <w:ilvl w:val="1"/>
          <w:numId w:val="8"/>
        </w:numPr>
      </w:pPr>
      <w:r w:rsidRPr="004D7BA6">
        <w:rPr>
          <w:b/>
          <w:bCs/>
        </w:rPr>
        <w:t>ROI Simulation Chart</w:t>
      </w:r>
      <w:r w:rsidRPr="004D7BA6">
        <w:t xml:space="preserve"> → Visualizes potential cost savings for applying interventions to high-risk members.</w:t>
      </w:r>
    </w:p>
    <w:p w14:paraId="0F0F28C4" w14:textId="77777777" w:rsidR="004D7BA6" w:rsidRPr="004D7BA6" w:rsidRDefault="004D7BA6" w:rsidP="004D7BA6">
      <w:pPr>
        <w:numPr>
          <w:ilvl w:val="0"/>
          <w:numId w:val="8"/>
        </w:numPr>
      </w:pPr>
      <w:r w:rsidRPr="004D7BA6">
        <w:rPr>
          <w:b/>
          <w:bCs/>
        </w:rPr>
        <w:lastRenderedPageBreak/>
        <w:t>Interactive Features</w:t>
      </w:r>
    </w:p>
    <w:p w14:paraId="539BB38E" w14:textId="77777777" w:rsidR="004D7BA6" w:rsidRPr="004D7BA6" w:rsidRDefault="004D7BA6" w:rsidP="004D7BA6">
      <w:pPr>
        <w:numPr>
          <w:ilvl w:val="1"/>
          <w:numId w:val="8"/>
        </w:numPr>
      </w:pPr>
      <w:r w:rsidRPr="004D7BA6">
        <w:t xml:space="preserve">Allow filtering by </w:t>
      </w:r>
      <w:r w:rsidRPr="004D7BA6">
        <w:rPr>
          <w:b/>
          <w:bCs/>
        </w:rPr>
        <w:t>risk tier, window (30/60/90 days), or member characteristics</w:t>
      </w:r>
      <w:r w:rsidRPr="004D7BA6">
        <w:t>.</w:t>
      </w:r>
    </w:p>
    <w:p w14:paraId="17442BF3" w14:textId="77777777" w:rsidR="004D7BA6" w:rsidRPr="004D7BA6" w:rsidRDefault="004D7BA6" w:rsidP="004D7BA6">
      <w:pPr>
        <w:numPr>
          <w:ilvl w:val="1"/>
          <w:numId w:val="8"/>
        </w:numPr>
      </w:pPr>
      <w:r w:rsidRPr="004D7BA6">
        <w:t xml:space="preserve">Clicking a member shows </w:t>
      </w:r>
      <w:r w:rsidRPr="004D7BA6">
        <w:rPr>
          <w:b/>
          <w:bCs/>
        </w:rPr>
        <w:t>predicted risk, risk trajectory, and suggested interventions</w:t>
      </w:r>
      <w:r w:rsidRPr="004D7BA6">
        <w:t>.</w:t>
      </w:r>
    </w:p>
    <w:p w14:paraId="2D56C931" w14:textId="77777777" w:rsidR="004D7BA6" w:rsidRPr="004D7BA6" w:rsidRDefault="004D7BA6" w:rsidP="004D7BA6">
      <w:r w:rsidRPr="004D7BA6">
        <w:pict w14:anchorId="38CDF7BF">
          <v:rect id="_x0000_i1058" style="width:0;height:1.5pt" o:hralign="center" o:hrstd="t" o:hr="t" fillcolor="#a0a0a0" stroked="f"/>
        </w:pict>
      </w:r>
    </w:p>
    <w:p w14:paraId="75713450" w14:textId="77777777" w:rsidR="004D7BA6" w:rsidRPr="004D7BA6" w:rsidRDefault="004D7BA6" w:rsidP="004D7BA6">
      <w:pPr>
        <w:rPr>
          <w:b/>
          <w:bCs/>
          <w:sz w:val="28"/>
          <w:szCs w:val="28"/>
        </w:rPr>
      </w:pPr>
      <w:r w:rsidRPr="004D7BA6">
        <w:rPr>
          <w:b/>
          <w:bCs/>
          <w:sz w:val="28"/>
          <w:szCs w:val="28"/>
        </w:rPr>
        <w:t>5. Prototype Scope</w:t>
      </w:r>
    </w:p>
    <w:p w14:paraId="12F0E743" w14:textId="77777777" w:rsidR="004D7BA6" w:rsidRPr="004D7BA6" w:rsidRDefault="004D7BA6" w:rsidP="004D7BA6">
      <w:pPr>
        <w:numPr>
          <w:ilvl w:val="0"/>
          <w:numId w:val="9"/>
        </w:numPr>
      </w:pPr>
      <w:r w:rsidRPr="004D7BA6">
        <w:t xml:space="preserve">Demonstrates </w:t>
      </w:r>
      <w:r w:rsidRPr="004D7BA6">
        <w:rPr>
          <w:b/>
          <w:bCs/>
        </w:rPr>
        <w:t>functionality and predictive insights</w:t>
      </w:r>
      <w:r w:rsidRPr="004D7BA6">
        <w:t xml:space="preserve"> using:</w:t>
      </w:r>
    </w:p>
    <w:p w14:paraId="3EE4B51B" w14:textId="77777777" w:rsidR="004D7BA6" w:rsidRPr="004D7BA6" w:rsidRDefault="004D7BA6" w:rsidP="004D7BA6">
      <w:pPr>
        <w:numPr>
          <w:ilvl w:val="1"/>
          <w:numId w:val="9"/>
        </w:numPr>
      </w:pPr>
      <w:r w:rsidRPr="004D7BA6">
        <w:t>Predicted risk scores</w:t>
      </w:r>
    </w:p>
    <w:p w14:paraId="67049663" w14:textId="77777777" w:rsidR="004D7BA6" w:rsidRPr="004D7BA6" w:rsidRDefault="004D7BA6" w:rsidP="004D7BA6">
      <w:pPr>
        <w:numPr>
          <w:ilvl w:val="1"/>
          <w:numId w:val="9"/>
        </w:numPr>
      </w:pPr>
      <w:r w:rsidRPr="004D7BA6">
        <w:t>Rule-based intervention mapping</w:t>
      </w:r>
    </w:p>
    <w:p w14:paraId="360A3C0B" w14:textId="77777777" w:rsidR="004D7BA6" w:rsidRPr="004D7BA6" w:rsidRDefault="004D7BA6" w:rsidP="004D7BA6">
      <w:pPr>
        <w:numPr>
          <w:ilvl w:val="1"/>
          <w:numId w:val="9"/>
        </w:numPr>
      </w:pPr>
      <w:r w:rsidRPr="004D7BA6">
        <w:t>Dashboard visualization</w:t>
      </w:r>
    </w:p>
    <w:p w14:paraId="41AE30F0" w14:textId="77777777" w:rsidR="004D7BA6" w:rsidRPr="004D7BA6" w:rsidRDefault="004D7BA6" w:rsidP="004D7BA6">
      <w:pPr>
        <w:numPr>
          <w:ilvl w:val="0"/>
          <w:numId w:val="9"/>
        </w:numPr>
      </w:pPr>
      <w:r w:rsidRPr="004D7BA6">
        <w:rPr>
          <w:b/>
          <w:bCs/>
        </w:rPr>
        <w:t>Does not execute real interventions</w:t>
      </w:r>
      <w:r w:rsidRPr="004D7BA6">
        <w:t>.</w:t>
      </w:r>
    </w:p>
    <w:p w14:paraId="529830D7" w14:textId="77777777" w:rsidR="004D7BA6" w:rsidRPr="004D7BA6" w:rsidRDefault="004D7BA6" w:rsidP="004D7BA6">
      <w:pPr>
        <w:numPr>
          <w:ilvl w:val="0"/>
          <w:numId w:val="9"/>
        </w:numPr>
      </w:pPr>
      <w:r w:rsidRPr="004D7BA6">
        <w:t xml:space="preserve">Enables stakeholders to see </w:t>
      </w:r>
      <w:r w:rsidRPr="004D7BA6">
        <w:rPr>
          <w:b/>
          <w:bCs/>
        </w:rPr>
        <w:t>how predictive analytics can guide proactive care</w:t>
      </w:r>
      <w:r w:rsidRPr="004D7BA6">
        <w:t>.</w:t>
      </w:r>
    </w:p>
    <w:p w14:paraId="33969726" w14:textId="77777777" w:rsidR="004D7BA6" w:rsidRPr="004D7BA6" w:rsidRDefault="004D7BA6" w:rsidP="004D7BA6">
      <w:r w:rsidRPr="004D7BA6">
        <w:pict w14:anchorId="50A62876">
          <v:rect id="_x0000_i1059" style="width:0;height:1.5pt" o:hralign="center" o:hrstd="t" o:hr="t" fillcolor="#a0a0a0" stroked="f"/>
        </w:pict>
      </w:r>
    </w:p>
    <w:p w14:paraId="33316DFD" w14:textId="77777777" w:rsidR="004D7BA6" w:rsidRPr="004D7BA6" w:rsidRDefault="004D7BA6" w:rsidP="004D7BA6">
      <w:pPr>
        <w:rPr>
          <w:b/>
          <w:bCs/>
          <w:sz w:val="28"/>
          <w:szCs w:val="28"/>
        </w:rPr>
      </w:pPr>
      <w:r w:rsidRPr="004D7BA6">
        <w:rPr>
          <w:b/>
          <w:bCs/>
          <w:sz w:val="28"/>
          <w:szCs w:val="28"/>
        </w:rPr>
        <w:t>6. Expected Outcomes</w:t>
      </w:r>
    </w:p>
    <w:p w14:paraId="0A554CF1" w14:textId="77777777" w:rsidR="004D7BA6" w:rsidRPr="004D7BA6" w:rsidRDefault="004D7BA6" w:rsidP="004D7BA6">
      <w:pPr>
        <w:numPr>
          <w:ilvl w:val="0"/>
          <w:numId w:val="10"/>
        </w:numPr>
      </w:pPr>
      <w:r w:rsidRPr="004D7BA6">
        <w:t xml:space="preserve">Clear visualization of </w:t>
      </w:r>
      <w:r w:rsidRPr="004D7BA6">
        <w:rPr>
          <w:b/>
          <w:bCs/>
        </w:rPr>
        <w:t>member risk and recommended interventions</w:t>
      </w:r>
      <w:r w:rsidRPr="004D7BA6">
        <w:t>.</w:t>
      </w:r>
    </w:p>
    <w:p w14:paraId="05757EB7" w14:textId="77777777" w:rsidR="004D7BA6" w:rsidRPr="004D7BA6" w:rsidRDefault="004D7BA6" w:rsidP="004D7BA6">
      <w:pPr>
        <w:numPr>
          <w:ilvl w:val="0"/>
          <w:numId w:val="10"/>
        </w:numPr>
      </w:pPr>
      <w:r w:rsidRPr="004D7BA6">
        <w:t xml:space="preserve">Demonstration of </w:t>
      </w:r>
      <w:r w:rsidRPr="004D7BA6">
        <w:rPr>
          <w:b/>
          <w:bCs/>
        </w:rPr>
        <w:t>predictive power</w:t>
      </w:r>
      <w:r w:rsidRPr="004D7BA6">
        <w:t xml:space="preserve"> through 30/60/90-day risk scores.</w:t>
      </w:r>
    </w:p>
    <w:p w14:paraId="078AD8B3" w14:textId="77777777" w:rsidR="004D7BA6" w:rsidRPr="004D7BA6" w:rsidRDefault="004D7BA6" w:rsidP="004D7BA6">
      <w:pPr>
        <w:numPr>
          <w:ilvl w:val="0"/>
          <w:numId w:val="10"/>
        </w:numPr>
      </w:pPr>
      <w:r w:rsidRPr="004D7BA6">
        <w:t xml:space="preserve">Simulation of </w:t>
      </w:r>
      <w:r w:rsidRPr="004D7BA6">
        <w:rPr>
          <w:b/>
          <w:bCs/>
        </w:rPr>
        <w:t>actionable insights and ROI</w:t>
      </w:r>
      <w:r w:rsidRPr="004D7BA6">
        <w:t xml:space="preserve"> for high-cost member management.</w:t>
      </w:r>
    </w:p>
    <w:p w14:paraId="74A7F090" w14:textId="77777777" w:rsidR="004D7BA6" w:rsidRPr="004D7BA6" w:rsidRDefault="004D7BA6" w:rsidP="004D7BA6">
      <w:pPr>
        <w:numPr>
          <w:ilvl w:val="0"/>
          <w:numId w:val="10"/>
        </w:numPr>
      </w:pPr>
      <w:r w:rsidRPr="004D7BA6">
        <w:t xml:space="preserve">Prototype-ready, </w:t>
      </w:r>
      <w:r w:rsidRPr="004D7BA6">
        <w:rPr>
          <w:b/>
          <w:bCs/>
        </w:rPr>
        <w:t>production-scalable design</w:t>
      </w:r>
      <w:r w:rsidRPr="004D7BA6">
        <w:t xml:space="preserve"> for future real-world deployment.</w:t>
      </w:r>
    </w:p>
    <w:p w14:paraId="1352D5ED" w14:textId="77777777" w:rsidR="004C1A21" w:rsidRDefault="004C1A21"/>
    <w:p w14:paraId="1F9AF47A" w14:textId="70B167AE" w:rsidR="00642108" w:rsidRDefault="00642108">
      <w:r w:rsidRPr="00642108">
        <w:rPr>
          <w:b/>
          <w:bCs/>
        </w:rPr>
        <w:t>Proactive care</w:t>
      </w:r>
      <w:r w:rsidRPr="00642108">
        <w:t xml:space="preserve"> means identifying and addressing potential health issues before they become severe, involving patients in a personalized plan to manage their health and prevent decline. </w:t>
      </w:r>
    </w:p>
    <w:sectPr w:rsidR="0064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923A0"/>
    <w:multiLevelType w:val="multilevel"/>
    <w:tmpl w:val="ECF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2F82"/>
    <w:multiLevelType w:val="multilevel"/>
    <w:tmpl w:val="84D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F73E9"/>
    <w:multiLevelType w:val="multilevel"/>
    <w:tmpl w:val="E39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D561F"/>
    <w:multiLevelType w:val="multilevel"/>
    <w:tmpl w:val="673C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E1283"/>
    <w:multiLevelType w:val="multilevel"/>
    <w:tmpl w:val="DD6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14D0"/>
    <w:multiLevelType w:val="multilevel"/>
    <w:tmpl w:val="23A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4054E"/>
    <w:multiLevelType w:val="multilevel"/>
    <w:tmpl w:val="451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22E11"/>
    <w:multiLevelType w:val="multilevel"/>
    <w:tmpl w:val="11C4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10372"/>
    <w:multiLevelType w:val="multilevel"/>
    <w:tmpl w:val="9832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84463"/>
    <w:multiLevelType w:val="multilevel"/>
    <w:tmpl w:val="8E5A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774524">
    <w:abstractNumId w:val="6"/>
  </w:num>
  <w:num w:numId="2" w16cid:durableId="293566181">
    <w:abstractNumId w:val="9"/>
  </w:num>
  <w:num w:numId="3" w16cid:durableId="1295675148">
    <w:abstractNumId w:val="1"/>
  </w:num>
  <w:num w:numId="4" w16cid:durableId="1369260567">
    <w:abstractNumId w:val="2"/>
  </w:num>
  <w:num w:numId="5" w16cid:durableId="190725634">
    <w:abstractNumId w:val="3"/>
  </w:num>
  <w:num w:numId="6" w16cid:durableId="652412151">
    <w:abstractNumId w:val="0"/>
  </w:num>
  <w:num w:numId="7" w16cid:durableId="542407767">
    <w:abstractNumId w:val="4"/>
  </w:num>
  <w:num w:numId="8" w16cid:durableId="1707876763">
    <w:abstractNumId w:val="8"/>
  </w:num>
  <w:num w:numId="9" w16cid:durableId="696390524">
    <w:abstractNumId w:val="7"/>
  </w:num>
  <w:num w:numId="10" w16cid:durableId="650719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21"/>
    <w:rsid w:val="004C1A21"/>
    <w:rsid w:val="004D7BA6"/>
    <w:rsid w:val="00642108"/>
    <w:rsid w:val="007933E6"/>
    <w:rsid w:val="00B46D2F"/>
    <w:rsid w:val="00DC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0327"/>
  <w15:chartTrackingRefBased/>
  <w15:docId w15:val="{E3684A59-7AAA-4B56-AC98-61C1B52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Jemanus Alan</dc:creator>
  <cp:keywords/>
  <dc:description/>
  <cp:lastModifiedBy>Jemanus Alan</cp:lastModifiedBy>
  <cp:revision>5</cp:revision>
  <dcterms:created xsi:type="dcterms:W3CDTF">2025-10-12T07:40:00Z</dcterms:created>
  <dcterms:modified xsi:type="dcterms:W3CDTF">2025-10-12T07:49:00Z</dcterms:modified>
</cp:coreProperties>
</file>