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DE707" w14:textId="77777777" w:rsidR="00FB716E" w:rsidRPr="00FB716E" w:rsidRDefault="00FB716E" w:rsidP="00FB716E">
      <w:pPr>
        <w:rPr>
          <w:b/>
          <w:bCs/>
          <w:sz w:val="32"/>
          <w:szCs w:val="32"/>
        </w:rPr>
      </w:pPr>
      <w:r w:rsidRPr="00FB716E">
        <w:rPr>
          <w:b/>
          <w:bCs/>
          <w:sz w:val="32"/>
          <w:szCs w:val="32"/>
        </w:rPr>
        <w:t>LSTM (Long Short-Term Memory)</w:t>
      </w:r>
    </w:p>
    <w:p w14:paraId="5274E610" w14:textId="77777777" w:rsidR="00FB716E" w:rsidRPr="00FB716E" w:rsidRDefault="00FB716E" w:rsidP="00FB716E">
      <w:pPr>
        <w:numPr>
          <w:ilvl w:val="0"/>
          <w:numId w:val="31"/>
        </w:numPr>
      </w:pPr>
      <w:r w:rsidRPr="00FB716E">
        <w:rPr>
          <w:b/>
          <w:bCs/>
        </w:rPr>
        <w:t xml:space="preserve">What it is: </w:t>
      </w:r>
      <w:r w:rsidRPr="00FB716E">
        <w:t>A type of recurrent neural network (RNN) that is designed to learn patterns in sequential data.</w:t>
      </w:r>
    </w:p>
    <w:p w14:paraId="69AACA94" w14:textId="77777777" w:rsidR="00FB716E" w:rsidRPr="00FB716E" w:rsidRDefault="00FB716E" w:rsidP="00FB716E">
      <w:pPr>
        <w:numPr>
          <w:ilvl w:val="0"/>
          <w:numId w:val="31"/>
        </w:numPr>
      </w:pPr>
      <w:r w:rsidRPr="00FB716E">
        <w:rPr>
          <w:b/>
          <w:bCs/>
        </w:rPr>
        <w:t xml:space="preserve">Why we use it: </w:t>
      </w:r>
      <w:r w:rsidRPr="00FB716E">
        <w:t>Member health data often comes as time-based sequences (e.g., daily or weekly activity, hospital visits, lab results). LSTM can remember long-term trends and detect patterns that may indicate risk of health deterioration.</w:t>
      </w:r>
    </w:p>
    <w:p w14:paraId="582A76A4" w14:textId="77777777" w:rsidR="00FB716E" w:rsidRPr="00FB716E" w:rsidRDefault="00FB716E" w:rsidP="00FB716E">
      <w:pPr>
        <w:numPr>
          <w:ilvl w:val="0"/>
          <w:numId w:val="31"/>
        </w:numPr>
        <w:rPr>
          <w:b/>
          <w:bCs/>
        </w:rPr>
      </w:pPr>
      <w:r w:rsidRPr="00FB716E">
        <w:rPr>
          <w:b/>
          <w:bCs/>
        </w:rPr>
        <w:t>How it works in this project:</w:t>
      </w:r>
    </w:p>
    <w:p w14:paraId="70165A7A" w14:textId="77777777" w:rsidR="00FB716E" w:rsidRPr="00FB716E" w:rsidRDefault="00FB716E" w:rsidP="00FB716E">
      <w:pPr>
        <w:numPr>
          <w:ilvl w:val="1"/>
          <w:numId w:val="31"/>
        </w:numPr>
        <w:rPr>
          <w:b/>
          <w:bCs/>
        </w:rPr>
      </w:pPr>
      <w:r w:rsidRPr="00FB716E">
        <w:rPr>
          <w:b/>
          <w:bCs/>
        </w:rPr>
        <w:t>Takes sequences of member activity over 30, 60, and 90-day windows.</w:t>
      </w:r>
    </w:p>
    <w:p w14:paraId="2499DF8D" w14:textId="77777777" w:rsidR="00FB716E" w:rsidRPr="00FB716E" w:rsidRDefault="00FB716E" w:rsidP="00FB716E">
      <w:pPr>
        <w:numPr>
          <w:ilvl w:val="1"/>
          <w:numId w:val="31"/>
        </w:numPr>
        <w:rPr>
          <w:b/>
          <w:bCs/>
        </w:rPr>
      </w:pPr>
      <w:r w:rsidRPr="00FB716E">
        <w:rPr>
          <w:b/>
          <w:bCs/>
        </w:rPr>
        <w:t>Learns temporal patterns, such as declining engagement, repeated hospital visits, or missed appointments.</w:t>
      </w:r>
    </w:p>
    <w:p w14:paraId="3E21E6FC" w14:textId="77777777" w:rsidR="00FB716E" w:rsidRPr="00FB716E" w:rsidRDefault="00FB716E" w:rsidP="00FB716E">
      <w:pPr>
        <w:numPr>
          <w:ilvl w:val="1"/>
          <w:numId w:val="31"/>
        </w:numPr>
        <w:rPr>
          <w:b/>
          <w:bCs/>
        </w:rPr>
      </w:pPr>
      <w:r w:rsidRPr="00FB716E">
        <w:rPr>
          <w:b/>
          <w:bCs/>
        </w:rPr>
        <w:t>Produces a temporal embedding, which is a condensed representation of each member’s recent health activity.</w:t>
      </w:r>
    </w:p>
    <w:p w14:paraId="35A72551" w14:textId="77777777" w:rsidR="00FB716E" w:rsidRPr="00FB716E" w:rsidRDefault="00FB716E" w:rsidP="00FB716E">
      <w:pPr>
        <w:numPr>
          <w:ilvl w:val="0"/>
          <w:numId w:val="31"/>
        </w:numPr>
        <w:rPr>
          <w:b/>
          <w:bCs/>
        </w:rPr>
      </w:pPr>
      <w:r w:rsidRPr="00FB716E">
        <w:rPr>
          <w:b/>
          <w:bCs/>
        </w:rPr>
        <w:t xml:space="preserve">Output: </w:t>
      </w:r>
      <w:r w:rsidRPr="00FB716E">
        <w:t xml:space="preserve">A vector of features that summarizes the member’s sequential health </w:t>
      </w:r>
      <w:proofErr w:type="spellStart"/>
      <w:r w:rsidRPr="00FB716E">
        <w:t>behavior</w:t>
      </w:r>
      <w:proofErr w:type="spellEnd"/>
      <w:r w:rsidRPr="00FB716E">
        <w:t>, ready to be used by the next model (</w:t>
      </w:r>
      <w:proofErr w:type="spellStart"/>
      <w:r w:rsidRPr="00FB716E">
        <w:t>XGBoost</w:t>
      </w:r>
      <w:proofErr w:type="spellEnd"/>
      <w:r w:rsidRPr="00FB716E">
        <w:t>).</w:t>
      </w:r>
    </w:p>
    <w:p w14:paraId="684F711C" w14:textId="77777777" w:rsidR="00FB716E" w:rsidRPr="00FB716E" w:rsidRDefault="00FB716E" w:rsidP="00FB716E">
      <w:pPr>
        <w:rPr>
          <w:b/>
          <w:bCs/>
        </w:rPr>
      </w:pPr>
      <w:r w:rsidRPr="00FB716E">
        <w:rPr>
          <w:b/>
          <w:bCs/>
        </w:rPr>
        <w:t xml:space="preserve">Key benefit: </w:t>
      </w:r>
      <w:r w:rsidRPr="00FB716E">
        <w:t xml:space="preserve">Captures short-, medium-, and long-term trends in member </w:t>
      </w:r>
      <w:proofErr w:type="spellStart"/>
      <w:r w:rsidRPr="00FB716E">
        <w:t>behavior</w:t>
      </w:r>
      <w:proofErr w:type="spellEnd"/>
      <w:r w:rsidRPr="00FB716E">
        <w:t xml:space="preserve"> that static models can’t see.</w:t>
      </w:r>
    </w:p>
    <w:p w14:paraId="4AB33376" w14:textId="77777777" w:rsidR="00FB716E" w:rsidRPr="00FB716E" w:rsidRDefault="00FB716E" w:rsidP="00FB716E">
      <w:pPr>
        <w:rPr>
          <w:b/>
          <w:bCs/>
        </w:rPr>
      </w:pPr>
      <w:r w:rsidRPr="00FB716E">
        <w:rPr>
          <w:b/>
          <w:bCs/>
        </w:rPr>
        <w:pict w14:anchorId="6398BA7E">
          <v:rect id="_x0000_i1353" style="width:0;height:1.5pt" o:hralign="center" o:hrstd="t" o:hr="t" fillcolor="#a0a0a0" stroked="f"/>
        </w:pict>
      </w:r>
    </w:p>
    <w:p w14:paraId="57CA0C1C" w14:textId="77777777" w:rsidR="00FB716E" w:rsidRPr="00FB716E" w:rsidRDefault="00FB716E" w:rsidP="00FB716E">
      <w:pPr>
        <w:rPr>
          <w:b/>
          <w:bCs/>
          <w:sz w:val="32"/>
          <w:szCs w:val="32"/>
        </w:rPr>
      </w:pPr>
      <w:proofErr w:type="spellStart"/>
      <w:r w:rsidRPr="00FB716E">
        <w:rPr>
          <w:b/>
          <w:bCs/>
          <w:sz w:val="32"/>
          <w:szCs w:val="32"/>
        </w:rPr>
        <w:t>XGBoost</w:t>
      </w:r>
      <w:proofErr w:type="spellEnd"/>
      <w:r w:rsidRPr="00FB716E">
        <w:rPr>
          <w:b/>
          <w:bCs/>
          <w:sz w:val="32"/>
          <w:szCs w:val="32"/>
        </w:rPr>
        <w:t xml:space="preserve"> (Extreme Gradient Boosting)</w:t>
      </w:r>
    </w:p>
    <w:p w14:paraId="7D3F6AA1" w14:textId="77777777" w:rsidR="00FB716E" w:rsidRPr="00FB716E" w:rsidRDefault="00FB716E" w:rsidP="00FB716E">
      <w:pPr>
        <w:numPr>
          <w:ilvl w:val="0"/>
          <w:numId w:val="32"/>
        </w:numPr>
        <w:rPr>
          <w:b/>
          <w:bCs/>
        </w:rPr>
      </w:pPr>
      <w:r w:rsidRPr="00FB716E">
        <w:rPr>
          <w:b/>
          <w:bCs/>
        </w:rPr>
        <w:t xml:space="preserve">What it is: </w:t>
      </w:r>
      <w:r w:rsidRPr="00FB716E">
        <w:t>A type of decision tree-based ensemble model that combines multiple weak predictors to form a strong prediction.</w:t>
      </w:r>
    </w:p>
    <w:p w14:paraId="04EAA83D" w14:textId="77777777" w:rsidR="00FB716E" w:rsidRPr="00FB716E" w:rsidRDefault="00FB716E" w:rsidP="00FB716E">
      <w:pPr>
        <w:numPr>
          <w:ilvl w:val="0"/>
          <w:numId w:val="32"/>
        </w:numPr>
        <w:rPr>
          <w:b/>
          <w:bCs/>
        </w:rPr>
      </w:pPr>
      <w:r w:rsidRPr="00FB716E">
        <w:rPr>
          <w:b/>
          <w:bCs/>
        </w:rPr>
        <w:t>Why we use it:</w:t>
      </w:r>
    </w:p>
    <w:p w14:paraId="3944E87A" w14:textId="77777777" w:rsidR="00FB716E" w:rsidRPr="00FB716E" w:rsidRDefault="00FB716E" w:rsidP="00FB716E">
      <w:pPr>
        <w:numPr>
          <w:ilvl w:val="1"/>
          <w:numId w:val="32"/>
        </w:numPr>
      </w:pPr>
      <w:proofErr w:type="spellStart"/>
      <w:r w:rsidRPr="00FB716E">
        <w:t>XGBoost</w:t>
      </w:r>
      <w:proofErr w:type="spellEnd"/>
      <w:r w:rsidRPr="00FB716E">
        <w:t xml:space="preserve"> is excellent at handling tabular data with both numeric and categorical features.</w:t>
      </w:r>
    </w:p>
    <w:p w14:paraId="239772A1" w14:textId="77777777" w:rsidR="00FB716E" w:rsidRPr="00FB716E" w:rsidRDefault="00FB716E" w:rsidP="00FB716E">
      <w:pPr>
        <w:numPr>
          <w:ilvl w:val="1"/>
          <w:numId w:val="32"/>
        </w:numPr>
      </w:pPr>
      <w:r w:rsidRPr="00FB716E">
        <w:t>It can integrate the temporal embeddings from LSTM with static member features (like age, membership type, or region).</w:t>
      </w:r>
    </w:p>
    <w:p w14:paraId="041549F5" w14:textId="77777777" w:rsidR="00FB716E" w:rsidRPr="00FB716E" w:rsidRDefault="00FB716E" w:rsidP="00FB716E">
      <w:pPr>
        <w:numPr>
          <w:ilvl w:val="1"/>
          <w:numId w:val="32"/>
        </w:numPr>
      </w:pPr>
      <w:r w:rsidRPr="00FB716E">
        <w:t>Produces a risk score for each member, which can then be used for tier-based stratification.</w:t>
      </w:r>
    </w:p>
    <w:p w14:paraId="3FC2E9B6" w14:textId="77777777" w:rsidR="00FB716E" w:rsidRPr="00FB716E" w:rsidRDefault="00FB716E" w:rsidP="00FB716E">
      <w:pPr>
        <w:numPr>
          <w:ilvl w:val="0"/>
          <w:numId w:val="32"/>
        </w:numPr>
        <w:rPr>
          <w:b/>
          <w:bCs/>
        </w:rPr>
      </w:pPr>
      <w:r w:rsidRPr="00FB716E">
        <w:rPr>
          <w:b/>
          <w:bCs/>
        </w:rPr>
        <w:t>How it works in this project:</w:t>
      </w:r>
    </w:p>
    <w:p w14:paraId="338CBD51" w14:textId="77777777" w:rsidR="00FB716E" w:rsidRPr="00FB716E" w:rsidRDefault="00FB716E" w:rsidP="00FB716E">
      <w:pPr>
        <w:numPr>
          <w:ilvl w:val="1"/>
          <w:numId w:val="32"/>
        </w:numPr>
        <w:rPr>
          <w:b/>
          <w:bCs/>
        </w:rPr>
      </w:pPr>
      <w:r w:rsidRPr="00FB716E">
        <w:rPr>
          <w:b/>
          <w:bCs/>
        </w:rPr>
        <w:t>Receives input: LSTM embeddings + static features.</w:t>
      </w:r>
    </w:p>
    <w:p w14:paraId="394789DE" w14:textId="77777777" w:rsidR="00FB716E" w:rsidRPr="00FB716E" w:rsidRDefault="00FB716E" w:rsidP="00FB716E">
      <w:pPr>
        <w:numPr>
          <w:ilvl w:val="1"/>
          <w:numId w:val="32"/>
        </w:numPr>
        <w:rPr>
          <w:b/>
          <w:bCs/>
        </w:rPr>
      </w:pPr>
      <w:r w:rsidRPr="00FB716E">
        <w:rPr>
          <w:b/>
          <w:bCs/>
        </w:rPr>
        <w:t>Outputs: Risk score for 30/60/90-day windows.</w:t>
      </w:r>
    </w:p>
    <w:p w14:paraId="0880E165" w14:textId="77777777" w:rsidR="00FB716E" w:rsidRPr="00FB716E" w:rsidRDefault="00FB716E" w:rsidP="00FB716E">
      <w:pPr>
        <w:numPr>
          <w:ilvl w:val="1"/>
          <w:numId w:val="32"/>
        </w:numPr>
        <w:rPr>
          <w:b/>
          <w:bCs/>
        </w:rPr>
      </w:pPr>
      <w:r w:rsidRPr="00FB716E">
        <w:rPr>
          <w:b/>
          <w:bCs/>
        </w:rPr>
        <w:lastRenderedPageBreak/>
        <w:t>Risk scores are used to classify members into five risk tiers: Very High, High, Moderate, Low, Minimal.</w:t>
      </w:r>
    </w:p>
    <w:p w14:paraId="535387B4" w14:textId="77777777" w:rsidR="00FB716E" w:rsidRPr="00FB716E" w:rsidRDefault="00FB716E" w:rsidP="00FB716E">
      <w:pPr>
        <w:rPr>
          <w:b/>
          <w:bCs/>
        </w:rPr>
      </w:pPr>
      <w:r w:rsidRPr="00FB716E">
        <w:rPr>
          <w:b/>
          <w:bCs/>
        </w:rPr>
        <w:t xml:space="preserve">Key benefit: </w:t>
      </w:r>
      <w:r w:rsidRPr="00FB716E">
        <w:t>Combines dynamic temporal patterns and static features to generate highly accurate risk predictions for stratification.</w:t>
      </w:r>
    </w:p>
    <w:p w14:paraId="4689DE14" w14:textId="77777777" w:rsidR="00FB716E" w:rsidRPr="00FB716E" w:rsidRDefault="00FB716E" w:rsidP="00FB716E">
      <w:pPr>
        <w:rPr>
          <w:b/>
          <w:bCs/>
        </w:rPr>
      </w:pPr>
      <w:r w:rsidRPr="00FB716E">
        <w:rPr>
          <w:b/>
          <w:bCs/>
        </w:rPr>
        <w:pict w14:anchorId="75376656">
          <v:rect id="_x0000_i1354" style="width:0;height:1.5pt" o:hralign="center" o:hrstd="t" o:hr="t" fillcolor="#a0a0a0" stroked="f"/>
        </w:pict>
      </w:r>
    </w:p>
    <w:p w14:paraId="32198F5E" w14:textId="77777777" w:rsidR="00FB716E" w:rsidRPr="00FB716E" w:rsidRDefault="00FB716E" w:rsidP="00FB716E">
      <w:pPr>
        <w:rPr>
          <w:b/>
          <w:bCs/>
          <w:sz w:val="28"/>
          <w:szCs w:val="28"/>
        </w:rPr>
      </w:pPr>
      <w:r w:rsidRPr="00FB716E">
        <w:rPr>
          <w:b/>
          <w:bCs/>
          <w:sz w:val="28"/>
          <w:szCs w:val="28"/>
        </w:rPr>
        <w:t xml:space="preserve">Why Combine LSTM and </w:t>
      </w:r>
      <w:proofErr w:type="spellStart"/>
      <w:r w:rsidRPr="00FB716E">
        <w:rPr>
          <w:b/>
          <w:bCs/>
          <w:sz w:val="28"/>
          <w:szCs w:val="28"/>
        </w:rPr>
        <w:t>XGBoost</w:t>
      </w:r>
      <w:proofErr w:type="spellEnd"/>
      <w:r w:rsidRPr="00FB716E">
        <w:rPr>
          <w:b/>
          <w:bCs/>
          <w:sz w:val="28"/>
          <w:szCs w:val="28"/>
        </w:rPr>
        <w:t>?</w:t>
      </w:r>
    </w:p>
    <w:p w14:paraId="199DC46B" w14:textId="77777777" w:rsidR="00FB716E" w:rsidRPr="00FB716E" w:rsidRDefault="00FB716E" w:rsidP="00FB716E">
      <w:pPr>
        <w:numPr>
          <w:ilvl w:val="0"/>
          <w:numId w:val="33"/>
        </w:numPr>
        <w:rPr>
          <w:b/>
          <w:bCs/>
        </w:rPr>
      </w:pPr>
      <w:r w:rsidRPr="00FB716E">
        <w:rPr>
          <w:b/>
          <w:bCs/>
        </w:rPr>
        <w:t>LSTM captures temporal trends in sequences.</w:t>
      </w:r>
    </w:p>
    <w:p w14:paraId="54850A59" w14:textId="77777777" w:rsidR="00FB716E" w:rsidRPr="00FB716E" w:rsidRDefault="00FB716E" w:rsidP="00FB716E">
      <w:pPr>
        <w:numPr>
          <w:ilvl w:val="0"/>
          <w:numId w:val="33"/>
        </w:numPr>
        <w:rPr>
          <w:b/>
          <w:bCs/>
        </w:rPr>
      </w:pPr>
      <w:proofErr w:type="spellStart"/>
      <w:r w:rsidRPr="00FB716E">
        <w:rPr>
          <w:b/>
          <w:bCs/>
        </w:rPr>
        <w:t>XGBoost</w:t>
      </w:r>
      <w:proofErr w:type="spellEnd"/>
      <w:r w:rsidRPr="00FB716E">
        <w:rPr>
          <w:b/>
          <w:bCs/>
        </w:rPr>
        <w:t xml:space="preserve"> excels at predictive classification using structured data.</w:t>
      </w:r>
    </w:p>
    <w:p w14:paraId="0EEACB22" w14:textId="77777777" w:rsidR="00FB716E" w:rsidRPr="00FB716E" w:rsidRDefault="00FB716E" w:rsidP="00FB716E">
      <w:pPr>
        <w:numPr>
          <w:ilvl w:val="0"/>
          <w:numId w:val="33"/>
        </w:numPr>
        <w:rPr>
          <w:b/>
          <w:bCs/>
        </w:rPr>
      </w:pPr>
      <w:r w:rsidRPr="00FB716E">
        <w:rPr>
          <w:b/>
          <w:bCs/>
        </w:rPr>
        <w:t>Together, they create a hybrid model that is:</w:t>
      </w:r>
    </w:p>
    <w:p w14:paraId="607F7FD0" w14:textId="77777777" w:rsidR="00FB716E" w:rsidRPr="00FB716E" w:rsidRDefault="00FB716E" w:rsidP="00FB716E">
      <w:pPr>
        <w:numPr>
          <w:ilvl w:val="1"/>
          <w:numId w:val="33"/>
        </w:numPr>
        <w:rPr>
          <w:b/>
          <w:bCs/>
        </w:rPr>
      </w:pPr>
      <w:r w:rsidRPr="00FB716E">
        <w:rPr>
          <w:b/>
          <w:bCs/>
        </w:rPr>
        <w:t>Accurate over multiple time horizons (30/60/90 days).</w:t>
      </w:r>
    </w:p>
    <w:p w14:paraId="16572BB4" w14:textId="77777777" w:rsidR="00FB716E" w:rsidRPr="00FB716E" w:rsidRDefault="00FB716E" w:rsidP="00FB716E">
      <w:pPr>
        <w:numPr>
          <w:ilvl w:val="1"/>
          <w:numId w:val="33"/>
        </w:numPr>
        <w:rPr>
          <w:b/>
          <w:bCs/>
        </w:rPr>
      </w:pPr>
      <w:r w:rsidRPr="00FB716E">
        <w:rPr>
          <w:b/>
          <w:bCs/>
        </w:rPr>
        <w:t>Able to produce actionable risk tiers.</w:t>
      </w:r>
    </w:p>
    <w:p w14:paraId="29344367" w14:textId="77777777" w:rsidR="00FB716E" w:rsidRPr="00FB716E" w:rsidRDefault="00FB716E" w:rsidP="00FB716E">
      <w:pPr>
        <w:numPr>
          <w:ilvl w:val="1"/>
          <w:numId w:val="33"/>
        </w:numPr>
        <w:rPr>
          <w:b/>
          <w:bCs/>
        </w:rPr>
      </w:pPr>
      <w:r w:rsidRPr="00FB716E">
        <w:rPr>
          <w:b/>
          <w:bCs/>
        </w:rPr>
        <w:t>Prototype-ready and scalable for production.</w:t>
      </w:r>
    </w:p>
    <w:p w14:paraId="64CD9C76" w14:textId="77777777" w:rsidR="00FB716E" w:rsidRDefault="00FB716E" w:rsidP="00B04336">
      <w:pPr>
        <w:rPr>
          <w:b/>
          <w:bCs/>
        </w:rPr>
      </w:pPr>
    </w:p>
    <w:p w14:paraId="57A1E285" w14:textId="77777777" w:rsidR="00525441" w:rsidRDefault="00525441" w:rsidP="00B04336">
      <w:pPr>
        <w:rPr>
          <w:b/>
          <w:bCs/>
        </w:rPr>
      </w:pPr>
    </w:p>
    <w:p w14:paraId="459F932F" w14:textId="77777777" w:rsidR="00525441" w:rsidRDefault="00525441" w:rsidP="00B04336">
      <w:pPr>
        <w:rPr>
          <w:b/>
          <w:bCs/>
        </w:rPr>
      </w:pPr>
    </w:p>
    <w:p w14:paraId="0B4FAA7A" w14:textId="77777777" w:rsidR="00525441" w:rsidRDefault="00525441" w:rsidP="00B04336">
      <w:pPr>
        <w:rPr>
          <w:b/>
          <w:bCs/>
        </w:rPr>
      </w:pPr>
    </w:p>
    <w:p w14:paraId="186C3963" w14:textId="77777777" w:rsidR="00525441" w:rsidRDefault="00525441" w:rsidP="00B04336">
      <w:pPr>
        <w:rPr>
          <w:b/>
          <w:bCs/>
        </w:rPr>
      </w:pPr>
    </w:p>
    <w:p w14:paraId="23CA4F00" w14:textId="77777777" w:rsidR="00525441" w:rsidRDefault="00525441" w:rsidP="00B04336">
      <w:pPr>
        <w:rPr>
          <w:b/>
          <w:bCs/>
        </w:rPr>
      </w:pPr>
    </w:p>
    <w:p w14:paraId="3D6FAED5" w14:textId="77777777" w:rsidR="00525441" w:rsidRDefault="00525441" w:rsidP="00B04336">
      <w:pPr>
        <w:rPr>
          <w:b/>
          <w:bCs/>
        </w:rPr>
      </w:pPr>
    </w:p>
    <w:p w14:paraId="1EE8059C" w14:textId="77777777" w:rsidR="00525441" w:rsidRDefault="00525441" w:rsidP="00B04336">
      <w:pPr>
        <w:rPr>
          <w:b/>
          <w:bCs/>
        </w:rPr>
      </w:pPr>
    </w:p>
    <w:p w14:paraId="1D58FC1A" w14:textId="77777777" w:rsidR="00525441" w:rsidRDefault="00525441" w:rsidP="00B04336">
      <w:pPr>
        <w:rPr>
          <w:b/>
          <w:bCs/>
        </w:rPr>
      </w:pPr>
    </w:p>
    <w:p w14:paraId="2888D9B5" w14:textId="77777777" w:rsidR="00525441" w:rsidRDefault="00525441" w:rsidP="00B04336">
      <w:pPr>
        <w:rPr>
          <w:b/>
          <w:bCs/>
        </w:rPr>
      </w:pPr>
    </w:p>
    <w:p w14:paraId="29E4B34A" w14:textId="77777777" w:rsidR="00525441" w:rsidRDefault="00525441" w:rsidP="00B04336">
      <w:pPr>
        <w:rPr>
          <w:b/>
          <w:bCs/>
        </w:rPr>
      </w:pPr>
    </w:p>
    <w:p w14:paraId="48215DAD" w14:textId="77777777" w:rsidR="00525441" w:rsidRDefault="00525441" w:rsidP="00B04336">
      <w:pPr>
        <w:rPr>
          <w:b/>
          <w:bCs/>
        </w:rPr>
      </w:pPr>
    </w:p>
    <w:p w14:paraId="5F11F4E7" w14:textId="77777777" w:rsidR="00525441" w:rsidRDefault="00525441" w:rsidP="00B04336">
      <w:pPr>
        <w:rPr>
          <w:b/>
          <w:bCs/>
        </w:rPr>
      </w:pPr>
    </w:p>
    <w:p w14:paraId="7C51107C" w14:textId="77777777" w:rsidR="00525441" w:rsidRDefault="00525441" w:rsidP="00B04336">
      <w:pPr>
        <w:rPr>
          <w:b/>
          <w:bCs/>
        </w:rPr>
      </w:pPr>
    </w:p>
    <w:p w14:paraId="0B484CCF" w14:textId="77777777" w:rsidR="00525441" w:rsidRDefault="00525441" w:rsidP="00B04336">
      <w:pPr>
        <w:rPr>
          <w:b/>
          <w:bCs/>
        </w:rPr>
      </w:pPr>
    </w:p>
    <w:p w14:paraId="6871946C" w14:textId="77777777" w:rsidR="00525441" w:rsidRDefault="00525441" w:rsidP="00B04336">
      <w:pPr>
        <w:rPr>
          <w:b/>
          <w:bCs/>
        </w:rPr>
      </w:pPr>
    </w:p>
    <w:p w14:paraId="0D0110F4" w14:textId="77777777" w:rsidR="00525441" w:rsidRDefault="00525441" w:rsidP="00B04336">
      <w:pPr>
        <w:rPr>
          <w:b/>
          <w:bCs/>
        </w:rPr>
      </w:pPr>
    </w:p>
    <w:p w14:paraId="2981313A" w14:textId="359D0B77" w:rsidR="00B04336" w:rsidRPr="00B04336" w:rsidRDefault="00B04336" w:rsidP="00B04336">
      <w:pPr>
        <w:rPr>
          <w:b/>
          <w:bCs/>
          <w:sz w:val="32"/>
          <w:szCs w:val="32"/>
        </w:rPr>
      </w:pPr>
      <w:r w:rsidRPr="00B04336">
        <w:rPr>
          <w:b/>
          <w:bCs/>
          <w:sz w:val="32"/>
          <w:szCs w:val="32"/>
        </w:rPr>
        <w:t>Recommended Model Setup</w:t>
      </w:r>
    </w:p>
    <w:p w14:paraId="5C4A373D" w14:textId="77777777" w:rsidR="00B04336" w:rsidRPr="00B04336" w:rsidRDefault="00B04336" w:rsidP="00B04336">
      <w:pPr>
        <w:rPr>
          <w:b/>
          <w:bCs/>
          <w:sz w:val="28"/>
          <w:szCs w:val="28"/>
        </w:rPr>
      </w:pPr>
      <w:r w:rsidRPr="00B04336">
        <w:rPr>
          <w:b/>
          <w:bCs/>
          <w:sz w:val="28"/>
          <w:szCs w:val="28"/>
        </w:rPr>
        <w:t>1. LSTM (Sequence Model)</w:t>
      </w:r>
    </w:p>
    <w:p w14:paraId="26360FB4" w14:textId="77777777" w:rsidR="00B04336" w:rsidRPr="00B04336" w:rsidRDefault="00B04336" w:rsidP="00B04336">
      <w:pPr>
        <w:numPr>
          <w:ilvl w:val="0"/>
          <w:numId w:val="28"/>
        </w:numPr>
        <w:rPr>
          <w:b/>
          <w:bCs/>
        </w:rPr>
      </w:pPr>
      <w:r w:rsidRPr="00B04336">
        <w:rPr>
          <w:b/>
          <w:bCs/>
        </w:rPr>
        <w:t>Purpose: Learn temporal patterns from member activity over different time windows.</w:t>
      </w:r>
    </w:p>
    <w:p w14:paraId="03053F7D" w14:textId="77777777" w:rsidR="00B04336" w:rsidRPr="00B04336" w:rsidRDefault="00B04336" w:rsidP="00B04336">
      <w:pPr>
        <w:numPr>
          <w:ilvl w:val="0"/>
          <w:numId w:val="28"/>
        </w:numPr>
        <w:rPr>
          <w:b/>
          <w:bCs/>
        </w:rPr>
      </w:pPr>
      <w:r w:rsidRPr="00B04336">
        <w:rPr>
          <w:b/>
          <w:bCs/>
        </w:rPr>
        <w:t>Approach:</w:t>
      </w:r>
    </w:p>
    <w:p w14:paraId="7B6162BE" w14:textId="77777777" w:rsidR="00B04336" w:rsidRPr="00B04336" w:rsidRDefault="00B04336" w:rsidP="00B04336">
      <w:pPr>
        <w:numPr>
          <w:ilvl w:val="1"/>
          <w:numId w:val="28"/>
        </w:numPr>
        <w:rPr>
          <w:b/>
          <w:bCs/>
        </w:rPr>
      </w:pPr>
      <w:r w:rsidRPr="00B04336">
        <w:rPr>
          <w:b/>
          <w:bCs/>
        </w:rPr>
        <w:t>Use three separate LSTM models, one for each window:</w:t>
      </w:r>
    </w:p>
    <w:p w14:paraId="6216060A" w14:textId="77777777" w:rsidR="00B04336" w:rsidRPr="00B04336" w:rsidRDefault="00B04336" w:rsidP="00B04336">
      <w:pPr>
        <w:numPr>
          <w:ilvl w:val="2"/>
          <w:numId w:val="28"/>
        </w:numPr>
        <w:rPr>
          <w:b/>
          <w:bCs/>
        </w:rPr>
      </w:pPr>
      <w:r w:rsidRPr="00B04336">
        <w:rPr>
          <w:b/>
          <w:bCs/>
        </w:rPr>
        <w:t>30-day LSTM → captures short-term risk patterns.</w:t>
      </w:r>
    </w:p>
    <w:p w14:paraId="01F29783" w14:textId="77777777" w:rsidR="00B04336" w:rsidRPr="00B04336" w:rsidRDefault="00B04336" w:rsidP="00B04336">
      <w:pPr>
        <w:numPr>
          <w:ilvl w:val="2"/>
          <w:numId w:val="28"/>
        </w:numPr>
        <w:rPr>
          <w:b/>
          <w:bCs/>
        </w:rPr>
      </w:pPr>
      <w:r w:rsidRPr="00B04336">
        <w:rPr>
          <w:b/>
          <w:bCs/>
        </w:rPr>
        <w:t>60-day LSTM → captures medium-term trends.</w:t>
      </w:r>
    </w:p>
    <w:p w14:paraId="52AB22F4" w14:textId="77777777" w:rsidR="00B04336" w:rsidRPr="00B04336" w:rsidRDefault="00B04336" w:rsidP="00B04336">
      <w:pPr>
        <w:numPr>
          <w:ilvl w:val="2"/>
          <w:numId w:val="28"/>
        </w:numPr>
        <w:rPr>
          <w:b/>
          <w:bCs/>
        </w:rPr>
      </w:pPr>
      <w:r w:rsidRPr="00B04336">
        <w:rPr>
          <w:b/>
          <w:bCs/>
        </w:rPr>
        <w:t>90-day LSTM → captures long-term deterioration patterns.</w:t>
      </w:r>
    </w:p>
    <w:p w14:paraId="0A68C47C" w14:textId="77777777" w:rsidR="00B04336" w:rsidRPr="00B04336" w:rsidRDefault="00B04336" w:rsidP="00B04336">
      <w:pPr>
        <w:numPr>
          <w:ilvl w:val="0"/>
          <w:numId w:val="28"/>
        </w:numPr>
        <w:rPr>
          <w:b/>
          <w:bCs/>
        </w:rPr>
      </w:pPr>
      <w:r w:rsidRPr="00B04336">
        <w:rPr>
          <w:b/>
          <w:bCs/>
        </w:rPr>
        <w:t>Why separate: Each window has distinct temporal dynamics. Training separate models improves prediction accuracy for each horizon.</w:t>
      </w:r>
    </w:p>
    <w:p w14:paraId="70468B5B" w14:textId="77777777" w:rsidR="00B04336" w:rsidRPr="00B04336" w:rsidRDefault="00B04336" w:rsidP="00B04336">
      <w:pPr>
        <w:rPr>
          <w:b/>
          <w:bCs/>
        </w:rPr>
      </w:pPr>
      <w:r w:rsidRPr="00B04336">
        <w:rPr>
          <w:b/>
          <w:bCs/>
        </w:rPr>
        <w:pict w14:anchorId="4138577D">
          <v:rect id="_x0000_i1339" style="width:0;height:1.5pt" o:hralign="center" o:hrstd="t" o:hr="t" fillcolor="#a0a0a0" stroked="f"/>
        </w:pict>
      </w:r>
    </w:p>
    <w:p w14:paraId="5D5D18BE" w14:textId="77777777" w:rsidR="00B04336" w:rsidRPr="00B04336" w:rsidRDefault="00B04336" w:rsidP="00B04336">
      <w:pPr>
        <w:rPr>
          <w:b/>
          <w:bCs/>
          <w:sz w:val="28"/>
          <w:szCs w:val="28"/>
        </w:rPr>
      </w:pPr>
      <w:r w:rsidRPr="00B04336">
        <w:rPr>
          <w:b/>
          <w:bCs/>
          <w:sz w:val="28"/>
          <w:szCs w:val="28"/>
        </w:rPr>
        <w:t xml:space="preserve">2. </w:t>
      </w:r>
      <w:proofErr w:type="spellStart"/>
      <w:r w:rsidRPr="00B04336">
        <w:rPr>
          <w:b/>
          <w:bCs/>
          <w:sz w:val="28"/>
          <w:szCs w:val="28"/>
        </w:rPr>
        <w:t>XGBoost</w:t>
      </w:r>
      <w:proofErr w:type="spellEnd"/>
      <w:r w:rsidRPr="00B04336">
        <w:rPr>
          <w:b/>
          <w:bCs/>
          <w:sz w:val="28"/>
          <w:szCs w:val="28"/>
        </w:rPr>
        <w:t xml:space="preserve"> (Classifier)</w:t>
      </w:r>
    </w:p>
    <w:p w14:paraId="578B266F" w14:textId="77777777" w:rsidR="00B04336" w:rsidRPr="00B04336" w:rsidRDefault="00B04336" w:rsidP="00B04336">
      <w:pPr>
        <w:numPr>
          <w:ilvl w:val="0"/>
          <w:numId w:val="29"/>
        </w:numPr>
        <w:rPr>
          <w:b/>
          <w:bCs/>
        </w:rPr>
      </w:pPr>
      <w:r w:rsidRPr="00B04336">
        <w:rPr>
          <w:b/>
          <w:bCs/>
        </w:rPr>
        <w:t>Purpose: Combine embeddings from each LSTM with static member features (age, membership type, region) to predict risk tier.</w:t>
      </w:r>
    </w:p>
    <w:p w14:paraId="104E625E" w14:textId="77777777" w:rsidR="00B04336" w:rsidRPr="00B04336" w:rsidRDefault="00B04336" w:rsidP="00B04336">
      <w:pPr>
        <w:numPr>
          <w:ilvl w:val="0"/>
          <w:numId w:val="29"/>
        </w:numPr>
        <w:rPr>
          <w:b/>
          <w:bCs/>
        </w:rPr>
      </w:pPr>
      <w:r w:rsidRPr="00B04336">
        <w:rPr>
          <w:b/>
          <w:bCs/>
        </w:rPr>
        <w:t>Approach:</w:t>
      </w:r>
    </w:p>
    <w:p w14:paraId="2A207529" w14:textId="77777777" w:rsidR="00B04336" w:rsidRPr="00B04336" w:rsidRDefault="00B04336" w:rsidP="00B04336">
      <w:pPr>
        <w:numPr>
          <w:ilvl w:val="1"/>
          <w:numId w:val="29"/>
        </w:numPr>
        <w:rPr>
          <w:b/>
          <w:bCs/>
        </w:rPr>
      </w:pPr>
      <w:r w:rsidRPr="00B04336">
        <w:rPr>
          <w:b/>
          <w:bCs/>
        </w:rPr>
        <w:t xml:space="preserve">Use three separate </w:t>
      </w:r>
      <w:proofErr w:type="spellStart"/>
      <w:r w:rsidRPr="00B04336">
        <w:rPr>
          <w:b/>
          <w:bCs/>
        </w:rPr>
        <w:t>XGBoost</w:t>
      </w:r>
      <w:proofErr w:type="spellEnd"/>
      <w:r w:rsidRPr="00B04336">
        <w:rPr>
          <w:b/>
          <w:bCs/>
        </w:rPr>
        <w:t xml:space="preserve"> models, one for each window:</w:t>
      </w:r>
    </w:p>
    <w:p w14:paraId="3A3B6489" w14:textId="77777777" w:rsidR="00B04336" w:rsidRPr="00B04336" w:rsidRDefault="00B04336" w:rsidP="00B04336">
      <w:pPr>
        <w:numPr>
          <w:ilvl w:val="2"/>
          <w:numId w:val="29"/>
        </w:numPr>
        <w:rPr>
          <w:b/>
          <w:bCs/>
        </w:rPr>
      </w:pPr>
      <w:r w:rsidRPr="00B04336">
        <w:rPr>
          <w:b/>
          <w:bCs/>
        </w:rPr>
        <w:t xml:space="preserve">Embeddings from 30-day LSTM → </w:t>
      </w:r>
      <w:proofErr w:type="spellStart"/>
      <w:r w:rsidRPr="00B04336">
        <w:rPr>
          <w:b/>
          <w:bCs/>
        </w:rPr>
        <w:t>XGBoost</w:t>
      </w:r>
      <w:proofErr w:type="spellEnd"/>
      <w:r w:rsidRPr="00B04336">
        <w:rPr>
          <w:b/>
          <w:bCs/>
        </w:rPr>
        <w:t xml:space="preserve"> #1</w:t>
      </w:r>
    </w:p>
    <w:p w14:paraId="138CAFEB" w14:textId="77777777" w:rsidR="00B04336" w:rsidRPr="00B04336" w:rsidRDefault="00B04336" w:rsidP="00B04336">
      <w:pPr>
        <w:numPr>
          <w:ilvl w:val="2"/>
          <w:numId w:val="29"/>
        </w:numPr>
        <w:rPr>
          <w:b/>
          <w:bCs/>
        </w:rPr>
      </w:pPr>
      <w:r w:rsidRPr="00B04336">
        <w:rPr>
          <w:b/>
          <w:bCs/>
        </w:rPr>
        <w:t xml:space="preserve">Embeddings from 60-day LSTM → </w:t>
      </w:r>
      <w:proofErr w:type="spellStart"/>
      <w:r w:rsidRPr="00B04336">
        <w:rPr>
          <w:b/>
          <w:bCs/>
        </w:rPr>
        <w:t>XGBoost</w:t>
      </w:r>
      <w:proofErr w:type="spellEnd"/>
      <w:r w:rsidRPr="00B04336">
        <w:rPr>
          <w:b/>
          <w:bCs/>
        </w:rPr>
        <w:t xml:space="preserve"> #2</w:t>
      </w:r>
    </w:p>
    <w:p w14:paraId="17457D2D" w14:textId="77777777" w:rsidR="00B04336" w:rsidRPr="00B04336" w:rsidRDefault="00B04336" w:rsidP="00B04336">
      <w:pPr>
        <w:numPr>
          <w:ilvl w:val="2"/>
          <w:numId w:val="29"/>
        </w:numPr>
        <w:rPr>
          <w:b/>
          <w:bCs/>
        </w:rPr>
      </w:pPr>
      <w:r w:rsidRPr="00B04336">
        <w:rPr>
          <w:b/>
          <w:bCs/>
        </w:rPr>
        <w:t xml:space="preserve">Embeddings from 90-day LSTM → </w:t>
      </w:r>
      <w:proofErr w:type="spellStart"/>
      <w:r w:rsidRPr="00B04336">
        <w:rPr>
          <w:b/>
          <w:bCs/>
        </w:rPr>
        <w:t>XGBoost</w:t>
      </w:r>
      <w:proofErr w:type="spellEnd"/>
      <w:r w:rsidRPr="00B04336">
        <w:rPr>
          <w:b/>
          <w:bCs/>
        </w:rPr>
        <w:t xml:space="preserve"> #3</w:t>
      </w:r>
    </w:p>
    <w:p w14:paraId="5FDFE0AB" w14:textId="77777777" w:rsidR="00B04336" w:rsidRPr="00B04336" w:rsidRDefault="00B04336" w:rsidP="00B04336">
      <w:pPr>
        <w:numPr>
          <w:ilvl w:val="0"/>
          <w:numId w:val="29"/>
        </w:numPr>
        <w:rPr>
          <w:b/>
          <w:bCs/>
        </w:rPr>
      </w:pPr>
      <w:r w:rsidRPr="00B04336">
        <w:rPr>
          <w:b/>
          <w:bCs/>
        </w:rPr>
        <w:t>Why separate: Allows stratification specific to each prediction horizon, which is actionable for care teams.</w:t>
      </w:r>
    </w:p>
    <w:p w14:paraId="05E44BC7" w14:textId="77777777" w:rsidR="000A7A37" w:rsidRDefault="000A7A37" w:rsidP="002F3E2F">
      <w:pPr>
        <w:rPr>
          <w:b/>
          <w:bCs/>
        </w:rPr>
      </w:pPr>
    </w:p>
    <w:p w14:paraId="597B6F6F" w14:textId="7A3BB8B5" w:rsidR="00B04336" w:rsidRDefault="00B04336" w:rsidP="002F3E2F">
      <w:pPr>
        <w:rPr>
          <w:b/>
          <w:bCs/>
        </w:rPr>
      </w:pPr>
    </w:p>
    <w:p w14:paraId="0D66BDE2" w14:textId="77777777" w:rsidR="00B04336" w:rsidRDefault="00B04336" w:rsidP="002F3E2F">
      <w:pPr>
        <w:rPr>
          <w:b/>
          <w:bCs/>
        </w:rPr>
      </w:pPr>
    </w:p>
    <w:p w14:paraId="492E35C3" w14:textId="77777777" w:rsidR="00B04336" w:rsidRDefault="00B04336" w:rsidP="002F3E2F">
      <w:pPr>
        <w:rPr>
          <w:b/>
          <w:bCs/>
        </w:rPr>
      </w:pPr>
    </w:p>
    <w:p w14:paraId="55840BE2" w14:textId="77777777" w:rsidR="00B04336" w:rsidRDefault="00B04336" w:rsidP="002F3E2F">
      <w:pPr>
        <w:rPr>
          <w:b/>
          <w:bCs/>
        </w:rPr>
      </w:pPr>
    </w:p>
    <w:p w14:paraId="400DCE00" w14:textId="77777777" w:rsidR="00B04336" w:rsidRDefault="00B04336" w:rsidP="002F3E2F">
      <w:pPr>
        <w:rPr>
          <w:b/>
          <w:bCs/>
        </w:rPr>
      </w:pPr>
    </w:p>
    <w:p w14:paraId="02DE3518" w14:textId="77777777" w:rsidR="00B04336" w:rsidRDefault="00B04336" w:rsidP="002F3E2F">
      <w:pPr>
        <w:rPr>
          <w:b/>
          <w:bCs/>
        </w:rPr>
      </w:pPr>
    </w:p>
    <w:p w14:paraId="2CBB028F" w14:textId="5D6BA6A1" w:rsidR="002F3E2F" w:rsidRPr="002F3E2F" w:rsidRDefault="002F3E2F" w:rsidP="002F3E2F">
      <w:pPr>
        <w:rPr>
          <w:b/>
          <w:bCs/>
          <w:sz w:val="32"/>
          <w:szCs w:val="32"/>
        </w:rPr>
      </w:pPr>
      <w:r w:rsidRPr="002F3E2F">
        <w:rPr>
          <w:b/>
          <w:bCs/>
          <w:sz w:val="32"/>
          <w:szCs w:val="32"/>
        </w:rPr>
        <w:t>Model Training Phase: Detailed Explanation</w:t>
      </w:r>
    </w:p>
    <w:p w14:paraId="1D5DFEDE" w14:textId="77777777" w:rsidR="002F3E2F" w:rsidRPr="002F3E2F" w:rsidRDefault="002F3E2F" w:rsidP="002F3E2F">
      <w:pPr>
        <w:rPr>
          <w:b/>
          <w:bCs/>
        </w:rPr>
      </w:pPr>
      <w:r w:rsidRPr="002F3E2F">
        <w:rPr>
          <w:b/>
          <w:bCs/>
        </w:rPr>
        <w:t>The model training phase is where the predictive system learns to identify members at risk of health deterioration. It consists of two main steps: pretraining and fine-tuning.</w:t>
      </w:r>
    </w:p>
    <w:p w14:paraId="3A075919" w14:textId="77777777" w:rsidR="002F3E2F" w:rsidRPr="002F3E2F" w:rsidRDefault="002F3E2F" w:rsidP="002F3E2F">
      <w:pPr>
        <w:rPr>
          <w:b/>
          <w:bCs/>
        </w:rPr>
      </w:pPr>
      <w:r w:rsidRPr="002F3E2F">
        <w:rPr>
          <w:b/>
          <w:bCs/>
        </w:rPr>
        <w:pict w14:anchorId="711B1964">
          <v:rect id="_x0000_i1313" style="width:0;height:1.5pt" o:hralign="center" o:hrstd="t" o:hr="t" fillcolor="#a0a0a0" stroked="f"/>
        </w:pict>
      </w:r>
    </w:p>
    <w:p w14:paraId="46F1F4BD" w14:textId="77777777" w:rsidR="002F3E2F" w:rsidRPr="002F3E2F" w:rsidRDefault="002F3E2F" w:rsidP="002F3E2F">
      <w:pPr>
        <w:rPr>
          <w:b/>
          <w:bCs/>
          <w:sz w:val="28"/>
          <w:szCs w:val="28"/>
        </w:rPr>
      </w:pPr>
      <w:r w:rsidRPr="002F3E2F">
        <w:rPr>
          <w:b/>
          <w:bCs/>
          <w:sz w:val="28"/>
          <w:szCs w:val="28"/>
        </w:rPr>
        <w:t>1. Pretraining on Synthetic Data</w:t>
      </w:r>
    </w:p>
    <w:p w14:paraId="4B46DCA3" w14:textId="77777777" w:rsidR="002F3E2F" w:rsidRPr="002F3E2F" w:rsidRDefault="002F3E2F" w:rsidP="002F3E2F">
      <w:pPr>
        <w:numPr>
          <w:ilvl w:val="0"/>
          <w:numId w:val="22"/>
        </w:numPr>
        <w:rPr>
          <w:b/>
          <w:bCs/>
        </w:rPr>
      </w:pPr>
      <w:r w:rsidRPr="002F3E2F">
        <w:rPr>
          <w:b/>
          <w:bCs/>
        </w:rPr>
        <w:t>Purpose: Teach the model general patterns of member health deterioration before using real data.</w:t>
      </w:r>
    </w:p>
    <w:p w14:paraId="788B3B38" w14:textId="77777777" w:rsidR="002F3E2F" w:rsidRPr="002F3E2F" w:rsidRDefault="002F3E2F" w:rsidP="002F3E2F">
      <w:pPr>
        <w:numPr>
          <w:ilvl w:val="0"/>
          <w:numId w:val="22"/>
        </w:numPr>
        <w:rPr>
          <w:b/>
          <w:bCs/>
        </w:rPr>
      </w:pPr>
      <w:r w:rsidRPr="002F3E2F">
        <w:rPr>
          <w:b/>
          <w:bCs/>
        </w:rPr>
        <w:t>Why synthetic data: Real member data may be limited or incomplete. Synthetic data allows the model to learn trends safely without privacy concerns.</w:t>
      </w:r>
    </w:p>
    <w:p w14:paraId="106BC3AA" w14:textId="77777777" w:rsidR="002F3E2F" w:rsidRPr="002F3E2F" w:rsidRDefault="002F3E2F" w:rsidP="002F3E2F">
      <w:pPr>
        <w:numPr>
          <w:ilvl w:val="0"/>
          <w:numId w:val="22"/>
        </w:numPr>
        <w:rPr>
          <w:b/>
          <w:bCs/>
        </w:rPr>
      </w:pPr>
      <w:r w:rsidRPr="002F3E2F">
        <w:rPr>
          <w:b/>
          <w:bCs/>
        </w:rPr>
        <w:t>What it contains: Simulated member activity over time, demographics, and risk outcomes.</w:t>
      </w:r>
    </w:p>
    <w:p w14:paraId="113E0F07" w14:textId="77777777" w:rsidR="002F3E2F" w:rsidRPr="002F3E2F" w:rsidRDefault="002F3E2F" w:rsidP="002F3E2F">
      <w:pPr>
        <w:numPr>
          <w:ilvl w:val="0"/>
          <w:numId w:val="22"/>
        </w:numPr>
        <w:rPr>
          <w:b/>
          <w:bCs/>
        </w:rPr>
      </w:pPr>
      <w:r w:rsidRPr="002F3E2F">
        <w:rPr>
          <w:b/>
          <w:bCs/>
        </w:rPr>
        <w:t>How it works:</w:t>
      </w:r>
    </w:p>
    <w:p w14:paraId="14D330D9" w14:textId="77777777" w:rsidR="002F3E2F" w:rsidRPr="002F3E2F" w:rsidRDefault="002F3E2F" w:rsidP="002F3E2F">
      <w:pPr>
        <w:numPr>
          <w:ilvl w:val="1"/>
          <w:numId w:val="22"/>
        </w:numPr>
        <w:rPr>
          <w:b/>
          <w:bCs/>
        </w:rPr>
      </w:pPr>
      <w:r w:rsidRPr="002F3E2F">
        <w:rPr>
          <w:b/>
          <w:bCs/>
        </w:rPr>
        <w:t xml:space="preserve">The model </w:t>
      </w:r>
      <w:proofErr w:type="spellStart"/>
      <w:r w:rsidRPr="002F3E2F">
        <w:rPr>
          <w:b/>
          <w:bCs/>
        </w:rPr>
        <w:t>analyzes</w:t>
      </w:r>
      <w:proofErr w:type="spellEnd"/>
      <w:r w:rsidRPr="002F3E2F">
        <w:rPr>
          <w:b/>
          <w:bCs/>
        </w:rPr>
        <w:t xml:space="preserve"> sequences of member activity (e.g., transactions, visits, lab results) over 30, 60, and 90-day periods.</w:t>
      </w:r>
    </w:p>
    <w:p w14:paraId="0505BC3E" w14:textId="77777777" w:rsidR="002F3E2F" w:rsidRPr="002F3E2F" w:rsidRDefault="002F3E2F" w:rsidP="002F3E2F">
      <w:pPr>
        <w:numPr>
          <w:ilvl w:val="1"/>
          <w:numId w:val="22"/>
        </w:numPr>
        <w:rPr>
          <w:b/>
          <w:bCs/>
        </w:rPr>
      </w:pPr>
      <w:r w:rsidRPr="002F3E2F">
        <w:rPr>
          <w:b/>
          <w:bCs/>
        </w:rPr>
        <w:t>It learns temporal patterns—for example, declining engagement or increased hospital visits—that often precede health deterioration.</w:t>
      </w:r>
    </w:p>
    <w:p w14:paraId="48134DF8" w14:textId="77777777" w:rsidR="002F3E2F" w:rsidRPr="002F3E2F" w:rsidRDefault="002F3E2F" w:rsidP="002F3E2F">
      <w:pPr>
        <w:numPr>
          <w:ilvl w:val="0"/>
          <w:numId w:val="22"/>
        </w:numPr>
        <w:rPr>
          <w:b/>
          <w:bCs/>
        </w:rPr>
      </w:pPr>
      <w:r w:rsidRPr="002F3E2F">
        <w:rPr>
          <w:b/>
          <w:bCs/>
        </w:rPr>
        <w:t>Result: A model that has basic knowledge of how members’ health can change over time.</w:t>
      </w:r>
    </w:p>
    <w:p w14:paraId="27A30CD2" w14:textId="77777777" w:rsidR="002F3E2F" w:rsidRPr="002F3E2F" w:rsidRDefault="002F3E2F" w:rsidP="002F3E2F">
      <w:pPr>
        <w:rPr>
          <w:b/>
          <w:bCs/>
        </w:rPr>
      </w:pPr>
      <w:r w:rsidRPr="002F3E2F">
        <w:rPr>
          <w:b/>
          <w:bCs/>
        </w:rPr>
        <w:pict w14:anchorId="37AA09F7">
          <v:rect id="_x0000_i1314" style="width:0;height:1.5pt" o:hralign="center" o:hrstd="t" o:hr="t" fillcolor="#a0a0a0" stroked="f"/>
        </w:pict>
      </w:r>
    </w:p>
    <w:p w14:paraId="352F9314" w14:textId="77777777" w:rsidR="002F3E2F" w:rsidRPr="002F3E2F" w:rsidRDefault="002F3E2F" w:rsidP="002F3E2F">
      <w:pPr>
        <w:rPr>
          <w:b/>
          <w:bCs/>
          <w:sz w:val="28"/>
          <w:szCs w:val="28"/>
        </w:rPr>
      </w:pPr>
      <w:r w:rsidRPr="002F3E2F">
        <w:rPr>
          <w:b/>
          <w:bCs/>
          <w:sz w:val="28"/>
          <w:szCs w:val="28"/>
        </w:rPr>
        <w:t>2. Fine-Tuning on Real Data</w:t>
      </w:r>
    </w:p>
    <w:p w14:paraId="7D2A4858" w14:textId="77777777" w:rsidR="002F3E2F" w:rsidRPr="002F3E2F" w:rsidRDefault="002F3E2F" w:rsidP="002F3E2F">
      <w:pPr>
        <w:numPr>
          <w:ilvl w:val="0"/>
          <w:numId w:val="23"/>
        </w:numPr>
        <w:rPr>
          <w:b/>
          <w:bCs/>
        </w:rPr>
      </w:pPr>
      <w:r w:rsidRPr="002F3E2F">
        <w:rPr>
          <w:b/>
          <w:bCs/>
        </w:rPr>
        <w:t xml:space="preserve">Purpose: Adapt the pretrained model to actual member </w:t>
      </w:r>
      <w:proofErr w:type="spellStart"/>
      <w:r w:rsidRPr="002F3E2F">
        <w:rPr>
          <w:b/>
          <w:bCs/>
        </w:rPr>
        <w:t>behaviors</w:t>
      </w:r>
      <w:proofErr w:type="spellEnd"/>
      <w:r w:rsidRPr="002F3E2F">
        <w:rPr>
          <w:b/>
          <w:bCs/>
        </w:rPr>
        <w:t xml:space="preserve"> to improve prediction accuracy.</w:t>
      </w:r>
    </w:p>
    <w:p w14:paraId="5A264F41" w14:textId="77777777" w:rsidR="002F3E2F" w:rsidRPr="002F3E2F" w:rsidRDefault="002F3E2F" w:rsidP="002F3E2F">
      <w:pPr>
        <w:numPr>
          <w:ilvl w:val="0"/>
          <w:numId w:val="23"/>
        </w:numPr>
        <w:rPr>
          <w:b/>
          <w:bCs/>
        </w:rPr>
      </w:pPr>
      <w:r w:rsidRPr="002F3E2F">
        <w:rPr>
          <w:b/>
          <w:bCs/>
        </w:rPr>
        <w:t>How it works:</w:t>
      </w:r>
    </w:p>
    <w:p w14:paraId="0ABB510D" w14:textId="77777777" w:rsidR="002F3E2F" w:rsidRPr="002F3E2F" w:rsidRDefault="002F3E2F" w:rsidP="002F3E2F">
      <w:pPr>
        <w:numPr>
          <w:ilvl w:val="1"/>
          <w:numId w:val="23"/>
        </w:numPr>
        <w:rPr>
          <w:b/>
          <w:bCs/>
        </w:rPr>
      </w:pPr>
      <w:r w:rsidRPr="002F3E2F">
        <w:rPr>
          <w:b/>
          <w:bCs/>
        </w:rPr>
        <w:t>The model takes the real member data, structured in the same 30/60/90-day windows.</w:t>
      </w:r>
    </w:p>
    <w:p w14:paraId="4F210A6E" w14:textId="77777777" w:rsidR="002F3E2F" w:rsidRPr="002F3E2F" w:rsidRDefault="002F3E2F" w:rsidP="002F3E2F">
      <w:pPr>
        <w:numPr>
          <w:ilvl w:val="1"/>
          <w:numId w:val="23"/>
        </w:numPr>
        <w:rPr>
          <w:b/>
          <w:bCs/>
        </w:rPr>
      </w:pPr>
      <w:r w:rsidRPr="002F3E2F">
        <w:rPr>
          <w:b/>
          <w:bCs/>
        </w:rPr>
        <w:t>It adjusts its internal rules based on real trends, such as specific demographic risks, seasonal patterns, or local healthcare practices.</w:t>
      </w:r>
    </w:p>
    <w:p w14:paraId="419A0C55" w14:textId="77777777" w:rsidR="002F3E2F" w:rsidRPr="002F3E2F" w:rsidRDefault="002F3E2F" w:rsidP="002F3E2F">
      <w:pPr>
        <w:numPr>
          <w:ilvl w:val="1"/>
          <w:numId w:val="23"/>
        </w:numPr>
        <w:rPr>
          <w:b/>
          <w:bCs/>
        </w:rPr>
      </w:pPr>
      <w:r w:rsidRPr="002F3E2F">
        <w:rPr>
          <w:b/>
          <w:bCs/>
        </w:rPr>
        <w:t>The model generates temporal embeddings, which are condensed representations of each member’s recent health activity.</w:t>
      </w:r>
    </w:p>
    <w:p w14:paraId="4DD7E1B5" w14:textId="77777777" w:rsidR="002F3E2F" w:rsidRPr="002F3E2F" w:rsidRDefault="002F3E2F" w:rsidP="002F3E2F">
      <w:pPr>
        <w:numPr>
          <w:ilvl w:val="0"/>
          <w:numId w:val="23"/>
        </w:numPr>
        <w:rPr>
          <w:b/>
          <w:bCs/>
        </w:rPr>
      </w:pPr>
      <w:r w:rsidRPr="002F3E2F">
        <w:rPr>
          <w:b/>
          <w:bCs/>
        </w:rPr>
        <w:lastRenderedPageBreak/>
        <w:t>Integration with static features: The embeddings are combined with static member features (age, membership type, region) for richer input.</w:t>
      </w:r>
    </w:p>
    <w:p w14:paraId="6DFACBDF" w14:textId="77777777" w:rsidR="002F3E2F" w:rsidRPr="002F3E2F" w:rsidRDefault="002F3E2F" w:rsidP="002F3E2F">
      <w:pPr>
        <w:numPr>
          <w:ilvl w:val="0"/>
          <w:numId w:val="23"/>
        </w:numPr>
        <w:rPr>
          <w:b/>
          <w:bCs/>
        </w:rPr>
      </w:pPr>
      <w:r w:rsidRPr="002F3E2F">
        <w:rPr>
          <w:b/>
          <w:bCs/>
        </w:rPr>
        <w:t>Outcome: A refined model capable of predicting short-term, medium-term, and long-term deterioration with high accuracy.</w:t>
      </w:r>
    </w:p>
    <w:p w14:paraId="496C1229" w14:textId="77777777" w:rsidR="002F3E2F" w:rsidRPr="002F3E2F" w:rsidRDefault="002F3E2F" w:rsidP="002F3E2F">
      <w:pPr>
        <w:rPr>
          <w:b/>
          <w:bCs/>
        </w:rPr>
      </w:pPr>
      <w:r w:rsidRPr="002F3E2F">
        <w:rPr>
          <w:b/>
          <w:bCs/>
        </w:rPr>
        <w:pict w14:anchorId="114D0D4B">
          <v:rect id="_x0000_i1315" style="width:0;height:1.5pt" o:hralign="center" o:hrstd="t" o:hr="t" fillcolor="#a0a0a0" stroked="f"/>
        </w:pict>
      </w:r>
    </w:p>
    <w:p w14:paraId="52019B51" w14:textId="77777777" w:rsidR="002F3E2F" w:rsidRPr="002F3E2F" w:rsidRDefault="002F3E2F" w:rsidP="002F3E2F">
      <w:pPr>
        <w:rPr>
          <w:b/>
          <w:bCs/>
          <w:sz w:val="28"/>
          <w:szCs w:val="28"/>
        </w:rPr>
      </w:pPr>
      <w:r w:rsidRPr="002F3E2F">
        <w:rPr>
          <w:b/>
          <w:bCs/>
          <w:sz w:val="28"/>
          <w:szCs w:val="28"/>
        </w:rPr>
        <w:t>3. Window-Based Training</w:t>
      </w:r>
    </w:p>
    <w:p w14:paraId="22B045E6" w14:textId="77777777" w:rsidR="002F3E2F" w:rsidRPr="002F3E2F" w:rsidRDefault="002F3E2F" w:rsidP="002F3E2F">
      <w:pPr>
        <w:numPr>
          <w:ilvl w:val="0"/>
          <w:numId w:val="24"/>
        </w:numPr>
        <w:rPr>
          <w:b/>
          <w:bCs/>
        </w:rPr>
      </w:pPr>
      <w:r w:rsidRPr="002F3E2F">
        <w:rPr>
          <w:b/>
          <w:bCs/>
        </w:rPr>
        <w:t>30-day window: Captures immediate risk signals, identifying members who may deteriorate quickly.</w:t>
      </w:r>
    </w:p>
    <w:p w14:paraId="5F76495E" w14:textId="77777777" w:rsidR="002F3E2F" w:rsidRPr="002F3E2F" w:rsidRDefault="002F3E2F" w:rsidP="002F3E2F">
      <w:pPr>
        <w:numPr>
          <w:ilvl w:val="0"/>
          <w:numId w:val="24"/>
        </w:numPr>
        <w:rPr>
          <w:b/>
          <w:bCs/>
        </w:rPr>
      </w:pPr>
      <w:r w:rsidRPr="002F3E2F">
        <w:rPr>
          <w:b/>
          <w:bCs/>
        </w:rPr>
        <w:t>60-day window: Captures medium-term trends, balancing short-term fluctuations and longer trends.</w:t>
      </w:r>
    </w:p>
    <w:p w14:paraId="57E9798F" w14:textId="77777777" w:rsidR="002F3E2F" w:rsidRPr="002F3E2F" w:rsidRDefault="002F3E2F" w:rsidP="002F3E2F">
      <w:pPr>
        <w:numPr>
          <w:ilvl w:val="0"/>
          <w:numId w:val="24"/>
        </w:numPr>
        <w:rPr>
          <w:b/>
          <w:bCs/>
        </w:rPr>
      </w:pPr>
      <w:r w:rsidRPr="002F3E2F">
        <w:rPr>
          <w:b/>
          <w:bCs/>
        </w:rPr>
        <w:t>90-day window: Detects slow deterioration patterns over time.</w:t>
      </w:r>
    </w:p>
    <w:p w14:paraId="32E937B2" w14:textId="77777777" w:rsidR="002F3E2F" w:rsidRPr="002F3E2F" w:rsidRDefault="002F3E2F" w:rsidP="002F3E2F">
      <w:pPr>
        <w:numPr>
          <w:ilvl w:val="0"/>
          <w:numId w:val="24"/>
        </w:numPr>
        <w:rPr>
          <w:b/>
          <w:bCs/>
        </w:rPr>
      </w:pPr>
      <w:r w:rsidRPr="002F3E2F">
        <w:rPr>
          <w:b/>
          <w:bCs/>
        </w:rPr>
        <w:t>Why this matters: Training separate windows ensures the model can predict deterioration across different time horizons, making risk stratification actionable for care teams.</w:t>
      </w:r>
    </w:p>
    <w:p w14:paraId="380A6BDA" w14:textId="77777777" w:rsidR="002F3E2F" w:rsidRPr="002F3E2F" w:rsidRDefault="002F3E2F" w:rsidP="002F3E2F">
      <w:pPr>
        <w:rPr>
          <w:b/>
          <w:bCs/>
        </w:rPr>
      </w:pPr>
      <w:r w:rsidRPr="002F3E2F">
        <w:rPr>
          <w:b/>
          <w:bCs/>
        </w:rPr>
        <w:pict w14:anchorId="5403B170">
          <v:rect id="_x0000_i1316" style="width:0;height:1.5pt" o:hralign="center" o:hrstd="t" o:hr="t" fillcolor="#a0a0a0" stroked="f"/>
        </w:pict>
      </w:r>
    </w:p>
    <w:p w14:paraId="02D848EA" w14:textId="77777777" w:rsidR="002F3E2F" w:rsidRPr="002F3E2F" w:rsidRDefault="002F3E2F" w:rsidP="002F3E2F">
      <w:pPr>
        <w:rPr>
          <w:b/>
          <w:bCs/>
          <w:sz w:val="28"/>
          <w:szCs w:val="28"/>
        </w:rPr>
      </w:pPr>
      <w:r w:rsidRPr="002F3E2F">
        <w:rPr>
          <w:b/>
          <w:bCs/>
          <w:sz w:val="28"/>
          <w:szCs w:val="28"/>
        </w:rPr>
        <w:t>4. Model Output</w:t>
      </w:r>
    </w:p>
    <w:p w14:paraId="3E71EDC2" w14:textId="77777777" w:rsidR="002F3E2F" w:rsidRPr="002F3E2F" w:rsidRDefault="002F3E2F" w:rsidP="002F3E2F">
      <w:pPr>
        <w:numPr>
          <w:ilvl w:val="0"/>
          <w:numId w:val="25"/>
        </w:numPr>
        <w:rPr>
          <w:b/>
          <w:bCs/>
        </w:rPr>
      </w:pPr>
      <w:r w:rsidRPr="002F3E2F">
        <w:rPr>
          <w:b/>
          <w:bCs/>
        </w:rPr>
        <w:t>After training, the model can:</w:t>
      </w:r>
    </w:p>
    <w:p w14:paraId="33BB0086" w14:textId="77777777" w:rsidR="002F3E2F" w:rsidRPr="002F3E2F" w:rsidRDefault="002F3E2F" w:rsidP="002F3E2F">
      <w:pPr>
        <w:numPr>
          <w:ilvl w:val="1"/>
          <w:numId w:val="25"/>
        </w:numPr>
        <w:rPr>
          <w:b/>
          <w:bCs/>
        </w:rPr>
      </w:pPr>
      <w:r w:rsidRPr="002F3E2F">
        <w:rPr>
          <w:b/>
          <w:bCs/>
        </w:rPr>
        <w:t>Generate a risk score for each member over 30, 60, or 90 days.</w:t>
      </w:r>
    </w:p>
    <w:p w14:paraId="280FE561" w14:textId="77777777" w:rsidR="002F3E2F" w:rsidRPr="002F3E2F" w:rsidRDefault="002F3E2F" w:rsidP="002F3E2F">
      <w:pPr>
        <w:numPr>
          <w:ilvl w:val="1"/>
          <w:numId w:val="25"/>
        </w:numPr>
        <w:rPr>
          <w:b/>
          <w:bCs/>
        </w:rPr>
      </w:pPr>
      <w:r w:rsidRPr="002F3E2F">
        <w:rPr>
          <w:b/>
          <w:bCs/>
        </w:rPr>
        <w:t xml:space="preserve">Feed these scores into the </w:t>
      </w:r>
      <w:proofErr w:type="spellStart"/>
      <w:r w:rsidRPr="002F3E2F">
        <w:rPr>
          <w:b/>
          <w:bCs/>
        </w:rPr>
        <w:t>XGBoost</w:t>
      </w:r>
      <w:proofErr w:type="spellEnd"/>
      <w:r w:rsidRPr="002F3E2F">
        <w:rPr>
          <w:b/>
          <w:bCs/>
        </w:rPr>
        <w:t xml:space="preserve"> component (or similar classifier) to stratify members into five risk tiers: Very High, High, Moderate, Low, Minimal.</w:t>
      </w:r>
    </w:p>
    <w:p w14:paraId="04DF85C5" w14:textId="77777777" w:rsidR="002F3E2F" w:rsidRPr="002F3E2F" w:rsidRDefault="002F3E2F" w:rsidP="002F3E2F">
      <w:pPr>
        <w:numPr>
          <w:ilvl w:val="0"/>
          <w:numId w:val="25"/>
        </w:numPr>
        <w:rPr>
          <w:b/>
          <w:bCs/>
        </w:rPr>
      </w:pPr>
      <w:r w:rsidRPr="002F3E2F">
        <w:rPr>
          <w:b/>
          <w:bCs/>
        </w:rPr>
        <w:t>Key benefits:</w:t>
      </w:r>
    </w:p>
    <w:p w14:paraId="0E1B8DA4" w14:textId="77777777" w:rsidR="002F3E2F" w:rsidRPr="002F3E2F" w:rsidRDefault="002F3E2F" w:rsidP="002F3E2F">
      <w:pPr>
        <w:numPr>
          <w:ilvl w:val="1"/>
          <w:numId w:val="25"/>
        </w:numPr>
        <w:rPr>
          <w:b/>
          <w:bCs/>
        </w:rPr>
      </w:pPr>
      <w:r w:rsidRPr="002F3E2F">
        <w:rPr>
          <w:b/>
          <w:bCs/>
        </w:rPr>
        <w:t>Accurate early detection of high-risk members.</w:t>
      </w:r>
    </w:p>
    <w:p w14:paraId="52159376" w14:textId="77777777" w:rsidR="002F3E2F" w:rsidRPr="002F3E2F" w:rsidRDefault="002F3E2F" w:rsidP="002F3E2F">
      <w:pPr>
        <w:numPr>
          <w:ilvl w:val="1"/>
          <w:numId w:val="25"/>
        </w:numPr>
        <w:rPr>
          <w:b/>
          <w:bCs/>
        </w:rPr>
      </w:pPr>
      <w:r w:rsidRPr="002F3E2F">
        <w:rPr>
          <w:b/>
          <w:bCs/>
        </w:rPr>
        <w:t>Flexible prediction horizons for proactive care planning.</w:t>
      </w:r>
    </w:p>
    <w:p w14:paraId="20C6E944" w14:textId="77777777" w:rsidR="002F3E2F" w:rsidRPr="002F3E2F" w:rsidRDefault="002F3E2F" w:rsidP="002F3E2F">
      <w:pPr>
        <w:numPr>
          <w:ilvl w:val="1"/>
          <w:numId w:val="25"/>
        </w:numPr>
        <w:rPr>
          <w:b/>
          <w:bCs/>
        </w:rPr>
      </w:pPr>
      <w:r w:rsidRPr="002F3E2F">
        <w:rPr>
          <w:b/>
          <w:bCs/>
        </w:rPr>
        <w:t>Foundation for actionable, tier-based interventions.</w:t>
      </w:r>
    </w:p>
    <w:p w14:paraId="1605AE82" w14:textId="77777777" w:rsidR="00D405BD" w:rsidRDefault="00D405BD" w:rsidP="002F3E2F"/>
    <w:p w14:paraId="45432D1F" w14:textId="77777777" w:rsidR="00E14147" w:rsidRDefault="00E14147" w:rsidP="002F3E2F"/>
    <w:p w14:paraId="18FD6F6F" w14:textId="77777777" w:rsidR="00E14147" w:rsidRDefault="00E14147" w:rsidP="002F3E2F"/>
    <w:p w14:paraId="5E3A85C9" w14:textId="77777777" w:rsidR="00E14147" w:rsidRDefault="00E14147" w:rsidP="002F3E2F"/>
    <w:p w14:paraId="1260D9B8" w14:textId="77777777" w:rsidR="00E14147" w:rsidRDefault="00E14147" w:rsidP="002F3E2F"/>
    <w:p w14:paraId="64552729" w14:textId="77777777" w:rsidR="00E14147" w:rsidRPr="00E14147" w:rsidRDefault="00E14147" w:rsidP="00E14147">
      <w:pPr>
        <w:rPr>
          <w:b/>
          <w:bCs/>
          <w:sz w:val="28"/>
          <w:szCs w:val="28"/>
        </w:rPr>
      </w:pPr>
      <w:r w:rsidRPr="00E14147">
        <w:rPr>
          <w:b/>
          <w:bCs/>
          <w:sz w:val="28"/>
          <w:szCs w:val="28"/>
        </w:rPr>
        <w:lastRenderedPageBreak/>
        <w:t>Member Risk File</w:t>
      </w:r>
    </w:p>
    <w:p w14:paraId="31CC2B62" w14:textId="77777777" w:rsidR="00E14147" w:rsidRPr="00E14147" w:rsidRDefault="00E14147" w:rsidP="00E14147">
      <w:pPr>
        <w:numPr>
          <w:ilvl w:val="0"/>
          <w:numId w:val="30"/>
        </w:numPr>
      </w:pPr>
      <w:r w:rsidRPr="00E14147">
        <w:t xml:space="preserve">A separate </w:t>
      </w:r>
      <w:r w:rsidRPr="00E14147">
        <w:rPr>
          <w:b/>
          <w:bCs/>
        </w:rPr>
        <w:t>CSV/JSON file</w:t>
      </w:r>
      <w:r w:rsidRPr="00E14147">
        <w:t xml:space="preserve"> is generated containing:</w:t>
      </w:r>
    </w:p>
    <w:p w14:paraId="00A92021" w14:textId="77777777" w:rsidR="00E14147" w:rsidRPr="00E14147" w:rsidRDefault="00E14147" w:rsidP="00E14147">
      <w:pPr>
        <w:numPr>
          <w:ilvl w:val="1"/>
          <w:numId w:val="30"/>
        </w:numPr>
      </w:pPr>
      <w:r w:rsidRPr="00E14147">
        <w:t>Member ID</w:t>
      </w:r>
    </w:p>
    <w:p w14:paraId="73423713" w14:textId="77777777" w:rsidR="00E14147" w:rsidRPr="00E14147" w:rsidRDefault="00E14147" w:rsidP="00E14147">
      <w:pPr>
        <w:numPr>
          <w:ilvl w:val="1"/>
          <w:numId w:val="30"/>
        </w:numPr>
      </w:pPr>
      <w:r w:rsidRPr="00E14147">
        <w:t>30/60/90-day risk scores</w:t>
      </w:r>
    </w:p>
    <w:p w14:paraId="4E47D0BC" w14:textId="77777777" w:rsidR="00E14147" w:rsidRPr="00E14147" w:rsidRDefault="00E14147" w:rsidP="00E14147">
      <w:pPr>
        <w:numPr>
          <w:ilvl w:val="1"/>
          <w:numId w:val="30"/>
        </w:numPr>
      </w:pPr>
      <w:r w:rsidRPr="00E14147">
        <w:t>Assigned risk tier</w:t>
      </w:r>
    </w:p>
    <w:p w14:paraId="341F92D7" w14:textId="77777777" w:rsidR="00E14147" w:rsidRPr="00E14147" w:rsidRDefault="00E14147" w:rsidP="00E14147">
      <w:pPr>
        <w:numPr>
          <w:ilvl w:val="1"/>
          <w:numId w:val="30"/>
        </w:numPr>
      </w:pPr>
      <w:r w:rsidRPr="00E14147">
        <w:t>Optional suggested interventions</w:t>
      </w:r>
    </w:p>
    <w:p w14:paraId="2ED0314F" w14:textId="6E0BE185" w:rsidR="00E14147" w:rsidRPr="002F3E2F" w:rsidRDefault="00E14147" w:rsidP="002F3E2F">
      <w:pPr>
        <w:numPr>
          <w:ilvl w:val="0"/>
          <w:numId w:val="30"/>
        </w:numPr>
      </w:pPr>
      <w:r w:rsidRPr="00E14147">
        <w:t xml:space="preserve">Purpose: Provides a </w:t>
      </w:r>
      <w:r w:rsidRPr="00E14147">
        <w:rPr>
          <w:b/>
          <w:bCs/>
        </w:rPr>
        <w:t>self-contained dataset</w:t>
      </w:r>
      <w:r w:rsidRPr="00E14147">
        <w:t xml:space="preserve"> for dashboard visualization, testing, and simulation.</w:t>
      </w:r>
    </w:p>
    <w:sectPr w:rsidR="00E14147" w:rsidRPr="002F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0E68"/>
    <w:multiLevelType w:val="multilevel"/>
    <w:tmpl w:val="C03A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84882"/>
    <w:multiLevelType w:val="multilevel"/>
    <w:tmpl w:val="E346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A7B3F"/>
    <w:multiLevelType w:val="multilevel"/>
    <w:tmpl w:val="DA42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0470D"/>
    <w:multiLevelType w:val="multilevel"/>
    <w:tmpl w:val="1162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81CCF"/>
    <w:multiLevelType w:val="multilevel"/>
    <w:tmpl w:val="D42C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C3E5D"/>
    <w:multiLevelType w:val="multilevel"/>
    <w:tmpl w:val="5A107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F08EB"/>
    <w:multiLevelType w:val="multilevel"/>
    <w:tmpl w:val="86A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F5633"/>
    <w:multiLevelType w:val="multilevel"/>
    <w:tmpl w:val="36F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74B13"/>
    <w:multiLevelType w:val="multilevel"/>
    <w:tmpl w:val="B82E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45E24"/>
    <w:multiLevelType w:val="multilevel"/>
    <w:tmpl w:val="95C8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629E8"/>
    <w:multiLevelType w:val="multilevel"/>
    <w:tmpl w:val="D098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B5320E"/>
    <w:multiLevelType w:val="multilevel"/>
    <w:tmpl w:val="18C2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044E8"/>
    <w:multiLevelType w:val="multilevel"/>
    <w:tmpl w:val="8FE0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A40F5"/>
    <w:multiLevelType w:val="multilevel"/>
    <w:tmpl w:val="6A7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D740F"/>
    <w:multiLevelType w:val="multilevel"/>
    <w:tmpl w:val="874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1145B"/>
    <w:multiLevelType w:val="multilevel"/>
    <w:tmpl w:val="27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20FFF"/>
    <w:multiLevelType w:val="multilevel"/>
    <w:tmpl w:val="CB82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BF17E1"/>
    <w:multiLevelType w:val="multilevel"/>
    <w:tmpl w:val="B158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434AA"/>
    <w:multiLevelType w:val="multilevel"/>
    <w:tmpl w:val="53F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204E6"/>
    <w:multiLevelType w:val="multilevel"/>
    <w:tmpl w:val="2A9C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61810"/>
    <w:multiLevelType w:val="multilevel"/>
    <w:tmpl w:val="C3C6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810DB"/>
    <w:multiLevelType w:val="multilevel"/>
    <w:tmpl w:val="A21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03EC3"/>
    <w:multiLevelType w:val="multilevel"/>
    <w:tmpl w:val="013E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6945DB"/>
    <w:multiLevelType w:val="multilevel"/>
    <w:tmpl w:val="6B62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263C9"/>
    <w:multiLevelType w:val="multilevel"/>
    <w:tmpl w:val="B402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3D415E"/>
    <w:multiLevelType w:val="multilevel"/>
    <w:tmpl w:val="E112F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780B8C"/>
    <w:multiLevelType w:val="multilevel"/>
    <w:tmpl w:val="3642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46B61"/>
    <w:multiLevelType w:val="multilevel"/>
    <w:tmpl w:val="822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C7615E"/>
    <w:multiLevelType w:val="multilevel"/>
    <w:tmpl w:val="3E82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4666EE"/>
    <w:multiLevelType w:val="multilevel"/>
    <w:tmpl w:val="F8B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5A3D7C"/>
    <w:multiLevelType w:val="multilevel"/>
    <w:tmpl w:val="EC94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A65122"/>
    <w:multiLevelType w:val="multilevel"/>
    <w:tmpl w:val="8F320F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14E94"/>
    <w:multiLevelType w:val="multilevel"/>
    <w:tmpl w:val="974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885568">
    <w:abstractNumId w:val="24"/>
  </w:num>
  <w:num w:numId="2" w16cid:durableId="1785341574">
    <w:abstractNumId w:val="9"/>
  </w:num>
  <w:num w:numId="3" w16cid:durableId="366951837">
    <w:abstractNumId w:val="4"/>
  </w:num>
  <w:num w:numId="4" w16cid:durableId="953170235">
    <w:abstractNumId w:val="30"/>
  </w:num>
  <w:num w:numId="5" w16cid:durableId="486435215">
    <w:abstractNumId w:val="16"/>
  </w:num>
  <w:num w:numId="6" w16cid:durableId="1195271690">
    <w:abstractNumId w:val="21"/>
  </w:num>
  <w:num w:numId="7" w16cid:durableId="979728674">
    <w:abstractNumId w:val="10"/>
  </w:num>
  <w:num w:numId="8" w16cid:durableId="588586875">
    <w:abstractNumId w:val="15"/>
  </w:num>
  <w:num w:numId="9" w16cid:durableId="1018199468">
    <w:abstractNumId w:val="26"/>
  </w:num>
  <w:num w:numId="10" w16cid:durableId="1486706328">
    <w:abstractNumId w:val="28"/>
  </w:num>
  <w:num w:numId="11" w16cid:durableId="1636837836">
    <w:abstractNumId w:val="19"/>
  </w:num>
  <w:num w:numId="12" w16cid:durableId="1422676112">
    <w:abstractNumId w:val="6"/>
  </w:num>
  <w:num w:numId="13" w16cid:durableId="1618870834">
    <w:abstractNumId w:val="8"/>
  </w:num>
  <w:num w:numId="14" w16cid:durableId="2122797822">
    <w:abstractNumId w:val="22"/>
  </w:num>
  <w:num w:numId="15" w16cid:durableId="1279920588">
    <w:abstractNumId w:val="5"/>
  </w:num>
  <w:num w:numId="16" w16cid:durableId="23753597">
    <w:abstractNumId w:val="2"/>
  </w:num>
  <w:num w:numId="17" w16cid:durableId="1802654414">
    <w:abstractNumId w:val="20"/>
  </w:num>
  <w:num w:numId="18" w16cid:durableId="1291745764">
    <w:abstractNumId w:val="25"/>
  </w:num>
  <w:num w:numId="19" w16cid:durableId="446974580">
    <w:abstractNumId w:val="32"/>
  </w:num>
  <w:num w:numId="20" w16cid:durableId="1997687660">
    <w:abstractNumId w:val="31"/>
  </w:num>
  <w:num w:numId="21" w16cid:durableId="322317057">
    <w:abstractNumId w:val="11"/>
  </w:num>
  <w:num w:numId="22" w16cid:durableId="1845241316">
    <w:abstractNumId w:val="0"/>
  </w:num>
  <w:num w:numId="23" w16cid:durableId="1044409807">
    <w:abstractNumId w:val="13"/>
  </w:num>
  <w:num w:numId="24" w16cid:durableId="1783107333">
    <w:abstractNumId w:val="27"/>
  </w:num>
  <w:num w:numId="25" w16cid:durableId="1229263371">
    <w:abstractNumId w:val="18"/>
  </w:num>
  <w:num w:numId="26" w16cid:durableId="1946309020">
    <w:abstractNumId w:val="12"/>
  </w:num>
  <w:num w:numId="27" w16cid:durableId="1672173061">
    <w:abstractNumId w:val="3"/>
  </w:num>
  <w:num w:numId="28" w16cid:durableId="1181968357">
    <w:abstractNumId w:val="14"/>
  </w:num>
  <w:num w:numId="29" w16cid:durableId="234364733">
    <w:abstractNumId w:val="1"/>
  </w:num>
  <w:num w:numId="30" w16cid:durableId="470175265">
    <w:abstractNumId w:val="23"/>
  </w:num>
  <w:num w:numId="31" w16cid:durableId="1813130485">
    <w:abstractNumId w:val="7"/>
  </w:num>
  <w:num w:numId="32" w16cid:durableId="1397512843">
    <w:abstractNumId w:val="29"/>
  </w:num>
  <w:num w:numId="33" w16cid:durableId="8981300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BD"/>
    <w:rsid w:val="000A7A37"/>
    <w:rsid w:val="002F3E2F"/>
    <w:rsid w:val="004D37BD"/>
    <w:rsid w:val="00525441"/>
    <w:rsid w:val="007933E6"/>
    <w:rsid w:val="00927555"/>
    <w:rsid w:val="00B04336"/>
    <w:rsid w:val="00B82DA7"/>
    <w:rsid w:val="00D405BD"/>
    <w:rsid w:val="00DA1F31"/>
    <w:rsid w:val="00E14147"/>
    <w:rsid w:val="00E34341"/>
    <w:rsid w:val="00FB716E"/>
    <w:rsid w:val="00F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F75B"/>
  <w15:chartTrackingRefBased/>
  <w15:docId w15:val="{43CA8DA4-FE1C-4889-837E-9CE294E3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Jemanus Alan</dc:creator>
  <cp:keywords/>
  <dc:description/>
  <cp:lastModifiedBy>Jemanus Alan</cp:lastModifiedBy>
  <cp:revision>13</cp:revision>
  <dcterms:created xsi:type="dcterms:W3CDTF">2025-10-12T06:11:00Z</dcterms:created>
  <dcterms:modified xsi:type="dcterms:W3CDTF">2025-10-12T07:52:00Z</dcterms:modified>
</cp:coreProperties>
</file>