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AF5271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5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6F2CD9" w:rsidP="001D543E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6F2CD9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Segundo</w:t>
            </w:r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F20F01" w:rsidRPr="002E5B24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F01" w:rsidRDefault="00F5667B" w:rsidP="00C904F7">
            <w:pPr>
              <w:rPr>
                <w:lang w:val="es-MX"/>
              </w:rPr>
            </w:pPr>
            <w:r>
              <w:rPr>
                <w:lang w:val="es-MX"/>
              </w:rPr>
              <w:t>Verificar las líneas de códigos que se llevan en la primer fase de desarrollo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F01" w:rsidRDefault="00F5667B" w:rsidP="001D543E">
            <w:pPr>
              <w:rPr>
                <w:lang w:val="es-MX"/>
              </w:rPr>
            </w:pPr>
            <w:r>
              <w:rPr>
                <w:lang w:val="es-MX"/>
              </w:rPr>
              <w:t>Cristian Loaiza</w:t>
            </w:r>
            <w:bookmarkStart w:id="0" w:name="_GoBack"/>
            <w:bookmarkEnd w:id="0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2E5B24"/>
    <w:rsid w:val="00333747"/>
    <w:rsid w:val="0043338D"/>
    <w:rsid w:val="00433DC3"/>
    <w:rsid w:val="005021BB"/>
    <w:rsid w:val="005104AD"/>
    <w:rsid w:val="005857B3"/>
    <w:rsid w:val="005F5A41"/>
    <w:rsid w:val="006F2CD9"/>
    <w:rsid w:val="007831DB"/>
    <w:rsid w:val="00797170"/>
    <w:rsid w:val="00AF5271"/>
    <w:rsid w:val="00B91313"/>
    <w:rsid w:val="00C623E8"/>
    <w:rsid w:val="00C640FC"/>
    <w:rsid w:val="00C904F7"/>
    <w:rsid w:val="00CE432C"/>
    <w:rsid w:val="00F20F01"/>
    <w:rsid w:val="00F5667B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BA49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17</cp:revision>
  <dcterms:created xsi:type="dcterms:W3CDTF">2020-09-07T23:17:00Z</dcterms:created>
  <dcterms:modified xsi:type="dcterms:W3CDTF">2020-09-25T02:03:00Z</dcterms:modified>
</cp:coreProperties>
</file>