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653789C8" w14:textId="77777777">
        <w:trPr>
          <w:jc w:val="center"/>
        </w:trPr>
        <w:tc>
          <w:tcPr>
            <w:tcW w:w="4968" w:type="dxa"/>
          </w:tcPr>
          <w:p w14:paraId="1FC49EB6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55096A15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1EADBBEA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7FFF9517" w14:textId="77777777">
        <w:trPr>
          <w:jc w:val="center"/>
        </w:trPr>
        <w:tc>
          <w:tcPr>
            <w:tcW w:w="4968" w:type="dxa"/>
          </w:tcPr>
          <w:p w14:paraId="0A0EB5F6" w14:textId="2D6E78FF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3B7F85">
              <w:rPr>
                <w:b/>
              </w:rPr>
              <w:t>Source 10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71674973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68CD3DD9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79ABA1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0B9F3DD" w14:textId="24EDCE61" w:rsidR="003C6A05" w:rsidRDefault="00425DBB">
                  <w:pPr>
                    <w:jc w:val="right"/>
                  </w:pPr>
                  <w:r>
                    <w:t>INV-1056</w:t>
                  </w:r>
                </w:p>
              </w:tc>
            </w:tr>
            <w:tr w:rsidR="003C6A05" w14:paraId="0ACF23C8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4CAA27F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CC8B4DC" w14:textId="5B0F2659" w:rsidR="003C6A05" w:rsidRDefault="000B5CCB">
                  <w:pPr>
                    <w:jc w:val="right"/>
                  </w:pPr>
                  <w:r>
                    <w:t>ORD-5056</w:t>
                  </w:r>
                </w:p>
              </w:tc>
            </w:tr>
            <w:tr w:rsidR="003C6A05" w14:paraId="4A676FBF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79C6A8D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6B07438" w14:textId="2493117F" w:rsidR="003C6A05" w:rsidRDefault="00460259">
                  <w:pPr>
                    <w:jc w:val="right"/>
                  </w:pPr>
                  <w:r>
                    <w:t>2026-07-01</w:t>
                  </w:r>
                </w:p>
              </w:tc>
            </w:tr>
            <w:tr w:rsidR="003C6A05" w14:paraId="0498935F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D36BF56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85734FD" w14:textId="0ADCB0AE" w:rsidR="003C6A05" w:rsidRDefault="00121C72">
                  <w:pPr>
                    <w:jc w:val="right"/>
                  </w:pPr>
                  <w:r>
                    <w:t>2026-07-15</w:t>
                  </w:r>
                </w:p>
              </w:tc>
            </w:tr>
            <w:tr w:rsidR="003C6A05" w14:paraId="72614B45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C5A6599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2F8805D" w14:textId="718D5C7C" w:rsidR="003C6A05" w:rsidRDefault="00344AE5">
                  <w:pPr>
                    <w:jc w:val="right"/>
                  </w:pPr>
                  <w:r>
                    <w:t>$</w:t>
                  </w:r>
                  <w:r w:rsidR="002B1FE9">
                    <w:t>749.94</w:t>
                  </w:r>
                </w:p>
              </w:tc>
            </w:tr>
          </w:tbl>
          <w:p w14:paraId="19918DF4" w14:textId="77777777" w:rsidR="003C6A05" w:rsidRDefault="003C6A05"/>
        </w:tc>
      </w:tr>
    </w:tbl>
    <w:p w14:paraId="0B079031" w14:textId="77777777" w:rsidR="003C6A05" w:rsidRDefault="003C6A05">
      <w:pPr>
        <w:spacing w:before="400"/>
      </w:pPr>
    </w:p>
    <w:p w14:paraId="3C334C97" w14:textId="04B30B5D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E72630">
        <w:rPr>
          <w:b/>
        </w:rPr>
        <w:t>Destination 5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170E1DD1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2DD12E61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39A900E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B95143F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1368058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2E66012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B0083E9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4E7B4EF2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CED0393" w14:textId="39592211" w:rsidR="003C6A05" w:rsidRDefault="00847F9F">
            <w:pPr>
              <w:jc w:val="right"/>
            </w:pPr>
            <w:r>
              <w:t>8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BAEEB0E" w14:textId="77777777" w:rsidR="003C6A05" w:rsidRDefault="00D02417">
            <w:r>
              <w:rPr>
                <w:b/>
              </w:rPr>
              <w:t>Web Design</w:t>
            </w:r>
          </w:p>
          <w:p w14:paraId="407C4AF5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B546ECB" w14:textId="4DB851F8" w:rsidR="003C6A05" w:rsidRDefault="00D02417">
            <w:pPr>
              <w:jc w:val="right"/>
            </w:pPr>
            <w:r>
              <w:t>$</w:t>
            </w:r>
            <w:r w:rsidR="006232D7">
              <w:t>85.22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12B611F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839DA60" w14:textId="37AD0E78" w:rsidR="003C6A05" w:rsidRDefault="00647291">
            <w:pPr>
              <w:jc w:val="right"/>
            </w:pPr>
            <w:r>
              <w:t>681.76</w:t>
            </w:r>
          </w:p>
        </w:tc>
      </w:tr>
    </w:tbl>
    <w:p w14:paraId="6B906AFC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3F228B9A" w14:textId="77777777">
        <w:trPr>
          <w:jc w:val="center"/>
        </w:trPr>
        <w:tc>
          <w:tcPr>
            <w:tcW w:w="4968" w:type="dxa"/>
          </w:tcPr>
          <w:p w14:paraId="1E6533EB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2B858747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72"/>
              <w:gridCol w:w="2380"/>
            </w:tblGrid>
            <w:tr w:rsidR="003C6A05" w14:paraId="21D696D5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3CA37E84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673971FB" w14:textId="75195383" w:rsidR="003C6A05" w:rsidRDefault="00647291">
                  <w:pPr>
                    <w:jc w:val="right"/>
                  </w:pPr>
                  <w:r>
                    <w:t>681.76</w:t>
                  </w:r>
                </w:p>
              </w:tc>
            </w:tr>
            <w:tr w:rsidR="003C6A05" w14:paraId="6B47229C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40652B64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43E7625" w14:textId="08E8F1F3" w:rsidR="003C6A05" w:rsidRDefault="00D02417">
                  <w:pPr>
                    <w:jc w:val="right"/>
                  </w:pPr>
                  <w:r>
                    <w:t>$</w:t>
                  </w:r>
                  <w:r w:rsidR="0077413F">
                    <w:t>68.18</w:t>
                  </w:r>
                </w:p>
              </w:tc>
            </w:tr>
            <w:tr w:rsidR="003C6A05" w14:paraId="5186F357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2307AB37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78403039" w14:textId="4B9FE823" w:rsidR="003C6A05" w:rsidRDefault="002B1FE9">
                  <w:pPr>
                    <w:jc w:val="right"/>
                  </w:pPr>
                  <w:r>
                    <w:t>749.94</w:t>
                  </w:r>
                </w:p>
              </w:tc>
            </w:tr>
          </w:tbl>
          <w:p w14:paraId="41323B87" w14:textId="77777777" w:rsidR="003C6A05" w:rsidRDefault="003C6A05"/>
        </w:tc>
      </w:tr>
    </w:tbl>
    <w:p w14:paraId="2B525974" w14:textId="77777777" w:rsidR="003C6A05" w:rsidRDefault="003C6A05">
      <w:pPr>
        <w:spacing w:before="800"/>
      </w:pPr>
    </w:p>
    <w:p w14:paraId="113E8E10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9059776">
    <w:abstractNumId w:val="8"/>
  </w:num>
  <w:num w:numId="2" w16cid:durableId="275216247">
    <w:abstractNumId w:val="6"/>
  </w:num>
  <w:num w:numId="3" w16cid:durableId="1335065949">
    <w:abstractNumId w:val="5"/>
  </w:num>
  <w:num w:numId="4" w16cid:durableId="359281843">
    <w:abstractNumId w:val="4"/>
  </w:num>
  <w:num w:numId="5" w16cid:durableId="1188715636">
    <w:abstractNumId w:val="7"/>
  </w:num>
  <w:num w:numId="6" w16cid:durableId="344943313">
    <w:abstractNumId w:val="3"/>
  </w:num>
  <w:num w:numId="7" w16cid:durableId="1953584632">
    <w:abstractNumId w:val="2"/>
  </w:num>
  <w:num w:numId="8" w16cid:durableId="1494221613">
    <w:abstractNumId w:val="1"/>
  </w:num>
  <w:num w:numId="9" w16cid:durableId="292952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CCB"/>
    <w:rsid w:val="00121C72"/>
    <w:rsid w:val="0015074B"/>
    <w:rsid w:val="00197A97"/>
    <w:rsid w:val="0029639D"/>
    <w:rsid w:val="002B1FE9"/>
    <w:rsid w:val="00326F90"/>
    <w:rsid w:val="00344AE5"/>
    <w:rsid w:val="003B7F85"/>
    <w:rsid w:val="003C6A05"/>
    <w:rsid w:val="00425DBB"/>
    <w:rsid w:val="00460259"/>
    <w:rsid w:val="006232D7"/>
    <w:rsid w:val="00647291"/>
    <w:rsid w:val="00690E7F"/>
    <w:rsid w:val="0077413F"/>
    <w:rsid w:val="00847F9F"/>
    <w:rsid w:val="00AA1D8D"/>
    <w:rsid w:val="00B47730"/>
    <w:rsid w:val="00CB0664"/>
    <w:rsid w:val="00D02417"/>
    <w:rsid w:val="00DA6C1F"/>
    <w:rsid w:val="00E45823"/>
    <w:rsid w:val="00E726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1CD93B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2026-07-21T17:28:00Z</cp:lastPrinted>
  <dcterms:created xsi:type="dcterms:W3CDTF">2013-12-23T23:15:00Z</dcterms:created>
  <dcterms:modified xsi:type="dcterms:W3CDTF">2026-07-21T17:28:00Z</dcterms:modified>
  <cp:category/>
</cp:coreProperties>
</file>