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C38E1" w14:textId="52DCAC97" w:rsidR="003D53CD" w:rsidRDefault="00803BF7" w:rsidP="00456538">
      <w:pPr>
        <w:jc w:val="center"/>
        <w:rPr>
          <w:sz w:val="44"/>
          <w:szCs w:val="44"/>
        </w:rPr>
      </w:pPr>
      <w:r w:rsidRPr="00803BF7">
        <w:rPr>
          <w:sz w:val="44"/>
          <w:szCs w:val="44"/>
        </w:rPr>
        <w:t>Affordable Portable Insulin Cooler</w:t>
      </w:r>
    </w:p>
    <w:p w14:paraId="76D6114A" w14:textId="676A9B51" w:rsidR="00803BF7" w:rsidRDefault="00803BF7" w:rsidP="00456538">
      <w:pPr>
        <w:jc w:val="center"/>
        <w:rPr>
          <w:sz w:val="32"/>
          <w:szCs w:val="32"/>
        </w:rPr>
      </w:pPr>
      <w:r w:rsidRPr="00803BF7">
        <w:rPr>
          <w:sz w:val="32"/>
          <w:szCs w:val="32"/>
        </w:rPr>
        <w:t>Joesphan Lu</w:t>
      </w:r>
    </w:p>
    <w:p w14:paraId="7FD56B0F" w14:textId="400286AD" w:rsidR="00803BF7" w:rsidRDefault="00803BF7" w:rsidP="00803BF7">
      <w:r>
        <w:t>ABSTRACT</w:t>
      </w:r>
    </w:p>
    <w:p w14:paraId="3BF578BC" w14:textId="6277B08D" w:rsidR="00803BF7" w:rsidRDefault="00660A53" w:rsidP="00803BF7">
      <w:r>
        <w:t>The goal of this project is to make an accessible, portable insulin cooler accessible to everybody.</w:t>
      </w:r>
    </w:p>
    <w:p w14:paraId="7668CD10" w14:textId="1BDEDD93" w:rsidR="00660A53" w:rsidRDefault="00660A53" w:rsidP="00803BF7">
      <w:r>
        <w:t>PROBLEM DEFINITION</w:t>
      </w:r>
    </w:p>
    <w:p w14:paraId="1BC11F90" w14:textId="4D60711D" w:rsidR="00F51F98" w:rsidRDefault="00136D79" w:rsidP="00803BF7">
      <w:r>
        <w:t>Insulin coolers on the market today are non-portable and/or very cost prohibitive.</w:t>
      </w:r>
      <w:r>
        <w:t xml:space="preserve"> Most of them are passive, and not much more than a glorified </w:t>
      </w:r>
      <w:r w:rsidR="00F51F98">
        <w:t>thermos.</w:t>
      </w:r>
    </w:p>
    <w:p w14:paraId="5001E349" w14:textId="285D45BE" w:rsidR="00660A53" w:rsidRDefault="00660A53" w:rsidP="00803BF7">
      <w:r>
        <w:t>USERS</w:t>
      </w:r>
    </w:p>
    <w:p w14:paraId="6566E443" w14:textId="77777777" w:rsidR="00C67FCE" w:rsidRDefault="00660A53" w:rsidP="00803BF7">
      <w:r>
        <w:t xml:space="preserve">The users are diabetic people, </w:t>
      </w:r>
      <w:r w:rsidR="00F51F98">
        <w:t xml:space="preserve">or anyone who requires insulin to be accessible outside the home, </w:t>
      </w:r>
      <w:r>
        <w:t>of all financial status</w:t>
      </w:r>
      <w:r w:rsidR="00F51F98">
        <w:t>es.</w:t>
      </w:r>
    </w:p>
    <w:p w14:paraId="320F5D3F" w14:textId="77777777" w:rsidR="00C67FCE" w:rsidRDefault="00C67FCE" w:rsidP="00803BF7">
      <w:r>
        <w:t>OUTCOMES</w:t>
      </w:r>
    </w:p>
    <w:p w14:paraId="1D49582D" w14:textId="3615F1D4" w:rsidR="00660A53" w:rsidRDefault="00C67FCE" w:rsidP="00803BF7">
      <w:r>
        <w:t>Ideally, this project will result in a design that will allow insulin coolers to be accessible to everyone.</w:t>
      </w:r>
    </w:p>
    <w:p w14:paraId="02EB0FFC" w14:textId="26830639" w:rsidR="00C67FCE" w:rsidRDefault="00C67FCE" w:rsidP="00803BF7">
      <w:r>
        <w:t>FEATURES</w:t>
      </w:r>
    </w:p>
    <w:p w14:paraId="0B926D9C" w14:textId="75D41916" w:rsidR="00C67FCE" w:rsidRDefault="00C67FCE" w:rsidP="00803BF7">
      <w:r>
        <w:t>-Locating feature, allows user to find the cooler if it’s lost</w:t>
      </w:r>
    </w:p>
    <w:p w14:paraId="64D36131" w14:textId="39B9C61B" w:rsidR="00C67FCE" w:rsidRDefault="00C67FCE" w:rsidP="00803BF7">
      <w:r>
        <w:t>-Cooling for long periods of time, outperforming passive coolers</w:t>
      </w:r>
    </w:p>
    <w:p w14:paraId="26F1D3CD" w14:textId="524818A6" w:rsidR="00C67FCE" w:rsidRDefault="00C67FCE" w:rsidP="00803BF7">
      <w:r>
        <w:t>-Low cost, affordable to everyone</w:t>
      </w:r>
    </w:p>
    <w:p w14:paraId="51FBC3FC" w14:textId="77777777" w:rsidR="00C67FCE" w:rsidRDefault="00C67FCE" w:rsidP="00803BF7">
      <w:r>
        <w:t>-Keeps insulin at an appropriate temperature for storage</w:t>
      </w:r>
    </w:p>
    <w:p w14:paraId="6BF062AC" w14:textId="77777777" w:rsidR="00A56BF4" w:rsidRDefault="00C67FCE" w:rsidP="00803BF7">
      <w:r>
        <w:t>-Data logging and display</w:t>
      </w:r>
      <w:r w:rsidR="00A56BF4">
        <w:t xml:space="preserve"> available to the user</w:t>
      </w:r>
    </w:p>
    <w:p w14:paraId="15001D88" w14:textId="77777777" w:rsidR="00A56BF4" w:rsidRDefault="00A56BF4" w:rsidP="00803BF7">
      <w:r>
        <w:t>RISKS</w:t>
      </w:r>
    </w:p>
    <w:p w14:paraId="06427B73" w14:textId="2F6A5F5A" w:rsidR="00A56BF4" w:rsidRDefault="00A56BF4" w:rsidP="00803BF7">
      <w:r>
        <w:t>Finding a good compromise between batteries, device longevity, and portability is a major risk, or design challenge. This can be accomplished with more thorough research.</w:t>
      </w:r>
    </w:p>
    <w:p w14:paraId="1ED41FE8" w14:textId="7F8A6254" w:rsidR="00A56BF4" w:rsidRDefault="00A56BF4" w:rsidP="00803BF7">
      <w:r>
        <w:t>Another risk is the cooling method. Current solutions may not allow efficient cooling. This can be accomplished with running systems at lower duty cycles and/or building a better thermal insulation layer, to achieve higher efficiency.</w:t>
      </w:r>
    </w:p>
    <w:p w14:paraId="6B5F9FC3" w14:textId="00A95F38" w:rsidR="00A56BF4" w:rsidRDefault="00A56BF4" w:rsidP="00803BF7">
      <w:r>
        <w:t>RESPONSIBILITIES</w:t>
      </w:r>
    </w:p>
    <w:p w14:paraId="7CB692E0" w14:textId="53485B81" w:rsidR="00A56BF4" w:rsidRDefault="00A56BF4" w:rsidP="00803BF7">
      <w:r>
        <w:t>The device must keep the insulin at an appropriate temperature and must notify the user if the temperature ranges are exceeded. This is critical for the health of the user.</w:t>
      </w:r>
    </w:p>
    <w:p w14:paraId="19EB49C5" w14:textId="0D71CD3F" w:rsidR="00A56BF4" w:rsidRPr="00803BF7" w:rsidRDefault="00A56BF4" w:rsidP="00803BF7">
      <w:r>
        <w:t>One of the goals of the device is to be low cost. This plays into ethics and making it accessible to everyone.</w:t>
      </w:r>
    </w:p>
    <w:sectPr w:rsidR="00A56BF4" w:rsidRPr="00803BF7" w:rsidSect="00A56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785"/>
    <w:rsid w:val="00136D79"/>
    <w:rsid w:val="001F428E"/>
    <w:rsid w:val="003D53CD"/>
    <w:rsid w:val="00456538"/>
    <w:rsid w:val="00660A53"/>
    <w:rsid w:val="00803BF7"/>
    <w:rsid w:val="00827785"/>
    <w:rsid w:val="00A56BF4"/>
    <w:rsid w:val="00C67FCE"/>
    <w:rsid w:val="00F51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803DA"/>
  <w15:chartTrackingRefBased/>
  <w15:docId w15:val="{59114A3C-0C18-4C0A-B9EC-EAC43A70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color w:val="2D3B45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joesphan lu</dc:creator>
  <cp:keywords/>
  <dc:description/>
  <cp:lastModifiedBy>joesphan lu</cp:lastModifiedBy>
  <cp:revision>3</cp:revision>
  <dcterms:created xsi:type="dcterms:W3CDTF">2021-10-18T08:50:00Z</dcterms:created>
  <dcterms:modified xsi:type="dcterms:W3CDTF">2021-10-18T21:31:00Z</dcterms:modified>
</cp:coreProperties>
</file>