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w:rtl w:val="0"/>
          <w:lang w:val="en-US"/>
        </w:rPr>
        <w:t>For DP use recursive solution with memorization.</w:t>
      </w:r>
    </w:p>
    <w:p>
      <w:pPr>
        <w:pStyle w:val="List Paragraph"/>
        <w:numPr>
          <w:ilvl w:val="0"/>
          <w:numId w:val="2"/>
        </w:numPr>
        <w:bidi w:val="0"/>
        <w:ind w:right="0"/>
        <w:jc w:val="left"/>
        <w:rPr>
          <w:rtl w:val="0"/>
          <w:lang w:val="en-US"/>
        </w:rPr>
      </w:pPr>
      <w:r>
        <w:rPr>
          <w:rStyle w:val="None"/>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w:rtl w:val="0"/>
          <w:lang w:val="en-US"/>
        </w:rPr>
        <w:t>For DP if it needs to count something we can use as LIS approach Lis[i] = max(Lis[i], Lis[j] + 1) where j &lt; I and we can</w:t>
      </w:r>
      <w:r>
        <w:rPr>
          <w:rStyle w:val="None"/>
          <w:rtl w:val="0"/>
          <w:lang w:val="en-US"/>
        </w:rPr>
        <w:t>’</w:t>
      </w:r>
      <w:r>
        <w:rPr>
          <w:rStyle w:val="None"/>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w:rtl w:val="0"/>
          <w:lang w:val="en-US"/>
        </w:rPr>
        <w:t>For combination:</w:t>
      </w:r>
    </w:p>
    <w:p>
      <w:pPr>
        <w:pStyle w:val="List Paragraph"/>
        <w:numPr>
          <w:ilvl w:val="0"/>
          <w:numId w:val="2"/>
        </w:numPr>
        <w:bidi w:val="0"/>
        <w:ind w:right="0"/>
        <w:jc w:val="left"/>
        <w:rPr>
          <w:rtl w:val="0"/>
          <w:lang w:val="en-US"/>
        </w:rPr>
      </w:pPr>
      <w:r>
        <w:rPr>
          <w:rStyle w:val="None"/>
          <w:rtl w:val="0"/>
          <w:lang w:val="en-US"/>
        </w:rPr>
        <w:t>0. If len(cur) == n: append it to result list</w:t>
      </w:r>
    </w:p>
    <w:p>
      <w:pPr>
        <w:pStyle w:val="List Paragraph"/>
        <w:numPr>
          <w:ilvl w:val="0"/>
          <w:numId w:val="4"/>
        </w:numPr>
        <w:bidi w:val="0"/>
        <w:ind w:right="0"/>
        <w:jc w:val="left"/>
        <w:rPr>
          <w:rtl w:val="0"/>
          <w:lang w:val="en-US"/>
        </w:rPr>
      </w:pPr>
      <w:r>
        <w:rPr>
          <w:rStyle w:val="None"/>
          <w:rtl w:val="0"/>
          <w:lang w:val="en-US"/>
        </w:rPr>
        <w:t>Call method recursively with i +1</w:t>
      </w:r>
    </w:p>
    <w:p>
      <w:pPr>
        <w:pStyle w:val="List Paragraph"/>
        <w:numPr>
          <w:ilvl w:val="0"/>
          <w:numId w:val="4"/>
        </w:numPr>
        <w:bidi w:val="0"/>
        <w:ind w:right="0"/>
        <w:jc w:val="left"/>
        <w:rPr>
          <w:rtl w:val="0"/>
          <w:lang w:val="en-US"/>
        </w:rPr>
      </w:pPr>
      <w:r>
        <w:rPr>
          <w:rStyle w:val="None"/>
          <w:rtl w:val="0"/>
          <w:lang w:val="en-US"/>
        </w:rPr>
        <w:t>Create new list appending i-th item</w:t>
      </w:r>
    </w:p>
    <w:p>
      <w:pPr>
        <w:pStyle w:val="List Paragraph"/>
        <w:numPr>
          <w:ilvl w:val="0"/>
          <w:numId w:val="4"/>
        </w:numPr>
        <w:bidi w:val="0"/>
        <w:ind w:right="0"/>
        <w:jc w:val="left"/>
        <w:rPr>
          <w:rtl w:val="0"/>
          <w:lang w:val="en-US"/>
        </w:rPr>
      </w:pPr>
      <w:r>
        <w:rPr>
          <w:rStyle w:val="None"/>
          <w:rtl w:val="0"/>
          <w:lang w:val="en-US"/>
        </w:rPr>
        <w:t>Call method recursively with i + 1 and new list</w:t>
      </w:r>
    </w:p>
    <w:p>
      <w:pPr>
        <w:pStyle w:val="List Paragraph"/>
        <w:ind w:left="0" w:firstLine="0"/>
        <w:rPr>
          <w:rStyle w:val="None"/>
        </w:rPr>
      </w:pPr>
      <w:r>
        <w:rPr>
          <w:rStyle w:val="None"/>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w:rPr>
      </w:pPr>
    </w:p>
    <w:p>
      <w:pPr>
        <w:pStyle w:val="List Paragraph"/>
        <w:ind w:left="0" w:firstLine="0"/>
      </w:pPr>
      <w:r>
        <w:rPr>
          <w:rStyle w:val="None"/>
          <w:rtl w:val="0"/>
          <w:lang w:val="en-US"/>
        </w:rPr>
        <w:t xml:space="preserve">  - to check if one of numbers is less then 0 to use Xor for logical operations: a &lt; 0 xor b &lt; 0.</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