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39E" w14:textId="77777777" w:rsidR="0083324D" w:rsidRDefault="00F04D2E" w:rsidP="00F81300">
      <w:pPr>
        <w:rPr>
          <w:rFonts w:ascii="Times New Roman" w:hAnsi="Times New Roman" w:cs="Times New Roman"/>
          <w:sz w:val="24"/>
          <w:szCs w:val="24"/>
        </w:rPr>
      </w:pPr>
      <w:r w:rsidRPr="00F04D2E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F04D2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0B0" w:rsidRPr="00F81300">
        <w:rPr>
          <w:rFonts w:ascii="Times New Roman" w:hAnsi="Times New Roman" w:cs="Times New Roman"/>
          <w:sz w:val="24"/>
          <w:szCs w:val="24"/>
        </w:rPr>
        <w:t>What are some of the use cases for GenAI using Large Language Models, we completed using IBM watsonx?</w:t>
      </w:r>
    </w:p>
    <w:p w14:paraId="278C0E60" w14:textId="3271C888" w:rsidR="00F04D2E" w:rsidRPr="0083324D" w:rsidRDefault="00F04D2E" w:rsidP="00F81300">
      <w:pPr>
        <w:rPr>
          <w:rFonts w:ascii="Times New Roman" w:hAnsi="Times New Roman" w:cs="Times New Roman"/>
          <w:sz w:val="24"/>
          <w:szCs w:val="24"/>
        </w:rPr>
      </w:pPr>
      <w:r w:rsidRPr="00F04D2E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40F0EB2B" w14:textId="77BE4594" w:rsidR="00F81300" w:rsidRDefault="00CB035C" w:rsidP="00CB0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language translation.</w:t>
      </w:r>
    </w:p>
    <w:p w14:paraId="033ABA68" w14:textId="515A22CA" w:rsidR="00037295" w:rsidRDefault="00037295" w:rsidP="00CB0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5584C">
        <w:rPr>
          <w:rFonts w:ascii="Times New Roman" w:hAnsi="Times New Roman" w:cs="Times New Roman"/>
          <w:sz w:val="24"/>
          <w:szCs w:val="24"/>
        </w:rPr>
        <w:t>ummarization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07F49C" w14:textId="702EE027" w:rsidR="00037295" w:rsidRDefault="00037295" w:rsidP="00CB0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A5584C">
        <w:rPr>
          <w:rFonts w:ascii="Times New Roman" w:hAnsi="Times New Roman" w:cs="Times New Roman"/>
          <w:sz w:val="24"/>
          <w:szCs w:val="24"/>
        </w:rPr>
        <w:t>uestion answering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A7670A" w14:textId="6FB7907C" w:rsidR="00A5584C" w:rsidRDefault="00037295" w:rsidP="00CB0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5584C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A5584C">
        <w:rPr>
          <w:rFonts w:ascii="Times New Roman" w:hAnsi="Times New Roman" w:cs="Times New Roman"/>
          <w:sz w:val="24"/>
          <w:szCs w:val="24"/>
        </w:rPr>
        <w:t>completion.</w:t>
      </w:r>
    </w:p>
    <w:p w14:paraId="3A60D0D9" w14:textId="22C6CE85" w:rsidR="00E740CC" w:rsidRDefault="00F04D2E" w:rsidP="00E740CC">
      <w:pPr>
        <w:rPr>
          <w:rFonts w:ascii="Times New Roman" w:hAnsi="Times New Roman" w:cs="Times New Roman"/>
          <w:sz w:val="24"/>
          <w:szCs w:val="24"/>
        </w:rPr>
      </w:pPr>
      <w:r w:rsidRPr="00F04D2E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F04D2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6367" w:rsidRPr="00AF6367">
        <w:rPr>
          <w:rFonts w:ascii="Times New Roman" w:hAnsi="Times New Roman" w:cs="Times New Roman"/>
          <w:sz w:val="24"/>
          <w:szCs w:val="24"/>
        </w:rPr>
        <w:t>What are the pros and cons of doing Language Translation with (legacy) deep learning tools like IBM Language Translation cloud service vs GenAI tools like IBM watsonx or OpenAI ChatGPT?</w:t>
      </w:r>
      <w:r w:rsidR="00E864D3">
        <w:rPr>
          <w:rFonts w:ascii="Times New Roman" w:hAnsi="Times New Roman" w:cs="Times New Roman"/>
          <w:sz w:val="24"/>
          <w:szCs w:val="24"/>
        </w:rPr>
        <w:t xml:space="preserve"> (Reference: </w:t>
      </w:r>
      <w:hyperlink r:id="rId7" w:history="1">
        <w:r w:rsidRPr="00C165A6">
          <w:rPr>
            <w:rStyle w:val="Hyperlink"/>
            <w:rFonts w:ascii="Times New Roman" w:hAnsi="Times New Roman" w:cs="Times New Roman"/>
            <w:sz w:val="24"/>
            <w:szCs w:val="24"/>
          </w:rPr>
          <w:t>https://lokalise.com/blog/machine-translation-vs-ai-for-translation/</w:t>
        </w:r>
      </w:hyperlink>
      <w:r w:rsidR="00E864D3">
        <w:rPr>
          <w:rFonts w:ascii="Times New Roman" w:hAnsi="Times New Roman" w:cs="Times New Roman"/>
          <w:sz w:val="24"/>
          <w:szCs w:val="24"/>
        </w:rPr>
        <w:t>)</w:t>
      </w:r>
    </w:p>
    <w:p w14:paraId="1F37674A" w14:textId="48BA2CDC" w:rsidR="00F04D2E" w:rsidRPr="00F04D2E" w:rsidRDefault="00F04D2E" w:rsidP="00E74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D2E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460B1DC4" w14:textId="5D845969" w:rsidR="00293168" w:rsidRDefault="00293168" w:rsidP="00701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0633">
        <w:rPr>
          <w:rFonts w:ascii="Times New Roman" w:hAnsi="Times New Roman" w:cs="Times New Roman"/>
          <w:b/>
          <w:bCs/>
          <w:sz w:val="24"/>
          <w:szCs w:val="24"/>
        </w:rPr>
        <w:t>Pros of l</w:t>
      </w:r>
      <w:r w:rsidR="000F2DAD" w:rsidRPr="00230633">
        <w:rPr>
          <w:rFonts w:ascii="Times New Roman" w:hAnsi="Times New Roman" w:cs="Times New Roman"/>
          <w:b/>
          <w:bCs/>
          <w:sz w:val="24"/>
          <w:szCs w:val="24"/>
        </w:rPr>
        <w:t>egacy translation tools</w:t>
      </w:r>
      <w:r w:rsidRPr="007013F3">
        <w:rPr>
          <w:rFonts w:ascii="Times New Roman" w:hAnsi="Times New Roman" w:cs="Times New Roman"/>
          <w:sz w:val="24"/>
          <w:szCs w:val="24"/>
        </w:rPr>
        <w:t>:</w:t>
      </w:r>
    </w:p>
    <w:p w14:paraId="41146063" w14:textId="134D7AAB" w:rsidR="007013F3" w:rsidRDefault="007013F3" w:rsidP="007013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Translates a high amount of content with less time.</w:t>
      </w:r>
    </w:p>
    <w:p w14:paraId="49095095" w14:textId="368DFFB8" w:rsidR="00AD7024" w:rsidRDefault="00AD7024" w:rsidP="00EB687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and open source (Ex. Google translation)</w:t>
      </w:r>
      <w:r w:rsidR="00BD6292">
        <w:rPr>
          <w:rFonts w:ascii="Times New Roman" w:hAnsi="Times New Roman" w:cs="Times New Roman"/>
          <w:sz w:val="24"/>
          <w:szCs w:val="24"/>
        </w:rPr>
        <w:t>.</w:t>
      </w:r>
    </w:p>
    <w:p w14:paraId="61FDDC82" w14:textId="284D32F8" w:rsidR="00BD6292" w:rsidRDefault="00BD6292" w:rsidP="00BD6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0633">
        <w:rPr>
          <w:rFonts w:ascii="Times New Roman" w:hAnsi="Times New Roman" w:cs="Times New Roman"/>
          <w:b/>
          <w:bCs/>
          <w:sz w:val="24"/>
          <w:szCs w:val="24"/>
        </w:rPr>
        <w:t>Cons of legacy translation tools</w:t>
      </w:r>
      <w:r w:rsidRPr="007013F3">
        <w:rPr>
          <w:rFonts w:ascii="Times New Roman" w:hAnsi="Times New Roman" w:cs="Times New Roman"/>
          <w:sz w:val="24"/>
          <w:szCs w:val="24"/>
        </w:rPr>
        <w:t>:</w:t>
      </w:r>
    </w:p>
    <w:p w14:paraId="5412B805" w14:textId="31193AED" w:rsidR="00BD6292" w:rsidRDefault="00BD6292" w:rsidP="00BD62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very great </w:t>
      </w:r>
      <w:r w:rsidR="00C95C02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low-resource languages.</w:t>
      </w:r>
    </w:p>
    <w:p w14:paraId="70107545" w14:textId="7F0730EB" w:rsidR="00BD6292" w:rsidRDefault="00C95C02" w:rsidP="00BD62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issues in translating complex </w:t>
      </w:r>
      <w:r w:rsidR="00A54E1E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694D19">
        <w:rPr>
          <w:rFonts w:ascii="Times New Roman" w:hAnsi="Times New Roman" w:cs="Times New Roman"/>
          <w:sz w:val="24"/>
          <w:szCs w:val="24"/>
        </w:rPr>
        <w:t xml:space="preserve">such as </w:t>
      </w:r>
      <w:r w:rsidR="00E864D3">
        <w:rPr>
          <w:rFonts w:ascii="Times New Roman" w:hAnsi="Times New Roman" w:cs="Times New Roman"/>
          <w:sz w:val="24"/>
          <w:szCs w:val="24"/>
        </w:rPr>
        <w:t>idioms and cultural nuances.</w:t>
      </w:r>
      <w:r w:rsidR="00694D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941D1" w14:textId="17D45558" w:rsidR="00A54E1E" w:rsidRDefault="00A54E1E" w:rsidP="00A54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0633">
        <w:rPr>
          <w:rFonts w:ascii="Times New Roman" w:hAnsi="Times New Roman" w:cs="Times New Roman"/>
          <w:b/>
          <w:bCs/>
          <w:sz w:val="24"/>
          <w:szCs w:val="24"/>
        </w:rPr>
        <w:t>Pros of GenAI tools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A5CD6F" w14:textId="1F7A4027" w:rsidR="00A54E1E" w:rsidRDefault="00A50EA3" w:rsidP="00A54E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perform tasks other than translation.</w:t>
      </w:r>
    </w:p>
    <w:p w14:paraId="6D8EBEC5" w14:textId="0FCCB27D" w:rsidR="00A50EA3" w:rsidRDefault="00A50EA3" w:rsidP="00A54E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learns based on the data that is fed</w:t>
      </w:r>
      <w:r w:rsidR="00A904E8">
        <w:rPr>
          <w:rFonts w:ascii="Times New Roman" w:hAnsi="Times New Roman" w:cs="Times New Roman"/>
          <w:sz w:val="24"/>
          <w:szCs w:val="24"/>
        </w:rPr>
        <w:t xml:space="preserve"> to it and becomes better at translating</w:t>
      </w:r>
      <w:r w:rsidR="00306E47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A904E8">
        <w:rPr>
          <w:rFonts w:ascii="Times New Roman" w:hAnsi="Times New Roman" w:cs="Times New Roman"/>
          <w:sz w:val="24"/>
          <w:szCs w:val="24"/>
        </w:rPr>
        <w:t>.</w:t>
      </w:r>
    </w:p>
    <w:p w14:paraId="4FAD3B99" w14:textId="77777777" w:rsidR="004A188F" w:rsidRDefault="00454174" w:rsidP="004A18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translate complex content</w:t>
      </w:r>
      <w:r w:rsidR="007200EA">
        <w:rPr>
          <w:rFonts w:ascii="Times New Roman" w:hAnsi="Times New Roman" w:cs="Times New Roman"/>
          <w:sz w:val="24"/>
          <w:szCs w:val="24"/>
        </w:rPr>
        <w:t xml:space="preserve"> and low-resource language better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538CB5" w14:textId="77777777" w:rsidR="00245162" w:rsidRDefault="00245162" w:rsidP="00245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0633">
        <w:rPr>
          <w:rFonts w:ascii="Times New Roman" w:hAnsi="Times New Roman" w:cs="Times New Roman"/>
          <w:b/>
          <w:bCs/>
          <w:sz w:val="24"/>
          <w:szCs w:val="24"/>
        </w:rPr>
        <w:t>Cons of GenAI tools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B156E4" w14:textId="053A60A4" w:rsidR="00EB5FEB" w:rsidRDefault="001B5278" w:rsidP="00245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GenAI </w:t>
      </w:r>
      <w:r w:rsidR="00EB5FEB">
        <w:rPr>
          <w:rFonts w:ascii="Times New Roman" w:hAnsi="Times New Roman" w:cs="Times New Roman"/>
          <w:sz w:val="24"/>
          <w:szCs w:val="24"/>
        </w:rPr>
        <w:t>tools stores the data, which is problematic for sensitive data.</w:t>
      </w:r>
    </w:p>
    <w:p w14:paraId="27EC4A93" w14:textId="1D89BEE1" w:rsidR="000F2DAD" w:rsidRPr="00245162" w:rsidRDefault="0045758F" w:rsidP="00245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1B34E8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is so important in specific fields such as </w:t>
      </w:r>
      <w:r w:rsidR="00FD65E6">
        <w:rPr>
          <w:rFonts w:ascii="Times New Roman" w:hAnsi="Times New Roman" w:cs="Times New Roman"/>
          <w:sz w:val="24"/>
          <w:szCs w:val="24"/>
        </w:rPr>
        <w:t>medicine</w:t>
      </w:r>
      <w:r w:rsidR="00475EB0">
        <w:rPr>
          <w:rFonts w:ascii="Times New Roman" w:hAnsi="Times New Roman" w:cs="Times New Roman"/>
          <w:sz w:val="24"/>
          <w:szCs w:val="24"/>
        </w:rPr>
        <w:t xml:space="preserve">, this is not very great. </w:t>
      </w:r>
      <w:r w:rsidR="000F2DAD" w:rsidRPr="00245162">
        <w:rPr>
          <w:rFonts w:ascii="Times New Roman" w:hAnsi="Times New Roman" w:cs="Times New Roman"/>
          <w:sz w:val="24"/>
          <w:szCs w:val="24"/>
        </w:rPr>
        <w:tab/>
      </w:r>
    </w:p>
    <w:p w14:paraId="528D4348" w14:textId="13806EB7" w:rsidR="006D41AF" w:rsidRDefault="00F04D2E" w:rsidP="00F63B29">
      <w:pPr>
        <w:rPr>
          <w:rFonts w:ascii="Times New Roman" w:hAnsi="Times New Roman" w:cs="Times New Roman"/>
          <w:sz w:val="24"/>
          <w:szCs w:val="24"/>
        </w:rPr>
      </w:pPr>
      <w:r w:rsidRPr="00F04D2E">
        <w:rPr>
          <w:rFonts w:ascii="Times New Roman" w:hAnsi="Times New Roman" w:cs="Times New Roman"/>
          <w:b/>
          <w:bCs/>
          <w:sz w:val="24"/>
          <w:szCs w:val="24"/>
        </w:rPr>
        <w:t>Question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F04D2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41AF" w:rsidRPr="006D41AF">
        <w:rPr>
          <w:rFonts w:ascii="Times New Roman" w:hAnsi="Times New Roman" w:cs="Times New Roman"/>
          <w:sz w:val="24"/>
          <w:szCs w:val="24"/>
        </w:rPr>
        <w:t>Visit the CU Art Museum and select a piece of art that you will translate to a foreign language using either technology learned in this module, share a link to your Jupyter notebook</w:t>
      </w:r>
      <w:r w:rsidR="006D41AF">
        <w:rPr>
          <w:rFonts w:ascii="Times New Roman" w:hAnsi="Times New Roman" w:cs="Times New Roman"/>
          <w:sz w:val="24"/>
          <w:szCs w:val="24"/>
        </w:rPr>
        <w:t>.</w:t>
      </w:r>
    </w:p>
    <w:p w14:paraId="2B466DE2" w14:textId="77777777" w:rsidR="0083324D" w:rsidRDefault="00F04D2E" w:rsidP="008332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D2E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2AFE63AD" w14:textId="3AAA1DCF" w:rsidR="006D41AF" w:rsidRPr="0083324D" w:rsidRDefault="00F04D2E" w:rsidP="0083324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visited </w:t>
      </w:r>
      <w:r>
        <w:rPr>
          <w:rFonts w:ascii="Times New Roman" w:hAnsi="Times New Roman" w:cs="Times New Roman"/>
          <w:sz w:val="24"/>
          <w:szCs w:val="24"/>
        </w:rPr>
        <w:t>CU museum</w:t>
      </w:r>
      <w:r>
        <w:rPr>
          <w:rFonts w:ascii="Times New Roman" w:hAnsi="Times New Roman" w:cs="Times New Roman"/>
          <w:sz w:val="24"/>
          <w:szCs w:val="24"/>
        </w:rPr>
        <w:t xml:space="preserve"> and selected t</w:t>
      </w:r>
      <w:r w:rsidR="006D41AF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following paragraph describing art.</w:t>
      </w:r>
      <w:r w:rsidR="00490A6F">
        <w:rPr>
          <w:rFonts w:ascii="Times New Roman" w:hAnsi="Times New Roman" w:cs="Times New Roman"/>
          <w:sz w:val="24"/>
          <w:szCs w:val="24"/>
        </w:rPr>
        <w:t xml:space="preserve"> </w:t>
      </w:r>
      <w:r w:rsidR="00A20B5F">
        <w:rPr>
          <w:rFonts w:ascii="Times New Roman" w:hAnsi="Times New Roman" w:cs="Times New Roman"/>
          <w:sz w:val="24"/>
          <w:szCs w:val="24"/>
        </w:rPr>
        <w:t xml:space="preserve">I took the first line </w:t>
      </w:r>
      <w:r w:rsidR="00D50F7E">
        <w:rPr>
          <w:rFonts w:ascii="Times New Roman" w:hAnsi="Times New Roman" w:cs="Times New Roman"/>
          <w:sz w:val="24"/>
          <w:szCs w:val="24"/>
        </w:rPr>
        <w:t>and used watsonx to do the translation</w:t>
      </w:r>
      <w:r w:rsidR="00A20B5F">
        <w:rPr>
          <w:rFonts w:ascii="Times New Roman" w:hAnsi="Times New Roman" w:cs="Times New Roman"/>
          <w:sz w:val="24"/>
          <w:szCs w:val="24"/>
        </w:rPr>
        <w:t xml:space="preserve">. </w:t>
      </w:r>
      <w:r w:rsidR="00490A6F">
        <w:rPr>
          <w:rFonts w:ascii="Times New Roman" w:hAnsi="Times New Roman" w:cs="Times New Roman"/>
          <w:sz w:val="24"/>
          <w:szCs w:val="24"/>
        </w:rPr>
        <w:t xml:space="preserve">The path to the jupyter notebook is </w:t>
      </w:r>
      <w:r w:rsidR="00490A6F">
        <w:rPr>
          <w:rFonts w:ascii="Times New Roman" w:hAnsi="Times New Roman" w:cs="Times New Roman"/>
          <w:sz w:val="24"/>
          <w:szCs w:val="24"/>
        </w:rPr>
        <w:t>“STAT-5360/</w:t>
      </w:r>
      <w:r w:rsidR="00490A6F" w:rsidRPr="003C12C0">
        <w:rPr>
          <w:rFonts w:ascii="Times New Roman" w:hAnsi="Times New Roman" w:cs="Times New Roman"/>
          <w:sz w:val="24"/>
          <w:szCs w:val="24"/>
        </w:rPr>
        <w:t>Assignment-1/Translate_CUmuseum_monk.ipynb</w:t>
      </w:r>
      <w:r w:rsidR="00490A6F">
        <w:rPr>
          <w:rFonts w:ascii="Times New Roman" w:hAnsi="Times New Roman" w:cs="Times New Roman"/>
          <w:sz w:val="24"/>
          <w:szCs w:val="24"/>
        </w:rPr>
        <w:t>”</w:t>
      </w:r>
      <w:r w:rsidR="00490A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A86D0" w14:textId="18021C13" w:rsidR="006D41AF" w:rsidRDefault="007B40DE" w:rsidP="00F04D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D41AF" w:rsidRPr="00F04D2E">
        <w:rPr>
          <w:rFonts w:ascii="Times New Roman" w:hAnsi="Times New Roman" w:cs="Times New Roman"/>
          <w:sz w:val="24"/>
          <w:szCs w:val="24"/>
        </w:rPr>
        <w:t xml:space="preserve">A standing Buddhist monk is offered a lotus flower by kneeling figure, dressed to depict a member of a lower rank. The gift of a simple blossom encourages viewers to make offerings out of faith and an earnest desire to support the Buddhist community. The painting is part of a larger series of illustrations depicting proper moral behavior, ritual </w:t>
      </w:r>
      <w:r w:rsidR="006D41AF" w:rsidRPr="00F04D2E">
        <w:rPr>
          <w:rFonts w:ascii="Times New Roman" w:hAnsi="Times New Roman" w:cs="Times New Roman"/>
          <w:sz w:val="24"/>
          <w:szCs w:val="24"/>
        </w:rPr>
        <w:lastRenderedPageBreak/>
        <w:t>offerings, and the effects of poor choices.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821A4">
        <w:rPr>
          <w:rFonts w:ascii="Times New Roman" w:hAnsi="Times New Roman" w:cs="Times New Roman"/>
          <w:sz w:val="24"/>
          <w:szCs w:val="24"/>
        </w:rPr>
        <w:br/>
      </w:r>
    </w:p>
    <w:p w14:paraId="6CA7B3CA" w14:textId="77777777" w:rsidR="000821A4" w:rsidRPr="00F63B29" w:rsidRDefault="000821A4" w:rsidP="00F04D2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0821A4" w:rsidRPr="00F63B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BD67" w14:textId="77777777" w:rsidR="00F72C32" w:rsidRDefault="00F72C32" w:rsidP="00F72C32">
      <w:pPr>
        <w:spacing w:after="0" w:line="240" w:lineRule="auto"/>
      </w:pPr>
      <w:r>
        <w:separator/>
      </w:r>
    </w:p>
  </w:endnote>
  <w:endnote w:type="continuationSeparator" w:id="0">
    <w:p w14:paraId="3D010E2C" w14:textId="77777777" w:rsidR="00F72C32" w:rsidRDefault="00F72C32" w:rsidP="00F7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107F" w14:textId="77777777" w:rsidR="00F72C32" w:rsidRDefault="00F72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089E" w14:textId="77777777" w:rsidR="00F72C32" w:rsidRDefault="00F72C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0222" w14:textId="77777777" w:rsidR="00F72C32" w:rsidRDefault="00F72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24626" w14:textId="77777777" w:rsidR="00F72C32" w:rsidRDefault="00F72C32" w:rsidP="00F72C32">
      <w:pPr>
        <w:spacing w:after="0" w:line="240" w:lineRule="auto"/>
      </w:pPr>
      <w:r>
        <w:separator/>
      </w:r>
    </w:p>
  </w:footnote>
  <w:footnote w:type="continuationSeparator" w:id="0">
    <w:p w14:paraId="259D0FF9" w14:textId="77777777" w:rsidR="00F72C32" w:rsidRDefault="00F72C32" w:rsidP="00F7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7720" w14:textId="77777777" w:rsidR="00F72C32" w:rsidRDefault="00F72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2FB0" w14:textId="210FD878" w:rsidR="0026718B" w:rsidRDefault="0026718B">
    <w:pPr>
      <w:pStyle w:val="Header"/>
    </w:pPr>
    <w:r>
      <w:tab/>
    </w:r>
    <w:r w:rsidR="00F72C32">
      <w:t>STATS 5360</w:t>
    </w:r>
    <w:r>
      <w:t xml:space="preserve">: </w:t>
    </w:r>
    <w:r w:rsidR="00F72C32">
      <w:t>Assignment 1 solutions</w:t>
    </w:r>
  </w:p>
  <w:p w14:paraId="78CE3F12" w14:textId="7E3A63B3" w:rsidR="00F72C32" w:rsidRDefault="0026718B">
    <w:pPr>
      <w:pStyle w:val="Header"/>
    </w:pPr>
    <w:r>
      <w:tab/>
    </w:r>
    <w:r w:rsidR="00F72C32">
      <w:t>Jothi Mani Thondiraj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BBD7" w14:textId="77777777" w:rsidR="00F72C32" w:rsidRDefault="00F72C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86A"/>
    <w:multiLevelType w:val="hybridMultilevel"/>
    <w:tmpl w:val="18B0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336C"/>
    <w:multiLevelType w:val="hybridMultilevel"/>
    <w:tmpl w:val="E2707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C74E4"/>
    <w:multiLevelType w:val="hybridMultilevel"/>
    <w:tmpl w:val="7B38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00FE0"/>
    <w:multiLevelType w:val="hybridMultilevel"/>
    <w:tmpl w:val="70E47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3460F9"/>
    <w:multiLevelType w:val="hybridMultilevel"/>
    <w:tmpl w:val="A780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076030">
    <w:abstractNumId w:val="2"/>
  </w:num>
  <w:num w:numId="2" w16cid:durableId="385642603">
    <w:abstractNumId w:val="0"/>
  </w:num>
  <w:num w:numId="3" w16cid:durableId="932669343">
    <w:abstractNumId w:val="1"/>
  </w:num>
  <w:num w:numId="4" w16cid:durableId="1391149709">
    <w:abstractNumId w:val="3"/>
  </w:num>
  <w:num w:numId="5" w16cid:durableId="160892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AE"/>
    <w:rsid w:val="0002038D"/>
    <w:rsid w:val="00023ECA"/>
    <w:rsid w:val="00037295"/>
    <w:rsid w:val="000821A4"/>
    <w:rsid w:val="000F2DAD"/>
    <w:rsid w:val="001B34E8"/>
    <w:rsid w:val="001B5278"/>
    <w:rsid w:val="002255BF"/>
    <w:rsid w:val="00230633"/>
    <w:rsid w:val="00245162"/>
    <w:rsid w:val="0026718B"/>
    <w:rsid w:val="002771FA"/>
    <w:rsid w:val="00293168"/>
    <w:rsid w:val="002C0987"/>
    <w:rsid w:val="00306E47"/>
    <w:rsid w:val="003B7EFA"/>
    <w:rsid w:val="003C12C0"/>
    <w:rsid w:val="00454174"/>
    <w:rsid w:val="0045758F"/>
    <w:rsid w:val="00475EB0"/>
    <w:rsid w:val="004760B0"/>
    <w:rsid w:val="00490A6F"/>
    <w:rsid w:val="004A188F"/>
    <w:rsid w:val="00621A11"/>
    <w:rsid w:val="00694D19"/>
    <w:rsid w:val="006D2ABF"/>
    <w:rsid w:val="006D41AF"/>
    <w:rsid w:val="006E7154"/>
    <w:rsid w:val="007013F3"/>
    <w:rsid w:val="007200EA"/>
    <w:rsid w:val="0077273D"/>
    <w:rsid w:val="007B40DE"/>
    <w:rsid w:val="0083324D"/>
    <w:rsid w:val="009163CF"/>
    <w:rsid w:val="00925474"/>
    <w:rsid w:val="009260AE"/>
    <w:rsid w:val="00A20B5F"/>
    <w:rsid w:val="00A3006D"/>
    <w:rsid w:val="00A50EA3"/>
    <w:rsid w:val="00A54E1E"/>
    <w:rsid w:val="00A5584C"/>
    <w:rsid w:val="00A73BAC"/>
    <w:rsid w:val="00A904E8"/>
    <w:rsid w:val="00AD7024"/>
    <w:rsid w:val="00AF5CF9"/>
    <w:rsid w:val="00AF6367"/>
    <w:rsid w:val="00BA18C8"/>
    <w:rsid w:val="00BD6292"/>
    <w:rsid w:val="00C23593"/>
    <w:rsid w:val="00C95C02"/>
    <w:rsid w:val="00CB035C"/>
    <w:rsid w:val="00D50F7E"/>
    <w:rsid w:val="00D53C76"/>
    <w:rsid w:val="00E740CC"/>
    <w:rsid w:val="00E864D3"/>
    <w:rsid w:val="00EB5FEB"/>
    <w:rsid w:val="00EB6872"/>
    <w:rsid w:val="00F04D2E"/>
    <w:rsid w:val="00F1709C"/>
    <w:rsid w:val="00F63B29"/>
    <w:rsid w:val="00F70988"/>
    <w:rsid w:val="00F72C32"/>
    <w:rsid w:val="00F81300"/>
    <w:rsid w:val="00FD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0162"/>
  <w15:chartTrackingRefBased/>
  <w15:docId w15:val="{D1D1DAB9-8128-461B-BCE5-E0C9C7A1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C32"/>
  </w:style>
  <w:style w:type="paragraph" w:styleId="Footer">
    <w:name w:val="footer"/>
    <w:basedOn w:val="Normal"/>
    <w:link w:val="FooterChar"/>
    <w:uiPriority w:val="99"/>
    <w:unhideWhenUsed/>
    <w:rsid w:val="00F72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C32"/>
  </w:style>
  <w:style w:type="character" w:styleId="Hyperlink">
    <w:name w:val="Hyperlink"/>
    <w:basedOn w:val="DefaultParagraphFont"/>
    <w:uiPriority w:val="99"/>
    <w:unhideWhenUsed/>
    <w:rsid w:val="00F04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okalise.com/blog/machine-translation-vs-ai-for-translati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Thondiraj</dc:creator>
  <cp:keywords/>
  <dc:description/>
  <cp:lastModifiedBy>Jothi Thondiraj</cp:lastModifiedBy>
  <cp:revision>64</cp:revision>
  <dcterms:created xsi:type="dcterms:W3CDTF">2024-02-04T23:24:00Z</dcterms:created>
  <dcterms:modified xsi:type="dcterms:W3CDTF">2024-02-05T23:25:00Z</dcterms:modified>
</cp:coreProperties>
</file>