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67C3" w:rsidRDefault="000A6F4E" w:rsidP="000A6F4E">
      <w:pPr>
        <w:pStyle w:val="Ttulo1"/>
        <w:rPr>
          <w:lang w:val="en-CA"/>
        </w:rPr>
      </w:pPr>
      <w:proofErr w:type="spellStart"/>
      <w:r>
        <w:rPr>
          <w:lang w:val="en-CA"/>
        </w:rPr>
        <w:t>Blablabra</w:t>
      </w:r>
      <w:proofErr w:type="spellEnd"/>
      <w:r>
        <w:rPr>
          <w:lang w:val="en-CA"/>
        </w:rPr>
        <w:t xml:space="preserve"> sources</w:t>
      </w:r>
    </w:p>
    <w:p w:rsidR="000A6F4E" w:rsidRDefault="00F627A4" w:rsidP="000A6F4E">
      <w:pPr>
        <w:pStyle w:val="Ttulo2"/>
        <w:rPr>
          <w:lang w:val="en-CA"/>
        </w:rPr>
      </w:pPr>
      <w:r>
        <w:rPr>
          <w:lang w:val="en-CA"/>
        </w:rPr>
        <w:t>The project</w:t>
      </w:r>
    </w:p>
    <w:p w:rsidR="000A6F4E" w:rsidRDefault="00F627A4" w:rsidP="000A6F4E">
      <w:pPr>
        <w:rPr>
          <w:lang w:val="en-CA"/>
        </w:rPr>
      </w:pPr>
      <w:proofErr w:type="gramStart"/>
      <w:r>
        <w:rPr>
          <w:lang w:val="en-CA"/>
        </w:rPr>
        <w:t>So</w:t>
      </w:r>
      <w:proofErr w:type="gramEnd"/>
      <w:r>
        <w:rPr>
          <w:lang w:val="en-CA"/>
        </w:rPr>
        <w:t xml:space="preserve"> it was 2009 and I wanted to use a free week I had to learn PHP and also how to use the Twitter API. Then this came alive.</w:t>
      </w:r>
    </w:p>
    <w:p w:rsidR="00097ACB" w:rsidRDefault="00F627A4" w:rsidP="000A6F4E">
      <w:pPr>
        <w:rPr>
          <w:lang w:val="en-CA"/>
        </w:rPr>
      </w:pPr>
      <w:proofErr w:type="spellStart"/>
      <w:r>
        <w:rPr>
          <w:lang w:val="en-CA"/>
        </w:rPr>
        <w:t>Blablabra</w:t>
      </w:r>
      <w:proofErr w:type="spellEnd"/>
      <w:r>
        <w:rPr>
          <w:lang w:val="en-CA"/>
        </w:rPr>
        <w:t xml:space="preserve"> does what Twitter did not do at that time: </w:t>
      </w:r>
      <w:r w:rsidR="00097ACB">
        <w:rPr>
          <w:i/>
          <w:lang w:val="en-CA"/>
        </w:rPr>
        <w:t>regional</w:t>
      </w:r>
      <w:r w:rsidR="00097ACB">
        <w:rPr>
          <w:lang w:val="en-CA"/>
        </w:rPr>
        <w:t xml:space="preserve"> trending topics for Brazil. </w:t>
      </w:r>
      <w:proofErr w:type="gramStart"/>
      <w:r w:rsidR="00097ACB">
        <w:rPr>
          <w:lang w:val="en-CA"/>
        </w:rPr>
        <w:t>And</w:t>
      </w:r>
      <w:proofErr w:type="gramEnd"/>
      <w:r w:rsidR="00097ACB">
        <w:rPr>
          <w:lang w:val="en-CA"/>
        </w:rPr>
        <w:t xml:space="preserve"> it did everything the hard way: </w:t>
      </w:r>
    </w:p>
    <w:p w:rsidR="000A6F4E" w:rsidRDefault="00097ACB" w:rsidP="00097ACB">
      <w:pPr>
        <w:pStyle w:val="Pargrafoda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R</w:t>
      </w:r>
      <w:r w:rsidRPr="00097ACB">
        <w:rPr>
          <w:lang w:val="en-CA"/>
        </w:rPr>
        <w:t xml:space="preserve">etrieving </w:t>
      </w:r>
      <w:proofErr w:type="spellStart"/>
      <w:r w:rsidRPr="00097ACB">
        <w:rPr>
          <w:lang w:val="en-CA"/>
        </w:rPr>
        <w:t>geolocated</w:t>
      </w:r>
      <w:proofErr w:type="spellEnd"/>
      <w:r>
        <w:rPr>
          <w:lang w:val="en-CA"/>
        </w:rPr>
        <w:t xml:space="preserve"> tweets posted in Brazil.</w:t>
      </w:r>
    </w:p>
    <w:p w:rsidR="00097ACB" w:rsidRDefault="00097ACB" w:rsidP="00097ACB">
      <w:pPr>
        <w:pStyle w:val="Pargrafoda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 xml:space="preserve">Stripping every tweet into </w:t>
      </w:r>
      <w:r>
        <w:rPr>
          <w:i/>
          <w:lang w:val="en-CA"/>
        </w:rPr>
        <w:t>terms</w:t>
      </w:r>
      <w:r>
        <w:rPr>
          <w:lang w:val="en-CA"/>
        </w:rPr>
        <w:t xml:space="preserve"> (one or more meaningful words, usernames, </w:t>
      </w:r>
      <w:proofErr w:type="gramStart"/>
      <w:r>
        <w:rPr>
          <w:lang w:val="en-CA"/>
        </w:rPr>
        <w:t>hashtags</w:t>
      </w:r>
      <w:proofErr w:type="gramEnd"/>
      <w:r>
        <w:rPr>
          <w:lang w:val="en-CA"/>
        </w:rPr>
        <w:t xml:space="preserve"> links), categorizing </w:t>
      </w:r>
      <w:r w:rsidR="002408AD">
        <w:rPr>
          <w:lang w:val="en-CA"/>
        </w:rPr>
        <w:t xml:space="preserve">and cleaning up </w:t>
      </w:r>
      <w:r>
        <w:rPr>
          <w:lang w:val="en-CA"/>
        </w:rPr>
        <w:t>everything and storing them into a database.</w:t>
      </w:r>
    </w:p>
    <w:p w:rsidR="00097ACB" w:rsidRDefault="002408AD" w:rsidP="00097ACB">
      <w:pPr>
        <w:pStyle w:val="PargrafodaLista"/>
        <w:numPr>
          <w:ilvl w:val="0"/>
          <w:numId w:val="1"/>
        </w:numPr>
        <w:rPr>
          <w:lang w:val="en-CA"/>
        </w:rPr>
      </w:pPr>
      <w:r>
        <w:rPr>
          <w:lang w:val="en-CA"/>
        </w:rPr>
        <w:t>Counting them all to determine what was trending.</w:t>
      </w:r>
    </w:p>
    <w:p w:rsidR="002408AD" w:rsidRDefault="00446881" w:rsidP="002408AD">
      <w:pPr>
        <w:rPr>
          <w:lang w:val="en-CA"/>
        </w:rPr>
      </w:pPr>
      <w:r>
        <w:rPr>
          <w:lang w:val="en-CA"/>
        </w:rPr>
        <w:t>The key to determine what was in fact a trending topic was something that I realized when looking at the “official” list of t</w:t>
      </w:r>
      <w:r w:rsidR="002408AD">
        <w:rPr>
          <w:lang w:val="en-CA"/>
        </w:rPr>
        <w:t>rending topics</w:t>
      </w:r>
      <w:r>
        <w:rPr>
          <w:lang w:val="en-CA"/>
        </w:rPr>
        <w:t xml:space="preserve">: they were </w:t>
      </w:r>
      <w:r w:rsidR="002408AD">
        <w:rPr>
          <w:lang w:val="en-CA"/>
        </w:rPr>
        <w:t xml:space="preserve">always </w:t>
      </w:r>
      <w:r w:rsidR="002408AD" w:rsidRPr="00446881">
        <w:rPr>
          <w:i/>
          <w:lang w:val="en-CA"/>
        </w:rPr>
        <w:t>proper nouns</w:t>
      </w:r>
      <w:r w:rsidR="002408AD">
        <w:rPr>
          <w:lang w:val="en-CA"/>
        </w:rPr>
        <w:t xml:space="preserve">, i.e., words with capitalized initials. </w:t>
      </w:r>
      <w:proofErr w:type="gramStart"/>
      <w:r>
        <w:rPr>
          <w:lang w:val="en-CA"/>
        </w:rPr>
        <w:t>So</w:t>
      </w:r>
      <w:proofErr w:type="gramEnd"/>
      <w:r>
        <w:rPr>
          <w:lang w:val="en-CA"/>
        </w:rPr>
        <w:t xml:space="preserve"> the trending algorithm is actually a very simple one – it only takes some heavy lifting with a lot of data.</w:t>
      </w:r>
    </w:p>
    <w:p w:rsidR="00F9414C" w:rsidRDefault="00F9414C" w:rsidP="002408AD">
      <w:pPr>
        <w:rPr>
          <w:lang w:val="en-CA"/>
        </w:rPr>
      </w:pPr>
      <w:proofErr w:type="spellStart"/>
      <w:r>
        <w:rPr>
          <w:lang w:val="en-CA"/>
        </w:rPr>
        <w:t>Blablabra</w:t>
      </w:r>
      <w:proofErr w:type="spellEnd"/>
      <w:r>
        <w:rPr>
          <w:lang w:val="en-CA"/>
        </w:rPr>
        <w:t xml:space="preserve"> is now offline, because Twitter itself is providing regional trending topics. </w:t>
      </w:r>
      <w:proofErr w:type="gramStart"/>
      <w:r>
        <w:rPr>
          <w:lang w:val="en-CA"/>
        </w:rPr>
        <w:t>So</w:t>
      </w:r>
      <w:proofErr w:type="gramEnd"/>
      <w:r>
        <w:rPr>
          <w:lang w:val="en-CA"/>
        </w:rPr>
        <w:t>, after having all this code sitting on my backups for a while, I decided to document/open it all in the hopes it becomes useful somewhere else. Enjoy!</w:t>
      </w:r>
    </w:p>
    <w:p w:rsidR="007C4071" w:rsidRDefault="007C4071" w:rsidP="007C4071">
      <w:pPr>
        <w:pStyle w:val="Ttulo2"/>
        <w:rPr>
          <w:lang w:val="en-CA"/>
        </w:rPr>
      </w:pPr>
      <w:r>
        <w:rPr>
          <w:lang w:val="en-CA"/>
        </w:rPr>
        <w:t>The solution design</w:t>
      </w:r>
    </w:p>
    <w:p w:rsidR="001D618B" w:rsidRDefault="007C4071" w:rsidP="002408AD">
      <w:pPr>
        <w:rPr>
          <w:lang w:val="en-CA"/>
        </w:rPr>
      </w:pPr>
      <w:proofErr w:type="spellStart"/>
      <w:r>
        <w:rPr>
          <w:lang w:val="en-CA"/>
        </w:rPr>
        <w:t>Blabl</w:t>
      </w:r>
      <w:r w:rsidR="001D618B">
        <w:rPr>
          <w:lang w:val="en-CA"/>
        </w:rPr>
        <w:t>abra</w:t>
      </w:r>
      <w:proofErr w:type="spellEnd"/>
      <w:r w:rsidR="001D618B">
        <w:rPr>
          <w:lang w:val="en-CA"/>
        </w:rPr>
        <w:t xml:space="preserve"> is a bunch of PHP scripts and a MySQL database.</w:t>
      </w:r>
    </w:p>
    <w:p w:rsidR="007C4071" w:rsidRDefault="001D618B" w:rsidP="002408AD">
      <w:pPr>
        <w:rPr>
          <w:lang w:val="en-CA"/>
        </w:rPr>
      </w:pPr>
      <w:r>
        <w:rPr>
          <w:lang w:val="en-CA"/>
        </w:rPr>
        <w:t>T</w:t>
      </w:r>
      <w:r w:rsidR="007C4071">
        <w:rPr>
          <w:lang w:val="en-CA"/>
        </w:rPr>
        <w:t>he front-end</w:t>
      </w:r>
      <w:r>
        <w:rPr>
          <w:lang w:val="en-CA"/>
        </w:rPr>
        <w:t xml:space="preserve"> starts in </w:t>
      </w:r>
      <w:proofErr w:type="spellStart"/>
      <w:r w:rsidRPr="001D618B">
        <w:rPr>
          <w:rFonts w:ascii="Consolas" w:hAnsi="Consolas" w:cs="Consolas"/>
          <w:lang w:val="en-CA"/>
        </w:rPr>
        <w:t>index.php</w:t>
      </w:r>
      <w:proofErr w:type="spellEnd"/>
      <w:r>
        <w:rPr>
          <w:lang w:val="en-CA"/>
        </w:rPr>
        <w:t xml:space="preserve"> and is composed as shown:</w:t>
      </w:r>
    </w:p>
    <w:p w:rsidR="005C3468" w:rsidRDefault="005C3468" w:rsidP="002408AD">
      <w:pPr>
        <w:rPr>
          <w:lang w:val="en-CA"/>
        </w:rPr>
      </w:pPr>
      <w:r w:rsidRPr="005C3468">
        <w:rPr>
          <w:noProof/>
          <w:lang w:eastAsia="pt-BR"/>
        </w:rPr>
        <w:lastRenderedPageBreak/>
        <w:drawing>
          <wp:inline distT="0" distB="0" distL="0" distR="0">
            <wp:extent cx="5400040" cy="484583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4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4071" w:rsidRDefault="007C4071" w:rsidP="002408AD">
      <w:pPr>
        <w:rPr>
          <w:lang w:val="en-CA"/>
        </w:rPr>
      </w:pPr>
    </w:p>
    <w:p w:rsidR="00330D41" w:rsidRPr="00330D41" w:rsidRDefault="00330D41" w:rsidP="002408AD">
      <w:pPr>
        <w:rPr>
          <w:lang w:val="en-CA"/>
        </w:rPr>
      </w:pPr>
      <w:r>
        <w:rPr>
          <w:lang w:val="en-CA"/>
        </w:rPr>
        <w:t xml:space="preserve">The front-end is dynamically cached </w:t>
      </w:r>
      <w:r w:rsidR="00D94EEC">
        <w:rPr>
          <w:lang w:val="en-CA"/>
        </w:rPr>
        <w:t xml:space="preserve">(using PHP “output buffer” functionalities) </w:t>
      </w:r>
      <w:proofErr w:type="gramStart"/>
      <w:r>
        <w:rPr>
          <w:lang w:val="en-CA"/>
        </w:rPr>
        <w:t>for increased responsiveness and to reduce workload on the database server</w:t>
      </w:r>
      <w:proofErr w:type="gramEnd"/>
      <w:r>
        <w:rPr>
          <w:lang w:val="en-CA"/>
        </w:rPr>
        <w:t>.</w:t>
      </w:r>
    </w:p>
    <w:p w:rsidR="007C4071" w:rsidRDefault="00F1230A" w:rsidP="002408AD">
      <w:pPr>
        <w:rPr>
          <w:lang w:val="en-CA"/>
        </w:rPr>
      </w:pPr>
      <w:r>
        <w:rPr>
          <w:lang w:val="en-CA"/>
        </w:rPr>
        <w:t xml:space="preserve">Most of the site functionality </w:t>
      </w:r>
      <w:proofErr w:type="gramStart"/>
      <w:r>
        <w:rPr>
          <w:lang w:val="en-CA"/>
        </w:rPr>
        <w:t>is performed</w:t>
      </w:r>
      <w:proofErr w:type="gramEnd"/>
      <w:r>
        <w:rPr>
          <w:lang w:val="en-CA"/>
        </w:rPr>
        <w:t xml:space="preserve"> by invoking PHP scripts </w:t>
      </w:r>
      <w:r w:rsidR="007C4071">
        <w:rPr>
          <w:lang w:val="en-CA"/>
        </w:rPr>
        <w:t xml:space="preserve">from time to time via </w:t>
      </w:r>
      <w:proofErr w:type="spellStart"/>
      <w:r w:rsidR="007C4071">
        <w:rPr>
          <w:i/>
          <w:lang w:val="en-CA"/>
        </w:rPr>
        <w:t>cron</w:t>
      </w:r>
      <w:proofErr w:type="spellEnd"/>
      <w:r>
        <w:rPr>
          <w:lang w:val="en-CA"/>
        </w:rPr>
        <w:t xml:space="preserve"> jobs. The </w:t>
      </w:r>
      <w:r w:rsidR="00BF42CC">
        <w:rPr>
          <w:lang w:val="en-CA"/>
        </w:rPr>
        <w:t>back-end design</w:t>
      </w:r>
      <w:r>
        <w:rPr>
          <w:lang w:val="en-CA"/>
        </w:rPr>
        <w:t xml:space="preserve"> is:</w:t>
      </w:r>
    </w:p>
    <w:p w:rsidR="00F1230A" w:rsidRDefault="00BF42CC" w:rsidP="002408AD">
      <w:pPr>
        <w:rPr>
          <w:lang w:val="en-CA"/>
        </w:rPr>
      </w:pPr>
      <w:r w:rsidRPr="00BF42CC">
        <w:rPr>
          <w:noProof/>
          <w:lang w:eastAsia="pt-BR"/>
        </w:rPr>
        <w:lastRenderedPageBreak/>
        <w:drawing>
          <wp:inline distT="0" distB="0" distL="0" distR="0">
            <wp:extent cx="5400040" cy="3331940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42F" w:rsidRDefault="005B442F" w:rsidP="002408AD">
      <w:pPr>
        <w:rPr>
          <w:lang w:val="en-CA"/>
        </w:rPr>
      </w:pPr>
    </w:p>
    <w:p w:rsidR="005B442F" w:rsidRDefault="005B442F" w:rsidP="002408AD">
      <w:pPr>
        <w:rPr>
          <w:lang w:val="en-CA"/>
        </w:rPr>
      </w:pPr>
      <w:r>
        <w:rPr>
          <w:lang w:val="en-CA"/>
        </w:rPr>
        <w:t>The three core PHP scripts are:</w:t>
      </w:r>
    </w:p>
    <w:p w:rsidR="005B442F" w:rsidRDefault="005B442F" w:rsidP="005B442F">
      <w:pPr>
        <w:pStyle w:val="PargrafodaLista"/>
        <w:numPr>
          <w:ilvl w:val="0"/>
          <w:numId w:val="2"/>
        </w:numPr>
        <w:rPr>
          <w:lang w:val="en-CA"/>
        </w:rPr>
      </w:pPr>
      <w:proofErr w:type="spellStart"/>
      <w:r w:rsidRPr="00B665A6">
        <w:rPr>
          <w:b/>
          <w:lang w:val="en-CA"/>
        </w:rPr>
        <w:t>search_scanner.php</w:t>
      </w:r>
      <w:proofErr w:type="spellEnd"/>
      <w:r>
        <w:rPr>
          <w:lang w:val="en-CA"/>
        </w:rPr>
        <w:t xml:space="preserve"> – invokes the Twitter API to retrieve the </w:t>
      </w:r>
      <w:proofErr w:type="spellStart"/>
      <w:r>
        <w:rPr>
          <w:lang w:val="en-CA"/>
        </w:rPr>
        <w:t>geolocated</w:t>
      </w:r>
      <w:proofErr w:type="spellEnd"/>
      <w:r>
        <w:rPr>
          <w:lang w:val="en-CA"/>
        </w:rPr>
        <w:t xml:space="preserve"> tweets. Those are stored inside the table “Status” (as in “status updates”).</w:t>
      </w:r>
    </w:p>
    <w:p w:rsidR="005B442F" w:rsidRDefault="005B442F" w:rsidP="005B442F">
      <w:pPr>
        <w:pStyle w:val="PargrafodaLista"/>
        <w:numPr>
          <w:ilvl w:val="0"/>
          <w:numId w:val="2"/>
        </w:numPr>
        <w:rPr>
          <w:lang w:val="en-CA"/>
        </w:rPr>
      </w:pPr>
      <w:proofErr w:type="spellStart"/>
      <w:r w:rsidRPr="00B665A6">
        <w:rPr>
          <w:b/>
          <w:lang w:val="en-CA"/>
        </w:rPr>
        <w:t>trending_topics_analyzer.php</w:t>
      </w:r>
      <w:proofErr w:type="spellEnd"/>
      <w:r>
        <w:rPr>
          <w:lang w:val="en-CA"/>
        </w:rPr>
        <w:t xml:space="preserve"> – reads every tweet from the “status” table and breaks it down into its </w:t>
      </w:r>
      <w:r>
        <w:rPr>
          <w:i/>
          <w:lang w:val="en-CA"/>
        </w:rPr>
        <w:t>terms</w:t>
      </w:r>
      <w:r>
        <w:rPr>
          <w:lang w:val="en-CA"/>
        </w:rPr>
        <w:t xml:space="preserve">. Terms are </w:t>
      </w:r>
      <w:r w:rsidR="00B665A6">
        <w:rPr>
          <w:lang w:val="en-CA"/>
        </w:rPr>
        <w:t xml:space="preserve">broader </w:t>
      </w:r>
      <w:r>
        <w:rPr>
          <w:lang w:val="en-CA"/>
        </w:rPr>
        <w:t xml:space="preserve">than words in the sense they encompass </w:t>
      </w:r>
      <w:r w:rsidR="00B665A6">
        <w:rPr>
          <w:lang w:val="en-CA"/>
        </w:rPr>
        <w:t xml:space="preserve">expressions with more than one word (like “The Avengers 3” or “Haley Joel Osmond”), as well as #hashtags and @usernames. Every term occurrence is </w:t>
      </w:r>
      <w:proofErr w:type="spellStart"/>
      <w:r w:rsidR="00B665A6">
        <w:rPr>
          <w:lang w:val="en-CA"/>
        </w:rPr>
        <w:t>timestamped</w:t>
      </w:r>
      <w:proofErr w:type="spellEnd"/>
      <w:r w:rsidR="00B665A6">
        <w:rPr>
          <w:lang w:val="en-CA"/>
        </w:rPr>
        <w:t xml:space="preserve"> and stored in the table “</w:t>
      </w:r>
      <w:proofErr w:type="spellStart"/>
      <w:r w:rsidR="00B665A6">
        <w:rPr>
          <w:lang w:val="en-CA"/>
        </w:rPr>
        <w:t>term_occurrences</w:t>
      </w:r>
      <w:proofErr w:type="spellEnd"/>
      <w:r w:rsidR="00B665A6">
        <w:rPr>
          <w:lang w:val="en-CA"/>
        </w:rPr>
        <w:t>”.</w:t>
      </w:r>
    </w:p>
    <w:p w:rsidR="00B665A6" w:rsidRDefault="00B665A6" w:rsidP="005B442F">
      <w:pPr>
        <w:pStyle w:val="PargrafodaLista"/>
        <w:numPr>
          <w:ilvl w:val="0"/>
          <w:numId w:val="2"/>
        </w:numPr>
        <w:rPr>
          <w:lang w:val="en-CA"/>
        </w:rPr>
      </w:pPr>
      <w:proofErr w:type="spellStart"/>
      <w:r w:rsidRPr="00B665A6">
        <w:rPr>
          <w:b/>
          <w:lang w:val="en-CA"/>
        </w:rPr>
        <w:t>generate_trending_tables.php</w:t>
      </w:r>
      <w:proofErr w:type="spellEnd"/>
      <w:r>
        <w:rPr>
          <w:lang w:val="en-CA"/>
        </w:rPr>
        <w:t xml:space="preserve"> – counts the term occurrences to determine trends, storing them into the “</w:t>
      </w:r>
      <w:proofErr w:type="spellStart"/>
      <w:r>
        <w:rPr>
          <w:lang w:val="en-CA"/>
        </w:rPr>
        <w:t>trending_now</w:t>
      </w:r>
      <w:proofErr w:type="spellEnd"/>
      <w:r>
        <w:rPr>
          <w:lang w:val="en-CA"/>
        </w:rPr>
        <w:t>” table.</w:t>
      </w:r>
    </w:p>
    <w:p w:rsidR="00FE11B6" w:rsidRPr="00FE11B6" w:rsidRDefault="00FE11B6" w:rsidP="00FE11B6">
      <w:pPr>
        <w:rPr>
          <w:lang w:val="en-CA"/>
        </w:rPr>
      </w:pPr>
      <w:r>
        <w:rPr>
          <w:lang w:val="en-CA"/>
        </w:rPr>
        <w:t xml:space="preserve">All the processing work </w:t>
      </w:r>
      <w:proofErr w:type="gramStart"/>
      <w:r w:rsidR="00330D41">
        <w:rPr>
          <w:lang w:val="en-CA"/>
        </w:rPr>
        <w:t>is done</w:t>
      </w:r>
      <w:proofErr w:type="gramEnd"/>
      <w:r w:rsidR="00330D41">
        <w:rPr>
          <w:lang w:val="en-CA"/>
        </w:rPr>
        <w:t xml:space="preserve"> in </w:t>
      </w:r>
      <w:r>
        <w:rPr>
          <w:lang w:val="en-CA"/>
        </w:rPr>
        <w:t xml:space="preserve">“batches” </w:t>
      </w:r>
      <w:r w:rsidR="00330D41">
        <w:rPr>
          <w:lang w:val="en-CA"/>
        </w:rPr>
        <w:t>–</w:t>
      </w:r>
      <w:r>
        <w:rPr>
          <w:lang w:val="en-CA"/>
        </w:rPr>
        <w:t xml:space="preserve"> </w:t>
      </w:r>
      <w:r w:rsidR="00330D41">
        <w:rPr>
          <w:lang w:val="en-CA"/>
        </w:rPr>
        <w:t>chunks of</w:t>
      </w:r>
      <w:r w:rsidR="00E80F2D">
        <w:rPr>
          <w:lang w:val="en-CA"/>
        </w:rPr>
        <w:t xml:space="preserve"> tweets</w:t>
      </w:r>
      <w:r w:rsidR="00330D41">
        <w:rPr>
          <w:lang w:val="en-CA"/>
        </w:rPr>
        <w:t xml:space="preserve"> to be processed. There is a “batches” table used to coordinate parallel execution of those scripts, to speed up the processing.</w:t>
      </w:r>
    </w:p>
    <w:p w:rsidR="00B665A6" w:rsidRDefault="00B665A6" w:rsidP="00B665A6">
      <w:pPr>
        <w:rPr>
          <w:lang w:val="en-CA"/>
        </w:rPr>
      </w:pPr>
      <w:r>
        <w:rPr>
          <w:lang w:val="en-CA"/>
        </w:rPr>
        <w:t>Other auxiliary scripts support the core functionality. Those are:</w:t>
      </w:r>
    </w:p>
    <w:p w:rsidR="00B665A6" w:rsidRDefault="00B665A6" w:rsidP="00B665A6">
      <w:pPr>
        <w:pStyle w:val="PargrafodaLista"/>
        <w:numPr>
          <w:ilvl w:val="0"/>
          <w:numId w:val="3"/>
        </w:numPr>
        <w:rPr>
          <w:lang w:val="en-CA"/>
        </w:rPr>
      </w:pPr>
      <w:proofErr w:type="spellStart"/>
      <w:proofErr w:type="gramStart"/>
      <w:r w:rsidRPr="00B665A6">
        <w:rPr>
          <w:b/>
          <w:lang w:val="en-CA"/>
        </w:rPr>
        <w:t>blablabra_config.php</w:t>
      </w:r>
      <w:proofErr w:type="spellEnd"/>
      <w:proofErr w:type="gramEnd"/>
      <w:r>
        <w:rPr>
          <w:lang w:val="en-CA"/>
        </w:rPr>
        <w:t xml:space="preserve"> is the equivalent of an INI file. </w:t>
      </w:r>
      <w:proofErr w:type="gramStart"/>
      <w:r>
        <w:rPr>
          <w:lang w:val="en-CA"/>
        </w:rPr>
        <w:t>Also</w:t>
      </w:r>
      <w:proofErr w:type="gramEnd"/>
      <w:r>
        <w:rPr>
          <w:lang w:val="en-CA"/>
        </w:rPr>
        <w:t xml:space="preserve"> stores database connection</w:t>
      </w:r>
      <w:r w:rsidR="00FE11B6">
        <w:rPr>
          <w:lang w:val="en-CA"/>
        </w:rPr>
        <w:t xml:space="preserve"> information, </w:t>
      </w:r>
      <w:r>
        <w:rPr>
          <w:lang w:val="en-CA"/>
        </w:rPr>
        <w:t>environment information and global parameters.</w:t>
      </w:r>
    </w:p>
    <w:p w:rsidR="00FE11B6" w:rsidRDefault="00FE11B6" w:rsidP="00B665A6">
      <w:pPr>
        <w:pStyle w:val="PargrafodaLista"/>
        <w:numPr>
          <w:ilvl w:val="0"/>
          <w:numId w:val="3"/>
        </w:numPr>
        <w:rPr>
          <w:lang w:val="en-CA"/>
        </w:rPr>
      </w:pPr>
      <w:proofErr w:type="spellStart"/>
      <w:proofErr w:type="gramStart"/>
      <w:r>
        <w:rPr>
          <w:b/>
          <w:lang w:val="en-CA"/>
        </w:rPr>
        <w:t>blablabra_functions.php</w:t>
      </w:r>
      <w:proofErr w:type="spellEnd"/>
      <w:proofErr w:type="gramEnd"/>
      <w:r>
        <w:rPr>
          <w:lang w:val="en-CA"/>
        </w:rPr>
        <w:t xml:space="preserve"> is the function toolbox of common functionalities for all other scripts. It includes, for example, a function to generate the charts using the Google Chart API.</w:t>
      </w:r>
    </w:p>
    <w:p w:rsidR="00FE11B6" w:rsidRDefault="00D94EEC" w:rsidP="00B665A6">
      <w:pPr>
        <w:pStyle w:val="PargrafodaLista"/>
        <w:numPr>
          <w:ilvl w:val="0"/>
          <w:numId w:val="3"/>
        </w:numPr>
        <w:rPr>
          <w:lang w:val="en-CA"/>
        </w:rPr>
      </w:pPr>
      <w:proofErr w:type="spellStart"/>
      <w:r w:rsidRPr="00D94EEC">
        <w:rPr>
          <w:b/>
          <w:lang w:val="en-CA"/>
        </w:rPr>
        <w:t>batch_checker</w:t>
      </w:r>
      <w:proofErr w:type="spellEnd"/>
      <w:r w:rsidRPr="00D94EEC">
        <w:rPr>
          <w:b/>
          <w:lang w:val="en-CA"/>
        </w:rPr>
        <w:t xml:space="preserve">, </w:t>
      </w:r>
      <w:proofErr w:type="spellStart"/>
      <w:r w:rsidRPr="00D94EEC">
        <w:rPr>
          <w:b/>
          <w:lang w:val="en-CA"/>
        </w:rPr>
        <w:t>db_purge</w:t>
      </w:r>
      <w:proofErr w:type="spellEnd"/>
      <w:r>
        <w:rPr>
          <w:lang w:val="en-CA"/>
        </w:rPr>
        <w:t xml:space="preserve"> and </w:t>
      </w:r>
      <w:proofErr w:type="spellStart"/>
      <w:r w:rsidRPr="00D94EEC">
        <w:rPr>
          <w:b/>
          <w:lang w:val="en-CA"/>
        </w:rPr>
        <w:t>db_check</w:t>
      </w:r>
      <w:proofErr w:type="spellEnd"/>
      <w:r>
        <w:rPr>
          <w:lang w:val="en-CA"/>
        </w:rPr>
        <w:t xml:space="preserve"> perform database upkeep/maintenance tasks. Those </w:t>
      </w:r>
      <w:proofErr w:type="gramStart"/>
      <w:r>
        <w:rPr>
          <w:lang w:val="en-CA"/>
        </w:rPr>
        <w:t>are also scheduled</w:t>
      </w:r>
      <w:proofErr w:type="gramEnd"/>
      <w:r>
        <w:rPr>
          <w:lang w:val="en-CA"/>
        </w:rPr>
        <w:t xml:space="preserve"> in </w:t>
      </w:r>
      <w:proofErr w:type="spellStart"/>
      <w:r>
        <w:rPr>
          <w:i/>
          <w:lang w:val="en-CA"/>
        </w:rPr>
        <w:t>cron</w:t>
      </w:r>
      <w:proofErr w:type="spellEnd"/>
      <w:r>
        <w:rPr>
          <w:lang w:val="en-CA"/>
        </w:rPr>
        <w:t xml:space="preserve"> jobs.</w:t>
      </w:r>
    </w:p>
    <w:p w:rsidR="00D94EEC" w:rsidRDefault="00D94EEC" w:rsidP="00B665A6">
      <w:pPr>
        <w:pStyle w:val="PargrafodaLista"/>
        <w:numPr>
          <w:ilvl w:val="0"/>
          <w:numId w:val="3"/>
        </w:numPr>
        <w:rPr>
          <w:lang w:val="en-CA"/>
        </w:rPr>
      </w:pPr>
      <w:proofErr w:type="spellStart"/>
      <w:proofErr w:type="gramStart"/>
      <w:r>
        <w:rPr>
          <w:b/>
          <w:lang w:val="en-CA"/>
        </w:rPr>
        <w:t>url_decoder</w:t>
      </w:r>
      <w:proofErr w:type="spellEnd"/>
      <w:proofErr w:type="gramEnd"/>
      <w:r>
        <w:rPr>
          <w:b/>
          <w:lang w:val="en-CA"/>
        </w:rPr>
        <w:t xml:space="preserve"> </w:t>
      </w:r>
      <w:r>
        <w:rPr>
          <w:lang w:val="en-CA"/>
        </w:rPr>
        <w:t>does special processing on URLs contained within tweets – including “</w:t>
      </w:r>
      <w:proofErr w:type="spellStart"/>
      <w:r>
        <w:rPr>
          <w:lang w:val="en-CA"/>
        </w:rPr>
        <w:t>deshortening</w:t>
      </w:r>
      <w:proofErr w:type="spellEnd"/>
      <w:r>
        <w:rPr>
          <w:lang w:val="en-CA"/>
        </w:rPr>
        <w:t>”</w:t>
      </w:r>
      <w:r w:rsidR="00D44DCC">
        <w:rPr>
          <w:lang w:val="en-CA"/>
        </w:rPr>
        <w:t xml:space="preserve"> and standardization. This is also a </w:t>
      </w:r>
      <w:proofErr w:type="spellStart"/>
      <w:r w:rsidR="00D44DCC">
        <w:rPr>
          <w:i/>
          <w:lang w:val="en-CA"/>
        </w:rPr>
        <w:t>cron</w:t>
      </w:r>
      <w:proofErr w:type="spellEnd"/>
      <w:r w:rsidR="00D44DCC">
        <w:rPr>
          <w:lang w:val="en-CA"/>
        </w:rPr>
        <w:t xml:space="preserve"> job.</w:t>
      </w:r>
    </w:p>
    <w:p w:rsidR="00754F8E" w:rsidRDefault="00EE4AAD" w:rsidP="00EE4AAD">
      <w:pPr>
        <w:rPr>
          <w:lang w:val="en-CA"/>
        </w:rPr>
      </w:pPr>
      <w:proofErr w:type="gramStart"/>
      <w:r>
        <w:rPr>
          <w:lang w:val="en-CA"/>
        </w:rPr>
        <w:t>There is also a system log (table “syslog”) that</w:t>
      </w:r>
      <w:proofErr w:type="gramEnd"/>
      <w:r>
        <w:rPr>
          <w:lang w:val="en-CA"/>
        </w:rPr>
        <w:t xml:space="preserve"> provides important information about the inner workings of the system. A custom dashboard, </w:t>
      </w:r>
      <w:proofErr w:type="spellStart"/>
      <w:r w:rsidRPr="00FB5DE2">
        <w:rPr>
          <w:b/>
          <w:lang w:val="en-CA"/>
        </w:rPr>
        <w:t>sysinfo.php</w:t>
      </w:r>
      <w:proofErr w:type="spellEnd"/>
      <w:r>
        <w:rPr>
          <w:lang w:val="en-CA"/>
        </w:rPr>
        <w:t xml:space="preserve">, </w:t>
      </w:r>
      <w:proofErr w:type="gramStart"/>
      <w:r w:rsidR="00FB5DE2">
        <w:rPr>
          <w:lang w:val="en-CA"/>
        </w:rPr>
        <w:t>can be used</w:t>
      </w:r>
      <w:proofErr w:type="gramEnd"/>
      <w:r w:rsidR="00FB5DE2">
        <w:rPr>
          <w:lang w:val="en-CA"/>
        </w:rPr>
        <w:t xml:space="preserve"> to display </w:t>
      </w:r>
      <w:r>
        <w:rPr>
          <w:lang w:val="en-CA"/>
        </w:rPr>
        <w:t xml:space="preserve">part of this </w:t>
      </w:r>
      <w:r>
        <w:rPr>
          <w:lang w:val="en-CA"/>
        </w:rPr>
        <w:lastRenderedPageBreak/>
        <w:t>log along with other useful runtime information.</w:t>
      </w:r>
      <w:r w:rsidR="00754F8E">
        <w:rPr>
          <w:lang w:val="en-CA"/>
        </w:rPr>
        <w:t xml:space="preserve"> Almost all </w:t>
      </w:r>
      <w:proofErr w:type="spellStart"/>
      <w:r w:rsidR="00754F8E">
        <w:rPr>
          <w:lang w:val="en-CA"/>
        </w:rPr>
        <w:t>php</w:t>
      </w:r>
      <w:proofErr w:type="spellEnd"/>
      <w:r w:rsidR="00754F8E">
        <w:rPr>
          <w:lang w:val="en-CA"/>
        </w:rPr>
        <w:t xml:space="preserve"> scripts echo data to the browser, so they </w:t>
      </w:r>
      <w:proofErr w:type="gramStart"/>
      <w:r w:rsidR="00754F8E">
        <w:rPr>
          <w:lang w:val="en-CA"/>
        </w:rPr>
        <w:t>can be invoked</w:t>
      </w:r>
      <w:proofErr w:type="gramEnd"/>
      <w:r w:rsidR="00754F8E">
        <w:rPr>
          <w:lang w:val="en-CA"/>
        </w:rPr>
        <w:t xml:space="preserve"> manually for debugging purposes.</w:t>
      </w:r>
    </w:p>
    <w:p w:rsidR="00F03840" w:rsidRDefault="00F03840" w:rsidP="00EE4AAD">
      <w:pPr>
        <w:rPr>
          <w:lang w:val="en-CA"/>
        </w:rPr>
      </w:pPr>
      <w:r>
        <w:rPr>
          <w:lang w:val="en-CA"/>
        </w:rPr>
        <w:t xml:space="preserve">All source files </w:t>
      </w:r>
      <w:proofErr w:type="gramStart"/>
      <w:r>
        <w:rPr>
          <w:lang w:val="en-CA"/>
        </w:rPr>
        <w:t>are extensively commented</w:t>
      </w:r>
      <w:proofErr w:type="gramEnd"/>
      <w:r>
        <w:rPr>
          <w:lang w:val="en-CA"/>
        </w:rPr>
        <w:t xml:space="preserve"> and all comments are translated. The page texts in Portuguese remained unchanged, but the error messages and system log information </w:t>
      </w:r>
      <w:proofErr w:type="gramStart"/>
      <w:r>
        <w:rPr>
          <w:lang w:val="en-CA"/>
        </w:rPr>
        <w:t>were all translated</w:t>
      </w:r>
      <w:proofErr w:type="gramEnd"/>
      <w:r>
        <w:rPr>
          <w:lang w:val="en-CA"/>
        </w:rPr>
        <w:t xml:space="preserve"> too.</w:t>
      </w:r>
    </w:p>
    <w:p w:rsidR="00A444F9" w:rsidRDefault="00A444F9" w:rsidP="00EE4AAD">
      <w:pPr>
        <w:rPr>
          <w:lang w:val="en-CA"/>
        </w:rPr>
      </w:pPr>
      <w:r>
        <w:rPr>
          <w:lang w:val="en-CA"/>
        </w:rPr>
        <w:t xml:space="preserve">To rebuild the database, use the provided </w:t>
      </w:r>
      <w:proofErr w:type="spellStart"/>
      <w:r w:rsidRPr="00A444F9">
        <w:rPr>
          <w:b/>
          <w:lang w:val="en-CA"/>
        </w:rPr>
        <w:t>DB_GENERATOR.sql</w:t>
      </w:r>
      <w:proofErr w:type="spellEnd"/>
      <w:r>
        <w:rPr>
          <w:lang w:val="en-CA"/>
        </w:rPr>
        <w:t xml:space="preserve"> script.</w:t>
      </w:r>
      <w:r w:rsidR="002C19F5">
        <w:rPr>
          <w:lang w:val="en-CA"/>
        </w:rPr>
        <w:t xml:space="preserve"> </w:t>
      </w:r>
      <w:proofErr w:type="spellStart"/>
      <w:r w:rsidR="002C19F5" w:rsidRPr="002C19F5">
        <w:rPr>
          <w:i/>
          <w:lang w:val="en-CA"/>
        </w:rPr>
        <w:t>Blablabra</w:t>
      </w:r>
      <w:proofErr w:type="spellEnd"/>
      <w:r w:rsidR="002C19F5" w:rsidRPr="002C19F5">
        <w:rPr>
          <w:i/>
          <w:lang w:val="en-CA"/>
        </w:rPr>
        <w:t xml:space="preserve"> is very write-intensive</w:t>
      </w:r>
      <w:r w:rsidR="002C19F5">
        <w:rPr>
          <w:lang w:val="en-CA"/>
        </w:rPr>
        <w:t xml:space="preserve">, and most of the tables </w:t>
      </w:r>
      <w:proofErr w:type="gramStart"/>
      <w:r w:rsidR="002C19F5">
        <w:rPr>
          <w:lang w:val="en-CA"/>
        </w:rPr>
        <w:t>are designed</w:t>
      </w:r>
      <w:proofErr w:type="gramEnd"/>
      <w:r w:rsidR="002C19F5">
        <w:rPr>
          <w:lang w:val="en-CA"/>
        </w:rPr>
        <w:t xml:space="preserve"> with that in mind (i.e., using </w:t>
      </w:r>
      <w:proofErr w:type="spellStart"/>
      <w:r w:rsidR="002C19F5">
        <w:rPr>
          <w:lang w:val="en-CA"/>
        </w:rPr>
        <w:t>InnoDB</w:t>
      </w:r>
      <w:proofErr w:type="spellEnd"/>
      <w:r w:rsidR="002C19F5">
        <w:rPr>
          <w:lang w:val="en-CA"/>
        </w:rPr>
        <w:t xml:space="preserve"> instead of other engines). </w:t>
      </w:r>
      <w:proofErr w:type="gramStart"/>
      <w:r w:rsidR="002C19F5">
        <w:rPr>
          <w:lang w:val="en-CA"/>
        </w:rPr>
        <w:t>Nevertheless</w:t>
      </w:r>
      <w:proofErr w:type="gramEnd"/>
      <w:r w:rsidR="002C19F5">
        <w:rPr>
          <w:lang w:val="en-CA"/>
        </w:rPr>
        <w:t xml:space="preserve"> a dedicated SQL server with lots of disk space is recommended.</w:t>
      </w:r>
    </w:p>
    <w:p w:rsidR="00A444F9" w:rsidRDefault="00A444F9" w:rsidP="00EE4AAD">
      <w:pPr>
        <w:rPr>
          <w:lang w:val="en-CA"/>
        </w:rPr>
      </w:pPr>
      <w:r>
        <w:rPr>
          <w:lang w:val="en-CA"/>
        </w:rPr>
        <w:t>It is very likely that the Twitter API call URL is outdated. Please refer to Twitter API documentation if any bug fixing is required.</w:t>
      </w:r>
    </w:p>
    <w:p w:rsidR="00437BAD" w:rsidRDefault="00437BAD" w:rsidP="00437BAD">
      <w:pPr>
        <w:pStyle w:val="Ttulo2"/>
        <w:rPr>
          <w:lang w:val="en-CA"/>
        </w:rPr>
      </w:pPr>
      <w:r>
        <w:rPr>
          <w:lang w:val="en-CA"/>
        </w:rPr>
        <w:t>Licensing</w:t>
      </w:r>
    </w:p>
    <w:p w:rsidR="00437BAD" w:rsidRPr="00171973" w:rsidRDefault="00437BAD" w:rsidP="00EE4AAD">
      <w:pPr>
        <w:rPr>
          <w:lang w:val="en-CA"/>
        </w:rPr>
      </w:pPr>
      <w:proofErr w:type="spellStart"/>
      <w:r>
        <w:rPr>
          <w:lang w:val="en-CA"/>
        </w:rPr>
        <w:t>Blablabra</w:t>
      </w:r>
      <w:proofErr w:type="spellEnd"/>
      <w:r>
        <w:rPr>
          <w:lang w:val="en-CA"/>
        </w:rPr>
        <w:t xml:space="preserve"> code is free to use and derive code fr</w:t>
      </w:r>
      <w:bookmarkStart w:id="0" w:name="_GoBack"/>
      <w:bookmarkEnd w:id="0"/>
      <w:r>
        <w:rPr>
          <w:lang w:val="en-CA"/>
        </w:rPr>
        <w:t>om, under the terms of the Apache License 2.0.</w:t>
      </w:r>
    </w:p>
    <w:sectPr w:rsidR="00437BAD" w:rsidRPr="0017197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E27A1"/>
    <w:multiLevelType w:val="hybridMultilevel"/>
    <w:tmpl w:val="E5601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263693"/>
    <w:multiLevelType w:val="hybridMultilevel"/>
    <w:tmpl w:val="D8D29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E37AA5"/>
    <w:multiLevelType w:val="hybridMultilevel"/>
    <w:tmpl w:val="B8CE6D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6F3C"/>
    <w:rsid w:val="00017B43"/>
    <w:rsid w:val="000231FC"/>
    <w:rsid w:val="0002521C"/>
    <w:rsid w:val="00026CCE"/>
    <w:rsid w:val="00040756"/>
    <w:rsid w:val="0005098A"/>
    <w:rsid w:val="000559CA"/>
    <w:rsid w:val="000639B5"/>
    <w:rsid w:val="000663B2"/>
    <w:rsid w:val="00066CDF"/>
    <w:rsid w:val="00066DD4"/>
    <w:rsid w:val="00067BF3"/>
    <w:rsid w:val="00072ECB"/>
    <w:rsid w:val="00077C5E"/>
    <w:rsid w:val="00087E24"/>
    <w:rsid w:val="00097ACB"/>
    <w:rsid w:val="000A5E87"/>
    <w:rsid w:val="000A6503"/>
    <w:rsid w:val="000A6F4E"/>
    <w:rsid w:val="000C0042"/>
    <w:rsid w:val="000C4B45"/>
    <w:rsid w:val="000D434F"/>
    <w:rsid w:val="000D6DD2"/>
    <w:rsid w:val="000E3125"/>
    <w:rsid w:val="000E3F53"/>
    <w:rsid w:val="000E7ED4"/>
    <w:rsid w:val="000F1550"/>
    <w:rsid w:val="000F159C"/>
    <w:rsid w:val="000F22A6"/>
    <w:rsid w:val="000F25C7"/>
    <w:rsid w:val="001000A9"/>
    <w:rsid w:val="001009CA"/>
    <w:rsid w:val="00104F03"/>
    <w:rsid w:val="00110EC2"/>
    <w:rsid w:val="00111BC8"/>
    <w:rsid w:val="00112FFF"/>
    <w:rsid w:val="0012093F"/>
    <w:rsid w:val="0012483B"/>
    <w:rsid w:val="0012493C"/>
    <w:rsid w:val="00124E34"/>
    <w:rsid w:val="0012749B"/>
    <w:rsid w:val="001276CF"/>
    <w:rsid w:val="0013395B"/>
    <w:rsid w:val="00140428"/>
    <w:rsid w:val="001456A4"/>
    <w:rsid w:val="00145941"/>
    <w:rsid w:val="00162604"/>
    <w:rsid w:val="001630A7"/>
    <w:rsid w:val="00166599"/>
    <w:rsid w:val="00171973"/>
    <w:rsid w:val="00182DCF"/>
    <w:rsid w:val="00182E48"/>
    <w:rsid w:val="00187F5D"/>
    <w:rsid w:val="001A28E8"/>
    <w:rsid w:val="001A50F7"/>
    <w:rsid w:val="001B05C3"/>
    <w:rsid w:val="001B2A14"/>
    <w:rsid w:val="001B414B"/>
    <w:rsid w:val="001B5C58"/>
    <w:rsid w:val="001B6691"/>
    <w:rsid w:val="001C1D37"/>
    <w:rsid w:val="001C2832"/>
    <w:rsid w:val="001C4ACE"/>
    <w:rsid w:val="001D5799"/>
    <w:rsid w:val="001D618B"/>
    <w:rsid w:val="001D7C4C"/>
    <w:rsid w:val="001D7D91"/>
    <w:rsid w:val="001E259D"/>
    <w:rsid w:val="001F505B"/>
    <w:rsid w:val="0020005A"/>
    <w:rsid w:val="00201741"/>
    <w:rsid w:val="00202B66"/>
    <w:rsid w:val="0021638C"/>
    <w:rsid w:val="00217B8B"/>
    <w:rsid w:val="00221B30"/>
    <w:rsid w:val="00222532"/>
    <w:rsid w:val="002234D7"/>
    <w:rsid w:val="00225C98"/>
    <w:rsid w:val="00227436"/>
    <w:rsid w:val="00227E09"/>
    <w:rsid w:val="00230389"/>
    <w:rsid w:val="0023321B"/>
    <w:rsid w:val="002408AD"/>
    <w:rsid w:val="00243287"/>
    <w:rsid w:val="002503DB"/>
    <w:rsid w:val="00252143"/>
    <w:rsid w:val="00252380"/>
    <w:rsid w:val="0025409A"/>
    <w:rsid w:val="00255F4F"/>
    <w:rsid w:val="0025773E"/>
    <w:rsid w:val="00263B6D"/>
    <w:rsid w:val="0026467A"/>
    <w:rsid w:val="00270A27"/>
    <w:rsid w:val="00277F05"/>
    <w:rsid w:val="00281C48"/>
    <w:rsid w:val="002914F5"/>
    <w:rsid w:val="00295639"/>
    <w:rsid w:val="002A28B1"/>
    <w:rsid w:val="002B167E"/>
    <w:rsid w:val="002B2FFA"/>
    <w:rsid w:val="002C19F5"/>
    <w:rsid w:val="002C3A20"/>
    <w:rsid w:val="002C58A6"/>
    <w:rsid w:val="002C70A7"/>
    <w:rsid w:val="002C7B01"/>
    <w:rsid w:val="002D0EB0"/>
    <w:rsid w:val="002D1514"/>
    <w:rsid w:val="002D1DB6"/>
    <w:rsid w:val="002E3302"/>
    <w:rsid w:val="002E3B17"/>
    <w:rsid w:val="002E49C0"/>
    <w:rsid w:val="002E7EF2"/>
    <w:rsid w:val="002F01F2"/>
    <w:rsid w:val="002F4127"/>
    <w:rsid w:val="00302000"/>
    <w:rsid w:val="00303EF1"/>
    <w:rsid w:val="00304B55"/>
    <w:rsid w:val="00314024"/>
    <w:rsid w:val="00316D8C"/>
    <w:rsid w:val="00320B21"/>
    <w:rsid w:val="00320BE8"/>
    <w:rsid w:val="00324D9A"/>
    <w:rsid w:val="00326F3C"/>
    <w:rsid w:val="00330D41"/>
    <w:rsid w:val="003342E0"/>
    <w:rsid w:val="00336751"/>
    <w:rsid w:val="00341224"/>
    <w:rsid w:val="00342A0A"/>
    <w:rsid w:val="00345F59"/>
    <w:rsid w:val="0035357B"/>
    <w:rsid w:val="003663A1"/>
    <w:rsid w:val="0036756D"/>
    <w:rsid w:val="003744F1"/>
    <w:rsid w:val="003773D4"/>
    <w:rsid w:val="00380AFE"/>
    <w:rsid w:val="0038587A"/>
    <w:rsid w:val="00390B50"/>
    <w:rsid w:val="00391DB6"/>
    <w:rsid w:val="00394BB1"/>
    <w:rsid w:val="003968A1"/>
    <w:rsid w:val="003A043D"/>
    <w:rsid w:val="003A0C55"/>
    <w:rsid w:val="003A29D6"/>
    <w:rsid w:val="003A47D3"/>
    <w:rsid w:val="003A7040"/>
    <w:rsid w:val="003A7CE0"/>
    <w:rsid w:val="003B726F"/>
    <w:rsid w:val="003C0FED"/>
    <w:rsid w:val="003C7905"/>
    <w:rsid w:val="003D5CC9"/>
    <w:rsid w:val="003E00A9"/>
    <w:rsid w:val="003E39F3"/>
    <w:rsid w:val="003F2A77"/>
    <w:rsid w:val="003F4232"/>
    <w:rsid w:val="003F79E9"/>
    <w:rsid w:val="004026FD"/>
    <w:rsid w:val="0040637A"/>
    <w:rsid w:val="004130BD"/>
    <w:rsid w:val="00414566"/>
    <w:rsid w:val="00433910"/>
    <w:rsid w:val="00437BAD"/>
    <w:rsid w:val="00445C3A"/>
    <w:rsid w:val="00446881"/>
    <w:rsid w:val="004602A2"/>
    <w:rsid w:val="00461444"/>
    <w:rsid w:val="0047054C"/>
    <w:rsid w:val="00470A60"/>
    <w:rsid w:val="004832B3"/>
    <w:rsid w:val="00484A63"/>
    <w:rsid w:val="00490205"/>
    <w:rsid w:val="00493222"/>
    <w:rsid w:val="0049553F"/>
    <w:rsid w:val="004A0865"/>
    <w:rsid w:val="004A2B57"/>
    <w:rsid w:val="004A3AD6"/>
    <w:rsid w:val="004A6A92"/>
    <w:rsid w:val="004B3A99"/>
    <w:rsid w:val="004B44F1"/>
    <w:rsid w:val="004C3EE2"/>
    <w:rsid w:val="004C50AA"/>
    <w:rsid w:val="004D6F9E"/>
    <w:rsid w:val="004D73F4"/>
    <w:rsid w:val="004E0052"/>
    <w:rsid w:val="004E04C6"/>
    <w:rsid w:val="004E1588"/>
    <w:rsid w:val="004E5E25"/>
    <w:rsid w:val="004F2604"/>
    <w:rsid w:val="004F2C5E"/>
    <w:rsid w:val="004F32C3"/>
    <w:rsid w:val="004F4597"/>
    <w:rsid w:val="00501B31"/>
    <w:rsid w:val="005073E6"/>
    <w:rsid w:val="0051077D"/>
    <w:rsid w:val="00510C20"/>
    <w:rsid w:val="00511849"/>
    <w:rsid w:val="0051240D"/>
    <w:rsid w:val="005125AC"/>
    <w:rsid w:val="0051527C"/>
    <w:rsid w:val="005173C6"/>
    <w:rsid w:val="00520F1A"/>
    <w:rsid w:val="00535C7C"/>
    <w:rsid w:val="00537D5B"/>
    <w:rsid w:val="0054332E"/>
    <w:rsid w:val="005504F2"/>
    <w:rsid w:val="0055336C"/>
    <w:rsid w:val="00556FD2"/>
    <w:rsid w:val="00565AAA"/>
    <w:rsid w:val="00577D74"/>
    <w:rsid w:val="00582461"/>
    <w:rsid w:val="005A15AA"/>
    <w:rsid w:val="005A414E"/>
    <w:rsid w:val="005A4AE0"/>
    <w:rsid w:val="005A4DD2"/>
    <w:rsid w:val="005B442F"/>
    <w:rsid w:val="005B51C8"/>
    <w:rsid w:val="005B6639"/>
    <w:rsid w:val="005C2AE0"/>
    <w:rsid w:val="005C3468"/>
    <w:rsid w:val="005C5436"/>
    <w:rsid w:val="005D57F4"/>
    <w:rsid w:val="005D592F"/>
    <w:rsid w:val="005E5C14"/>
    <w:rsid w:val="005E6586"/>
    <w:rsid w:val="005E7EC3"/>
    <w:rsid w:val="005F0DD5"/>
    <w:rsid w:val="005F23D1"/>
    <w:rsid w:val="005F794E"/>
    <w:rsid w:val="006019C7"/>
    <w:rsid w:val="00610C1F"/>
    <w:rsid w:val="00614905"/>
    <w:rsid w:val="0061570E"/>
    <w:rsid w:val="00620A5A"/>
    <w:rsid w:val="00631882"/>
    <w:rsid w:val="00640DB6"/>
    <w:rsid w:val="00644E58"/>
    <w:rsid w:val="00645A4F"/>
    <w:rsid w:val="00646AF2"/>
    <w:rsid w:val="00653CDE"/>
    <w:rsid w:val="00667DCA"/>
    <w:rsid w:val="00672B65"/>
    <w:rsid w:val="00680CB0"/>
    <w:rsid w:val="00682C6C"/>
    <w:rsid w:val="0068569D"/>
    <w:rsid w:val="00691917"/>
    <w:rsid w:val="006A68B4"/>
    <w:rsid w:val="006A7190"/>
    <w:rsid w:val="006B21BF"/>
    <w:rsid w:val="006B552E"/>
    <w:rsid w:val="006B5F10"/>
    <w:rsid w:val="006C2398"/>
    <w:rsid w:val="006D15B1"/>
    <w:rsid w:val="006D336D"/>
    <w:rsid w:val="006E435F"/>
    <w:rsid w:val="006E4EAD"/>
    <w:rsid w:val="006E7068"/>
    <w:rsid w:val="006F55B5"/>
    <w:rsid w:val="006F5D8B"/>
    <w:rsid w:val="006F77B9"/>
    <w:rsid w:val="00701E3B"/>
    <w:rsid w:val="00710A86"/>
    <w:rsid w:val="00712EA3"/>
    <w:rsid w:val="00716384"/>
    <w:rsid w:val="00716B2E"/>
    <w:rsid w:val="007226F9"/>
    <w:rsid w:val="007232EA"/>
    <w:rsid w:val="007251FD"/>
    <w:rsid w:val="00727807"/>
    <w:rsid w:val="007300B8"/>
    <w:rsid w:val="00731D17"/>
    <w:rsid w:val="00732003"/>
    <w:rsid w:val="00735B81"/>
    <w:rsid w:val="0074173F"/>
    <w:rsid w:val="00741B7E"/>
    <w:rsid w:val="00754F8E"/>
    <w:rsid w:val="00763C32"/>
    <w:rsid w:val="00767B03"/>
    <w:rsid w:val="0077454A"/>
    <w:rsid w:val="00780650"/>
    <w:rsid w:val="00780850"/>
    <w:rsid w:val="00783204"/>
    <w:rsid w:val="00784A9A"/>
    <w:rsid w:val="00791D2A"/>
    <w:rsid w:val="007A71F8"/>
    <w:rsid w:val="007B1C7A"/>
    <w:rsid w:val="007B2FC6"/>
    <w:rsid w:val="007B3597"/>
    <w:rsid w:val="007B4E01"/>
    <w:rsid w:val="007C16B2"/>
    <w:rsid w:val="007C19AE"/>
    <w:rsid w:val="007C4071"/>
    <w:rsid w:val="007C481D"/>
    <w:rsid w:val="007C4D07"/>
    <w:rsid w:val="007C67C4"/>
    <w:rsid w:val="007E0EE1"/>
    <w:rsid w:val="007E158D"/>
    <w:rsid w:val="007E4AE2"/>
    <w:rsid w:val="007F36FA"/>
    <w:rsid w:val="007F5FDB"/>
    <w:rsid w:val="00800090"/>
    <w:rsid w:val="008057DD"/>
    <w:rsid w:val="008066CE"/>
    <w:rsid w:val="00813ED5"/>
    <w:rsid w:val="008140C3"/>
    <w:rsid w:val="00814676"/>
    <w:rsid w:val="008215F9"/>
    <w:rsid w:val="00823FBF"/>
    <w:rsid w:val="00827A29"/>
    <w:rsid w:val="008311B3"/>
    <w:rsid w:val="008332D0"/>
    <w:rsid w:val="0083485F"/>
    <w:rsid w:val="00837A1C"/>
    <w:rsid w:val="0084796A"/>
    <w:rsid w:val="00857B52"/>
    <w:rsid w:val="008677A8"/>
    <w:rsid w:val="00867830"/>
    <w:rsid w:val="008704B6"/>
    <w:rsid w:val="0087072D"/>
    <w:rsid w:val="00871EB3"/>
    <w:rsid w:val="00872F74"/>
    <w:rsid w:val="008734F2"/>
    <w:rsid w:val="0088183E"/>
    <w:rsid w:val="00890F00"/>
    <w:rsid w:val="00892BCE"/>
    <w:rsid w:val="008933A0"/>
    <w:rsid w:val="008A3DE5"/>
    <w:rsid w:val="008A66F5"/>
    <w:rsid w:val="008B6B98"/>
    <w:rsid w:val="008B7E90"/>
    <w:rsid w:val="008C0E23"/>
    <w:rsid w:val="008C5BBD"/>
    <w:rsid w:val="008C6463"/>
    <w:rsid w:val="008C6982"/>
    <w:rsid w:val="008D0B1E"/>
    <w:rsid w:val="008D72DE"/>
    <w:rsid w:val="008E343F"/>
    <w:rsid w:val="008F3B05"/>
    <w:rsid w:val="00900E53"/>
    <w:rsid w:val="00913479"/>
    <w:rsid w:val="009238C0"/>
    <w:rsid w:val="009268E9"/>
    <w:rsid w:val="00930EE6"/>
    <w:rsid w:val="00933B8B"/>
    <w:rsid w:val="00940DF1"/>
    <w:rsid w:val="0094250F"/>
    <w:rsid w:val="009461EA"/>
    <w:rsid w:val="00952C16"/>
    <w:rsid w:val="00960A71"/>
    <w:rsid w:val="00961ED0"/>
    <w:rsid w:val="0096223E"/>
    <w:rsid w:val="00963071"/>
    <w:rsid w:val="0096319E"/>
    <w:rsid w:val="00974438"/>
    <w:rsid w:val="00977892"/>
    <w:rsid w:val="00980C98"/>
    <w:rsid w:val="00981793"/>
    <w:rsid w:val="00981E9E"/>
    <w:rsid w:val="00982D1E"/>
    <w:rsid w:val="0098428E"/>
    <w:rsid w:val="0098655B"/>
    <w:rsid w:val="009A0564"/>
    <w:rsid w:val="009A6202"/>
    <w:rsid w:val="009A6916"/>
    <w:rsid w:val="009B403F"/>
    <w:rsid w:val="009B4A6B"/>
    <w:rsid w:val="009C01CD"/>
    <w:rsid w:val="009C7860"/>
    <w:rsid w:val="009C7BD2"/>
    <w:rsid w:val="009D0567"/>
    <w:rsid w:val="009D1E63"/>
    <w:rsid w:val="009E28B9"/>
    <w:rsid w:val="009E45AE"/>
    <w:rsid w:val="009E5B79"/>
    <w:rsid w:val="009E743E"/>
    <w:rsid w:val="009F3D0E"/>
    <w:rsid w:val="00A00120"/>
    <w:rsid w:val="00A011CF"/>
    <w:rsid w:val="00A01D85"/>
    <w:rsid w:val="00A02165"/>
    <w:rsid w:val="00A044C8"/>
    <w:rsid w:val="00A045ED"/>
    <w:rsid w:val="00A04F24"/>
    <w:rsid w:val="00A103E3"/>
    <w:rsid w:val="00A109FD"/>
    <w:rsid w:val="00A13424"/>
    <w:rsid w:val="00A206C1"/>
    <w:rsid w:val="00A3038F"/>
    <w:rsid w:val="00A36FDE"/>
    <w:rsid w:val="00A40548"/>
    <w:rsid w:val="00A40F9F"/>
    <w:rsid w:val="00A4103F"/>
    <w:rsid w:val="00A41924"/>
    <w:rsid w:val="00A444F9"/>
    <w:rsid w:val="00A461F3"/>
    <w:rsid w:val="00A5172B"/>
    <w:rsid w:val="00A57063"/>
    <w:rsid w:val="00A6279D"/>
    <w:rsid w:val="00A7001D"/>
    <w:rsid w:val="00A706AB"/>
    <w:rsid w:val="00A70FED"/>
    <w:rsid w:val="00A75B6D"/>
    <w:rsid w:val="00A76407"/>
    <w:rsid w:val="00A76F00"/>
    <w:rsid w:val="00A81482"/>
    <w:rsid w:val="00A84390"/>
    <w:rsid w:val="00A847E2"/>
    <w:rsid w:val="00A91BAD"/>
    <w:rsid w:val="00A935A5"/>
    <w:rsid w:val="00A96D72"/>
    <w:rsid w:val="00AA5235"/>
    <w:rsid w:val="00AB10C7"/>
    <w:rsid w:val="00AB1D67"/>
    <w:rsid w:val="00AB7A67"/>
    <w:rsid w:val="00AC37E3"/>
    <w:rsid w:val="00AC57A5"/>
    <w:rsid w:val="00AD3650"/>
    <w:rsid w:val="00AF73C4"/>
    <w:rsid w:val="00AF78D5"/>
    <w:rsid w:val="00B022CE"/>
    <w:rsid w:val="00B04854"/>
    <w:rsid w:val="00B104D4"/>
    <w:rsid w:val="00B17D86"/>
    <w:rsid w:val="00B17FF5"/>
    <w:rsid w:val="00B208F1"/>
    <w:rsid w:val="00B2286E"/>
    <w:rsid w:val="00B242C3"/>
    <w:rsid w:val="00B2582F"/>
    <w:rsid w:val="00B26D87"/>
    <w:rsid w:val="00B332BF"/>
    <w:rsid w:val="00B546DA"/>
    <w:rsid w:val="00B56394"/>
    <w:rsid w:val="00B627FE"/>
    <w:rsid w:val="00B6329A"/>
    <w:rsid w:val="00B64587"/>
    <w:rsid w:val="00B665A6"/>
    <w:rsid w:val="00B7198E"/>
    <w:rsid w:val="00B75588"/>
    <w:rsid w:val="00B77EB9"/>
    <w:rsid w:val="00B91024"/>
    <w:rsid w:val="00B92EE7"/>
    <w:rsid w:val="00B9308B"/>
    <w:rsid w:val="00B9673F"/>
    <w:rsid w:val="00B975E0"/>
    <w:rsid w:val="00B97F70"/>
    <w:rsid w:val="00BA6FF2"/>
    <w:rsid w:val="00BA7533"/>
    <w:rsid w:val="00BA7F4D"/>
    <w:rsid w:val="00BB03D9"/>
    <w:rsid w:val="00BC5DAF"/>
    <w:rsid w:val="00BD5675"/>
    <w:rsid w:val="00BD59D3"/>
    <w:rsid w:val="00BE1DAC"/>
    <w:rsid w:val="00BF42CC"/>
    <w:rsid w:val="00BF7105"/>
    <w:rsid w:val="00C00C37"/>
    <w:rsid w:val="00C037B4"/>
    <w:rsid w:val="00C03DF3"/>
    <w:rsid w:val="00C056A5"/>
    <w:rsid w:val="00C13491"/>
    <w:rsid w:val="00C230F2"/>
    <w:rsid w:val="00C23442"/>
    <w:rsid w:val="00C25A8F"/>
    <w:rsid w:val="00C3542E"/>
    <w:rsid w:val="00C35AD4"/>
    <w:rsid w:val="00C40807"/>
    <w:rsid w:val="00C44732"/>
    <w:rsid w:val="00C4567F"/>
    <w:rsid w:val="00C47941"/>
    <w:rsid w:val="00C53CC5"/>
    <w:rsid w:val="00C56C7F"/>
    <w:rsid w:val="00C61500"/>
    <w:rsid w:val="00C66736"/>
    <w:rsid w:val="00C7479D"/>
    <w:rsid w:val="00C804F7"/>
    <w:rsid w:val="00C8412F"/>
    <w:rsid w:val="00C848E1"/>
    <w:rsid w:val="00C86347"/>
    <w:rsid w:val="00C9339F"/>
    <w:rsid w:val="00C95BE8"/>
    <w:rsid w:val="00C9675F"/>
    <w:rsid w:val="00C97932"/>
    <w:rsid w:val="00CA33D7"/>
    <w:rsid w:val="00CB04F1"/>
    <w:rsid w:val="00CB280E"/>
    <w:rsid w:val="00CB5983"/>
    <w:rsid w:val="00CC70B1"/>
    <w:rsid w:val="00CE35AA"/>
    <w:rsid w:val="00CE4D63"/>
    <w:rsid w:val="00CE6473"/>
    <w:rsid w:val="00CE6CE0"/>
    <w:rsid w:val="00CF2669"/>
    <w:rsid w:val="00CF4F3E"/>
    <w:rsid w:val="00CF5F3A"/>
    <w:rsid w:val="00D01448"/>
    <w:rsid w:val="00D027D3"/>
    <w:rsid w:val="00D045D0"/>
    <w:rsid w:val="00D0613B"/>
    <w:rsid w:val="00D07967"/>
    <w:rsid w:val="00D07AAA"/>
    <w:rsid w:val="00D11461"/>
    <w:rsid w:val="00D123CA"/>
    <w:rsid w:val="00D16012"/>
    <w:rsid w:val="00D22A9C"/>
    <w:rsid w:val="00D268B9"/>
    <w:rsid w:val="00D26C73"/>
    <w:rsid w:val="00D27996"/>
    <w:rsid w:val="00D3035D"/>
    <w:rsid w:val="00D34EBC"/>
    <w:rsid w:val="00D41828"/>
    <w:rsid w:val="00D441BA"/>
    <w:rsid w:val="00D44DCC"/>
    <w:rsid w:val="00D475BF"/>
    <w:rsid w:val="00D509C5"/>
    <w:rsid w:val="00D55206"/>
    <w:rsid w:val="00D55EEB"/>
    <w:rsid w:val="00D70A77"/>
    <w:rsid w:val="00D7156A"/>
    <w:rsid w:val="00D75A33"/>
    <w:rsid w:val="00D82098"/>
    <w:rsid w:val="00D867C3"/>
    <w:rsid w:val="00D94EEC"/>
    <w:rsid w:val="00D9519D"/>
    <w:rsid w:val="00DA1D21"/>
    <w:rsid w:val="00DB00A9"/>
    <w:rsid w:val="00DB27BE"/>
    <w:rsid w:val="00DB484B"/>
    <w:rsid w:val="00DB5735"/>
    <w:rsid w:val="00DB72B8"/>
    <w:rsid w:val="00DD0B01"/>
    <w:rsid w:val="00DD4C9A"/>
    <w:rsid w:val="00DD5B1B"/>
    <w:rsid w:val="00DE22C5"/>
    <w:rsid w:val="00DE613B"/>
    <w:rsid w:val="00DE65A5"/>
    <w:rsid w:val="00DF172C"/>
    <w:rsid w:val="00DF2F28"/>
    <w:rsid w:val="00DF5FCF"/>
    <w:rsid w:val="00E0276B"/>
    <w:rsid w:val="00E05172"/>
    <w:rsid w:val="00E05781"/>
    <w:rsid w:val="00E0584D"/>
    <w:rsid w:val="00E105E0"/>
    <w:rsid w:val="00E248EF"/>
    <w:rsid w:val="00E261C0"/>
    <w:rsid w:val="00E27258"/>
    <w:rsid w:val="00E30F1C"/>
    <w:rsid w:val="00E43A90"/>
    <w:rsid w:val="00E47BE9"/>
    <w:rsid w:val="00E543C7"/>
    <w:rsid w:val="00E60003"/>
    <w:rsid w:val="00E63676"/>
    <w:rsid w:val="00E66F7C"/>
    <w:rsid w:val="00E67735"/>
    <w:rsid w:val="00E71D07"/>
    <w:rsid w:val="00E73457"/>
    <w:rsid w:val="00E76586"/>
    <w:rsid w:val="00E80A0B"/>
    <w:rsid w:val="00E80F2D"/>
    <w:rsid w:val="00E84206"/>
    <w:rsid w:val="00E91B8F"/>
    <w:rsid w:val="00EA5D63"/>
    <w:rsid w:val="00EB3D20"/>
    <w:rsid w:val="00EB590B"/>
    <w:rsid w:val="00EC79D8"/>
    <w:rsid w:val="00EC7D8B"/>
    <w:rsid w:val="00ED13AF"/>
    <w:rsid w:val="00ED17CC"/>
    <w:rsid w:val="00ED4B19"/>
    <w:rsid w:val="00ED7432"/>
    <w:rsid w:val="00EE0E8E"/>
    <w:rsid w:val="00EE4AAD"/>
    <w:rsid w:val="00EF04DE"/>
    <w:rsid w:val="00EF2731"/>
    <w:rsid w:val="00EF59A5"/>
    <w:rsid w:val="00EF6667"/>
    <w:rsid w:val="00EF7E0B"/>
    <w:rsid w:val="00F03840"/>
    <w:rsid w:val="00F1230A"/>
    <w:rsid w:val="00F12DBD"/>
    <w:rsid w:val="00F14A82"/>
    <w:rsid w:val="00F2005F"/>
    <w:rsid w:val="00F23417"/>
    <w:rsid w:val="00F23712"/>
    <w:rsid w:val="00F3068D"/>
    <w:rsid w:val="00F3354C"/>
    <w:rsid w:val="00F33B84"/>
    <w:rsid w:val="00F36BB8"/>
    <w:rsid w:val="00F43123"/>
    <w:rsid w:val="00F45929"/>
    <w:rsid w:val="00F46768"/>
    <w:rsid w:val="00F4745D"/>
    <w:rsid w:val="00F50E65"/>
    <w:rsid w:val="00F51308"/>
    <w:rsid w:val="00F520F2"/>
    <w:rsid w:val="00F54215"/>
    <w:rsid w:val="00F57B41"/>
    <w:rsid w:val="00F611B9"/>
    <w:rsid w:val="00F61A6D"/>
    <w:rsid w:val="00F627A4"/>
    <w:rsid w:val="00F668F5"/>
    <w:rsid w:val="00F676A8"/>
    <w:rsid w:val="00F67AF2"/>
    <w:rsid w:val="00F700FA"/>
    <w:rsid w:val="00F709E9"/>
    <w:rsid w:val="00F73007"/>
    <w:rsid w:val="00F85707"/>
    <w:rsid w:val="00F8737A"/>
    <w:rsid w:val="00F9414C"/>
    <w:rsid w:val="00F95228"/>
    <w:rsid w:val="00FA1A25"/>
    <w:rsid w:val="00FA579A"/>
    <w:rsid w:val="00FA6DFB"/>
    <w:rsid w:val="00FA6EF3"/>
    <w:rsid w:val="00FA7A90"/>
    <w:rsid w:val="00FB2A0B"/>
    <w:rsid w:val="00FB5DE2"/>
    <w:rsid w:val="00FB6AC3"/>
    <w:rsid w:val="00FB704F"/>
    <w:rsid w:val="00FB70E3"/>
    <w:rsid w:val="00FC4872"/>
    <w:rsid w:val="00FC6DAF"/>
    <w:rsid w:val="00FD2669"/>
    <w:rsid w:val="00FE11B6"/>
    <w:rsid w:val="00FF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4B1060-FAC0-44AC-9E52-985CF477F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A6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A6F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A6F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A6F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97A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643</Words>
  <Characters>3475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Carlos Tinoco</dc:creator>
  <cp:keywords/>
  <dc:description/>
  <cp:lastModifiedBy>José Carlos Tinoco</cp:lastModifiedBy>
  <cp:revision>15</cp:revision>
  <dcterms:created xsi:type="dcterms:W3CDTF">2015-03-21T03:31:00Z</dcterms:created>
  <dcterms:modified xsi:type="dcterms:W3CDTF">2015-03-21T15:30:00Z</dcterms:modified>
</cp:coreProperties>
</file>