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3D" w:rsidRPr="004E6C02" w:rsidRDefault="002D230D" w:rsidP="004E6C02">
      <w:pPr>
        <w:jc w:val="center"/>
        <w:rPr>
          <w:szCs w:val="24"/>
        </w:rPr>
      </w:pPr>
      <w:r w:rsidRPr="004E6C02">
        <w:rPr>
          <w:szCs w:val="24"/>
        </w:rPr>
        <w:t>人身损害赔偿手册</w:t>
      </w:r>
    </w:p>
    <w:p w:rsidR="002D230D" w:rsidRPr="004E6C02" w:rsidRDefault="002D230D" w:rsidP="004E6C02">
      <w:pPr>
        <w:jc w:val="center"/>
        <w:rPr>
          <w:szCs w:val="24"/>
        </w:rPr>
      </w:pPr>
    </w:p>
    <w:p w:rsidR="002D230D" w:rsidRPr="004E6C02" w:rsidRDefault="002D230D" w:rsidP="004E6C02">
      <w:pPr>
        <w:pStyle w:val="a3"/>
        <w:numPr>
          <w:ilvl w:val="0"/>
          <w:numId w:val="3"/>
        </w:numPr>
        <w:ind w:firstLineChars="0"/>
        <w:rPr>
          <w:szCs w:val="24"/>
        </w:rPr>
      </w:pPr>
      <w:r w:rsidRPr="004E6C02">
        <w:rPr>
          <w:rFonts w:hint="eastAsia"/>
          <w:b/>
          <w:szCs w:val="24"/>
        </w:rPr>
        <w:t>适用范围</w:t>
      </w:r>
      <w:r w:rsidR="00A956F2" w:rsidRPr="004E6C02">
        <w:rPr>
          <w:rStyle w:val="a5"/>
          <w:szCs w:val="24"/>
        </w:rPr>
        <w:footnoteReference w:id="1"/>
      </w:r>
    </w:p>
    <w:p w:rsidR="002D230D" w:rsidRPr="004E6C02" w:rsidRDefault="00A956F2" w:rsidP="004E6C02">
      <w:pPr>
        <w:rPr>
          <w:szCs w:val="24"/>
        </w:rPr>
      </w:pPr>
      <w:r w:rsidRPr="004E6C02">
        <w:rPr>
          <w:rFonts w:hint="eastAsia"/>
          <w:szCs w:val="24"/>
        </w:rPr>
        <w:t>对侵害</w:t>
      </w:r>
      <w:r w:rsidRPr="004E6C02">
        <w:rPr>
          <w:rFonts w:hint="eastAsia"/>
          <w:b/>
          <w:szCs w:val="24"/>
        </w:rPr>
        <w:t>物质性人格权</w:t>
      </w:r>
      <w:r w:rsidRPr="004E6C02">
        <w:rPr>
          <w:rFonts w:hint="eastAsia"/>
          <w:szCs w:val="24"/>
        </w:rPr>
        <w:t>，即</w:t>
      </w:r>
      <w:r w:rsidRPr="004E6C02">
        <w:rPr>
          <w:rFonts w:hint="eastAsia"/>
          <w:b/>
          <w:szCs w:val="24"/>
        </w:rPr>
        <w:t>生命权、健康权、身体权</w:t>
      </w:r>
      <w:r w:rsidRPr="004E6C02">
        <w:rPr>
          <w:rFonts w:hint="eastAsia"/>
          <w:szCs w:val="24"/>
        </w:rPr>
        <w:t>，造成</w:t>
      </w:r>
      <w:r w:rsidRPr="004E6C02">
        <w:rPr>
          <w:rFonts w:hint="eastAsia"/>
          <w:b/>
          <w:szCs w:val="24"/>
        </w:rPr>
        <w:t>财产损失</w:t>
      </w:r>
      <w:r w:rsidR="00054AA2" w:rsidRPr="004E6C02">
        <w:rPr>
          <w:rFonts w:hint="eastAsia"/>
          <w:szCs w:val="24"/>
        </w:rPr>
        <w:t>或</w:t>
      </w:r>
      <w:r w:rsidRPr="004E6C02">
        <w:rPr>
          <w:rFonts w:hint="eastAsia"/>
          <w:b/>
          <w:szCs w:val="24"/>
        </w:rPr>
        <w:t>精神损害</w:t>
      </w:r>
      <w:r w:rsidRPr="004E6C02">
        <w:rPr>
          <w:rFonts w:hint="eastAsia"/>
          <w:szCs w:val="24"/>
        </w:rPr>
        <w:t>，引发纠纷的，适用人身损害赔偿。</w:t>
      </w:r>
    </w:p>
    <w:p w:rsidR="00CA5BC8" w:rsidRPr="004E6C02" w:rsidRDefault="00CA5BC8" w:rsidP="004E6C02">
      <w:pPr>
        <w:rPr>
          <w:szCs w:val="24"/>
        </w:rPr>
      </w:pPr>
    </w:p>
    <w:p w:rsidR="00A956F2" w:rsidRPr="004E6C02" w:rsidRDefault="00A956F2" w:rsidP="004E6C02">
      <w:pPr>
        <w:rPr>
          <w:szCs w:val="24"/>
        </w:rPr>
      </w:pPr>
      <w:r w:rsidRPr="004E6C02">
        <w:rPr>
          <w:rFonts w:hint="eastAsia"/>
          <w:szCs w:val="24"/>
        </w:rPr>
        <w:t>二、</w:t>
      </w:r>
      <w:r w:rsidRPr="004E6C02">
        <w:rPr>
          <w:rFonts w:hint="eastAsia"/>
          <w:b/>
          <w:szCs w:val="24"/>
        </w:rPr>
        <w:t>赔偿权利人：</w:t>
      </w:r>
      <w:r w:rsidRPr="004E6C02">
        <w:rPr>
          <w:rFonts w:hint="eastAsia"/>
          <w:szCs w:val="24"/>
        </w:rPr>
        <w:t>受害人、受害人的被扶养人、死亡受害人的近亲属</w:t>
      </w:r>
      <w:r w:rsidRPr="004E6C02">
        <w:rPr>
          <w:rStyle w:val="a5"/>
          <w:szCs w:val="24"/>
        </w:rPr>
        <w:footnoteReference w:id="2"/>
      </w:r>
    </w:p>
    <w:p w:rsidR="00A956F2" w:rsidRPr="004E6C02" w:rsidRDefault="00A956F2" w:rsidP="004E6C02">
      <w:pPr>
        <w:rPr>
          <w:szCs w:val="24"/>
        </w:rPr>
      </w:pPr>
      <w:r w:rsidRPr="004E6C02">
        <w:rPr>
          <w:rFonts w:hint="eastAsia"/>
          <w:szCs w:val="24"/>
        </w:rPr>
        <w:t>（</w:t>
      </w:r>
      <w:r w:rsidRPr="004E6C02">
        <w:rPr>
          <w:rFonts w:hint="eastAsia"/>
          <w:szCs w:val="24"/>
        </w:rPr>
        <w:t>1</w:t>
      </w:r>
      <w:r w:rsidR="001D15D7" w:rsidRPr="004E6C02">
        <w:rPr>
          <w:rFonts w:hint="eastAsia"/>
          <w:szCs w:val="24"/>
        </w:rPr>
        <w:t>）受害人，</w:t>
      </w:r>
    </w:p>
    <w:p w:rsidR="00A956F2" w:rsidRPr="004E6C02" w:rsidRDefault="00A956F2" w:rsidP="004E6C02">
      <w:pPr>
        <w:rPr>
          <w:szCs w:val="24"/>
        </w:rPr>
      </w:pPr>
      <w:r w:rsidRPr="004E6C02">
        <w:rPr>
          <w:rFonts w:hint="eastAsia"/>
          <w:szCs w:val="24"/>
        </w:rPr>
        <w:t>（</w:t>
      </w:r>
      <w:r w:rsidR="00AD13D7" w:rsidRPr="004E6C02">
        <w:rPr>
          <w:rFonts w:hint="eastAsia"/>
          <w:szCs w:val="24"/>
        </w:rPr>
        <w:t>2</w:t>
      </w:r>
      <w:r w:rsidRPr="004E6C02">
        <w:rPr>
          <w:rFonts w:hint="eastAsia"/>
          <w:szCs w:val="24"/>
        </w:rPr>
        <w:t>）</w:t>
      </w:r>
      <w:r w:rsidR="00735736" w:rsidRPr="004E6C02">
        <w:rPr>
          <w:rFonts w:hint="eastAsia"/>
          <w:szCs w:val="24"/>
        </w:rPr>
        <w:t>受害人</w:t>
      </w:r>
      <w:r w:rsidRPr="004E6C02">
        <w:rPr>
          <w:rFonts w:hint="eastAsia"/>
          <w:szCs w:val="24"/>
        </w:rPr>
        <w:t>近亲属</w:t>
      </w:r>
      <w:r w:rsidR="00AD13D7" w:rsidRPr="004E6C02">
        <w:rPr>
          <w:rFonts w:hint="eastAsia"/>
          <w:szCs w:val="24"/>
        </w:rPr>
        <w:t>、受害人负有抚养义务的被扶养人、支付侵权损害医疗费、丧葬费等合理费用的人</w:t>
      </w:r>
      <w:r w:rsidRPr="004E6C02">
        <w:rPr>
          <w:rFonts w:hint="eastAsia"/>
          <w:szCs w:val="24"/>
        </w:rPr>
        <w:t>：</w:t>
      </w:r>
      <w:r w:rsidR="00AD13D7" w:rsidRPr="004E6C02">
        <w:rPr>
          <w:rFonts w:hint="eastAsia"/>
          <w:szCs w:val="24"/>
        </w:rPr>
        <w:t>受害人死亡的</w:t>
      </w:r>
      <w:r w:rsidR="001D15D7" w:rsidRPr="004E6C02">
        <w:rPr>
          <w:rFonts w:hint="eastAsia"/>
          <w:szCs w:val="24"/>
        </w:rPr>
        <w:t>。</w:t>
      </w:r>
    </w:p>
    <w:p w:rsidR="00A956F2" w:rsidRPr="004E6C02" w:rsidRDefault="00A956F2" w:rsidP="004E6C02">
      <w:pPr>
        <w:rPr>
          <w:szCs w:val="24"/>
        </w:rPr>
      </w:pPr>
    </w:p>
    <w:p w:rsidR="002D230D" w:rsidRPr="004E6C02" w:rsidRDefault="00CA5BC8" w:rsidP="004E6C02">
      <w:pPr>
        <w:rPr>
          <w:szCs w:val="24"/>
        </w:rPr>
      </w:pPr>
      <w:r w:rsidRPr="004E6C02">
        <w:rPr>
          <w:rFonts w:hint="eastAsia"/>
          <w:szCs w:val="24"/>
        </w:rPr>
        <w:t>三</w:t>
      </w:r>
      <w:r w:rsidR="002D230D" w:rsidRPr="004E6C02">
        <w:rPr>
          <w:rFonts w:hint="eastAsia"/>
          <w:szCs w:val="24"/>
        </w:rPr>
        <w:t>、</w:t>
      </w:r>
      <w:r w:rsidR="002D230D" w:rsidRPr="004E6C02">
        <w:rPr>
          <w:rFonts w:hint="eastAsia"/>
          <w:b/>
          <w:szCs w:val="24"/>
        </w:rPr>
        <w:t>赔偿义务人</w:t>
      </w:r>
    </w:p>
    <w:p w:rsidR="002D230D" w:rsidRPr="004E6C02" w:rsidRDefault="00A956F2" w:rsidP="004E6C02">
      <w:pPr>
        <w:rPr>
          <w:szCs w:val="24"/>
        </w:rPr>
      </w:pPr>
      <w:r w:rsidRPr="004E6C02">
        <w:rPr>
          <w:rFonts w:hint="eastAsia"/>
          <w:szCs w:val="24"/>
        </w:rPr>
        <w:t>1</w:t>
      </w:r>
      <w:r w:rsidRPr="004E6C02">
        <w:rPr>
          <w:rFonts w:hint="eastAsia"/>
          <w:szCs w:val="24"/>
        </w:rPr>
        <w:t>、一般：</w:t>
      </w:r>
      <w:r w:rsidR="001D15D7" w:rsidRPr="004E6C02">
        <w:rPr>
          <w:rFonts w:hint="eastAsia"/>
          <w:szCs w:val="24"/>
        </w:rPr>
        <w:t>由</w:t>
      </w:r>
      <w:r w:rsidR="00CA5BC8" w:rsidRPr="004E6C02">
        <w:rPr>
          <w:rFonts w:hint="eastAsia"/>
          <w:szCs w:val="24"/>
        </w:rPr>
        <w:t>侵权行为人承担侵权责任</w:t>
      </w:r>
      <w:r w:rsidR="001D15D7" w:rsidRPr="004E6C02">
        <w:rPr>
          <w:rStyle w:val="a5"/>
          <w:szCs w:val="24"/>
        </w:rPr>
        <w:footnoteReference w:id="3"/>
      </w:r>
    </w:p>
    <w:p w:rsidR="00A956F2" w:rsidRPr="004E6C02" w:rsidRDefault="00A956F2" w:rsidP="004E6C02">
      <w:pPr>
        <w:rPr>
          <w:szCs w:val="24"/>
        </w:rPr>
      </w:pPr>
      <w:r w:rsidRPr="004E6C02">
        <w:rPr>
          <w:rFonts w:hint="eastAsia"/>
          <w:szCs w:val="24"/>
        </w:rPr>
        <w:t>2</w:t>
      </w:r>
      <w:r w:rsidR="00E10A06" w:rsidRPr="004E6C02">
        <w:rPr>
          <w:rFonts w:hint="eastAsia"/>
          <w:szCs w:val="24"/>
        </w:rPr>
        <w:t>、多人</w:t>
      </w:r>
      <w:r w:rsidRPr="004E6C02">
        <w:rPr>
          <w:rFonts w:hint="eastAsia"/>
          <w:szCs w:val="24"/>
        </w:rPr>
        <w:t>侵权</w:t>
      </w:r>
    </w:p>
    <w:tbl>
      <w:tblPr>
        <w:tblStyle w:val="a6"/>
        <w:tblW w:w="0" w:type="auto"/>
        <w:tblLook w:val="04A0" w:firstRow="1" w:lastRow="0" w:firstColumn="1" w:lastColumn="0" w:noHBand="0" w:noVBand="1"/>
      </w:tblPr>
      <w:tblGrid>
        <w:gridCol w:w="817"/>
        <w:gridCol w:w="2126"/>
        <w:gridCol w:w="3401"/>
        <w:gridCol w:w="4338"/>
      </w:tblGrid>
      <w:tr w:rsidR="005E062D" w:rsidRPr="004E6C02" w:rsidTr="005E062D">
        <w:tc>
          <w:tcPr>
            <w:tcW w:w="817" w:type="dxa"/>
          </w:tcPr>
          <w:p w:rsidR="005E062D" w:rsidRPr="004E6C02" w:rsidRDefault="005E062D" w:rsidP="004E6C02">
            <w:pPr>
              <w:jc w:val="center"/>
              <w:rPr>
                <w:szCs w:val="24"/>
              </w:rPr>
            </w:pPr>
            <w:r w:rsidRPr="004E6C02">
              <w:rPr>
                <w:rFonts w:hint="eastAsia"/>
                <w:szCs w:val="24"/>
              </w:rPr>
              <w:t>序号</w:t>
            </w:r>
          </w:p>
        </w:tc>
        <w:tc>
          <w:tcPr>
            <w:tcW w:w="2126" w:type="dxa"/>
          </w:tcPr>
          <w:p w:rsidR="005E062D" w:rsidRPr="004E6C02" w:rsidRDefault="005E062D" w:rsidP="004E6C02">
            <w:pPr>
              <w:jc w:val="center"/>
              <w:rPr>
                <w:szCs w:val="24"/>
              </w:rPr>
            </w:pPr>
            <w:r w:rsidRPr="004E6C02">
              <w:rPr>
                <w:rFonts w:hint="eastAsia"/>
                <w:szCs w:val="24"/>
              </w:rPr>
              <w:t>多人侵权类型</w:t>
            </w:r>
          </w:p>
        </w:tc>
        <w:tc>
          <w:tcPr>
            <w:tcW w:w="3401" w:type="dxa"/>
          </w:tcPr>
          <w:p w:rsidR="005E062D" w:rsidRPr="004E6C02" w:rsidRDefault="005E062D" w:rsidP="004E6C02">
            <w:pPr>
              <w:jc w:val="center"/>
              <w:rPr>
                <w:szCs w:val="24"/>
              </w:rPr>
            </w:pPr>
            <w:r w:rsidRPr="004E6C02">
              <w:rPr>
                <w:rFonts w:hint="eastAsia"/>
                <w:szCs w:val="24"/>
              </w:rPr>
              <w:t>含义</w:t>
            </w:r>
          </w:p>
        </w:tc>
        <w:tc>
          <w:tcPr>
            <w:tcW w:w="4338" w:type="dxa"/>
          </w:tcPr>
          <w:p w:rsidR="005E062D" w:rsidRPr="004E6C02" w:rsidRDefault="005E062D" w:rsidP="004E6C02">
            <w:pPr>
              <w:jc w:val="center"/>
              <w:rPr>
                <w:szCs w:val="24"/>
              </w:rPr>
            </w:pPr>
            <w:r w:rsidRPr="004E6C02">
              <w:rPr>
                <w:rFonts w:hint="eastAsia"/>
                <w:szCs w:val="24"/>
              </w:rPr>
              <w:t>责任</w:t>
            </w:r>
          </w:p>
        </w:tc>
      </w:tr>
      <w:tr w:rsidR="005E062D" w:rsidRPr="004E6C02" w:rsidTr="005E062D">
        <w:tc>
          <w:tcPr>
            <w:tcW w:w="817" w:type="dxa"/>
          </w:tcPr>
          <w:p w:rsidR="005E062D" w:rsidRPr="004E6C02" w:rsidRDefault="005E062D" w:rsidP="004E6C02">
            <w:pPr>
              <w:rPr>
                <w:szCs w:val="24"/>
              </w:rPr>
            </w:pPr>
            <w:r w:rsidRPr="004E6C02">
              <w:rPr>
                <w:rFonts w:hint="eastAsia"/>
                <w:szCs w:val="24"/>
              </w:rPr>
              <w:t>1</w:t>
            </w:r>
          </w:p>
        </w:tc>
        <w:tc>
          <w:tcPr>
            <w:tcW w:w="2126" w:type="dxa"/>
          </w:tcPr>
          <w:p w:rsidR="005E062D" w:rsidRPr="004E6C02" w:rsidRDefault="005E062D" w:rsidP="004E6C02">
            <w:pPr>
              <w:rPr>
                <w:szCs w:val="24"/>
              </w:rPr>
            </w:pPr>
            <w:r w:rsidRPr="004E6C02">
              <w:rPr>
                <w:rFonts w:hint="eastAsia"/>
                <w:szCs w:val="24"/>
              </w:rPr>
              <w:t>有意思联络的共同侵权</w:t>
            </w:r>
            <w:r w:rsidRPr="004E6C02">
              <w:rPr>
                <w:rStyle w:val="a5"/>
                <w:szCs w:val="24"/>
              </w:rPr>
              <w:footnoteReference w:id="4"/>
            </w:r>
          </w:p>
        </w:tc>
        <w:tc>
          <w:tcPr>
            <w:tcW w:w="3401" w:type="dxa"/>
          </w:tcPr>
          <w:p w:rsidR="005E062D" w:rsidRPr="004E6C02" w:rsidRDefault="005E062D" w:rsidP="004E6C02">
            <w:pPr>
              <w:rPr>
                <w:szCs w:val="24"/>
              </w:rPr>
            </w:pPr>
            <w:r w:rsidRPr="004E6C02">
              <w:rPr>
                <w:rFonts w:hint="eastAsia"/>
                <w:szCs w:val="24"/>
              </w:rPr>
              <w:t>二人以上，</w:t>
            </w:r>
            <w:r w:rsidRPr="004E6C02">
              <w:rPr>
                <w:rFonts w:hint="eastAsia"/>
                <w:b/>
                <w:szCs w:val="24"/>
              </w:rPr>
              <w:t>共同实施</w:t>
            </w:r>
            <w:r w:rsidRPr="004E6C02">
              <w:rPr>
                <w:rFonts w:hint="eastAsia"/>
                <w:szCs w:val="24"/>
              </w:rPr>
              <w:t>侵权行为（共同故意或共同过失）</w:t>
            </w:r>
          </w:p>
        </w:tc>
        <w:tc>
          <w:tcPr>
            <w:tcW w:w="4338" w:type="dxa"/>
            <w:vMerge w:val="restart"/>
            <w:vAlign w:val="center"/>
          </w:tcPr>
          <w:p w:rsidR="005E062D" w:rsidRPr="004E6C02" w:rsidRDefault="005E062D" w:rsidP="004E6C02">
            <w:pPr>
              <w:jc w:val="left"/>
              <w:rPr>
                <w:szCs w:val="24"/>
              </w:rPr>
            </w:pPr>
            <w:r w:rsidRPr="004E6C02">
              <w:rPr>
                <w:rFonts w:hint="eastAsia"/>
                <w:szCs w:val="24"/>
              </w:rPr>
              <w:t>连带责任</w:t>
            </w:r>
          </w:p>
        </w:tc>
      </w:tr>
      <w:tr w:rsidR="005E062D" w:rsidRPr="004E6C02" w:rsidTr="005E062D">
        <w:tc>
          <w:tcPr>
            <w:tcW w:w="817" w:type="dxa"/>
          </w:tcPr>
          <w:p w:rsidR="005E062D" w:rsidRPr="004E6C02" w:rsidRDefault="005E062D" w:rsidP="004E6C02">
            <w:pPr>
              <w:rPr>
                <w:szCs w:val="24"/>
              </w:rPr>
            </w:pPr>
            <w:r w:rsidRPr="004E6C02">
              <w:rPr>
                <w:rFonts w:hint="eastAsia"/>
                <w:szCs w:val="24"/>
              </w:rPr>
              <w:t>2</w:t>
            </w:r>
          </w:p>
        </w:tc>
        <w:tc>
          <w:tcPr>
            <w:tcW w:w="2126" w:type="dxa"/>
          </w:tcPr>
          <w:p w:rsidR="005E062D" w:rsidRPr="004E6C02" w:rsidRDefault="005E062D" w:rsidP="004E6C02">
            <w:pPr>
              <w:rPr>
                <w:szCs w:val="24"/>
              </w:rPr>
            </w:pPr>
            <w:r w:rsidRPr="004E6C02">
              <w:rPr>
                <w:rFonts w:hint="eastAsia"/>
                <w:szCs w:val="24"/>
              </w:rPr>
              <w:t>无意思联络的共同侵权</w:t>
            </w:r>
            <w:r w:rsidRPr="004E6C02">
              <w:rPr>
                <w:rStyle w:val="a5"/>
                <w:szCs w:val="24"/>
              </w:rPr>
              <w:footnoteReference w:id="5"/>
            </w:r>
          </w:p>
        </w:tc>
        <w:tc>
          <w:tcPr>
            <w:tcW w:w="3401" w:type="dxa"/>
          </w:tcPr>
          <w:p w:rsidR="005E062D" w:rsidRPr="004E6C02" w:rsidRDefault="005E062D" w:rsidP="004E6C02">
            <w:pPr>
              <w:rPr>
                <w:szCs w:val="24"/>
              </w:rPr>
            </w:pPr>
            <w:r w:rsidRPr="004E6C02">
              <w:rPr>
                <w:rFonts w:hint="eastAsia"/>
                <w:szCs w:val="24"/>
              </w:rPr>
              <w:t>二人以上，</w:t>
            </w:r>
            <w:r w:rsidRPr="004E6C02">
              <w:rPr>
                <w:rFonts w:hint="eastAsia"/>
                <w:b/>
                <w:szCs w:val="24"/>
              </w:rPr>
              <w:t>分别实施</w:t>
            </w:r>
            <w:r w:rsidRPr="004E6C02">
              <w:rPr>
                <w:rFonts w:hint="eastAsia"/>
                <w:szCs w:val="24"/>
              </w:rPr>
              <w:t>侵权行为，造成</w:t>
            </w:r>
            <w:r w:rsidRPr="004E6C02">
              <w:rPr>
                <w:rFonts w:hint="eastAsia"/>
                <w:b/>
                <w:szCs w:val="24"/>
              </w:rPr>
              <w:t>同一损害后果</w:t>
            </w:r>
            <w:r w:rsidRPr="004E6C02">
              <w:rPr>
                <w:rFonts w:hint="eastAsia"/>
                <w:szCs w:val="24"/>
              </w:rPr>
              <w:t>，</w:t>
            </w:r>
            <w:r w:rsidRPr="004E6C02">
              <w:rPr>
                <w:rFonts w:hint="eastAsia"/>
                <w:b/>
                <w:szCs w:val="24"/>
              </w:rPr>
              <w:t>每个</w:t>
            </w:r>
            <w:r w:rsidRPr="004E6C02">
              <w:rPr>
                <w:rFonts w:hint="eastAsia"/>
                <w:szCs w:val="24"/>
              </w:rPr>
              <w:t>侵权行为</w:t>
            </w:r>
            <w:r w:rsidRPr="004E6C02">
              <w:rPr>
                <w:rFonts w:hint="eastAsia"/>
                <w:b/>
                <w:szCs w:val="24"/>
              </w:rPr>
              <w:t>足以造成全部损害</w:t>
            </w:r>
            <w:r w:rsidRPr="004E6C02">
              <w:rPr>
                <w:rFonts w:hint="eastAsia"/>
                <w:szCs w:val="24"/>
              </w:rPr>
              <w:t>（侵权行为</w:t>
            </w:r>
            <w:r w:rsidRPr="004E6C02">
              <w:rPr>
                <w:rFonts w:hint="eastAsia"/>
                <w:b/>
                <w:szCs w:val="24"/>
              </w:rPr>
              <w:t>直接结合</w:t>
            </w:r>
            <w:r w:rsidRPr="004E6C02">
              <w:rPr>
                <w:rFonts w:hint="eastAsia"/>
                <w:szCs w:val="24"/>
              </w:rPr>
              <w:t>发生同一损害后果）</w:t>
            </w:r>
          </w:p>
        </w:tc>
        <w:tc>
          <w:tcPr>
            <w:tcW w:w="4338" w:type="dxa"/>
            <w:vMerge/>
          </w:tcPr>
          <w:p w:rsidR="005E062D" w:rsidRPr="004E6C02" w:rsidRDefault="005E062D" w:rsidP="004E6C02">
            <w:pPr>
              <w:rPr>
                <w:szCs w:val="24"/>
              </w:rPr>
            </w:pPr>
          </w:p>
        </w:tc>
      </w:tr>
      <w:tr w:rsidR="005E062D" w:rsidRPr="004E6C02" w:rsidTr="005E062D">
        <w:tc>
          <w:tcPr>
            <w:tcW w:w="817" w:type="dxa"/>
          </w:tcPr>
          <w:p w:rsidR="005E062D" w:rsidRPr="004E6C02" w:rsidRDefault="005E062D" w:rsidP="004E6C02">
            <w:pPr>
              <w:rPr>
                <w:szCs w:val="24"/>
              </w:rPr>
            </w:pPr>
            <w:r w:rsidRPr="004E6C02">
              <w:rPr>
                <w:rFonts w:hint="eastAsia"/>
                <w:szCs w:val="24"/>
              </w:rPr>
              <w:t>3</w:t>
            </w:r>
          </w:p>
        </w:tc>
        <w:tc>
          <w:tcPr>
            <w:tcW w:w="2126" w:type="dxa"/>
          </w:tcPr>
          <w:p w:rsidR="005E062D" w:rsidRPr="004E6C02" w:rsidRDefault="005E062D" w:rsidP="004E6C02">
            <w:pPr>
              <w:rPr>
                <w:szCs w:val="24"/>
              </w:rPr>
            </w:pPr>
            <w:r w:rsidRPr="004E6C02">
              <w:rPr>
                <w:rFonts w:hint="eastAsia"/>
                <w:szCs w:val="24"/>
              </w:rPr>
              <w:t>原因竞合</w:t>
            </w:r>
            <w:r w:rsidRPr="004E6C02">
              <w:rPr>
                <w:rStyle w:val="a5"/>
                <w:szCs w:val="24"/>
              </w:rPr>
              <w:footnoteReference w:id="6"/>
            </w:r>
          </w:p>
        </w:tc>
        <w:tc>
          <w:tcPr>
            <w:tcW w:w="3401" w:type="dxa"/>
          </w:tcPr>
          <w:p w:rsidR="005E062D" w:rsidRPr="004E6C02" w:rsidRDefault="005E062D" w:rsidP="004E6C02">
            <w:pPr>
              <w:rPr>
                <w:szCs w:val="24"/>
              </w:rPr>
            </w:pPr>
            <w:r w:rsidRPr="004E6C02">
              <w:rPr>
                <w:rFonts w:hint="eastAsia"/>
                <w:szCs w:val="24"/>
              </w:rPr>
              <w:t>二人以上，</w:t>
            </w:r>
            <w:r w:rsidRPr="004E6C02">
              <w:rPr>
                <w:rFonts w:hint="eastAsia"/>
                <w:b/>
                <w:szCs w:val="24"/>
              </w:rPr>
              <w:t>分别实施</w:t>
            </w:r>
            <w:r w:rsidRPr="004E6C02">
              <w:rPr>
                <w:rFonts w:hint="eastAsia"/>
                <w:szCs w:val="24"/>
              </w:rPr>
              <w:t>侵权行为，造成</w:t>
            </w:r>
            <w:r w:rsidRPr="004E6C02">
              <w:rPr>
                <w:rFonts w:hint="eastAsia"/>
                <w:b/>
                <w:szCs w:val="24"/>
              </w:rPr>
              <w:t>同一损害后果，</w:t>
            </w:r>
            <w:r w:rsidRPr="004E6C02">
              <w:rPr>
                <w:rFonts w:hint="eastAsia"/>
                <w:szCs w:val="24"/>
              </w:rPr>
              <w:t>各个原因</w:t>
            </w:r>
            <w:r w:rsidRPr="004E6C02">
              <w:rPr>
                <w:rFonts w:hint="eastAsia"/>
                <w:b/>
                <w:szCs w:val="24"/>
              </w:rPr>
              <w:t>都不足以造成全部损害</w:t>
            </w:r>
            <w:r w:rsidRPr="004E6C02">
              <w:rPr>
                <w:rFonts w:hint="eastAsia"/>
                <w:szCs w:val="24"/>
              </w:rPr>
              <w:t>；（侵权行为</w:t>
            </w:r>
            <w:r w:rsidRPr="004E6C02">
              <w:rPr>
                <w:rFonts w:hint="eastAsia"/>
                <w:b/>
                <w:szCs w:val="24"/>
              </w:rPr>
              <w:t>间接结合</w:t>
            </w:r>
            <w:r w:rsidRPr="004E6C02">
              <w:rPr>
                <w:rFonts w:hint="eastAsia"/>
                <w:szCs w:val="24"/>
              </w:rPr>
              <w:t>发生同一损害后果）</w:t>
            </w:r>
          </w:p>
        </w:tc>
        <w:tc>
          <w:tcPr>
            <w:tcW w:w="4338" w:type="dxa"/>
          </w:tcPr>
          <w:p w:rsidR="005E062D" w:rsidRPr="004E6C02" w:rsidRDefault="005E062D" w:rsidP="004E6C02">
            <w:pPr>
              <w:rPr>
                <w:szCs w:val="24"/>
              </w:rPr>
            </w:pPr>
            <w:r w:rsidRPr="004E6C02">
              <w:rPr>
                <w:rFonts w:hint="eastAsia"/>
                <w:szCs w:val="24"/>
              </w:rPr>
              <w:t>1</w:t>
            </w:r>
            <w:r w:rsidRPr="004E6C02">
              <w:rPr>
                <w:rFonts w:hint="eastAsia"/>
                <w:szCs w:val="24"/>
              </w:rPr>
              <w:t>根据过失大小或原因力比例各自承担相应的赔偿责任；</w:t>
            </w:r>
          </w:p>
          <w:p w:rsidR="005E062D" w:rsidRPr="004E6C02" w:rsidRDefault="005E062D" w:rsidP="004E6C02">
            <w:pPr>
              <w:rPr>
                <w:szCs w:val="24"/>
              </w:rPr>
            </w:pPr>
            <w:r w:rsidRPr="004E6C02">
              <w:rPr>
                <w:rFonts w:hint="eastAsia"/>
                <w:szCs w:val="24"/>
              </w:rPr>
              <w:t>2</w:t>
            </w:r>
            <w:r w:rsidRPr="004E6C02">
              <w:rPr>
                <w:rFonts w:hint="eastAsia"/>
                <w:szCs w:val="24"/>
              </w:rPr>
              <w:t>难以确定责任大小的，平均承担。</w:t>
            </w:r>
          </w:p>
        </w:tc>
      </w:tr>
      <w:tr w:rsidR="005E062D" w:rsidRPr="004E6C02" w:rsidTr="005E062D">
        <w:tc>
          <w:tcPr>
            <w:tcW w:w="817" w:type="dxa"/>
          </w:tcPr>
          <w:p w:rsidR="005E062D" w:rsidRPr="004E6C02" w:rsidRDefault="005E062D" w:rsidP="004E6C02">
            <w:pPr>
              <w:rPr>
                <w:szCs w:val="24"/>
              </w:rPr>
            </w:pPr>
            <w:r w:rsidRPr="004E6C02">
              <w:rPr>
                <w:rFonts w:hint="eastAsia"/>
                <w:szCs w:val="24"/>
              </w:rPr>
              <w:t>4</w:t>
            </w:r>
          </w:p>
        </w:tc>
        <w:tc>
          <w:tcPr>
            <w:tcW w:w="2126" w:type="dxa"/>
          </w:tcPr>
          <w:p w:rsidR="005E062D" w:rsidRPr="004E6C02" w:rsidRDefault="005E062D" w:rsidP="004E6C02">
            <w:pPr>
              <w:rPr>
                <w:szCs w:val="24"/>
              </w:rPr>
            </w:pPr>
            <w:r w:rsidRPr="004E6C02">
              <w:rPr>
                <w:rFonts w:hint="eastAsia"/>
                <w:szCs w:val="24"/>
              </w:rPr>
              <w:t>教唆、帮助侵权</w:t>
            </w:r>
            <w:r w:rsidRPr="004E6C02">
              <w:rPr>
                <w:rStyle w:val="a5"/>
                <w:szCs w:val="24"/>
              </w:rPr>
              <w:footnoteReference w:id="7"/>
            </w:r>
          </w:p>
        </w:tc>
        <w:tc>
          <w:tcPr>
            <w:tcW w:w="3401" w:type="dxa"/>
          </w:tcPr>
          <w:p w:rsidR="005E062D" w:rsidRPr="004E6C02" w:rsidRDefault="005E062D" w:rsidP="004E6C02">
            <w:pPr>
              <w:rPr>
                <w:szCs w:val="24"/>
              </w:rPr>
            </w:pPr>
            <w:r w:rsidRPr="004E6C02">
              <w:rPr>
                <w:szCs w:val="24"/>
              </w:rPr>
              <w:t>教唆</w:t>
            </w:r>
            <w:r w:rsidRPr="004E6C02">
              <w:rPr>
                <w:rFonts w:hint="eastAsia"/>
                <w:szCs w:val="24"/>
              </w:rPr>
              <w:t>、</w:t>
            </w:r>
            <w:r w:rsidRPr="004E6C02">
              <w:rPr>
                <w:szCs w:val="24"/>
              </w:rPr>
              <w:t>帮助者</w:t>
            </w:r>
            <w:r w:rsidRPr="004E6C02">
              <w:rPr>
                <w:rFonts w:hint="eastAsia"/>
                <w:szCs w:val="24"/>
              </w:rPr>
              <w:t>是</w:t>
            </w:r>
            <w:r w:rsidRPr="004E6C02">
              <w:rPr>
                <w:szCs w:val="24"/>
              </w:rPr>
              <w:t>间接侵权人</w:t>
            </w:r>
          </w:p>
        </w:tc>
        <w:tc>
          <w:tcPr>
            <w:tcW w:w="4338" w:type="dxa"/>
          </w:tcPr>
          <w:p w:rsidR="005E062D" w:rsidRPr="004E6C02" w:rsidRDefault="005E062D" w:rsidP="004E6C02">
            <w:pPr>
              <w:rPr>
                <w:szCs w:val="24"/>
              </w:rPr>
            </w:pPr>
            <w:r w:rsidRPr="004E6C02">
              <w:rPr>
                <w:rFonts w:hint="eastAsia"/>
                <w:szCs w:val="24"/>
              </w:rPr>
              <w:t>1</w:t>
            </w:r>
            <w:r w:rsidRPr="004E6C02">
              <w:rPr>
                <w:rFonts w:hint="eastAsia"/>
                <w:szCs w:val="24"/>
              </w:rPr>
              <w:t>与行为人承担连带责任；</w:t>
            </w:r>
          </w:p>
          <w:p w:rsidR="005E062D" w:rsidRPr="004E6C02" w:rsidRDefault="005E062D" w:rsidP="004E6C02">
            <w:pPr>
              <w:rPr>
                <w:szCs w:val="24"/>
              </w:rPr>
            </w:pPr>
            <w:r w:rsidRPr="004E6C02">
              <w:rPr>
                <w:rFonts w:hint="eastAsia"/>
                <w:szCs w:val="24"/>
              </w:rPr>
              <w:t>2</w:t>
            </w:r>
            <w:r w:rsidRPr="004E6C02">
              <w:rPr>
                <w:rFonts w:hint="eastAsia"/>
                <w:szCs w:val="24"/>
              </w:rPr>
              <w:t>教唆、帮助无、限制行为能力人的，应承担责任（授权法官审查教唆帮助者的赔偿能力，以要求其承担全部、主要或相应责任，也可要求连带</w:t>
            </w:r>
            <w:r w:rsidRPr="004E6C02">
              <w:rPr>
                <w:rStyle w:val="a5"/>
                <w:szCs w:val="24"/>
              </w:rPr>
              <w:footnoteReference w:id="8"/>
            </w:r>
            <w:r w:rsidRPr="004E6C02">
              <w:rPr>
                <w:rFonts w:hint="eastAsia"/>
                <w:szCs w:val="24"/>
              </w:rPr>
              <w:t>）</w:t>
            </w:r>
          </w:p>
        </w:tc>
      </w:tr>
      <w:tr w:rsidR="005E062D" w:rsidRPr="004E6C02" w:rsidTr="005E062D">
        <w:tc>
          <w:tcPr>
            <w:tcW w:w="817" w:type="dxa"/>
          </w:tcPr>
          <w:p w:rsidR="005E062D" w:rsidRPr="004E6C02" w:rsidRDefault="005E062D" w:rsidP="004E6C02">
            <w:pPr>
              <w:rPr>
                <w:szCs w:val="24"/>
              </w:rPr>
            </w:pPr>
            <w:r w:rsidRPr="004E6C02">
              <w:rPr>
                <w:rFonts w:hint="eastAsia"/>
                <w:szCs w:val="24"/>
              </w:rPr>
              <w:t>5</w:t>
            </w:r>
          </w:p>
        </w:tc>
        <w:tc>
          <w:tcPr>
            <w:tcW w:w="2126" w:type="dxa"/>
          </w:tcPr>
          <w:p w:rsidR="005E062D" w:rsidRPr="004E6C02" w:rsidRDefault="005E062D" w:rsidP="004E6C02">
            <w:pPr>
              <w:rPr>
                <w:szCs w:val="24"/>
              </w:rPr>
            </w:pPr>
            <w:r w:rsidRPr="004E6C02">
              <w:rPr>
                <w:rFonts w:hint="eastAsia"/>
                <w:szCs w:val="24"/>
              </w:rPr>
              <w:t>共同危险行为（准共同侵权行为）</w:t>
            </w:r>
            <w:r w:rsidRPr="004E6C02">
              <w:rPr>
                <w:rStyle w:val="a5"/>
                <w:szCs w:val="24"/>
              </w:rPr>
              <w:footnoteReference w:id="9"/>
            </w:r>
          </w:p>
        </w:tc>
        <w:tc>
          <w:tcPr>
            <w:tcW w:w="3401" w:type="dxa"/>
          </w:tcPr>
          <w:p w:rsidR="005E062D" w:rsidRPr="004E6C02" w:rsidRDefault="005E062D" w:rsidP="004E6C02">
            <w:pPr>
              <w:rPr>
                <w:szCs w:val="24"/>
              </w:rPr>
            </w:pPr>
            <w:r w:rsidRPr="004E6C02">
              <w:rPr>
                <w:rFonts w:hint="eastAsia"/>
                <w:szCs w:val="24"/>
              </w:rPr>
              <w:t>二人以上实施危及他人人身、财产安全的行为，其中一人或者数人的行为造成他人损害</w:t>
            </w:r>
          </w:p>
        </w:tc>
        <w:tc>
          <w:tcPr>
            <w:tcW w:w="4338" w:type="dxa"/>
          </w:tcPr>
          <w:p w:rsidR="005E062D" w:rsidRPr="004E6C02" w:rsidRDefault="005E062D" w:rsidP="004E6C02">
            <w:pPr>
              <w:rPr>
                <w:szCs w:val="24"/>
              </w:rPr>
            </w:pPr>
            <w:r w:rsidRPr="004E6C02">
              <w:rPr>
                <w:rFonts w:hint="eastAsia"/>
                <w:szCs w:val="24"/>
              </w:rPr>
              <w:t>1</w:t>
            </w:r>
            <w:r w:rsidRPr="004E6C02">
              <w:rPr>
                <w:rFonts w:hint="eastAsia"/>
                <w:szCs w:val="24"/>
              </w:rPr>
              <w:t>能够确定具体侵权人的，由侵权人承担责任；</w:t>
            </w:r>
          </w:p>
          <w:p w:rsidR="005E062D" w:rsidRPr="004E6C02" w:rsidRDefault="005E062D" w:rsidP="004E6C02">
            <w:pPr>
              <w:rPr>
                <w:szCs w:val="24"/>
              </w:rPr>
            </w:pPr>
            <w:r w:rsidRPr="004E6C02">
              <w:rPr>
                <w:rFonts w:hint="eastAsia"/>
                <w:szCs w:val="24"/>
              </w:rPr>
              <w:t>2</w:t>
            </w:r>
            <w:r w:rsidRPr="004E6C02">
              <w:rPr>
                <w:rFonts w:hint="eastAsia"/>
                <w:szCs w:val="24"/>
              </w:rPr>
              <w:t>不能确定具体侵权人的，行为人承担连带责任。</w:t>
            </w:r>
          </w:p>
        </w:tc>
      </w:tr>
    </w:tbl>
    <w:p w:rsidR="008F4E38" w:rsidRDefault="00CA5BC8" w:rsidP="004E6C02">
      <w:pPr>
        <w:rPr>
          <w:szCs w:val="24"/>
        </w:rPr>
      </w:pPr>
      <w:r w:rsidRPr="004E6C02">
        <w:rPr>
          <w:rFonts w:hint="eastAsia"/>
          <w:szCs w:val="24"/>
        </w:rPr>
        <w:t>3</w:t>
      </w:r>
      <w:r w:rsidRPr="004E6C02">
        <w:rPr>
          <w:rFonts w:hint="eastAsia"/>
          <w:szCs w:val="24"/>
        </w:rPr>
        <w:t>、替代责任</w:t>
      </w:r>
    </w:p>
    <w:p w:rsidR="004E6C02" w:rsidRDefault="004E6C02" w:rsidP="004E6C02">
      <w:pPr>
        <w:rPr>
          <w:szCs w:val="24"/>
        </w:rPr>
      </w:pPr>
    </w:p>
    <w:p w:rsidR="004E6C02" w:rsidRDefault="004E6C02" w:rsidP="004E6C02">
      <w:pPr>
        <w:rPr>
          <w:szCs w:val="24"/>
        </w:rPr>
      </w:pPr>
    </w:p>
    <w:p w:rsidR="004E6C02" w:rsidRDefault="004E6C02" w:rsidP="004E6C02">
      <w:pPr>
        <w:rPr>
          <w:szCs w:val="24"/>
        </w:rPr>
      </w:pPr>
    </w:p>
    <w:p w:rsidR="004E6C02" w:rsidRPr="004E6C02" w:rsidRDefault="004E6C02" w:rsidP="004E6C02">
      <w:pPr>
        <w:rPr>
          <w:szCs w:val="24"/>
        </w:rPr>
      </w:pPr>
    </w:p>
    <w:tbl>
      <w:tblPr>
        <w:tblStyle w:val="a6"/>
        <w:tblW w:w="10740" w:type="dxa"/>
        <w:tblLook w:val="04A0" w:firstRow="1" w:lastRow="0" w:firstColumn="1" w:lastColumn="0" w:noHBand="0" w:noVBand="1"/>
      </w:tblPr>
      <w:tblGrid>
        <w:gridCol w:w="534"/>
        <w:gridCol w:w="1275"/>
        <w:gridCol w:w="1134"/>
        <w:gridCol w:w="1418"/>
        <w:gridCol w:w="2126"/>
        <w:gridCol w:w="1418"/>
        <w:gridCol w:w="2835"/>
      </w:tblGrid>
      <w:tr w:rsidR="002E040A" w:rsidRPr="004E6C02" w:rsidTr="00317616">
        <w:tc>
          <w:tcPr>
            <w:tcW w:w="534" w:type="dxa"/>
            <w:vAlign w:val="center"/>
          </w:tcPr>
          <w:p w:rsidR="002E040A" w:rsidRPr="004E6C02" w:rsidRDefault="002E040A" w:rsidP="004E6C02">
            <w:pPr>
              <w:jc w:val="center"/>
              <w:rPr>
                <w:szCs w:val="24"/>
              </w:rPr>
            </w:pPr>
            <w:r w:rsidRPr="004E6C02">
              <w:rPr>
                <w:rFonts w:hint="eastAsia"/>
                <w:szCs w:val="24"/>
              </w:rPr>
              <w:lastRenderedPageBreak/>
              <w:t>序号</w:t>
            </w:r>
          </w:p>
        </w:tc>
        <w:tc>
          <w:tcPr>
            <w:tcW w:w="1275" w:type="dxa"/>
            <w:vAlign w:val="center"/>
          </w:tcPr>
          <w:p w:rsidR="002E040A" w:rsidRPr="004E6C02" w:rsidRDefault="002E040A" w:rsidP="004E6C02">
            <w:pPr>
              <w:jc w:val="center"/>
              <w:rPr>
                <w:szCs w:val="24"/>
              </w:rPr>
            </w:pPr>
            <w:r w:rsidRPr="004E6C02">
              <w:rPr>
                <w:rFonts w:hint="eastAsia"/>
                <w:szCs w:val="24"/>
              </w:rPr>
              <w:t>法律关系</w:t>
            </w:r>
          </w:p>
        </w:tc>
        <w:tc>
          <w:tcPr>
            <w:tcW w:w="1134" w:type="dxa"/>
            <w:vAlign w:val="center"/>
          </w:tcPr>
          <w:p w:rsidR="002E040A" w:rsidRPr="004E6C02" w:rsidRDefault="002E040A" w:rsidP="004E6C02">
            <w:pPr>
              <w:jc w:val="center"/>
              <w:rPr>
                <w:szCs w:val="24"/>
              </w:rPr>
            </w:pPr>
            <w:r w:rsidRPr="004E6C02">
              <w:rPr>
                <w:rFonts w:hint="eastAsia"/>
                <w:szCs w:val="24"/>
              </w:rPr>
              <w:t>受害人</w:t>
            </w:r>
          </w:p>
        </w:tc>
        <w:tc>
          <w:tcPr>
            <w:tcW w:w="1418" w:type="dxa"/>
            <w:vAlign w:val="center"/>
          </w:tcPr>
          <w:p w:rsidR="002E040A" w:rsidRPr="004E6C02" w:rsidRDefault="002E040A" w:rsidP="004E6C02">
            <w:pPr>
              <w:jc w:val="center"/>
              <w:rPr>
                <w:szCs w:val="24"/>
              </w:rPr>
            </w:pPr>
            <w:r w:rsidRPr="004E6C02">
              <w:rPr>
                <w:rFonts w:hint="eastAsia"/>
                <w:szCs w:val="24"/>
              </w:rPr>
              <w:t>侵权行为</w:t>
            </w:r>
          </w:p>
        </w:tc>
        <w:tc>
          <w:tcPr>
            <w:tcW w:w="2126" w:type="dxa"/>
            <w:vAlign w:val="center"/>
          </w:tcPr>
          <w:p w:rsidR="002E040A" w:rsidRPr="004E6C02" w:rsidRDefault="002E040A" w:rsidP="004E6C02">
            <w:pPr>
              <w:jc w:val="center"/>
              <w:rPr>
                <w:szCs w:val="24"/>
              </w:rPr>
            </w:pPr>
            <w:r w:rsidRPr="004E6C02">
              <w:rPr>
                <w:rFonts w:hint="eastAsia"/>
                <w:szCs w:val="24"/>
              </w:rPr>
              <w:t>责任人</w:t>
            </w:r>
          </w:p>
        </w:tc>
        <w:tc>
          <w:tcPr>
            <w:tcW w:w="1418" w:type="dxa"/>
            <w:vAlign w:val="center"/>
          </w:tcPr>
          <w:p w:rsidR="002E040A" w:rsidRPr="004E6C02" w:rsidRDefault="002E040A" w:rsidP="004E6C02">
            <w:pPr>
              <w:jc w:val="center"/>
              <w:rPr>
                <w:szCs w:val="24"/>
              </w:rPr>
            </w:pPr>
            <w:r w:rsidRPr="004E6C02">
              <w:rPr>
                <w:rFonts w:hint="eastAsia"/>
                <w:szCs w:val="24"/>
              </w:rPr>
              <w:t>是否追偿</w:t>
            </w:r>
          </w:p>
        </w:tc>
        <w:tc>
          <w:tcPr>
            <w:tcW w:w="2835" w:type="dxa"/>
            <w:vAlign w:val="center"/>
          </w:tcPr>
          <w:p w:rsidR="002E040A" w:rsidRPr="004E6C02" w:rsidRDefault="002E040A" w:rsidP="004E6C02">
            <w:pPr>
              <w:jc w:val="center"/>
              <w:rPr>
                <w:szCs w:val="24"/>
              </w:rPr>
            </w:pPr>
            <w:r w:rsidRPr="004E6C02">
              <w:rPr>
                <w:rFonts w:hint="eastAsia"/>
                <w:szCs w:val="24"/>
              </w:rPr>
              <w:t>备注</w:t>
            </w:r>
          </w:p>
        </w:tc>
      </w:tr>
      <w:tr w:rsidR="002E040A" w:rsidRPr="004E6C02" w:rsidTr="00317616">
        <w:tc>
          <w:tcPr>
            <w:tcW w:w="534" w:type="dxa"/>
          </w:tcPr>
          <w:p w:rsidR="002E040A" w:rsidRPr="004E6C02" w:rsidRDefault="00735736" w:rsidP="004E6C02">
            <w:pPr>
              <w:rPr>
                <w:szCs w:val="24"/>
              </w:rPr>
            </w:pPr>
            <w:r w:rsidRPr="004E6C02">
              <w:rPr>
                <w:rFonts w:hint="eastAsia"/>
                <w:szCs w:val="24"/>
              </w:rPr>
              <w:t>1</w:t>
            </w:r>
          </w:p>
        </w:tc>
        <w:tc>
          <w:tcPr>
            <w:tcW w:w="1275" w:type="dxa"/>
          </w:tcPr>
          <w:p w:rsidR="002E040A" w:rsidRPr="004E6C02" w:rsidRDefault="002E040A" w:rsidP="004E6C02">
            <w:pPr>
              <w:rPr>
                <w:szCs w:val="24"/>
              </w:rPr>
            </w:pPr>
            <w:r w:rsidRPr="004E6C02">
              <w:rPr>
                <w:rFonts w:hint="eastAsia"/>
                <w:szCs w:val="24"/>
              </w:rPr>
              <w:t>劳动关系</w:t>
            </w:r>
            <w:r w:rsidRPr="004E6C02">
              <w:rPr>
                <w:rStyle w:val="a5"/>
                <w:szCs w:val="24"/>
              </w:rPr>
              <w:footnoteReference w:id="10"/>
            </w:r>
          </w:p>
        </w:tc>
        <w:tc>
          <w:tcPr>
            <w:tcW w:w="1134" w:type="dxa"/>
            <w:vMerge w:val="restart"/>
          </w:tcPr>
          <w:p w:rsidR="002E040A" w:rsidRPr="004E6C02" w:rsidRDefault="002E040A" w:rsidP="004E6C02">
            <w:pPr>
              <w:rPr>
                <w:szCs w:val="24"/>
              </w:rPr>
            </w:pPr>
            <w:r w:rsidRPr="004E6C02">
              <w:rPr>
                <w:rFonts w:hint="eastAsia"/>
                <w:szCs w:val="24"/>
              </w:rPr>
              <w:t>第三人</w:t>
            </w:r>
          </w:p>
        </w:tc>
        <w:tc>
          <w:tcPr>
            <w:tcW w:w="1418" w:type="dxa"/>
            <w:vMerge w:val="restart"/>
          </w:tcPr>
          <w:p w:rsidR="002E040A" w:rsidRPr="004E6C02" w:rsidRDefault="002E040A" w:rsidP="004E6C02">
            <w:pPr>
              <w:rPr>
                <w:szCs w:val="24"/>
              </w:rPr>
            </w:pPr>
            <w:r w:rsidRPr="004E6C02">
              <w:rPr>
                <w:rFonts w:hint="eastAsia"/>
                <w:szCs w:val="24"/>
              </w:rPr>
              <w:t>因执行工作任务（执行职务）</w:t>
            </w:r>
            <w:r w:rsidRPr="004E6C02">
              <w:rPr>
                <w:rStyle w:val="a5"/>
                <w:szCs w:val="24"/>
              </w:rPr>
              <w:footnoteReference w:id="11"/>
            </w:r>
          </w:p>
        </w:tc>
        <w:tc>
          <w:tcPr>
            <w:tcW w:w="2126" w:type="dxa"/>
          </w:tcPr>
          <w:p w:rsidR="002E040A" w:rsidRPr="004E6C02" w:rsidRDefault="002E040A" w:rsidP="004E6C02">
            <w:pPr>
              <w:rPr>
                <w:szCs w:val="24"/>
              </w:rPr>
            </w:pPr>
            <w:r w:rsidRPr="004E6C02">
              <w:rPr>
                <w:rFonts w:hint="eastAsia"/>
                <w:szCs w:val="24"/>
              </w:rPr>
              <w:t>用人单位</w:t>
            </w:r>
          </w:p>
        </w:tc>
        <w:tc>
          <w:tcPr>
            <w:tcW w:w="1418" w:type="dxa"/>
            <w:vMerge w:val="restart"/>
          </w:tcPr>
          <w:p w:rsidR="002E040A" w:rsidRPr="004E6C02" w:rsidRDefault="002E040A" w:rsidP="004E6C02">
            <w:pPr>
              <w:rPr>
                <w:szCs w:val="24"/>
              </w:rPr>
            </w:pPr>
            <w:r w:rsidRPr="004E6C02">
              <w:rPr>
                <w:rFonts w:hint="eastAsia"/>
                <w:szCs w:val="24"/>
              </w:rPr>
              <w:t>可否追偿及追偿条件，委托法院在裁判实践中根据具体情况处理。</w:t>
            </w:r>
          </w:p>
        </w:tc>
        <w:tc>
          <w:tcPr>
            <w:tcW w:w="2835" w:type="dxa"/>
          </w:tcPr>
          <w:p w:rsidR="002E040A" w:rsidRPr="004E6C02" w:rsidRDefault="002E040A" w:rsidP="004E6C02">
            <w:pPr>
              <w:rPr>
                <w:szCs w:val="24"/>
              </w:rPr>
            </w:pPr>
            <w:r w:rsidRPr="004E6C02">
              <w:rPr>
                <w:szCs w:val="24"/>
              </w:rPr>
              <w:t>与执行工作任务无关的</w:t>
            </w:r>
            <w:r w:rsidRPr="004E6C02">
              <w:rPr>
                <w:rFonts w:hint="eastAsia"/>
                <w:szCs w:val="24"/>
              </w:rPr>
              <w:t>，</w:t>
            </w:r>
            <w:r w:rsidRPr="004E6C02">
              <w:rPr>
                <w:szCs w:val="24"/>
              </w:rPr>
              <w:t>行为人责任自担</w:t>
            </w:r>
            <w:r w:rsidRPr="004E6C02">
              <w:rPr>
                <w:rFonts w:hint="eastAsia"/>
                <w:szCs w:val="24"/>
              </w:rPr>
              <w:t>。</w:t>
            </w:r>
          </w:p>
        </w:tc>
      </w:tr>
      <w:tr w:rsidR="002E040A" w:rsidRPr="004E6C02" w:rsidTr="00317616">
        <w:tc>
          <w:tcPr>
            <w:tcW w:w="534" w:type="dxa"/>
          </w:tcPr>
          <w:p w:rsidR="002E040A" w:rsidRPr="004E6C02" w:rsidRDefault="00735736" w:rsidP="004E6C02">
            <w:pPr>
              <w:rPr>
                <w:szCs w:val="24"/>
              </w:rPr>
            </w:pPr>
            <w:r w:rsidRPr="004E6C02">
              <w:rPr>
                <w:rFonts w:hint="eastAsia"/>
                <w:szCs w:val="24"/>
              </w:rPr>
              <w:t>2</w:t>
            </w:r>
          </w:p>
        </w:tc>
        <w:tc>
          <w:tcPr>
            <w:tcW w:w="1275" w:type="dxa"/>
          </w:tcPr>
          <w:p w:rsidR="002E040A" w:rsidRPr="004E6C02" w:rsidRDefault="002E040A" w:rsidP="004E6C02">
            <w:pPr>
              <w:rPr>
                <w:szCs w:val="24"/>
              </w:rPr>
            </w:pPr>
            <w:r w:rsidRPr="004E6C02">
              <w:rPr>
                <w:rFonts w:hint="eastAsia"/>
                <w:szCs w:val="24"/>
              </w:rPr>
              <w:t>劳务派遣</w:t>
            </w:r>
            <w:r w:rsidRPr="004E6C02">
              <w:rPr>
                <w:rStyle w:val="a5"/>
                <w:szCs w:val="24"/>
              </w:rPr>
              <w:footnoteReference w:id="12"/>
            </w:r>
          </w:p>
        </w:tc>
        <w:tc>
          <w:tcPr>
            <w:tcW w:w="1134" w:type="dxa"/>
            <w:vMerge/>
          </w:tcPr>
          <w:p w:rsidR="002E040A" w:rsidRPr="004E6C02" w:rsidRDefault="002E040A" w:rsidP="004E6C02">
            <w:pPr>
              <w:rPr>
                <w:szCs w:val="24"/>
              </w:rPr>
            </w:pPr>
          </w:p>
        </w:tc>
        <w:tc>
          <w:tcPr>
            <w:tcW w:w="1418" w:type="dxa"/>
            <w:vMerge/>
          </w:tcPr>
          <w:p w:rsidR="002E040A" w:rsidRPr="004E6C02" w:rsidRDefault="002E040A" w:rsidP="004E6C02">
            <w:pPr>
              <w:rPr>
                <w:szCs w:val="24"/>
              </w:rPr>
            </w:pPr>
          </w:p>
        </w:tc>
        <w:tc>
          <w:tcPr>
            <w:tcW w:w="2126" w:type="dxa"/>
          </w:tcPr>
          <w:p w:rsidR="002E040A" w:rsidRPr="004E6C02" w:rsidRDefault="002E040A" w:rsidP="004E6C02">
            <w:pPr>
              <w:rPr>
                <w:szCs w:val="24"/>
              </w:rPr>
            </w:pPr>
            <w:r w:rsidRPr="004E6C02">
              <w:rPr>
                <w:rFonts w:hint="eastAsia"/>
                <w:szCs w:val="24"/>
              </w:rPr>
              <w:t>接受劳务派遣的单位</w:t>
            </w:r>
          </w:p>
        </w:tc>
        <w:tc>
          <w:tcPr>
            <w:tcW w:w="1418" w:type="dxa"/>
            <w:vMerge/>
          </w:tcPr>
          <w:p w:rsidR="002E040A" w:rsidRPr="004E6C02" w:rsidRDefault="002E040A" w:rsidP="004E6C02">
            <w:pPr>
              <w:rPr>
                <w:szCs w:val="24"/>
              </w:rPr>
            </w:pPr>
          </w:p>
        </w:tc>
        <w:tc>
          <w:tcPr>
            <w:tcW w:w="2835" w:type="dxa"/>
          </w:tcPr>
          <w:p w:rsidR="002E040A" w:rsidRPr="004E6C02" w:rsidRDefault="002E040A" w:rsidP="004E6C02">
            <w:pPr>
              <w:rPr>
                <w:szCs w:val="24"/>
              </w:rPr>
            </w:pPr>
            <w:r w:rsidRPr="004E6C02">
              <w:rPr>
                <w:rFonts w:hint="eastAsia"/>
                <w:szCs w:val="24"/>
              </w:rPr>
              <w:t>劳务派遣单位有过错的，承担补充责任</w:t>
            </w:r>
          </w:p>
        </w:tc>
      </w:tr>
      <w:tr w:rsidR="002E040A" w:rsidRPr="004E6C02" w:rsidTr="00317616">
        <w:tc>
          <w:tcPr>
            <w:tcW w:w="534" w:type="dxa"/>
          </w:tcPr>
          <w:p w:rsidR="002E040A" w:rsidRPr="004E6C02" w:rsidRDefault="00735736" w:rsidP="004E6C02">
            <w:pPr>
              <w:rPr>
                <w:szCs w:val="24"/>
              </w:rPr>
            </w:pPr>
            <w:r w:rsidRPr="004E6C02">
              <w:rPr>
                <w:rFonts w:hint="eastAsia"/>
                <w:szCs w:val="24"/>
              </w:rPr>
              <w:t>3</w:t>
            </w:r>
          </w:p>
        </w:tc>
        <w:tc>
          <w:tcPr>
            <w:tcW w:w="1275" w:type="dxa"/>
            <w:vMerge w:val="restart"/>
          </w:tcPr>
          <w:p w:rsidR="002E040A" w:rsidRPr="004E6C02" w:rsidRDefault="002E040A" w:rsidP="004E6C02">
            <w:pPr>
              <w:rPr>
                <w:szCs w:val="24"/>
              </w:rPr>
            </w:pPr>
            <w:r w:rsidRPr="004E6C02">
              <w:rPr>
                <w:rFonts w:hint="eastAsia"/>
                <w:szCs w:val="24"/>
              </w:rPr>
              <w:t>（个人之间）劳务关系</w:t>
            </w:r>
            <w:r w:rsidRPr="004E6C02">
              <w:rPr>
                <w:rStyle w:val="a5"/>
                <w:szCs w:val="24"/>
              </w:rPr>
              <w:footnoteReference w:id="13"/>
            </w:r>
          </w:p>
        </w:tc>
        <w:tc>
          <w:tcPr>
            <w:tcW w:w="1134" w:type="dxa"/>
            <w:vMerge/>
          </w:tcPr>
          <w:p w:rsidR="002E040A" w:rsidRPr="004E6C02" w:rsidRDefault="002E040A" w:rsidP="004E6C02">
            <w:pPr>
              <w:rPr>
                <w:szCs w:val="24"/>
              </w:rPr>
            </w:pPr>
          </w:p>
        </w:tc>
        <w:tc>
          <w:tcPr>
            <w:tcW w:w="1418" w:type="dxa"/>
            <w:vMerge w:val="restart"/>
          </w:tcPr>
          <w:p w:rsidR="002E040A" w:rsidRPr="004E6C02" w:rsidRDefault="002E040A" w:rsidP="004E6C02">
            <w:pPr>
              <w:rPr>
                <w:szCs w:val="24"/>
              </w:rPr>
            </w:pPr>
            <w:r w:rsidRPr="004E6C02">
              <w:rPr>
                <w:rFonts w:hint="eastAsia"/>
                <w:szCs w:val="24"/>
              </w:rPr>
              <w:t>因劳务</w:t>
            </w:r>
          </w:p>
        </w:tc>
        <w:tc>
          <w:tcPr>
            <w:tcW w:w="2126" w:type="dxa"/>
          </w:tcPr>
          <w:p w:rsidR="002E040A" w:rsidRPr="004E6C02" w:rsidRDefault="002E040A" w:rsidP="004E6C02">
            <w:pPr>
              <w:rPr>
                <w:szCs w:val="24"/>
              </w:rPr>
            </w:pPr>
            <w:r w:rsidRPr="004E6C02">
              <w:rPr>
                <w:rFonts w:hint="eastAsia"/>
                <w:szCs w:val="24"/>
              </w:rPr>
              <w:t>接受劳务一方</w:t>
            </w:r>
          </w:p>
        </w:tc>
        <w:tc>
          <w:tcPr>
            <w:tcW w:w="1418" w:type="dxa"/>
            <w:vMerge/>
          </w:tcPr>
          <w:p w:rsidR="002E040A" w:rsidRPr="004E6C02" w:rsidRDefault="002E040A" w:rsidP="004E6C02">
            <w:pPr>
              <w:rPr>
                <w:szCs w:val="24"/>
              </w:rPr>
            </w:pPr>
          </w:p>
        </w:tc>
        <w:tc>
          <w:tcPr>
            <w:tcW w:w="2835" w:type="dxa"/>
            <w:vMerge w:val="restart"/>
          </w:tcPr>
          <w:p w:rsidR="002E040A" w:rsidRPr="004E6C02" w:rsidRDefault="002E040A" w:rsidP="004E6C02">
            <w:pPr>
              <w:rPr>
                <w:szCs w:val="24"/>
              </w:rPr>
            </w:pPr>
            <w:r w:rsidRPr="004E6C02">
              <w:rPr>
                <w:szCs w:val="24"/>
              </w:rPr>
              <w:t>个人与提供劳务一方签订承揽合同的</w:t>
            </w:r>
            <w:r w:rsidRPr="004E6C02">
              <w:rPr>
                <w:rFonts w:hint="eastAsia"/>
                <w:szCs w:val="24"/>
              </w:rPr>
              <w:t>，提供劳务一方侵权的，接受劳务一方不承担责任，但存在选任、指示方面过失的，承担相应责任。</w:t>
            </w:r>
            <w:r w:rsidRPr="004E6C02">
              <w:rPr>
                <w:rStyle w:val="a5"/>
                <w:szCs w:val="24"/>
              </w:rPr>
              <w:footnoteReference w:id="14"/>
            </w:r>
          </w:p>
        </w:tc>
      </w:tr>
      <w:tr w:rsidR="002E040A" w:rsidRPr="004E6C02" w:rsidTr="00317616">
        <w:tc>
          <w:tcPr>
            <w:tcW w:w="534" w:type="dxa"/>
          </w:tcPr>
          <w:p w:rsidR="002E040A" w:rsidRPr="004E6C02" w:rsidRDefault="00735736" w:rsidP="004E6C02">
            <w:pPr>
              <w:rPr>
                <w:szCs w:val="24"/>
              </w:rPr>
            </w:pPr>
            <w:r w:rsidRPr="004E6C02">
              <w:rPr>
                <w:rFonts w:hint="eastAsia"/>
                <w:szCs w:val="24"/>
              </w:rPr>
              <w:t>4</w:t>
            </w:r>
          </w:p>
        </w:tc>
        <w:tc>
          <w:tcPr>
            <w:tcW w:w="1275" w:type="dxa"/>
            <w:vMerge/>
          </w:tcPr>
          <w:p w:rsidR="002E040A" w:rsidRPr="004E6C02" w:rsidRDefault="002E040A" w:rsidP="004E6C02">
            <w:pPr>
              <w:rPr>
                <w:szCs w:val="24"/>
              </w:rPr>
            </w:pPr>
          </w:p>
        </w:tc>
        <w:tc>
          <w:tcPr>
            <w:tcW w:w="1134" w:type="dxa"/>
          </w:tcPr>
          <w:p w:rsidR="002E040A" w:rsidRPr="004E6C02" w:rsidRDefault="002E040A" w:rsidP="004E6C02">
            <w:pPr>
              <w:rPr>
                <w:szCs w:val="24"/>
              </w:rPr>
            </w:pPr>
            <w:r w:rsidRPr="004E6C02">
              <w:rPr>
                <w:szCs w:val="24"/>
              </w:rPr>
              <w:t>提供劳务</w:t>
            </w:r>
            <w:r w:rsidRPr="004E6C02">
              <w:rPr>
                <w:rFonts w:hint="eastAsia"/>
                <w:szCs w:val="24"/>
              </w:rPr>
              <w:t>一方</w:t>
            </w:r>
            <w:r w:rsidRPr="004E6C02">
              <w:rPr>
                <w:szCs w:val="24"/>
              </w:rPr>
              <w:t>自己</w:t>
            </w:r>
          </w:p>
        </w:tc>
        <w:tc>
          <w:tcPr>
            <w:tcW w:w="1418" w:type="dxa"/>
            <w:vMerge/>
          </w:tcPr>
          <w:p w:rsidR="002E040A" w:rsidRPr="004E6C02" w:rsidRDefault="002E040A" w:rsidP="004E6C02">
            <w:pPr>
              <w:rPr>
                <w:szCs w:val="24"/>
              </w:rPr>
            </w:pPr>
          </w:p>
        </w:tc>
        <w:tc>
          <w:tcPr>
            <w:tcW w:w="2126" w:type="dxa"/>
          </w:tcPr>
          <w:p w:rsidR="002E040A" w:rsidRPr="004E6C02" w:rsidRDefault="002E040A" w:rsidP="004E6C02">
            <w:pPr>
              <w:rPr>
                <w:szCs w:val="24"/>
              </w:rPr>
            </w:pPr>
            <w:r w:rsidRPr="004E6C02">
              <w:rPr>
                <w:rFonts w:hint="eastAsia"/>
                <w:szCs w:val="24"/>
              </w:rPr>
              <w:t>双方根据过错各自承担相应责任。</w:t>
            </w:r>
          </w:p>
        </w:tc>
        <w:tc>
          <w:tcPr>
            <w:tcW w:w="1418" w:type="dxa"/>
          </w:tcPr>
          <w:p w:rsidR="002E040A" w:rsidRPr="004E6C02" w:rsidRDefault="002E040A" w:rsidP="004E6C02">
            <w:pPr>
              <w:rPr>
                <w:szCs w:val="24"/>
              </w:rPr>
            </w:pPr>
          </w:p>
        </w:tc>
        <w:tc>
          <w:tcPr>
            <w:tcW w:w="2835" w:type="dxa"/>
            <w:vMerge/>
          </w:tcPr>
          <w:p w:rsidR="002E040A" w:rsidRPr="004E6C02" w:rsidRDefault="002E040A" w:rsidP="004E6C02">
            <w:pPr>
              <w:rPr>
                <w:szCs w:val="24"/>
              </w:rPr>
            </w:pPr>
          </w:p>
        </w:tc>
      </w:tr>
      <w:tr w:rsidR="002E040A" w:rsidRPr="004E6C02" w:rsidTr="00317616">
        <w:tc>
          <w:tcPr>
            <w:tcW w:w="534" w:type="dxa"/>
          </w:tcPr>
          <w:p w:rsidR="002E040A" w:rsidRPr="004E6C02" w:rsidRDefault="00735736" w:rsidP="004E6C02">
            <w:pPr>
              <w:rPr>
                <w:szCs w:val="24"/>
              </w:rPr>
            </w:pPr>
            <w:r w:rsidRPr="004E6C02">
              <w:rPr>
                <w:rFonts w:hint="eastAsia"/>
                <w:szCs w:val="24"/>
              </w:rPr>
              <w:t>5</w:t>
            </w:r>
          </w:p>
        </w:tc>
        <w:tc>
          <w:tcPr>
            <w:tcW w:w="1275" w:type="dxa"/>
            <w:vMerge w:val="restart"/>
          </w:tcPr>
          <w:p w:rsidR="002E040A" w:rsidRPr="004E6C02" w:rsidRDefault="002E040A" w:rsidP="004E6C02">
            <w:pPr>
              <w:rPr>
                <w:szCs w:val="24"/>
              </w:rPr>
            </w:pPr>
            <w:r w:rsidRPr="004E6C02">
              <w:rPr>
                <w:rFonts w:hint="eastAsia"/>
                <w:szCs w:val="24"/>
              </w:rPr>
              <w:t>雇佣关系</w:t>
            </w:r>
            <w:r w:rsidRPr="004E6C02">
              <w:rPr>
                <w:rStyle w:val="a5"/>
                <w:szCs w:val="24"/>
              </w:rPr>
              <w:footnoteReference w:id="15"/>
            </w:r>
          </w:p>
        </w:tc>
        <w:tc>
          <w:tcPr>
            <w:tcW w:w="1134" w:type="dxa"/>
          </w:tcPr>
          <w:p w:rsidR="002E040A" w:rsidRPr="004E6C02" w:rsidRDefault="002E040A" w:rsidP="004E6C02">
            <w:pPr>
              <w:rPr>
                <w:szCs w:val="24"/>
              </w:rPr>
            </w:pPr>
            <w:r w:rsidRPr="004E6C02">
              <w:rPr>
                <w:rFonts w:hint="eastAsia"/>
                <w:szCs w:val="24"/>
              </w:rPr>
              <w:t>第三人</w:t>
            </w:r>
          </w:p>
        </w:tc>
        <w:tc>
          <w:tcPr>
            <w:tcW w:w="1418" w:type="dxa"/>
            <w:vMerge w:val="restart"/>
          </w:tcPr>
          <w:p w:rsidR="002E040A" w:rsidRPr="004E6C02" w:rsidRDefault="002E040A" w:rsidP="004E6C02">
            <w:pPr>
              <w:rPr>
                <w:szCs w:val="24"/>
              </w:rPr>
            </w:pPr>
            <w:r w:rsidRPr="004E6C02">
              <w:rPr>
                <w:rFonts w:hint="eastAsia"/>
                <w:szCs w:val="24"/>
              </w:rPr>
              <w:t>1</w:t>
            </w:r>
            <w:r w:rsidRPr="004E6C02">
              <w:rPr>
                <w:rFonts w:hint="eastAsia"/>
                <w:szCs w:val="24"/>
              </w:rPr>
              <w:t>雇佣活动，雇主授权或指示范围内的生产经营或其他劳务活动，</w:t>
            </w:r>
          </w:p>
          <w:p w:rsidR="002E040A" w:rsidRPr="004E6C02" w:rsidRDefault="002E040A" w:rsidP="004E6C02">
            <w:pPr>
              <w:rPr>
                <w:szCs w:val="24"/>
              </w:rPr>
            </w:pPr>
            <w:r w:rsidRPr="004E6C02">
              <w:rPr>
                <w:rFonts w:hint="eastAsia"/>
                <w:szCs w:val="24"/>
              </w:rPr>
              <w:t>2</w:t>
            </w:r>
            <w:r w:rsidRPr="004E6C02">
              <w:rPr>
                <w:rFonts w:hint="eastAsia"/>
                <w:szCs w:val="24"/>
              </w:rPr>
              <w:t>或超出授权范围，但表现为与履行职务有内在联系。</w:t>
            </w:r>
          </w:p>
        </w:tc>
        <w:tc>
          <w:tcPr>
            <w:tcW w:w="2126" w:type="dxa"/>
          </w:tcPr>
          <w:p w:rsidR="002E040A" w:rsidRPr="004E6C02" w:rsidRDefault="002E040A" w:rsidP="004E6C02">
            <w:pPr>
              <w:rPr>
                <w:szCs w:val="24"/>
              </w:rPr>
            </w:pPr>
            <w:r w:rsidRPr="004E6C02">
              <w:rPr>
                <w:rFonts w:hint="eastAsia"/>
                <w:szCs w:val="24"/>
              </w:rPr>
              <w:t>1</w:t>
            </w:r>
            <w:r w:rsidRPr="004E6C02">
              <w:rPr>
                <w:rFonts w:hint="eastAsia"/>
                <w:szCs w:val="24"/>
              </w:rPr>
              <w:t>雇主；</w:t>
            </w:r>
          </w:p>
          <w:p w:rsidR="002E040A" w:rsidRPr="004E6C02" w:rsidRDefault="002E040A" w:rsidP="004E6C02">
            <w:pPr>
              <w:rPr>
                <w:szCs w:val="24"/>
              </w:rPr>
            </w:pPr>
            <w:r w:rsidRPr="004E6C02">
              <w:rPr>
                <w:rFonts w:hint="eastAsia"/>
                <w:szCs w:val="24"/>
              </w:rPr>
              <w:t>2</w:t>
            </w:r>
            <w:r w:rsidRPr="004E6C02">
              <w:rPr>
                <w:rFonts w:hint="eastAsia"/>
                <w:szCs w:val="24"/>
              </w:rPr>
              <w:t>雇员故意或重大过失致人损害的，雇员与雇主连带责任</w:t>
            </w:r>
          </w:p>
        </w:tc>
        <w:tc>
          <w:tcPr>
            <w:tcW w:w="1418" w:type="dxa"/>
          </w:tcPr>
          <w:p w:rsidR="002E040A" w:rsidRPr="004E6C02" w:rsidRDefault="002E040A" w:rsidP="004E6C02">
            <w:pPr>
              <w:rPr>
                <w:szCs w:val="24"/>
              </w:rPr>
            </w:pPr>
            <w:r w:rsidRPr="004E6C02">
              <w:rPr>
                <w:rFonts w:hint="eastAsia"/>
                <w:szCs w:val="24"/>
              </w:rPr>
              <w:t>雇员故意或重大过失致人损害的，可以追偿。</w:t>
            </w:r>
          </w:p>
        </w:tc>
        <w:tc>
          <w:tcPr>
            <w:tcW w:w="2835" w:type="dxa"/>
            <w:vMerge w:val="restart"/>
          </w:tcPr>
          <w:p w:rsidR="002E040A" w:rsidRPr="004E6C02" w:rsidRDefault="002E040A" w:rsidP="004E6C02">
            <w:pPr>
              <w:rPr>
                <w:szCs w:val="24"/>
              </w:rPr>
            </w:pPr>
            <w:r w:rsidRPr="004E6C02">
              <w:rPr>
                <w:rFonts w:hint="eastAsia"/>
                <w:szCs w:val="24"/>
              </w:rPr>
              <w:t>*</w:t>
            </w:r>
            <w:r w:rsidRPr="004E6C02">
              <w:rPr>
                <w:szCs w:val="24"/>
              </w:rPr>
              <w:t>雇员在雇佣活动中</w:t>
            </w:r>
            <w:r w:rsidRPr="004E6C02">
              <w:rPr>
                <w:rFonts w:hint="eastAsia"/>
                <w:szCs w:val="24"/>
              </w:rPr>
              <w:t>，因安全生产事故遭受人身损害，</w:t>
            </w:r>
            <w:r w:rsidRPr="004E6C02">
              <w:rPr>
                <w:rFonts w:hint="eastAsia"/>
                <w:b/>
                <w:szCs w:val="24"/>
              </w:rPr>
              <w:t>发包人</w:t>
            </w:r>
            <w:r w:rsidRPr="004E6C02">
              <w:rPr>
                <w:rFonts w:hint="eastAsia"/>
                <w:szCs w:val="24"/>
              </w:rPr>
              <w:t>、</w:t>
            </w:r>
            <w:r w:rsidRPr="004E6C02">
              <w:rPr>
                <w:rFonts w:hint="eastAsia"/>
                <w:b/>
                <w:szCs w:val="24"/>
              </w:rPr>
              <w:t>分包人</w:t>
            </w:r>
            <w:r w:rsidRPr="004E6C02">
              <w:rPr>
                <w:rFonts w:hint="eastAsia"/>
                <w:szCs w:val="24"/>
              </w:rPr>
              <w:t>知道或应当知道接受业务的雇主没有相应资质或者安全生产条件的，应与雇主承担连带赔偿责任。</w:t>
            </w:r>
          </w:p>
        </w:tc>
      </w:tr>
      <w:tr w:rsidR="002E040A" w:rsidRPr="004E6C02" w:rsidTr="00317616">
        <w:tc>
          <w:tcPr>
            <w:tcW w:w="534" w:type="dxa"/>
          </w:tcPr>
          <w:p w:rsidR="002E040A" w:rsidRPr="004E6C02" w:rsidRDefault="00735736" w:rsidP="004E6C02">
            <w:pPr>
              <w:rPr>
                <w:szCs w:val="24"/>
              </w:rPr>
            </w:pPr>
            <w:r w:rsidRPr="004E6C02">
              <w:rPr>
                <w:rFonts w:hint="eastAsia"/>
                <w:szCs w:val="24"/>
              </w:rPr>
              <w:t>6</w:t>
            </w:r>
          </w:p>
        </w:tc>
        <w:tc>
          <w:tcPr>
            <w:tcW w:w="1275" w:type="dxa"/>
            <w:vMerge/>
          </w:tcPr>
          <w:p w:rsidR="002E040A" w:rsidRPr="004E6C02" w:rsidRDefault="002E040A" w:rsidP="004E6C02">
            <w:pPr>
              <w:rPr>
                <w:szCs w:val="24"/>
              </w:rPr>
            </w:pPr>
          </w:p>
        </w:tc>
        <w:tc>
          <w:tcPr>
            <w:tcW w:w="1134" w:type="dxa"/>
          </w:tcPr>
          <w:p w:rsidR="002E040A" w:rsidRPr="004E6C02" w:rsidRDefault="002E040A" w:rsidP="004E6C02">
            <w:pPr>
              <w:rPr>
                <w:szCs w:val="24"/>
              </w:rPr>
            </w:pPr>
            <w:r w:rsidRPr="004E6C02">
              <w:rPr>
                <w:rFonts w:hint="eastAsia"/>
                <w:szCs w:val="24"/>
              </w:rPr>
              <w:t>雇员自己</w:t>
            </w:r>
          </w:p>
        </w:tc>
        <w:tc>
          <w:tcPr>
            <w:tcW w:w="1418" w:type="dxa"/>
            <w:vMerge/>
          </w:tcPr>
          <w:p w:rsidR="002E040A" w:rsidRPr="004E6C02" w:rsidRDefault="002E040A" w:rsidP="004E6C02">
            <w:pPr>
              <w:rPr>
                <w:szCs w:val="24"/>
              </w:rPr>
            </w:pPr>
          </w:p>
        </w:tc>
        <w:tc>
          <w:tcPr>
            <w:tcW w:w="2126" w:type="dxa"/>
          </w:tcPr>
          <w:p w:rsidR="002E040A" w:rsidRPr="004E6C02" w:rsidRDefault="002E040A" w:rsidP="004E6C02">
            <w:pPr>
              <w:rPr>
                <w:szCs w:val="24"/>
              </w:rPr>
            </w:pPr>
            <w:r w:rsidRPr="004E6C02">
              <w:rPr>
                <w:rFonts w:hint="eastAsia"/>
                <w:szCs w:val="24"/>
              </w:rPr>
              <w:t>1</w:t>
            </w:r>
            <w:r w:rsidRPr="004E6C02">
              <w:rPr>
                <w:rFonts w:hint="eastAsia"/>
                <w:szCs w:val="24"/>
              </w:rPr>
              <w:t>雇主；</w:t>
            </w:r>
          </w:p>
          <w:p w:rsidR="002E040A" w:rsidRPr="004E6C02" w:rsidRDefault="002E040A" w:rsidP="004E6C02">
            <w:pPr>
              <w:rPr>
                <w:szCs w:val="24"/>
              </w:rPr>
            </w:pPr>
            <w:r w:rsidRPr="004E6C02">
              <w:rPr>
                <w:rFonts w:hint="eastAsia"/>
                <w:szCs w:val="24"/>
              </w:rPr>
              <w:t>2</w:t>
            </w:r>
            <w:r w:rsidRPr="004E6C02">
              <w:rPr>
                <w:rFonts w:hint="eastAsia"/>
                <w:szCs w:val="24"/>
              </w:rPr>
              <w:t>第三人造成雇员人身损害，可以请求第三人，也可以请求雇主赔偿。</w:t>
            </w:r>
          </w:p>
        </w:tc>
        <w:tc>
          <w:tcPr>
            <w:tcW w:w="1418" w:type="dxa"/>
          </w:tcPr>
          <w:p w:rsidR="002E040A" w:rsidRPr="004E6C02" w:rsidRDefault="002E040A" w:rsidP="004E6C02">
            <w:pPr>
              <w:rPr>
                <w:szCs w:val="24"/>
              </w:rPr>
            </w:pPr>
            <w:r w:rsidRPr="004E6C02">
              <w:rPr>
                <w:szCs w:val="24"/>
              </w:rPr>
              <w:t>第三人</w:t>
            </w:r>
            <w:r w:rsidRPr="004E6C02">
              <w:rPr>
                <w:rFonts w:hint="eastAsia"/>
                <w:szCs w:val="24"/>
              </w:rPr>
              <w:t>造成雇员人身损害，雇主赔偿后，可以向第三人追偿。</w:t>
            </w:r>
          </w:p>
        </w:tc>
        <w:tc>
          <w:tcPr>
            <w:tcW w:w="2835" w:type="dxa"/>
            <w:vMerge/>
          </w:tcPr>
          <w:p w:rsidR="002E040A" w:rsidRPr="004E6C02" w:rsidRDefault="002E040A" w:rsidP="004E6C02">
            <w:pPr>
              <w:rPr>
                <w:szCs w:val="24"/>
              </w:rPr>
            </w:pPr>
          </w:p>
        </w:tc>
      </w:tr>
      <w:tr w:rsidR="002E040A" w:rsidRPr="004E6C02" w:rsidTr="00317616">
        <w:tc>
          <w:tcPr>
            <w:tcW w:w="534" w:type="dxa"/>
          </w:tcPr>
          <w:p w:rsidR="002E040A" w:rsidRPr="004E6C02" w:rsidRDefault="00735736" w:rsidP="004E6C02">
            <w:pPr>
              <w:rPr>
                <w:szCs w:val="24"/>
              </w:rPr>
            </w:pPr>
            <w:r w:rsidRPr="004E6C02">
              <w:rPr>
                <w:rFonts w:hint="eastAsia"/>
                <w:szCs w:val="24"/>
              </w:rPr>
              <w:t>7</w:t>
            </w:r>
          </w:p>
        </w:tc>
        <w:tc>
          <w:tcPr>
            <w:tcW w:w="1275" w:type="dxa"/>
          </w:tcPr>
          <w:p w:rsidR="002E040A" w:rsidRPr="004E6C02" w:rsidRDefault="002E040A" w:rsidP="004E6C02">
            <w:pPr>
              <w:rPr>
                <w:szCs w:val="24"/>
              </w:rPr>
            </w:pPr>
            <w:r w:rsidRPr="004E6C02">
              <w:rPr>
                <w:rFonts w:hint="eastAsia"/>
                <w:szCs w:val="24"/>
              </w:rPr>
              <w:t>承揽关系</w:t>
            </w:r>
            <w:r w:rsidRPr="004E6C02">
              <w:rPr>
                <w:rStyle w:val="a5"/>
                <w:szCs w:val="24"/>
              </w:rPr>
              <w:footnoteReference w:id="16"/>
            </w:r>
          </w:p>
        </w:tc>
        <w:tc>
          <w:tcPr>
            <w:tcW w:w="2552" w:type="dxa"/>
            <w:gridSpan w:val="2"/>
          </w:tcPr>
          <w:p w:rsidR="002E040A" w:rsidRPr="004E6C02" w:rsidRDefault="002E040A" w:rsidP="004E6C02">
            <w:pPr>
              <w:rPr>
                <w:szCs w:val="24"/>
              </w:rPr>
            </w:pPr>
            <w:r w:rsidRPr="004E6C02">
              <w:rPr>
                <w:rFonts w:hint="eastAsia"/>
                <w:szCs w:val="24"/>
              </w:rPr>
              <w:t>完成工作过程中，第三人或自身受到损害的。</w:t>
            </w:r>
          </w:p>
        </w:tc>
        <w:tc>
          <w:tcPr>
            <w:tcW w:w="6379" w:type="dxa"/>
            <w:gridSpan w:val="3"/>
          </w:tcPr>
          <w:p w:rsidR="002E040A" w:rsidRPr="004E6C02" w:rsidRDefault="002E040A" w:rsidP="004E6C02">
            <w:pPr>
              <w:rPr>
                <w:szCs w:val="24"/>
              </w:rPr>
            </w:pPr>
            <w:r w:rsidRPr="004E6C02">
              <w:rPr>
                <w:rFonts w:hint="eastAsia"/>
                <w:szCs w:val="24"/>
              </w:rPr>
              <w:t>1</w:t>
            </w:r>
            <w:r w:rsidRPr="004E6C02">
              <w:rPr>
                <w:rFonts w:hint="eastAsia"/>
                <w:szCs w:val="24"/>
              </w:rPr>
              <w:t>定做人不承担赔偿责任；</w:t>
            </w:r>
          </w:p>
          <w:p w:rsidR="002E040A" w:rsidRPr="004E6C02" w:rsidRDefault="002E040A" w:rsidP="004E6C02">
            <w:pPr>
              <w:rPr>
                <w:szCs w:val="24"/>
              </w:rPr>
            </w:pPr>
            <w:r w:rsidRPr="004E6C02">
              <w:rPr>
                <w:rFonts w:hint="eastAsia"/>
                <w:szCs w:val="24"/>
              </w:rPr>
              <w:t>2</w:t>
            </w:r>
            <w:r w:rsidRPr="004E6C02">
              <w:rPr>
                <w:rFonts w:hint="eastAsia"/>
                <w:szCs w:val="24"/>
              </w:rPr>
              <w:t>定做人对选任、指示、定做有过失的，承担相应责任</w:t>
            </w:r>
          </w:p>
        </w:tc>
      </w:tr>
      <w:tr w:rsidR="002E040A" w:rsidRPr="004E6C02" w:rsidTr="00317616">
        <w:tc>
          <w:tcPr>
            <w:tcW w:w="534" w:type="dxa"/>
          </w:tcPr>
          <w:p w:rsidR="002E040A" w:rsidRPr="004E6C02" w:rsidRDefault="00735736" w:rsidP="004E6C02">
            <w:pPr>
              <w:rPr>
                <w:szCs w:val="24"/>
              </w:rPr>
            </w:pPr>
            <w:r w:rsidRPr="004E6C02">
              <w:rPr>
                <w:rFonts w:hint="eastAsia"/>
                <w:szCs w:val="24"/>
              </w:rPr>
              <w:t>8</w:t>
            </w:r>
          </w:p>
        </w:tc>
        <w:tc>
          <w:tcPr>
            <w:tcW w:w="1275" w:type="dxa"/>
            <w:vMerge w:val="restart"/>
          </w:tcPr>
          <w:p w:rsidR="002E040A" w:rsidRPr="004E6C02" w:rsidRDefault="002E040A" w:rsidP="004E6C02">
            <w:pPr>
              <w:rPr>
                <w:szCs w:val="24"/>
              </w:rPr>
            </w:pPr>
            <w:r w:rsidRPr="004E6C02">
              <w:rPr>
                <w:rFonts w:hint="eastAsia"/>
                <w:szCs w:val="24"/>
              </w:rPr>
              <w:t>无偿帮工关系</w:t>
            </w:r>
            <w:r w:rsidRPr="004E6C02">
              <w:rPr>
                <w:rStyle w:val="a5"/>
                <w:szCs w:val="24"/>
              </w:rPr>
              <w:footnoteReference w:id="17"/>
            </w:r>
          </w:p>
        </w:tc>
        <w:tc>
          <w:tcPr>
            <w:tcW w:w="1134" w:type="dxa"/>
          </w:tcPr>
          <w:p w:rsidR="002E040A" w:rsidRPr="004E6C02" w:rsidRDefault="002E040A" w:rsidP="004E6C02">
            <w:pPr>
              <w:rPr>
                <w:szCs w:val="24"/>
              </w:rPr>
            </w:pPr>
            <w:r w:rsidRPr="004E6C02">
              <w:rPr>
                <w:szCs w:val="24"/>
              </w:rPr>
              <w:t>第三人</w:t>
            </w:r>
          </w:p>
        </w:tc>
        <w:tc>
          <w:tcPr>
            <w:tcW w:w="1418" w:type="dxa"/>
            <w:vMerge w:val="restart"/>
          </w:tcPr>
          <w:p w:rsidR="002E040A" w:rsidRPr="004E6C02" w:rsidRDefault="002E040A" w:rsidP="004E6C02">
            <w:pPr>
              <w:rPr>
                <w:szCs w:val="24"/>
              </w:rPr>
            </w:pPr>
            <w:r w:rsidRPr="004E6C02">
              <w:rPr>
                <w:szCs w:val="24"/>
              </w:rPr>
              <w:t>为他人无偿提供劳务的帮工活动</w:t>
            </w:r>
            <w:r w:rsidRPr="004E6C02">
              <w:rPr>
                <w:rFonts w:hint="eastAsia"/>
                <w:szCs w:val="24"/>
              </w:rPr>
              <w:t>。</w:t>
            </w:r>
          </w:p>
        </w:tc>
        <w:tc>
          <w:tcPr>
            <w:tcW w:w="6379" w:type="dxa"/>
            <w:gridSpan w:val="3"/>
          </w:tcPr>
          <w:p w:rsidR="002E040A" w:rsidRPr="004E6C02" w:rsidRDefault="002E040A" w:rsidP="004E6C02">
            <w:pPr>
              <w:rPr>
                <w:szCs w:val="24"/>
              </w:rPr>
            </w:pPr>
            <w:r w:rsidRPr="004E6C02">
              <w:rPr>
                <w:rFonts w:hint="eastAsia"/>
                <w:szCs w:val="24"/>
              </w:rPr>
              <w:t>1</w:t>
            </w:r>
            <w:r w:rsidRPr="004E6C02">
              <w:rPr>
                <w:szCs w:val="24"/>
              </w:rPr>
              <w:t>被帮工人</w:t>
            </w:r>
            <w:r w:rsidRPr="004E6C02">
              <w:rPr>
                <w:rFonts w:hint="eastAsia"/>
                <w:szCs w:val="24"/>
              </w:rPr>
              <w:t>；</w:t>
            </w:r>
          </w:p>
          <w:p w:rsidR="002E040A" w:rsidRPr="004E6C02" w:rsidRDefault="002E040A" w:rsidP="004E6C02">
            <w:pPr>
              <w:rPr>
                <w:szCs w:val="24"/>
              </w:rPr>
            </w:pPr>
            <w:r w:rsidRPr="004E6C02">
              <w:rPr>
                <w:rFonts w:hint="eastAsia"/>
                <w:szCs w:val="24"/>
              </w:rPr>
              <w:t>2</w:t>
            </w:r>
            <w:r w:rsidRPr="004E6C02">
              <w:rPr>
                <w:rFonts w:hint="eastAsia"/>
                <w:szCs w:val="24"/>
              </w:rPr>
              <w:t>被帮工人明确拒绝帮工的，不承担赔偿责任；</w:t>
            </w:r>
          </w:p>
          <w:p w:rsidR="002E040A" w:rsidRPr="004E6C02" w:rsidRDefault="002E040A" w:rsidP="004E6C02">
            <w:pPr>
              <w:rPr>
                <w:szCs w:val="24"/>
              </w:rPr>
            </w:pPr>
            <w:r w:rsidRPr="004E6C02">
              <w:rPr>
                <w:rFonts w:hint="eastAsia"/>
                <w:szCs w:val="24"/>
              </w:rPr>
              <w:t>3</w:t>
            </w:r>
            <w:r w:rsidRPr="004E6C02">
              <w:rPr>
                <w:rFonts w:hint="eastAsia"/>
                <w:szCs w:val="24"/>
              </w:rPr>
              <w:t>帮工人故意或重大过失的，与被帮工人连带责任。</w:t>
            </w:r>
          </w:p>
        </w:tc>
      </w:tr>
      <w:tr w:rsidR="002E040A" w:rsidRPr="004E6C02" w:rsidTr="00317616">
        <w:tc>
          <w:tcPr>
            <w:tcW w:w="534" w:type="dxa"/>
          </w:tcPr>
          <w:p w:rsidR="002E040A" w:rsidRPr="004E6C02" w:rsidRDefault="00735736" w:rsidP="004E6C02">
            <w:pPr>
              <w:rPr>
                <w:szCs w:val="24"/>
              </w:rPr>
            </w:pPr>
            <w:r w:rsidRPr="004E6C02">
              <w:rPr>
                <w:rFonts w:hint="eastAsia"/>
                <w:szCs w:val="24"/>
              </w:rPr>
              <w:t>9</w:t>
            </w:r>
          </w:p>
        </w:tc>
        <w:tc>
          <w:tcPr>
            <w:tcW w:w="1275" w:type="dxa"/>
            <w:vMerge/>
          </w:tcPr>
          <w:p w:rsidR="002E040A" w:rsidRPr="004E6C02" w:rsidRDefault="002E040A" w:rsidP="004E6C02">
            <w:pPr>
              <w:rPr>
                <w:szCs w:val="24"/>
              </w:rPr>
            </w:pPr>
          </w:p>
        </w:tc>
        <w:tc>
          <w:tcPr>
            <w:tcW w:w="1134" w:type="dxa"/>
          </w:tcPr>
          <w:p w:rsidR="002E040A" w:rsidRPr="004E6C02" w:rsidRDefault="002E040A" w:rsidP="004E6C02">
            <w:pPr>
              <w:rPr>
                <w:szCs w:val="24"/>
              </w:rPr>
            </w:pPr>
            <w:r w:rsidRPr="004E6C02">
              <w:rPr>
                <w:szCs w:val="24"/>
              </w:rPr>
              <w:t>帮工人自身</w:t>
            </w:r>
          </w:p>
        </w:tc>
        <w:tc>
          <w:tcPr>
            <w:tcW w:w="1418" w:type="dxa"/>
            <w:vMerge/>
          </w:tcPr>
          <w:p w:rsidR="002E040A" w:rsidRPr="004E6C02" w:rsidRDefault="002E040A" w:rsidP="004E6C02">
            <w:pPr>
              <w:rPr>
                <w:szCs w:val="24"/>
              </w:rPr>
            </w:pPr>
          </w:p>
        </w:tc>
        <w:tc>
          <w:tcPr>
            <w:tcW w:w="6379" w:type="dxa"/>
            <w:gridSpan w:val="3"/>
          </w:tcPr>
          <w:p w:rsidR="002E040A" w:rsidRPr="004E6C02" w:rsidRDefault="002E040A" w:rsidP="004E6C02">
            <w:pPr>
              <w:rPr>
                <w:szCs w:val="24"/>
              </w:rPr>
            </w:pPr>
            <w:r w:rsidRPr="004E6C02">
              <w:rPr>
                <w:rFonts w:hint="eastAsia"/>
                <w:szCs w:val="24"/>
              </w:rPr>
              <w:t>1</w:t>
            </w:r>
            <w:r w:rsidRPr="004E6C02">
              <w:rPr>
                <w:rFonts w:hint="eastAsia"/>
                <w:szCs w:val="24"/>
              </w:rPr>
              <w:t>被帮工人；</w:t>
            </w:r>
          </w:p>
          <w:p w:rsidR="002E040A" w:rsidRPr="004E6C02" w:rsidRDefault="002E040A" w:rsidP="004E6C02">
            <w:pPr>
              <w:rPr>
                <w:szCs w:val="24"/>
              </w:rPr>
            </w:pPr>
            <w:r w:rsidRPr="004E6C02">
              <w:rPr>
                <w:rFonts w:hint="eastAsia"/>
                <w:szCs w:val="24"/>
              </w:rPr>
              <w:t>2</w:t>
            </w:r>
            <w:r w:rsidRPr="004E6C02">
              <w:rPr>
                <w:rFonts w:hint="eastAsia"/>
                <w:szCs w:val="24"/>
              </w:rPr>
              <w:t>被帮工人明确拒绝帮工的，不承担赔偿责任，但在受益范围内适当补偿；</w:t>
            </w:r>
          </w:p>
          <w:p w:rsidR="002E040A" w:rsidRPr="004E6C02" w:rsidRDefault="002E040A" w:rsidP="004E6C02">
            <w:pPr>
              <w:rPr>
                <w:szCs w:val="24"/>
              </w:rPr>
            </w:pPr>
            <w:r w:rsidRPr="004E6C02">
              <w:rPr>
                <w:rFonts w:hint="eastAsia"/>
                <w:szCs w:val="24"/>
              </w:rPr>
              <w:t>3</w:t>
            </w:r>
            <w:r w:rsidRPr="004E6C02">
              <w:rPr>
                <w:rFonts w:hint="eastAsia"/>
                <w:szCs w:val="24"/>
              </w:rPr>
              <w:t>帮工人因第三人侵权遭受人身损害的，第三人赔偿；第三人不能确定或无赔偿能力的，被帮工人适当补偿。</w:t>
            </w:r>
          </w:p>
          <w:p w:rsidR="002E040A" w:rsidRPr="004E6C02" w:rsidRDefault="002E040A" w:rsidP="004E6C02">
            <w:pPr>
              <w:rPr>
                <w:szCs w:val="24"/>
              </w:rPr>
            </w:pPr>
            <w:r w:rsidRPr="004E6C02">
              <w:rPr>
                <w:rFonts w:hint="eastAsia"/>
                <w:szCs w:val="24"/>
              </w:rPr>
              <w:t>4</w:t>
            </w:r>
            <w:r w:rsidRPr="004E6C02">
              <w:rPr>
                <w:rFonts w:hint="eastAsia"/>
                <w:szCs w:val="24"/>
              </w:rPr>
              <w:t>为维护国家、集体或他人合法权益使自己受到人身损害的，没有侵权人、不能确定侵权人或侵权人没赔偿能力的，可以由受益人适当补偿。</w:t>
            </w:r>
            <w:r w:rsidRPr="004E6C02">
              <w:rPr>
                <w:rStyle w:val="a5"/>
                <w:szCs w:val="24"/>
              </w:rPr>
              <w:footnoteReference w:id="18"/>
            </w:r>
          </w:p>
        </w:tc>
      </w:tr>
      <w:tr w:rsidR="002E040A" w:rsidRPr="004E6C02" w:rsidTr="00317616">
        <w:tc>
          <w:tcPr>
            <w:tcW w:w="534" w:type="dxa"/>
          </w:tcPr>
          <w:p w:rsidR="002E040A" w:rsidRPr="004E6C02" w:rsidRDefault="00735736" w:rsidP="004E6C02">
            <w:pPr>
              <w:rPr>
                <w:szCs w:val="24"/>
              </w:rPr>
            </w:pPr>
            <w:r w:rsidRPr="004E6C02">
              <w:rPr>
                <w:rFonts w:hint="eastAsia"/>
                <w:szCs w:val="24"/>
              </w:rPr>
              <w:t>1</w:t>
            </w:r>
            <w:r w:rsidRPr="004E6C02">
              <w:rPr>
                <w:szCs w:val="24"/>
              </w:rPr>
              <w:t>0</w:t>
            </w:r>
          </w:p>
        </w:tc>
        <w:tc>
          <w:tcPr>
            <w:tcW w:w="1275" w:type="dxa"/>
          </w:tcPr>
          <w:p w:rsidR="002E040A" w:rsidRPr="004E6C02" w:rsidRDefault="002E040A" w:rsidP="004E6C02">
            <w:pPr>
              <w:rPr>
                <w:szCs w:val="24"/>
              </w:rPr>
            </w:pPr>
            <w:r w:rsidRPr="004E6C02">
              <w:rPr>
                <w:rFonts w:hint="eastAsia"/>
                <w:szCs w:val="24"/>
              </w:rPr>
              <w:t>公共场所管</w:t>
            </w:r>
            <w:r w:rsidRPr="004E6C02">
              <w:rPr>
                <w:rFonts w:hint="eastAsia"/>
                <w:szCs w:val="24"/>
              </w:rPr>
              <w:lastRenderedPageBreak/>
              <w:t>理人</w:t>
            </w:r>
          </w:p>
        </w:tc>
        <w:tc>
          <w:tcPr>
            <w:tcW w:w="8931" w:type="dxa"/>
            <w:gridSpan w:val="5"/>
          </w:tcPr>
          <w:p w:rsidR="002E040A" w:rsidRPr="004E6C02" w:rsidRDefault="002E040A" w:rsidP="004E6C02">
            <w:pPr>
              <w:rPr>
                <w:szCs w:val="24"/>
              </w:rPr>
            </w:pPr>
            <w:r w:rsidRPr="004E6C02">
              <w:rPr>
                <w:rFonts w:hint="eastAsia"/>
                <w:szCs w:val="24"/>
              </w:rPr>
              <w:lastRenderedPageBreak/>
              <w:t>1</w:t>
            </w:r>
            <w:r w:rsidRPr="004E6C02">
              <w:rPr>
                <w:rFonts w:hint="eastAsia"/>
                <w:szCs w:val="24"/>
              </w:rPr>
              <w:t>宾馆、商场、银行、车站、娱乐场所等公共场所</w:t>
            </w:r>
            <w:r w:rsidR="00775267">
              <w:rPr>
                <w:rFonts w:hint="eastAsia"/>
                <w:szCs w:val="24"/>
              </w:rPr>
              <w:t>（盈利性）</w:t>
            </w:r>
            <w:r w:rsidRPr="004E6C02">
              <w:rPr>
                <w:rFonts w:hint="eastAsia"/>
                <w:szCs w:val="24"/>
              </w:rPr>
              <w:t>的管理人，</w:t>
            </w:r>
            <w:r w:rsidRPr="004E6C02">
              <w:rPr>
                <w:rFonts w:hint="eastAsia"/>
                <w:b/>
                <w:szCs w:val="24"/>
              </w:rPr>
              <w:t>未尽</w:t>
            </w:r>
            <w:r w:rsidRPr="00206B6A">
              <w:rPr>
                <w:rFonts w:hint="eastAsia"/>
                <w:b/>
                <w:szCs w:val="24"/>
              </w:rPr>
              <w:t>安全保障义务</w:t>
            </w:r>
            <w:r w:rsidRPr="004E6C02">
              <w:rPr>
                <w:rStyle w:val="a5"/>
                <w:b/>
                <w:szCs w:val="24"/>
              </w:rPr>
              <w:footnoteReference w:id="19"/>
            </w:r>
            <w:r w:rsidRPr="004E6C02">
              <w:rPr>
                <w:rFonts w:hint="eastAsia"/>
                <w:szCs w:val="24"/>
              </w:rPr>
              <w:t>的</w:t>
            </w:r>
            <w:r w:rsidRPr="004E6C02">
              <w:rPr>
                <w:rFonts w:hint="eastAsia"/>
                <w:szCs w:val="24"/>
              </w:rPr>
              <w:lastRenderedPageBreak/>
              <w:t>造成损害的，承担赔偿责任；第三人造成损害的，第三人赔偿，管理人未尽安全保障义务的，承担相应补充责任。</w:t>
            </w:r>
            <w:r w:rsidRPr="004E6C02">
              <w:rPr>
                <w:rStyle w:val="a5"/>
                <w:szCs w:val="24"/>
              </w:rPr>
              <w:footnoteReference w:id="20"/>
            </w:r>
          </w:p>
          <w:p w:rsidR="002E040A" w:rsidRPr="004E6C02" w:rsidRDefault="002E040A" w:rsidP="004E6C02">
            <w:pPr>
              <w:rPr>
                <w:szCs w:val="24"/>
              </w:rPr>
            </w:pPr>
            <w:r w:rsidRPr="004E6C02">
              <w:rPr>
                <w:rFonts w:hint="eastAsia"/>
                <w:szCs w:val="24"/>
              </w:rPr>
              <w:t>2</w:t>
            </w:r>
            <w:r w:rsidRPr="004E6C02">
              <w:rPr>
                <w:rFonts w:hint="eastAsia"/>
                <w:szCs w:val="24"/>
              </w:rPr>
              <w:t>道路、桥梁、隧道等人工构筑物因管理维护瑕疵致人损害；堆放物品滑落、倾倒致人损害；林木折断、果实坠落致人损害的；由所有人或管理人承担赔偿责任（过错推定），能证明无过错的除外。</w:t>
            </w:r>
            <w:r w:rsidRPr="004E6C02">
              <w:rPr>
                <w:rStyle w:val="a5"/>
                <w:szCs w:val="24"/>
              </w:rPr>
              <w:footnoteReference w:id="21"/>
            </w:r>
          </w:p>
        </w:tc>
      </w:tr>
      <w:tr w:rsidR="002E040A" w:rsidRPr="004E6C02" w:rsidTr="00317616">
        <w:tc>
          <w:tcPr>
            <w:tcW w:w="534" w:type="dxa"/>
          </w:tcPr>
          <w:p w:rsidR="002E040A" w:rsidRPr="004E6C02" w:rsidRDefault="00735736" w:rsidP="004E6C02">
            <w:pPr>
              <w:rPr>
                <w:szCs w:val="24"/>
              </w:rPr>
            </w:pPr>
            <w:r w:rsidRPr="004E6C02">
              <w:rPr>
                <w:rFonts w:hint="eastAsia"/>
                <w:szCs w:val="24"/>
              </w:rPr>
              <w:lastRenderedPageBreak/>
              <w:t>1</w:t>
            </w:r>
            <w:r w:rsidRPr="004E6C02">
              <w:rPr>
                <w:szCs w:val="24"/>
              </w:rPr>
              <w:t>1</w:t>
            </w:r>
          </w:p>
        </w:tc>
        <w:tc>
          <w:tcPr>
            <w:tcW w:w="1275" w:type="dxa"/>
          </w:tcPr>
          <w:p w:rsidR="002E040A" w:rsidRPr="004E6C02" w:rsidRDefault="002E040A" w:rsidP="004E6C02">
            <w:pPr>
              <w:rPr>
                <w:szCs w:val="24"/>
              </w:rPr>
            </w:pPr>
            <w:r w:rsidRPr="004E6C02">
              <w:rPr>
                <w:rFonts w:hint="eastAsia"/>
                <w:szCs w:val="24"/>
              </w:rPr>
              <w:t>群众性活动组织者</w:t>
            </w:r>
          </w:p>
        </w:tc>
        <w:tc>
          <w:tcPr>
            <w:tcW w:w="8931" w:type="dxa"/>
            <w:gridSpan w:val="5"/>
          </w:tcPr>
          <w:p w:rsidR="002E040A" w:rsidRPr="004E6C02" w:rsidRDefault="00317616" w:rsidP="004E6C02">
            <w:pPr>
              <w:rPr>
                <w:szCs w:val="24"/>
              </w:rPr>
            </w:pPr>
            <w:r w:rsidRPr="004E6C02">
              <w:rPr>
                <w:rFonts w:hint="eastAsia"/>
                <w:szCs w:val="24"/>
              </w:rPr>
              <w:t>未尽到</w:t>
            </w:r>
            <w:r w:rsidRPr="00775267">
              <w:rPr>
                <w:rFonts w:hint="eastAsia"/>
                <w:b/>
                <w:szCs w:val="24"/>
              </w:rPr>
              <w:t>安全保障义务</w:t>
            </w:r>
            <w:r w:rsidRPr="004E6C02">
              <w:rPr>
                <w:rFonts w:hint="eastAsia"/>
                <w:szCs w:val="24"/>
              </w:rPr>
              <w:t>，造成他人损害的，应当承担侵权责任。</w:t>
            </w:r>
          </w:p>
        </w:tc>
      </w:tr>
      <w:tr w:rsidR="00317616" w:rsidRPr="004E6C02" w:rsidTr="00317616">
        <w:tc>
          <w:tcPr>
            <w:tcW w:w="534" w:type="dxa"/>
          </w:tcPr>
          <w:p w:rsidR="00317616" w:rsidRPr="004E6C02" w:rsidRDefault="00735736" w:rsidP="004E6C02">
            <w:pPr>
              <w:rPr>
                <w:szCs w:val="24"/>
              </w:rPr>
            </w:pPr>
            <w:r w:rsidRPr="004E6C02">
              <w:rPr>
                <w:szCs w:val="24"/>
              </w:rPr>
              <w:t>12</w:t>
            </w:r>
          </w:p>
        </w:tc>
        <w:tc>
          <w:tcPr>
            <w:tcW w:w="1275" w:type="dxa"/>
          </w:tcPr>
          <w:p w:rsidR="00317616" w:rsidRPr="004E6C02" w:rsidRDefault="00317616" w:rsidP="004E6C02">
            <w:pPr>
              <w:rPr>
                <w:szCs w:val="24"/>
              </w:rPr>
            </w:pPr>
            <w:r w:rsidRPr="004E6C02">
              <w:rPr>
                <w:rFonts w:hint="eastAsia"/>
                <w:szCs w:val="24"/>
              </w:rPr>
              <w:t>无民事行为能力人校园侵权</w:t>
            </w:r>
            <w:r w:rsidRPr="004E6C02">
              <w:rPr>
                <w:rStyle w:val="a5"/>
                <w:szCs w:val="24"/>
              </w:rPr>
              <w:footnoteReference w:id="22"/>
            </w:r>
          </w:p>
        </w:tc>
        <w:tc>
          <w:tcPr>
            <w:tcW w:w="1134" w:type="dxa"/>
          </w:tcPr>
          <w:p w:rsidR="00317616" w:rsidRPr="004E6C02" w:rsidRDefault="00317616" w:rsidP="004E6C02">
            <w:pPr>
              <w:rPr>
                <w:szCs w:val="24"/>
              </w:rPr>
            </w:pPr>
            <w:r w:rsidRPr="004E6C02">
              <w:rPr>
                <w:szCs w:val="24"/>
              </w:rPr>
              <w:t>无民事行为能力人</w:t>
            </w:r>
          </w:p>
        </w:tc>
        <w:tc>
          <w:tcPr>
            <w:tcW w:w="1418" w:type="dxa"/>
            <w:vMerge w:val="restart"/>
          </w:tcPr>
          <w:p w:rsidR="00317616" w:rsidRPr="004E6C02" w:rsidRDefault="00317616" w:rsidP="004E6C02">
            <w:pPr>
              <w:rPr>
                <w:szCs w:val="24"/>
              </w:rPr>
            </w:pPr>
            <w:r w:rsidRPr="004E6C02">
              <w:rPr>
                <w:rFonts w:hint="eastAsia"/>
                <w:szCs w:val="24"/>
              </w:rPr>
              <w:t>在幼儿园、学校或者其他教育机构学习、生活期间。</w:t>
            </w:r>
          </w:p>
        </w:tc>
        <w:tc>
          <w:tcPr>
            <w:tcW w:w="2126" w:type="dxa"/>
          </w:tcPr>
          <w:p w:rsidR="00317616" w:rsidRPr="004E6C02" w:rsidRDefault="00317616" w:rsidP="004E6C02">
            <w:pPr>
              <w:rPr>
                <w:szCs w:val="24"/>
              </w:rPr>
            </w:pPr>
            <w:r w:rsidRPr="004E6C02">
              <w:rPr>
                <w:rFonts w:hint="eastAsia"/>
                <w:szCs w:val="24"/>
              </w:rPr>
              <w:t>幼儿园、学校或者其他教育机构</w:t>
            </w:r>
          </w:p>
        </w:tc>
        <w:tc>
          <w:tcPr>
            <w:tcW w:w="4253" w:type="dxa"/>
            <w:gridSpan w:val="2"/>
          </w:tcPr>
          <w:p w:rsidR="00317616" w:rsidRPr="004E6C02" w:rsidRDefault="00317616" w:rsidP="004E6C02">
            <w:pPr>
              <w:rPr>
                <w:szCs w:val="24"/>
              </w:rPr>
            </w:pPr>
            <w:r w:rsidRPr="004E6C02">
              <w:rPr>
                <w:rFonts w:hint="eastAsia"/>
                <w:szCs w:val="24"/>
              </w:rPr>
              <w:t>但能够证明尽到教育、管理职责的，不承担责任。</w:t>
            </w:r>
          </w:p>
        </w:tc>
      </w:tr>
      <w:tr w:rsidR="00317616" w:rsidRPr="004E6C02" w:rsidTr="00317616">
        <w:tc>
          <w:tcPr>
            <w:tcW w:w="534" w:type="dxa"/>
          </w:tcPr>
          <w:p w:rsidR="00317616" w:rsidRPr="004E6C02" w:rsidRDefault="00735736" w:rsidP="004E6C02">
            <w:pPr>
              <w:rPr>
                <w:szCs w:val="24"/>
              </w:rPr>
            </w:pPr>
            <w:r w:rsidRPr="004E6C02">
              <w:rPr>
                <w:rFonts w:hint="eastAsia"/>
                <w:szCs w:val="24"/>
              </w:rPr>
              <w:t>1</w:t>
            </w:r>
            <w:r w:rsidRPr="004E6C02">
              <w:rPr>
                <w:szCs w:val="24"/>
              </w:rPr>
              <w:t>3</w:t>
            </w:r>
          </w:p>
        </w:tc>
        <w:tc>
          <w:tcPr>
            <w:tcW w:w="1275" w:type="dxa"/>
          </w:tcPr>
          <w:p w:rsidR="00317616" w:rsidRPr="004E6C02" w:rsidRDefault="00317616" w:rsidP="004E6C02">
            <w:pPr>
              <w:rPr>
                <w:szCs w:val="24"/>
              </w:rPr>
            </w:pPr>
            <w:r w:rsidRPr="004E6C02">
              <w:rPr>
                <w:rFonts w:hint="eastAsia"/>
                <w:szCs w:val="24"/>
              </w:rPr>
              <w:t>限制民事行为能力人校园侵权</w:t>
            </w:r>
            <w:r w:rsidRPr="004E6C02">
              <w:rPr>
                <w:rStyle w:val="a5"/>
                <w:szCs w:val="24"/>
              </w:rPr>
              <w:footnoteReference w:id="23"/>
            </w:r>
          </w:p>
        </w:tc>
        <w:tc>
          <w:tcPr>
            <w:tcW w:w="1134" w:type="dxa"/>
          </w:tcPr>
          <w:p w:rsidR="00317616" w:rsidRPr="004E6C02" w:rsidRDefault="00317616" w:rsidP="004E6C02">
            <w:pPr>
              <w:rPr>
                <w:szCs w:val="24"/>
              </w:rPr>
            </w:pPr>
            <w:r w:rsidRPr="004E6C02">
              <w:rPr>
                <w:rFonts w:hint="eastAsia"/>
                <w:szCs w:val="24"/>
              </w:rPr>
              <w:t>限制民事行为能力人</w:t>
            </w:r>
          </w:p>
        </w:tc>
        <w:tc>
          <w:tcPr>
            <w:tcW w:w="1418" w:type="dxa"/>
            <w:vMerge/>
          </w:tcPr>
          <w:p w:rsidR="00317616" w:rsidRPr="004E6C02" w:rsidRDefault="00317616" w:rsidP="004E6C02">
            <w:pPr>
              <w:rPr>
                <w:szCs w:val="24"/>
              </w:rPr>
            </w:pPr>
          </w:p>
        </w:tc>
        <w:tc>
          <w:tcPr>
            <w:tcW w:w="2126" w:type="dxa"/>
          </w:tcPr>
          <w:p w:rsidR="00317616" w:rsidRPr="004E6C02" w:rsidRDefault="00317616" w:rsidP="004E6C02">
            <w:pPr>
              <w:rPr>
                <w:szCs w:val="24"/>
              </w:rPr>
            </w:pPr>
            <w:r w:rsidRPr="004E6C02">
              <w:rPr>
                <w:szCs w:val="24"/>
              </w:rPr>
              <w:t>自行承担责任</w:t>
            </w:r>
            <w:r w:rsidRPr="004E6C02">
              <w:rPr>
                <w:rFonts w:hint="eastAsia"/>
                <w:szCs w:val="24"/>
              </w:rPr>
              <w:t>。</w:t>
            </w:r>
          </w:p>
        </w:tc>
        <w:tc>
          <w:tcPr>
            <w:tcW w:w="4253" w:type="dxa"/>
            <w:gridSpan w:val="2"/>
          </w:tcPr>
          <w:p w:rsidR="00317616" w:rsidRPr="004E6C02" w:rsidRDefault="00317616" w:rsidP="004E6C02">
            <w:pPr>
              <w:rPr>
                <w:szCs w:val="24"/>
              </w:rPr>
            </w:pPr>
            <w:r w:rsidRPr="004E6C02">
              <w:rPr>
                <w:rFonts w:hint="eastAsia"/>
                <w:szCs w:val="24"/>
              </w:rPr>
              <w:t>学校或者其他教育机构未尽到教育、管理职责的，应当承担责任。</w:t>
            </w:r>
          </w:p>
        </w:tc>
      </w:tr>
      <w:tr w:rsidR="00317616" w:rsidRPr="004E6C02" w:rsidTr="00317616">
        <w:tc>
          <w:tcPr>
            <w:tcW w:w="534" w:type="dxa"/>
          </w:tcPr>
          <w:p w:rsidR="00317616" w:rsidRPr="004E6C02" w:rsidRDefault="00735736" w:rsidP="004E6C02">
            <w:pPr>
              <w:rPr>
                <w:szCs w:val="24"/>
              </w:rPr>
            </w:pPr>
            <w:r w:rsidRPr="004E6C02">
              <w:rPr>
                <w:rFonts w:hint="eastAsia"/>
                <w:szCs w:val="24"/>
              </w:rPr>
              <w:t>1</w:t>
            </w:r>
            <w:r w:rsidRPr="004E6C02">
              <w:rPr>
                <w:szCs w:val="24"/>
              </w:rPr>
              <w:t>4</w:t>
            </w:r>
          </w:p>
        </w:tc>
        <w:tc>
          <w:tcPr>
            <w:tcW w:w="1275" w:type="dxa"/>
          </w:tcPr>
          <w:p w:rsidR="00317616" w:rsidRPr="004E6C02" w:rsidRDefault="00317616" w:rsidP="004E6C02">
            <w:pPr>
              <w:rPr>
                <w:szCs w:val="24"/>
              </w:rPr>
            </w:pPr>
            <w:r w:rsidRPr="004E6C02">
              <w:rPr>
                <w:rFonts w:hint="eastAsia"/>
                <w:szCs w:val="24"/>
              </w:rPr>
              <w:t>无民事、限制民事行为能力人受其他人损害</w:t>
            </w:r>
            <w:r w:rsidRPr="004E6C02">
              <w:rPr>
                <w:rStyle w:val="a5"/>
                <w:szCs w:val="24"/>
              </w:rPr>
              <w:footnoteReference w:id="24"/>
            </w:r>
          </w:p>
        </w:tc>
        <w:tc>
          <w:tcPr>
            <w:tcW w:w="1134" w:type="dxa"/>
          </w:tcPr>
          <w:p w:rsidR="00317616" w:rsidRPr="004E6C02" w:rsidRDefault="00317616" w:rsidP="004E6C02">
            <w:pPr>
              <w:rPr>
                <w:szCs w:val="24"/>
              </w:rPr>
            </w:pPr>
            <w:r w:rsidRPr="004E6C02">
              <w:rPr>
                <w:rFonts w:hint="eastAsia"/>
                <w:szCs w:val="24"/>
              </w:rPr>
              <w:t>无民事或限制民事行为能力人</w:t>
            </w:r>
          </w:p>
        </w:tc>
        <w:tc>
          <w:tcPr>
            <w:tcW w:w="1418" w:type="dxa"/>
            <w:vMerge/>
          </w:tcPr>
          <w:p w:rsidR="00317616" w:rsidRPr="004E6C02" w:rsidRDefault="00317616" w:rsidP="004E6C02">
            <w:pPr>
              <w:rPr>
                <w:szCs w:val="24"/>
              </w:rPr>
            </w:pPr>
          </w:p>
        </w:tc>
        <w:tc>
          <w:tcPr>
            <w:tcW w:w="2126" w:type="dxa"/>
          </w:tcPr>
          <w:p w:rsidR="00317616" w:rsidRPr="004E6C02" w:rsidRDefault="00317616" w:rsidP="004E6C02">
            <w:pPr>
              <w:rPr>
                <w:szCs w:val="24"/>
              </w:rPr>
            </w:pPr>
            <w:r w:rsidRPr="004E6C02">
              <w:rPr>
                <w:rFonts w:hint="eastAsia"/>
                <w:szCs w:val="24"/>
              </w:rPr>
              <w:t>幼儿园、学校或者其他教育机构以外的人员</w:t>
            </w:r>
          </w:p>
        </w:tc>
        <w:tc>
          <w:tcPr>
            <w:tcW w:w="4253" w:type="dxa"/>
            <w:gridSpan w:val="2"/>
          </w:tcPr>
          <w:p w:rsidR="00317616" w:rsidRPr="004E6C02" w:rsidRDefault="00317616" w:rsidP="004E6C02">
            <w:pPr>
              <w:rPr>
                <w:szCs w:val="24"/>
              </w:rPr>
            </w:pPr>
            <w:r w:rsidRPr="004E6C02">
              <w:rPr>
                <w:rFonts w:hint="eastAsia"/>
                <w:szCs w:val="24"/>
              </w:rPr>
              <w:t>幼儿园、学校或者其他教育机构未尽到管理职责的，承担相应的补充责任。</w:t>
            </w:r>
          </w:p>
        </w:tc>
      </w:tr>
      <w:tr w:rsidR="00EB5BE6" w:rsidRPr="004E6C02" w:rsidTr="00541199">
        <w:tc>
          <w:tcPr>
            <w:tcW w:w="534" w:type="dxa"/>
          </w:tcPr>
          <w:p w:rsidR="00EB5BE6" w:rsidRPr="004E6C02" w:rsidRDefault="00735736" w:rsidP="004E6C02">
            <w:pPr>
              <w:rPr>
                <w:szCs w:val="24"/>
              </w:rPr>
            </w:pPr>
            <w:r w:rsidRPr="004E6C02">
              <w:rPr>
                <w:rFonts w:hint="eastAsia"/>
                <w:szCs w:val="24"/>
              </w:rPr>
              <w:t>1</w:t>
            </w:r>
            <w:r w:rsidRPr="004E6C02">
              <w:rPr>
                <w:szCs w:val="24"/>
              </w:rPr>
              <w:t>5</w:t>
            </w:r>
          </w:p>
        </w:tc>
        <w:tc>
          <w:tcPr>
            <w:tcW w:w="1275" w:type="dxa"/>
          </w:tcPr>
          <w:p w:rsidR="00EB5BE6" w:rsidRPr="004E6C02" w:rsidRDefault="00EB5BE6" w:rsidP="004E6C02">
            <w:pPr>
              <w:rPr>
                <w:szCs w:val="24"/>
              </w:rPr>
            </w:pPr>
            <w:r w:rsidRPr="004E6C02">
              <w:rPr>
                <w:rFonts w:hint="eastAsia"/>
                <w:szCs w:val="24"/>
              </w:rPr>
              <w:t>监护人替代责任</w:t>
            </w:r>
            <w:r w:rsidRPr="004E6C02">
              <w:rPr>
                <w:rStyle w:val="a5"/>
                <w:szCs w:val="24"/>
              </w:rPr>
              <w:footnoteReference w:id="25"/>
            </w:r>
          </w:p>
        </w:tc>
        <w:tc>
          <w:tcPr>
            <w:tcW w:w="1134" w:type="dxa"/>
          </w:tcPr>
          <w:p w:rsidR="00EB5BE6" w:rsidRPr="004E6C02" w:rsidRDefault="00EB5BE6" w:rsidP="004E6C02">
            <w:pPr>
              <w:rPr>
                <w:szCs w:val="24"/>
              </w:rPr>
            </w:pPr>
            <w:r w:rsidRPr="004E6C02">
              <w:rPr>
                <w:szCs w:val="24"/>
              </w:rPr>
              <w:t>他人</w:t>
            </w:r>
          </w:p>
        </w:tc>
        <w:tc>
          <w:tcPr>
            <w:tcW w:w="1418" w:type="dxa"/>
          </w:tcPr>
          <w:p w:rsidR="00EB5BE6" w:rsidRPr="004E6C02" w:rsidRDefault="00EB5BE6" w:rsidP="004E6C02">
            <w:pPr>
              <w:rPr>
                <w:szCs w:val="24"/>
              </w:rPr>
            </w:pPr>
            <w:r w:rsidRPr="004E6C02">
              <w:rPr>
                <w:szCs w:val="24"/>
              </w:rPr>
              <w:t>无民事</w:t>
            </w:r>
            <w:r w:rsidRPr="004E6C02">
              <w:rPr>
                <w:rFonts w:hint="eastAsia"/>
                <w:szCs w:val="24"/>
              </w:rPr>
              <w:t>、</w:t>
            </w:r>
            <w:r w:rsidRPr="004E6C02">
              <w:rPr>
                <w:szCs w:val="24"/>
              </w:rPr>
              <w:t>限制民事行为能力人造成他人损害的</w:t>
            </w:r>
            <w:r w:rsidRPr="004E6C02">
              <w:rPr>
                <w:rFonts w:hint="eastAsia"/>
                <w:szCs w:val="24"/>
              </w:rPr>
              <w:t>。</w:t>
            </w:r>
          </w:p>
        </w:tc>
        <w:tc>
          <w:tcPr>
            <w:tcW w:w="2126" w:type="dxa"/>
          </w:tcPr>
          <w:p w:rsidR="00EB5BE6" w:rsidRPr="004E6C02" w:rsidRDefault="00EB5BE6" w:rsidP="004E6C02">
            <w:pPr>
              <w:rPr>
                <w:szCs w:val="24"/>
              </w:rPr>
            </w:pPr>
            <w:r w:rsidRPr="004E6C02">
              <w:rPr>
                <w:szCs w:val="24"/>
              </w:rPr>
              <w:t>监护人承担责任</w:t>
            </w:r>
            <w:r w:rsidRPr="004E6C02">
              <w:rPr>
                <w:rFonts w:hint="eastAsia"/>
                <w:szCs w:val="24"/>
              </w:rPr>
              <w:t>。</w:t>
            </w:r>
          </w:p>
        </w:tc>
        <w:tc>
          <w:tcPr>
            <w:tcW w:w="4253" w:type="dxa"/>
            <w:gridSpan w:val="2"/>
          </w:tcPr>
          <w:p w:rsidR="00EB5BE6" w:rsidRPr="004E6C02" w:rsidRDefault="00EB5BE6" w:rsidP="004E6C02">
            <w:pPr>
              <w:rPr>
                <w:szCs w:val="24"/>
              </w:rPr>
            </w:pPr>
            <w:r w:rsidRPr="004E6C02">
              <w:rPr>
                <w:rFonts w:hint="eastAsia"/>
                <w:szCs w:val="24"/>
              </w:rPr>
              <w:t>监护人尽到监护责任的，可以减轻其侵权责任；</w:t>
            </w:r>
          </w:p>
          <w:p w:rsidR="00EB5BE6" w:rsidRPr="004E6C02" w:rsidRDefault="00EB5BE6" w:rsidP="004E6C02">
            <w:pPr>
              <w:rPr>
                <w:szCs w:val="24"/>
              </w:rPr>
            </w:pPr>
            <w:r w:rsidRPr="004E6C02">
              <w:rPr>
                <w:rFonts w:hint="eastAsia"/>
                <w:szCs w:val="24"/>
              </w:rPr>
              <w:t>有财产的无民事行为能力人、限制民事行为能力人造成他人损害的，从本人财产中支付赔偿费用。不足部分，由监护人赔偿。</w:t>
            </w:r>
          </w:p>
        </w:tc>
      </w:tr>
      <w:tr w:rsidR="00EB5BE6" w:rsidRPr="004E6C02" w:rsidTr="00541199">
        <w:tc>
          <w:tcPr>
            <w:tcW w:w="534" w:type="dxa"/>
          </w:tcPr>
          <w:p w:rsidR="00EB5BE6" w:rsidRPr="004E6C02" w:rsidRDefault="00735736" w:rsidP="004E6C02">
            <w:pPr>
              <w:rPr>
                <w:szCs w:val="24"/>
              </w:rPr>
            </w:pPr>
            <w:r w:rsidRPr="004E6C02">
              <w:rPr>
                <w:rFonts w:hint="eastAsia"/>
                <w:szCs w:val="24"/>
              </w:rPr>
              <w:t>1</w:t>
            </w:r>
            <w:r w:rsidRPr="004E6C02">
              <w:rPr>
                <w:szCs w:val="24"/>
              </w:rPr>
              <w:t>6</w:t>
            </w:r>
          </w:p>
        </w:tc>
        <w:tc>
          <w:tcPr>
            <w:tcW w:w="1275" w:type="dxa"/>
          </w:tcPr>
          <w:p w:rsidR="00EB5BE6" w:rsidRPr="004E6C02" w:rsidRDefault="00EB5BE6" w:rsidP="004E6C02">
            <w:pPr>
              <w:rPr>
                <w:szCs w:val="24"/>
              </w:rPr>
            </w:pPr>
            <w:r w:rsidRPr="004E6C02">
              <w:rPr>
                <w:rFonts w:hint="eastAsia"/>
                <w:szCs w:val="24"/>
              </w:rPr>
              <w:t>暂时没有意识或失去控制侵权的</w:t>
            </w:r>
          </w:p>
        </w:tc>
        <w:tc>
          <w:tcPr>
            <w:tcW w:w="1134" w:type="dxa"/>
          </w:tcPr>
          <w:p w:rsidR="00EB5BE6" w:rsidRPr="004E6C02" w:rsidRDefault="00EB5BE6" w:rsidP="004E6C02">
            <w:pPr>
              <w:rPr>
                <w:szCs w:val="24"/>
              </w:rPr>
            </w:pPr>
            <w:r w:rsidRPr="004E6C02">
              <w:rPr>
                <w:szCs w:val="24"/>
              </w:rPr>
              <w:t>他人</w:t>
            </w:r>
          </w:p>
        </w:tc>
        <w:tc>
          <w:tcPr>
            <w:tcW w:w="3544" w:type="dxa"/>
            <w:gridSpan w:val="2"/>
          </w:tcPr>
          <w:p w:rsidR="00EB5BE6" w:rsidRPr="004E6C02" w:rsidRDefault="00EB5BE6" w:rsidP="004E6C02">
            <w:pPr>
              <w:rPr>
                <w:szCs w:val="24"/>
              </w:rPr>
            </w:pPr>
            <w:r w:rsidRPr="004E6C02">
              <w:rPr>
                <w:szCs w:val="24"/>
              </w:rPr>
              <w:t>对此有过错的</w:t>
            </w:r>
            <w:r w:rsidRPr="004E6C02">
              <w:rPr>
                <w:rFonts w:hint="eastAsia"/>
                <w:szCs w:val="24"/>
              </w:rPr>
              <w:t>，</w:t>
            </w:r>
            <w:r w:rsidRPr="004E6C02">
              <w:rPr>
                <w:szCs w:val="24"/>
              </w:rPr>
              <w:t>自行承担侵权责任</w:t>
            </w:r>
            <w:r w:rsidRPr="004E6C02">
              <w:rPr>
                <w:rFonts w:hint="eastAsia"/>
                <w:szCs w:val="24"/>
              </w:rPr>
              <w:t>。（因醉酒、滥用麻醉药品或者精神药品对自己的行为暂时没有意识或者失去控制的，属于有过错。）</w:t>
            </w:r>
          </w:p>
        </w:tc>
        <w:tc>
          <w:tcPr>
            <w:tcW w:w="4253" w:type="dxa"/>
            <w:gridSpan w:val="2"/>
          </w:tcPr>
          <w:p w:rsidR="00EB5BE6" w:rsidRPr="004E6C02" w:rsidRDefault="00EB5BE6" w:rsidP="004E6C02">
            <w:pPr>
              <w:rPr>
                <w:szCs w:val="24"/>
              </w:rPr>
            </w:pPr>
            <w:r w:rsidRPr="004E6C02">
              <w:rPr>
                <w:rFonts w:hint="eastAsia"/>
                <w:szCs w:val="24"/>
              </w:rPr>
              <w:t>没有过错的，根据行为人的经济状况对受害人适当补偿。</w:t>
            </w:r>
          </w:p>
        </w:tc>
      </w:tr>
    </w:tbl>
    <w:p w:rsidR="002D230D" w:rsidRPr="004E6C02" w:rsidRDefault="002D230D" w:rsidP="004E6C02">
      <w:pPr>
        <w:rPr>
          <w:szCs w:val="24"/>
        </w:rPr>
      </w:pPr>
    </w:p>
    <w:p w:rsidR="002D230D" w:rsidRPr="004E6C02" w:rsidRDefault="002D230D" w:rsidP="004E6C02">
      <w:pPr>
        <w:rPr>
          <w:szCs w:val="24"/>
        </w:rPr>
      </w:pPr>
      <w:r w:rsidRPr="004E6C02">
        <w:rPr>
          <w:rFonts w:hint="eastAsia"/>
          <w:szCs w:val="24"/>
        </w:rPr>
        <w:t>四</w:t>
      </w:r>
      <w:r w:rsidR="00474CC5" w:rsidRPr="004E6C02">
        <w:rPr>
          <w:rFonts w:hint="eastAsia"/>
          <w:szCs w:val="24"/>
        </w:rPr>
        <w:t>、责任构成</w:t>
      </w:r>
      <w:r w:rsidR="004B1088" w:rsidRPr="004E6C02">
        <w:rPr>
          <w:rFonts w:hint="eastAsia"/>
          <w:szCs w:val="24"/>
        </w:rPr>
        <w:t>（侵权行为</w:t>
      </w:r>
      <w:r w:rsidR="00623F18">
        <w:rPr>
          <w:rFonts w:hint="eastAsia"/>
          <w:szCs w:val="24"/>
        </w:rPr>
        <w:t>、</w:t>
      </w:r>
      <w:r w:rsidR="00623F18" w:rsidRPr="00623F18">
        <w:rPr>
          <w:rFonts w:hint="eastAsia"/>
          <w:szCs w:val="24"/>
          <w:u w:val="single"/>
        </w:rPr>
        <w:t>损害后果</w:t>
      </w:r>
      <w:r w:rsidR="004B1088" w:rsidRPr="004E6C02">
        <w:rPr>
          <w:rFonts w:hint="eastAsia"/>
          <w:szCs w:val="24"/>
        </w:rPr>
        <w:t>、因果关系、归责原则与抗辩事由）</w:t>
      </w:r>
    </w:p>
    <w:p w:rsidR="005E062D" w:rsidRPr="004E6C02" w:rsidRDefault="00016A52" w:rsidP="004E6C02">
      <w:pPr>
        <w:rPr>
          <w:szCs w:val="24"/>
        </w:rPr>
      </w:pPr>
      <w:r w:rsidRPr="004E6C02">
        <w:rPr>
          <w:rFonts w:hint="eastAsia"/>
          <w:szCs w:val="24"/>
        </w:rPr>
        <w:t>1</w:t>
      </w:r>
      <w:r w:rsidRPr="004E6C02">
        <w:rPr>
          <w:rFonts w:hint="eastAsia"/>
          <w:szCs w:val="24"/>
        </w:rPr>
        <w:t>、</w:t>
      </w:r>
      <w:r w:rsidRPr="004E6C02">
        <w:rPr>
          <w:szCs w:val="24"/>
        </w:rPr>
        <w:t>因果关系</w:t>
      </w:r>
      <w:r w:rsidR="005E062D" w:rsidRPr="004E6C02">
        <w:rPr>
          <w:rFonts w:hint="eastAsia"/>
          <w:szCs w:val="24"/>
        </w:rPr>
        <w:t>：</w:t>
      </w:r>
    </w:p>
    <w:p w:rsidR="00735736" w:rsidRPr="004E6C02" w:rsidRDefault="005E062D" w:rsidP="004E6C02">
      <w:pPr>
        <w:rPr>
          <w:szCs w:val="24"/>
        </w:rPr>
      </w:pPr>
      <w:r w:rsidRPr="004E6C02">
        <w:rPr>
          <w:rFonts w:hint="eastAsia"/>
          <w:szCs w:val="24"/>
        </w:rPr>
        <w:t>（</w:t>
      </w:r>
      <w:r w:rsidRPr="004E6C02">
        <w:rPr>
          <w:rFonts w:hint="eastAsia"/>
          <w:szCs w:val="24"/>
        </w:rPr>
        <w:t>1</w:t>
      </w:r>
      <w:r w:rsidRPr="004E6C02">
        <w:rPr>
          <w:rFonts w:hint="eastAsia"/>
          <w:szCs w:val="24"/>
        </w:rPr>
        <w:t>）</w:t>
      </w:r>
      <w:r w:rsidRPr="004E6C02">
        <w:rPr>
          <w:szCs w:val="24"/>
        </w:rPr>
        <w:t>哲学上的因果关系就是一事物的发生与另一事物的发生之间引起与被引起的关系</w:t>
      </w:r>
      <w:r w:rsidR="00735736" w:rsidRPr="004E6C02">
        <w:rPr>
          <w:rFonts w:hint="eastAsia"/>
          <w:szCs w:val="24"/>
        </w:rPr>
        <w:t>；</w:t>
      </w:r>
    </w:p>
    <w:p w:rsidR="000006BD" w:rsidRPr="004E6C02" w:rsidRDefault="005E062D" w:rsidP="004E6C02">
      <w:pPr>
        <w:rPr>
          <w:szCs w:val="24"/>
        </w:rPr>
      </w:pPr>
      <w:r w:rsidRPr="004E6C02">
        <w:rPr>
          <w:rFonts w:hint="eastAsia"/>
          <w:szCs w:val="24"/>
        </w:rPr>
        <w:t>（</w:t>
      </w:r>
      <w:r w:rsidRPr="004E6C02">
        <w:rPr>
          <w:szCs w:val="24"/>
        </w:rPr>
        <w:t>2</w:t>
      </w:r>
      <w:r w:rsidR="00735736" w:rsidRPr="004E6C02">
        <w:rPr>
          <w:rFonts w:hint="eastAsia"/>
          <w:szCs w:val="24"/>
        </w:rPr>
        <w:t>）侵权法因果关系通说：</w:t>
      </w:r>
      <w:r w:rsidR="000006BD" w:rsidRPr="004E6C02">
        <w:rPr>
          <w:rFonts w:hint="eastAsia"/>
          <w:szCs w:val="24"/>
        </w:rPr>
        <w:t>事实因果关系、</w:t>
      </w:r>
      <w:r w:rsidR="00735736" w:rsidRPr="004E6C02">
        <w:rPr>
          <w:rFonts w:hint="eastAsia"/>
          <w:szCs w:val="24"/>
        </w:rPr>
        <w:t>相当因果关系；</w:t>
      </w:r>
    </w:p>
    <w:p w:rsidR="00D56E1F" w:rsidRPr="004E6C02" w:rsidRDefault="00735736" w:rsidP="004E6C02">
      <w:pPr>
        <w:ind w:left="420"/>
        <w:rPr>
          <w:szCs w:val="24"/>
        </w:rPr>
      </w:pPr>
      <w:r w:rsidRPr="004E6C02">
        <w:rPr>
          <w:rFonts w:hint="eastAsia"/>
          <w:szCs w:val="24"/>
        </w:rPr>
        <w:t>我国仅在判断侵权责任是否成立的事实，才适用因果关系理论，对于侵权责任的损害赔偿范围则不再适用因果关系，而是法律规定</w:t>
      </w:r>
      <w:r w:rsidR="0082669E" w:rsidRPr="004E6C02">
        <w:rPr>
          <w:rStyle w:val="a5"/>
          <w:szCs w:val="24"/>
        </w:rPr>
        <w:footnoteReference w:id="26"/>
      </w:r>
      <w:r w:rsidRPr="004E6C02">
        <w:rPr>
          <w:rFonts w:hint="eastAsia"/>
          <w:szCs w:val="24"/>
        </w:rPr>
        <w:t>。</w:t>
      </w:r>
    </w:p>
    <w:p w:rsidR="000006BD" w:rsidRPr="004E6C02" w:rsidRDefault="000006BD" w:rsidP="004E6C02">
      <w:pPr>
        <w:rPr>
          <w:szCs w:val="24"/>
        </w:rPr>
      </w:pPr>
      <w:r w:rsidRPr="004E6C02">
        <w:rPr>
          <w:rFonts w:hint="eastAsia"/>
          <w:szCs w:val="24"/>
        </w:rPr>
        <w:t>（</w:t>
      </w:r>
      <w:r w:rsidRPr="004E6C02">
        <w:rPr>
          <w:rFonts w:hint="eastAsia"/>
          <w:szCs w:val="24"/>
        </w:rPr>
        <w:t>3</w:t>
      </w:r>
      <w:r w:rsidRPr="004E6C02">
        <w:rPr>
          <w:rFonts w:hint="eastAsia"/>
          <w:szCs w:val="24"/>
        </w:rPr>
        <w:t>）</w:t>
      </w:r>
      <w:r w:rsidRPr="004E6C02">
        <w:rPr>
          <w:rFonts w:hint="eastAsia"/>
          <w:b/>
          <w:szCs w:val="24"/>
        </w:rPr>
        <w:t>事实因果关系</w:t>
      </w:r>
      <w:r w:rsidR="00725A71" w:rsidRPr="004E6C02">
        <w:rPr>
          <w:rStyle w:val="a5"/>
          <w:b/>
          <w:szCs w:val="24"/>
        </w:rPr>
        <w:footnoteReference w:id="27"/>
      </w:r>
      <w:r w:rsidRPr="004E6C02">
        <w:rPr>
          <w:rFonts w:hint="eastAsia"/>
          <w:szCs w:val="24"/>
        </w:rPr>
        <w:t>：</w:t>
      </w:r>
    </w:p>
    <w:p w:rsidR="000006BD" w:rsidRPr="004E6C02" w:rsidRDefault="00E3033A" w:rsidP="004E6C02">
      <w:pPr>
        <w:ind w:leftChars="200" w:left="420"/>
        <w:rPr>
          <w:szCs w:val="24"/>
        </w:rPr>
      </w:pPr>
      <w:r w:rsidRPr="004E6C02">
        <w:rPr>
          <w:szCs w:val="24"/>
        </w:rPr>
        <w:t>a</w:t>
      </w:r>
      <w:r w:rsidR="000006BD" w:rsidRPr="004E6C02">
        <w:rPr>
          <w:szCs w:val="24"/>
        </w:rPr>
        <w:t>基本公式</w:t>
      </w:r>
      <w:r w:rsidR="000006BD" w:rsidRPr="004E6C02">
        <w:rPr>
          <w:rFonts w:hint="eastAsia"/>
          <w:szCs w:val="24"/>
        </w:rPr>
        <w:t>：大陆法系“</w:t>
      </w:r>
      <w:r w:rsidR="000006BD" w:rsidRPr="004E6C02">
        <w:rPr>
          <w:b/>
          <w:szCs w:val="24"/>
        </w:rPr>
        <w:t>无彼则无此</w:t>
      </w:r>
      <w:r w:rsidR="00623F18">
        <w:rPr>
          <w:rFonts w:hint="eastAsia"/>
          <w:szCs w:val="24"/>
        </w:rPr>
        <w:t>”公式、英美法系“若无，则无”规则。</w:t>
      </w:r>
      <w:r w:rsidR="000006BD" w:rsidRPr="004E6C02">
        <w:rPr>
          <w:rFonts w:hint="eastAsia"/>
          <w:szCs w:val="24"/>
        </w:rPr>
        <w:t>经判断，假使没有被告的加害行为，绝不会发生原告的损害后果，即被告的加害行为是原告受损害的必要条件（不需要充分），则认为具有因果关系。</w:t>
      </w:r>
      <w:r w:rsidR="000006BD" w:rsidRPr="004E6C02">
        <w:rPr>
          <w:rStyle w:val="a5"/>
          <w:szCs w:val="24"/>
        </w:rPr>
        <w:footnoteReference w:id="28"/>
      </w:r>
    </w:p>
    <w:p w:rsidR="00E3033A" w:rsidRPr="004E6C02" w:rsidRDefault="00E3033A" w:rsidP="004E6C02">
      <w:pPr>
        <w:ind w:leftChars="200" w:left="420"/>
        <w:rPr>
          <w:szCs w:val="24"/>
        </w:rPr>
      </w:pPr>
      <w:r w:rsidRPr="004E6C02">
        <w:rPr>
          <w:rFonts w:hint="eastAsia"/>
          <w:szCs w:val="24"/>
        </w:rPr>
        <w:t>b</w:t>
      </w:r>
      <w:r w:rsidRPr="004E6C02">
        <w:rPr>
          <w:rFonts w:hint="eastAsia"/>
          <w:b/>
          <w:szCs w:val="24"/>
        </w:rPr>
        <w:t>减轻原告举证责任</w:t>
      </w:r>
      <w:r w:rsidRPr="004E6C02">
        <w:rPr>
          <w:rFonts w:hint="eastAsia"/>
          <w:szCs w:val="24"/>
        </w:rPr>
        <w:t>的方法：对原告举证责任过重，对特别的侵权案件，采取方法减轻原告举证责任以实现追求公正与填补损害。</w:t>
      </w:r>
    </w:p>
    <w:p w:rsidR="00E3033A" w:rsidRPr="004E6C02" w:rsidRDefault="00E3033A" w:rsidP="004E6C02">
      <w:pPr>
        <w:ind w:leftChars="400" w:left="840"/>
        <w:rPr>
          <w:szCs w:val="24"/>
        </w:rPr>
      </w:pPr>
      <w:r w:rsidRPr="004E6C02">
        <w:rPr>
          <w:rFonts w:hint="eastAsia"/>
          <w:szCs w:val="24"/>
        </w:rPr>
        <w:t>（</w:t>
      </w:r>
      <w:r w:rsidRPr="004E6C02">
        <w:rPr>
          <w:rFonts w:hint="eastAsia"/>
          <w:szCs w:val="24"/>
        </w:rPr>
        <w:t>a</w:t>
      </w:r>
      <w:r w:rsidRPr="004E6C02">
        <w:rPr>
          <w:rFonts w:hint="eastAsia"/>
          <w:szCs w:val="24"/>
        </w:rPr>
        <w:t>）盖然性说：因果关系的存在具有相当程度盖然性，即为充分，举证责任转给被告。</w:t>
      </w:r>
    </w:p>
    <w:p w:rsidR="00E3033A" w:rsidRPr="004E6C02" w:rsidRDefault="00E3033A" w:rsidP="004E6C02">
      <w:pPr>
        <w:ind w:leftChars="400" w:left="840"/>
        <w:rPr>
          <w:szCs w:val="24"/>
        </w:rPr>
      </w:pPr>
      <w:r w:rsidRPr="004E6C02">
        <w:rPr>
          <w:rFonts w:hint="eastAsia"/>
          <w:szCs w:val="24"/>
        </w:rPr>
        <w:lastRenderedPageBreak/>
        <w:t>（</w:t>
      </w:r>
      <w:r w:rsidRPr="004E6C02">
        <w:rPr>
          <w:rFonts w:hint="eastAsia"/>
          <w:szCs w:val="24"/>
        </w:rPr>
        <w:t>b</w:t>
      </w:r>
      <w:r w:rsidRPr="004E6C02">
        <w:rPr>
          <w:rFonts w:hint="eastAsia"/>
          <w:szCs w:val="24"/>
        </w:rPr>
        <w:t>）大致推定：根据间接证据，采用推定方法（经验法则），认定事实因果关系。</w:t>
      </w:r>
    </w:p>
    <w:p w:rsidR="00E3033A" w:rsidRPr="004E6C02" w:rsidRDefault="00E3033A" w:rsidP="004E6C02">
      <w:pPr>
        <w:ind w:leftChars="400" w:left="840"/>
        <w:rPr>
          <w:szCs w:val="24"/>
        </w:rPr>
      </w:pPr>
      <w:r w:rsidRPr="004E6C02">
        <w:rPr>
          <w:rFonts w:hint="eastAsia"/>
          <w:szCs w:val="24"/>
        </w:rPr>
        <w:t>（</w:t>
      </w:r>
      <w:r w:rsidRPr="004E6C02">
        <w:rPr>
          <w:rFonts w:hint="eastAsia"/>
          <w:szCs w:val="24"/>
        </w:rPr>
        <w:t>c</w:t>
      </w:r>
      <w:r w:rsidRPr="004E6C02">
        <w:rPr>
          <w:rFonts w:hint="eastAsia"/>
          <w:szCs w:val="24"/>
        </w:rPr>
        <w:t>）</w:t>
      </w:r>
      <w:r w:rsidR="00725A71" w:rsidRPr="004E6C02">
        <w:rPr>
          <w:rFonts w:hint="eastAsia"/>
          <w:szCs w:val="24"/>
        </w:rPr>
        <w:t>直接反证：原告通过证明能推定待证事实</w:t>
      </w:r>
      <w:r w:rsidR="00725A71" w:rsidRPr="004E6C02">
        <w:rPr>
          <w:rFonts w:hint="eastAsia"/>
          <w:szCs w:val="24"/>
        </w:rPr>
        <w:t>A</w:t>
      </w:r>
      <w:r w:rsidR="00725A71" w:rsidRPr="004E6C02">
        <w:rPr>
          <w:rFonts w:hint="eastAsia"/>
          <w:szCs w:val="24"/>
        </w:rPr>
        <w:t>的间接证据</w:t>
      </w:r>
      <w:r w:rsidR="00725A71" w:rsidRPr="004E6C02">
        <w:rPr>
          <w:rFonts w:hint="eastAsia"/>
          <w:szCs w:val="24"/>
        </w:rPr>
        <w:t>a</w:t>
      </w:r>
      <w:r w:rsidR="00725A71" w:rsidRPr="004E6C02">
        <w:rPr>
          <w:rFonts w:hint="eastAsia"/>
          <w:szCs w:val="24"/>
        </w:rPr>
        <w:t>、</w:t>
      </w:r>
      <w:r w:rsidR="00725A71" w:rsidRPr="004E6C02">
        <w:rPr>
          <w:rFonts w:hint="eastAsia"/>
          <w:szCs w:val="24"/>
        </w:rPr>
        <w:t>b</w:t>
      </w:r>
      <w:r w:rsidR="00725A71" w:rsidRPr="004E6C02">
        <w:rPr>
          <w:rFonts w:hint="eastAsia"/>
          <w:szCs w:val="24"/>
        </w:rPr>
        <w:t>的存在，来推定</w:t>
      </w:r>
      <w:r w:rsidR="00725A71" w:rsidRPr="004E6C02">
        <w:rPr>
          <w:rFonts w:hint="eastAsia"/>
          <w:szCs w:val="24"/>
        </w:rPr>
        <w:t>A</w:t>
      </w:r>
      <w:r w:rsidR="00725A71" w:rsidRPr="004E6C02">
        <w:rPr>
          <w:rFonts w:hint="eastAsia"/>
          <w:szCs w:val="24"/>
        </w:rPr>
        <w:t>的存在；</w:t>
      </w:r>
    </w:p>
    <w:p w:rsidR="00725A71" w:rsidRPr="004E6C02" w:rsidRDefault="00725A71" w:rsidP="004E6C02">
      <w:pPr>
        <w:ind w:leftChars="400" w:left="840"/>
        <w:rPr>
          <w:szCs w:val="24"/>
        </w:rPr>
      </w:pPr>
      <w:r w:rsidRPr="004E6C02">
        <w:rPr>
          <w:rFonts w:hint="eastAsia"/>
          <w:szCs w:val="24"/>
        </w:rPr>
        <w:t>（</w:t>
      </w:r>
      <w:r w:rsidRPr="004E6C02">
        <w:rPr>
          <w:rFonts w:hint="eastAsia"/>
          <w:szCs w:val="24"/>
        </w:rPr>
        <w:t>d</w:t>
      </w:r>
      <w:r w:rsidRPr="004E6C02">
        <w:rPr>
          <w:rFonts w:hint="eastAsia"/>
          <w:szCs w:val="24"/>
        </w:rPr>
        <w:t>）间接反证：被告通过否定能推定待证事实</w:t>
      </w:r>
      <w:r w:rsidRPr="004E6C02">
        <w:rPr>
          <w:rFonts w:hint="eastAsia"/>
          <w:szCs w:val="24"/>
        </w:rPr>
        <w:t>A</w:t>
      </w:r>
      <w:r w:rsidRPr="004E6C02">
        <w:rPr>
          <w:rFonts w:hint="eastAsia"/>
          <w:szCs w:val="24"/>
        </w:rPr>
        <w:t>的间接证据</w:t>
      </w:r>
      <w:r w:rsidRPr="004E6C02">
        <w:rPr>
          <w:rFonts w:hint="eastAsia"/>
          <w:szCs w:val="24"/>
        </w:rPr>
        <w:t>c</w:t>
      </w:r>
      <w:r w:rsidRPr="004E6C02">
        <w:rPr>
          <w:rFonts w:hint="eastAsia"/>
          <w:szCs w:val="24"/>
        </w:rPr>
        <w:t>、</w:t>
      </w:r>
      <w:r w:rsidRPr="004E6C02">
        <w:rPr>
          <w:szCs w:val="24"/>
        </w:rPr>
        <w:t>d</w:t>
      </w:r>
      <w:r w:rsidRPr="004E6C02">
        <w:rPr>
          <w:szCs w:val="24"/>
        </w:rPr>
        <w:t>的存在</w:t>
      </w:r>
      <w:r w:rsidRPr="004E6C02">
        <w:rPr>
          <w:rFonts w:hint="eastAsia"/>
          <w:szCs w:val="24"/>
        </w:rPr>
        <w:t>，</w:t>
      </w:r>
      <w:r w:rsidRPr="004E6C02">
        <w:rPr>
          <w:szCs w:val="24"/>
        </w:rPr>
        <w:t>来否定</w:t>
      </w:r>
      <w:r w:rsidRPr="004E6C02">
        <w:rPr>
          <w:szCs w:val="24"/>
        </w:rPr>
        <w:t>A</w:t>
      </w:r>
      <w:r w:rsidRPr="004E6C02">
        <w:rPr>
          <w:szCs w:val="24"/>
        </w:rPr>
        <w:t>的存在</w:t>
      </w:r>
      <w:r w:rsidRPr="004E6C02">
        <w:rPr>
          <w:rFonts w:hint="eastAsia"/>
          <w:szCs w:val="24"/>
        </w:rPr>
        <w:t>。</w:t>
      </w:r>
    </w:p>
    <w:p w:rsidR="00D56E1F" w:rsidRPr="004E6C02" w:rsidRDefault="005E062D" w:rsidP="004E6C02">
      <w:pPr>
        <w:rPr>
          <w:szCs w:val="24"/>
        </w:rPr>
      </w:pPr>
      <w:r w:rsidRPr="004E6C02">
        <w:rPr>
          <w:rFonts w:hint="eastAsia"/>
          <w:szCs w:val="24"/>
        </w:rPr>
        <w:t>（</w:t>
      </w:r>
      <w:r w:rsidR="000006BD" w:rsidRPr="004E6C02">
        <w:rPr>
          <w:szCs w:val="24"/>
        </w:rPr>
        <w:t>4</w:t>
      </w:r>
      <w:r w:rsidRPr="004E6C02">
        <w:rPr>
          <w:rFonts w:hint="eastAsia"/>
          <w:szCs w:val="24"/>
        </w:rPr>
        <w:t>）</w:t>
      </w:r>
      <w:r w:rsidR="000006BD" w:rsidRPr="004E6C02">
        <w:rPr>
          <w:rFonts w:hint="eastAsia"/>
          <w:b/>
          <w:szCs w:val="24"/>
        </w:rPr>
        <w:t>相当</w:t>
      </w:r>
      <w:r w:rsidRPr="004E6C02">
        <w:rPr>
          <w:rFonts w:hint="eastAsia"/>
          <w:b/>
          <w:szCs w:val="24"/>
        </w:rPr>
        <w:t>因果关系理论体系</w:t>
      </w:r>
      <w:r w:rsidRPr="004E6C02">
        <w:rPr>
          <w:rFonts w:hint="eastAsia"/>
          <w:szCs w:val="24"/>
        </w:rPr>
        <w:t>：</w:t>
      </w:r>
    </w:p>
    <w:p w:rsidR="005E062D" w:rsidRPr="004E6C02" w:rsidRDefault="00115764" w:rsidP="004E6C02">
      <w:pPr>
        <w:ind w:leftChars="200" w:left="420"/>
        <w:rPr>
          <w:szCs w:val="24"/>
        </w:rPr>
      </w:pPr>
      <w:r w:rsidRPr="004E6C02">
        <w:rPr>
          <w:b/>
          <w:szCs w:val="24"/>
        </w:rPr>
        <w:t>a</w:t>
      </w:r>
      <w:r w:rsidR="003B3536" w:rsidRPr="004E6C02">
        <w:rPr>
          <w:b/>
          <w:szCs w:val="24"/>
        </w:rPr>
        <w:t>条件说</w:t>
      </w:r>
      <w:r w:rsidR="003B3536" w:rsidRPr="004E6C02">
        <w:rPr>
          <w:rFonts w:hint="eastAsia"/>
          <w:b/>
          <w:szCs w:val="24"/>
        </w:rPr>
        <w:t>：</w:t>
      </w:r>
      <w:r w:rsidR="003B3536" w:rsidRPr="004E6C02">
        <w:rPr>
          <w:szCs w:val="24"/>
        </w:rPr>
        <w:t>凡是引起损害结果发生的现象即各种条件都为该结果发生的原因</w:t>
      </w:r>
      <w:r w:rsidR="003B3536" w:rsidRPr="004E6C02">
        <w:rPr>
          <w:rFonts w:hint="eastAsia"/>
          <w:szCs w:val="24"/>
        </w:rPr>
        <w:t>，</w:t>
      </w:r>
      <w:r w:rsidR="003B3536" w:rsidRPr="004E6C02">
        <w:rPr>
          <w:szCs w:val="24"/>
        </w:rPr>
        <w:t>只要无此事实即无该结果发生</w:t>
      </w:r>
      <w:r w:rsidR="003B3536" w:rsidRPr="004E6C02">
        <w:rPr>
          <w:rFonts w:hint="eastAsia"/>
          <w:szCs w:val="24"/>
        </w:rPr>
        <w:t>，</w:t>
      </w:r>
      <w:r w:rsidR="003B3536" w:rsidRPr="004E6C02">
        <w:rPr>
          <w:szCs w:val="24"/>
        </w:rPr>
        <w:t>则该事实与结果存在因果关系</w:t>
      </w:r>
      <w:r w:rsidR="003B3536" w:rsidRPr="004E6C02">
        <w:rPr>
          <w:rFonts w:hint="eastAsia"/>
          <w:szCs w:val="24"/>
        </w:rPr>
        <w:t>。（引起结果的各个原因都是等价的，因此又称为等价说）</w:t>
      </w:r>
    </w:p>
    <w:p w:rsidR="003B3536" w:rsidRPr="004E6C02" w:rsidRDefault="00115764" w:rsidP="004E6C02">
      <w:pPr>
        <w:ind w:leftChars="200" w:left="420"/>
        <w:rPr>
          <w:szCs w:val="24"/>
        </w:rPr>
      </w:pPr>
      <w:r w:rsidRPr="004E6C02">
        <w:rPr>
          <w:rFonts w:hint="eastAsia"/>
          <w:b/>
          <w:szCs w:val="24"/>
        </w:rPr>
        <w:t>b</w:t>
      </w:r>
      <w:r w:rsidR="003B3536" w:rsidRPr="004E6C02">
        <w:rPr>
          <w:rFonts w:hint="eastAsia"/>
          <w:b/>
          <w:szCs w:val="24"/>
        </w:rPr>
        <w:t>原因说：</w:t>
      </w:r>
      <w:r w:rsidR="003B3536" w:rsidRPr="004E6C02">
        <w:rPr>
          <w:rFonts w:hint="eastAsia"/>
          <w:szCs w:val="24"/>
        </w:rPr>
        <w:t>对引发损害后果的各种事实区分原因与条件。</w:t>
      </w:r>
    </w:p>
    <w:p w:rsidR="00F20E70" w:rsidRPr="004E6C02" w:rsidRDefault="00115764" w:rsidP="004E6C02">
      <w:pPr>
        <w:ind w:leftChars="400" w:left="840"/>
        <w:rPr>
          <w:szCs w:val="24"/>
        </w:rPr>
      </w:pPr>
      <w:r w:rsidRPr="004E6C02">
        <w:rPr>
          <w:rFonts w:hint="eastAsia"/>
          <w:b/>
          <w:szCs w:val="24"/>
        </w:rPr>
        <w:t>（</w:t>
      </w:r>
      <w:r w:rsidRPr="004E6C02">
        <w:rPr>
          <w:rFonts w:hint="eastAsia"/>
          <w:b/>
          <w:szCs w:val="24"/>
        </w:rPr>
        <w:t>a</w:t>
      </w:r>
      <w:r w:rsidRPr="004E6C02">
        <w:rPr>
          <w:rFonts w:hint="eastAsia"/>
          <w:b/>
          <w:szCs w:val="24"/>
        </w:rPr>
        <w:t>）</w:t>
      </w:r>
      <w:r w:rsidR="00F20E70" w:rsidRPr="004E6C02">
        <w:rPr>
          <w:b/>
          <w:szCs w:val="24"/>
        </w:rPr>
        <w:t>必然因果关系</w:t>
      </w:r>
      <w:r w:rsidR="00F20E70" w:rsidRPr="004E6C02">
        <w:rPr>
          <w:rFonts w:hint="eastAsia"/>
          <w:szCs w:val="24"/>
        </w:rPr>
        <w:t>：行为人的行为与损害后果存在内在的、本质的、必然的联系时，行为人的行为与损害后果间是因果关系，否则为条件。</w:t>
      </w:r>
    </w:p>
    <w:p w:rsidR="00F20E70" w:rsidRPr="004E6C02" w:rsidRDefault="00115764" w:rsidP="004E6C02">
      <w:pPr>
        <w:ind w:leftChars="600" w:left="1260"/>
        <w:rPr>
          <w:szCs w:val="24"/>
        </w:rPr>
      </w:pPr>
      <w:r w:rsidRPr="004E6C02">
        <w:rPr>
          <w:rFonts w:hint="eastAsia"/>
          <w:b/>
          <w:szCs w:val="24"/>
        </w:rPr>
        <w:t>*</w:t>
      </w:r>
      <w:r w:rsidR="00F20E70" w:rsidRPr="004E6C02">
        <w:rPr>
          <w:b/>
          <w:szCs w:val="24"/>
        </w:rPr>
        <w:t>直接联系说</w:t>
      </w:r>
      <w:r w:rsidR="00F20E70" w:rsidRPr="004E6C02">
        <w:rPr>
          <w:rFonts w:hint="eastAsia"/>
          <w:b/>
          <w:szCs w:val="24"/>
        </w:rPr>
        <w:t>：</w:t>
      </w:r>
      <w:r w:rsidR="00F20E70" w:rsidRPr="004E6C02">
        <w:rPr>
          <w:rFonts w:hint="eastAsia"/>
          <w:szCs w:val="24"/>
        </w:rPr>
        <w:t>行为人的行为与损害结果存在直接的联系，则二者存在因果关系；</w:t>
      </w:r>
    </w:p>
    <w:p w:rsidR="00F20E70" w:rsidRPr="004E6C02" w:rsidRDefault="00115764" w:rsidP="004E6C02">
      <w:pPr>
        <w:ind w:leftChars="600" w:left="1260"/>
        <w:rPr>
          <w:szCs w:val="24"/>
        </w:rPr>
      </w:pPr>
      <w:r w:rsidRPr="004E6C02">
        <w:rPr>
          <w:rFonts w:hint="eastAsia"/>
          <w:b/>
          <w:szCs w:val="24"/>
        </w:rPr>
        <w:t>*</w:t>
      </w:r>
      <w:r w:rsidR="00F20E70" w:rsidRPr="004E6C02">
        <w:rPr>
          <w:b/>
          <w:szCs w:val="24"/>
        </w:rPr>
        <w:t>决定说</w:t>
      </w:r>
      <w:r w:rsidR="00F20E70" w:rsidRPr="004E6C02">
        <w:rPr>
          <w:rFonts w:hint="eastAsia"/>
          <w:b/>
          <w:szCs w:val="24"/>
        </w:rPr>
        <w:t xml:space="preserve">: </w:t>
      </w:r>
      <w:r w:rsidR="00F20E70" w:rsidRPr="004E6C02">
        <w:rPr>
          <w:rFonts w:hint="eastAsia"/>
          <w:szCs w:val="24"/>
        </w:rPr>
        <w:t>行为人的行为与损害结果的发生起决定作用，则二者存在因果关系；</w:t>
      </w:r>
    </w:p>
    <w:p w:rsidR="00F20E70" w:rsidRPr="004E6C02" w:rsidRDefault="00115764" w:rsidP="004E6C02">
      <w:pPr>
        <w:ind w:leftChars="600" w:left="1260"/>
        <w:rPr>
          <w:szCs w:val="24"/>
        </w:rPr>
      </w:pPr>
      <w:r w:rsidRPr="004E6C02">
        <w:rPr>
          <w:rFonts w:hint="eastAsia"/>
          <w:b/>
          <w:szCs w:val="24"/>
        </w:rPr>
        <w:t>*</w:t>
      </w:r>
      <w:r w:rsidR="00F20E70" w:rsidRPr="004E6C02">
        <w:rPr>
          <w:b/>
          <w:szCs w:val="24"/>
        </w:rPr>
        <w:t>现实说</w:t>
      </w:r>
      <w:r w:rsidR="00F20E70" w:rsidRPr="004E6C02">
        <w:rPr>
          <w:rFonts w:hint="eastAsia"/>
          <w:b/>
          <w:szCs w:val="24"/>
        </w:rPr>
        <w:t>：</w:t>
      </w:r>
      <w:r w:rsidR="00F20E70" w:rsidRPr="004E6C02">
        <w:rPr>
          <w:rFonts w:hint="eastAsia"/>
          <w:szCs w:val="24"/>
        </w:rPr>
        <w:t>行为人的行为与损害结果的发生提供现实性时，二者存在因果关系；否则行为人的行为只为损害结果的发生提供可能性，则该行为只是条件，而不是原因。</w:t>
      </w:r>
    </w:p>
    <w:p w:rsidR="00F20E70" w:rsidRPr="004E6C02" w:rsidRDefault="00115764" w:rsidP="004E6C02">
      <w:pPr>
        <w:ind w:leftChars="400" w:left="840"/>
        <w:rPr>
          <w:szCs w:val="24"/>
        </w:rPr>
      </w:pPr>
      <w:r w:rsidRPr="004E6C02">
        <w:rPr>
          <w:rFonts w:hint="eastAsia"/>
          <w:b/>
          <w:szCs w:val="24"/>
        </w:rPr>
        <w:t>（</w:t>
      </w:r>
      <w:r w:rsidRPr="004E6C02">
        <w:rPr>
          <w:rFonts w:hint="eastAsia"/>
          <w:b/>
          <w:szCs w:val="24"/>
        </w:rPr>
        <w:t>b</w:t>
      </w:r>
      <w:r w:rsidRPr="004E6C02">
        <w:rPr>
          <w:rFonts w:hint="eastAsia"/>
          <w:b/>
          <w:szCs w:val="24"/>
        </w:rPr>
        <w:t>）</w:t>
      </w:r>
      <w:r w:rsidR="00F20E70" w:rsidRPr="004E6C02">
        <w:rPr>
          <w:b/>
          <w:szCs w:val="24"/>
        </w:rPr>
        <w:t>相当因果关系</w:t>
      </w:r>
      <w:r w:rsidR="00F20E70" w:rsidRPr="004E6C02">
        <w:rPr>
          <w:rFonts w:hint="eastAsia"/>
          <w:szCs w:val="24"/>
        </w:rPr>
        <w:t>：</w:t>
      </w:r>
      <w:r w:rsidR="00125DA5" w:rsidRPr="004E6C02">
        <w:rPr>
          <w:rFonts w:hint="eastAsia"/>
          <w:szCs w:val="24"/>
        </w:rPr>
        <w:t>行为人的行为介入社会的既存状态，并对现存之危险程度有所增加或改变。</w:t>
      </w:r>
    </w:p>
    <w:p w:rsidR="00125DA5" w:rsidRPr="004E6C02" w:rsidRDefault="00115764" w:rsidP="004E6C02">
      <w:pPr>
        <w:ind w:leftChars="600" w:left="1260"/>
        <w:rPr>
          <w:b/>
          <w:szCs w:val="24"/>
        </w:rPr>
      </w:pPr>
      <w:r w:rsidRPr="004E6C02">
        <w:rPr>
          <w:rFonts w:hint="eastAsia"/>
          <w:b/>
          <w:szCs w:val="24"/>
        </w:rPr>
        <w:t>*</w:t>
      </w:r>
      <w:r w:rsidR="00125DA5" w:rsidRPr="004E6C02">
        <w:rPr>
          <w:b/>
          <w:szCs w:val="24"/>
        </w:rPr>
        <w:t>事实因果关系判断</w:t>
      </w:r>
      <w:r w:rsidR="00125DA5" w:rsidRPr="004E6C02">
        <w:rPr>
          <w:rFonts w:hint="eastAsia"/>
          <w:b/>
          <w:szCs w:val="24"/>
        </w:rPr>
        <w:t>：</w:t>
      </w:r>
      <w:r w:rsidR="00125DA5" w:rsidRPr="004E6C02">
        <w:rPr>
          <w:rFonts w:hint="eastAsia"/>
          <w:szCs w:val="24"/>
        </w:rPr>
        <w:t>（必要条件说）行为人的行为为损害结果发生的不可或缺的条件，（若无此行为，则无此结果）</w:t>
      </w:r>
    </w:p>
    <w:p w:rsidR="00125DA5" w:rsidRPr="004E6C02" w:rsidRDefault="00125DA5" w:rsidP="004E6C02">
      <w:pPr>
        <w:ind w:leftChars="600" w:left="1260"/>
        <w:rPr>
          <w:szCs w:val="24"/>
        </w:rPr>
      </w:pPr>
      <w:r w:rsidRPr="004E6C02">
        <w:rPr>
          <w:b/>
          <w:szCs w:val="24"/>
        </w:rPr>
        <w:tab/>
      </w:r>
      <w:r w:rsidRPr="004E6C02">
        <w:rPr>
          <w:szCs w:val="24"/>
        </w:rPr>
        <w:t>判断标准</w:t>
      </w:r>
      <w:r w:rsidRPr="004E6C02">
        <w:rPr>
          <w:rFonts w:hint="eastAsia"/>
          <w:szCs w:val="24"/>
        </w:rPr>
        <w:t>：</w:t>
      </w:r>
      <w:r w:rsidRPr="004E6C02">
        <w:rPr>
          <w:b/>
          <w:szCs w:val="24"/>
        </w:rPr>
        <w:t>删除说与代替说</w:t>
      </w:r>
      <w:r w:rsidRPr="004E6C02">
        <w:rPr>
          <w:rFonts w:hint="eastAsia"/>
          <w:b/>
          <w:szCs w:val="24"/>
        </w:rPr>
        <w:t>：</w:t>
      </w:r>
      <w:r w:rsidRPr="004E6C02">
        <w:rPr>
          <w:szCs w:val="24"/>
        </w:rPr>
        <w:t>行为人完全排除在事发当场</w:t>
      </w:r>
      <w:r w:rsidRPr="004E6C02">
        <w:rPr>
          <w:rFonts w:hint="eastAsia"/>
          <w:szCs w:val="24"/>
        </w:rPr>
        <w:t>（删除说）或行为人从事其他合法行为，</w:t>
      </w:r>
      <w:r w:rsidRPr="004E6C02">
        <w:rPr>
          <w:szCs w:val="24"/>
        </w:rPr>
        <w:t>其他条件不变</w:t>
      </w:r>
      <w:r w:rsidRPr="004E6C02">
        <w:rPr>
          <w:rFonts w:hint="eastAsia"/>
          <w:szCs w:val="24"/>
        </w:rPr>
        <w:t>，</w:t>
      </w:r>
      <w:r w:rsidRPr="004E6C02">
        <w:rPr>
          <w:szCs w:val="24"/>
        </w:rPr>
        <w:t>如同样结果仍发生</w:t>
      </w:r>
      <w:r w:rsidRPr="004E6C02">
        <w:rPr>
          <w:rFonts w:hint="eastAsia"/>
          <w:szCs w:val="24"/>
        </w:rPr>
        <w:t>，</w:t>
      </w:r>
      <w:r w:rsidRPr="004E6C02">
        <w:rPr>
          <w:szCs w:val="24"/>
        </w:rPr>
        <w:t>则该行为与损害结果不是因果关系</w:t>
      </w:r>
      <w:r w:rsidR="00115764" w:rsidRPr="004E6C02">
        <w:rPr>
          <w:rFonts w:hint="eastAsia"/>
          <w:szCs w:val="24"/>
        </w:rPr>
        <w:t>。</w:t>
      </w:r>
    </w:p>
    <w:p w:rsidR="00125DA5" w:rsidRPr="004E6C02" w:rsidRDefault="00115764" w:rsidP="004E6C02">
      <w:pPr>
        <w:ind w:leftChars="600" w:left="1260"/>
        <w:rPr>
          <w:szCs w:val="24"/>
        </w:rPr>
      </w:pPr>
      <w:r w:rsidRPr="004E6C02">
        <w:rPr>
          <w:rFonts w:hint="eastAsia"/>
          <w:b/>
          <w:szCs w:val="24"/>
        </w:rPr>
        <w:t>*</w:t>
      </w:r>
      <w:r w:rsidR="00125DA5" w:rsidRPr="004E6C02">
        <w:rPr>
          <w:b/>
          <w:szCs w:val="24"/>
        </w:rPr>
        <w:t>法律因果关系判断</w:t>
      </w:r>
      <w:r w:rsidR="00125DA5" w:rsidRPr="004E6C02">
        <w:rPr>
          <w:rFonts w:hint="eastAsia"/>
          <w:b/>
          <w:szCs w:val="24"/>
        </w:rPr>
        <w:t>：</w:t>
      </w:r>
      <w:r w:rsidRPr="004E6C02">
        <w:rPr>
          <w:rFonts w:hint="eastAsia"/>
          <w:szCs w:val="24"/>
        </w:rPr>
        <w:t>原因是否具有充分性，</w:t>
      </w:r>
    </w:p>
    <w:p w:rsidR="00115764" w:rsidRPr="004E6C02" w:rsidRDefault="00115764" w:rsidP="004E6C02">
      <w:pPr>
        <w:ind w:leftChars="800" w:left="1680"/>
        <w:rPr>
          <w:b/>
          <w:szCs w:val="24"/>
        </w:rPr>
      </w:pPr>
      <w:r w:rsidRPr="004E6C02">
        <w:rPr>
          <w:rFonts w:hint="eastAsia"/>
          <w:b/>
          <w:szCs w:val="24"/>
        </w:rPr>
        <w:t>-</w:t>
      </w:r>
      <w:r w:rsidRPr="004E6C02">
        <w:rPr>
          <w:b/>
          <w:szCs w:val="24"/>
        </w:rPr>
        <w:t>&gt;</w:t>
      </w:r>
      <w:r w:rsidRPr="004E6C02">
        <w:rPr>
          <w:b/>
          <w:szCs w:val="24"/>
        </w:rPr>
        <w:t>积极方面</w:t>
      </w:r>
      <w:r w:rsidRPr="004E6C02">
        <w:rPr>
          <w:rFonts w:hint="eastAsia"/>
          <w:b/>
          <w:szCs w:val="24"/>
        </w:rPr>
        <w:t>：</w:t>
      </w:r>
      <w:r w:rsidRPr="004E6C02">
        <w:rPr>
          <w:rFonts w:hint="eastAsia"/>
          <w:szCs w:val="24"/>
        </w:rPr>
        <w:t>行为人的行为通常会导致该损害结果，或者在某种程度上增加损害结果发生的可能性，则为相当因果关系；</w:t>
      </w:r>
    </w:p>
    <w:p w:rsidR="00115764" w:rsidRPr="004E6C02" w:rsidRDefault="00115764" w:rsidP="004E6C02">
      <w:pPr>
        <w:ind w:leftChars="800" w:left="1680"/>
        <w:rPr>
          <w:b/>
          <w:szCs w:val="24"/>
        </w:rPr>
      </w:pPr>
      <w:r w:rsidRPr="004E6C02">
        <w:rPr>
          <w:rFonts w:hint="eastAsia"/>
          <w:b/>
          <w:szCs w:val="24"/>
        </w:rPr>
        <w:t>-</w:t>
      </w:r>
      <w:r w:rsidRPr="004E6C02">
        <w:rPr>
          <w:b/>
          <w:szCs w:val="24"/>
        </w:rPr>
        <w:t>&gt;</w:t>
      </w:r>
      <w:r w:rsidRPr="004E6C02">
        <w:rPr>
          <w:b/>
          <w:szCs w:val="24"/>
        </w:rPr>
        <w:t>消极方面</w:t>
      </w:r>
      <w:r w:rsidRPr="004E6C02">
        <w:rPr>
          <w:rFonts w:hint="eastAsia"/>
          <w:b/>
          <w:szCs w:val="24"/>
        </w:rPr>
        <w:t>：</w:t>
      </w:r>
      <w:r w:rsidRPr="004E6C02">
        <w:rPr>
          <w:szCs w:val="24"/>
        </w:rPr>
        <w:t>行为人的行为只在非常特殊情况下发生</w:t>
      </w:r>
      <w:r w:rsidRPr="004E6C02">
        <w:rPr>
          <w:rFonts w:hint="eastAsia"/>
          <w:szCs w:val="24"/>
        </w:rPr>
        <w:t>，</w:t>
      </w:r>
      <w:r w:rsidRPr="004E6C02">
        <w:rPr>
          <w:szCs w:val="24"/>
        </w:rPr>
        <w:t>或者正常情况下损害非常不可能发生</w:t>
      </w:r>
      <w:r w:rsidRPr="004E6C02">
        <w:rPr>
          <w:rFonts w:hint="eastAsia"/>
          <w:szCs w:val="24"/>
        </w:rPr>
        <w:t>，</w:t>
      </w:r>
      <w:r w:rsidRPr="004E6C02">
        <w:rPr>
          <w:szCs w:val="24"/>
        </w:rPr>
        <w:t>则行为与结果不构成相当因果关系</w:t>
      </w:r>
      <w:r w:rsidRPr="004E6C02">
        <w:rPr>
          <w:rFonts w:hint="eastAsia"/>
          <w:szCs w:val="24"/>
        </w:rPr>
        <w:t>。</w:t>
      </w:r>
    </w:p>
    <w:p w:rsidR="005E062D" w:rsidRPr="004E6C02" w:rsidRDefault="005E062D" w:rsidP="004E6C02">
      <w:pPr>
        <w:rPr>
          <w:szCs w:val="24"/>
        </w:rPr>
      </w:pPr>
    </w:p>
    <w:p w:rsidR="00016A52" w:rsidRDefault="00016A52" w:rsidP="004E6C02">
      <w:pPr>
        <w:rPr>
          <w:szCs w:val="24"/>
        </w:rPr>
      </w:pPr>
      <w:r w:rsidRPr="004E6C02">
        <w:rPr>
          <w:rFonts w:hint="eastAsia"/>
          <w:szCs w:val="24"/>
        </w:rPr>
        <w:t>2</w:t>
      </w:r>
      <w:r w:rsidRPr="004E6C02">
        <w:rPr>
          <w:rFonts w:hint="eastAsia"/>
          <w:szCs w:val="24"/>
        </w:rPr>
        <w:t>、</w:t>
      </w:r>
      <w:r w:rsidR="00463DAF" w:rsidRPr="004E6C02">
        <w:rPr>
          <w:rFonts w:hint="eastAsia"/>
          <w:szCs w:val="24"/>
        </w:rPr>
        <w:t>侵权行为、归责原则和抗辩事由</w:t>
      </w:r>
    </w:p>
    <w:tbl>
      <w:tblPr>
        <w:tblStyle w:val="a6"/>
        <w:tblW w:w="0" w:type="auto"/>
        <w:tblLook w:val="04A0" w:firstRow="1" w:lastRow="0" w:firstColumn="1" w:lastColumn="0" w:noHBand="0" w:noVBand="1"/>
      </w:tblPr>
      <w:tblGrid>
        <w:gridCol w:w="675"/>
        <w:gridCol w:w="1134"/>
        <w:gridCol w:w="4536"/>
        <w:gridCol w:w="4253"/>
      </w:tblGrid>
      <w:tr w:rsidR="000D24AD" w:rsidRPr="004E6C02" w:rsidTr="000D24AD">
        <w:tc>
          <w:tcPr>
            <w:tcW w:w="675" w:type="dxa"/>
          </w:tcPr>
          <w:p w:rsidR="000D24AD" w:rsidRPr="004E6C02" w:rsidRDefault="000D24AD" w:rsidP="004E6C02">
            <w:r w:rsidRPr="004E6C02">
              <w:rPr>
                <w:rFonts w:hint="eastAsia"/>
              </w:rPr>
              <w:t>序号</w:t>
            </w:r>
          </w:p>
        </w:tc>
        <w:tc>
          <w:tcPr>
            <w:tcW w:w="1134" w:type="dxa"/>
          </w:tcPr>
          <w:p w:rsidR="000D24AD" w:rsidRPr="004E6C02" w:rsidRDefault="000D24AD" w:rsidP="004E6C02">
            <w:r w:rsidRPr="004E6C02">
              <w:rPr>
                <w:rFonts w:hint="eastAsia"/>
              </w:rPr>
              <w:t>行为类型</w:t>
            </w:r>
          </w:p>
        </w:tc>
        <w:tc>
          <w:tcPr>
            <w:tcW w:w="4536" w:type="dxa"/>
          </w:tcPr>
          <w:p w:rsidR="000D24AD" w:rsidRPr="004E6C02" w:rsidRDefault="000D24AD" w:rsidP="004E6C02">
            <w:pPr>
              <w:rPr>
                <w:szCs w:val="24"/>
              </w:rPr>
            </w:pPr>
            <w:r w:rsidRPr="004E6C02">
              <w:rPr>
                <w:rFonts w:hint="eastAsia"/>
                <w:szCs w:val="24"/>
              </w:rPr>
              <w:t>归责原则</w:t>
            </w:r>
          </w:p>
        </w:tc>
        <w:tc>
          <w:tcPr>
            <w:tcW w:w="4253" w:type="dxa"/>
          </w:tcPr>
          <w:p w:rsidR="000D24AD" w:rsidRPr="004E6C02" w:rsidRDefault="000D24AD" w:rsidP="004E6C02">
            <w:pPr>
              <w:rPr>
                <w:szCs w:val="24"/>
              </w:rPr>
            </w:pPr>
            <w:r w:rsidRPr="004E6C02">
              <w:rPr>
                <w:rFonts w:hint="eastAsia"/>
                <w:szCs w:val="24"/>
              </w:rPr>
              <w:t>免责</w:t>
            </w:r>
            <w:r w:rsidRPr="004E6C02">
              <w:rPr>
                <w:rFonts w:hint="eastAsia"/>
                <w:szCs w:val="24"/>
              </w:rPr>
              <w:t>/</w:t>
            </w:r>
            <w:r w:rsidRPr="004E6C02">
              <w:rPr>
                <w:rFonts w:hint="eastAsia"/>
                <w:szCs w:val="24"/>
              </w:rPr>
              <w:t>减责</w:t>
            </w:r>
            <w:r w:rsidRPr="004E6C02">
              <w:rPr>
                <w:szCs w:val="24"/>
              </w:rPr>
              <w:t>事由</w:t>
            </w:r>
          </w:p>
        </w:tc>
      </w:tr>
      <w:tr w:rsidR="000D24AD" w:rsidRPr="004E6C02" w:rsidTr="000D24AD">
        <w:tc>
          <w:tcPr>
            <w:tcW w:w="675" w:type="dxa"/>
          </w:tcPr>
          <w:p w:rsidR="000D24AD" w:rsidRPr="004E6C02" w:rsidRDefault="000D24AD" w:rsidP="004E6C02">
            <w:pPr>
              <w:rPr>
                <w:szCs w:val="24"/>
              </w:rPr>
            </w:pPr>
            <w:r>
              <w:rPr>
                <w:rFonts w:hint="eastAsia"/>
                <w:szCs w:val="24"/>
              </w:rPr>
              <w:t>1</w:t>
            </w:r>
          </w:p>
        </w:tc>
        <w:tc>
          <w:tcPr>
            <w:tcW w:w="1134" w:type="dxa"/>
          </w:tcPr>
          <w:p w:rsidR="000D24AD" w:rsidRPr="004E6C02" w:rsidRDefault="000D24AD" w:rsidP="004E6C02">
            <w:pPr>
              <w:rPr>
                <w:szCs w:val="24"/>
              </w:rPr>
            </w:pPr>
            <w:r w:rsidRPr="004E6C02">
              <w:rPr>
                <w:szCs w:val="24"/>
              </w:rPr>
              <w:t>产品责任</w:t>
            </w:r>
            <w:r w:rsidRPr="004E6C02">
              <w:rPr>
                <w:rFonts w:hint="eastAsia"/>
                <w:szCs w:val="24"/>
              </w:rPr>
              <w:t>（加害给付）</w:t>
            </w:r>
            <w:r w:rsidRPr="004E6C02">
              <w:rPr>
                <w:rStyle w:val="a5"/>
                <w:szCs w:val="24"/>
              </w:rPr>
              <w:footnoteReference w:id="29"/>
            </w:r>
          </w:p>
        </w:tc>
        <w:tc>
          <w:tcPr>
            <w:tcW w:w="4536" w:type="dxa"/>
          </w:tcPr>
          <w:p w:rsidR="000D24AD" w:rsidRPr="004E6C02" w:rsidRDefault="000D24AD" w:rsidP="004E6C02">
            <w:pPr>
              <w:rPr>
                <w:szCs w:val="24"/>
              </w:rPr>
            </w:pPr>
            <w:r w:rsidRPr="004E6C02">
              <w:rPr>
                <w:rFonts w:hint="eastAsia"/>
                <w:szCs w:val="24"/>
              </w:rPr>
              <w:t>1</w:t>
            </w:r>
            <w:r w:rsidRPr="004E6C02">
              <w:rPr>
                <w:szCs w:val="24"/>
              </w:rPr>
              <w:t>.</w:t>
            </w:r>
            <w:r w:rsidRPr="004E6C02">
              <w:rPr>
                <w:b/>
                <w:szCs w:val="24"/>
              </w:rPr>
              <w:t>过错责任原则</w:t>
            </w:r>
            <w:r w:rsidRPr="004E6C02">
              <w:rPr>
                <w:rFonts w:hint="eastAsia"/>
                <w:szCs w:val="24"/>
              </w:rPr>
              <w:t>；</w:t>
            </w:r>
          </w:p>
          <w:p w:rsidR="000D24AD" w:rsidRPr="004E6C02" w:rsidRDefault="000D24AD" w:rsidP="004E6C02">
            <w:pPr>
              <w:rPr>
                <w:szCs w:val="24"/>
              </w:rPr>
            </w:pPr>
            <w:r w:rsidRPr="004E6C02">
              <w:rPr>
                <w:rFonts w:hint="eastAsia"/>
                <w:szCs w:val="24"/>
              </w:rPr>
              <w:t>2</w:t>
            </w:r>
            <w:r w:rsidRPr="004E6C02">
              <w:rPr>
                <w:szCs w:val="24"/>
              </w:rPr>
              <w:t>.</w:t>
            </w:r>
            <w:r w:rsidRPr="004E6C02">
              <w:rPr>
                <w:b/>
                <w:szCs w:val="24"/>
              </w:rPr>
              <w:t>推定过错</w:t>
            </w:r>
            <w:r w:rsidRPr="004E6C02">
              <w:rPr>
                <w:rFonts w:hint="eastAsia"/>
                <w:szCs w:val="24"/>
              </w:rPr>
              <w:t>：</w:t>
            </w:r>
            <w:r w:rsidRPr="004E6C02">
              <w:rPr>
                <w:rStyle w:val="a5"/>
                <w:szCs w:val="24"/>
              </w:rPr>
              <w:footnoteReference w:id="30"/>
            </w:r>
          </w:p>
          <w:p w:rsidR="000D24AD" w:rsidRPr="004E6C02" w:rsidRDefault="000D24AD" w:rsidP="004E6C02">
            <w:pPr>
              <w:rPr>
                <w:szCs w:val="24"/>
              </w:rPr>
            </w:pPr>
            <w:r w:rsidRPr="004E6C02">
              <w:rPr>
                <w:rFonts w:hint="eastAsia"/>
                <w:szCs w:val="24"/>
              </w:rPr>
              <w:t>（</w:t>
            </w:r>
            <w:r w:rsidRPr="004E6C02">
              <w:rPr>
                <w:rFonts w:hint="eastAsia"/>
                <w:szCs w:val="24"/>
              </w:rPr>
              <w:t>1</w:t>
            </w:r>
            <w:r w:rsidRPr="004E6C02">
              <w:rPr>
                <w:rFonts w:hint="eastAsia"/>
                <w:szCs w:val="24"/>
              </w:rPr>
              <w:t>）产品质量不符合国家或行业标准的；</w:t>
            </w:r>
          </w:p>
          <w:p w:rsidR="000D24AD" w:rsidRPr="004E6C02" w:rsidRDefault="000D24AD" w:rsidP="004E6C02">
            <w:pPr>
              <w:rPr>
                <w:szCs w:val="24"/>
              </w:rPr>
            </w:pPr>
            <w:r w:rsidRPr="004E6C02">
              <w:rPr>
                <w:rFonts w:hint="eastAsia"/>
                <w:szCs w:val="24"/>
              </w:rPr>
              <w:t>（</w:t>
            </w:r>
            <w:r w:rsidRPr="004E6C02">
              <w:rPr>
                <w:rFonts w:hint="eastAsia"/>
                <w:szCs w:val="24"/>
              </w:rPr>
              <w:t>2</w:t>
            </w:r>
            <w:r w:rsidRPr="004E6C02">
              <w:rPr>
                <w:rFonts w:hint="eastAsia"/>
                <w:szCs w:val="24"/>
              </w:rPr>
              <w:t>）对产品使用性能瑕疵未做说明的；</w:t>
            </w:r>
          </w:p>
          <w:p w:rsidR="000D24AD" w:rsidRPr="004E6C02" w:rsidRDefault="000D24AD" w:rsidP="004E6C02">
            <w:pPr>
              <w:rPr>
                <w:szCs w:val="24"/>
              </w:rPr>
            </w:pPr>
            <w:r w:rsidRPr="004E6C02">
              <w:rPr>
                <w:szCs w:val="24"/>
              </w:rPr>
              <w:t>3</w:t>
            </w:r>
            <w:r w:rsidRPr="004E6C02">
              <w:rPr>
                <w:rFonts w:hint="eastAsia"/>
                <w:szCs w:val="24"/>
              </w:rPr>
              <w:t>.</w:t>
            </w:r>
            <w:r w:rsidRPr="004E6C02">
              <w:rPr>
                <w:b/>
                <w:szCs w:val="24"/>
              </w:rPr>
              <w:t>销售者担责</w:t>
            </w:r>
            <w:r w:rsidRPr="004E6C02">
              <w:rPr>
                <w:rFonts w:hint="eastAsia"/>
                <w:szCs w:val="24"/>
              </w:rPr>
              <w:t>：</w:t>
            </w:r>
            <w:r w:rsidRPr="004E6C02">
              <w:rPr>
                <w:rStyle w:val="a5"/>
                <w:szCs w:val="24"/>
              </w:rPr>
              <w:footnoteReference w:id="31"/>
            </w:r>
          </w:p>
          <w:p w:rsidR="000D24AD" w:rsidRPr="004E6C02" w:rsidRDefault="000D24AD" w:rsidP="004E6C02">
            <w:pPr>
              <w:rPr>
                <w:szCs w:val="24"/>
              </w:rPr>
            </w:pPr>
            <w:r w:rsidRPr="004E6C02">
              <w:rPr>
                <w:rFonts w:hint="eastAsia"/>
                <w:szCs w:val="24"/>
              </w:rPr>
              <w:t>（</w:t>
            </w:r>
            <w:r w:rsidRPr="004E6C02">
              <w:rPr>
                <w:rFonts w:hint="eastAsia"/>
                <w:szCs w:val="24"/>
              </w:rPr>
              <w:t>1</w:t>
            </w:r>
            <w:r w:rsidRPr="004E6C02">
              <w:rPr>
                <w:rFonts w:hint="eastAsia"/>
                <w:szCs w:val="24"/>
              </w:rPr>
              <w:t>）不具备应具备性能事先未做说明的；</w:t>
            </w:r>
          </w:p>
          <w:p w:rsidR="000D24AD" w:rsidRPr="004E6C02" w:rsidRDefault="000D24AD" w:rsidP="004E6C02">
            <w:pPr>
              <w:rPr>
                <w:szCs w:val="24"/>
              </w:rPr>
            </w:pPr>
            <w:r w:rsidRPr="004E6C02">
              <w:rPr>
                <w:rFonts w:hint="eastAsia"/>
                <w:szCs w:val="24"/>
              </w:rPr>
              <w:t>（</w:t>
            </w:r>
            <w:r w:rsidRPr="004E6C02">
              <w:rPr>
                <w:rFonts w:hint="eastAsia"/>
                <w:szCs w:val="24"/>
              </w:rPr>
              <w:t>2</w:t>
            </w:r>
            <w:r w:rsidRPr="004E6C02">
              <w:rPr>
                <w:rFonts w:hint="eastAsia"/>
                <w:szCs w:val="24"/>
              </w:rPr>
              <w:t>）未注明产品标准的；</w:t>
            </w:r>
          </w:p>
          <w:p w:rsidR="000D24AD" w:rsidRPr="004E6C02" w:rsidRDefault="000D24AD" w:rsidP="004E6C02">
            <w:pPr>
              <w:rPr>
                <w:szCs w:val="24"/>
              </w:rPr>
            </w:pPr>
            <w:r w:rsidRPr="004E6C02">
              <w:rPr>
                <w:rFonts w:hint="eastAsia"/>
                <w:szCs w:val="24"/>
              </w:rPr>
              <w:t>（</w:t>
            </w:r>
            <w:r w:rsidRPr="004E6C02">
              <w:rPr>
                <w:rFonts w:hint="eastAsia"/>
                <w:szCs w:val="24"/>
              </w:rPr>
              <w:t>3</w:t>
            </w:r>
            <w:r w:rsidRPr="004E6C02">
              <w:rPr>
                <w:rFonts w:hint="eastAsia"/>
                <w:szCs w:val="24"/>
              </w:rPr>
              <w:t>）未表明质量状况的；</w:t>
            </w:r>
          </w:p>
          <w:p w:rsidR="000D24AD" w:rsidRPr="004E6C02" w:rsidRDefault="000D24AD" w:rsidP="004E6C02">
            <w:pPr>
              <w:rPr>
                <w:szCs w:val="24"/>
              </w:rPr>
            </w:pPr>
            <w:r w:rsidRPr="004E6C02">
              <w:rPr>
                <w:rFonts w:hint="eastAsia"/>
                <w:szCs w:val="24"/>
              </w:rPr>
              <w:t>（</w:t>
            </w:r>
            <w:r w:rsidRPr="004E6C02">
              <w:rPr>
                <w:rFonts w:hint="eastAsia"/>
                <w:szCs w:val="24"/>
              </w:rPr>
              <w:t>4</w:t>
            </w:r>
            <w:r w:rsidRPr="004E6C02">
              <w:rPr>
                <w:rFonts w:hint="eastAsia"/>
                <w:szCs w:val="24"/>
              </w:rPr>
              <w:t>）产品缺陷，不能说明供货者的。</w:t>
            </w:r>
          </w:p>
          <w:p w:rsidR="000D24AD" w:rsidRDefault="000D24AD" w:rsidP="004E6C02">
            <w:pPr>
              <w:rPr>
                <w:szCs w:val="24"/>
              </w:rPr>
            </w:pPr>
            <w:r w:rsidRPr="004E6C02">
              <w:rPr>
                <w:szCs w:val="24"/>
              </w:rPr>
              <w:t>造成产品缺陷者承担责任</w:t>
            </w:r>
            <w:r w:rsidRPr="004E6C02">
              <w:rPr>
                <w:rFonts w:hint="eastAsia"/>
                <w:szCs w:val="24"/>
              </w:rPr>
              <w:t>（</w:t>
            </w:r>
            <w:r w:rsidRPr="004E6C02">
              <w:rPr>
                <w:szCs w:val="24"/>
              </w:rPr>
              <w:t>生产者</w:t>
            </w:r>
            <w:r w:rsidRPr="004E6C02">
              <w:rPr>
                <w:rFonts w:hint="eastAsia"/>
                <w:szCs w:val="24"/>
              </w:rPr>
              <w:t>、</w:t>
            </w:r>
            <w:r w:rsidRPr="004E6C02">
              <w:rPr>
                <w:szCs w:val="24"/>
              </w:rPr>
              <w:t>销售者承担责任后</w:t>
            </w:r>
            <w:r w:rsidRPr="004E6C02">
              <w:rPr>
                <w:rFonts w:hint="eastAsia"/>
                <w:szCs w:val="24"/>
              </w:rPr>
              <w:t>，</w:t>
            </w:r>
            <w:r w:rsidRPr="004E6C02">
              <w:rPr>
                <w:szCs w:val="24"/>
              </w:rPr>
              <w:t>可向造成缺陷者追偿</w:t>
            </w:r>
            <w:r w:rsidRPr="004E6C02">
              <w:rPr>
                <w:rFonts w:hint="eastAsia"/>
                <w:szCs w:val="24"/>
              </w:rPr>
              <w:t>）</w:t>
            </w:r>
          </w:p>
          <w:p w:rsidR="00206B6A" w:rsidRDefault="00206B6A" w:rsidP="004E6C02">
            <w:pPr>
              <w:rPr>
                <w:szCs w:val="24"/>
              </w:rPr>
            </w:pPr>
            <w:r>
              <w:rPr>
                <w:rFonts w:hint="eastAsia"/>
                <w:szCs w:val="24"/>
              </w:rPr>
              <w:t>4</w:t>
            </w:r>
            <w:r>
              <w:rPr>
                <w:szCs w:val="24"/>
              </w:rPr>
              <w:t>.</w:t>
            </w:r>
            <w:r>
              <w:rPr>
                <w:szCs w:val="24"/>
              </w:rPr>
              <w:t>经营者提供商品</w:t>
            </w:r>
            <w:r>
              <w:rPr>
                <w:rFonts w:hint="eastAsia"/>
                <w:szCs w:val="24"/>
              </w:rPr>
              <w:t>/</w:t>
            </w:r>
            <w:r>
              <w:rPr>
                <w:rFonts w:hint="eastAsia"/>
                <w:szCs w:val="24"/>
              </w:rPr>
              <w:t>服务有欺诈行为的，消费者可请求增加价款的</w:t>
            </w:r>
            <w:r>
              <w:rPr>
                <w:rFonts w:hint="eastAsia"/>
                <w:szCs w:val="24"/>
              </w:rPr>
              <w:t>3</w:t>
            </w:r>
            <w:r>
              <w:rPr>
                <w:rFonts w:hint="eastAsia"/>
                <w:szCs w:val="24"/>
              </w:rPr>
              <w:t>倍，不足</w:t>
            </w:r>
            <w:r>
              <w:rPr>
                <w:rFonts w:hint="eastAsia"/>
                <w:szCs w:val="24"/>
              </w:rPr>
              <w:t>5</w:t>
            </w:r>
            <w:r>
              <w:rPr>
                <w:szCs w:val="24"/>
              </w:rPr>
              <w:t>00</w:t>
            </w:r>
            <w:r>
              <w:rPr>
                <w:szCs w:val="24"/>
              </w:rPr>
              <w:t>元的</w:t>
            </w:r>
            <w:r>
              <w:rPr>
                <w:rFonts w:hint="eastAsia"/>
                <w:szCs w:val="24"/>
              </w:rPr>
              <w:t>，</w:t>
            </w:r>
            <w:r>
              <w:rPr>
                <w:szCs w:val="24"/>
              </w:rPr>
              <w:t>为</w:t>
            </w:r>
            <w:r>
              <w:rPr>
                <w:rFonts w:hint="eastAsia"/>
                <w:szCs w:val="24"/>
              </w:rPr>
              <w:t>5</w:t>
            </w:r>
            <w:r>
              <w:rPr>
                <w:szCs w:val="24"/>
              </w:rPr>
              <w:t>00</w:t>
            </w:r>
            <w:r>
              <w:rPr>
                <w:szCs w:val="24"/>
              </w:rPr>
              <w:t>元</w:t>
            </w:r>
            <w:r>
              <w:rPr>
                <w:rFonts w:hint="eastAsia"/>
                <w:szCs w:val="24"/>
              </w:rPr>
              <w:t>，</w:t>
            </w:r>
            <w:r>
              <w:rPr>
                <w:szCs w:val="24"/>
              </w:rPr>
              <w:t>作为</w:t>
            </w:r>
            <w:r w:rsidRPr="009A5D3B">
              <w:rPr>
                <w:b/>
                <w:szCs w:val="24"/>
              </w:rPr>
              <w:t>惩罚性赔偿</w:t>
            </w:r>
            <w:r>
              <w:rPr>
                <w:rFonts w:hint="eastAsia"/>
                <w:szCs w:val="24"/>
              </w:rPr>
              <w:t>；</w:t>
            </w:r>
          </w:p>
          <w:p w:rsidR="00206B6A" w:rsidRPr="004E6C02" w:rsidRDefault="00A01694" w:rsidP="004E6C02">
            <w:pPr>
              <w:rPr>
                <w:szCs w:val="24"/>
              </w:rPr>
            </w:pPr>
            <w:r>
              <w:rPr>
                <w:szCs w:val="24"/>
              </w:rPr>
              <w:t>经营者明知产品存在缺陷仍提供</w:t>
            </w:r>
            <w:r>
              <w:rPr>
                <w:rFonts w:hint="eastAsia"/>
                <w:szCs w:val="24"/>
              </w:rPr>
              <w:t>，致人损害的，受害人可请求所受损失</w:t>
            </w:r>
            <w:r>
              <w:rPr>
                <w:rFonts w:hint="eastAsia"/>
                <w:szCs w:val="24"/>
              </w:rPr>
              <w:t>2</w:t>
            </w:r>
            <w:r>
              <w:rPr>
                <w:rFonts w:hint="eastAsia"/>
                <w:szCs w:val="24"/>
              </w:rPr>
              <w:t>倍以下</w:t>
            </w:r>
            <w:r w:rsidRPr="009A5D3B">
              <w:rPr>
                <w:rFonts w:hint="eastAsia"/>
                <w:b/>
                <w:szCs w:val="24"/>
              </w:rPr>
              <w:t>惩罚性赔偿</w:t>
            </w:r>
            <w:r>
              <w:rPr>
                <w:rFonts w:hint="eastAsia"/>
                <w:szCs w:val="24"/>
              </w:rPr>
              <w:t>；</w:t>
            </w:r>
          </w:p>
        </w:tc>
        <w:tc>
          <w:tcPr>
            <w:tcW w:w="4253" w:type="dxa"/>
          </w:tcPr>
          <w:p w:rsidR="000D24AD" w:rsidRPr="004E6C02" w:rsidRDefault="000D24AD" w:rsidP="004E6C02">
            <w:pPr>
              <w:rPr>
                <w:szCs w:val="24"/>
              </w:rPr>
            </w:pPr>
            <w:r w:rsidRPr="004E6C02">
              <w:rPr>
                <w:rFonts w:hint="eastAsia"/>
                <w:szCs w:val="24"/>
              </w:rPr>
              <w:t>1</w:t>
            </w:r>
            <w:r w:rsidRPr="004E6C02">
              <w:rPr>
                <w:szCs w:val="24"/>
              </w:rPr>
              <w:t>.</w:t>
            </w:r>
            <w:r w:rsidRPr="004E6C02">
              <w:rPr>
                <w:rFonts w:hint="eastAsia"/>
                <w:szCs w:val="24"/>
              </w:rPr>
              <w:t>生产者免责：</w:t>
            </w:r>
            <w:r w:rsidRPr="004E6C02">
              <w:rPr>
                <w:rStyle w:val="a5"/>
                <w:szCs w:val="24"/>
              </w:rPr>
              <w:footnoteReference w:id="32"/>
            </w:r>
          </w:p>
          <w:p w:rsidR="000D24AD" w:rsidRPr="004E6C02" w:rsidRDefault="000D24AD" w:rsidP="004E6C02">
            <w:pPr>
              <w:rPr>
                <w:szCs w:val="24"/>
              </w:rPr>
            </w:pPr>
            <w:r w:rsidRPr="004E6C02">
              <w:rPr>
                <w:rFonts w:hint="eastAsia"/>
                <w:szCs w:val="24"/>
              </w:rPr>
              <w:t>（</w:t>
            </w:r>
            <w:r w:rsidRPr="004E6C02">
              <w:rPr>
                <w:rFonts w:hint="eastAsia"/>
                <w:szCs w:val="24"/>
              </w:rPr>
              <w:t>1</w:t>
            </w:r>
            <w:r w:rsidRPr="004E6C02">
              <w:rPr>
                <w:rFonts w:hint="eastAsia"/>
                <w:szCs w:val="24"/>
              </w:rPr>
              <w:t>）产品未投入流通；</w:t>
            </w:r>
          </w:p>
          <w:p w:rsidR="000D24AD" w:rsidRPr="004E6C02" w:rsidRDefault="000D24AD" w:rsidP="004E6C02">
            <w:pPr>
              <w:rPr>
                <w:szCs w:val="24"/>
              </w:rPr>
            </w:pPr>
            <w:r w:rsidRPr="004E6C02">
              <w:rPr>
                <w:rFonts w:hint="eastAsia"/>
                <w:szCs w:val="24"/>
              </w:rPr>
              <w:t>（</w:t>
            </w:r>
            <w:r w:rsidRPr="004E6C02">
              <w:rPr>
                <w:rFonts w:hint="eastAsia"/>
                <w:szCs w:val="24"/>
              </w:rPr>
              <w:t>2</w:t>
            </w:r>
            <w:r w:rsidRPr="004E6C02">
              <w:rPr>
                <w:rFonts w:hint="eastAsia"/>
                <w:szCs w:val="24"/>
              </w:rPr>
              <w:t>）投入流通市，产品缺陷不存在；</w:t>
            </w:r>
          </w:p>
          <w:p w:rsidR="000D24AD" w:rsidRPr="004E6C02" w:rsidRDefault="000D24AD" w:rsidP="004E6C02">
            <w:pPr>
              <w:rPr>
                <w:szCs w:val="24"/>
              </w:rPr>
            </w:pPr>
            <w:r w:rsidRPr="004E6C02">
              <w:rPr>
                <w:rFonts w:hint="eastAsia"/>
                <w:szCs w:val="24"/>
              </w:rPr>
              <w:t>（</w:t>
            </w:r>
            <w:r w:rsidRPr="004E6C02">
              <w:rPr>
                <w:rFonts w:hint="eastAsia"/>
                <w:szCs w:val="24"/>
              </w:rPr>
              <w:t>3</w:t>
            </w:r>
            <w:r w:rsidRPr="004E6C02">
              <w:rPr>
                <w:rFonts w:hint="eastAsia"/>
                <w:szCs w:val="24"/>
              </w:rPr>
              <w:t>）投入流通时，科技无法发现产品缺陷的；</w:t>
            </w:r>
          </w:p>
          <w:p w:rsidR="000D24AD" w:rsidRPr="004E6C02" w:rsidRDefault="000D24AD" w:rsidP="004E6C02">
            <w:pPr>
              <w:rPr>
                <w:szCs w:val="24"/>
              </w:rPr>
            </w:pPr>
            <w:r w:rsidRPr="004E6C02">
              <w:rPr>
                <w:rFonts w:hint="eastAsia"/>
                <w:szCs w:val="24"/>
              </w:rPr>
              <w:t>2</w:t>
            </w:r>
            <w:r w:rsidRPr="004E6C02">
              <w:rPr>
                <w:rFonts w:hint="eastAsia"/>
                <w:szCs w:val="24"/>
              </w:rPr>
              <w:t>、警示、召回等补救措施；</w:t>
            </w:r>
          </w:p>
          <w:p w:rsidR="000D24AD" w:rsidRPr="004E6C02" w:rsidRDefault="000D24AD" w:rsidP="004E6C02">
            <w:pPr>
              <w:rPr>
                <w:szCs w:val="24"/>
              </w:rPr>
            </w:pPr>
            <w:r w:rsidRPr="004E6C02">
              <w:rPr>
                <w:szCs w:val="24"/>
              </w:rPr>
              <w:t>未采取补救措施或补救措施不力的</w:t>
            </w:r>
            <w:r w:rsidRPr="004E6C02">
              <w:rPr>
                <w:rFonts w:hint="eastAsia"/>
                <w:szCs w:val="24"/>
              </w:rPr>
              <w:t>，</w:t>
            </w:r>
            <w:r w:rsidRPr="004E6C02">
              <w:rPr>
                <w:szCs w:val="24"/>
              </w:rPr>
              <w:t>承担责任</w:t>
            </w:r>
            <w:r w:rsidRPr="004E6C02">
              <w:rPr>
                <w:rFonts w:hint="eastAsia"/>
                <w:szCs w:val="24"/>
              </w:rPr>
              <w:t>。</w:t>
            </w:r>
          </w:p>
        </w:tc>
      </w:tr>
      <w:tr w:rsidR="000D24AD" w:rsidRPr="004E6C02" w:rsidTr="000D24AD">
        <w:tc>
          <w:tcPr>
            <w:tcW w:w="675" w:type="dxa"/>
          </w:tcPr>
          <w:p w:rsidR="000D24AD" w:rsidRPr="004E6C02" w:rsidRDefault="000D24AD" w:rsidP="004E6C02">
            <w:pPr>
              <w:rPr>
                <w:szCs w:val="24"/>
              </w:rPr>
            </w:pPr>
            <w:r>
              <w:rPr>
                <w:rFonts w:hint="eastAsia"/>
                <w:szCs w:val="24"/>
              </w:rPr>
              <w:lastRenderedPageBreak/>
              <w:t>2</w:t>
            </w:r>
          </w:p>
        </w:tc>
        <w:tc>
          <w:tcPr>
            <w:tcW w:w="1134" w:type="dxa"/>
          </w:tcPr>
          <w:p w:rsidR="000D24AD" w:rsidRPr="004E6C02" w:rsidRDefault="000D24AD" w:rsidP="004E6C02">
            <w:pPr>
              <w:rPr>
                <w:szCs w:val="24"/>
              </w:rPr>
            </w:pPr>
            <w:r w:rsidRPr="004E6C02">
              <w:rPr>
                <w:szCs w:val="24"/>
              </w:rPr>
              <w:t>机动车交通事故</w:t>
            </w:r>
            <w:r w:rsidRPr="004E6C02">
              <w:rPr>
                <w:rStyle w:val="a5"/>
                <w:szCs w:val="24"/>
              </w:rPr>
              <w:footnoteReference w:id="33"/>
            </w:r>
          </w:p>
        </w:tc>
        <w:tc>
          <w:tcPr>
            <w:tcW w:w="4536" w:type="dxa"/>
          </w:tcPr>
          <w:p w:rsidR="000D24AD" w:rsidRPr="004E6C02" w:rsidRDefault="000D24AD" w:rsidP="004E6C02">
            <w:pPr>
              <w:rPr>
                <w:szCs w:val="24"/>
              </w:rPr>
            </w:pPr>
            <w:r w:rsidRPr="004E6C02">
              <w:rPr>
                <w:rFonts w:hint="eastAsia"/>
                <w:szCs w:val="24"/>
              </w:rPr>
              <w:t>1</w:t>
            </w:r>
            <w:r w:rsidRPr="004E6C02">
              <w:rPr>
                <w:szCs w:val="24"/>
              </w:rPr>
              <w:t>.</w:t>
            </w:r>
            <w:r w:rsidRPr="004E6C02">
              <w:rPr>
                <w:szCs w:val="24"/>
              </w:rPr>
              <w:t>机动车与机动车交通事故的</w:t>
            </w:r>
            <w:r w:rsidRPr="004E6C02">
              <w:rPr>
                <w:rFonts w:hint="eastAsia"/>
                <w:szCs w:val="24"/>
              </w:rPr>
              <w:t>，过错方担责，或</w:t>
            </w:r>
            <w:r w:rsidRPr="004E6C02">
              <w:rPr>
                <w:szCs w:val="24"/>
              </w:rPr>
              <w:t>按过错比例分担责任</w:t>
            </w:r>
            <w:r w:rsidRPr="004E6C02">
              <w:rPr>
                <w:rFonts w:hint="eastAsia"/>
                <w:szCs w:val="24"/>
              </w:rPr>
              <w:t>；</w:t>
            </w:r>
          </w:p>
          <w:p w:rsidR="000D24AD" w:rsidRPr="004E6C02" w:rsidRDefault="000D24AD" w:rsidP="004E6C02">
            <w:pPr>
              <w:rPr>
                <w:szCs w:val="24"/>
              </w:rPr>
            </w:pPr>
            <w:r w:rsidRPr="004E6C02">
              <w:rPr>
                <w:rFonts w:hint="eastAsia"/>
                <w:szCs w:val="24"/>
              </w:rPr>
              <w:t>2.</w:t>
            </w:r>
            <w:r w:rsidRPr="004E6C02">
              <w:rPr>
                <w:rFonts w:hint="eastAsia"/>
                <w:szCs w:val="24"/>
              </w:rPr>
              <w:t>机动车与非机动车、行人交通事故的，机动车承担</w:t>
            </w:r>
            <w:r w:rsidRPr="009A2EA8">
              <w:rPr>
                <w:b/>
                <w:szCs w:val="24"/>
              </w:rPr>
              <w:t>无过错责任</w:t>
            </w:r>
            <w:r w:rsidRPr="004E6C02">
              <w:rPr>
                <w:rFonts w:hint="eastAsia"/>
                <w:szCs w:val="24"/>
              </w:rPr>
              <w:t>；</w:t>
            </w:r>
            <w:r w:rsidRPr="004E6C02">
              <w:rPr>
                <w:rStyle w:val="a5"/>
                <w:szCs w:val="24"/>
              </w:rPr>
              <w:footnoteReference w:id="34"/>
            </w:r>
          </w:p>
          <w:p w:rsidR="000D24AD" w:rsidRPr="004E6C02" w:rsidRDefault="000D24AD" w:rsidP="004E6C02">
            <w:pPr>
              <w:rPr>
                <w:szCs w:val="24"/>
              </w:rPr>
            </w:pPr>
            <w:r w:rsidRPr="004E6C02">
              <w:rPr>
                <w:szCs w:val="24"/>
              </w:rPr>
              <w:t>3.</w:t>
            </w:r>
            <w:r w:rsidRPr="004E6C02">
              <w:rPr>
                <w:szCs w:val="24"/>
              </w:rPr>
              <w:t>租赁</w:t>
            </w:r>
            <w:r w:rsidRPr="004E6C02">
              <w:rPr>
                <w:rFonts w:hint="eastAsia"/>
                <w:szCs w:val="24"/>
              </w:rPr>
              <w:t>、</w:t>
            </w:r>
            <w:r w:rsidRPr="004E6C02">
              <w:rPr>
                <w:szCs w:val="24"/>
              </w:rPr>
              <w:t>借用机动车的</w:t>
            </w:r>
            <w:r w:rsidRPr="004E6C02">
              <w:rPr>
                <w:rFonts w:hint="eastAsia"/>
                <w:szCs w:val="24"/>
              </w:rPr>
              <w:t>，</w:t>
            </w:r>
            <w:r w:rsidRPr="004E6C02">
              <w:rPr>
                <w:szCs w:val="24"/>
              </w:rPr>
              <w:t>所有人</w:t>
            </w:r>
            <w:r w:rsidRPr="004E6C02">
              <w:rPr>
                <w:rFonts w:hint="eastAsia"/>
                <w:szCs w:val="24"/>
              </w:rPr>
              <w:t>（非侵权人）承担过错责任</w:t>
            </w:r>
            <w:r w:rsidRPr="004E6C02">
              <w:rPr>
                <w:rStyle w:val="a5"/>
                <w:szCs w:val="24"/>
              </w:rPr>
              <w:footnoteReference w:id="35"/>
            </w:r>
            <w:r w:rsidRPr="004E6C02">
              <w:rPr>
                <w:rFonts w:hint="eastAsia"/>
                <w:szCs w:val="24"/>
              </w:rPr>
              <w:t>；</w:t>
            </w:r>
          </w:p>
          <w:p w:rsidR="000D24AD" w:rsidRPr="004E6C02" w:rsidRDefault="000D24AD" w:rsidP="004E6C02">
            <w:pPr>
              <w:rPr>
                <w:szCs w:val="24"/>
              </w:rPr>
            </w:pPr>
            <w:r w:rsidRPr="004E6C02">
              <w:rPr>
                <w:szCs w:val="24"/>
              </w:rPr>
              <w:t>4.</w:t>
            </w:r>
            <w:r w:rsidRPr="004E6C02">
              <w:rPr>
                <w:rFonts w:hint="eastAsia"/>
                <w:szCs w:val="24"/>
              </w:rPr>
              <w:t>转让拼装、报废机动车造成损害的，转让人、受让人连带责任；</w:t>
            </w:r>
          </w:p>
          <w:p w:rsidR="00146D18" w:rsidRPr="004E6C02" w:rsidRDefault="000D24AD" w:rsidP="00146D18">
            <w:pPr>
              <w:rPr>
                <w:rFonts w:hint="eastAsia"/>
                <w:szCs w:val="24"/>
              </w:rPr>
            </w:pPr>
            <w:r w:rsidRPr="004E6C02">
              <w:rPr>
                <w:rFonts w:hint="eastAsia"/>
                <w:szCs w:val="24"/>
              </w:rPr>
              <w:t>5</w:t>
            </w:r>
            <w:r w:rsidRPr="004E6C02">
              <w:rPr>
                <w:rFonts w:hint="eastAsia"/>
                <w:szCs w:val="24"/>
              </w:rPr>
              <w:t>、同意套牌者与套牌机动车连带；挂靠经营连带；拼装、报废机动车所有转让受让人连带；道路堆放倾倒遗撒物品举证责任倒置；道路管理缺陷致交通事故，管理者承担相应责任；道路设计、施工致交通事故的，建设单位与施工单位连带责任；</w:t>
            </w:r>
          </w:p>
        </w:tc>
        <w:tc>
          <w:tcPr>
            <w:tcW w:w="4253" w:type="dxa"/>
          </w:tcPr>
          <w:p w:rsidR="000D24AD" w:rsidRPr="004E6C02" w:rsidRDefault="000D24AD" w:rsidP="004E6C02">
            <w:pPr>
              <w:rPr>
                <w:szCs w:val="24"/>
              </w:rPr>
            </w:pPr>
            <w:r w:rsidRPr="004E6C02">
              <w:rPr>
                <w:rFonts w:hint="eastAsia"/>
                <w:szCs w:val="24"/>
              </w:rPr>
              <w:t>1</w:t>
            </w:r>
            <w:r w:rsidRPr="004E6C02">
              <w:rPr>
                <w:szCs w:val="24"/>
              </w:rPr>
              <w:t>.</w:t>
            </w:r>
            <w:r w:rsidRPr="004E6C02">
              <w:rPr>
                <w:szCs w:val="24"/>
              </w:rPr>
              <w:t>机动车与非机动车</w:t>
            </w:r>
            <w:r w:rsidRPr="004E6C02">
              <w:rPr>
                <w:rFonts w:hint="eastAsia"/>
                <w:szCs w:val="24"/>
              </w:rPr>
              <w:t>、</w:t>
            </w:r>
            <w:r w:rsidRPr="004E6C02">
              <w:rPr>
                <w:szCs w:val="24"/>
              </w:rPr>
              <w:t>行人交通事故</w:t>
            </w:r>
            <w:r w:rsidRPr="004E6C02">
              <w:rPr>
                <w:rFonts w:hint="eastAsia"/>
                <w:szCs w:val="24"/>
              </w:rPr>
              <w:t>，非机动车、行人有过错的，根据过错程度减轻机动车一方责任；机动车无过错的，承担不超过</w:t>
            </w:r>
            <w:r w:rsidRPr="004E6C02">
              <w:rPr>
                <w:rFonts w:hint="eastAsia"/>
                <w:szCs w:val="24"/>
              </w:rPr>
              <w:t>1</w:t>
            </w:r>
            <w:r w:rsidRPr="004E6C02">
              <w:rPr>
                <w:szCs w:val="24"/>
              </w:rPr>
              <w:t>0</w:t>
            </w:r>
            <w:r w:rsidRPr="004E6C02">
              <w:rPr>
                <w:rFonts w:hint="eastAsia"/>
                <w:szCs w:val="24"/>
              </w:rPr>
              <w:t>%</w:t>
            </w:r>
            <w:r w:rsidRPr="004E6C02">
              <w:rPr>
                <w:rFonts w:hint="eastAsia"/>
                <w:szCs w:val="24"/>
              </w:rPr>
              <w:t>赔偿责任；</w:t>
            </w:r>
          </w:p>
          <w:p w:rsidR="000D24AD" w:rsidRPr="004E6C02" w:rsidRDefault="000D24AD" w:rsidP="004E6C02">
            <w:pPr>
              <w:rPr>
                <w:szCs w:val="24"/>
              </w:rPr>
            </w:pPr>
            <w:r w:rsidRPr="004E6C02">
              <w:rPr>
                <w:szCs w:val="24"/>
              </w:rPr>
              <w:t>2.</w:t>
            </w:r>
            <w:r w:rsidRPr="004E6C02">
              <w:rPr>
                <w:szCs w:val="24"/>
              </w:rPr>
              <w:t>交通事故是由非机动车</w:t>
            </w:r>
            <w:r w:rsidRPr="004E6C02">
              <w:rPr>
                <w:rFonts w:hint="eastAsia"/>
                <w:szCs w:val="24"/>
              </w:rPr>
              <w:t>、</w:t>
            </w:r>
            <w:r w:rsidRPr="004E6C02">
              <w:rPr>
                <w:szCs w:val="24"/>
              </w:rPr>
              <w:t>行人故意碰撞的</w:t>
            </w:r>
            <w:r w:rsidRPr="004E6C02">
              <w:rPr>
                <w:rFonts w:hint="eastAsia"/>
                <w:szCs w:val="24"/>
              </w:rPr>
              <w:t>，</w:t>
            </w:r>
            <w:r w:rsidRPr="004E6C02">
              <w:rPr>
                <w:szCs w:val="24"/>
              </w:rPr>
              <w:t>机动车免责</w:t>
            </w:r>
            <w:r w:rsidRPr="004E6C02">
              <w:rPr>
                <w:rFonts w:hint="eastAsia"/>
                <w:szCs w:val="24"/>
              </w:rPr>
              <w:t>；</w:t>
            </w:r>
          </w:p>
          <w:p w:rsidR="000D24AD" w:rsidRPr="004E6C02" w:rsidRDefault="000D24AD" w:rsidP="004E6C02">
            <w:pPr>
              <w:rPr>
                <w:sz w:val="22"/>
              </w:rPr>
            </w:pPr>
            <w:r w:rsidRPr="004E6C02">
              <w:rPr>
                <w:sz w:val="24"/>
                <w:szCs w:val="24"/>
              </w:rPr>
              <w:t>3</w:t>
            </w:r>
            <w:r w:rsidRPr="004E6C02">
              <w:rPr>
                <w:rFonts w:hint="eastAsia"/>
                <w:sz w:val="24"/>
                <w:szCs w:val="24"/>
              </w:rPr>
              <w:t>.</w:t>
            </w:r>
            <w:r w:rsidRPr="004E6C02">
              <w:rPr>
                <w:rFonts w:hint="eastAsia"/>
                <w:sz w:val="22"/>
              </w:rPr>
              <w:t>公安交管部门根据现场勘查、检查、调查情况和检验、鉴定结论，制作交通事故认定书，作为处理证据；</w:t>
            </w:r>
          </w:p>
          <w:p w:rsidR="000D24AD" w:rsidRPr="004E6C02" w:rsidRDefault="000D24AD" w:rsidP="004E6C02">
            <w:pPr>
              <w:rPr>
                <w:szCs w:val="24"/>
              </w:rPr>
            </w:pPr>
            <w:r w:rsidRPr="004E6C02">
              <w:rPr>
                <w:szCs w:val="24"/>
              </w:rPr>
              <w:t>4.</w:t>
            </w:r>
            <w:r w:rsidRPr="004E6C02">
              <w:rPr>
                <w:szCs w:val="24"/>
              </w:rPr>
              <w:t>机动车强制保险责任限额范围内予以赔偿或垫付</w:t>
            </w:r>
            <w:r w:rsidRPr="004E6C02">
              <w:rPr>
                <w:rFonts w:hint="eastAsia"/>
                <w:szCs w:val="24"/>
              </w:rPr>
              <w:t>；</w:t>
            </w:r>
          </w:p>
          <w:p w:rsidR="000D24AD" w:rsidRPr="004E6C02" w:rsidRDefault="000D24AD" w:rsidP="004E6C02">
            <w:r w:rsidRPr="004E6C02">
              <w:rPr>
                <w:szCs w:val="24"/>
              </w:rPr>
              <w:t>5.</w:t>
            </w:r>
            <w:r w:rsidRPr="004E6C02">
              <w:rPr>
                <w:szCs w:val="24"/>
              </w:rPr>
              <w:t>驾驶人事故逃逸</w:t>
            </w:r>
            <w:r w:rsidRPr="004E6C02">
              <w:rPr>
                <w:rFonts w:hint="eastAsia"/>
                <w:szCs w:val="24"/>
              </w:rPr>
              <w:t>，</w:t>
            </w:r>
            <w:r w:rsidRPr="004E6C02">
              <w:rPr>
                <w:szCs w:val="24"/>
              </w:rPr>
              <w:t>机动车不明或未参加保险的</w:t>
            </w:r>
            <w:r w:rsidRPr="004E6C02">
              <w:rPr>
                <w:rFonts w:hint="eastAsia"/>
                <w:szCs w:val="24"/>
              </w:rPr>
              <w:t>，道路交通事故社会救助基金垫付</w:t>
            </w:r>
          </w:p>
        </w:tc>
      </w:tr>
      <w:tr w:rsidR="000D24AD" w:rsidRPr="004E6C02" w:rsidTr="000D24AD">
        <w:tc>
          <w:tcPr>
            <w:tcW w:w="675" w:type="dxa"/>
          </w:tcPr>
          <w:p w:rsidR="000D24AD" w:rsidRPr="004E6C02" w:rsidRDefault="000D24AD" w:rsidP="004E6C02">
            <w:pPr>
              <w:rPr>
                <w:szCs w:val="24"/>
              </w:rPr>
            </w:pPr>
            <w:r>
              <w:rPr>
                <w:rFonts w:hint="eastAsia"/>
                <w:szCs w:val="24"/>
              </w:rPr>
              <w:t>3</w:t>
            </w:r>
          </w:p>
        </w:tc>
        <w:tc>
          <w:tcPr>
            <w:tcW w:w="1134" w:type="dxa"/>
          </w:tcPr>
          <w:p w:rsidR="000D24AD" w:rsidRPr="004E6C02" w:rsidRDefault="000D24AD" w:rsidP="004E6C02">
            <w:pPr>
              <w:rPr>
                <w:szCs w:val="24"/>
              </w:rPr>
            </w:pPr>
            <w:r>
              <w:rPr>
                <w:rFonts w:hint="eastAsia"/>
                <w:szCs w:val="24"/>
              </w:rPr>
              <w:t>医疗损害责任</w:t>
            </w:r>
          </w:p>
        </w:tc>
        <w:tc>
          <w:tcPr>
            <w:tcW w:w="4536" w:type="dxa"/>
          </w:tcPr>
          <w:p w:rsidR="000D24AD" w:rsidRPr="004E6C02" w:rsidRDefault="000D24AD" w:rsidP="004E6C02">
            <w:pPr>
              <w:rPr>
                <w:szCs w:val="24"/>
              </w:rPr>
            </w:pPr>
            <w:r>
              <w:rPr>
                <w:rFonts w:hint="eastAsia"/>
                <w:szCs w:val="24"/>
              </w:rPr>
              <w:t>1</w:t>
            </w:r>
            <w:r>
              <w:rPr>
                <w:szCs w:val="24"/>
              </w:rPr>
              <w:t>.</w:t>
            </w:r>
            <w:r w:rsidRPr="009A2EA8">
              <w:rPr>
                <w:b/>
                <w:szCs w:val="24"/>
              </w:rPr>
              <w:t>过错责任</w:t>
            </w:r>
            <w:r w:rsidRPr="004E6C02">
              <w:rPr>
                <w:rFonts w:hint="eastAsia"/>
                <w:szCs w:val="24"/>
              </w:rPr>
              <w:t>：</w:t>
            </w:r>
            <w:r w:rsidRPr="004E6C02">
              <w:rPr>
                <w:szCs w:val="24"/>
              </w:rPr>
              <w:t>医疗机构与医务人员</w:t>
            </w:r>
            <w:r>
              <w:rPr>
                <w:szCs w:val="24"/>
              </w:rPr>
              <w:t>有过错的</w:t>
            </w:r>
            <w:r>
              <w:rPr>
                <w:rFonts w:hint="eastAsia"/>
                <w:szCs w:val="24"/>
              </w:rPr>
              <w:t>，医疗机构担责</w:t>
            </w:r>
            <w:r w:rsidRPr="004E6C02">
              <w:rPr>
                <w:rFonts w:hint="eastAsia"/>
                <w:szCs w:val="24"/>
              </w:rPr>
              <w:t>；</w:t>
            </w:r>
          </w:p>
          <w:p w:rsidR="000D24AD" w:rsidRDefault="000D24AD" w:rsidP="004E6C02">
            <w:pPr>
              <w:rPr>
                <w:szCs w:val="24"/>
              </w:rPr>
            </w:pPr>
            <w:r>
              <w:rPr>
                <w:rFonts w:hint="eastAsia"/>
                <w:szCs w:val="24"/>
              </w:rPr>
              <w:t>2</w:t>
            </w:r>
            <w:r>
              <w:rPr>
                <w:szCs w:val="24"/>
              </w:rPr>
              <w:t>.</w:t>
            </w:r>
            <w:r w:rsidRPr="009A2EA8">
              <w:rPr>
                <w:b/>
                <w:szCs w:val="24"/>
              </w:rPr>
              <w:t>过错</w:t>
            </w:r>
            <w:r w:rsidR="009A2EA8">
              <w:rPr>
                <w:b/>
                <w:szCs w:val="24"/>
              </w:rPr>
              <w:t>情形</w:t>
            </w:r>
            <w:r w:rsidR="006050A1">
              <w:rPr>
                <w:rFonts w:hint="eastAsia"/>
                <w:b/>
                <w:szCs w:val="24"/>
              </w:rPr>
              <w:t>（过错判断客观标准）</w:t>
            </w:r>
            <w:r>
              <w:rPr>
                <w:rFonts w:hint="eastAsia"/>
                <w:szCs w:val="24"/>
              </w:rPr>
              <w:t>：</w:t>
            </w:r>
          </w:p>
          <w:p w:rsidR="000D24AD" w:rsidRDefault="000D24AD" w:rsidP="004E6C02">
            <w:pPr>
              <w:rPr>
                <w:szCs w:val="24"/>
              </w:rPr>
            </w:pPr>
            <w:r>
              <w:rPr>
                <w:rFonts w:hint="eastAsia"/>
                <w:szCs w:val="24"/>
              </w:rPr>
              <w:t>（</w:t>
            </w:r>
            <w:r>
              <w:rPr>
                <w:rFonts w:hint="eastAsia"/>
                <w:szCs w:val="24"/>
              </w:rPr>
              <w:t>1</w:t>
            </w:r>
            <w:r>
              <w:rPr>
                <w:rFonts w:hint="eastAsia"/>
                <w:szCs w:val="24"/>
              </w:rPr>
              <w:t>）医务人员未向患者或近亲属说明病情与医疗措施，医疗风险、替代医疗方案等情况，并取得书面同意；</w:t>
            </w:r>
          </w:p>
          <w:p w:rsidR="000D24AD" w:rsidRDefault="000D24AD" w:rsidP="004E6C02">
            <w:pPr>
              <w:rPr>
                <w:szCs w:val="24"/>
              </w:rPr>
            </w:pPr>
            <w:r>
              <w:rPr>
                <w:rFonts w:hint="eastAsia"/>
                <w:szCs w:val="24"/>
              </w:rPr>
              <w:t>（</w:t>
            </w:r>
            <w:r>
              <w:rPr>
                <w:rFonts w:hint="eastAsia"/>
                <w:szCs w:val="24"/>
              </w:rPr>
              <w:t>2</w:t>
            </w:r>
            <w:r>
              <w:rPr>
                <w:rFonts w:hint="eastAsia"/>
                <w:szCs w:val="24"/>
              </w:rPr>
              <w:t>）医务人员未尽当时医疗水平相应诊疗义务；</w:t>
            </w:r>
          </w:p>
          <w:p w:rsidR="000D24AD" w:rsidRDefault="000D24AD" w:rsidP="004E6C02">
            <w:pPr>
              <w:rPr>
                <w:szCs w:val="24"/>
              </w:rPr>
            </w:pPr>
            <w:r>
              <w:rPr>
                <w:rFonts w:hint="eastAsia"/>
                <w:szCs w:val="24"/>
              </w:rPr>
              <w:t>（</w:t>
            </w:r>
            <w:r>
              <w:rPr>
                <w:rFonts w:hint="eastAsia"/>
                <w:szCs w:val="24"/>
              </w:rPr>
              <w:t>3</w:t>
            </w:r>
            <w:r>
              <w:rPr>
                <w:rFonts w:hint="eastAsia"/>
                <w:szCs w:val="24"/>
              </w:rPr>
              <w:t>）患者有损害的，推定过错</w:t>
            </w:r>
            <w:r w:rsidR="00430528">
              <w:rPr>
                <w:rFonts w:hint="eastAsia"/>
                <w:szCs w:val="24"/>
              </w:rPr>
              <w:t>（不可推翻的）</w:t>
            </w:r>
            <w:r>
              <w:rPr>
                <w:rFonts w:hint="eastAsia"/>
                <w:szCs w:val="24"/>
              </w:rPr>
              <w:t>：</w:t>
            </w:r>
          </w:p>
          <w:p w:rsidR="000D24AD" w:rsidRDefault="000D24AD" w:rsidP="008566E2">
            <w:pPr>
              <w:ind w:firstLineChars="200" w:firstLine="420"/>
              <w:rPr>
                <w:szCs w:val="24"/>
              </w:rPr>
            </w:pPr>
            <w:r>
              <w:rPr>
                <w:rFonts w:hint="eastAsia"/>
                <w:szCs w:val="24"/>
              </w:rPr>
              <w:t>a</w:t>
            </w:r>
            <w:r>
              <w:rPr>
                <w:szCs w:val="24"/>
              </w:rPr>
              <w:t>.</w:t>
            </w:r>
            <w:r>
              <w:rPr>
                <w:rFonts w:hint="eastAsia"/>
                <w:szCs w:val="24"/>
              </w:rPr>
              <w:t>违反法律法规规章及诊疗规范的规定；</w:t>
            </w:r>
          </w:p>
          <w:p w:rsidR="000D24AD" w:rsidRDefault="000D24AD" w:rsidP="008566E2">
            <w:pPr>
              <w:ind w:firstLineChars="200" w:firstLine="420"/>
              <w:rPr>
                <w:szCs w:val="24"/>
              </w:rPr>
            </w:pPr>
            <w:r>
              <w:rPr>
                <w:rFonts w:hint="eastAsia"/>
                <w:szCs w:val="24"/>
              </w:rPr>
              <w:t>b.</w:t>
            </w:r>
            <w:r>
              <w:rPr>
                <w:rFonts w:hint="eastAsia"/>
                <w:szCs w:val="24"/>
              </w:rPr>
              <w:t>隐匿、拒绝提供，伪造、篡改或销毁病历资料；</w:t>
            </w:r>
          </w:p>
          <w:p w:rsidR="000D24AD" w:rsidRDefault="000D24AD" w:rsidP="004E6C02">
            <w:pPr>
              <w:rPr>
                <w:szCs w:val="24"/>
              </w:rPr>
            </w:pPr>
            <w:r>
              <w:rPr>
                <w:szCs w:val="24"/>
              </w:rPr>
              <w:t>3.</w:t>
            </w:r>
            <w:r>
              <w:rPr>
                <w:szCs w:val="24"/>
              </w:rPr>
              <w:t>不真正替代责任</w:t>
            </w:r>
            <w:r>
              <w:rPr>
                <w:rFonts w:hint="eastAsia"/>
                <w:szCs w:val="24"/>
              </w:rPr>
              <w:t>：因药品、消毒药剂、</w:t>
            </w:r>
            <w:r>
              <w:rPr>
                <w:rFonts w:ascii="Arial" w:hAnsi="Arial" w:cs="Arial"/>
                <w:color w:val="4A4A4A"/>
                <w:shd w:val="clear" w:color="auto" w:fill="FFFFFF"/>
              </w:rPr>
              <w:t>医疗器械</w:t>
            </w:r>
            <w:r>
              <w:rPr>
                <w:rFonts w:ascii="Arial" w:hAnsi="Arial" w:cs="Arial" w:hint="eastAsia"/>
                <w:color w:val="4A4A4A"/>
                <w:shd w:val="clear" w:color="auto" w:fill="FFFFFF"/>
              </w:rPr>
              <w:t>及</w:t>
            </w:r>
            <w:r>
              <w:rPr>
                <w:rFonts w:ascii="Arial" w:hAnsi="Arial" w:cs="Arial"/>
                <w:color w:val="4A4A4A"/>
                <w:shd w:val="clear" w:color="auto" w:fill="FFFFFF"/>
              </w:rPr>
              <w:t>血液缺陷或不合格</w:t>
            </w:r>
            <w:r>
              <w:rPr>
                <w:rFonts w:ascii="Arial" w:hAnsi="Arial" w:cs="Arial" w:hint="eastAsia"/>
                <w:color w:val="4A4A4A"/>
                <w:shd w:val="clear" w:color="auto" w:fill="FFFFFF"/>
              </w:rPr>
              <w:t>造成损害</w:t>
            </w:r>
            <w:r>
              <w:rPr>
                <w:rFonts w:ascii="Arial" w:hAnsi="Arial" w:cs="Arial"/>
                <w:color w:val="4A4A4A"/>
                <w:shd w:val="clear" w:color="auto" w:fill="FFFFFF"/>
              </w:rPr>
              <w:t>的</w:t>
            </w:r>
            <w:r>
              <w:rPr>
                <w:rFonts w:ascii="Arial" w:hAnsi="Arial" w:cs="Arial" w:hint="eastAsia"/>
                <w:color w:val="4A4A4A"/>
                <w:shd w:val="clear" w:color="auto" w:fill="FFFFFF"/>
              </w:rPr>
              <w:t>，可向医疗机构或生产者索赔，医疗机构有权追偿。</w:t>
            </w:r>
          </w:p>
          <w:p w:rsidR="000D24AD" w:rsidRDefault="000D24AD" w:rsidP="004E6C02">
            <w:pPr>
              <w:rPr>
                <w:szCs w:val="24"/>
              </w:rPr>
            </w:pPr>
            <w:r>
              <w:rPr>
                <w:rFonts w:hint="eastAsia"/>
                <w:szCs w:val="24"/>
              </w:rPr>
              <w:t>4.</w:t>
            </w:r>
            <w:r>
              <w:rPr>
                <w:rFonts w:hint="eastAsia"/>
                <w:szCs w:val="24"/>
              </w:rPr>
              <w:t>说明义务：说明病情与医疗措施，需要手术、特殊检查与治疗的，应取得患者书面同意，否则造成损害的，承担责任；</w:t>
            </w:r>
          </w:p>
          <w:p w:rsidR="000D24AD" w:rsidRPr="004E6C02" w:rsidRDefault="000D24AD" w:rsidP="004E6C02">
            <w:pPr>
              <w:rPr>
                <w:szCs w:val="24"/>
              </w:rPr>
            </w:pPr>
            <w:r>
              <w:rPr>
                <w:rFonts w:hint="eastAsia"/>
                <w:szCs w:val="24"/>
              </w:rPr>
              <w:t>5</w:t>
            </w:r>
            <w:r>
              <w:rPr>
                <w:rFonts w:hint="eastAsia"/>
                <w:szCs w:val="24"/>
              </w:rPr>
              <w:t>、医疗结构其他义务：填写与查阅病历资料，保护隐私，不得实施不必要检查。</w:t>
            </w:r>
          </w:p>
        </w:tc>
        <w:tc>
          <w:tcPr>
            <w:tcW w:w="4253" w:type="dxa"/>
          </w:tcPr>
          <w:p w:rsidR="000D24AD" w:rsidRDefault="000D24AD" w:rsidP="004E6C02">
            <w:pPr>
              <w:rPr>
                <w:szCs w:val="24"/>
              </w:rPr>
            </w:pPr>
            <w:r>
              <w:rPr>
                <w:rFonts w:hint="eastAsia"/>
                <w:szCs w:val="24"/>
              </w:rPr>
              <w:t>1.</w:t>
            </w:r>
            <w:r>
              <w:rPr>
                <w:rFonts w:hint="eastAsia"/>
                <w:szCs w:val="24"/>
              </w:rPr>
              <w:t>紧急情况下免责：抢救生命垂危等紧急情况下，不能取得同意，经医疗机构负责人（及授权）批准，可立即实施医疗措施；</w:t>
            </w:r>
          </w:p>
          <w:p w:rsidR="000D24AD" w:rsidRDefault="000D24AD" w:rsidP="004E6C02">
            <w:pPr>
              <w:rPr>
                <w:szCs w:val="24"/>
              </w:rPr>
            </w:pPr>
            <w:r>
              <w:rPr>
                <w:szCs w:val="24"/>
              </w:rPr>
              <w:t>2.</w:t>
            </w:r>
            <w:r>
              <w:rPr>
                <w:szCs w:val="24"/>
              </w:rPr>
              <w:t>患者有损害</w:t>
            </w:r>
            <w:r>
              <w:rPr>
                <w:rFonts w:hint="eastAsia"/>
                <w:szCs w:val="24"/>
              </w:rPr>
              <w:t>，</w:t>
            </w:r>
            <w:r>
              <w:rPr>
                <w:szCs w:val="24"/>
              </w:rPr>
              <w:t>免责</w:t>
            </w:r>
            <w:r>
              <w:rPr>
                <w:rFonts w:hint="eastAsia"/>
                <w:szCs w:val="24"/>
              </w:rPr>
              <w:t>：</w:t>
            </w:r>
          </w:p>
          <w:p w:rsidR="000D24AD" w:rsidRPr="00D60E98" w:rsidRDefault="000D24AD" w:rsidP="004E6C02">
            <w:pPr>
              <w:rPr>
                <w:szCs w:val="24"/>
              </w:rPr>
            </w:pPr>
            <w:r>
              <w:rPr>
                <w:rFonts w:hint="eastAsia"/>
                <w:szCs w:val="24"/>
              </w:rPr>
              <w:t>（</w:t>
            </w:r>
            <w:r>
              <w:rPr>
                <w:rFonts w:hint="eastAsia"/>
                <w:szCs w:val="24"/>
              </w:rPr>
              <w:t>1</w:t>
            </w:r>
            <w:r>
              <w:rPr>
                <w:rFonts w:hint="eastAsia"/>
                <w:szCs w:val="24"/>
              </w:rPr>
              <w:t>）不配合</w:t>
            </w:r>
            <w:r w:rsidRPr="00481D49">
              <w:rPr>
                <w:rFonts w:hint="eastAsia"/>
                <w:szCs w:val="24"/>
              </w:rPr>
              <w:t>符合诊疗规范的诊疗</w:t>
            </w:r>
            <w:r>
              <w:rPr>
                <w:rFonts w:hint="eastAsia"/>
                <w:szCs w:val="24"/>
              </w:rPr>
              <w:t>；</w:t>
            </w:r>
          </w:p>
          <w:p w:rsidR="000D24AD" w:rsidRDefault="000D24AD" w:rsidP="004E6C02">
            <w:pPr>
              <w:rPr>
                <w:szCs w:val="24"/>
              </w:rPr>
            </w:pPr>
            <w:r>
              <w:rPr>
                <w:rFonts w:hint="eastAsia"/>
                <w:szCs w:val="24"/>
              </w:rPr>
              <w:t>（</w:t>
            </w:r>
            <w:r>
              <w:rPr>
                <w:rFonts w:hint="eastAsia"/>
                <w:szCs w:val="24"/>
              </w:rPr>
              <w:t>2</w:t>
            </w:r>
            <w:r>
              <w:rPr>
                <w:rFonts w:hint="eastAsia"/>
                <w:szCs w:val="24"/>
              </w:rPr>
              <w:t>）抢救生命垂危等紧急情况，尽到合理诊疗义务；</w:t>
            </w:r>
          </w:p>
          <w:p w:rsidR="000D24AD" w:rsidRDefault="000D24AD" w:rsidP="004E6C02">
            <w:pPr>
              <w:rPr>
                <w:szCs w:val="24"/>
              </w:rPr>
            </w:pPr>
            <w:r>
              <w:rPr>
                <w:rFonts w:hint="eastAsia"/>
                <w:szCs w:val="24"/>
              </w:rPr>
              <w:t>（</w:t>
            </w:r>
            <w:r>
              <w:rPr>
                <w:rFonts w:hint="eastAsia"/>
                <w:szCs w:val="24"/>
              </w:rPr>
              <w:t>3</w:t>
            </w:r>
            <w:r>
              <w:rPr>
                <w:rFonts w:hint="eastAsia"/>
                <w:szCs w:val="24"/>
              </w:rPr>
              <w:t>）当时医疗水平难以诊疗的；</w:t>
            </w:r>
          </w:p>
          <w:p w:rsidR="000D24AD" w:rsidRDefault="000D24AD" w:rsidP="004E6C02">
            <w:pPr>
              <w:rPr>
                <w:szCs w:val="24"/>
              </w:rPr>
            </w:pPr>
            <w:r>
              <w:rPr>
                <w:rFonts w:hint="eastAsia"/>
                <w:szCs w:val="24"/>
              </w:rPr>
              <w:t>3.</w:t>
            </w:r>
            <w:r>
              <w:rPr>
                <w:rFonts w:hint="eastAsia"/>
                <w:szCs w:val="24"/>
              </w:rPr>
              <w:t>相应责任：患者不配合符合诊疗规范的诊疗，医务人员也有过错的，医疗机构应承担相应责任；</w:t>
            </w:r>
          </w:p>
          <w:p w:rsidR="000D24AD" w:rsidRDefault="000D24AD" w:rsidP="004E6C02">
            <w:pPr>
              <w:rPr>
                <w:szCs w:val="24"/>
              </w:rPr>
            </w:pPr>
          </w:p>
          <w:p w:rsidR="000D24AD" w:rsidRPr="004E6C02" w:rsidRDefault="000D24AD" w:rsidP="004E6C02">
            <w:pPr>
              <w:rPr>
                <w:szCs w:val="24"/>
              </w:rPr>
            </w:pPr>
            <w:r>
              <w:rPr>
                <w:szCs w:val="24"/>
              </w:rPr>
              <w:t>医闹者</w:t>
            </w:r>
            <w:r>
              <w:rPr>
                <w:rFonts w:hint="eastAsia"/>
                <w:szCs w:val="24"/>
              </w:rPr>
              <w:t>，</w:t>
            </w:r>
            <w:r>
              <w:rPr>
                <w:szCs w:val="24"/>
              </w:rPr>
              <w:t>承担责任</w:t>
            </w:r>
            <w:r>
              <w:rPr>
                <w:rFonts w:hint="eastAsia"/>
                <w:szCs w:val="24"/>
              </w:rPr>
              <w:t>。</w:t>
            </w:r>
          </w:p>
        </w:tc>
      </w:tr>
      <w:tr w:rsidR="000D24AD" w:rsidRPr="004E6C02" w:rsidTr="000D24AD">
        <w:tc>
          <w:tcPr>
            <w:tcW w:w="675" w:type="dxa"/>
          </w:tcPr>
          <w:p w:rsidR="000D24AD" w:rsidRPr="004E6C02" w:rsidRDefault="000D24AD" w:rsidP="004E6C02">
            <w:pPr>
              <w:rPr>
                <w:szCs w:val="24"/>
              </w:rPr>
            </w:pPr>
            <w:r>
              <w:rPr>
                <w:rFonts w:hint="eastAsia"/>
                <w:szCs w:val="24"/>
              </w:rPr>
              <w:t>4</w:t>
            </w:r>
          </w:p>
        </w:tc>
        <w:tc>
          <w:tcPr>
            <w:tcW w:w="1134" w:type="dxa"/>
          </w:tcPr>
          <w:p w:rsidR="000D24AD" w:rsidRPr="004E6C02" w:rsidRDefault="000D24AD" w:rsidP="004E6C02">
            <w:pPr>
              <w:rPr>
                <w:szCs w:val="24"/>
              </w:rPr>
            </w:pPr>
            <w:r>
              <w:rPr>
                <w:szCs w:val="24"/>
              </w:rPr>
              <w:t>环境污染责任</w:t>
            </w:r>
          </w:p>
        </w:tc>
        <w:tc>
          <w:tcPr>
            <w:tcW w:w="4536" w:type="dxa"/>
          </w:tcPr>
          <w:p w:rsidR="000D24AD" w:rsidRDefault="000D24AD" w:rsidP="00DC3483">
            <w:pPr>
              <w:rPr>
                <w:szCs w:val="24"/>
              </w:rPr>
            </w:pPr>
            <w:r>
              <w:rPr>
                <w:rFonts w:hint="eastAsia"/>
                <w:szCs w:val="24"/>
              </w:rPr>
              <w:t>1</w:t>
            </w:r>
            <w:r>
              <w:rPr>
                <w:szCs w:val="24"/>
              </w:rPr>
              <w:t>.</w:t>
            </w:r>
            <w:r w:rsidRPr="009A2EA8">
              <w:rPr>
                <w:rFonts w:hint="eastAsia"/>
                <w:b/>
                <w:szCs w:val="24"/>
              </w:rPr>
              <w:t>无过错责任</w:t>
            </w:r>
            <w:r w:rsidRPr="00E00FCE">
              <w:rPr>
                <w:rFonts w:hint="eastAsia"/>
                <w:szCs w:val="24"/>
              </w:rPr>
              <w:t>：因污染环境造成损害的，污染者应承担侵权责任。</w:t>
            </w:r>
            <w:r>
              <w:rPr>
                <w:rStyle w:val="a5"/>
                <w:szCs w:val="24"/>
              </w:rPr>
              <w:footnoteReference w:id="36"/>
            </w:r>
          </w:p>
          <w:p w:rsidR="000D24AD" w:rsidRDefault="000D24AD" w:rsidP="005D6BE9">
            <w:pPr>
              <w:rPr>
                <w:szCs w:val="24"/>
              </w:rPr>
            </w:pPr>
            <w:r>
              <w:rPr>
                <w:szCs w:val="24"/>
              </w:rPr>
              <w:t>2.</w:t>
            </w:r>
            <w:r>
              <w:rPr>
                <w:szCs w:val="24"/>
              </w:rPr>
              <w:t>不真正连带责任</w:t>
            </w:r>
            <w:r>
              <w:rPr>
                <w:rFonts w:hint="eastAsia"/>
                <w:szCs w:val="24"/>
              </w:rPr>
              <w:t>：因第三人过错污染环境造成损害的，被侵权人可向污染者请求赔偿，也可向第三人请求赔偿，污染者赔偿后，可向第三人追偿。</w:t>
            </w:r>
          </w:p>
          <w:p w:rsidR="000D24AD" w:rsidRDefault="000D24AD" w:rsidP="005D6BE9">
            <w:pPr>
              <w:rPr>
                <w:szCs w:val="24"/>
              </w:rPr>
            </w:pPr>
            <w:r>
              <w:rPr>
                <w:rFonts w:hint="eastAsia"/>
                <w:szCs w:val="24"/>
              </w:rPr>
              <w:t>3</w:t>
            </w:r>
            <w:r>
              <w:rPr>
                <w:szCs w:val="24"/>
              </w:rPr>
              <w:t>.</w:t>
            </w:r>
            <w:r>
              <w:rPr>
                <w:szCs w:val="24"/>
              </w:rPr>
              <w:t>对查明环境污染案件专门性问题</w:t>
            </w:r>
            <w:r>
              <w:rPr>
                <w:rFonts w:hint="eastAsia"/>
                <w:szCs w:val="24"/>
              </w:rPr>
              <w:t>，</w:t>
            </w:r>
            <w:r>
              <w:rPr>
                <w:szCs w:val="24"/>
              </w:rPr>
              <w:t>可以委托司法鉴定机构或国务院环保部门推荐的机构出具</w:t>
            </w:r>
            <w:r>
              <w:rPr>
                <w:szCs w:val="24"/>
              </w:rPr>
              <w:lastRenderedPageBreak/>
              <w:t>鉴定意见</w:t>
            </w:r>
            <w:r>
              <w:rPr>
                <w:rFonts w:hint="eastAsia"/>
                <w:szCs w:val="24"/>
              </w:rPr>
              <w:t>、</w:t>
            </w:r>
            <w:r>
              <w:rPr>
                <w:szCs w:val="24"/>
              </w:rPr>
              <w:t>检测报告</w:t>
            </w:r>
            <w:r>
              <w:rPr>
                <w:rFonts w:hint="eastAsia"/>
                <w:szCs w:val="24"/>
              </w:rPr>
              <w:t>、</w:t>
            </w:r>
            <w:r>
              <w:rPr>
                <w:szCs w:val="24"/>
              </w:rPr>
              <w:t>评估报告</w:t>
            </w:r>
            <w:r>
              <w:rPr>
                <w:rFonts w:hint="eastAsia"/>
                <w:szCs w:val="24"/>
              </w:rPr>
              <w:t>、</w:t>
            </w:r>
            <w:r>
              <w:rPr>
                <w:szCs w:val="24"/>
              </w:rPr>
              <w:t>检验报告</w:t>
            </w:r>
            <w:r>
              <w:rPr>
                <w:rFonts w:hint="eastAsia"/>
                <w:szCs w:val="24"/>
              </w:rPr>
              <w:t>、</w:t>
            </w:r>
            <w:r>
              <w:rPr>
                <w:szCs w:val="24"/>
              </w:rPr>
              <w:t>监测数据等</w:t>
            </w:r>
            <w:r>
              <w:rPr>
                <w:rFonts w:hint="eastAsia"/>
                <w:szCs w:val="24"/>
              </w:rPr>
              <w:t>，</w:t>
            </w:r>
            <w:r>
              <w:rPr>
                <w:szCs w:val="24"/>
              </w:rPr>
              <w:t>经质证可作为定案证据</w:t>
            </w:r>
            <w:r>
              <w:rPr>
                <w:rFonts w:hint="eastAsia"/>
                <w:szCs w:val="24"/>
              </w:rPr>
              <w:t>。</w:t>
            </w:r>
          </w:p>
          <w:p w:rsidR="000D24AD" w:rsidRDefault="000D24AD" w:rsidP="005D6BE9">
            <w:pPr>
              <w:rPr>
                <w:szCs w:val="24"/>
              </w:rPr>
            </w:pPr>
            <w:r>
              <w:rPr>
                <w:rFonts w:hint="eastAsia"/>
                <w:szCs w:val="24"/>
              </w:rPr>
              <w:t>4</w:t>
            </w:r>
            <w:r>
              <w:rPr>
                <w:szCs w:val="24"/>
              </w:rPr>
              <w:t>.</w:t>
            </w:r>
            <w:r>
              <w:rPr>
                <w:szCs w:val="24"/>
              </w:rPr>
              <w:t>污染者可能承担</w:t>
            </w:r>
            <w:r>
              <w:rPr>
                <w:rFonts w:hint="eastAsia"/>
                <w:szCs w:val="24"/>
              </w:rPr>
              <w:t>：</w:t>
            </w:r>
            <w:r>
              <w:rPr>
                <w:szCs w:val="24"/>
              </w:rPr>
              <w:t>停止侵害</w:t>
            </w:r>
            <w:r>
              <w:rPr>
                <w:rFonts w:hint="eastAsia"/>
                <w:szCs w:val="24"/>
              </w:rPr>
              <w:t>、</w:t>
            </w:r>
            <w:r>
              <w:rPr>
                <w:szCs w:val="24"/>
              </w:rPr>
              <w:t>排除妨碍</w:t>
            </w:r>
            <w:r>
              <w:rPr>
                <w:rFonts w:hint="eastAsia"/>
                <w:szCs w:val="24"/>
              </w:rPr>
              <w:t>、</w:t>
            </w:r>
            <w:r>
              <w:rPr>
                <w:szCs w:val="24"/>
              </w:rPr>
              <w:t>消除危险</w:t>
            </w:r>
            <w:r>
              <w:rPr>
                <w:rFonts w:hint="eastAsia"/>
                <w:szCs w:val="24"/>
              </w:rPr>
              <w:t>（</w:t>
            </w:r>
            <w:r>
              <w:rPr>
                <w:rFonts w:hint="eastAsia"/>
                <w:szCs w:val="24"/>
              </w:rPr>
              <w:t>3</w:t>
            </w:r>
            <w:r>
              <w:rPr>
                <w:rFonts w:hint="eastAsia"/>
                <w:szCs w:val="24"/>
              </w:rPr>
              <w:t>责任无诉讼时效限制）、</w:t>
            </w:r>
            <w:r>
              <w:rPr>
                <w:szCs w:val="24"/>
              </w:rPr>
              <w:t>赔礼道歉</w:t>
            </w:r>
            <w:r>
              <w:rPr>
                <w:rFonts w:hint="eastAsia"/>
                <w:szCs w:val="24"/>
              </w:rPr>
              <w:t>、</w:t>
            </w:r>
            <w:r>
              <w:rPr>
                <w:szCs w:val="24"/>
              </w:rPr>
              <w:t>赔偿损失等民事责任</w:t>
            </w:r>
            <w:r>
              <w:rPr>
                <w:rFonts w:hint="eastAsia"/>
                <w:szCs w:val="24"/>
              </w:rPr>
              <w:t>；</w:t>
            </w:r>
            <w:r>
              <w:rPr>
                <w:rStyle w:val="a5"/>
                <w:szCs w:val="24"/>
              </w:rPr>
              <w:footnoteReference w:id="37"/>
            </w:r>
          </w:p>
          <w:p w:rsidR="000D24AD" w:rsidRPr="005D6BE9" w:rsidRDefault="000D24AD" w:rsidP="005D6BE9">
            <w:pPr>
              <w:rPr>
                <w:szCs w:val="24"/>
              </w:rPr>
            </w:pPr>
            <w:r>
              <w:rPr>
                <w:rFonts w:hint="eastAsia"/>
                <w:szCs w:val="24"/>
              </w:rPr>
              <w:t>5</w:t>
            </w:r>
            <w:r>
              <w:rPr>
                <w:szCs w:val="24"/>
              </w:rPr>
              <w:t>.</w:t>
            </w:r>
            <w:r>
              <w:rPr>
                <w:szCs w:val="24"/>
              </w:rPr>
              <w:t>被侵权人请求恢复原状的</w:t>
            </w:r>
            <w:r>
              <w:rPr>
                <w:rFonts w:hint="eastAsia"/>
                <w:szCs w:val="24"/>
              </w:rPr>
              <w:t>，</w:t>
            </w:r>
            <w:r>
              <w:rPr>
                <w:szCs w:val="24"/>
              </w:rPr>
              <w:t>可判令污染者承担环境修复责任</w:t>
            </w:r>
            <w:r>
              <w:rPr>
                <w:rFonts w:hint="eastAsia"/>
                <w:szCs w:val="24"/>
              </w:rPr>
              <w:t>，</w:t>
            </w:r>
            <w:r>
              <w:rPr>
                <w:szCs w:val="24"/>
              </w:rPr>
              <w:t>并同时确定不履行环境修复义务应承担的环境修复费用</w:t>
            </w:r>
            <w:r>
              <w:rPr>
                <w:rFonts w:hint="eastAsia"/>
                <w:szCs w:val="24"/>
              </w:rPr>
              <w:t>。</w:t>
            </w:r>
            <w:r>
              <w:rPr>
                <w:szCs w:val="24"/>
              </w:rPr>
              <w:t>不履行环境修复义务的</w:t>
            </w:r>
            <w:r>
              <w:rPr>
                <w:rFonts w:hint="eastAsia"/>
                <w:szCs w:val="24"/>
              </w:rPr>
              <w:t>，</w:t>
            </w:r>
            <w:r>
              <w:rPr>
                <w:szCs w:val="24"/>
              </w:rPr>
              <w:t>法院可委托其他人进行环境修复</w:t>
            </w:r>
            <w:r>
              <w:rPr>
                <w:rFonts w:hint="eastAsia"/>
                <w:szCs w:val="24"/>
              </w:rPr>
              <w:t>，</w:t>
            </w:r>
            <w:r>
              <w:rPr>
                <w:szCs w:val="24"/>
              </w:rPr>
              <w:t>所需费用由污染者承担</w:t>
            </w:r>
            <w:r>
              <w:rPr>
                <w:rFonts w:hint="eastAsia"/>
                <w:szCs w:val="24"/>
              </w:rPr>
              <w:t>。</w:t>
            </w:r>
            <w:r>
              <w:rPr>
                <w:rStyle w:val="a5"/>
                <w:szCs w:val="24"/>
              </w:rPr>
              <w:footnoteReference w:id="38"/>
            </w:r>
          </w:p>
        </w:tc>
        <w:tc>
          <w:tcPr>
            <w:tcW w:w="4253" w:type="dxa"/>
          </w:tcPr>
          <w:p w:rsidR="000D24AD" w:rsidRPr="00E00FCE" w:rsidRDefault="000D24AD" w:rsidP="00E00FCE">
            <w:pPr>
              <w:rPr>
                <w:szCs w:val="24"/>
              </w:rPr>
            </w:pPr>
            <w:r>
              <w:rPr>
                <w:rFonts w:hint="eastAsia"/>
                <w:szCs w:val="24"/>
              </w:rPr>
              <w:lastRenderedPageBreak/>
              <w:t>1</w:t>
            </w:r>
            <w:r>
              <w:rPr>
                <w:szCs w:val="24"/>
              </w:rPr>
              <w:t>.</w:t>
            </w:r>
            <w:r w:rsidRPr="00E00FCE">
              <w:rPr>
                <w:szCs w:val="24"/>
              </w:rPr>
              <w:t>无因果关系免责</w:t>
            </w:r>
            <w:r w:rsidRPr="00E00FCE">
              <w:rPr>
                <w:rFonts w:hint="eastAsia"/>
                <w:szCs w:val="24"/>
              </w:rPr>
              <w:t>：污染者就法定免责、减责情形，行为与损害不存在因果关系举证。</w:t>
            </w:r>
            <w:r>
              <w:rPr>
                <w:rStyle w:val="a5"/>
                <w:szCs w:val="24"/>
              </w:rPr>
              <w:footnoteReference w:id="39"/>
            </w:r>
          </w:p>
          <w:p w:rsidR="000D24AD" w:rsidRDefault="000D24AD" w:rsidP="00E00FCE">
            <w:pPr>
              <w:rPr>
                <w:szCs w:val="24"/>
              </w:rPr>
            </w:pPr>
            <w:r>
              <w:rPr>
                <w:rFonts w:hint="eastAsia"/>
                <w:szCs w:val="24"/>
              </w:rPr>
              <w:t>2</w:t>
            </w:r>
            <w:r>
              <w:rPr>
                <w:szCs w:val="24"/>
              </w:rPr>
              <w:t>.</w:t>
            </w:r>
            <w:r>
              <w:rPr>
                <w:szCs w:val="24"/>
              </w:rPr>
              <w:t>法定免责</w:t>
            </w:r>
            <w:r>
              <w:rPr>
                <w:rFonts w:hint="eastAsia"/>
                <w:szCs w:val="24"/>
              </w:rPr>
              <w:t>、</w:t>
            </w:r>
            <w:r>
              <w:rPr>
                <w:szCs w:val="24"/>
              </w:rPr>
              <w:t>减责情形</w:t>
            </w:r>
            <w:r>
              <w:rPr>
                <w:rFonts w:hint="eastAsia"/>
                <w:szCs w:val="24"/>
              </w:rPr>
              <w:t>：</w:t>
            </w:r>
          </w:p>
          <w:p w:rsidR="000D24AD" w:rsidRDefault="000D24AD" w:rsidP="00E00FCE">
            <w:pPr>
              <w:rPr>
                <w:szCs w:val="24"/>
              </w:rPr>
            </w:pPr>
            <w:r>
              <w:rPr>
                <w:rFonts w:hint="eastAsia"/>
                <w:szCs w:val="24"/>
              </w:rPr>
              <w:t>（</w:t>
            </w:r>
            <w:r>
              <w:rPr>
                <w:rFonts w:hint="eastAsia"/>
                <w:szCs w:val="24"/>
              </w:rPr>
              <w:t>1</w:t>
            </w:r>
            <w:r>
              <w:rPr>
                <w:rFonts w:hint="eastAsia"/>
                <w:szCs w:val="24"/>
              </w:rPr>
              <w:t>）</w:t>
            </w:r>
            <w:r w:rsidRPr="00E00FCE">
              <w:rPr>
                <w:rFonts w:hint="eastAsia"/>
                <w:szCs w:val="24"/>
              </w:rPr>
              <w:t>适用海洋环境保护法、</w:t>
            </w:r>
            <w:r w:rsidRPr="00E00FCE">
              <w:rPr>
                <w:rFonts w:hint="eastAsia"/>
                <w:szCs w:val="24"/>
              </w:rPr>
              <w:t xml:space="preserve"> </w:t>
            </w:r>
            <w:r w:rsidRPr="00E00FCE">
              <w:rPr>
                <w:rFonts w:hint="eastAsia"/>
                <w:szCs w:val="24"/>
              </w:rPr>
              <w:t>水污染防治法、</w:t>
            </w:r>
            <w:r w:rsidRPr="00E00FCE">
              <w:rPr>
                <w:rFonts w:hint="eastAsia"/>
                <w:szCs w:val="24"/>
              </w:rPr>
              <w:t xml:space="preserve"> </w:t>
            </w:r>
            <w:r w:rsidRPr="00E00FCE">
              <w:rPr>
                <w:rFonts w:hint="eastAsia"/>
                <w:szCs w:val="24"/>
              </w:rPr>
              <w:t>大气污染防治法等环境保护单行法的规定；</w:t>
            </w:r>
          </w:p>
          <w:p w:rsidR="000D24AD" w:rsidRDefault="000D24AD" w:rsidP="00E00FCE">
            <w:pPr>
              <w:rPr>
                <w:szCs w:val="24"/>
              </w:rPr>
            </w:pPr>
            <w:r>
              <w:rPr>
                <w:rFonts w:hint="eastAsia"/>
                <w:szCs w:val="24"/>
              </w:rPr>
              <w:t>（</w:t>
            </w:r>
            <w:r>
              <w:rPr>
                <w:rFonts w:hint="eastAsia"/>
                <w:szCs w:val="24"/>
              </w:rPr>
              <w:t>2</w:t>
            </w:r>
            <w:r>
              <w:rPr>
                <w:rFonts w:hint="eastAsia"/>
                <w:szCs w:val="24"/>
              </w:rPr>
              <w:t>）无</w:t>
            </w:r>
            <w:r w:rsidRPr="00E00FCE">
              <w:rPr>
                <w:rFonts w:hint="eastAsia"/>
                <w:szCs w:val="24"/>
              </w:rPr>
              <w:t>规定的，适用</w:t>
            </w:r>
            <w:r w:rsidRPr="00E00FCE">
              <w:rPr>
                <w:rFonts w:hint="eastAsia"/>
                <w:szCs w:val="24"/>
              </w:rPr>
              <w:t xml:space="preserve"> </w:t>
            </w:r>
            <w:r w:rsidRPr="00E00FCE">
              <w:rPr>
                <w:rFonts w:hint="eastAsia"/>
                <w:szCs w:val="24"/>
              </w:rPr>
              <w:t>侵权责任法的规定</w:t>
            </w:r>
            <w:r>
              <w:rPr>
                <w:rFonts w:hint="eastAsia"/>
                <w:szCs w:val="24"/>
              </w:rPr>
              <w:t>。</w:t>
            </w:r>
            <w:r>
              <w:rPr>
                <w:rStyle w:val="a5"/>
                <w:szCs w:val="24"/>
              </w:rPr>
              <w:footnoteReference w:id="40"/>
            </w:r>
          </w:p>
          <w:p w:rsidR="000D24AD" w:rsidRDefault="000D24AD" w:rsidP="00E00FCE">
            <w:pPr>
              <w:rPr>
                <w:szCs w:val="24"/>
              </w:rPr>
            </w:pPr>
            <w:r>
              <w:rPr>
                <w:szCs w:val="24"/>
              </w:rPr>
              <w:t>3.</w:t>
            </w:r>
            <w:r>
              <w:rPr>
                <w:szCs w:val="24"/>
              </w:rPr>
              <w:t>不存在因果关系情形</w:t>
            </w:r>
            <w:r>
              <w:rPr>
                <w:rFonts w:hint="eastAsia"/>
                <w:szCs w:val="24"/>
              </w:rPr>
              <w:t>：</w:t>
            </w:r>
          </w:p>
          <w:p w:rsidR="000D24AD" w:rsidRDefault="000D24AD" w:rsidP="00E00FCE">
            <w:pPr>
              <w:rPr>
                <w:szCs w:val="24"/>
              </w:rPr>
            </w:pPr>
            <w:r>
              <w:rPr>
                <w:rFonts w:hint="eastAsia"/>
                <w:szCs w:val="24"/>
              </w:rPr>
              <w:t>（</w:t>
            </w:r>
            <w:r>
              <w:rPr>
                <w:rFonts w:hint="eastAsia"/>
                <w:szCs w:val="24"/>
              </w:rPr>
              <w:t>1</w:t>
            </w:r>
            <w:r>
              <w:rPr>
                <w:rFonts w:hint="eastAsia"/>
                <w:szCs w:val="24"/>
              </w:rPr>
              <w:t>）排放的污染物没有造成损害的可能；</w:t>
            </w:r>
          </w:p>
          <w:p w:rsidR="000D24AD" w:rsidRDefault="000D24AD" w:rsidP="00E00FCE">
            <w:pPr>
              <w:rPr>
                <w:szCs w:val="24"/>
              </w:rPr>
            </w:pPr>
            <w:r>
              <w:rPr>
                <w:rFonts w:hint="eastAsia"/>
                <w:szCs w:val="24"/>
              </w:rPr>
              <w:lastRenderedPageBreak/>
              <w:t>（</w:t>
            </w:r>
            <w:r>
              <w:rPr>
                <w:rFonts w:hint="eastAsia"/>
                <w:szCs w:val="24"/>
              </w:rPr>
              <w:t>2</w:t>
            </w:r>
            <w:r>
              <w:rPr>
                <w:rFonts w:hint="eastAsia"/>
                <w:szCs w:val="24"/>
              </w:rPr>
              <w:t>）污染物未到达该损害发生地；</w:t>
            </w:r>
          </w:p>
          <w:p w:rsidR="000D24AD" w:rsidRDefault="000D24AD" w:rsidP="00E00FCE">
            <w:pPr>
              <w:rPr>
                <w:szCs w:val="24"/>
              </w:rPr>
            </w:pPr>
            <w:r>
              <w:rPr>
                <w:rFonts w:hint="eastAsia"/>
                <w:szCs w:val="24"/>
              </w:rPr>
              <w:t>（</w:t>
            </w:r>
            <w:r>
              <w:rPr>
                <w:rFonts w:hint="eastAsia"/>
                <w:szCs w:val="24"/>
              </w:rPr>
              <w:t>3</w:t>
            </w:r>
            <w:r>
              <w:rPr>
                <w:rFonts w:hint="eastAsia"/>
                <w:szCs w:val="24"/>
              </w:rPr>
              <w:t>）损害在污染物到达前已经发生的，以及其他不存在因果关系的。</w:t>
            </w:r>
            <w:r>
              <w:rPr>
                <w:rStyle w:val="a5"/>
                <w:szCs w:val="24"/>
              </w:rPr>
              <w:footnoteReference w:id="41"/>
            </w:r>
          </w:p>
          <w:p w:rsidR="000D24AD" w:rsidRDefault="000D24AD" w:rsidP="00DC3483">
            <w:pPr>
              <w:rPr>
                <w:szCs w:val="24"/>
              </w:rPr>
            </w:pPr>
            <w:r>
              <w:rPr>
                <w:rFonts w:hint="eastAsia"/>
                <w:szCs w:val="24"/>
              </w:rPr>
              <w:t>4</w:t>
            </w:r>
            <w:r>
              <w:rPr>
                <w:szCs w:val="24"/>
              </w:rPr>
              <w:t>.</w:t>
            </w:r>
            <w:r>
              <w:rPr>
                <w:rFonts w:hint="eastAsia"/>
                <w:szCs w:val="24"/>
              </w:rPr>
              <w:t xml:space="preserve"> </w:t>
            </w:r>
            <w:r>
              <w:rPr>
                <w:rFonts w:hint="eastAsia"/>
                <w:szCs w:val="24"/>
              </w:rPr>
              <w:t>被侵权人请求污染者赔偿的举证：</w:t>
            </w:r>
          </w:p>
          <w:p w:rsidR="000D24AD" w:rsidRDefault="000D24AD" w:rsidP="00DC3483">
            <w:pPr>
              <w:rPr>
                <w:szCs w:val="24"/>
              </w:rPr>
            </w:pPr>
            <w:r>
              <w:rPr>
                <w:rFonts w:hint="eastAsia"/>
                <w:szCs w:val="24"/>
              </w:rPr>
              <w:t>（</w:t>
            </w:r>
            <w:r>
              <w:rPr>
                <w:rFonts w:hint="eastAsia"/>
                <w:szCs w:val="24"/>
              </w:rPr>
              <w:t>1</w:t>
            </w:r>
            <w:r>
              <w:rPr>
                <w:rFonts w:hint="eastAsia"/>
                <w:szCs w:val="24"/>
              </w:rPr>
              <w:t>）污染者排放了污染物；</w:t>
            </w:r>
          </w:p>
          <w:p w:rsidR="000D24AD" w:rsidRDefault="000D24AD" w:rsidP="00DC3483">
            <w:pPr>
              <w:rPr>
                <w:szCs w:val="24"/>
              </w:rPr>
            </w:pPr>
            <w:r>
              <w:rPr>
                <w:rFonts w:hint="eastAsia"/>
                <w:szCs w:val="24"/>
              </w:rPr>
              <w:t>（</w:t>
            </w:r>
            <w:r>
              <w:rPr>
                <w:rFonts w:hint="eastAsia"/>
                <w:szCs w:val="24"/>
              </w:rPr>
              <w:t>2</w:t>
            </w:r>
            <w:r>
              <w:rPr>
                <w:rFonts w:hint="eastAsia"/>
                <w:szCs w:val="24"/>
              </w:rPr>
              <w:t>）被侵权人的损害；</w:t>
            </w:r>
          </w:p>
          <w:p w:rsidR="000D24AD" w:rsidRPr="00E00FCE" w:rsidRDefault="000D24AD" w:rsidP="00E00FCE">
            <w:pPr>
              <w:rPr>
                <w:szCs w:val="24"/>
              </w:rPr>
            </w:pPr>
            <w:r>
              <w:rPr>
                <w:rFonts w:hint="eastAsia"/>
                <w:szCs w:val="24"/>
              </w:rPr>
              <w:t>（</w:t>
            </w:r>
            <w:r>
              <w:rPr>
                <w:rFonts w:hint="eastAsia"/>
                <w:szCs w:val="24"/>
              </w:rPr>
              <w:t>3</w:t>
            </w:r>
            <w:r>
              <w:rPr>
                <w:rFonts w:hint="eastAsia"/>
                <w:szCs w:val="24"/>
              </w:rPr>
              <w:t>）污染者排放的污染物及其次生污染与损害之间的因果关系。</w:t>
            </w:r>
            <w:r>
              <w:rPr>
                <w:rStyle w:val="a5"/>
                <w:szCs w:val="24"/>
              </w:rPr>
              <w:footnoteReference w:id="42"/>
            </w:r>
          </w:p>
        </w:tc>
      </w:tr>
      <w:tr w:rsidR="000D24AD" w:rsidRPr="004E6C02" w:rsidTr="000D24AD">
        <w:tc>
          <w:tcPr>
            <w:tcW w:w="675" w:type="dxa"/>
          </w:tcPr>
          <w:p w:rsidR="000D24AD" w:rsidRPr="004E6C02" w:rsidRDefault="000D24AD" w:rsidP="004E6C02">
            <w:pPr>
              <w:rPr>
                <w:szCs w:val="24"/>
              </w:rPr>
            </w:pPr>
            <w:r>
              <w:rPr>
                <w:rFonts w:hint="eastAsia"/>
                <w:szCs w:val="24"/>
              </w:rPr>
              <w:lastRenderedPageBreak/>
              <w:t>5</w:t>
            </w:r>
          </w:p>
        </w:tc>
        <w:tc>
          <w:tcPr>
            <w:tcW w:w="1134" w:type="dxa"/>
          </w:tcPr>
          <w:p w:rsidR="000D24AD" w:rsidRPr="004E6C02" w:rsidRDefault="000D24AD" w:rsidP="004E6C02">
            <w:pPr>
              <w:rPr>
                <w:szCs w:val="24"/>
              </w:rPr>
            </w:pPr>
            <w:r>
              <w:rPr>
                <w:szCs w:val="24"/>
              </w:rPr>
              <w:t>高度危险责任</w:t>
            </w:r>
          </w:p>
        </w:tc>
        <w:tc>
          <w:tcPr>
            <w:tcW w:w="4536" w:type="dxa"/>
          </w:tcPr>
          <w:p w:rsidR="000D24AD" w:rsidRPr="00DC3483" w:rsidRDefault="000D24AD" w:rsidP="00DC3483">
            <w:pPr>
              <w:rPr>
                <w:szCs w:val="24"/>
              </w:rPr>
            </w:pPr>
            <w:r>
              <w:rPr>
                <w:rFonts w:hint="eastAsia"/>
                <w:szCs w:val="24"/>
              </w:rPr>
              <w:t>1</w:t>
            </w:r>
            <w:r>
              <w:rPr>
                <w:szCs w:val="24"/>
              </w:rPr>
              <w:t>.</w:t>
            </w:r>
            <w:r w:rsidRPr="00DC3483">
              <w:rPr>
                <w:rFonts w:hint="eastAsia"/>
                <w:szCs w:val="24"/>
              </w:rPr>
              <w:t>民用核设施：发生核事故造成损害的，经营者承担</w:t>
            </w:r>
            <w:r w:rsidRPr="009A2EA8">
              <w:rPr>
                <w:rFonts w:hint="eastAsia"/>
                <w:b/>
                <w:szCs w:val="24"/>
              </w:rPr>
              <w:t>无过错责任</w:t>
            </w:r>
            <w:r w:rsidRPr="00DC3483">
              <w:rPr>
                <w:rFonts w:hint="eastAsia"/>
                <w:szCs w:val="24"/>
              </w:rPr>
              <w:t>。</w:t>
            </w:r>
          </w:p>
          <w:p w:rsidR="000D24AD" w:rsidRDefault="000D24AD" w:rsidP="00DC3483">
            <w:pPr>
              <w:rPr>
                <w:szCs w:val="24"/>
              </w:rPr>
            </w:pPr>
            <w:r>
              <w:rPr>
                <w:rFonts w:hint="eastAsia"/>
                <w:szCs w:val="24"/>
              </w:rPr>
              <w:t>2</w:t>
            </w:r>
            <w:r>
              <w:rPr>
                <w:szCs w:val="24"/>
              </w:rPr>
              <w:t>.</w:t>
            </w:r>
            <w:r>
              <w:rPr>
                <w:szCs w:val="24"/>
              </w:rPr>
              <w:t>民用航空器</w:t>
            </w:r>
            <w:r>
              <w:rPr>
                <w:rFonts w:hint="eastAsia"/>
                <w:szCs w:val="24"/>
              </w:rPr>
              <w:t>：</w:t>
            </w:r>
            <w:r>
              <w:rPr>
                <w:szCs w:val="24"/>
              </w:rPr>
              <w:t>经营者承担</w:t>
            </w:r>
            <w:r w:rsidRPr="009A2EA8">
              <w:rPr>
                <w:b/>
                <w:szCs w:val="24"/>
              </w:rPr>
              <w:t>无过错责任</w:t>
            </w:r>
            <w:r>
              <w:rPr>
                <w:rFonts w:hint="eastAsia"/>
                <w:szCs w:val="24"/>
              </w:rPr>
              <w:t>。</w:t>
            </w:r>
          </w:p>
          <w:p w:rsidR="000D24AD" w:rsidRDefault="000D24AD" w:rsidP="00DC3483">
            <w:pPr>
              <w:rPr>
                <w:szCs w:val="24"/>
              </w:rPr>
            </w:pPr>
            <w:r>
              <w:rPr>
                <w:rFonts w:hint="eastAsia"/>
                <w:szCs w:val="24"/>
              </w:rPr>
              <w:t>3</w:t>
            </w:r>
            <w:r>
              <w:rPr>
                <w:szCs w:val="24"/>
              </w:rPr>
              <w:t>.</w:t>
            </w:r>
            <w:r>
              <w:rPr>
                <w:szCs w:val="24"/>
              </w:rPr>
              <w:t>易燃易爆剧毒放射性等高度危险物</w:t>
            </w:r>
            <w:r>
              <w:rPr>
                <w:rFonts w:hint="eastAsia"/>
                <w:szCs w:val="24"/>
              </w:rPr>
              <w:t>：</w:t>
            </w:r>
            <w:r>
              <w:rPr>
                <w:szCs w:val="24"/>
              </w:rPr>
              <w:t>占有人或使用人</w:t>
            </w:r>
            <w:r w:rsidRPr="009A2EA8">
              <w:rPr>
                <w:b/>
                <w:szCs w:val="24"/>
              </w:rPr>
              <w:t>无过错责任</w:t>
            </w:r>
            <w:r>
              <w:rPr>
                <w:rFonts w:hint="eastAsia"/>
                <w:szCs w:val="24"/>
              </w:rPr>
              <w:t>。</w:t>
            </w:r>
          </w:p>
          <w:p w:rsidR="000D24AD" w:rsidRDefault="000D24AD" w:rsidP="00DC3483">
            <w:pPr>
              <w:rPr>
                <w:szCs w:val="24"/>
              </w:rPr>
            </w:pPr>
            <w:r>
              <w:rPr>
                <w:rFonts w:hint="eastAsia"/>
                <w:szCs w:val="24"/>
              </w:rPr>
              <w:t>4</w:t>
            </w:r>
            <w:r>
              <w:rPr>
                <w:szCs w:val="24"/>
              </w:rPr>
              <w:t>.</w:t>
            </w:r>
            <w:r>
              <w:rPr>
                <w:szCs w:val="24"/>
              </w:rPr>
              <w:t>高空</w:t>
            </w:r>
            <w:r>
              <w:rPr>
                <w:rFonts w:hint="eastAsia"/>
                <w:szCs w:val="24"/>
              </w:rPr>
              <w:t>、</w:t>
            </w:r>
            <w:r>
              <w:rPr>
                <w:szCs w:val="24"/>
              </w:rPr>
              <w:t>高压</w:t>
            </w:r>
            <w:r>
              <w:rPr>
                <w:rFonts w:hint="eastAsia"/>
                <w:szCs w:val="24"/>
              </w:rPr>
              <w:t>、</w:t>
            </w:r>
            <w:r>
              <w:rPr>
                <w:szCs w:val="24"/>
              </w:rPr>
              <w:t>地下挖掘</w:t>
            </w:r>
            <w:r>
              <w:rPr>
                <w:rFonts w:hint="eastAsia"/>
                <w:szCs w:val="24"/>
              </w:rPr>
              <w:t>、</w:t>
            </w:r>
            <w:r>
              <w:rPr>
                <w:szCs w:val="24"/>
              </w:rPr>
              <w:t>高速轨道运输工具等造成他人损害的</w:t>
            </w:r>
            <w:r>
              <w:rPr>
                <w:rFonts w:hint="eastAsia"/>
                <w:szCs w:val="24"/>
              </w:rPr>
              <w:t>，</w:t>
            </w:r>
            <w:r>
              <w:rPr>
                <w:szCs w:val="24"/>
              </w:rPr>
              <w:t>经营者承担</w:t>
            </w:r>
            <w:r w:rsidRPr="009A2EA8">
              <w:rPr>
                <w:b/>
                <w:szCs w:val="24"/>
              </w:rPr>
              <w:t>无过错责任</w:t>
            </w:r>
            <w:r>
              <w:rPr>
                <w:rFonts w:hint="eastAsia"/>
                <w:szCs w:val="24"/>
              </w:rPr>
              <w:t>。</w:t>
            </w:r>
          </w:p>
          <w:p w:rsidR="000D24AD" w:rsidRDefault="000D24AD" w:rsidP="00DC3483">
            <w:pPr>
              <w:rPr>
                <w:szCs w:val="24"/>
              </w:rPr>
            </w:pPr>
            <w:r>
              <w:rPr>
                <w:rFonts w:hint="eastAsia"/>
                <w:szCs w:val="24"/>
              </w:rPr>
              <w:t>5</w:t>
            </w:r>
            <w:r>
              <w:rPr>
                <w:szCs w:val="24"/>
              </w:rPr>
              <w:t>.</w:t>
            </w:r>
            <w:r>
              <w:rPr>
                <w:szCs w:val="24"/>
              </w:rPr>
              <w:t>遗失抛弃高度危险物</w:t>
            </w:r>
            <w:r>
              <w:rPr>
                <w:rFonts w:hint="eastAsia"/>
                <w:szCs w:val="24"/>
              </w:rPr>
              <w:t>：</w:t>
            </w:r>
            <w:r>
              <w:rPr>
                <w:szCs w:val="24"/>
              </w:rPr>
              <w:t>所有人</w:t>
            </w:r>
            <w:r w:rsidRPr="009A2EA8">
              <w:rPr>
                <w:b/>
                <w:szCs w:val="24"/>
              </w:rPr>
              <w:t>无过错责任</w:t>
            </w:r>
            <w:r>
              <w:rPr>
                <w:rFonts w:hint="eastAsia"/>
                <w:szCs w:val="24"/>
              </w:rPr>
              <w:t>；</w:t>
            </w:r>
          </w:p>
          <w:p w:rsidR="000D24AD" w:rsidRDefault="000D24AD" w:rsidP="00DC3483">
            <w:pPr>
              <w:rPr>
                <w:szCs w:val="24"/>
              </w:rPr>
            </w:pPr>
            <w:r>
              <w:rPr>
                <w:szCs w:val="24"/>
              </w:rPr>
              <w:t>高度危险物交他人管理</w:t>
            </w:r>
            <w:r>
              <w:rPr>
                <w:rFonts w:hint="eastAsia"/>
                <w:szCs w:val="24"/>
              </w:rPr>
              <w:t>：</w:t>
            </w:r>
            <w:r>
              <w:rPr>
                <w:szCs w:val="24"/>
              </w:rPr>
              <w:t>管理人无过错责任</w:t>
            </w:r>
            <w:r>
              <w:rPr>
                <w:rFonts w:hint="eastAsia"/>
                <w:szCs w:val="24"/>
              </w:rPr>
              <w:t>；所有人有过错的，与管理人连带责任。</w:t>
            </w:r>
          </w:p>
          <w:p w:rsidR="000D24AD" w:rsidRDefault="000D24AD" w:rsidP="00DC3483">
            <w:pPr>
              <w:rPr>
                <w:szCs w:val="24"/>
              </w:rPr>
            </w:pPr>
            <w:r>
              <w:rPr>
                <w:rFonts w:hint="eastAsia"/>
                <w:szCs w:val="24"/>
              </w:rPr>
              <w:t>6</w:t>
            </w:r>
            <w:r>
              <w:rPr>
                <w:szCs w:val="24"/>
              </w:rPr>
              <w:t>.</w:t>
            </w:r>
            <w:r>
              <w:rPr>
                <w:szCs w:val="24"/>
              </w:rPr>
              <w:t>非法占有高度危险物</w:t>
            </w:r>
            <w:r>
              <w:rPr>
                <w:rFonts w:hint="eastAsia"/>
                <w:szCs w:val="24"/>
              </w:rPr>
              <w:t>：</w:t>
            </w:r>
            <w:r w:rsidRPr="009A2EA8">
              <w:rPr>
                <w:b/>
                <w:szCs w:val="24"/>
              </w:rPr>
              <w:t>非法占有人无过错责任</w:t>
            </w:r>
            <w:r>
              <w:rPr>
                <w:rFonts w:hint="eastAsia"/>
                <w:szCs w:val="24"/>
              </w:rPr>
              <w:t>；</w:t>
            </w:r>
            <w:r w:rsidRPr="009A2EA8">
              <w:rPr>
                <w:b/>
                <w:szCs w:val="24"/>
              </w:rPr>
              <w:t>所有人</w:t>
            </w:r>
            <w:r w:rsidRPr="009A2EA8">
              <w:rPr>
                <w:rFonts w:hint="eastAsia"/>
                <w:b/>
                <w:szCs w:val="24"/>
              </w:rPr>
              <w:t>、</w:t>
            </w:r>
            <w:r w:rsidRPr="009A2EA8">
              <w:rPr>
                <w:b/>
                <w:szCs w:val="24"/>
              </w:rPr>
              <w:t>管理人过错推定</w:t>
            </w:r>
            <w:r>
              <w:rPr>
                <w:rFonts w:hint="eastAsia"/>
                <w:szCs w:val="24"/>
              </w:rPr>
              <w:t>，</w:t>
            </w:r>
            <w:r>
              <w:rPr>
                <w:szCs w:val="24"/>
              </w:rPr>
              <w:t>举证责任倒置</w:t>
            </w:r>
            <w:r>
              <w:rPr>
                <w:rFonts w:hint="eastAsia"/>
                <w:szCs w:val="24"/>
              </w:rPr>
              <w:t>：</w:t>
            </w:r>
            <w:r>
              <w:rPr>
                <w:szCs w:val="24"/>
              </w:rPr>
              <w:t>所有人</w:t>
            </w:r>
            <w:r>
              <w:rPr>
                <w:rFonts w:hint="eastAsia"/>
                <w:szCs w:val="24"/>
              </w:rPr>
              <w:t>、</w:t>
            </w:r>
            <w:r>
              <w:rPr>
                <w:szCs w:val="24"/>
              </w:rPr>
              <w:t>管理人不能证明对防止非法占有尽高度注意义务的</w:t>
            </w:r>
            <w:r>
              <w:rPr>
                <w:rFonts w:hint="eastAsia"/>
                <w:szCs w:val="24"/>
              </w:rPr>
              <w:t>，</w:t>
            </w:r>
            <w:r>
              <w:rPr>
                <w:szCs w:val="24"/>
              </w:rPr>
              <w:t>与非法占有人承担连带责任</w:t>
            </w:r>
            <w:r>
              <w:rPr>
                <w:rFonts w:hint="eastAsia"/>
                <w:szCs w:val="24"/>
              </w:rPr>
              <w:t>。</w:t>
            </w:r>
          </w:p>
          <w:p w:rsidR="000D24AD" w:rsidRPr="00DC3483" w:rsidRDefault="000D24AD" w:rsidP="00DC3483">
            <w:pPr>
              <w:rPr>
                <w:szCs w:val="24"/>
              </w:rPr>
            </w:pPr>
            <w:r>
              <w:rPr>
                <w:rFonts w:hint="eastAsia"/>
                <w:szCs w:val="24"/>
              </w:rPr>
              <w:t>7</w:t>
            </w:r>
            <w:r>
              <w:rPr>
                <w:szCs w:val="24"/>
              </w:rPr>
              <w:t>.</w:t>
            </w:r>
            <w:r>
              <w:rPr>
                <w:szCs w:val="24"/>
              </w:rPr>
              <w:t>未经许可进入高度危险活动区域</w:t>
            </w:r>
            <w:r>
              <w:rPr>
                <w:rFonts w:hint="eastAsia"/>
                <w:szCs w:val="24"/>
              </w:rPr>
              <w:t>、</w:t>
            </w:r>
            <w:r>
              <w:rPr>
                <w:szCs w:val="24"/>
              </w:rPr>
              <w:t>高度危险物存放区域</w:t>
            </w:r>
            <w:r>
              <w:rPr>
                <w:rFonts w:hint="eastAsia"/>
                <w:szCs w:val="24"/>
              </w:rPr>
              <w:t>：</w:t>
            </w:r>
            <w:r w:rsidRPr="009A2EA8">
              <w:rPr>
                <w:rFonts w:hint="eastAsia"/>
                <w:b/>
                <w:szCs w:val="24"/>
              </w:rPr>
              <w:t>无过错责任</w:t>
            </w:r>
            <w:r>
              <w:rPr>
                <w:rFonts w:hint="eastAsia"/>
                <w:szCs w:val="24"/>
              </w:rPr>
              <w:t>。</w:t>
            </w:r>
          </w:p>
        </w:tc>
        <w:tc>
          <w:tcPr>
            <w:tcW w:w="4253" w:type="dxa"/>
          </w:tcPr>
          <w:p w:rsidR="000D24AD" w:rsidRPr="00DC3483" w:rsidRDefault="000D24AD" w:rsidP="00DC3483">
            <w:pPr>
              <w:rPr>
                <w:szCs w:val="24"/>
              </w:rPr>
            </w:pPr>
            <w:r>
              <w:rPr>
                <w:rFonts w:hint="eastAsia"/>
                <w:szCs w:val="24"/>
              </w:rPr>
              <w:t>1</w:t>
            </w:r>
            <w:r>
              <w:rPr>
                <w:szCs w:val="24"/>
              </w:rPr>
              <w:t>.</w:t>
            </w:r>
            <w:r w:rsidRPr="00DC3483">
              <w:rPr>
                <w:rFonts w:hint="eastAsia"/>
                <w:szCs w:val="24"/>
              </w:rPr>
              <w:t>民用核设施免责：损害是因战争等情形或受害人故意造成的，免责。</w:t>
            </w:r>
            <w:r>
              <w:rPr>
                <w:rStyle w:val="a5"/>
                <w:szCs w:val="24"/>
              </w:rPr>
              <w:footnoteReference w:id="43"/>
            </w:r>
          </w:p>
          <w:p w:rsidR="000D24AD" w:rsidRDefault="000D24AD" w:rsidP="00DC3483">
            <w:pPr>
              <w:rPr>
                <w:szCs w:val="24"/>
              </w:rPr>
            </w:pPr>
            <w:r>
              <w:rPr>
                <w:rFonts w:hint="eastAsia"/>
                <w:szCs w:val="24"/>
              </w:rPr>
              <w:t>2</w:t>
            </w:r>
            <w:r>
              <w:rPr>
                <w:szCs w:val="24"/>
              </w:rPr>
              <w:t xml:space="preserve">. </w:t>
            </w:r>
            <w:r>
              <w:rPr>
                <w:szCs w:val="24"/>
              </w:rPr>
              <w:t>民用航空器免责事由</w:t>
            </w:r>
            <w:r>
              <w:rPr>
                <w:rFonts w:hint="eastAsia"/>
                <w:szCs w:val="24"/>
              </w:rPr>
              <w:t>：</w:t>
            </w:r>
            <w:r>
              <w:rPr>
                <w:szCs w:val="24"/>
              </w:rPr>
              <w:t>受害人故意造成的</w:t>
            </w:r>
            <w:r>
              <w:rPr>
                <w:rFonts w:hint="eastAsia"/>
                <w:szCs w:val="24"/>
              </w:rPr>
              <w:t>，</w:t>
            </w:r>
            <w:r>
              <w:rPr>
                <w:szCs w:val="24"/>
              </w:rPr>
              <w:t>免责</w:t>
            </w:r>
            <w:r>
              <w:rPr>
                <w:rFonts w:hint="eastAsia"/>
                <w:szCs w:val="24"/>
              </w:rPr>
              <w:t>。</w:t>
            </w:r>
            <w:r>
              <w:rPr>
                <w:rStyle w:val="a5"/>
                <w:szCs w:val="24"/>
              </w:rPr>
              <w:footnoteReference w:id="44"/>
            </w:r>
          </w:p>
          <w:p w:rsidR="000D24AD" w:rsidRDefault="000D24AD" w:rsidP="00DC3483">
            <w:pPr>
              <w:rPr>
                <w:szCs w:val="24"/>
              </w:rPr>
            </w:pPr>
            <w:r>
              <w:rPr>
                <w:rFonts w:hint="eastAsia"/>
                <w:szCs w:val="24"/>
              </w:rPr>
              <w:t>3</w:t>
            </w:r>
            <w:r>
              <w:rPr>
                <w:szCs w:val="24"/>
              </w:rPr>
              <w:t>.</w:t>
            </w:r>
            <w:r>
              <w:rPr>
                <w:szCs w:val="24"/>
              </w:rPr>
              <w:t>高度危险物免责事由</w:t>
            </w:r>
            <w:r>
              <w:rPr>
                <w:rFonts w:hint="eastAsia"/>
                <w:szCs w:val="24"/>
              </w:rPr>
              <w:t>：受害人故意或不可抗力造成的，免责。</w:t>
            </w:r>
          </w:p>
          <w:p w:rsidR="000D24AD" w:rsidRDefault="000D24AD" w:rsidP="00DC3483">
            <w:pPr>
              <w:rPr>
                <w:szCs w:val="24"/>
              </w:rPr>
            </w:pPr>
            <w:r>
              <w:rPr>
                <w:szCs w:val="24"/>
              </w:rPr>
              <w:t>减责事由</w:t>
            </w:r>
            <w:r>
              <w:rPr>
                <w:rFonts w:hint="eastAsia"/>
                <w:szCs w:val="24"/>
              </w:rPr>
              <w:t>：</w:t>
            </w:r>
            <w:r>
              <w:rPr>
                <w:szCs w:val="24"/>
              </w:rPr>
              <w:t>被侵权人重大过失的</w:t>
            </w:r>
            <w:r>
              <w:rPr>
                <w:rFonts w:hint="eastAsia"/>
                <w:szCs w:val="24"/>
              </w:rPr>
              <w:t>，</w:t>
            </w:r>
            <w:r>
              <w:rPr>
                <w:szCs w:val="24"/>
              </w:rPr>
              <w:t>减轻占有人或使用人责任</w:t>
            </w:r>
            <w:r>
              <w:rPr>
                <w:rFonts w:hint="eastAsia"/>
                <w:szCs w:val="24"/>
              </w:rPr>
              <w:t>。</w:t>
            </w:r>
            <w:r>
              <w:rPr>
                <w:rStyle w:val="a5"/>
                <w:szCs w:val="24"/>
              </w:rPr>
              <w:footnoteReference w:id="45"/>
            </w:r>
          </w:p>
          <w:p w:rsidR="000D24AD" w:rsidRDefault="000D24AD" w:rsidP="00DC3483">
            <w:pPr>
              <w:rPr>
                <w:szCs w:val="24"/>
              </w:rPr>
            </w:pPr>
            <w:r>
              <w:rPr>
                <w:rFonts w:hint="eastAsia"/>
                <w:szCs w:val="24"/>
              </w:rPr>
              <w:t>4</w:t>
            </w:r>
            <w:r>
              <w:rPr>
                <w:szCs w:val="24"/>
              </w:rPr>
              <w:t>.</w:t>
            </w:r>
            <w:r>
              <w:rPr>
                <w:szCs w:val="24"/>
              </w:rPr>
              <w:t>高度危险活动或运输工具免责事由</w:t>
            </w:r>
            <w:r>
              <w:rPr>
                <w:rFonts w:hint="eastAsia"/>
                <w:szCs w:val="24"/>
              </w:rPr>
              <w:t>：</w:t>
            </w:r>
            <w:r>
              <w:rPr>
                <w:szCs w:val="24"/>
              </w:rPr>
              <w:t>受害人故意或不可抗力</w:t>
            </w:r>
            <w:r>
              <w:rPr>
                <w:rFonts w:hint="eastAsia"/>
                <w:szCs w:val="24"/>
              </w:rPr>
              <w:t>，</w:t>
            </w:r>
            <w:r>
              <w:rPr>
                <w:szCs w:val="24"/>
              </w:rPr>
              <w:t>免责</w:t>
            </w:r>
            <w:r>
              <w:rPr>
                <w:rFonts w:hint="eastAsia"/>
                <w:szCs w:val="24"/>
              </w:rPr>
              <w:t>。</w:t>
            </w:r>
          </w:p>
          <w:p w:rsidR="000D24AD" w:rsidRDefault="000D24AD" w:rsidP="00DC3483">
            <w:pPr>
              <w:rPr>
                <w:szCs w:val="24"/>
              </w:rPr>
            </w:pPr>
            <w:r>
              <w:rPr>
                <w:rFonts w:hint="eastAsia"/>
                <w:szCs w:val="24"/>
              </w:rPr>
              <w:t>被侵权人有过失的，减轻经营者责任。</w:t>
            </w:r>
            <w:r>
              <w:rPr>
                <w:rStyle w:val="a5"/>
                <w:szCs w:val="24"/>
              </w:rPr>
              <w:footnoteReference w:id="46"/>
            </w:r>
          </w:p>
          <w:p w:rsidR="000D24AD" w:rsidRDefault="000D24AD" w:rsidP="00DC3483">
            <w:pPr>
              <w:rPr>
                <w:szCs w:val="24"/>
              </w:rPr>
            </w:pPr>
            <w:r>
              <w:rPr>
                <w:rFonts w:hint="eastAsia"/>
                <w:szCs w:val="24"/>
              </w:rPr>
              <w:t>7</w:t>
            </w:r>
            <w:r>
              <w:rPr>
                <w:szCs w:val="24"/>
              </w:rPr>
              <w:t>.</w:t>
            </w:r>
            <w:r>
              <w:rPr>
                <w:szCs w:val="24"/>
              </w:rPr>
              <w:t>未经许可进入高度危险活动区域</w:t>
            </w:r>
            <w:r>
              <w:rPr>
                <w:rFonts w:hint="eastAsia"/>
                <w:szCs w:val="24"/>
              </w:rPr>
              <w:t>、</w:t>
            </w:r>
            <w:r>
              <w:rPr>
                <w:szCs w:val="24"/>
              </w:rPr>
              <w:t>高度危险物存放区域免责</w:t>
            </w:r>
            <w:r>
              <w:rPr>
                <w:rFonts w:hint="eastAsia"/>
                <w:szCs w:val="24"/>
              </w:rPr>
              <w:t>、</w:t>
            </w:r>
            <w:r>
              <w:rPr>
                <w:szCs w:val="24"/>
              </w:rPr>
              <w:t>减责是由</w:t>
            </w:r>
            <w:r>
              <w:rPr>
                <w:rFonts w:hint="eastAsia"/>
                <w:szCs w:val="24"/>
              </w:rPr>
              <w:t>：管理人已经采取安全措施，并尽到警示义务的，免责或减责。</w:t>
            </w:r>
            <w:r>
              <w:rPr>
                <w:rStyle w:val="a5"/>
                <w:szCs w:val="24"/>
              </w:rPr>
              <w:footnoteReference w:id="47"/>
            </w:r>
          </w:p>
          <w:p w:rsidR="000D24AD" w:rsidRPr="00DC3483" w:rsidRDefault="000D24AD" w:rsidP="00DC3483">
            <w:pPr>
              <w:rPr>
                <w:szCs w:val="24"/>
              </w:rPr>
            </w:pPr>
            <w:r>
              <w:rPr>
                <w:rFonts w:hint="eastAsia"/>
                <w:szCs w:val="24"/>
              </w:rPr>
              <w:t>高度危险责任，法律规定赔偿限额的，依照其规定。</w:t>
            </w:r>
          </w:p>
        </w:tc>
      </w:tr>
      <w:tr w:rsidR="000D24AD" w:rsidRPr="004E6C02" w:rsidTr="000D24AD">
        <w:tc>
          <w:tcPr>
            <w:tcW w:w="675" w:type="dxa"/>
          </w:tcPr>
          <w:p w:rsidR="000D24AD" w:rsidRPr="004E6C02" w:rsidRDefault="000D24AD" w:rsidP="004E6C02">
            <w:pPr>
              <w:rPr>
                <w:szCs w:val="24"/>
              </w:rPr>
            </w:pPr>
            <w:r>
              <w:rPr>
                <w:rFonts w:hint="eastAsia"/>
                <w:szCs w:val="24"/>
              </w:rPr>
              <w:t>6</w:t>
            </w:r>
          </w:p>
        </w:tc>
        <w:tc>
          <w:tcPr>
            <w:tcW w:w="1134" w:type="dxa"/>
          </w:tcPr>
          <w:p w:rsidR="000D24AD" w:rsidRPr="004E6C02" w:rsidRDefault="000D24AD" w:rsidP="004E6C02">
            <w:pPr>
              <w:rPr>
                <w:szCs w:val="24"/>
              </w:rPr>
            </w:pPr>
            <w:r>
              <w:rPr>
                <w:szCs w:val="24"/>
              </w:rPr>
              <w:t>饲养动物损害责任</w:t>
            </w:r>
          </w:p>
        </w:tc>
        <w:tc>
          <w:tcPr>
            <w:tcW w:w="4536" w:type="dxa"/>
          </w:tcPr>
          <w:p w:rsidR="000D24AD" w:rsidRPr="000E4731" w:rsidRDefault="000D24AD" w:rsidP="000E4731">
            <w:pPr>
              <w:rPr>
                <w:szCs w:val="24"/>
              </w:rPr>
            </w:pPr>
            <w:r>
              <w:rPr>
                <w:rFonts w:hint="eastAsia"/>
                <w:szCs w:val="24"/>
              </w:rPr>
              <w:t>1</w:t>
            </w:r>
            <w:r>
              <w:rPr>
                <w:szCs w:val="24"/>
              </w:rPr>
              <w:t>.</w:t>
            </w:r>
            <w:r w:rsidRPr="000E4731">
              <w:rPr>
                <w:rFonts w:hint="eastAsia"/>
                <w:szCs w:val="24"/>
              </w:rPr>
              <w:t>饲养动物致人损害：饲养人或管理人</w:t>
            </w:r>
            <w:r w:rsidRPr="009A2EA8">
              <w:rPr>
                <w:rFonts w:hint="eastAsia"/>
                <w:b/>
                <w:szCs w:val="24"/>
              </w:rPr>
              <w:t>无过错责任</w:t>
            </w:r>
            <w:r w:rsidRPr="000E4731">
              <w:rPr>
                <w:rFonts w:hint="eastAsia"/>
                <w:szCs w:val="24"/>
              </w:rPr>
              <w:t>。</w:t>
            </w:r>
          </w:p>
          <w:p w:rsidR="000D24AD" w:rsidRDefault="000D24AD" w:rsidP="000E4731">
            <w:pPr>
              <w:rPr>
                <w:szCs w:val="24"/>
              </w:rPr>
            </w:pPr>
            <w:r>
              <w:rPr>
                <w:rFonts w:hint="eastAsia"/>
                <w:szCs w:val="24"/>
              </w:rPr>
              <w:t>2</w:t>
            </w:r>
            <w:r>
              <w:rPr>
                <w:szCs w:val="24"/>
              </w:rPr>
              <w:t>.</w:t>
            </w:r>
            <w:r>
              <w:rPr>
                <w:szCs w:val="24"/>
              </w:rPr>
              <w:t>动物园的动物造成他人损害的</w:t>
            </w:r>
            <w:r>
              <w:rPr>
                <w:rFonts w:hint="eastAsia"/>
                <w:szCs w:val="24"/>
              </w:rPr>
              <w:t>：</w:t>
            </w:r>
            <w:r w:rsidRPr="009A2EA8">
              <w:rPr>
                <w:rFonts w:hint="eastAsia"/>
                <w:b/>
                <w:szCs w:val="24"/>
              </w:rPr>
              <w:t>过错推定</w:t>
            </w:r>
            <w:r>
              <w:rPr>
                <w:rFonts w:hint="eastAsia"/>
                <w:szCs w:val="24"/>
              </w:rPr>
              <w:t>，举证责任倒置。</w:t>
            </w:r>
          </w:p>
          <w:p w:rsidR="000D24AD" w:rsidRDefault="000D24AD" w:rsidP="000E4731">
            <w:pPr>
              <w:rPr>
                <w:szCs w:val="24"/>
              </w:rPr>
            </w:pPr>
            <w:r>
              <w:rPr>
                <w:rFonts w:hint="eastAsia"/>
                <w:szCs w:val="24"/>
              </w:rPr>
              <w:t>3</w:t>
            </w:r>
            <w:r>
              <w:rPr>
                <w:szCs w:val="24"/>
              </w:rPr>
              <w:t>.</w:t>
            </w:r>
            <w:r>
              <w:rPr>
                <w:szCs w:val="24"/>
              </w:rPr>
              <w:t>遗弃</w:t>
            </w:r>
            <w:r>
              <w:rPr>
                <w:rFonts w:hint="eastAsia"/>
                <w:szCs w:val="24"/>
              </w:rPr>
              <w:t>、</w:t>
            </w:r>
            <w:r>
              <w:rPr>
                <w:szCs w:val="24"/>
              </w:rPr>
              <w:t>逃逸动物致人损害</w:t>
            </w:r>
            <w:r>
              <w:rPr>
                <w:rFonts w:hint="eastAsia"/>
                <w:szCs w:val="24"/>
              </w:rPr>
              <w:t>：</w:t>
            </w:r>
            <w:r w:rsidRPr="009A2EA8">
              <w:rPr>
                <w:b/>
                <w:szCs w:val="24"/>
              </w:rPr>
              <w:t>无过错责任</w:t>
            </w:r>
            <w:r>
              <w:rPr>
                <w:rFonts w:hint="eastAsia"/>
                <w:szCs w:val="24"/>
              </w:rPr>
              <w:t>，</w:t>
            </w:r>
            <w:r>
              <w:rPr>
                <w:szCs w:val="24"/>
              </w:rPr>
              <w:t>原饲养人或管理人承担侵权责任</w:t>
            </w:r>
            <w:r>
              <w:rPr>
                <w:rFonts w:hint="eastAsia"/>
                <w:szCs w:val="24"/>
              </w:rPr>
              <w:t>。</w:t>
            </w:r>
          </w:p>
          <w:p w:rsidR="000D24AD" w:rsidRPr="000E4731" w:rsidRDefault="000D24AD" w:rsidP="000E4731">
            <w:pPr>
              <w:rPr>
                <w:szCs w:val="24"/>
              </w:rPr>
            </w:pPr>
            <w:r>
              <w:rPr>
                <w:rFonts w:hint="eastAsia"/>
                <w:szCs w:val="24"/>
              </w:rPr>
              <w:t>4</w:t>
            </w:r>
            <w:r>
              <w:rPr>
                <w:szCs w:val="24"/>
              </w:rPr>
              <w:t>.</w:t>
            </w:r>
            <w:r>
              <w:rPr>
                <w:szCs w:val="24"/>
              </w:rPr>
              <w:t>第三人过错致饲养动物侵权的</w:t>
            </w:r>
            <w:r>
              <w:rPr>
                <w:rFonts w:hint="eastAsia"/>
                <w:szCs w:val="24"/>
              </w:rPr>
              <w:t>：</w:t>
            </w:r>
            <w:r>
              <w:rPr>
                <w:szCs w:val="24"/>
              </w:rPr>
              <w:t>由饲养人或管理人与第三人承担不真正连带责任</w:t>
            </w:r>
            <w:r>
              <w:rPr>
                <w:rFonts w:hint="eastAsia"/>
                <w:szCs w:val="24"/>
              </w:rPr>
              <w:t>，</w:t>
            </w:r>
            <w:r>
              <w:rPr>
                <w:szCs w:val="24"/>
              </w:rPr>
              <w:t>饲养人</w:t>
            </w:r>
            <w:r>
              <w:rPr>
                <w:rFonts w:hint="eastAsia"/>
                <w:szCs w:val="24"/>
              </w:rPr>
              <w:t>/</w:t>
            </w:r>
            <w:r>
              <w:rPr>
                <w:rFonts w:hint="eastAsia"/>
                <w:szCs w:val="24"/>
              </w:rPr>
              <w:t>管理人承担责任后可向第三人追偿。</w:t>
            </w:r>
          </w:p>
        </w:tc>
        <w:tc>
          <w:tcPr>
            <w:tcW w:w="4253" w:type="dxa"/>
          </w:tcPr>
          <w:p w:rsidR="000D24AD" w:rsidRDefault="000D24AD" w:rsidP="004E6C02">
            <w:pPr>
              <w:rPr>
                <w:szCs w:val="24"/>
              </w:rPr>
            </w:pPr>
            <w:r>
              <w:rPr>
                <w:rFonts w:hint="eastAsia"/>
                <w:szCs w:val="24"/>
              </w:rPr>
              <w:t>1</w:t>
            </w:r>
            <w:r>
              <w:rPr>
                <w:szCs w:val="24"/>
              </w:rPr>
              <w:t>.</w:t>
            </w:r>
            <w:r>
              <w:rPr>
                <w:szCs w:val="24"/>
              </w:rPr>
              <w:t>饲养动物侵权免责</w:t>
            </w:r>
            <w:r>
              <w:rPr>
                <w:rFonts w:hint="eastAsia"/>
                <w:szCs w:val="24"/>
              </w:rPr>
              <w:t>、</w:t>
            </w:r>
            <w:r>
              <w:rPr>
                <w:szCs w:val="24"/>
              </w:rPr>
              <w:t>减责事由</w:t>
            </w:r>
            <w:r>
              <w:rPr>
                <w:rFonts w:hint="eastAsia"/>
                <w:szCs w:val="24"/>
              </w:rPr>
              <w:t>：</w:t>
            </w:r>
            <w:r>
              <w:rPr>
                <w:szCs w:val="24"/>
              </w:rPr>
              <w:t>被侵害人故意或重大过失的</w:t>
            </w:r>
            <w:r>
              <w:rPr>
                <w:rFonts w:hint="eastAsia"/>
                <w:szCs w:val="24"/>
              </w:rPr>
              <w:t>，</w:t>
            </w:r>
            <w:r>
              <w:rPr>
                <w:szCs w:val="24"/>
              </w:rPr>
              <w:t>可免责或减责</w:t>
            </w:r>
            <w:r>
              <w:rPr>
                <w:rFonts w:hint="eastAsia"/>
                <w:szCs w:val="24"/>
              </w:rPr>
              <w:t>；</w:t>
            </w:r>
          </w:p>
          <w:p w:rsidR="000D24AD" w:rsidRDefault="000D24AD" w:rsidP="004E6C02">
            <w:pPr>
              <w:rPr>
                <w:szCs w:val="24"/>
              </w:rPr>
            </w:pPr>
            <w:r>
              <w:rPr>
                <w:szCs w:val="24"/>
              </w:rPr>
              <w:t>对动物未采取安全措施或禁止饲养的烈性犬等危险动物造成他人损害的</w:t>
            </w:r>
            <w:r>
              <w:rPr>
                <w:rFonts w:hint="eastAsia"/>
                <w:szCs w:val="24"/>
              </w:rPr>
              <w:t>，</w:t>
            </w:r>
            <w:r>
              <w:rPr>
                <w:szCs w:val="24"/>
              </w:rPr>
              <w:t>无免责事由</w:t>
            </w:r>
            <w:r>
              <w:rPr>
                <w:rFonts w:hint="eastAsia"/>
                <w:szCs w:val="24"/>
              </w:rPr>
              <w:t>。</w:t>
            </w:r>
          </w:p>
          <w:p w:rsidR="000D24AD" w:rsidRPr="004E6C02" w:rsidRDefault="000D24AD" w:rsidP="000E4731">
            <w:pPr>
              <w:rPr>
                <w:szCs w:val="24"/>
              </w:rPr>
            </w:pPr>
            <w:r>
              <w:rPr>
                <w:rFonts w:hint="eastAsia"/>
                <w:szCs w:val="24"/>
              </w:rPr>
              <w:t>2</w:t>
            </w:r>
            <w:r>
              <w:rPr>
                <w:szCs w:val="24"/>
              </w:rPr>
              <w:t>.</w:t>
            </w:r>
            <w:r>
              <w:rPr>
                <w:szCs w:val="24"/>
              </w:rPr>
              <w:t>动物园动物侵权</w:t>
            </w:r>
            <w:r>
              <w:rPr>
                <w:rFonts w:hint="eastAsia"/>
                <w:szCs w:val="24"/>
              </w:rPr>
              <w:t>：</w:t>
            </w:r>
            <w:r>
              <w:rPr>
                <w:szCs w:val="24"/>
              </w:rPr>
              <w:t>证明尽到管理职责的</w:t>
            </w:r>
            <w:r>
              <w:rPr>
                <w:rFonts w:hint="eastAsia"/>
                <w:szCs w:val="24"/>
              </w:rPr>
              <w:t>。</w:t>
            </w:r>
          </w:p>
        </w:tc>
      </w:tr>
      <w:tr w:rsidR="000D24AD" w:rsidRPr="004E6C02" w:rsidTr="000D24AD">
        <w:tc>
          <w:tcPr>
            <w:tcW w:w="675" w:type="dxa"/>
          </w:tcPr>
          <w:p w:rsidR="000D24AD" w:rsidRPr="004E6C02" w:rsidRDefault="000D24AD" w:rsidP="004E6C02">
            <w:pPr>
              <w:rPr>
                <w:szCs w:val="24"/>
              </w:rPr>
            </w:pPr>
            <w:r>
              <w:rPr>
                <w:rFonts w:hint="eastAsia"/>
                <w:szCs w:val="24"/>
              </w:rPr>
              <w:t>7</w:t>
            </w:r>
          </w:p>
        </w:tc>
        <w:tc>
          <w:tcPr>
            <w:tcW w:w="1134" w:type="dxa"/>
          </w:tcPr>
          <w:p w:rsidR="000D24AD" w:rsidRPr="004E6C02" w:rsidRDefault="000D24AD" w:rsidP="004E6C02">
            <w:pPr>
              <w:rPr>
                <w:szCs w:val="24"/>
              </w:rPr>
            </w:pPr>
            <w:r>
              <w:rPr>
                <w:szCs w:val="24"/>
              </w:rPr>
              <w:t>物件损害责任</w:t>
            </w:r>
          </w:p>
        </w:tc>
        <w:tc>
          <w:tcPr>
            <w:tcW w:w="8789" w:type="dxa"/>
            <w:gridSpan w:val="2"/>
          </w:tcPr>
          <w:p w:rsidR="000D24AD" w:rsidRDefault="000D24AD" w:rsidP="004E6C02">
            <w:pPr>
              <w:rPr>
                <w:szCs w:val="24"/>
              </w:rPr>
            </w:pPr>
            <w:r>
              <w:rPr>
                <w:rFonts w:hint="eastAsia"/>
                <w:szCs w:val="24"/>
              </w:rPr>
              <w:t>1</w:t>
            </w:r>
            <w:r>
              <w:rPr>
                <w:szCs w:val="24"/>
              </w:rPr>
              <w:t>.</w:t>
            </w:r>
            <w:r>
              <w:rPr>
                <w:szCs w:val="24"/>
              </w:rPr>
              <w:t>建筑物</w:t>
            </w:r>
            <w:r>
              <w:rPr>
                <w:rFonts w:hint="eastAsia"/>
                <w:szCs w:val="24"/>
              </w:rPr>
              <w:t>/</w:t>
            </w:r>
            <w:r>
              <w:rPr>
                <w:rFonts w:hint="eastAsia"/>
                <w:szCs w:val="24"/>
              </w:rPr>
              <w:t>构筑物</w:t>
            </w:r>
            <w:r>
              <w:rPr>
                <w:rFonts w:hint="eastAsia"/>
                <w:szCs w:val="24"/>
              </w:rPr>
              <w:t>/</w:t>
            </w:r>
            <w:r>
              <w:rPr>
                <w:rFonts w:hint="eastAsia"/>
                <w:szCs w:val="24"/>
              </w:rPr>
              <w:t>其他设施及其搁置物、悬挂物脱落、坠落致人损害：所有人、管理人</w:t>
            </w:r>
            <w:r w:rsidRPr="009A2EA8">
              <w:rPr>
                <w:rFonts w:hint="eastAsia"/>
                <w:b/>
                <w:szCs w:val="24"/>
              </w:rPr>
              <w:t>过错推定</w:t>
            </w:r>
            <w:r>
              <w:rPr>
                <w:rFonts w:hint="eastAsia"/>
                <w:szCs w:val="24"/>
              </w:rPr>
              <w:t>，有其他责任人的，有权追偿；</w:t>
            </w:r>
          </w:p>
          <w:p w:rsidR="000D24AD" w:rsidRDefault="000D24AD" w:rsidP="004E6C02">
            <w:pPr>
              <w:rPr>
                <w:szCs w:val="24"/>
              </w:rPr>
            </w:pPr>
            <w:r>
              <w:rPr>
                <w:rFonts w:hint="eastAsia"/>
                <w:szCs w:val="24"/>
              </w:rPr>
              <w:lastRenderedPageBreak/>
              <w:t>2</w:t>
            </w:r>
            <w:r>
              <w:rPr>
                <w:szCs w:val="24"/>
              </w:rPr>
              <w:t xml:space="preserve">. </w:t>
            </w:r>
            <w:r>
              <w:rPr>
                <w:szCs w:val="24"/>
              </w:rPr>
              <w:t>建筑物</w:t>
            </w:r>
            <w:r>
              <w:rPr>
                <w:rFonts w:hint="eastAsia"/>
                <w:szCs w:val="24"/>
              </w:rPr>
              <w:t>/</w:t>
            </w:r>
            <w:r>
              <w:rPr>
                <w:rFonts w:hint="eastAsia"/>
                <w:szCs w:val="24"/>
              </w:rPr>
              <w:t>构筑物</w:t>
            </w:r>
            <w:r>
              <w:rPr>
                <w:rFonts w:hint="eastAsia"/>
                <w:szCs w:val="24"/>
              </w:rPr>
              <w:t>/</w:t>
            </w:r>
            <w:r>
              <w:rPr>
                <w:rFonts w:hint="eastAsia"/>
                <w:szCs w:val="24"/>
              </w:rPr>
              <w:t>其他设施倒塌致人损害，由建设单位、施工单位连带承担</w:t>
            </w:r>
            <w:r w:rsidRPr="00EA1B7D">
              <w:rPr>
                <w:rFonts w:hint="eastAsia"/>
                <w:b/>
                <w:szCs w:val="24"/>
              </w:rPr>
              <w:t>无过错责任</w:t>
            </w:r>
            <w:r>
              <w:rPr>
                <w:rFonts w:hint="eastAsia"/>
                <w:szCs w:val="24"/>
              </w:rPr>
              <w:t>，有其他责任人的，有权追偿；</w:t>
            </w:r>
          </w:p>
          <w:p w:rsidR="000D24AD" w:rsidRDefault="000D24AD" w:rsidP="004E6C02">
            <w:pPr>
              <w:rPr>
                <w:szCs w:val="24"/>
              </w:rPr>
            </w:pPr>
            <w:r>
              <w:rPr>
                <w:rFonts w:hint="eastAsia"/>
                <w:szCs w:val="24"/>
              </w:rPr>
              <w:t>3</w:t>
            </w:r>
            <w:r>
              <w:rPr>
                <w:szCs w:val="24"/>
              </w:rPr>
              <w:t>.</w:t>
            </w:r>
            <w:r>
              <w:rPr>
                <w:szCs w:val="24"/>
              </w:rPr>
              <w:t>高空坠物</w:t>
            </w:r>
            <w:r>
              <w:rPr>
                <w:rFonts w:hint="eastAsia"/>
                <w:szCs w:val="24"/>
              </w:rPr>
              <w:t>：</w:t>
            </w:r>
            <w:r>
              <w:rPr>
                <w:szCs w:val="24"/>
              </w:rPr>
              <w:t>建筑物中抛掷或坠落物品致人损害</w:t>
            </w:r>
            <w:r w:rsidR="00EA1B7D">
              <w:rPr>
                <w:rFonts w:hint="eastAsia"/>
                <w:szCs w:val="24"/>
              </w:rPr>
              <w:t>，</w:t>
            </w:r>
            <w:r w:rsidR="00EA1B7D" w:rsidRPr="00EA1B7D">
              <w:rPr>
                <w:b/>
                <w:szCs w:val="24"/>
              </w:rPr>
              <w:t>过错推定</w:t>
            </w:r>
            <w:r>
              <w:rPr>
                <w:rFonts w:hint="eastAsia"/>
                <w:szCs w:val="24"/>
              </w:rPr>
              <w:t>，</w:t>
            </w:r>
            <w:r>
              <w:rPr>
                <w:szCs w:val="24"/>
              </w:rPr>
              <w:t>难以确定具体侵权人的</w:t>
            </w:r>
            <w:r>
              <w:rPr>
                <w:rFonts w:hint="eastAsia"/>
                <w:szCs w:val="24"/>
              </w:rPr>
              <w:t>，由可能加害的建筑物使用人给予补偿；抗辩：能证明自己不是侵权人。</w:t>
            </w:r>
          </w:p>
          <w:p w:rsidR="000D24AD" w:rsidRDefault="000D24AD" w:rsidP="004E6C02">
            <w:pPr>
              <w:rPr>
                <w:szCs w:val="24"/>
              </w:rPr>
            </w:pPr>
            <w:r>
              <w:rPr>
                <w:rFonts w:hint="eastAsia"/>
                <w:szCs w:val="24"/>
              </w:rPr>
              <w:t>4</w:t>
            </w:r>
            <w:r>
              <w:rPr>
                <w:szCs w:val="24"/>
              </w:rPr>
              <w:t>.</w:t>
            </w:r>
            <w:r>
              <w:rPr>
                <w:szCs w:val="24"/>
              </w:rPr>
              <w:t>堆放物倒塌侵权</w:t>
            </w:r>
            <w:r>
              <w:rPr>
                <w:rFonts w:hint="eastAsia"/>
                <w:szCs w:val="24"/>
              </w:rPr>
              <w:t>：</w:t>
            </w:r>
            <w:r w:rsidRPr="00EA1B7D">
              <w:rPr>
                <w:rFonts w:hint="eastAsia"/>
                <w:b/>
                <w:szCs w:val="24"/>
              </w:rPr>
              <w:t>过错推定</w:t>
            </w:r>
            <w:r>
              <w:rPr>
                <w:rFonts w:hint="eastAsia"/>
                <w:szCs w:val="24"/>
              </w:rPr>
              <w:t>；</w:t>
            </w:r>
          </w:p>
          <w:p w:rsidR="000D24AD" w:rsidRDefault="000D24AD" w:rsidP="004E6C02">
            <w:pPr>
              <w:rPr>
                <w:szCs w:val="24"/>
              </w:rPr>
            </w:pPr>
            <w:r>
              <w:rPr>
                <w:rFonts w:hint="eastAsia"/>
                <w:szCs w:val="24"/>
              </w:rPr>
              <w:t>5</w:t>
            </w:r>
            <w:r w:rsidR="00EA1B7D">
              <w:rPr>
                <w:rFonts w:hint="eastAsia"/>
                <w:szCs w:val="24"/>
              </w:rPr>
              <w:t>.</w:t>
            </w:r>
            <w:r>
              <w:rPr>
                <w:rFonts w:hint="eastAsia"/>
                <w:szCs w:val="24"/>
              </w:rPr>
              <w:t>林木则断侵权：所有人或管理人</w:t>
            </w:r>
            <w:r w:rsidRPr="00EA1B7D">
              <w:rPr>
                <w:rFonts w:hint="eastAsia"/>
                <w:b/>
                <w:szCs w:val="24"/>
              </w:rPr>
              <w:t>过错推定</w:t>
            </w:r>
            <w:r>
              <w:rPr>
                <w:rFonts w:hint="eastAsia"/>
                <w:szCs w:val="24"/>
              </w:rPr>
              <w:t>；</w:t>
            </w:r>
          </w:p>
          <w:p w:rsidR="000D24AD" w:rsidRDefault="000D24AD" w:rsidP="004E6C02">
            <w:pPr>
              <w:rPr>
                <w:szCs w:val="24"/>
              </w:rPr>
            </w:pPr>
            <w:r>
              <w:rPr>
                <w:rFonts w:hint="eastAsia"/>
                <w:szCs w:val="24"/>
              </w:rPr>
              <w:t>6</w:t>
            </w:r>
            <w:r>
              <w:rPr>
                <w:szCs w:val="24"/>
              </w:rPr>
              <w:t>.</w:t>
            </w:r>
            <w:r>
              <w:rPr>
                <w:szCs w:val="24"/>
              </w:rPr>
              <w:t>公共道路上堆放</w:t>
            </w:r>
            <w:r>
              <w:rPr>
                <w:rFonts w:hint="eastAsia"/>
                <w:szCs w:val="24"/>
              </w:rPr>
              <w:t>、</w:t>
            </w:r>
            <w:r>
              <w:rPr>
                <w:szCs w:val="24"/>
              </w:rPr>
              <w:t>倾倒</w:t>
            </w:r>
            <w:r>
              <w:rPr>
                <w:rFonts w:hint="eastAsia"/>
                <w:szCs w:val="24"/>
              </w:rPr>
              <w:t>、</w:t>
            </w:r>
            <w:r>
              <w:rPr>
                <w:szCs w:val="24"/>
              </w:rPr>
              <w:t>遗撒物品侵权</w:t>
            </w:r>
            <w:r>
              <w:rPr>
                <w:rFonts w:hint="eastAsia"/>
                <w:szCs w:val="24"/>
              </w:rPr>
              <w:t>：</w:t>
            </w:r>
            <w:r w:rsidR="00EA1B7D">
              <w:rPr>
                <w:szCs w:val="24"/>
              </w:rPr>
              <w:t>由公共道路维护单位承担</w:t>
            </w:r>
            <w:r w:rsidR="00EA1B7D" w:rsidRPr="00EA1B7D">
              <w:rPr>
                <w:b/>
                <w:szCs w:val="24"/>
              </w:rPr>
              <w:t>过错推定</w:t>
            </w:r>
            <w:r>
              <w:rPr>
                <w:szCs w:val="24"/>
              </w:rPr>
              <w:t>责任</w:t>
            </w:r>
            <w:r>
              <w:rPr>
                <w:rFonts w:hint="eastAsia"/>
                <w:szCs w:val="24"/>
              </w:rPr>
              <w:t>。</w:t>
            </w:r>
          </w:p>
          <w:p w:rsidR="000D24AD" w:rsidRDefault="000D24AD" w:rsidP="004E6C02">
            <w:pPr>
              <w:rPr>
                <w:szCs w:val="24"/>
              </w:rPr>
            </w:pPr>
            <w:r>
              <w:rPr>
                <w:rFonts w:hint="eastAsia"/>
                <w:szCs w:val="24"/>
              </w:rPr>
              <w:t>7</w:t>
            </w:r>
            <w:r>
              <w:rPr>
                <w:rFonts w:hint="eastAsia"/>
                <w:szCs w:val="24"/>
              </w:rPr>
              <w:t>．公共场所或道路挖坑、修缮安装地下设施，</w:t>
            </w:r>
            <w:r w:rsidRPr="00EA1B7D">
              <w:rPr>
                <w:rFonts w:hint="eastAsia"/>
                <w:b/>
                <w:szCs w:val="24"/>
              </w:rPr>
              <w:t>过错推定</w:t>
            </w:r>
            <w:r>
              <w:rPr>
                <w:rFonts w:hint="eastAsia"/>
                <w:szCs w:val="24"/>
              </w:rPr>
              <w:t>：没有设置明显标志和采取安全措施致人损害的，施工人承担责任；</w:t>
            </w:r>
          </w:p>
          <w:p w:rsidR="000D24AD" w:rsidRPr="004E6C02" w:rsidRDefault="000D24AD" w:rsidP="004E6C02">
            <w:pPr>
              <w:rPr>
                <w:szCs w:val="24"/>
              </w:rPr>
            </w:pPr>
            <w:r>
              <w:rPr>
                <w:rFonts w:hint="eastAsia"/>
                <w:szCs w:val="24"/>
              </w:rPr>
              <w:t>窨井等地下设施致人损害的，管理人</w:t>
            </w:r>
            <w:r w:rsidRPr="00EA1B7D">
              <w:rPr>
                <w:rFonts w:hint="eastAsia"/>
                <w:b/>
                <w:szCs w:val="24"/>
              </w:rPr>
              <w:t>过错推定</w:t>
            </w:r>
            <w:r>
              <w:rPr>
                <w:rFonts w:hint="eastAsia"/>
                <w:szCs w:val="24"/>
              </w:rPr>
              <w:t>：证明尽到管理职责。</w:t>
            </w:r>
          </w:p>
        </w:tc>
      </w:tr>
    </w:tbl>
    <w:p w:rsidR="00D80855" w:rsidRDefault="006A73C3" w:rsidP="00D80855">
      <w:pPr>
        <w:rPr>
          <w:szCs w:val="24"/>
        </w:rPr>
      </w:pPr>
      <w:r>
        <w:rPr>
          <w:rFonts w:hint="eastAsia"/>
          <w:b/>
          <w:szCs w:val="24"/>
        </w:rPr>
        <w:lastRenderedPageBreak/>
        <w:t>（</w:t>
      </w:r>
      <w:r>
        <w:rPr>
          <w:rFonts w:hint="eastAsia"/>
          <w:b/>
          <w:szCs w:val="24"/>
        </w:rPr>
        <w:t>1</w:t>
      </w:r>
      <w:r>
        <w:rPr>
          <w:rFonts w:hint="eastAsia"/>
          <w:b/>
          <w:szCs w:val="24"/>
        </w:rPr>
        <w:t>）</w:t>
      </w:r>
      <w:r w:rsidR="00D80855" w:rsidRPr="000D24AD">
        <w:rPr>
          <w:b/>
          <w:szCs w:val="24"/>
        </w:rPr>
        <w:t>一般免责事由</w:t>
      </w:r>
      <w:r w:rsidR="00D80855">
        <w:rPr>
          <w:rFonts w:hint="eastAsia"/>
          <w:szCs w:val="24"/>
        </w:rPr>
        <w:t>：</w:t>
      </w:r>
    </w:p>
    <w:p w:rsidR="00D80855" w:rsidRPr="004E6C02" w:rsidRDefault="006050A1" w:rsidP="003D4A84">
      <w:pPr>
        <w:ind w:leftChars="200" w:left="420"/>
        <w:rPr>
          <w:szCs w:val="24"/>
        </w:rPr>
      </w:pPr>
      <w:r>
        <w:rPr>
          <w:rFonts w:hint="eastAsia"/>
          <w:szCs w:val="24"/>
        </w:rPr>
        <w:t>a</w:t>
      </w:r>
      <w:r w:rsidR="00D80855" w:rsidRPr="004E6C02">
        <w:rPr>
          <w:rFonts w:hint="eastAsia"/>
          <w:szCs w:val="24"/>
        </w:rPr>
        <w:t>受害人过错，减责</w:t>
      </w:r>
      <w:r w:rsidR="00D80855" w:rsidRPr="004E6C02">
        <w:rPr>
          <w:rStyle w:val="a5"/>
          <w:szCs w:val="24"/>
        </w:rPr>
        <w:footnoteReference w:id="48"/>
      </w:r>
    </w:p>
    <w:p w:rsidR="00D80855" w:rsidRPr="004E6C02" w:rsidRDefault="006050A1" w:rsidP="003D4A84">
      <w:pPr>
        <w:ind w:leftChars="200" w:left="420"/>
        <w:rPr>
          <w:szCs w:val="24"/>
        </w:rPr>
      </w:pPr>
      <w:r>
        <w:rPr>
          <w:rFonts w:hint="eastAsia"/>
          <w:szCs w:val="24"/>
        </w:rPr>
        <w:t>b</w:t>
      </w:r>
      <w:r w:rsidR="00D80855" w:rsidRPr="004E6C02">
        <w:rPr>
          <w:szCs w:val="24"/>
        </w:rPr>
        <w:t>受害人故意</w:t>
      </w:r>
      <w:r w:rsidR="00D80855" w:rsidRPr="004E6C02">
        <w:rPr>
          <w:rFonts w:hint="eastAsia"/>
          <w:szCs w:val="24"/>
        </w:rPr>
        <w:t>，</w:t>
      </w:r>
      <w:r w:rsidR="00D80855" w:rsidRPr="004E6C02">
        <w:rPr>
          <w:szCs w:val="24"/>
        </w:rPr>
        <w:t>免责</w:t>
      </w:r>
      <w:r w:rsidR="00D80855" w:rsidRPr="004E6C02">
        <w:rPr>
          <w:rStyle w:val="a5"/>
          <w:szCs w:val="24"/>
        </w:rPr>
        <w:footnoteReference w:id="49"/>
      </w:r>
    </w:p>
    <w:p w:rsidR="00D80855" w:rsidRPr="004E6C02" w:rsidRDefault="006050A1" w:rsidP="003D4A84">
      <w:pPr>
        <w:ind w:leftChars="200" w:left="420"/>
        <w:rPr>
          <w:szCs w:val="24"/>
        </w:rPr>
      </w:pPr>
      <w:r>
        <w:rPr>
          <w:rFonts w:hint="eastAsia"/>
          <w:szCs w:val="24"/>
        </w:rPr>
        <w:t>c</w:t>
      </w:r>
      <w:r w:rsidR="00D80855" w:rsidRPr="004E6C02">
        <w:rPr>
          <w:szCs w:val="24"/>
        </w:rPr>
        <w:t>不可抗力</w:t>
      </w:r>
      <w:r w:rsidR="00D80855" w:rsidRPr="004E6C02">
        <w:rPr>
          <w:rFonts w:hint="eastAsia"/>
          <w:szCs w:val="24"/>
        </w:rPr>
        <w:t>，</w:t>
      </w:r>
      <w:r w:rsidR="00D80855" w:rsidRPr="004E6C02">
        <w:rPr>
          <w:szCs w:val="24"/>
        </w:rPr>
        <w:t>免责</w:t>
      </w:r>
      <w:r w:rsidR="00D80855" w:rsidRPr="004E6C02">
        <w:rPr>
          <w:rStyle w:val="a5"/>
          <w:szCs w:val="24"/>
        </w:rPr>
        <w:footnoteReference w:id="50"/>
      </w:r>
    </w:p>
    <w:p w:rsidR="00D80855" w:rsidRPr="004E6C02" w:rsidRDefault="006050A1" w:rsidP="003D4A84">
      <w:pPr>
        <w:ind w:leftChars="200" w:left="420"/>
        <w:rPr>
          <w:szCs w:val="24"/>
        </w:rPr>
      </w:pPr>
      <w:r>
        <w:rPr>
          <w:rFonts w:hint="eastAsia"/>
          <w:szCs w:val="24"/>
        </w:rPr>
        <w:t>d</w:t>
      </w:r>
      <w:r w:rsidR="00D80855" w:rsidRPr="004E6C02">
        <w:rPr>
          <w:szCs w:val="24"/>
        </w:rPr>
        <w:t>正当防卫</w:t>
      </w:r>
      <w:r w:rsidR="00D80855" w:rsidRPr="004E6C02">
        <w:rPr>
          <w:rFonts w:hint="eastAsia"/>
          <w:szCs w:val="24"/>
        </w:rPr>
        <w:t>，</w:t>
      </w:r>
      <w:r w:rsidR="00D80855" w:rsidRPr="004E6C02">
        <w:rPr>
          <w:szCs w:val="24"/>
        </w:rPr>
        <w:t>免责</w:t>
      </w:r>
    </w:p>
    <w:p w:rsidR="00D80855" w:rsidRPr="004E6C02" w:rsidRDefault="006050A1" w:rsidP="003D4A84">
      <w:pPr>
        <w:ind w:leftChars="200" w:left="420"/>
        <w:rPr>
          <w:szCs w:val="24"/>
        </w:rPr>
      </w:pPr>
      <w:r>
        <w:rPr>
          <w:rFonts w:hint="eastAsia"/>
          <w:szCs w:val="24"/>
        </w:rPr>
        <w:t>e</w:t>
      </w:r>
      <w:r w:rsidR="00D80855" w:rsidRPr="004E6C02">
        <w:rPr>
          <w:szCs w:val="24"/>
        </w:rPr>
        <w:t>防卫过当</w:t>
      </w:r>
      <w:r w:rsidR="00D80855" w:rsidRPr="004E6C02">
        <w:rPr>
          <w:rFonts w:hint="eastAsia"/>
          <w:szCs w:val="24"/>
        </w:rPr>
        <w:t>，</w:t>
      </w:r>
      <w:r w:rsidR="00D80855" w:rsidRPr="004E6C02">
        <w:rPr>
          <w:szCs w:val="24"/>
        </w:rPr>
        <w:t>适当责任</w:t>
      </w:r>
      <w:r w:rsidR="00D80855" w:rsidRPr="004E6C02">
        <w:rPr>
          <w:rStyle w:val="a5"/>
          <w:szCs w:val="24"/>
        </w:rPr>
        <w:footnoteReference w:id="51"/>
      </w:r>
    </w:p>
    <w:p w:rsidR="00D80855" w:rsidRPr="004E6C02" w:rsidRDefault="006050A1" w:rsidP="003D4A84">
      <w:pPr>
        <w:ind w:leftChars="200" w:left="420"/>
        <w:rPr>
          <w:szCs w:val="24"/>
        </w:rPr>
      </w:pPr>
      <w:r>
        <w:rPr>
          <w:rFonts w:hint="eastAsia"/>
          <w:szCs w:val="24"/>
        </w:rPr>
        <w:t>f</w:t>
      </w:r>
      <w:r w:rsidR="00D80855" w:rsidRPr="004E6C02">
        <w:rPr>
          <w:rFonts w:hint="eastAsia"/>
          <w:szCs w:val="24"/>
        </w:rPr>
        <w:t>紧急避险，险情引起人承担责任，自然原因的，避险人免责或适当补偿；避险措施不当或超过必要限度的，适当责任。</w:t>
      </w:r>
      <w:r w:rsidR="00D80855" w:rsidRPr="004E6C02">
        <w:rPr>
          <w:rStyle w:val="a5"/>
          <w:szCs w:val="24"/>
        </w:rPr>
        <w:footnoteReference w:id="52"/>
      </w:r>
    </w:p>
    <w:p w:rsidR="00D80855" w:rsidRDefault="006050A1" w:rsidP="003D4A84">
      <w:pPr>
        <w:ind w:leftChars="200" w:left="420"/>
        <w:rPr>
          <w:szCs w:val="24"/>
        </w:rPr>
      </w:pPr>
      <w:r>
        <w:rPr>
          <w:rFonts w:hint="eastAsia"/>
          <w:szCs w:val="24"/>
        </w:rPr>
        <w:t>g</w:t>
      </w:r>
      <w:r w:rsidR="00D80855" w:rsidRPr="004E6C02">
        <w:rPr>
          <w:rFonts w:hint="eastAsia"/>
          <w:szCs w:val="24"/>
        </w:rPr>
        <w:t>红旗（避风港）规则，网络用户利用网络服务提实施侵权行为的，网络服务提供者不知道的，或接到通知后采取必要措施的，不承担责任。</w:t>
      </w:r>
      <w:r w:rsidR="00D80855" w:rsidRPr="004E6C02">
        <w:rPr>
          <w:rStyle w:val="a5"/>
          <w:szCs w:val="24"/>
        </w:rPr>
        <w:footnoteReference w:id="53"/>
      </w:r>
    </w:p>
    <w:p w:rsidR="000D24AD" w:rsidRDefault="006A73C3" w:rsidP="004E6C02">
      <w:pPr>
        <w:rPr>
          <w:szCs w:val="24"/>
        </w:rPr>
      </w:pPr>
      <w:r>
        <w:rPr>
          <w:rFonts w:hint="eastAsia"/>
          <w:szCs w:val="24"/>
        </w:rPr>
        <w:t>（</w:t>
      </w:r>
      <w:r>
        <w:rPr>
          <w:rFonts w:hint="eastAsia"/>
          <w:szCs w:val="24"/>
        </w:rPr>
        <w:t>2</w:t>
      </w:r>
      <w:r>
        <w:rPr>
          <w:rFonts w:hint="eastAsia"/>
          <w:szCs w:val="24"/>
        </w:rPr>
        <w:t>）</w:t>
      </w:r>
      <w:r w:rsidRPr="006050A1">
        <w:rPr>
          <w:rFonts w:hint="eastAsia"/>
          <w:b/>
          <w:szCs w:val="24"/>
        </w:rPr>
        <w:t>过错推定责任</w:t>
      </w:r>
      <w:r w:rsidR="009A2EA8">
        <w:rPr>
          <w:rFonts w:hint="eastAsia"/>
          <w:szCs w:val="24"/>
        </w:rPr>
        <w:t>（主要是物造成损害的准侵权）</w:t>
      </w:r>
      <w:r>
        <w:rPr>
          <w:rFonts w:hint="eastAsia"/>
          <w:szCs w:val="24"/>
        </w:rPr>
        <w:t>：</w:t>
      </w:r>
    </w:p>
    <w:p w:rsidR="006A73C3" w:rsidRDefault="006A73C3" w:rsidP="003D4A84">
      <w:pPr>
        <w:ind w:leftChars="200" w:left="420"/>
        <w:rPr>
          <w:szCs w:val="24"/>
        </w:rPr>
      </w:pPr>
      <w:r>
        <w:rPr>
          <w:szCs w:val="24"/>
        </w:rPr>
        <w:t>a</w:t>
      </w:r>
      <w:r>
        <w:rPr>
          <w:szCs w:val="24"/>
        </w:rPr>
        <w:t>无民事行为能力人学校学习</w:t>
      </w:r>
      <w:r>
        <w:rPr>
          <w:rFonts w:hint="eastAsia"/>
          <w:szCs w:val="24"/>
        </w:rPr>
        <w:t>、</w:t>
      </w:r>
      <w:r>
        <w:rPr>
          <w:szCs w:val="24"/>
        </w:rPr>
        <w:t>生活期间</w:t>
      </w:r>
      <w:r>
        <w:rPr>
          <w:rFonts w:hint="eastAsia"/>
          <w:szCs w:val="24"/>
        </w:rPr>
        <w:t>，</w:t>
      </w:r>
      <w:r>
        <w:rPr>
          <w:szCs w:val="24"/>
        </w:rPr>
        <w:t>受人身损害的</w:t>
      </w:r>
      <w:r>
        <w:rPr>
          <w:rFonts w:hint="eastAsia"/>
          <w:szCs w:val="24"/>
        </w:rPr>
        <w:t>，</w:t>
      </w:r>
      <w:r>
        <w:rPr>
          <w:szCs w:val="24"/>
        </w:rPr>
        <w:t>学校应承担责任</w:t>
      </w:r>
      <w:r>
        <w:rPr>
          <w:rFonts w:hint="eastAsia"/>
          <w:szCs w:val="24"/>
        </w:rPr>
        <w:t>，但能证明尽到教育、管理职责的除外；</w:t>
      </w:r>
      <w:r w:rsidR="0056381C">
        <w:rPr>
          <w:rFonts w:hint="eastAsia"/>
          <w:szCs w:val="24"/>
        </w:rPr>
        <w:t>（</w:t>
      </w:r>
      <w:r w:rsidR="0056381C">
        <w:rPr>
          <w:rFonts w:hint="eastAsia"/>
          <w:szCs w:val="24"/>
        </w:rPr>
        <w:t>3</w:t>
      </w:r>
      <w:r w:rsidR="0056381C">
        <w:rPr>
          <w:szCs w:val="24"/>
        </w:rPr>
        <w:t>8</w:t>
      </w:r>
      <w:r w:rsidR="0056381C">
        <w:rPr>
          <w:szCs w:val="24"/>
        </w:rPr>
        <w:t>条</w:t>
      </w:r>
      <w:r w:rsidR="0056381C">
        <w:rPr>
          <w:rFonts w:hint="eastAsia"/>
          <w:szCs w:val="24"/>
        </w:rPr>
        <w:t>）</w:t>
      </w:r>
    </w:p>
    <w:p w:rsidR="006A73C3" w:rsidRDefault="006A73C3" w:rsidP="003D4A84">
      <w:pPr>
        <w:ind w:leftChars="200" w:left="420"/>
        <w:rPr>
          <w:szCs w:val="24"/>
        </w:rPr>
      </w:pPr>
      <w:r>
        <w:rPr>
          <w:rFonts w:hint="eastAsia"/>
          <w:szCs w:val="24"/>
        </w:rPr>
        <w:t>b</w:t>
      </w:r>
      <w:r>
        <w:rPr>
          <w:rFonts w:hint="eastAsia"/>
          <w:szCs w:val="24"/>
        </w:rPr>
        <w:t>动物园动物致人损害的，动物园应当承担责任，但能证明尽到管理职责的除外；</w:t>
      </w:r>
      <w:r w:rsidR="0056381C">
        <w:rPr>
          <w:rFonts w:hint="eastAsia"/>
          <w:szCs w:val="24"/>
        </w:rPr>
        <w:t>（</w:t>
      </w:r>
      <w:r w:rsidR="0056381C">
        <w:rPr>
          <w:rFonts w:hint="eastAsia"/>
          <w:szCs w:val="24"/>
        </w:rPr>
        <w:t>8</w:t>
      </w:r>
      <w:r w:rsidR="0056381C">
        <w:rPr>
          <w:szCs w:val="24"/>
        </w:rPr>
        <w:t>1</w:t>
      </w:r>
      <w:r w:rsidR="0056381C">
        <w:rPr>
          <w:szCs w:val="24"/>
        </w:rPr>
        <w:t>条</w:t>
      </w:r>
      <w:r w:rsidR="0056381C">
        <w:rPr>
          <w:rFonts w:hint="eastAsia"/>
          <w:szCs w:val="24"/>
        </w:rPr>
        <w:t>）</w:t>
      </w:r>
    </w:p>
    <w:p w:rsidR="006A73C3" w:rsidRDefault="006A73C3" w:rsidP="003D4A84">
      <w:pPr>
        <w:ind w:leftChars="200" w:left="420"/>
        <w:rPr>
          <w:szCs w:val="24"/>
        </w:rPr>
      </w:pPr>
      <w:r>
        <w:rPr>
          <w:szCs w:val="24"/>
        </w:rPr>
        <w:t>c</w:t>
      </w:r>
      <w:r>
        <w:rPr>
          <w:szCs w:val="24"/>
        </w:rPr>
        <w:t>建筑物</w:t>
      </w:r>
      <w:r>
        <w:rPr>
          <w:rFonts w:hint="eastAsia"/>
          <w:szCs w:val="24"/>
        </w:rPr>
        <w:t>/</w:t>
      </w:r>
      <w:r>
        <w:rPr>
          <w:rFonts w:hint="eastAsia"/>
          <w:szCs w:val="24"/>
        </w:rPr>
        <w:t>构筑物</w:t>
      </w:r>
      <w:r>
        <w:rPr>
          <w:rFonts w:hint="eastAsia"/>
          <w:szCs w:val="24"/>
        </w:rPr>
        <w:t>/</w:t>
      </w:r>
      <w:r>
        <w:rPr>
          <w:rFonts w:hint="eastAsia"/>
          <w:szCs w:val="24"/>
        </w:rPr>
        <w:t>其他设施及其搁置物、悬挂物脱落、坠落致人损害的，所有人、管理人或使用人不能证明无过错的，应担责。</w:t>
      </w:r>
      <w:r w:rsidR="0056381C">
        <w:rPr>
          <w:rFonts w:hint="eastAsia"/>
          <w:szCs w:val="24"/>
        </w:rPr>
        <w:t>（</w:t>
      </w:r>
      <w:r w:rsidR="0056381C">
        <w:rPr>
          <w:rFonts w:hint="eastAsia"/>
          <w:szCs w:val="24"/>
        </w:rPr>
        <w:t>8</w:t>
      </w:r>
      <w:r w:rsidR="0056381C">
        <w:rPr>
          <w:szCs w:val="24"/>
        </w:rPr>
        <w:t>5</w:t>
      </w:r>
      <w:r w:rsidR="0056381C">
        <w:rPr>
          <w:szCs w:val="24"/>
        </w:rPr>
        <w:t>条</w:t>
      </w:r>
      <w:r w:rsidR="0056381C">
        <w:rPr>
          <w:rFonts w:hint="eastAsia"/>
          <w:szCs w:val="24"/>
        </w:rPr>
        <w:t>）</w:t>
      </w:r>
    </w:p>
    <w:p w:rsidR="006A73C3" w:rsidRDefault="006A73C3" w:rsidP="003D4A84">
      <w:pPr>
        <w:ind w:leftChars="200" w:left="420"/>
        <w:rPr>
          <w:szCs w:val="24"/>
        </w:rPr>
      </w:pPr>
      <w:r>
        <w:rPr>
          <w:szCs w:val="24"/>
        </w:rPr>
        <w:t>d</w:t>
      </w:r>
      <w:r>
        <w:rPr>
          <w:szCs w:val="24"/>
        </w:rPr>
        <w:t>高空抛物</w:t>
      </w:r>
      <w:r>
        <w:rPr>
          <w:rFonts w:hint="eastAsia"/>
          <w:szCs w:val="24"/>
        </w:rPr>
        <w:t>：从建筑物中抛掷、</w:t>
      </w:r>
      <w:r w:rsidR="009A2EA8">
        <w:rPr>
          <w:rFonts w:hint="eastAsia"/>
          <w:szCs w:val="24"/>
        </w:rPr>
        <w:t>坠落物品致人损害，有可能加害的建筑物使用人补偿，但能证明不是侵权人的除外；</w:t>
      </w:r>
      <w:r w:rsidR="0056381C">
        <w:rPr>
          <w:rFonts w:hint="eastAsia"/>
          <w:szCs w:val="24"/>
        </w:rPr>
        <w:t>（</w:t>
      </w:r>
      <w:r w:rsidR="0056381C">
        <w:rPr>
          <w:rFonts w:hint="eastAsia"/>
          <w:szCs w:val="24"/>
        </w:rPr>
        <w:t>8</w:t>
      </w:r>
      <w:r w:rsidR="0056381C">
        <w:rPr>
          <w:szCs w:val="24"/>
        </w:rPr>
        <w:t>7</w:t>
      </w:r>
      <w:r w:rsidR="0056381C">
        <w:rPr>
          <w:szCs w:val="24"/>
        </w:rPr>
        <w:t>条</w:t>
      </w:r>
      <w:r w:rsidR="0056381C">
        <w:rPr>
          <w:rFonts w:hint="eastAsia"/>
          <w:szCs w:val="24"/>
        </w:rPr>
        <w:t>）</w:t>
      </w:r>
    </w:p>
    <w:p w:rsidR="009A2EA8" w:rsidRDefault="009A2EA8" w:rsidP="003D4A84">
      <w:pPr>
        <w:ind w:leftChars="200" w:left="420"/>
        <w:rPr>
          <w:szCs w:val="24"/>
        </w:rPr>
      </w:pPr>
      <w:r>
        <w:rPr>
          <w:szCs w:val="24"/>
        </w:rPr>
        <w:t>e</w:t>
      </w:r>
      <w:r>
        <w:rPr>
          <w:szCs w:val="24"/>
        </w:rPr>
        <w:t>对房屋倒塌</w:t>
      </w:r>
      <w:r>
        <w:rPr>
          <w:rFonts w:hint="eastAsia"/>
          <w:szCs w:val="24"/>
        </w:rPr>
        <w:t>、</w:t>
      </w:r>
      <w:r>
        <w:rPr>
          <w:szCs w:val="24"/>
        </w:rPr>
        <w:t>林木则断</w:t>
      </w:r>
      <w:r>
        <w:rPr>
          <w:rFonts w:hint="eastAsia"/>
          <w:szCs w:val="24"/>
        </w:rPr>
        <w:t>：</w:t>
      </w:r>
      <w:r>
        <w:rPr>
          <w:szCs w:val="24"/>
        </w:rPr>
        <w:t>不能证明没有过错的</w:t>
      </w:r>
      <w:r>
        <w:rPr>
          <w:rFonts w:hint="eastAsia"/>
          <w:szCs w:val="24"/>
        </w:rPr>
        <w:t>，</w:t>
      </w:r>
      <w:r>
        <w:rPr>
          <w:szCs w:val="24"/>
        </w:rPr>
        <w:t>承担责任</w:t>
      </w:r>
      <w:r>
        <w:rPr>
          <w:rFonts w:hint="eastAsia"/>
          <w:szCs w:val="24"/>
        </w:rPr>
        <w:t>；</w:t>
      </w:r>
      <w:r w:rsidR="0056381C">
        <w:rPr>
          <w:rFonts w:hint="eastAsia"/>
          <w:szCs w:val="24"/>
        </w:rPr>
        <w:t>（</w:t>
      </w:r>
      <w:r w:rsidR="0056381C">
        <w:rPr>
          <w:rFonts w:hint="eastAsia"/>
          <w:szCs w:val="24"/>
        </w:rPr>
        <w:t>8</w:t>
      </w:r>
      <w:r w:rsidR="0056381C">
        <w:rPr>
          <w:szCs w:val="24"/>
        </w:rPr>
        <w:t>8</w:t>
      </w:r>
      <w:r w:rsidR="0056381C">
        <w:rPr>
          <w:rFonts w:hint="eastAsia"/>
          <w:szCs w:val="24"/>
        </w:rPr>
        <w:t>、</w:t>
      </w:r>
      <w:r w:rsidR="0056381C">
        <w:rPr>
          <w:rFonts w:hint="eastAsia"/>
          <w:szCs w:val="24"/>
        </w:rPr>
        <w:t>9</w:t>
      </w:r>
      <w:r w:rsidR="0056381C">
        <w:rPr>
          <w:szCs w:val="24"/>
        </w:rPr>
        <w:t>0</w:t>
      </w:r>
      <w:r w:rsidR="0056381C">
        <w:rPr>
          <w:szCs w:val="24"/>
        </w:rPr>
        <w:t>条</w:t>
      </w:r>
      <w:r w:rsidR="0056381C">
        <w:rPr>
          <w:rFonts w:hint="eastAsia"/>
          <w:szCs w:val="24"/>
        </w:rPr>
        <w:t>）</w:t>
      </w:r>
    </w:p>
    <w:p w:rsidR="009A2EA8" w:rsidRDefault="009A2EA8" w:rsidP="003D4A84">
      <w:pPr>
        <w:ind w:leftChars="200" w:left="420"/>
        <w:rPr>
          <w:szCs w:val="24"/>
        </w:rPr>
      </w:pPr>
      <w:r>
        <w:rPr>
          <w:szCs w:val="24"/>
        </w:rPr>
        <w:t>f</w:t>
      </w:r>
      <w:r>
        <w:rPr>
          <w:szCs w:val="24"/>
        </w:rPr>
        <w:t>公共场所</w:t>
      </w:r>
      <w:r>
        <w:rPr>
          <w:rFonts w:hint="eastAsia"/>
          <w:szCs w:val="24"/>
        </w:rPr>
        <w:t>、</w:t>
      </w:r>
      <w:r>
        <w:rPr>
          <w:szCs w:val="24"/>
        </w:rPr>
        <w:t>道路挖坑</w:t>
      </w:r>
      <w:r>
        <w:rPr>
          <w:rFonts w:hint="eastAsia"/>
          <w:szCs w:val="24"/>
        </w:rPr>
        <w:t>、修缮安装</w:t>
      </w:r>
      <w:r>
        <w:rPr>
          <w:szCs w:val="24"/>
        </w:rPr>
        <w:t>地下设施</w:t>
      </w:r>
      <w:r>
        <w:rPr>
          <w:rFonts w:hint="eastAsia"/>
          <w:szCs w:val="24"/>
        </w:rPr>
        <w:t>、</w:t>
      </w:r>
      <w:r>
        <w:rPr>
          <w:szCs w:val="24"/>
        </w:rPr>
        <w:t>窨井致人损害的</w:t>
      </w:r>
      <w:r>
        <w:rPr>
          <w:rFonts w:hint="eastAsia"/>
          <w:szCs w:val="24"/>
        </w:rPr>
        <w:t>，未设置明显标志或安全措施，</w:t>
      </w:r>
      <w:r>
        <w:rPr>
          <w:szCs w:val="24"/>
        </w:rPr>
        <w:t>不能证明尽到管理职责的</w:t>
      </w:r>
      <w:r>
        <w:rPr>
          <w:rFonts w:hint="eastAsia"/>
          <w:szCs w:val="24"/>
        </w:rPr>
        <w:t>，</w:t>
      </w:r>
      <w:r>
        <w:rPr>
          <w:szCs w:val="24"/>
        </w:rPr>
        <w:t>承担责任</w:t>
      </w:r>
      <w:r>
        <w:rPr>
          <w:rFonts w:hint="eastAsia"/>
          <w:szCs w:val="24"/>
        </w:rPr>
        <w:t>。</w:t>
      </w:r>
      <w:r w:rsidR="0056381C">
        <w:rPr>
          <w:rFonts w:hint="eastAsia"/>
          <w:szCs w:val="24"/>
        </w:rPr>
        <w:t>（</w:t>
      </w:r>
      <w:r w:rsidR="0056381C">
        <w:rPr>
          <w:rFonts w:hint="eastAsia"/>
          <w:szCs w:val="24"/>
        </w:rPr>
        <w:t>9</w:t>
      </w:r>
      <w:r w:rsidR="0056381C">
        <w:rPr>
          <w:szCs w:val="24"/>
        </w:rPr>
        <w:t>1</w:t>
      </w:r>
      <w:r w:rsidR="0056381C">
        <w:rPr>
          <w:szCs w:val="24"/>
        </w:rPr>
        <w:t>条</w:t>
      </w:r>
      <w:r w:rsidR="0056381C">
        <w:rPr>
          <w:rFonts w:hint="eastAsia"/>
          <w:szCs w:val="24"/>
        </w:rPr>
        <w:t>）</w:t>
      </w:r>
    </w:p>
    <w:p w:rsidR="006A73C3" w:rsidRDefault="006A73C3" w:rsidP="004E6C02">
      <w:pPr>
        <w:rPr>
          <w:szCs w:val="24"/>
        </w:rPr>
      </w:pPr>
      <w:r>
        <w:rPr>
          <w:rFonts w:hint="eastAsia"/>
          <w:szCs w:val="24"/>
        </w:rPr>
        <w:t>（</w:t>
      </w:r>
      <w:r>
        <w:rPr>
          <w:rFonts w:hint="eastAsia"/>
          <w:szCs w:val="24"/>
        </w:rPr>
        <w:t>3</w:t>
      </w:r>
      <w:r>
        <w:rPr>
          <w:rFonts w:hint="eastAsia"/>
          <w:szCs w:val="24"/>
        </w:rPr>
        <w:t>）</w:t>
      </w:r>
      <w:r w:rsidRPr="006050A1">
        <w:rPr>
          <w:rFonts w:hint="eastAsia"/>
          <w:b/>
          <w:szCs w:val="24"/>
        </w:rPr>
        <w:t>无过错责任</w:t>
      </w:r>
    </w:p>
    <w:p w:rsidR="006A73C3" w:rsidRDefault="006050A1" w:rsidP="003D4A84">
      <w:pPr>
        <w:ind w:leftChars="200" w:left="420"/>
        <w:rPr>
          <w:szCs w:val="24"/>
        </w:rPr>
      </w:pPr>
      <w:r>
        <w:rPr>
          <w:szCs w:val="24"/>
        </w:rPr>
        <w:t>a</w:t>
      </w:r>
      <w:r>
        <w:rPr>
          <w:rFonts w:hint="eastAsia"/>
          <w:szCs w:val="24"/>
        </w:rPr>
        <w:t>监护人责任：无民事、限制民事行为能力人致人损害，监护人担责；</w:t>
      </w:r>
      <w:r w:rsidR="0056381C">
        <w:rPr>
          <w:rFonts w:hint="eastAsia"/>
          <w:szCs w:val="24"/>
        </w:rPr>
        <w:t>（</w:t>
      </w:r>
      <w:r w:rsidR="0056381C">
        <w:rPr>
          <w:rFonts w:hint="eastAsia"/>
          <w:szCs w:val="24"/>
        </w:rPr>
        <w:t>3</w:t>
      </w:r>
      <w:r w:rsidR="0056381C">
        <w:rPr>
          <w:szCs w:val="24"/>
        </w:rPr>
        <w:t>2</w:t>
      </w:r>
      <w:r w:rsidR="0056381C">
        <w:rPr>
          <w:szCs w:val="24"/>
        </w:rPr>
        <w:t>条</w:t>
      </w:r>
      <w:r w:rsidR="0056381C">
        <w:rPr>
          <w:rFonts w:hint="eastAsia"/>
          <w:szCs w:val="24"/>
        </w:rPr>
        <w:t>）</w:t>
      </w:r>
    </w:p>
    <w:p w:rsidR="006050A1" w:rsidRDefault="006050A1" w:rsidP="003D4A84">
      <w:pPr>
        <w:ind w:leftChars="200" w:left="420"/>
        <w:rPr>
          <w:szCs w:val="24"/>
        </w:rPr>
      </w:pPr>
      <w:r>
        <w:rPr>
          <w:szCs w:val="24"/>
        </w:rPr>
        <w:t>b</w:t>
      </w:r>
      <w:r>
        <w:rPr>
          <w:szCs w:val="24"/>
        </w:rPr>
        <w:t>用人单位</w:t>
      </w:r>
      <w:r>
        <w:rPr>
          <w:rFonts w:hint="eastAsia"/>
          <w:szCs w:val="24"/>
        </w:rPr>
        <w:t>、</w:t>
      </w:r>
      <w:r>
        <w:rPr>
          <w:szCs w:val="24"/>
        </w:rPr>
        <w:t>劳务使用人责任</w:t>
      </w:r>
      <w:r>
        <w:rPr>
          <w:rFonts w:hint="eastAsia"/>
          <w:szCs w:val="24"/>
        </w:rPr>
        <w:t>；</w:t>
      </w:r>
      <w:r w:rsidR="0056381C">
        <w:rPr>
          <w:rFonts w:hint="eastAsia"/>
          <w:szCs w:val="24"/>
        </w:rPr>
        <w:t>（</w:t>
      </w:r>
      <w:r w:rsidR="0056381C">
        <w:rPr>
          <w:rFonts w:hint="eastAsia"/>
          <w:szCs w:val="24"/>
        </w:rPr>
        <w:t>3</w:t>
      </w:r>
      <w:r w:rsidR="0056381C">
        <w:rPr>
          <w:szCs w:val="24"/>
        </w:rPr>
        <w:t>4</w:t>
      </w:r>
      <w:r w:rsidR="0056381C">
        <w:rPr>
          <w:rFonts w:hint="eastAsia"/>
          <w:szCs w:val="24"/>
        </w:rPr>
        <w:t>-</w:t>
      </w:r>
      <w:r w:rsidR="0056381C">
        <w:rPr>
          <w:szCs w:val="24"/>
        </w:rPr>
        <w:t>35</w:t>
      </w:r>
      <w:r w:rsidR="0056381C">
        <w:rPr>
          <w:szCs w:val="24"/>
        </w:rPr>
        <w:t>条</w:t>
      </w:r>
      <w:r w:rsidR="0056381C">
        <w:rPr>
          <w:rFonts w:hint="eastAsia"/>
          <w:szCs w:val="24"/>
        </w:rPr>
        <w:t>）</w:t>
      </w:r>
    </w:p>
    <w:p w:rsidR="006050A1" w:rsidRDefault="0056381C" w:rsidP="003D4A84">
      <w:pPr>
        <w:ind w:leftChars="200" w:left="420"/>
        <w:rPr>
          <w:szCs w:val="24"/>
        </w:rPr>
      </w:pPr>
      <w:r>
        <w:rPr>
          <w:rFonts w:hint="eastAsia"/>
          <w:szCs w:val="24"/>
        </w:rPr>
        <w:t>c</w:t>
      </w:r>
      <w:r>
        <w:rPr>
          <w:rFonts w:hint="eastAsia"/>
          <w:szCs w:val="24"/>
        </w:rPr>
        <w:t>缺陷产品生产者无过错责任；（</w:t>
      </w:r>
      <w:r>
        <w:rPr>
          <w:rFonts w:hint="eastAsia"/>
          <w:szCs w:val="24"/>
        </w:rPr>
        <w:t>4</w:t>
      </w:r>
      <w:r>
        <w:rPr>
          <w:szCs w:val="24"/>
        </w:rPr>
        <w:t>1</w:t>
      </w:r>
      <w:r>
        <w:rPr>
          <w:szCs w:val="24"/>
        </w:rPr>
        <w:t>条</w:t>
      </w:r>
      <w:r>
        <w:rPr>
          <w:rFonts w:hint="eastAsia"/>
          <w:szCs w:val="24"/>
        </w:rPr>
        <w:t>）</w:t>
      </w:r>
    </w:p>
    <w:p w:rsidR="0056381C" w:rsidRDefault="0056381C" w:rsidP="003D4A84">
      <w:pPr>
        <w:ind w:leftChars="200" w:left="420"/>
        <w:rPr>
          <w:szCs w:val="24"/>
        </w:rPr>
      </w:pPr>
      <w:r>
        <w:rPr>
          <w:szCs w:val="24"/>
        </w:rPr>
        <w:t>d</w:t>
      </w:r>
      <w:r>
        <w:rPr>
          <w:szCs w:val="24"/>
        </w:rPr>
        <w:t>机动车与非机动车</w:t>
      </w:r>
      <w:r>
        <w:rPr>
          <w:rFonts w:hint="eastAsia"/>
          <w:szCs w:val="24"/>
        </w:rPr>
        <w:t>、</w:t>
      </w:r>
      <w:r>
        <w:rPr>
          <w:szCs w:val="24"/>
        </w:rPr>
        <w:t>行人无过错责任</w:t>
      </w:r>
      <w:r>
        <w:rPr>
          <w:rFonts w:hint="eastAsia"/>
          <w:szCs w:val="24"/>
        </w:rPr>
        <w:t>；（</w:t>
      </w:r>
      <w:r>
        <w:rPr>
          <w:rFonts w:hint="eastAsia"/>
          <w:szCs w:val="24"/>
        </w:rPr>
        <w:t>4</w:t>
      </w:r>
      <w:r>
        <w:rPr>
          <w:szCs w:val="24"/>
        </w:rPr>
        <w:t>8</w:t>
      </w:r>
      <w:r>
        <w:rPr>
          <w:szCs w:val="24"/>
        </w:rPr>
        <w:t>条</w:t>
      </w:r>
      <w:r>
        <w:rPr>
          <w:rFonts w:hint="eastAsia"/>
          <w:szCs w:val="24"/>
        </w:rPr>
        <w:t>）</w:t>
      </w:r>
    </w:p>
    <w:p w:rsidR="0056381C" w:rsidRDefault="0056381C" w:rsidP="003D4A84">
      <w:pPr>
        <w:ind w:leftChars="200" w:left="420"/>
        <w:rPr>
          <w:szCs w:val="24"/>
        </w:rPr>
      </w:pPr>
      <w:r>
        <w:rPr>
          <w:szCs w:val="24"/>
        </w:rPr>
        <w:t>e</w:t>
      </w:r>
      <w:r>
        <w:rPr>
          <w:szCs w:val="24"/>
        </w:rPr>
        <w:t>环境污染的污染者无过错责任</w:t>
      </w:r>
      <w:r>
        <w:rPr>
          <w:rFonts w:hint="eastAsia"/>
          <w:szCs w:val="24"/>
        </w:rPr>
        <w:t>；（</w:t>
      </w:r>
      <w:r>
        <w:rPr>
          <w:rFonts w:hint="eastAsia"/>
          <w:szCs w:val="24"/>
        </w:rPr>
        <w:t>6</w:t>
      </w:r>
      <w:r>
        <w:rPr>
          <w:szCs w:val="24"/>
        </w:rPr>
        <w:t>5</w:t>
      </w:r>
      <w:r>
        <w:rPr>
          <w:szCs w:val="24"/>
        </w:rPr>
        <w:t>条</w:t>
      </w:r>
      <w:r>
        <w:rPr>
          <w:rFonts w:hint="eastAsia"/>
          <w:szCs w:val="24"/>
        </w:rPr>
        <w:t>）</w:t>
      </w:r>
    </w:p>
    <w:p w:rsidR="0056381C" w:rsidRDefault="0056381C" w:rsidP="003D4A84">
      <w:pPr>
        <w:ind w:leftChars="200" w:left="420"/>
        <w:rPr>
          <w:szCs w:val="24"/>
        </w:rPr>
      </w:pPr>
      <w:r>
        <w:rPr>
          <w:szCs w:val="24"/>
        </w:rPr>
        <w:t>f</w:t>
      </w:r>
      <w:r>
        <w:rPr>
          <w:szCs w:val="24"/>
        </w:rPr>
        <w:t>高度危险责任</w:t>
      </w:r>
      <w:r>
        <w:rPr>
          <w:rFonts w:hint="eastAsia"/>
          <w:szCs w:val="24"/>
        </w:rPr>
        <w:t>：</w:t>
      </w:r>
      <w:r>
        <w:rPr>
          <w:szCs w:val="24"/>
        </w:rPr>
        <w:t>民用核设施</w:t>
      </w:r>
      <w:r>
        <w:rPr>
          <w:rFonts w:hint="eastAsia"/>
          <w:szCs w:val="24"/>
        </w:rPr>
        <w:t>、</w:t>
      </w:r>
      <w:r>
        <w:rPr>
          <w:szCs w:val="24"/>
        </w:rPr>
        <w:t>民用航空器</w:t>
      </w:r>
      <w:r>
        <w:rPr>
          <w:rFonts w:hint="eastAsia"/>
          <w:szCs w:val="24"/>
        </w:rPr>
        <w:t>、遗失抛弃</w:t>
      </w:r>
      <w:r>
        <w:rPr>
          <w:szCs w:val="24"/>
        </w:rPr>
        <w:t>占有使用高度危险物</w:t>
      </w:r>
      <w:r>
        <w:rPr>
          <w:rFonts w:hint="eastAsia"/>
          <w:szCs w:val="24"/>
        </w:rPr>
        <w:t>、</w:t>
      </w:r>
      <w:r>
        <w:rPr>
          <w:szCs w:val="24"/>
        </w:rPr>
        <w:t>高空高压地下挖掘高速轨道交通运输工具</w:t>
      </w:r>
      <w:r>
        <w:rPr>
          <w:rFonts w:hint="eastAsia"/>
          <w:szCs w:val="24"/>
        </w:rPr>
        <w:t>、</w:t>
      </w:r>
      <w:r>
        <w:rPr>
          <w:szCs w:val="24"/>
        </w:rPr>
        <w:t>高度危险活动区域</w:t>
      </w:r>
      <w:r>
        <w:rPr>
          <w:rFonts w:hint="eastAsia"/>
          <w:szCs w:val="24"/>
        </w:rPr>
        <w:t>；（</w:t>
      </w:r>
      <w:r>
        <w:rPr>
          <w:rFonts w:hint="eastAsia"/>
          <w:szCs w:val="24"/>
        </w:rPr>
        <w:t>7</w:t>
      </w:r>
      <w:r>
        <w:rPr>
          <w:szCs w:val="24"/>
        </w:rPr>
        <w:t>0</w:t>
      </w:r>
      <w:r>
        <w:rPr>
          <w:rFonts w:hint="eastAsia"/>
          <w:szCs w:val="24"/>
        </w:rPr>
        <w:t>-</w:t>
      </w:r>
      <w:r>
        <w:rPr>
          <w:szCs w:val="24"/>
        </w:rPr>
        <w:t>76</w:t>
      </w:r>
      <w:r>
        <w:rPr>
          <w:szCs w:val="24"/>
        </w:rPr>
        <w:t>条</w:t>
      </w:r>
      <w:r>
        <w:rPr>
          <w:rFonts w:hint="eastAsia"/>
          <w:szCs w:val="24"/>
        </w:rPr>
        <w:t>）</w:t>
      </w:r>
    </w:p>
    <w:p w:rsidR="0056381C" w:rsidRDefault="0056381C" w:rsidP="003D4A84">
      <w:pPr>
        <w:ind w:leftChars="200" w:left="420"/>
        <w:rPr>
          <w:szCs w:val="24"/>
        </w:rPr>
      </w:pPr>
      <w:r>
        <w:rPr>
          <w:szCs w:val="24"/>
        </w:rPr>
        <w:t>g</w:t>
      </w:r>
      <w:r>
        <w:rPr>
          <w:szCs w:val="24"/>
        </w:rPr>
        <w:t>饲养动物致人损害</w:t>
      </w:r>
      <w:r>
        <w:rPr>
          <w:rFonts w:hint="eastAsia"/>
          <w:szCs w:val="24"/>
        </w:rPr>
        <w:t>；（</w:t>
      </w:r>
      <w:r>
        <w:rPr>
          <w:rFonts w:hint="eastAsia"/>
          <w:szCs w:val="24"/>
        </w:rPr>
        <w:t>7</w:t>
      </w:r>
      <w:r>
        <w:rPr>
          <w:szCs w:val="24"/>
        </w:rPr>
        <w:t>8</w:t>
      </w:r>
      <w:r>
        <w:rPr>
          <w:rFonts w:hint="eastAsia"/>
          <w:szCs w:val="24"/>
        </w:rPr>
        <w:t>-</w:t>
      </w:r>
      <w:r>
        <w:rPr>
          <w:szCs w:val="24"/>
        </w:rPr>
        <w:t>80</w:t>
      </w:r>
      <w:r>
        <w:rPr>
          <w:rFonts w:hint="eastAsia"/>
          <w:szCs w:val="24"/>
        </w:rPr>
        <w:t>、</w:t>
      </w:r>
      <w:r>
        <w:rPr>
          <w:rFonts w:hint="eastAsia"/>
          <w:szCs w:val="24"/>
        </w:rPr>
        <w:t>8</w:t>
      </w:r>
      <w:r>
        <w:rPr>
          <w:szCs w:val="24"/>
        </w:rPr>
        <w:t>2</w:t>
      </w:r>
      <w:r>
        <w:rPr>
          <w:szCs w:val="24"/>
        </w:rPr>
        <w:t>条</w:t>
      </w:r>
      <w:r>
        <w:rPr>
          <w:rFonts w:hint="eastAsia"/>
          <w:szCs w:val="24"/>
        </w:rPr>
        <w:t>）</w:t>
      </w:r>
    </w:p>
    <w:p w:rsidR="0056381C" w:rsidRDefault="0056381C" w:rsidP="003D4A84">
      <w:pPr>
        <w:ind w:leftChars="200" w:left="420"/>
        <w:rPr>
          <w:szCs w:val="24"/>
        </w:rPr>
      </w:pPr>
      <w:r>
        <w:rPr>
          <w:rFonts w:hint="eastAsia"/>
          <w:szCs w:val="24"/>
        </w:rPr>
        <w:t>h</w:t>
      </w:r>
      <w:r w:rsidR="003D4A84">
        <w:rPr>
          <w:rFonts w:hint="eastAsia"/>
          <w:szCs w:val="24"/>
        </w:rPr>
        <w:t>建筑物倒塌建设单位与施工单位无过错责任；（</w:t>
      </w:r>
      <w:r w:rsidR="003D4A84">
        <w:rPr>
          <w:rFonts w:hint="eastAsia"/>
          <w:szCs w:val="24"/>
        </w:rPr>
        <w:t>8</w:t>
      </w:r>
      <w:r w:rsidR="003D4A84">
        <w:rPr>
          <w:szCs w:val="24"/>
        </w:rPr>
        <w:t>6</w:t>
      </w:r>
      <w:r w:rsidR="003D4A84">
        <w:rPr>
          <w:rFonts w:hint="eastAsia"/>
          <w:szCs w:val="24"/>
        </w:rPr>
        <w:t>）</w:t>
      </w:r>
    </w:p>
    <w:p w:rsidR="002D230D" w:rsidRPr="004E6C02" w:rsidRDefault="004B1088" w:rsidP="004E6C02">
      <w:pPr>
        <w:rPr>
          <w:szCs w:val="24"/>
        </w:rPr>
      </w:pPr>
      <w:r w:rsidRPr="004E6C02">
        <w:rPr>
          <w:rFonts w:hint="eastAsia"/>
          <w:szCs w:val="24"/>
        </w:rPr>
        <w:t>五</w:t>
      </w:r>
      <w:r w:rsidR="00474CC5" w:rsidRPr="004E6C02">
        <w:rPr>
          <w:rFonts w:hint="eastAsia"/>
          <w:szCs w:val="24"/>
        </w:rPr>
        <w:t>、侵害结果与赔偿范围</w:t>
      </w:r>
    </w:p>
    <w:p w:rsidR="00016A52" w:rsidRPr="004E6C02" w:rsidRDefault="00016A52" w:rsidP="004E6C02">
      <w:pPr>
        <w:rPr>
          <w:szCs w:val="24"/>
        </w:rPr>
      </w:pPr>
      <w:r w:rsidRPr="004E6C02">
        <w:rPr>
          <w:rFonts w:hint="eastAsia"/>
          <w:szCs w:val="24"/>
        </w:rPr>
        <w:lastRenderedPageBreak/>
        <w:t>1</w:t>
      </w:r>
      <w:r w:rsidRPr="004E6C02">
        <w:rPr>
          <w:rFonts w:hint="eastAsia"/>
          <w:szCs w:val="24"/>
        </w:rPr>
        <w:t>、</w:t>
      </w:r>
      <w:r w:rsidR="000D24AD">
        <w:rPr>
          <w:rFonts w:hint="eastAsia"/>
          <w:szCs w:val="24"/>
        </w:rPr>
        <w:t>人身侵权赔偿范围</w:t>
      </w:r>
    </w:p>
    <w:tbl>
      <w:tblPr>
        <w:tblStyle w:val="a6"/>
        <w:tblpPr w:leftFromText="180" w:rightFromText="180" w:vertAnchor="text" w:tblpY="1"/>
        <w:tblOverlap w:val="never"/>
        <w:tblW w:w="0" w:type="auto"/>
        <w:tblLook w:val="04A0" w:firstRow="1" w:lastRow="0" w:firstColumn="1" w:lastColumn="0" w:noHBand="0" w:noVBand="1"/>
      </w:tblPr>
      <w:tblGrid>
        <w:gridCol w:w="1242"/>
        <w:gridCol w:w="9356"/>
      </w:tblGrid>
      <w:tr w:rsidR="008D3CBD" w:rsidRPr="004E6C02" w:rsidTr="008D3CBD">
        <w:tc>
          <w:tcPr>
            <w:tcW w:w="1242" w:type="dxa"/>
          </w:tcPr>
          <w:p w:rsidR="008D3CBD" w:rsidRPr="004E6C02" w:rsidRDefault="008D3CBD" w:rsidP="000D24AD">
            <w:pPr>
              <w:rPr>
                <w:szCs w:val="24"/>
              </w:rPr>
            </w:pPr>
            <w:r w:rsidRPr="004E6C02">
              <w:rPr>
                <w:szCs w:val="24"/>
              </w:rPr>
              <w:t>赔偿项目</w:t>
            </w:r>
          </w:p>
        </w:tc>
        <w:tc>
          <w:tcPr>
            <w:tcW w:w="9356" w:type="dxa"/>
          </w:tcPr>
          <w:p w:rsidR="008D3CBD" w:rsidRPr="004E6C02" w:rsidRDefault="008D3CBD" w:rsidP="000D24AD">
            <w:pPr>
              <w:rPr>
                <w:szCs w:val="24"/>
              </w:rPr>
            </w:pPr>
            <w:r w:rsidRPr="004E6C02">
              <w:rPr>
                <w:szCs w:val="24"/>
              </w:rPr>
              <w:t>计算方式</w:t>
            </w:r>
          </w:p>
        </w:tc>
      </w:tr>
      <w:tr w:rsidR="008D3CBD" w:rsidRPr="004E6C02" w:rsidTr="008D3CBD">
        <w:tc>
          <w:tcPr>
            <w:tcW w:w="1242" w:type="dxa"/>
          </w:tcPr>
          <w:p w:rsidR="008D3CBD" w:rsidRPr="004E6C02" w:rsidRDefault="008D3CBD" w:rsidP="000D24AD">
            <w:pPr>
              <w:rPr>
                <w:szCs w:val="24"/>
              </w:rPr>
            </w:pPr>
            <w:r>
              <w:rPr>
                <w:szCs w:val="24"/>
              </w:rPr>
              <w:t>医疗费</w:t>
            </w:r>
            <w:r>
              <w:rPr>
                <w:rStyle w:val="a5"/>
                <w:szCs w:val="24"/>
              </w:rPr>
              <w:footnoteReference w:id="54"/>
            </w:r>
          </w:p>
        </w:tc>
        <w:tc>
          <w:tcPr>
            <w:tcW w:w="9356" w:type="dxa"/>
          </w:tcPr>
          <w:p w:rsidR="008D3CBD" w:rsidRDefault="008D3CBD" w:rsidP="000D24AD">
            <w:pPr>
              <w:rPr>
                <w:szCs w:val="24"/>
              </w:rPr>
            </w:pPr>
            <w:r w:rsidRPr="0003406B">
              <w:rPr>
                <w:rFonts w:hint="eastAsia"/>
                <w:szCs w:val="24"/>
              </w:rPr>
              <w:t>根据医疗机构出具的</w:t>
            </w:r>
            <w:r w:rsidRPr="008D3CBD">
              <w:rPr>
                <w:rFonts w:hint="eastAsia"/>
                <w:b/>
                <w:szCs w:val="24"/>
              </w:rPr>
              <w:t>医药费、住院费等收款凭证</w:t>
            </w:r>
            <w:r w:rsidRPr="0003406B">
              <w:rPr>
                <w:rFonts w:hint="eastAsia"/>
                <w:szCs w:val="24"/>
              </w:rPr>
              <w:t>，结合</w:t>
            </w:r>
            <w:r w:rsidRPr="008D3CBD">
              <w:rPr>
                <w:rFonts w:hint="eastAsia"/>
                <w:b/>
                <w:szCs w:val="24"/>
              </w:rPr>
              <w:t>病历和诊断证明</w:t>
            </w:r>
            <w:r w:rsidRPr="0003406B">
              <w:rPr>
                <w:rFonts w:hint="eastAsia"/>
                <w:szCs w:val="24"/>
              </w:rPr>
              <w:t>等相关证据确定</w:t>
            </w:r>
          </w:p>
          <w:p w:rsidR="008D3CBD" w:rsidRPr="004E6C02" w:rsidRDefault="008D3CBD" w:rsidP="000D24AD">
            <w:pPr>
              <w:rPr>
                <w:szCs w:val="24"/>
              </w:rPr>
            </w:pPr>
            <w:r w:rsidRPr="0003406B">
              <w:rPr>
                <w:rFonts w:hint="eastAsia"/>
                <w:szCs w:val="24"/>
              </w:rPr>
              <w:t>医疗费数额，按照一审法庭辩论终结前实际发生的数额确定。器官功能恢复训练所必要的康复费、适当的整容费以及其他后续治疗费，赔偿权利人待实际发生后另行起诉。但根据医疗证明或者鉴定结论确定必然发生的费用，可以与已经发生的医疗费一并予以赔偿。</w:t>
            </w:r>
          </w:p>
        </w:tc>
      </w:tr>
      <w:tr w:rsidR="008D3CBD" w:rsidRPr="004E6C02" w:rsidTr="008D3CBD">
        <w:tc>
          <w:tcPr>
            <w:tcW w:w="1242" w:type="dxa"/>
          </w:tcPr>
          <w:p w:rsidR="008D3CBD" w:rsidRPr="004E6C02" w:rsidRDefault="008D3CBD" w:rsidP="000D24AD">
            <w:pPr>
              <w:rPr>
                <w:szCs w:val="24"/>
              </w:rPr>
            </w:pPr>
            <w:r>
              <w:rPr>
                <w:szCs w:val="24"/>
              </w:rPr>
              <w:t>护理费</w:t>
            </w:r>
          </w:p>
        </w:tc>
        <w:tc>
          <w:tcPr>
            <w:tcW w:w="9356" w:type="dxa"/>
          </w:tcPr>
          <w:p w:rsidR="008D3CBD" w:rsidRDefault="008D3CBD" w:rsidP="000D24AD">
            <w:pPr>
              <w:rPr>
                <w:szCs w:val="24"/>
              </w:rPr>
            </w:pPr>
            <w:r w:rsidRPr="008D3CBD">
              <w:rPr>
                <w:rFonts w:hint="eastAsia"/>
                <w:szCs w:val="24"/>
              </w:rPr>
              <w:t>护理费根据</w:t>
            </w:r>
            <w:r w:rsidRPr="008D3CBD">
              <w:rPr>
                <w:rFonts w:hint="eastAsia"/>
                <w:b/>
                <w:szCs w:val="24"/>
              </w:rPr>
              <w:t>护理人员的收入状况和护理人数、护理期限</w:t>
            </w:r>
            <w:r w:rsidRPr="008D3CBD">
              <w:rPr>
                <w:rFonts w:hint="eastAsia"/>
                <w:szCs w:val="24"/>
              </w:rPr>
              <w:t>确定。</w:t>
            </w:r>
          </w:p>
          <w:p w:rsidR="008D3CBD" w:rsidRPr="008D3CBD" w:rsidRDefault="008D3CBD" w:rsidP="008D3CBD">
            <w:pPr>
              <w:rPr>
                <w:szCs w:val="24"/>
              </w:rPr>
            </w:pPr>
            <w:r>
              <w:rPr>
                <w:rFonts w:hint="eastAsia"/>
                <w:szCs w:val="24"/>
              </w:rPr>
              <w:t>1</w:t>
            </w:r>
            <w:r>
              <w:rPr>
                <w:szCs w:val="24"/>
              </w:rPr>
              <w:t>.</w:t>
            </w:r>
            <w:r>
              <w:rPr>
                <w:szCs w:val="24"/>
              </w:rPr>
              <w:t>人数</w:t>
            </w:r>
            <w:r>
              <w:rPr>
                <w:rFonts w:hint="eastAsia"/>
                <w:szCs w:val="24"/>
              </w:rPr>
              <w:t>：</w:t>
            </w:r>
            <w:r w:rsidRPr="008D3CBD">
              <w:rPr>
                <w:rFonts w:hint="eastAsia"/>
                <w:szCs w:val="24"/>
              </w:rPr>
              <w:t>护理人员原则上为一人</w:t>
            </w:r>
            <w:r>
              <w:rPr>
                <w:rFonts w:hint="eastAsia"/>
                <w:szCs w:val="24"/>
              </w:rPr>
              <w:t>，但医疗机构或者鉴定机构有明确意见的，可以参照确定护理人员人数；</w:t>
            </w:r>
          </w:p>
          <w:p w:rsidR="008D3CBD" w:rsidRDefault="008D3CBD" w:rsidP="008D3CBD">
            <w:pPr>
              <w:rPr>
                <w:szCs w:val="24"/>
              </w:rPr>
            </w:pPr>
            <w:r>
              <w:rPr>
                <w:rFonts w:hint="eastAsia"/>
                <w:szCs w:val="24"/>
              </w:rPr>
              <w:t>2</w:t>
            </w:r>
            <w:r>
              <w:rPr>
                <w:szCs w:val="24"/>
              </w:rPr>
              <w:t>.</w:t>
            </w:r>
            <w:r>
              <w:rPr>
                <w:szCs w:val="24"/>
              </w:rPr>
              <w:t>收入</w:t>
            </w:r>
            <w:r>
              <w:rPr>
                <w:rFonts w:hint="eastAsia"/>
                <w:szCs w:val="24"/>
              </w:rPr>
              <w:t>：</w:t>
            </w:r>
            <w:r w:rsidRPr="008D3CBD">
              <w:rPr>
                <w:rFonts w:hint="eastAsia"/>
                <w:szCs w:val="24"/>
              </w:rPr>
              <w:t>护理人员有收入的，参照误工费的规定计算；护理人员没有收入或者雇佣护工的，参照当地护工从事同等级别护理的劳务报酬标准计算。</w:t>
            </w:r>
          </w:p>
          <w:p w:rsidR="008D3CBD" w:rsidRDefault="008D3CBD" w:rsidP="008D3CBD">
            <w:pPr>
              <w:rPr>
                <w:szCs w:val="24"/>
              </w:rPr>
            </w:pPr>
            <w:r>
              <w:rPr>
                <w:rFonts w:hint="eastAsia"/>
                <w:szCs w:val="24"/>
              </w:rPr>
              <w:t>3</w:t>
            </w:r>
            <w:r>
              <w:rPr>
                <w:szCs w:val="24"/>
              </w:rPr>
              <w:t>.</w:t>
            </w:r>
            <w:r>
              <w:rPr>
                <w:szCs w:val="24"/>
              </w:rPr>
              <w:t>期限</w:t>
            </w:r>
            <w:r>
              <w:rPr>
                <w:rFonts w:hint="eastAsia"/>
                <w:szCs w:val="24"/>
              </w:rPr>
              <w:t>：</w:t>
            </w:r>
            <w:r w:rsidRPr="008D3CBD">
              <w:rPr>
                <w:rFonts w:hint="eastAsia"/>
                <w:szCs w:val="24"/>
              </w:rPr>
              <w:t>护理期限应计算至受害人恢复生活自理能力时止。受害人因残疾不能恢复生活自理能力的，可以根据其年龄、健康状况等因素确定合理的护理期限，但最长不超过二十年。</w:t>
            </w:r>
          </w:p>
          <w:p w:rsidR="008D3CBD" w:rsidRPr="008D3CBD" w:rsidRDefault="008D3CBD" w:rsidP="008D3CBD">
            <w:pPr>
              <w:rPr>
                <w:szCs w:val="24"/>
              </w:rPr>
            </w:pPr>
            <w:r>
              <w:rPr>
                <w:rFonts w:hint="eastAsia"/>
                <w:szCs w:val="24"/>
              </w:rPr>
              <w:t>4</w:t>
            </w:r>
            <w:r>
              <w:rPr>
                <w:szCs w:val="24"/>
              </w:rPr>
              <w:t>.</w:t>
            </w:r>
            <w:r w:rsidRPr="008D3CBD">
              <w:rPr>
                <w:rFonts w:hint="eastAsia"/>
                <w:szCs w:val="24"/>
              </w:rPr>
              <w:t>受害人定残后的护理，应当根据其护理依赖程度并结合配制残疾辅助器具的情况确定护理级别。</w:t>
            </w:r>
          </w:p>
        </w:tc>
      </w:tr>
      <w:tr w:rsidR="008D3CBD" w:rsidRPr="004E6C02" w:rsidTr="008D3CBD">
        <w:tc>
          <w:tcPr>
            <w:tcW w:w="1242" w:type="dxa"/>
          </w:tcPr>
          <w:p w:rsidR="008D3CBD" w:rsidRPr="004E6C02" w:rsidRDefault="008D3CBD" w:rsidP="000D24AD">
            <w:pPr>
              <w:rPr>
                <w:szCs w:val="24"/>
              </w:rPr>
            </w:pPr>
            <w:r>
              <w:rPr>
                <w:szCs w:val="24"/>
              </w:rPr>
              <w:t>营养费</w:t>
            </w:r>
          </w:p>
        </w:tc>
        <w:tc>
          <w:tcPr>
            <w:tcW w:w="9356" w:type="dxa"/>
          </w:tcPr>
          <w:p w:rsidR="008D3CBD" w:rsidRPr="004E6C02" w:rsidRDefault="008D3CBD" w:rsidP="000D24AD">
            <w:pPr>
              <w:rPr>
                <w:szCs w:val="24"/>
              </w:rPr>
            </w:pPr>
            <w:r w:rsidRPr="008D3CBD">
              <w:rPr>
                <w:rFonts w:hint="eastAsia"/>
                <w:szCs w:val="24"/>
              </w:rPr>
              <w:t>营养费根据受害人</w:t>
            </w:r>
            <w:r w:rsidRPr="008D3CBD">
              <w:rPr>
                <w:rFonts w:hint="eastAsia"/>
                <w:b/>
                <w:szCs w:val="24"/>
              </w:rPr>
              <w:t>伤残情况</w:t>
            </w:r>
            <w:r w:rsidRPr="008D3CBD">
              <w:rPr>
                <w:rFonts w:hint="eastAsia"/>
                <w:szCs w:val="24"/>
              </w:rPr>
              <w:t>参照</w:t>
            </w:r>
            <w:r w:rsidRPr="008D3CBD">
              <w:rPr>
                <w:rFonts w:hint="eastAsia"/>
                <w:b/>
                <w:szCs w:val="24"/>
              </w:rPr>
              <w:t>医疗机构的意见</w:t>
            </w:r>
            <w:r w:rsidRPr="008D3CBD">
              <w:rPr>
                <w:rFonts w:hint="eastAsia"/>
                <w:szCs w:val="24"/>
              </w:rPr>
              <w:t>确定。</w:t>
            </w:r>
            <w:r w:rsidR="007533EA">
              <w:rPr>
                <w:rFonts w:hint="eastAsia"/>
                <w:szCs w:val="24"/>
              </w:rPr>
              <w:t>可列为：</w:t>
            </w:r>
            <w:r w:rsidR="007533EA" w:rsidRPr="007533EA">
              <w:rPr>
                <w:rFonts w:hint="eastAsia"/>
                <w:b/>
                <w:szCs w:val="24"/>
              </w:rPr>
              <w:t>为治疗和康复支出的合理费用</w:t>
            </w:r>
          </w:p>
        </w:tc>
      </w:tr>
      <w:tr w:rsidR="008D3CBD" w:rsidRPr="004E6C02" w:rsidTr="008D3CBD">
        <w:tc>
          <w:tcPr>
            <w:tcW w:w="1242" w:type="dxa"/>
          </w:tcPr>
          <w:p w:rsidR="008D3CBD" w:rsidRDefault="008D3CBD" w:rsidP="000D24AD">
            <w:pPr>
              <w:rPr>
                <w:szCs w:val="24"/>
              </w:rPr>
            </w:pPr>
            <w:r w:rsidRPr="00CA62D8">
              <w:rPr>
                <w:rFonts w:hint="eastAsia"/>
                <w:szCs w:val="24"/>
              </w:rPr>
              <w:t>住院伙食补助费</w:t>
            </w:r>
          </w:p>
        </w:tc>
        <w:tc>
          <w:tcPr>
            <w:tcW w:w="9356" w:type="dxa"/>
          </w:tcPr>
          <w:p w:rsidR="008D3CBD" w:rsidRDefault="008D3CBD" w:rsidP="000D24AD">
            <w:pPr>
              <w:rPr>
                <w:szCs w:val="24"/>
              </w:rPr>
            </w:pPr>
            <w:r w:rsidRPr="008D3CBD">
              <w:rPr>
                <w:rFonts w:hint="eastAsia"/>
                <w:szCs w:val="24"/>
              </w:rPr>
              <w:t>住院伙食补助费可以参照当地</w:t>
            </w:r>
            <w:r w:rsidRPr="008D3CBD">
              <w:rPr>
                <w:rFonts w:hint="eastAsia"/>
                <w:b/>
                <w:szCs w:val="24"/>
              </w:rPr>
              <w:t>国家机关一般工作人员的出差伙食补助标准</w:t>
            </w:r>
            <w:r w:rsidRPr="008D3CBD">
              <w:rPr>
                <w:rFonts w:hint="eastAsia"/>
                <w:szCs w:val="24"/>
              </w:rPr>
              <w:t>予以确定。</w:t>
            </w:r>
          </w:p>
          <w:p w:rsidR="008D3CBD" w:rsidRPr="004E6C02" w:rsidRDefault="008D3CBD" w:rsidP="000D24AD">
            <w:pPr>
              <w:rPr>
                <w:szCs w:val="24"/>
              </w:rPr>
            </w:pPr>
            <w:r w:rsidRPr="008D3CBD">
              <w:rPr>
                <w:rFonts w:hint="eastAsia"/>
                <w:szCs w:val="24"/>
              </w:rPr>
              <w:t>受害人确有必要到外地治疗，因客观原因</w:t>
            </w:r>
            <w:r w:rsidRPr="008D3CBD">
              <w:rPr>
                <w:rFonts w:hint="eastAsia"/>
                <w:b/>
                <w:szCs w:val="24"/>
              </w:rPr>
              <w:t>不能住院</w:t>
            </w:r>
            <w:r w:rsidRPr="008D3CBD">
              <w:rPr>
                <w:rFonts w:hint="eastAsia"/>
                <w:szCs w:val="24"/>
              </w:rPr>
              <w:t>，受害人本人及其陪护人员实际发生的住宿费和伙食费，其</w:t>
            </w:r>
            <w:r w:rsidRPr="008D3CBD">
              <w:rPr>
                <w:rFonts w:hint="eastAsia"/>
                <w:b/>
                <w:szCs w:val="24"/>
              </w:rPr>
              <w:t>合理部分应予赔偿</w:t>
            </w:r>
            <w:r w:rsidRPr="008D3CBD">
              <w:rPr>
                <w:rFonts w:hint="eastAsia"/>
                <w:szCs w:val="24"/>
              </w:rPr>
              <w:t>。</w:t>
            </w:r>
          </w:p>
        </w:tc>
      </w:tr>
      <w:tr w:rsidR="008D3CBD" w:rsidRPr="004E6C02" w:rsidTr="008D3CBD">
        <w:tc>
          <w:tcPr>
            <w:tcW w:w="1242" w:type="dxa"/>
          </w:tcPr>
          <w:p w:rsidR="008D3CBD" w:rsidRDefault="008D3CBD" w:rsidP="000D24AD">
            <w:pPr>
              <w:rPr>
                <w:szCs w:val="24"/>
              </w:rPr>
            </w:pPr>
            <w:r>
              <w:rPr>
                <w:szCs w:val="24"/>
              </w:rPr>
              <w:t>误工费</w:t>
            </w:r>
          </w:p>
        </w:tc>
        <w:tc>
          <w:tcPr>
            <w:tcW w:w="9356" w:type="dxa"/>
          </w:tcPr>
          <w:p w:rsidR="008D3CBD" w:rsidRDefault="008D3CBD" w:rsidP="008D3CBD">
            <w:pPr>
              <w:rPr>
                <w:szCs w:val="24"/>
              </w:rPr>
            </w:pPr>
            <w:r w:rsidRPr="008D3CBD">
              <w:rPr>
                <w:rFonts w:hint="eastAsia"/>
                <w:szCs w:val="24"/>
              </w:rPr>
              <w:t>误工费根据受害人的误工时间和收入状况确定。</w:t>
            </w:r>
          </w:p>
          <w:p w:rsidR="008D3CBD" w:rsidRDefault="008D3CBD" w:rsidP="008D3CBD">
            <w:pPr>
              <w:rPr>
                <w:szCs w:val="24"/>
              </w:rPr>
            </w:pPr>
            <w:r>
              <w:rPr>
                <w:rFonts w:hint="eastAsia"/>
                <w:szCs w:val="24"/>
              </w:rPr>
              <w:t>1</w:t>
            </w:r>
            <w:r>
              <w:rPr>
                <w:szCs w:val="24"/>
              </w:rPr>
              <w:t>.</w:t>
            </w:r>
            <w:r w:rsidRPr="008D3CBD">
              <w:rPr>
                <w:rFonts w:hint="eastAsia"/>
                <w:szCs w:val="24"/>
              </w:rPr>
              <w:t>误工时间根据受害人接受治疗的医疗机构出具的证明确定。受害人因伤致残持续误工的，误工时间可以计算至定残日前一天。</w:t>
            </w:r>
          </w:p>
          <w:p w:rsidR="008D3CBD" w:rsidRDefault="008D3CBD" w:rsidP="008D3CBD">
            <w:pPr>
              <w:rPr>
                <w:szCs w:val="24"/>
              </w:rPr>
            </w:pPr>
            <w:r>
              <w:rPr>
                <w:rFonts w:hint="eastAsia"/>
                <w:szCs w:val="24"/>
              </w:rPr>
              <w:t>2</w:t>
            </w:r>
            <w:r>
              <w:rPr>
                <w:szCs w:val="24"/>
              </w:rPr>
              <w:t>.</w:t>
            </w:r>
            <w:r>
              <w:rPr>
                <w:rFonts w:hint="eastAsia"/>
                <w:szCs w:val="24"/>
              </w:rPr>
              <w:t>受害人有固定收入的，误工费按照实际减少的收入计算；</w:t>
            </w:r>
          </w:p>
          <w:p w:rsidR="008D3CBD" w:rsidRDefault="008D3CBD" w:rsidP="008D3CBD">
            <w:pPr>
              <w:rPr>
                <w:szCs w:val="24"/>
              </w:rPr>
            </w:pPr>
            <w:r w:rsidRPr="008D3CBD">
              <w:rPr>
                <w:rFonts w:hint="eastAsia"/>
                <w:szCs w:val="24"/>
              </w:rPr>
              <w:t>受害人无固定收入的，按照其最近三年的平均收入计算；</w:t>
            </w:r>
          </w:p>
          <w:p w:rsidR="008D3CBD" w:rsidRPr="004E6C02" w:rsidRDefault="008D3CBD" w:rsidP="008D3CBD">
            <w:pPr>
              <w:rPr>
                <w:szCs w:val="24"/>
              </w:rPr>
            </w:pPr>
            <w:r w:rsidRPr="008D3CBD">
              <w:rPr>
                <w:rFonts w:hint="eastAsia"/>
                <w:szCs w:val="24"/>
              </w:rPr>
              <w:t>受害人不能举证证明其最近三年的平均收入状况的，可以参照受诉法院所在地相同或者相近行业上一年度职工的平均工资计算。</w:t>
            </w:r>
          </w:p>
        </w:tc>
      </w:tr>
      <w:tr w:rsidR="008D3CBD" w:rsidRPr="004E6C02" w:rsidTr="008D3CBD">
        <w:tc>
          <w:tcPr>
            <w:tcW w:w="1242" w:type="dxa"/>
          </w:tcPr>
          <w:p w:rsidR="008D3CBD" w:rsidRDefault="008D3CBD" w:rsidP="000D24AD">
            <w:pPr>
              <w:rPr>
                <w:szCs w:val="24"/>
              </w:rPr>
            </w:pPr>
            <w:r>
              <w:rPr>
                <w:szCs w:val="24"/>
              </w:rPr>
              <w:t>交通费</w:t>
            </w:r>
          </w:p>
        </w:tc>
        <w:tc>
          <w:tcPr>
            <w:tcW w:w="9356" w:type="dxa"/>
          </w:tcPr>
          <w:p w:rsidR="008D3CBD" w:rsidRPr="004E6C02" w:rsidRDefault="008D3CBD" w:rsidP="000D24AD">
            <w:pPr>
              <w:rPr>
                <w:szCs w:val="24"/>
              </w:rPr>
            </w:pPr>
            <w:r w:rsidRPr="008D3CBD">
              <w:rPr>
                <w:rFonts w:hint="eastAsia"/>
                <w:szCs w:val="24"/>
              </w:rPr>
              <w:t>交通费根据受害人及其必要的陪护人员因就医或者转院治疗实际发生的费用计算。交通费应当以正式票据为凭；有关凭据应当与就医地点、时间、人数、次数相符合。</w:t>
            </w:r>
          </w:p>
        </w:tc>
      </w:tr>
      <w:tr w:rsidR="008D3CBD" w:rsidRPr="004E6C02" w:rsidTr="008D3CBD">
        <w:tc>
          <w:tcPr>
            <w:tcW w:w="1242" w:type="dxa"/>
          </w:tcPr>
          <w:p w:rsidR="008D3CBD" w:rsidRDefault="008D3CBD" w:rsidP="000D24AD">
            <w:pPr>
              <w:rPr>
                <w:szCs w:val="24"/>
              </w:rPr>
            </w:pPr>
            <w:r>
              <w:rPr>
                <w:szCs w:val="24"/>
              </w:rPr>
              <w:t>住宿费</w:t>
            </w:r>
          </w:p>
        </w:tc>
        <w:tc>
          <w:tcPr>
            <w:tcW w:w="9356" w:type="dxa"/>
          </w:tcPr>
          <w:p w:rsidR="008D3CBD" w:rsidRPr="004E6C02" w:rsidRDefault="008D3CBD" w:rsidP="000D24AD">
            <w:pPr>
              <w:rPr>
                <w:szCs w:val="24"/>
              </w:rPr>
            </w:pPr>
          </w:p>
        </w:tc>
      </w:tr>
    </w:tbl>
    <w:p w:rsidR="002D230D" w:rsidRPr="004E6C02" w:rsidRDefault="00875607" w:rsidP="004E6C02">
      <w:pPr>
        <w:rPr>
          <w:szCs w:val="24"/>
        </w:rPr>
      </w:pPr>
      <w:r w:rsidRPr="004E6C02">
        <w:rPr>
          <w:rFonts w:hint="eastAsia"/>
          <w:szCs w:val="24"/>
        </w:rPr>
        <w:t>2</w:t>
      </w:r>
      <w:r w:rsidRPr="004E6C02">
        <w:rPr>
          <w:rFonts w:hint="eastAsia"/>
          <w:szCs w:val="24"/>
        </w:rPr>
        <w:t>、侵害人身致人残疾</w:t>
      </w:r>
    </w:p>
    <w:tbl>
      <w:tblPr>
        <w:tblStyle w:val="a6"/>
        <w:tblW w:w="0" w:type="auto"/>
        <w:tblLook w:val="04A0" w:firstRow="1" w:lastRow="0" w:firstColumn="1" w:lastColumn="0" w:noHBand="0" w:noVBand="1"/>
      </w:tblPr>
      <w:tblGrid>
        <w:gridCol w:w="1242"/>
        <w:gridCol w:w="9356"/>
      </w:tblGrid>
      <w:tr w:rsidR="00B53D0E" w:rsidRPr="004E6C02" w:rsidTr="00B53D0E">
        <w:tc>
          <w:tcPr>
            <w:tcW w:w="1242" w:type="dxa"/>
          </w:tcPr>
          <w:p w:rsidR="00B53D0E" w:rsidRPr="004E6C02" w:rsidRDefault="00B53D0E" w:rsidP="004E6C02">
            <w:pPr>
              <w:rPr>
                <w:szCs w:val="24"/>
              </w:rPr>
            </w:pPr>
            <w:r w:rsidRPr="004E6C02">
              <w:rPr>
                <w:szCs w:val="24"/>
              </w:rPr>
              <w:t>赔偿项目</w:t>
            </w:r>
          </w:p>
        </w:tc>
        <w:tc>
          <w:tcPr>
            <w:tcW w:w="9356" w:type="dxa"/>
          </w:tcPr>
          <w:p w:rsidR="00B53D0E" w:rsidRPr="004E6C02" w:rsidRDefault="00B53D0E" w:rsidP="004E6C02">
            <w:pPr>
              <w:rPr>
                <w:szCs w:val="24"/>
              </w:rPr>
            </w:pPr>
            <w:r w:rsidRPr="004E6C02">
              <w:rPr>
                <w:szCs w:val="24"/>
              </w:rPr>
              <w:t>计算方式</w:t>
            </w:r>
          </w:p>
        </w:tc>
      </w:tr>
      <w:tr w:rsidR="00B53D0E" w:rsidRPr="004E6C02" w:rsidTr="00B53D0E">
        <w:tc>
          <w:tcPr>
            <w:tcW w:w="1242" w:type="dxa"/>
          </w:tcPr>
          <w:p w:rsidR="00B53D0E" w:rsidRDefault="00B53D0E" w:rsidP="004E6C02">
            <w:pPr>
              <w:rPr>
                <w:szCs w:val="24"/>
              </w:rPr>
            </w:pPr>
            <w:r w:rsidRPr="00CA62D8">
              <w:rPr>
                <w:rFonts w:hint="eastAsia"/>
                <w:szCs w:val="24"/>
              </w:rPr>
              <w:t>残疾辅助器具费</w:t>
            </w:r>
          </w:p>
        </w:tc>
        <w:tc>
          <w:tcPr>
            <w:tcW w:w="9356" w:type="dxa"/>
          </w:tcPr>
          <w:p w:rsidR="00B53D0E" w:rsidRPr="004E6C02" w:rsidRDefault="00B53D0E" w:rsidP="004E6C02">
            <w:pPr>
              <w:rPr>
                <w:szCs w:val="24"/>
              </w:rPr>
            </w:pPr>
            <w:r w:rsidRPr="00B53D0E">
              <w:rPr>
                <w:rFonts w:hint="eastAsia"/>
                <w:szCs w:val="24"/>
              </w:rPr>
              <w:t>残疾辅助器具费按照</w:t>
            </w:r>
            <w:r w:rsidRPr="00B53D0E">
              <w:rPr>
                <w:rFonts w:hint="eastAsia"/>
                <w:b/>
                <w:szCs w:val="24"/>
              </w:rPr>
              <w:t>普通适用器具</w:t>
            </w:r>
            <w:r w:rsidRPr="00B53D0E">
              <w:rPr>
                <w:rFonts w:hint="eastAsia"/>
                <w:szCs w:val="24"/>
              </w:rPr>
              <w:t>的合理费用标准计算。伤情有特殊需要的，可以参照辅助器具配制机构的意见确定相应的合理费用标准。辅助器具的更换周期和赔偿期限参照配制机构的意见确定。</w:t>
            </w:r>
          </w:p>
        </w:tc>
      </w:tr>
      <w:tr w:rsidR="00B53D0E" w:rsidRPr="004E6C02" w:rsidTr="00B53D0E">
        <w:tc>
          <w:tcPr>
            <w:tcW w:w="1242" w:type="dxa"/>
          </w:tcPr>
          <w:p w:rsidR="00B53D0E" w:rsidRPr="00CA62D8" w:rsidRDefault="00B53D0E" w:rsidP="004E6C02">
            <w:pPr>
              <w:rPr>
                <w:szCs w:val="24"/>
              </w:rPr>
            </w:pPr>
            <w:r>
              <w:rPr>
                <w:rFonts w:hint="eastAsia"/>
                <w:szCs w:val="24"/>
              </w:rPr>
              <w:t>残疾赔偿金</w:t>
            </w:r>
          </w:p>
        </w:tc>
        <w:tc>
          <w:tcPr>
            <w:tcW w:w="9356" w:type="dxa"/>
          </w:tcPr>
          <w:p w:rsidR="00B53D0E" w:rsidRDefault="00B53D0E" w:rsidP="004E6C02">
            <w:pPr>
              <w:rPr>
                <w:szCs w:val="24"/>
              </w:rPr>
            </w:pPr>
            <w:r w:rsidRPr="00B53D0E">
              <w:rPr>
                <w:rFonts w:hint="eastAsia"/>
                <w:szCs w:val="24"/>
              </w:rPr>
              <w:t>根据受害人丧失劳动能力程度或者伤残等级，按照受诉法院所在地上一年度</w:t>
            </w:r>
            <w:r w:rsidRPr="00B53D0E">
              <w:rPr>
                <w:rFonts w:hint="eastAsia"/>
                <w:b/>
                <w:szCs w:val="24"/>
              </w:rPr>
              <w:t>城镇居民人均可支配收入</w:t>
            </w:r>
            <w:r w:rsidRPr="00B53D0E">
              <w:rPr>
                <w:rFonts w:hint="eastAsia"/>
                <w:szCs w:val="24"/>
              </w:rPr>
              <w:t>或者</w:t>
            </w:r>
            <w:r w:rsidRPr="00B53D0E">
              <w:rPr>
                <w:rFonts w:hint="eastAsia"/>
                <w:b/>
                <w:szCs w:val="24"/>
              </w:rPr>
              <w:t>农村居民人均纯收入</w:t>
            </w:r>
            <w:r w:rsidRPr="00B53D0E">
              <w:rPr>
                <w:rFonts w:hint="eastAsia"/>
                <w:szCs w:val="24"/>
              </w:rPr>
              <w:t>标准，自定残之日起按</w:t>
            </w:r>
            <w:r w:rsidRPr="00B53D0E">
              <w:rPr>
                <w:rFonts w:hint="eastAsia"/>
                <w:b/>
                <w:szCs w:val="24"/>
              </w:rPr>
              <w:t>二十年</w:t>
            </w:r>
            <w:r w:rsidRPr="00B53D0E">
              <w:rPr>
                <w:rFonts w:hint="eastAsia"/>
                <w:szCs w:val="24"/>
              </w:rPr>
              <w:t>计算。但六十周岁以上的，年龄每增加一岁减少一年；七十五周岁以上的，按五年计算。</w:t>
            </w:r>
          </w:p>
          <w:p w:rsidR="00B53D0E" w:rsidRPr="004E6C02" w:rsidRDefault="00B53D0E" w:rsidP="004E6C02">
            <w:pPr>
              <w:rPr>
                <w:szCs w:val="24"/>
              </w:rPr>
            </w:pPr>
            <w:r w:rsidRPr="00B53D0E">
              <w:rPr>
                <w:rFonts w:hint="eastAsia"/>
                <w:szCs w:val="24"/>
              </w:rPr>
              <w:t>受害人因伤致残但实际收入没有减少，或者伤残等级较轻但造成职业妨害严重影响其劳动就业的，可以对残疾赔偿金作相应调整。</w:t>
            </w:r>
          </w:p>
        </w:tc>
      </w:tr>
      <w:tr w:rsidR="00B53D0E" w:rsidRPr="004E6C02" w:rsidTr="00B53D0E">
        <w:tc>
          <w:tcPr>
            <w:tcW w:w="1242" w:type="dxa"/>
          </w:tcPr>
          <w:p w:rsidR="00B53D0E" w:rsidRDefault="00B53D0E" w:rsidP="004E6C02">
            <w:pPr>
              <w:rPr>
                <w:szCs w:val="24"/>
              </w:rPr>
            </w:pPr>
            <w:r w:rsidRPr="00CA62D8">
              <w:rPr>
                <w:rFonts w:hint="eastAsia"/>
                <w:szCs w:val="24"/>
              </w:rPr>
              <w:t>被扶养人生活费</w:t>
            </w:r>
          </w:p>
        </w:tc>
        <w:tc>
          <w:tcPr>
            <w:tcW w:w="9356" w:type="dxa"/>
          </w:tcPr>
          <w:p w:rsidR="00B53D0E" w:rsidRDefault="00B53D0E" w:rsidP="004E6C02">
            <w:pPr>
              <w:rPr>
                <w:szCs w:val="24"/>
              </w:rPr>
            </w:pPr>
            <w:r w:rsidRPr="00B53D0E">
              <w:rPr>
                <w:rFonts w:hint="eastAsia"/>
                <w:szCs w:val="24"/>
              </w:rPr>
              <w:t>被扶养人生活费根据扶养人丧失劳动能力程度，按照受诉法院所在地</w:t>
            </w:r>
            <w:r w:rsidRPr="00B53D0E">
              <w:rPr>
                <w:rFonts w:hint="eastAsia"/>
                <w:b/>
                <w:szCs w:val="24"/>
              </w:rPr>
              <w:t>上一年度城镇居民人均消费性支出和农村居民人均年生活消费支出</w:t>
            </w:r>
            <w:r w:rsidRPr="00B53D0E">
              <w:rPr>
                <w:rFonts w:hint="eastAsia"/>
                <w:szCs w:val="24"/>
              </w:rPr>
              <w:t>标准计算。被扶养人为未成年人的，</w:t>
            </w:r>
            <w:r w:rsidRPr="00B53D0E">
              <w:rPr>
                <w:rFonts w:hint="eastAsia"/>
                <w:b/>
                <w:szCs w:val="24"/>
              </w:rPr>
              <w:t>计算至十八周岁</w:t>
            </w:r>
            <w:r w:rsidRPr="00B53D0E">
              <w:rPr>
                <w:rFonts w:hint="eastAsia"/>
                <w:szCs w:val="24"/>
              </w:rPr>
              <w:t>；被扶养人无劳动能力又无其他生活来源的，</w:t>
            </w:r>
            <w:r w:rsidRPr="00B53D0E">
              <w:rPr>
                <w:rFonts w:hint="eastAsia"/>
                <w:b/>
                <w:szCs w:val="24"/>
              </w:rPr>
              <w:t>计算二十年</w:t>
            </w:r>
            <w:r w:rsidRPr="00B53D0E">
              <w:rPr>
                <w:rFonts w:hint="eastAsia"/>
                <w:szCs w:val="24"/>
              </w:rPr>
              <w:t>。但六十周岁以上的，年龄每增加一岁减少一年；七十五周岁以上的，按五年计算。</w:t>
            </w:r>
          </w:p>
          <w:p w:rsidR="00B53D0E" w:rsidRDefault="00B53D0E" w:rsidP="004E6C02">
            <w:pPr>
              <w:rPr>
                <w:szCs w:val="24"/>
              </w:rPr>
            </w:pPr>
            <w:r w:rsidRPr="00B53D0E">
              <w:rPr>
                <w:rFonts w:hint="eastAsia"/>
                <w:szCs w:val="24"/>
              </w:rPr>
              <w:t>被扶养人是指受害人依法应当承担扶养义务的未成年人或者丧失劳动能力又无其他生活来源的成年近亲属。被扶养人还有其他扶养人的，赔偿义务人只赔偿受害人依法应当负担的部分。被扶养人有数人的，年赔偿总额累计不超过上一年度城镇居民人均消费性支出额或者农村居民人均年生活消费支出</w:t>
            </w:r>
            <w:r w:rsidRPr="00B53D0E">
              <w:rPr>
                <w:rFonts w:hint="eastAsia"/>
                <w:szCs w:val="24"/>
              </w:rPr>
              <w:lastRenderedPageBreak/>
              <w:t>额。</w:t>
            </w:r>
          </w:p>
          <w:p w:rsidR="007533EA" w:rsidRPr="004E6C02" w:rsidRDefault="00403622" w:rsidP="00403622">
            <w:pPr>
              <w:rPr>
                <w:szCs w:val="24"/>
              </w:rPr>
            </w:pPr>
            <w:r w:rsidRPr="007533EA">
              <w:rPr>
                <w:b/>
                <w:szCs w:val="24"/>
              </w:rPr>
              <w:t>被扶养人生活费</w:t>
            </w:r>
            <w:r w:rsidRPr="00403622">
              <w:rPr>
                <w:szCs w:val="24"/>
              </w:rPr>
              <w:t>计入</w:t>
            </w:r>
            <w:r w:rsidR="007533EA">
              <w:rPr>
                <w:szCs w:val="24"/>
              </w:rPr>
              <w:t>侵权责任法规定的</w:t>
            </w:r>
            <w:r w:rsidR="007533EA" w:rsidRPr="007533EA">
              <w:rPr>
                <w:b/>
                <w:szCs w:val="24"/>
              </w:rPr>
              <w:t>残疾赔偿金</w:t>
            </w:r>
            <w:r w:rsidR="007533EA" w:rsidRPr="007533EA">
              <w:rPr>
                <w:szCs w:val="24"/>
              </w:rPr>
              <w:t>或</w:t>
            </w:r>
            <w:r w:rsidR="007533EA" w:rsidRPr="007533EA">
              <w:rPr>
                <w:b/>
                <w:szCs w:val="24"/>
              </w:rPr>
              <w:t>死亡赔偿金</w:t>
            </w:r>
            <w:r w:rsidR="007533EA">
              <w:rPr>
                <w:rFonts w:hint="eastAsia"/>
                <w:b/>
                <w:szCs w:val="24"/>
              </w:rPr>
              <w:t>。</w:t>
            </w:r>
            <w:r w:rsidR="007533EA">
              <w:rPr>
                <w:rStyle w:val="a5"/>
                <w:b/>
                <w:szCs w:val="24"/>
              </w:rPr>
              <w:footnoteReference w:id="55"/>
            </w:r>
          </w:p>
        </w:tc>
      </w:tr>
    </w:tbl>
    <w:p w:rsidR="00B53D0E" w:rsidRDefault="00B53D0E" w:rsidP="00CA62D8">
      <w:pPr>
        <w:rPr>
          <w:szCs w:val="24"/>
        </w:rPr>
      </w:pPr>
      <w:r>
        <w:rPr>
          <w:szCs w:val="24"/>
        </w:rPr>
        <w:lastRenderedPageBreak/>
        <w:t>注</w:t>
      </w:r>
      <w:r>
        <w:rPr>
          <w:rFonts w:hint="eastAsia"/>
          <w:szCs w:val="24"/>
        </w:rPr>
        <w:t>：</w:t>
      </w:r>
      <w:r>
        <w:rPr>
          <w:szCs w:val="24"/>
        </w:rPr>
        <w:t>还有</w:t>
      </w:r>
      <w:r w:rsidRPr="00B53D0E">
        <w:rPr>
          <w:b/>
          <w:szCs w:val="24"/>
        </w:rPr>
        <w:t>康复费</w:t>
      </w:r>
      <w:r w:rsidRPr="00B53D0E">
        <w:rPr>
          <w:rFonts w:hint="eastAsia"/>
          <w:b/>
          <w:szCs w:val="24"/>
        </w:rPr>
        <w:t>、</w:t>
      </w:r>
      <w:r w:rsidRPr="00B53D0E">
        <w:rPr>
          <w:b/>
          <w:szCs w:val="24"/>
        </w:rPr>
        <w:t>护理费</w:t>
      </w:r>
      <w:r w:rsidRPr="00B53D0E">
        <w:rPr>
          <w:rFonts w:hint="eastAsia"/>
          <w:b/>
          <w:szCs w:val="24"/>
        </w:rPr>
        <w:t>、</w:t>
      </w:r>
      <w:r w:rsidRPr="00B53D0E">
        <w:rPr>
          <w:b/>
          <w:szCs w:val="24"/>
        </w:rPr>
        <w:t>后续治疗费</w:t>
      </w:r>
      <w:r>
        <w:rPr>
          <w:szCs w:val="24"/>
        </w:rPr>
        <w:t>赔偿项目</w:t>
      </w:r>
      <w:r>
        <w:rPr>
          <w:rFonts w:hint="eastAsia"/>
          <w:szCs w:val="24"/>
        </w:rPr>
        <w:t>，</w:t>
      </w:r>
      <w:r>
        <w:rPr>
          <w:szCs w:val="24"/>
        </w:rPr>
        <w:t>计算标准参照人身损害赔偿标准</w:t>
      </w:r>
      <w:r>
        <w:rPr>
          <w:rFonts w:hint="eastAsia"/>
          <w:szCs w:val="24"/>
        </w:rPr>
        <w:t>。</w:t>
      </w:r>
    </w:p>
    <w:p w:rsidR="00CA62D8" w:rsidRPr="004E6C02" w:rsidRDefault="00B53D0E" w:rsidP="00CA62D8">
      <w:pPr>
        <w:rPr>
          <w:szCs w:val="24"/>
        </w:rPr>
      </w:pPr>
      <w:r>
        <w:rPr>
          <w:szCs w:val="24"/>
        </w:rPr>
        <w:t>3</w:t>
      </w:r>
      <w:r w:rsidR="00CA62D8" w:rsidRPr="004E6C02">
        <w:rPr>
          <w:rFonts w:hint="eastAsia"/>
          <w:szCs w:val="24"/>
        </w:rPr>
        <w:t>、侵害人身致人</w:t>
      </w:r>
      <w:r w:rsidR="00CA62D8">
        <w:rPr>
          <w:rFonts w:hint="eastAsia"/>
          <w:szCs w:val="24"/>
        </w:rPr>
        <w:t>死亡</w:t>
      </w:r>
    </w:p>
    <w:tbl>
      <w:tblPr>
        <w:tblStyle w:val="a6"/>
        <w:tblW w:w="0" w:type="auto"/>
        <w:tblLook w:val="04A0" w:firstRow="1" w:lastRow="0" w:firstColumn="1" w:lastColumn="0" w:noHBand="0" w:noVBand="1"/>
      </w:tblPr>
      <w:tblGrid>
        <w:gridCol w:w="1951"/>
        <w:gridCol w:w="8647"/>
      </w:tblGrid>
      <w:tr w:rsidR="00B53D0E" w:rsidRPr="004E6C02" w:rsidTr="00B53D0E">
        <w:tc>
          <w:tcPr>
            <w:tcW w:w="1951" w:type="dxa"/>
          </w:tcPr>
          <w:p w:rsidR="00B53D0E" w:rsidRPr="004E6C02" w:rsidRDefault="00B53D0E" w:rsidP="00CA62D8">
            <w:pPr>
              <w:rPr>
                <w:szCs w:val="24"/>
              </w:rPr>
            </w:pPr>
            <w:r w:rsidRPr="004E6C02">
              <w:rPr>
                <w:szCs w:val="24"/>
              </w:rPr>
              <w:t>赔偿项目</w:t>
            </w:r>
          </w:p>
        </w:tc>
        <w:tc>
          <w:tcPr>
            <w:tcW w:w="8647" w:type="dxa"/>
          </w:tcPr>
          <w:p w:rsidR="00B53D0E" w:rsidRPr="004E6C02" w:rsidRDefault="00B53D0E" w:rsidP="00CA62D8">
            <w:pPr>
              <w:rPr>
                <w:szCs w:val="24"/>
              </w:rPr>
            </w:pPr>
            <w:r w:rsidRPr="004E6C02">
              <w:rPr>
                <w:szCs w:val="24"/>
              </w:rPr>
              <w:t>计算方式</w:t>
            </w:r>
          </w:p>
        </w:tc>
      </w:tr>
      <w:tr w:rsidR="00B53D0E" w:rsidRPr="004E6C02" w:rsidTr="00B53D0E">
        <w:tc>
          <w:tcPr>
            <w:tcW w:w="1951" w:type="dxa"/>
          </w:tcPr>
          <w:p w:rsidR="00B53D0E" w:rsidRPr="004E6C02" w:rsidRDefault="00B53D0E" w:rsidP="00CA62D8">
            <w:pPr>
              <w:rPr>
                <w:szCs w:val="24"/>
              </w:rPr>
            </w:pPr>
            <w:r>
              <w:rPr>
                <w:rFonts w:hint="eastAsia"/>
                <w:szCs w:val="24"/>
              </w:rPr>
              <w:t>丧葬费</w:t>
            </w:r>
          </w:p>
        </w:tc>
        <w:tc>
          <w:tcPr>
            <w:tcW w:w="8647" w:type="dxa"/>
          </w:tcPr>
          <w:p w:rsidR="00B53D0E" w:rsidRPr="004E6C02" w:rsidRDefault="00B53D0E" w:rsidP="00CA62D8">
            <w:pPr>
              <w:rPr>
                <w:szCs w:val="24"/>
              </w:rPr>
            </w:pPr>
            <w:r w:rsidRPr="00B53D0E">
              <w:rPr>
                <w:rFonts w:hint="eastAsia"/>
                <w:szCs w:val="24"/>
              </w:rPr>
              <w:t>丧葬费按照受诉法院所在地</w:t>
            </w:r>
            <w:r w:rsidRPr="00B53D0E">
              <w:rPr>
                <w:rFonts w:hint="eastAsia"/>
                <w:b/>
                <w:szCs w:val="24"/>
              </w:rPr>
              <w:t>上一年度职工月平均工资</w:t>
            </w:r>
            <w:r w:rsidRPr="00B53D0E">
              <w:rPr>
                <w:rFonts w:hint="eastAsia"/>
                <w:szCs w:val="24"/>
              </w:rPr>
              <w:t>标准，以</w:t>
            </w:r>
            <w:r w:rsidRPr="00B53D0E">
              <w:rPr>
                <w:rFonts w:hint="eastAsia"/>
                <w:b/>
                <w:szCs w:val="24"/>
              </w:rPr>
              <w:t>六个月总额</w:t>
            </w:r>
            <w:r w:rsidRPr="00B53D0E">
              <w:rPr>
                <w:rFonts w:hint="eastAsia"/>
                <w:szCs w:val="24"/>
              </w:rPr>
              <w:t>计算。</w:t>
            </w:r>
          </w:p>
        </w:tc>
      </w:tr>
      <w:tr w:rsidR="00B53D0E" w:rsidRPr="004E6C02" w:rsidTr="00B53D0E">
        <w:tc>
          <w:tcPr>
            <w:tcW w:w="1951" w:type="dxa"/>
          </w:tcPr>
          <w:p w:rsidR="00B53D0E" w:rsidRDefault="00B53D0E" w:rsidP="00CA62D8">
            <w:pPr>
              <w:rPr>
                <w:szCs w:val="24"/>
              </w:rPr>
            </w:pPr>
            <w:r>
              <w:rPr>
                <w:szCs w:val="24"/>
              </w:rPr>
              <w:t>死亡</w:t>
            </w:r>
            <w:r>
              <w:rPr>
                <w:rFonts w:hint="eastAsia"/>
                <w:szCs w:val="24"/>
              </w:rPr>
              <w:t>赔偿金</w:t>
            </w:r>
          </w:p>
        </w:tc>
        <w:tc>
          <w:tcPr>
            <w:tcW w:w="8647" w:type="dxa"/>
          </w:tcPr>
          <w:p w:rsidR="00B53D0E" w:rsidRPr="004E6C02" w:rsidRDefault="00B53D0E" w:rsidP="00CA62D8">
            <w:pPr>
              <w:rPr>
                <w:szCs w:val="24"/>
              </w:rPr>
            </w:pPr>
            <w:r w:rsidRPr="00B53D0E">
              <w:rPr>
                <w:rFonts w:hint="eastAsia"/>
                <w:szCs w:val="24"/>
              </w:rPr>
              <w:t>按照受诉法院所在地</w:t>
            </w:r>
            <w:r w:rsidRPr="00B53D0E">
              <w:rPr>
                <w:rFonts w:hint="eastAsia"/>
                <w:b/>
                <w:szCs w:val="24"/>
              </w:rPr>
              <w:t>上一年度城镇居民人均可支配收入或者农村居民人均纯收入</w:t>
            </w:r>
            <w:r w:rsidRPr="00B53D0E">
              <w:rPr>
                <w:rFonts w:hint="eastAsia"/>
                <w:szCs w:val="24"/>
              </w:rPr>
              <w:t>标准，按</w:t>
            </w:r>
            <w:r w:rsidRPr="00B53D0E">
              <w:rPr>
                <w:rFonts w:hint="eastAsia"/>
                <w:b/>
                <w:szCs w:val="24"/>
              </w:rPr>
              <w:t>二十年</w:t>
            </w:r>
            <w:r w:rsidRPr="00B53D0E">
              <w:rPr>
                <w:rFonts w:hint="eastAsia"/>
                <w:szCs w:val="24"/>
              </w:rPr>
              <w:t>计算。但六十周岁以上的，年龄每增加一岁减少一年；七十五周岁以上的，按五年计算。</w:t>
            </w:r>
          </w:p>
        </w:tc>
      </w:tr>
    </w:tbl>
    <w:p w:rsidR="00CA62D8" w:rsidRPr="004E6C02" w:rsidRDefault="00B53D0E" w:rsidP="004E6C02">
      <w:pPr>
        <w:rPr>
          <w:szCs w:val="24"/>
        </w:rPr>
      </w:pPr>
      <w:r>
        <w:rPr>
          <w:rFonts w:hint="eastAsia"/>
          <w:szCs w:val="24"/>
        </w:rPr>
        <w:t>注：还有</w:t>
      </w:r>
      <w:r w:rsidR="008F0BEC" w:rsidRPr="008F0BEC">
        <w:rPr>
          <w:b/>
          <w:szCs w:val="24"/>
        </w:rPr>
        <w:t>办理丧葬交通费</w:t>
      </w:r>
      <w:r w:rsidR="008F0BEC" w:rsidRPr="008F0BEC">
        <w:rPr>
          <w:rFonts w:hint="eastAsia"/>
          <w:b/>
          <w:szCs w:val="24"/>
        </w:rPr>
        <w:t>、</w:t>
      </w:r>
      <w:r w:rsidR="008F0BEC" w:rsidRPr="008F0BEC">
        <w:rPr>
          <w:b/>
          <w:szCs w:val="24"/>
        </w:rPr>
        <w:t>办理丧葬住宿费</w:t>
      </w:r>
      <w:r w:rsidR="008F0BEC" w:rsidRPr="008F0BEC">
        <w:rPr>
          <w:rFonts w:hint="eastAsia"/>
          <w:b/>
          <w:szCs w:val="24"/>
        </w:rPr>
        <w:t>、</w:t>
      </w:r>
      <w:r w:rsidR="008F0BEC" w:rsidRPr="008F0BEC">
        <w:rPr>
          <w:b/>
          <w:szCs w:val="24"/>
        </w:rPr>
        <w:t>办理丧葬误工损失</w:t>
      </w:r>
      <w:r w:rsidR="008F0BEC" w:rsidRPr="008F0BEC">
        <w:rPr>
          <w:rFonts w:hint="eastAsia"/>
          <w:b/>
          <w:szCs w:val="24"/>
        </w:rPr>
        <w:t>、被扶养人生活费</w:t>
      </w:r>
      <w:r w:rsidR="008F0BEC">
        <w:rPr>
          <w:rFonts w:hint="eastAsia"/>
          <w:szCs w:val="24"/>
        </w:rPr>
        <w:t>赔偿项目。</w:t>
      </w:r>
    </w:p>
    <w:p w:rsidR="00CA60F9" w:rsidRDefault="00CA62D8" w:rsidP="004E6C02">
      <w:pPr>
        <w:rPr>
          <w:szCs w:val="24"/>
        </w:rPr>
      </w:pPr>
      <w:r>
        <w:rPr>
          <w:rFonts w:hint="eastAsia"/>
          <w:szCs w:val="24"/>
        </w:rPr>
        <w:t>4</w:t>
      </w:r>
      <w:r w:rsidR="00875607" w:rsidRPr="004E6C02">
        <w:rPr>
          <w:rFonts w:hint="eastAsia"/>
          <w:szCs w:val="24"/>
        </w:rPr>
        <w:t>、</w:t>
      </w:r>
      <w:r w:rsidR="00875607" w:rsidRPr="00CA60F9">
        <w:rPr>
          <w:rFonts w:hint="eastAsia"/>
          <w:b/>
          <w:szCs w:val="24"/>
        </w:rPr>
        <w:t>侵害人身</w:t>
      </w:r>
      <w:r w:rsidR="00DC3483" w:rsidRPr="00CA60F9">
        <w:rPr>
          <w:rFonts w:hint="eastAsia"/>
          <w:b/>
          <w:szCs w:val="24"/>
        </w:rPr>
        <w:t>致人</w:t>
      </w:r>
      <w:r w:rsidR="00CA60F9">
        <w:rPr>
          <w:rFonts w:hint="eastAsia"/>
          <w:b/>
          <w:szCs w:val="24"/>
        </w:rPr>
        <w:t>财产</w:t>
      </w:r>
      <w:r w:rsidR="00DC3483" w:rsidRPr="00CA60F9">
        <w:rPr>
          <w:rFonts w:hint="eastAsia"/>
          <w:b/>
          <w:szCs w:val="24"/>
        </w:rPr>
        <w:t>损失</w:t>
      </w:r>
      <w:r w:rsidR="00F21E59">
        <w:rPr>
          <w:rFonts w:hint="eastAsia"/>
          <w:b/>
          <w:szCs w:val="24"/>
        </w:rPr>
        <w:t>（主要指：姓名、肖像、名誉、隐私）</w:t>
      </w:r>
      <w:r w:rsidR="00CA60F9">
        <w:rPr>
          <w:rFonts w:hint="eastAsia"/>
          <w:szCs w:val="24"/>
        </w:rPr>
        <w:t>：</w:t>
      </w:r>
      <w:r w:rsidR="00CA60F9">
        <w:rPr>
          <w:rStyle w:val="a5"/>
          <w:szCs w:val="24"/>
        </w:rPr>
        <w:footnoteReference w:id="56"/>
      </w:r>
    </w:p>
    <w:p w:rsidR="00CA60F9" w:rsidRDefault="00CA60F9" w:rsidP="004E6C02">
      <w:pPr>
        <w:rPr>
          <w:szCs w:val="24"/>
        </w:rPr>
      </w:pPr>
      <w:r>
        <w:rPr>
          <w:rFonts w:hint="eastAsia"/>
          <w:szCs w:val="24"/>
        </w:rPr>
        <w:t>（</w:t>
      </w:r>
      <w:r>
        <w:rPr>
          <w:rFonts w:hint="eastAsia"/>
          <w:szCs w:val="24"/>
        </w:rPr>
        <w:t>1</w:t>
      </w:r>
      <w:r>
        <w:rPr>
          <w:rFonts w:hint="eastAsia"/>
          <w:szCs w:val="24"/>
        </w:rPr>
        <w:t>）</w:t>
      </w:r>
      <w:r w:rsidRPr="00CA60F9">
        <w:rPr>
          <w:rFonts w:hint="eastAsia"/>
          <w:szCs w:val="24"/>
        </w:rPr>
        <w:t>按照被侵权人因此受到的损失赔偿；</w:t>
      </w:r>
    </w:p>
    <w:p w:rsidR="00CA60F9" w:rsidRDefault="00CA60F9" w:rsidP="004E6C02">
      <w:pPr>
        <w:rPr>
          <w:szCs w:val="24"/>
        </w:rPr>
      </w:pPr>
      <w:r>
        <w:rPr>
          <w:rFonts w:hint="eastAsia"/>
          <w:szCs w:val="24"/>
        </w:rPr>
        <w:t>（</w:t>
      </w:r>
      <w:r>
        <w:rPr>
          <w:rFonts w:hint="eastAsia"/>
          <w:szCs w:val="24"/>
        </w:rPr>
        <w:t>2</w:t>
      </w:r>
      <w:r>
        <w:rPr>
          <w:rFonts w:hint="eastAsia"/>
          <w:szCs w:val="24"/>
        </w:rPr>
        <w:t>）</w:t>
      </w:r>
      <w:r w:rsidRPr="00CA60F9">
        <w:rPr>
          <w:rFonts w:hint="eastAsia"/>
          <w:szCs w:val="24"/>
        </w:rPr>
        <w:t>被侵权人的损失难以确定，侵权人因此获得利益的，按照其获得的利益赔偿；</w:t>
      </w:r>
    </w:p>
    <w:p w:rsidR="00875607" w:rsidRPr="004E6C02" w:rsidRDefault="00CA60F9" w:rsidP="004E6C02">
      <w:pPr>
        <w:rPr>
          <w:szCs w:val="24"/>
        </w:rPr>
      </w:pPr>
      <w:r>
        <w:rPr>
          <w:rFonts w:hint="eastAsia"/>
          <w:szCs w:val="24"/>
        </w:rPr>
        <w:t>（</w:t>
      </w:r>
      <w:r>
        <w:rPr>
          <w:rFonts w:hint="eastAsia"/>
          <w:szCs w:val="24"/>
        </w:rPr>
        <w:t>3</w:t>
      </w:r>
      <w:r>
        <w:rPr>
          <w:rFonts w:hint="eastAsia"/>
          <w:szCs w:val="24"/>
        </w:rPr>
        <w:t>）</w:t>
      </w:r>
      <w:r w:rsidRPr="00CA60F9">
        <w:rPr>
          <w:rFonts w:hint="eastAsia"/>
          <w:szCs w:val="24"/>
        </w:rPr>
        <w:t>侵权人因此获得的利益难以确定，被侵权人和侵权人就赔偿数额协商不一致，向人民法院提起诉讼的，由人民法院根据实际情况确定赔偿数额</w:t>
      </w:r>
      <w:r>
        <w:rPr>
          <w:rFonts w:hint="eastAsia"/>
          <w:szCs w:val="24"/>
        </w:rPr>
        <w:t>；</w:t>
      </w:r>
    </w:p>
    <w:p w:rsidR="002E040A" w:rsidRPr="004E6C02" w:rsidRDefault="008F0BEC" w:rsidP="004E6C02">
      <w:pPr>
        <w:rPr>
          <w:szCs w:val="24"/>
        </w:rPr>
      </w:pPr>
      <w:r>
        <w:rPr>
          <w:szCs w:val="24"/>
        </w:rPr>
        <w:t>5</w:t>
      </w:r>
      <w:r w:rsidR="002E040A" w:rsidRPr="004E6C02">
        <w:rPr>
          <w:rFonts w:hint="eastAsia"/>
          <w:szCs w:val="24"/>
        </w:rPr>
        <w:t>、</w:t>
      </w:r>
      <w:r w:rsidR="002E040A" w:rsidRPr="008F0BEC">
        <w:rPr>
          <w:rFonts w:hint="eastAsia"/>
          <w:b/>
          <w:szCs w:val="24"/>
        </w:rPr>
        <w:t>精神损害赔偿</w:t>
      </w:r>
    </w:p>
    <w:p w:rsidR="008F0BEC" w:rsidRDefault="008F0BEC" w:rsidP="004E6C02">
      <w:pPr>
        <w:rPr>
          <w:szCs w:val="24"/>
        </w:rPr>
      </w:pPr>
      <w:r>
        <w:rPr>
          <w:rFonts w:hint="eastAsia"/>
          <w:szCs w:val="24"/>
        </w:rPr>
        <w:t>（</w:t>
      </w:r>
      <w:r>
        <w:rPr>
          <w:rFonts w:hint="eastAsia"/>
          <w:szCs w:val="24"/>
        </w:rPr>
        <w:t>1</w:t>
      </w:r>
      <w:r>
        <w:rPr>
          <w:rFonts w:hint="eastAsia"/>
          <w:szCs w:val="24"/>
        </w:rPr>
        <w:t>）侵害权利</w:t>
      </w:r>
      <w:r w:rsidR="00473B06">
        <w:rPr>
          <w:rStyle w:val="a5"/>
          <w:szCs w:val="24"/>
        </w:rPr>
        <w:footnoteReference w:id="57"/>
      </w:r>
      <w:r>
        <w:rPr>
          <w:rFonts w:hint="eastAsia"/>
          <w:szCs w:val="24"/>
        </w:rPr>
        <w:t>：</w:t>
      </w:r>
    </w:p>
    <w:p w:rsidR="008F0BEC" w:rsidRDefault="008F0BEC" w:rsidP="00473B06">
      <w:pPr>
        <w:ind w:leftChars="200" w:left="420"/>
        <w:rPr>
          <w:szCs w:val="24"/>
        </w:rPr>
      </w:pPr>
      <w:r>
        <w:rPr>
          <w:szCs w:val="24"/>
        </w:rPr>
        <w:t>a</w:t>
      </w:r>
      <w:r>
        <w:rPr>
          <w:rFonts w:hint="eastAsia"/>
          <w:szCs w:val="24"/>
        </w:rPr>
        <w:t>人格权、隐私权及其他人格利益，</w:t>
      </w:r>
    </w:p>
    <w:p w:rsidR="008F0BEC" w:rsidRDefault="008F0BEC" w:rsidP="00473B06">
      <w:pPr>
        <w:ind w:leftChars="200" w:left="420"/>
        <w:rPr>
          <w:szCs w:val="24"/>
        </w:rPr>
      </w:pPr>
      <w:r>
        <w:rPr>
          <w:szCs w:val="24"/>
        </w:rPr>
        <w:t>b</w:t>
      </w:r>
      <w:r>
        <w:rPr>
          <w:rFonts w:hint="eastAsia"/>
          <w:szCs w:val="24"/>
        </w:rPr>
        <w:t>监护权，非法使被监护人脱离监护，导致亲子关系或亲属关系遭受严重损害。</w:t>
      </w:r>
    </w:p>
    <w:p w:rsidR="002E040A" w:rsidRDefault="008F0BEC" w:rsidP="00473B06">
      <w:pPr>
        <w:ind w:leftChars="200" w:left="420"/>
        <w:rPr>
          <w:szCs w:val="24"/>
        </w:rPr>
      </w:pPr>
      <w:r>
        <w:rPr>
          <w:szCs w:val="24"/>
        </w:rPr>
        <w:t>C</w:t>
      </w:r>
      <w:r>
        <w:rPr>
          <w:rFonts w:hint="eastAsia"/>
          <w:szCs w:val="24"/>
        </w:rPr>
        <w:t>近亲属因死者被侵犯遭受精神损害：</w:t>
      </w:r>
    </w:p>
    <w:p w:rsidR="00473B06" w:rsidRPr="00473B06" w:rsidRDefault="008F0BEC" w:rsidP="00473B06">
      <w:pPr>
        <w:pStyle w:val="a3"/>
        <w:numPr>
          <w:ilvl w:val="0"/>
          <w:numId w:val="17"/>
        </w:numPr>
        <w:ind w:leftChars="200" w:left="1140" w:firstLineChars="0"/>
        <w:rPr>
          <w:szCs w:val="24"/>
        </w:rPr>
      </w:pPr>
      <w:r w:rsidRPr="00473B06">
        <w:rPr>
          <w:rFonts w:hint="eastAsia"/>
          <w:szCs w:val="24"/>
        </w:rPr>
        <w:t>侵害死者姓名、</w:t>
      </w:r>
      <w:r w:rsidR="00473B06" w:rsidRPr="00473B06">
        <w:rPr>
          <w:rFonts w:hint="eastAsia"/>
          <w:szCs w:val="24"/>
        </w:rPr>
        <w:t>肖像</w:t>
      </w:r>
      <w:r w:rsidRPr="00473B06">
        <w:rPr>
          <w:rFonts w:hint="eastAsia"/>
          <w:szCs w:val="24"/>
        </w:rPr>
        <w:t>、</w:t>
      </w:r>
      <w:r w:rsidR="00473B06" w:rsidRPr="00473B06">
        <w:rPr>
          <w:rFonts w:hint="eastAsia"/>
          <w:szCs w:val="24"/>
        </w:rPr>
        <w:t>名誉、荣誉；</w:t>
      </w:r>
      <w:r w:rsidR="00473B06">
        <w:rPr>
          <w:rFonts w:hint="eastAsia"/>
          <w:szCs w:val="24"/>
        </w:rPr>
        <w:t>（二）</w:t>
      </w:r>
      <w:r w:rsidR="00473B06" w:rsidRPr="00473B06">
        <w:rPr>
          <w:szCs w:val="24"/>
        </w:rPr>
        <w:t>侵害死者隐私</w:t>
      </w:r>
      <w:r w:rsidR="00473B06">
        <w:rPr>
          <w:rFonts w:hint="eastAsia"/>
          <w:szCs w:val="24"/>
        </w:rPr>
        <w:t>；（三）</w:t>
      </w:r>
      <w:r w:rsidR="00473B06" w:rsidRPr="00473B06">
        <w:rPr>
          <w:szCs w:val="24"/>
        </w:rPr>
        <w:t>非法利用</w:t>
      </w:r>
      <w:r w:rsidR="00473B06" w:rsidRPr="00473B06">
        <w:rPr>
          <w:rFonts w:hint="eastAsia"/>
          <w:szCs w:val="24"/>
        </w:rPr>
        <w:t>、</w:t>
      </w:r>
      <w:r w:rsidR="00473B06" w:rsidRPr="00473B06">
        <w:rPr>
          <w:szCs w:val="24"/>
        </w:rPr>
        <w:t>损害遗体</w:t>
      </w:r>
      <w:r w:rsidR="00473B06" w:rsidRPr="00473B06">
        <w:rPr>
          <w:rFonts w:hint="eastAsia"/>
          <w:szCs w:val="24"/>
        </w:rPr>
        <w:t>、</w:t>
      </w:r>
      <w:r w:rsidR="00473B06" w:rsidRPr="00473B06">
        <w:rPr>
          <w:szCs w:val="24"/>
        </w:rPr>
        <w:t>遗骨</w:t>
      </w:r>
      <w:r w:rsidR="00473B06" w:rsidRPr="00473B06">
        <w:rPr>
          <w:rFonts w:hint="eastAsia"/>
          <w:szCs w:val="24"/>
        </w:rPr>
        <w:t>；</w:t>
      </w:r>
    </w:p>
    <w:p w:rsidR="008F0BEC" w:rsidRDefault="00473B06" w:rsidP="00473B06">
      <w:pPr>
        <w:ind w:leftChars="200" w:left="420"/>
        <w:rPr>
          <w:szCs w:val="24"/>
        </w:rPr>
      </w:pPr>
      <w:r>
        <w:rPr>
          <w:szCs w:val="24"/>
        </w:rPr>
        <w:t>d</w:t>
      </w:r>
      <w:r>
        <w:rPr>
          <w:szCs w:val="24"/>
        </w:rPr>
        <w:t>人格纪念意义的特定纪念物品损害</w:t>
      </w:r>
      <w:r>
        <w:rPr>
          <w:rFonts w:hint="eastAsia"/>
          <w:szCs w:val="24"/>
        </w:rPr>
        <w:t>；</w:t>
      </w:r>
    </w:p>
    <w:p w:rsidR="008F0BEC" w:rsidRPr="00473B06" w:rsidRDefault="00473B06" w:rsidP="004E6C02">
      <w:pPr>
        <w:rPr>
          <w:color w:val="FF0000"/>
          <w:szCs w:val="24"/>
        </w:rPr>
      </w:pPr>
      <w:r>
        <w:rPr>
          <w:rFonts w:hint="eastAsia"/>
          <w:szCs w:val="24"/>
        </w:rPr>
        <w:t>（</w:t>
      </w:r>
      <w:r>
        <w:rPr>
          <w:rFonts w:hint="eastAsia"/>
          <w:szCs w:val="24"/>
        </w:rPr>
        <w:t>2</w:t>
      </w:r>
      <w:r>
        <w:rPr>
          <w:rFonts w:hint="eastAsia"/>
          <w:szCs w:val="24"/>
        </w:rPr>
        <w:t>）</w:t>
      </w:r>
      <w:r w:rsidRPr="00473B06">
        <w:rPr>
          <w:rFonts w:hint="eastAsia"/>
          <w:color w:val="FF0000"/>
          <w:szCs w:val="24"/>
        </w:rPr>
        <w:t>不得请求精神损害赔偿：</w:t>
      </w:r>
      <w:r w:rsidR="00E94EF2">
        <w:rPr>
          <w:rStyle w:val="a5"/>
          <w:color w:val="FF0000"/>
          <w:szCs w:val="24"/>
        </w:rPr>
        <w:footnoteReference w:id="58"/>
      </w:r>
    </w:p>
    <w:p w:rsidR="00473B06" w:rsidRDefault="00473B06" w:rsidP="00473B06">
      <w:pPr>
        <w:ind w:leftChars="200" w:left="420"/>
        <w:rPr>
          <w:szCs w:val="24"/>
        </w:rPr>
      </w:pPr>
      <w:r>
        <w:rPr>
          <w:szCs w:val="24"/>
        </w:rPr>
        <w:t>a</w:t>
      </w:r>
      <w:r>
        <w:rPr>
          <w:szCs w:val="24"/>
        </w:rPr>
        <w:t>侵害财产权</w:t>
      </w:r>
      <w:r>
        <w:rPr>
          <w:rFonts w:hint="eastAsia"/>
          <w:szCs w:val="24"/>
        </w:rPr>
        <w:t>；</w:t>
      </w:r>
      <w:r>
        <w:rPr>
          <w:szCs w:val="24"/>
        </w:rPr>
        <w:t>b</w:t>
      </w:r>
      <w:r>
        <w:rPr>
          <w:szCs w:val="24"/>
        </w:rPr>
        <w:t>非自然人被侵权</w:t>
      </w:r>
      <w:r>
        <w:rPr>
          <w:rFonts w:hint="eastAsia"/>
          <w:szCs w:val="24"/>
        </w:rPr>
        <w:t>；</w:t>
      </w:r>
    </w:p>
    <w:p w:rsidR="00473B06" w:rsidRDefault="00473B06" w:rsidP="00473B06">
      <w:pPr>
        <w:ind w:leftChars="200" w:left="420"/>
        <w:rPr>
          <w:szCs w:val="24"/>
        </w:rPr>
      </w:pPr>
      <w:r>
        <w:rPr>
          <w:szCs w:val="24"/>
        </w:rPr>
        <w:t>c</w:t>
      </w:r>
      <w:r>
        <w:rPr>
          <w:szCs w:val="24"/>
        </w:rPr>
        <w:t>当事人在诉讼中未提出精神损害</w:t>
      </w:r>
      <w:r>
        <w:rPr>
          <w:rFonts w:hint="eastAsia"/>
          <w:szCs w:val="24"/>
        </w:rPr>
        <w:t>，诉讼终结后就同一事实起诉请求精神损害赔偿的；</w:t>
      </w:r>
    </w:p>
    <w:p w:rsidR="008F0BEC" w:rsidRDefault="00473B06" w:rsidP="004E6C02">
      <w:pPr>
        <w:rPr>
          <w:szCs w:val="24"/>
        </w:rPr>
      </w:pPr>
      <w:r>
        <w:rPr>
          <w:rFonts w:hint="eastAsia"/>
          <w:szCs w:val="24"/>
        </w:rPr>
        <w:t>（</w:t>
      </w:r>
      <w:r>
        <w:rPr>
          <w:rFonts w:hint="eastAsia"/>
          <w:szCs w:val="24"/>
        </w:rPr>
        <w:t>3</w:t>
      </w:r>
      <w:r>
        <w:rPr>
          <w:rFonts w:hint="eastAsia"/>
          <w:szCs w:val="24"/>
        </w:rPr>
        <w:t>）赔偿形式：</w:t>
      </w:r>
      <w:r w:rsidR="00E94EF2" w:rsidRPr="00E94EF2">
        <w:rPr>
          <w:rFonts w:hint="eastAsia"/>
          <w:szCs w:val="24"/>
        </w:rPr>
        <w:t>侵权致人精神损害，造成严重后果的</w:t>
      </w:r>
      <w:r w:rsidR="00E94EF2">
        <w:rPr>
          <w:rFonts w:hint="eastAsia"/>
          <w:szCs w:val="24"/>
        </w:rPr>
        <w:t>，可判令</w:t>
      </w:r>
      <w:r w:rsidR="00E94EF2" w:rsidRPr="00E94EF2">
        <w:rPr>
          <w:rFonts w:hint="eastAsia"/>
          <w:szCs w:val="24"/>
        </w:rPr>
        <w:t>停止侵害、恢复名誉、消除影响、赔礼道歉</w:t>
      </w:r>
      <w:r w:rsidR="00E94EF2">
        <w:rPr>
          <w:rFonts w:hint="eastAsia"/>
          <w:szCs w:val="24"/>
        </w:rPr>
        <w:t>，还可判令赔偿</w:t>
      </w:r>
      <w:r w:rsidR="00E94EF2" w:rsidRPr="00E94EF2">
        <w:rPr>
          <w:rFonts w:hint="eastAsia"/>
          <w:b/>
          <w:szCs w:val="24"/>
        </w:rPr>
        <w:t>精神损害抚慰金</w:t>
      </w:r>
      <w:r w:rsidR="00E94EF2">
        <w:rPr>
          <w:rFonts w:hint="eastAsia"/>
          <w:b/>
          <w:szCs w:val="24"/>
        </w:rPr>
        <w:t>。</w:t>
      </w:r>
      <w:r w:rsidR="00E94EF2">
        <w:rPr>
          <w:rStyle w:val="a5"/>
          <w:b/>
          <w:szCs w:val="24"/>
        </w:rPr>
        <w:footnoteReference w:id="59"/>
      </w:r>
    </w:p>
    <w:p w:rsidR="00E94EF2" w:rsidRDefault="00E94EF2" w:rsidP="00E94EF2">
      <w:pPr>
        <w:ind w:left="420"/>
        <w:rPr>
          <w:szCs w:val="24"/>
        </w:rPr>
      </w:pPr>
      <w:r>
        <w:rPr>
          <w:szCs w:val="24"/>
        </w:rPr>
        <w:t>a</w:t>
      </w:r>
      <w:r w:rsidRPr="00E94EF2">
        <w:rPr>
          <w:rFonts w:hint="eastAsia"/>
          <w:szCs w:val="24"/>
        </w:rPr>
        <w:t>致人残疾的，为残疾赔偿金；</w:t>
      </w:r>
      <w:r>
        <w:rPr>
          <w:rFonts w:hint="eastAsia"/>
          <w:szCs w:val="24"/>
        </w:rPr>
        <w:t>b</w:t>
      </w:r>
      <w:r w:rsidRPr="00E94EF2">
        <w:rPr>
          <w:rFonts w:hint="eastAsia"/>
          <w:szCs w:val="24"/>
        </w:rPr>
        <w:t>致人死亡的，为死亡赔偿金；</w:t>
      </w:r>
      <w:r>
        <w:rPr>
          <w:rFonts w:hint="eastAsia"/>
          <w:szCs w:val="24"/>
        </w:rPr>
        <w:t>c</w:t>
      </w:r>
      <w:r w:rsidRPr="00E94EF2">
        <w:rPr>
          <w:rFonts w:hint="eastAsia"/>
          <w:szCs w:val="24"/>
        </w:rPr>
        <w:t>其他损害情形的精神抚慰金。</w:t>
      </w:r>
    </w:p>
    <w:p w:rsidR="00E94EF2" w:rsidRDefault="00E94EF2" w:rsidP="00E94EF2">
      <w:pPr>
        <w:rPr>
          <w:szCs w:val="24"/>
        </w:rPr>
      </w:pPr>
      <w:r>
        <w:rPr>
          <w:rFonts w:hint="eastAsia"/>
          <w:szCs w:val="24"/>
        </w:rPr>
        <w:t>（</w:t>
      </w:r>
      <w:r>
        <w:rPr>
          <w:rFonts w:hint="eastAsia"/>
          <w:szCs w:val="24"/>
        </w:rPr>
        <w:t>4</w:t>
      </w:r>
      <w:r>
        <w:rPr>
          <w:rFonts w:hint="eastAsia"/>
          <w:szCs w:val="24"/>
        </w:rPr>
        <w:t>）精神损害</w:t>
      </w:r>
      <w:r w:rsidRPr="00E94EF2">
        <w:rPr>
          <w:rFonts w:hint="eastAsia"/>
          <w:b/>
          <w:szCs w:val="24"/>
        </w:rPr>
        <w:t>赔偿数额</w:t>
      </w:r>
      <w:r>
        <w:rPr>
          <w:rFonts w:hint="eastAsia"/>
          <w:szCs w:val="24"/>
        </w:rPr>
        <w:t>：</w:t>
      </w:r>
      <w:r>
        <w:rPr>
          <w:rStyle w:val="a5"/>
          <w:szCs w:val="24"/>
        </w:rPr>
        <w:footnoteReference w:id="60"/>
      </w:r>
    </w:p>
    <w:p w:rsidR="00E94EF2" w:rsidRDefault="00E94EF2" w:rsidP="00E94EF2">
      <w:pPr>
        <w:ind w:leftChars="200" w:left="420"/>
        <w:rPr>
          <w:szCs w:val="24"/>
        </w:rPr>
      </w:pPr>
      <w:r>
        <w:rPr>
          <w:rFonts w:hint="eastAsia"/>
          <w:szCs w:val="24"/>
        </w:rPr>
        <w:t>a</w:t>
      </w:r>
      <w:r w:rsidRPr="00E94EF2">
        <w:rPr>
          <w:rFonts w:hint="eastAsia"/>
          <w:szCs w:val="24"/>
        </w:rPr>
        <w:t>侵权人的过错程度，法律另有规定的除外；</w:t>
      </w:r>
    </w:p>
    <w:p w:rsidR="00E94EF2" w:rsidRDefault="00E94EF2" w:rsidP="00E94EF2">
      <w:pPr>
        <w:ind w:leftChars="200" w:left="420"/>
        <w:rPr>
          <w:szCs w:val="24"/>
        </w:rPr>
      </w:pPr>
      <w:r>
        <w:rPr>
          <w:szCs w:val="24"/>
        </w:rPr>
        <w:t>b</w:t>
      </w:r>
      <w:r w:rsidRPr="00E94EF2">
        <w:rPr>
          <w:rFonts w:hint="eastAsia"/>
          <w:szCs w:val="24"/>
        </w:rPr>
        <w:t>侵害的手段、场合、行为方式等具体情节；</w:t>
      </w:r>
    </w:p>
    <w:p w:rsidR="00E94EF2" w:rsidRDefault="00E94EF2" w:rsidP="00E94EF2">
      <w:pPr>
        <w:ind w:leftChars="200" w:left="420"/>
        <w:rPr>
          <w:szCs w:val="24"/>
        </w:rPr>
      </w:pPr>
      <w:r>
        <w:rPr>
          <w:szCs w:val="24"/>
        </w:rPr>
        <w:t>c</w:t>
      </w:r>
      <w:r w:rsidRPr="00E94EF2">
        <w:rPr>
          <w:rFonts w:hint="eastAsia"/>
          <w:szCs w:val="24"/>
        </w:rPr>
        <w:t>侵权行为所造成的后果；</w:t>
      </w:r>
    </w:p>
    <w:p w:rsidR="00E94EF2" w:rsidRDefault="00E94EF2" w:rsidP="00E94EF2">
      <w:pPr>
        <w:ind w:leftChars="200" w:left="420"/>
        <w:rPr>
          <w:szCs w:val="24"/>
        </w:rPr>
      </w:pPr>
      <w:r>
        <w:rPr>
          <w:szCs w:val="24"/>
        </w:rPr>
        <w:t>d</w:t>
      </w:r>
      <w:r w:rsidRPr="00E94EF2">
        <w:rPr>
          <w:rFonts w:hint="eastAsia"/>
          <w:szCs w:val="24"/>
        </w:rPr>
        <w:t>侵权人的获利情况；</w:t>
      </w:r>
    </w:p>
    <w:p w:rsidR="00E94EF2" w:rsidRDefault="00E94EF2" w:rsidP="00E94EF2">
      <w:pPr>
        <w:ind w:leftChars="200" w:left="420"/>
        <w:rPr>
          <w:szCs w:val="24"/>
        </w:rPr>
      </w:pPr>
      <w:r>
        <w:rPr>
          <w:szCs w:val="24"/>
        </w:rPr>
        <w:t>e</w:t>
      </w:r>
      <w:r w:rsidRPr="00E94EF2">
        <w:rPr>
          <w:rFonts w:hint="eastAsia"/>
          <w:szCs w:val="24"/>
        </w:rPr>
        <w:t>侵权人承担责任的经济能力</w:t>
      </w:r>
      <w:r>
        <w:rPr>
          <w:rFonts w:hint="eastAsia"/>
          <w:szCs w:val="24"/>
        </w:rPr>
        <w:t>；</w:t>
      </w:r>
    </w:p>
    <w:p w:rsidR="00E94EF2" w:rsidRDefault="00E94EF2" w:rsidP="00E94EF2">
      <w:pPr>
        <w:ind w:leftChars="200" w:left="420"/>
        <w:rPr>
          <w:szCs w:val="24"/>
        </w:rPr>
      </w:pPr>
      <w:r>
        <w:rPr>
          <w:szCs w:val="24"/>
        </w:rPr>
        <w:t>f</w:t>
      </w:r>
      <w:r w:rsidRPr="00E94EF2">
        <w:rPr>
          <w:rFonts w:hint="eastAsia"/>
          <w:szCs w:val="24"/>
        </w:rPr>
        <w:t>受诉法院所在地平均生活水平。</w:t>
      </w:r>
    </w:p>
    <w:p w:rsidR="008F0BEC" w:rsidRDefault="00E94EF2" w:rsidP="00E94EF2">
      <w:pPr>
        <w:ind w:leftChars="200" w:left="420"/>
        <w:rPr>
          <w:szCs w:val="24"/>
        </w:rPr>
      </w:pPr>
      <w:r w:rsidRPr="00E94EF2">
        <w:rPr>
          <w:rFonts w:hint="eastAsia"/>
          <w:szCs w:val="24"/>
        </w:rPr>
        <w:t>法律、行政法规对残疾赔偿金、死亡赔偿金等有明确规定的，适用法律、行政法规的规定。</w:t>
      </w:r>
    </w:p>
    <w:p w:rsidR="008F0BEC" w:rsidRPr="004E6C02" w:rsidRDefault="00E94EF2" w:rsidP="004E6C02">
      <w:pPr>
        <w:rPr>
          <w:szCs w:val="24"/>
        </w:rPr>
      </w:pPr>
      <w:r>
        <w:rPr>
          <w:rFonts w:hint="eastAsia"/>
          <w:szCs w:val="24"/>
        </w:rPr>
        <w:t>（</w:t>
      </w:r>
      <w:r>
        <w:rPr>
          <w:rFonts w:hint="eastAsia"/>
          <w:szCs w:val="24"/>
        </w:rPr>
        <w:t>5</w:t>
      </w:r>
      <w:r>
        <w:rPr>
          <w:rFonts w:hint="eastAsia"/>
          <w:szCs w:val="24"/>
        </w:rPr>
        <w:t>）减责、免责事由：受害人有过错的，根据过错程度免责或减责。</w:t>
      </w:r>
    </w:p>
    <w:p w:rsidR="00EF5C04" w:rsidRDefault="00EF5C04">
      <w:pPr>
        <w:widowControl/>
        <w:jc w:val="left"/>
        <w:rPr>
          <w:szCs w:val="24"/>
        </w:rPr>
      </w:pPr>
      <w:r>
        <w:rPr>
          <w:szCs w:val="24"/>
        </w:rPr>
        <w:br w:type="page"/>
      </w:r>
    </w:p>
    <w:p w:rsidR="002D230D" w:rsidRPr="004E6C02" w:rsidRDefault="00875607" w:rsidP="004E6C02">
      <w:pPr>
        <w:rPr>
          <w:szCs w:val="24"/>
        </w:rPr>
      </w:pPr>
      <w:r w:rsidRPr="004E6C02">
        <w:rPr>
          <w:szCs w:val="24"/>
        </w:rPr>
        <w:lastRenderedPageBreak/>
        <w:t>六</w:t>
      </w:r>
      <w:r w:rsidRPr="004E6C02">
        <w:rPr>
          <w:rFonts w:hint="eastAsia"/>
          <w:szCs w:val="24"/>
        </w:rPr>
        <w:t>、</w:t>
      </w:r>
      <w:r w:rsidRPr="004E6C02">
        <w:rPr>
          <w:szCs w:val="24"/>
        </w:rPr>
        <w:t>附录</w:t>
      </w:r>
      <w:r w:rsidRPr="004E6C02">
        <w:rPr>
          <w:rFonts w:hint="eastAsia"/>
          <w:szCs w:val="24"/>
        </w:rPr>
        <w:t>：</w:t>
      </w:r>
      <w:r w:rsidRPr="004E6C02">
        <w:rPr>
          <w:szCs w:val="24"/>
        </w:rPr>
        <w:t>工伤认定</w:t>
      </w:r>
    </w:p>
    <w:p w:rsidR="002D230D" w:rsidRDefault="002D4869" w:rsidP="004E6C02">
      <w:pPr>
        <w:rPr>
          <w:szCs w:val="24"/>
        </w:rPr>
      </w:pPr>
      <w:r>
        <w:rPr>
          <w:rFonts w:hint="eastAsia"/>
          <w:szCs w:val="24"/>
        </w:rPr>
        <w:t>1</w:t>
      </w:r>
      <w:r>
        <w:rPr>
          <w:rFonts w:hint="eastAsia"/>
          <w:szCs w:val="24"/>
        </w:rPr>
        <w:t>、工伤保险范围</w:t>
      </w:r>
    </w:p>
    <w:p w:rsidR="002D4869" w:rsidRDefault="00827540" w:rsidP="004E6C02">
      <w:pPr>
        <w:rPr>
          <w:szCs w:val="24"/>
        </w:rPr>
      </w:pPr>
      <w:r>
        <w:rPr>
          <w:szCs w:val="24"/>
        </w:rPr>
        <w:t>中国境内企</w:t>
      </w:r>
      <w:r>
        <w:rPr>
          <w:rFonts w:hint="eastAsia"/>
          <w:szCs w:val="24"/>
        </w:rPr>
        <w:t>、</w:t>
      </w:r>
      <w:r>
        <w:rPr>
          <w:szCs w:val="24"/>
        </w:rPr>
        <w:t>事业单位</w:t>
      </w:r>
      <w:r>
        <w:rPr>
          <w:rFonts w:hint="eastAsia"/>
          <w:szCs w:val="24"/>
        </w:rPr>
        <w:t>、</w:t>
      </w:r>
      <w:r>
        <w:rPr>
          <w:szCs w:val="24"/>
        </w:rPr>
        <w:t>社会团体</w:t>
      </w:r>
      <w:r>
        <w:rPr>
          <w:rFonts w:hint="eastAsia"/>
          <w:szCs w:val="24"/>
        </w:rPr>
        <w:t>、</w:t>
      </w:r>
      <w:r>
        <w:rPr>
          <w:szCs w:val="24"/>
        </w:rPr>
        <w:t>民办非企业</w:t>
      </w:r>
      <w:r>
        <w:rPr>
          <w:rFonts w:hint="eastAsia"/>
          <w:szCs w:val="24"/>
        </w:rPr>
        <w:t>、</w:t>
      </w:r>
      <w:r>
        <w:rPr>
          <w:szCs w:val="24"/>
        </w:rPr>
        <w:t>基金会</w:t>
      </w:r>
      <w:r>
        <w:rPr>
          <w:rFonts w:hint="eastAsia"/>
          <w:szCs w:val="24"/>
        </w:rPr>
        <w:t>、（律师、会计）</w:t>
      </w:r>
      <w:r>
        <w:rPr>
          <w:szCs w:val="24"/>
        </w:rPr>
        <w:t>事务所等</w:t>
      </w:r>
      <w:r w:rsidRPr="00827540">
        <w:rPr>
          <w:b/>
          <w:szCs w:val="24"/>
        </w:rPr>
        <w:t>组织及个体工商户</w:t>
      </w:r>
      <w:r>
        <w:rPr>
          <w:szCs w:val="24"/>
        </w:rPr>
        <w:t>参加工伤保险</w:t>
      </w:r>
      <w:r>
        <w:rPr>
          <w:rFonts w:hint="eastAsia"/>
          <w:szCs w:val="24"/>
        </w:rPr>
        <w:t>，</w:t>
      </w:r>
      <w:r>
        <w:rPr>
          <w:szCs w:val="24"/>
        </w:rPr>
        <w:t>缴纳</w:t>
      </w:r>
      <w:r w:rsidRPr="00827540">
        <w:rPr>
          <w:b/>
          <w:szCs w:val="24"/>
        </w:rPr>
        <w:t>工伤保险费</w:t>
      </w:r>
      <w:r>
        <w:rPr>
          <w:rFonts w:hint="eastAsia"/>
          <w:szCs w:val="24"/>
        </w:rPr>
        <w:t>，</w:t>
      </w:r>
      <w:r>
        <w:rPr>
          <w:szCs w:val="24"/>
        </w:rPr>
        <w:t>保障因工作遭受</w:t>
      </w:r>
      <w:r w:rsidRPr="00827540">
        <w:rPr>
          <w:b/>
          <w:szCs w:val="24"/>
        </w:rPr>
        <w:t>事故伤害</w:t>
      </w:r>
      <w:r>
        <w:rPr>
          <w:szCs w:val="24"/>
        </w:rPr>
        <w:t>或</w:t>
      </w:r>
      <w:r w:rsidRPr="00827540">
        <w:rPr>
          <w:b/>
          <w:szCs w:val="24"/>
        </w:rPr>
        <w:t>职业病</w:t>
      </w:r>
      <w:r w:rsidRPr="00827540">
        <w:rPr>
          <w:szCs w:val="24"/>
        </w:rPr>
        <w:t>的职工</w:t>
      </w:r>
      <w:r>
        <w:rPr>
          <w:szCs w:val="24"/>
        </w:rPr>
        <w:t>或</w:t>
      </w:r>
      <w:r w:rsidRPr="00827540">
        <w:rPr>
          <w:b/>
          <w:szCs w:val="24"/>
        </w:rPr>
        <w:t>雇工</w:t>
      </w:r>
      <w:r>
        <w:rPr>
          <w:szCs w:val="24"/>
        </w:rPr>
        <w:t>获得</w:t>
      </w:r>
      <w:r w:rsidRPr="00827540">
        <w:rPr>
          <w:b/>
          <w:szCs w:val="24"/>
        </w:rPr>
        <w:t>医疗救治</w:t>
      </w:r>
      <w:r>
        <w:rPr>
          <w:szCs w:val="24"/>
        </w:rPr>
        <w:t>和</w:t>
      </w:r>
      <w:r w:rsidRPr="00827540">
        <w:rPr>
          <w:b/>
          <w:szCs w:val="24"/>
        </w:rPr>
        <w:t>经济补偿</w:t>
      </w:r>
      <w:r w:rsidRPr="00827540">
        <w:rPr>
          <w:rFonts w:hint="eastAsia"/>
          <w:szCs w:val="24"/>
        </w:rPr>
        <w:t>。</w:t>
      </w:r>
      <w:r w:rsidR="006B0AE1">
        <w:rPr>
          <w:rStyle w:val="a5"/>
          <w:szCs w:val="24"/>
        </w:rPr>
        <w:footnoteReference w:id="61"/>
      </w:r>
    </w:p>
    <w:p w:rsidR="002D4869" w:rsidRPr="00C63A71" w:rsidRDefault="00C63A71" w:rsidP="00C63A71">
      <w:pPr>
        <w:rPr>
          <w:szCs w:val="24"/>
        </w:rPr>
      </w:pPr>
      <w:r>
        <w:rPr>
          <w:rFonts w:hint="eastAsia"/>
          <w:szCs w:val="24"/>
        </w:rPr>
        <w:t>（</w:t>
      </w:r>
      <w:r>
        <w:rPr>
          <w:rFonts w:hint="eastAsia"/>
          <w:szCs w:val="24"/>
        </w:rPr>
        <w:t>1</w:t>
      </w:r>
      <w:r>
        <w:rPr>
          <w:rFonts w:hint="eastAsia"/>
          <w:szCs w:val="24"/>
        </w:rPr>
        <w:t>）</w:t>
      </w:r>
      <w:r w:rsidRPr="00C63A71">
        <w:rPr>
          <w:szCs w:val="24"/>
        </w:rPr>
        <w:t>与用人单位存在</w:t>
      </w:r>
      <w:r w:rsidRPr="00C63A71">
        <w:rPr>
          <w:b/>
          <w:szCs w:val="24"/>
        </w:rPr>
        <w:t>劳动关系</w:t>
      </w:r>
      <w:r w:rsidRPr="00C63A71">
        <w:rPr>
          <w:szCs w:val="24"/>
        </w:rPr>
        <w:t>的</w:t>
      </w:r>
      <w:r w:rsidRPr="00C63A71">
        <w:rPr>
          <w:b/>
          <w:szCs w:val="24"/>
        </w:rPr>
        <w:t>职工</w:t>
      </w:r>
      <w:r w:rsidRPr="00C63A71">
        <w:rPr>
          <w:rFonts w:hint="eastAsia"/>
          <w:szCs w:val="24"/>
        </w:rPr>
        <w:t>（劳动关系）；</w:t>
      </w:r>
      <w:r w:rsidR="006B0AE1">
        <w:rPr>
          <w:rStyle w:val="a5"/>
          <w:szCs w:val="24"/>
        </w:rPr>
        <w:footnoteReference w:id="62"/>
      </w:r>
    </w:p>
    <w:p w:rsidR="00C63A71" w:rsidRPr="00C63A71" w:rsidRDefault="00C63A71" w:rsidP="00C63A71">
      <w:pPr>
        <w:rPr>
          <w:szCs w:val="24"/>
        </w:rPr>
      </w:pPr>
      <w:r>
        <w:rPr>
          <w:rFonts w:hint="eastAsia"/>
          <w:szCs w:val="24"/>
        </w:rPr>
        <w:t>（</w:t>
      </w:r>
      <w:r>
        <w:rPr>
          <w:rFonts w:hint="eastAsia"/>
          <w:szCs w:val="24"/>
        </w:rPr>
        <w:t>2</w:t>
      </w:r>
      <w:r>
        <w:rPr>
          <w:rFonts w:hint="eastAsia"/>
          <w:szCs w:val="24"/>
        </w:rPr>
        <w:t>）</w:t>
      </w:r>
      <w:r w:rsidRPr="00C63A71">
        <w:rPr>
          <w:szCs w:val="24"/>
        </w:rPr>
        <w:t>个体工商户雇佣的</w:t>
      </w:r>
      <w:r w:rsidRPr="00C63A71">
        <w:rPr>
          <w:b/>
          <w:szCs w:val="24"/>
        </w:rPr>
        <w:t>雇工</w:t>
      </w:r>
      <w:r w:rsidRPr="00C63A71">
        <w:rPr>
          <w:rFonts w:hint="eastAsia"/>
          <w:szCs w:val="24"/>
        </w:rPr>
        <w:t>（劳动关系）；</w:t>
      </w:r>
    </w:p>
    <w:p w:rsidR="00827540" w:rsidRDefault="00C63A71" w:rsidP="004E6C02">
      <w:pPr>
        <w:rPr>
          <w:szCs w:val="24"/>
        </w:rPr>
      </w:pPr>
      <w:r>
        <w:rPr>
          <w:rFonts w:hint="eastAsia"/>
          <w:szCs w:val="24"/>
        </w:rPr>
        <w:t>（</w:t>
      </w:r>
      <w:r>
        <w:rPr>
          <w:rFonts w:hint="eastAsia"/>
          <w:szCs w:val="24"/>
        </w:rPr>
        <w:t>3</w:t>
      </w:r>
      <w:r>
        <w:rPr>
          <w:rFonts w:hint="eastAsia"/>
          <w:szCs w:val="24"/>
        </w:rPr>
        <w:t>）承包单位非法转包、分包业务给不具备用工主体资格的组织或自然人，承包单位对该组织或自然人的劳动者承担工伤保险义务或责任。（承揽合同关系）</w:t>
      </w:r>
      <w:r w:rsidR="006B0AE1">
        <w:rPr>
          <w:rStyle w:val="a5"/>
          <w:szCs w:val="24"/>
        </w:rPr>
        <w:footnoteReference w:id="63"/>
      </w:r>
    </w:p>
    <w:p w:rsidR="00827540" w:rsidRDefault="00C63A71" w:rsidP="004E6C02">
      <w:pPr>
        <w:rPr>
          <w:szCs w:val="24"/>
        </w:rPr>
      </w:pPr>
      <w:r>
        <w:rPr>
          <w:rFonts w:hint="eastAsia"/>
          <w:szCs w:val="24"/>
        </w:rPr>
        <w:t>（</w:t>
      </w:r>
      <w:r>
        <w:rPr>
          <w:rFonts w:hint="eastAsia"/>
          <w:szCs w:val="24"/>
        </w:rPr>
        <w:t>4</w:t>
      </w:r>
      <w:r>
        <w:rPr>
          <w:rFonts w:hint="eastAsia"/>
          <w:szCs w:val="24"/>
        </w:rPr>
        <w:t>）</w:t>
      </w:r>
      <w:r w:rsidR="006B0AE1">
        <w:rPr>
          <w:rFonts w:hint="eastAsia"/>
          <w:szCs w:val="24"/>
        </w:rPr>
        <w:t>因第三人侵权造成人身损害，被侵权人在获得第三人人身损害赔偿后，仍可根据劳动关系主张工伤损害赔偿。</w:t>
      </w:r>
      <w:r w:rsidR="006B0AE1">
        <w:rPr>
          <w:rStyle w:val="a5"/>
          <w:szCs w:val="24"/>
        </w:rPr>
        <w:footnoteReference w:id="64"/>
      </w:r>
    </w:p>
    <w:p w:rsidR="002D4869" w:rsidRDefault="002D4869" w:rsidP="004E6C02">
      <w:pPr>
        <w:rPr>
          <w:szCs w:val="24"/>
        </w:rPr>
      </w:pPr>
      <w:r>
        <w:rPr>
          <w:rFonts w:hint="eastAsia"/>
          <w:szCs w:val="24"/>
        </w:rPr>
        <w:t>2</w:t>
      </w:r>
      <w:r>
        <w:rPr>
          <w:rFonts w:hint="eastAsia"/>
          <w:szCs w:val="24"/>
        </w:rPr>
        <w:t>、工伤认定条件</w:t>
      </w:r>
    </w:p>
    <w:p w:rsidR="002D4869" w:rsidRDefault="002D4869" w:rsidP="004E6C02">
      <w:pPr>
        <w:rPr>
          <w:szCs w:val="24"/>
        </w:rPr>
      </w:pPr>
      <w:r>
        <w:rPr>
          <w:szCs w:val="24"/>
        </w:rPr>
        <w:t>积极条件</w:t>
      </w:r>
      <w:r>
        <w:rPr>
          <w:rFonts w:hint="eastAsia"/>
          <w:szCs w:val="24"/>
        </w:rPr>
        <w:t>：</w:t>
      </w:r>
    </w:p>
    <w:p w:rsidR="008E2788" w:rsidRPr="008E2788" w:rsidRDefault="008E2788" w:rsidP="008E2788">
      <w:pPr>
        <w:rPr>
          <w:szCs w:val="24"/>
        </w:rPr>
      </w:pPr>
      <w:r>
        <w:rPr>
          <w:rFonts w:hint="eastAsia"/>
          <w:szCs w:val="24"/>
        </w:rPr>
        <w:t>（</w:t>
      </w:r>
      <w:r>
        <w:rPr>
          <w:rFonts w:hint="eastAsia"/>
          <w:szCs w:val="24"/>
        </w:rPr>
        <w:t>1</w:t>
      </w:r>
      <w:r>
        <w:rPr>
          <w:rFonts w:hint="eastAsia"/>
          <w:szCs w:val="24"/>
        </w:rPr>
        <w:t>）</w:t>
      </w:r>
      <w:r w:rsidRPr="008E2788">
        <w:rPr>
          <w:rFonts w:hint="eastAsia"/>
          <w:szCs w:val="24"/>
        </w:rPr>
        <w:t>在工作时间和工作场所内，因工作原因造成事故伤害或履职中受到暴力等意外伤害；</w:t>
      </w:r>
    </w:p>
    <w:p w:rsidR="008E2788" w:rsidRDefault="008E2788" w:rsidP="008E2788">
      <w:pPr>
        <w:rPr>
          <w:szCs w:val="24"/>
        </w:rPr>
      </w:pPr>
      <w:r>
        <w:rPr>
          <w:rFonts w:hint="eastAsia"/>
          <w:szCs w:val="24"/>
        </w:rPr>
        <w:t>（</w:t>
      </w:r>
      <w:r>
        <w:rPr>
          <w:rFonts w:hint="eastAsia"/>
          <w:szCs w:val="24"/>
        </w:rPr>
        <w:t>2</w:t>
      </w:r>
      <w:r>
        <w:rPr>
          <w:rFonts w:hint="eastAsia"/>
          <w:szCs w:val="24"/>
        </w:rPr>
        <w:t>）在工作时间前后，在工作场所内做与工作有关预备或收尾工作；</w:t>
      </w:r>
    </w:p>
    <w:p w:rsidR="008E2788" w:rsidRDefault="008E2788" w:rsidP="008E2788">
      <w:pPr>
        <w:rPr>
          <w:szCs w:val="24"/>
        </w:rPr>
      </w:pPr>
      <w:r>
        <w:rPr>
          <w:rFonts w:hint="eastAsia"/>
          <w:szCs w:val="24"/>
        </w:rPr>
        <w:t>（</w:t>
      </w:r>
      <w:r>
        <w:rPr>
          <w:rFonts w:hint="eastAsia"/>
          <w:szCs w:val="24"/>
        </w:rPr>
        <w:t>3</w:t>
      </w:r>
      <w:r>
        <w:rPr>
          <w:rFonts w:hint="eastAsia"/>
          <w:szCs w:val="24"/>
        </w:rPr>
        <w:t>）在上下班途中，受到非本人主要责任的交通事故或轨道交通、轮渡等事故伤害的；</w:t>
      </w:r>
      <w:r w:rsidR="00D50F72">
        <w:rPr>
          <w:rFonts w:hint="eastAsia"/>
          <w:szCs w:val="24"/>
        </w:rPr>
        <w:t>（</w:t>
      </w:r>
      <w:r w:rsidR="00D50F72" w:rsidRPr="00D50F72">
        <w:rPr>
          <w:rFonts w:hint="eastAsia"/>
          <w:szCs w:val="24"/>
        </w:rPr>
        <w:t>以上下班为目的、在合理时间内往返于工作单位和居住地之间的合理路线，视为上下班途中</w:t>
      </w:r>
      <w:r w:rsidR="00D50F72">
        <w:rPr>
          <w:rFonts w:hint="eastAsia"/>
          <w:szCs w:val="24"/>
        </w:rPr>
        <w:t>。</w:t>
      </w:r>
      <w:r w:rsidR="00D50F72">
        <w:rPr>
          <w:rStyle w:val="a5"/>
          <w:szCs w:val="24"/>
        </w:rPr>
        <w:footnoteReference w:id="65"/>
      </w:r>
      <w:r w:rsidR="00D50F72">
        <w:rPr>
          <w:rFonts w:hint="eastAsia"/>
          <w:szCs w:val="24"/>
        </w:rPr>
        <w:t>）</w:t>
      </w:r>
    </w:p>
    <w:p w:rsidR="008E2788" w:rsidRDefault="008E2788" w:rsidP="008E2788">
      <w:pPr>
        <w:rPr>
          <w:szCs w:val="24"/>
        </w:rPr>
      </w:pPr>
      <w:r>
        <w:rPr>
          <w:rFonts w:hint="eastAsia"/>
          <w:szCs w:val="24"/>
        </w:rPr>
        <w:t>（</w:t>
      </w:r>
      <w:r>
        <w:rPr>
          <w:rFonts w:hint="eastAsia"/>
          <w:szCs w:val="24"/>
        </w:rPr>
        <w:t>4</w:t>
      </w:r>
      <w:r>
        <w:rPr>
          <w:rFonts w:hint="eastAsia"/>
          <w:szCs w:val="24"/>
        </w:rPr>
        <w:t>）在因公外出期间，因工受伤害或发生事故下落不明的；</w:t>
      </w:r>
      <w:r w:rsidR="00340E4D">
        <w:rPr>
          <w:rFonts w:hint="eastAsia"/>
          <w:szCs w:val="24"/>
        </w:rPr>
        <w:t>（受用人单位指派，到其他单位的活动中受伤害的，视为工伤。）</w:t>
      </w:r>
    </w:p>
    <w:p w:rsidR="008E2788" w:rsidRDefault="008E2788" w:rsidP="008E2788">
      <w:pPr>
        <w:rPr>
          <w:szCs w:val="24"/>
        </w:rPr>
      </w:pPr>
      <w:r>
        <w:rPr>
          <w:rFonts w:hint="eastAsia"/>
          <w:szCs w:val="24"/>
        </w:rPr>
        <w:t>（</w:t>
      </w:r>
      <w:r>
        <w:rPr>
          <w:rFonts w:hint="eastAsia"/>
          <w:szCs w:val="24"/>
        </w:rPr>
        <w:t>5</w:t>
      </w:r>
      <w:r>
        <w:rPr>
          <w:rFonts w:hint="eastAsia"/>
          <w:szCs w:val="24"/>
        </w:rPr>
        <w:t>）患职业病的</w:t>
      </w:r>
      <w:r w:rsidR="00334BBC">
        <w:rPr>
          <w:rFonts w:hint="eastAsia"/>
          <w:szCs w:val="24"/>
        </w:rPr>
        <w:t>（离职后未从事接触职业病危害作业的退休人员或劳动者，亦可认定）</w:t>
      </w:r>
      <w:r>
        <w:rPr>
          <w:rFonts w:hint="eastAsia"/>
          <w:szCs w:val="24"/>
        </w:rPr>
        <w:t>；</w:t>
      </w:r>
      <w:r>
        <w:rPr>
          <w:rStyle w:val="a5"/>
          <w:szCs w:val="24"/>
        </w:rPr>
        <w:footnoteReference w:id="66"/>
      </w:r>
    </w:p>
    <w:p w:rsidR="008E2788" w:rsidRPr="008E2788" w:rsidRDefault="008E2788" w:rsidP="008E2788">
      <w:pPr>
        <w:rPr>
          <w:szCs w:val="24"/>
        </w:rPr>
      </w:pPr>
      <w:r>
        <w:rPr>
          <w:rFonts w:hint="eastAsia"/>
          <w:szCs w:val="24"/>
        </w:rPr>
        <w:t>（</w:t>
      </w:r>
      <w:r>
        <w:rPr>
          <w:rFonts w:hint="eastAsia"/>
          <w:szCs w:val="24"/>
        </w:rPr>
        <w:t>6</w:t>
      </w:r>
      <w:r>
        <w:rPr>
          <w:rFonts w:hint="eastAsia"/>
          <w:szCs w:val="24"/>
        </w:rPr>
        <w:t>）在工作时间及工作岗位，突发疾病死亡或</w:t>
      </w:r>
      <w:r>
        <w:rPr>
          <w:rFonts w:hint="eastAsia"/>
          <w:szCs w:val="24"/>
        </w:rPr>
        <w:t>4</w:t>
      </w:r>
      <w:r>
        <w:rPr>
          <w:szCs w:val="24"/>
        </w:rPr>
        <w:t>8</w:t>
      </w:r>
      <w:r>
        <w:rPr>
          <w:szCs w:val="24"/>
        </w:rPr>
        <w:t>小时内经抢救无效死亡的</w:t>
      </w:r>
      <w:r>
        <w:rPr>
          <w:rFonts w:hint="eastAsia"/>
          <w:szCs w:val="24"/>
        </w:rPr>
        <w:t>，</w:t>
      </w:r>
      <w:r>
        <w:rPr>
          <w:szCs w:val="24"/>
        </w:rPr>
        <w:t>视同工伤</w:t>
      </w:r>
      <w:r>
        <w:rPr>
          <w:rFonts w:hint="eastAsia"/>
          <w:szCs w:val="24"/>
        </w:rPr>
        <w:t>；</w:t>
      </w:r>
    </w:p>
    <w:p w:rsidR="008E2788" w:rsidRDefault="008E2788" w:rsidP="004E6C02">
      <w:pPr>
        <w:rPr>
          <w:szCs w:val="24"/>
        </w:rPr>
      </w:pPr>
      <w:r>
        <w:rPr>
          <w:rFonts w:hint="eastAsia"/>
          <w:szCs w:val="24"/>
        </w:rPr>
        <w:t>（</w:t>
      </w:r>
      <w:r>
        <w:rPr>
          <w:rFonts w:hint="eastAsia"/>
          <w:szCs w:val="24"/>
        </w:rPr>
        <w:t>7</w:t>
      </w:r>
      <w:r>
        <w:rPr>
          <w:rFonts w:hint="eastAsia"/>
          <w:szCs w:val="24"/>
        </w:rPr>
        <w:t>）在抢险救灾等维护国家、</w:t>
      </w:r>
      <w:r>
        <w:rPr>
          <w:szCs w:val="24"/>
        </w:rPr>
        <w:t>社会公共利益受伤害的</w:t>
      </w:r>
      <w:r>
        <w:rPr>
          <w:rFonts w:hint="eastAsia"/>
          <w:szCs w:val="24"/>
        </w:rPr>
        <w:t>，</w:t>
      </w:r>
      <w:r>
        <w:rPr>
          <w:szCs w:val="24"/>
        </w:rPr>
        <w:t>视同工伤</w:t>
      </w:r>
      <w:r>
        <w:rPr>
          <w:rFonts w:hint="eastAsia"/>
          <w:szCs w:val="24"/>
        </w:rPr>
        <w:t>；</w:t>
      </w:r>
    </w:p>
    <w:p w:rsidR="008E2788" w:rsidRDefault="008E2788" w:rsidP="004E6C02">
      <w:pPr>
        <w:rPr>
          <w:szCs w:val="24"/>
        </w:rPr>
      </w:pPr>
      <w:r>
        <w:rPr>
          <w:rFonts w:hint="eastAsia"/>
          <w:szCs w:val="24"/>
        </w:rPr>
        <w:t>（</w:t>
      </w:r>
      <w:r>
        <w:rPr>
          <w:rFonts w:hint="eastAsia"/>
          <w:szCs w:val="24"/>
        </w:rPr>
        <w:t>8</w:t>
      </w:r>
      <w:r>
        <w:rPr>
          <w:rFonts w:hint="eastAsia"/>
          <w:szCs w:val="24"/>
        </w:rPr>
        <w:t>）在军队服役因战、工受伤并取得伤残军人证，到用人单位旧伤复发的职工</w:t>
      </w:r>
      <w:r w:rsidR="00334BBC">
        <w:rPr>
          <w:rFonts w:hint="eastAsia"/>
          <w:szCs w:val="24"/>
        </w:rPr>
        <w:t>，可获得除一次性伤残补助金外的其他工伤保险待遇；</w:t>
      </w:r>
    </w:p>
    <w:p w:rsidR="002D4869" w:rsidRDefault="002D4869" w:rsidP="004E6C02">
      <w:pPr>
        <w:rPr>
          <w:szCs w:val="24"/>
        </w:rPr>
      </w:pPr>
      <w:r>
        <w:rPr>
          <w:szCs w:val="24"/>
        </w:rPr>
        <w:t>消极条件</w:t>
      </w:r>
      <w:r w:rsidR="00334BBC">
        <w:rPr>
          <w:rFonts w:hint="eastAsia"/>
          <w:szCs w:val="24"/>
        </w:rPr>
        <w:t>：</w:t>
      </w:r>
      <w:r w:rsidR="00334BBC">
        <w:rPr>
          <w:szCs w:val="24"/>
        </w:rPr>
        <w:t>有下列情形的</w:t>
      </w:r>
      <w:r w:rsidR="00334BBC">
        <w:rPr>
          <w:rFonts w:hint="eastAsia"/>
          <w:szCs w:val="24"/>
        </w:rPr>
        <w:t>，</w:t>
      </w:r>
      <w:r w:rsidR="00334BBC">
        <w:rPr>
          <w:szCs w:val="24"/>
        </w:rPr>
        <w:t>不得认定为工伤</w:t>
      </w:r>
    </w:p>
    <w:p w:rsidR="00334BBC" w:rsidRPr="00334BBC" w:rsidRDefault="00334BBC" w:rsidP="00334BBC">
      <w:pPr>
        <w:rPr>
          <w:szCs w:val="24"/>
        </w:rPr>
      </w:pPr>
      <w:r>
        <w:rPr>
          <w:rFonts w:hint="eastAsia"/>
          <w:szCs w:val="24"/>
        </w:rPr>
        <w:t>（</w:t>
      </w:r>
      <w:r>
        <w:rPr>
          <w:rFonts w:hint="eastAsia"/>
          <w:szCs w:val="24"/>
        </w:rPr>
        <w:t>1</w:t>
      </w:r>
      <w:r>
        <w:rPr>
          <w:rFonts w:hint="eastAsia"/>
          <w:szCs w:val="24"/>
        </w:rPr>
        <w:t>）</w:t>
      </w:r>
      <w:r w:rsidRPr="00334BBC">
        <w:rPr>
          <w:rFonts w:hint="eastAsia"/>
          <w:szCs w:val="24"/>
        </w:rPr>
        <w:t>故意犯罪；</w:t>
      </w:r>
    </w:p>
    <w:p w:rsidR="00334BBC" w:rsidRDefault="00334BBC" w:rsidP="00334BBC">
      <w:pPr>
        <w:rPr>
          <w:szCs w:val="24"/>
        </w:rPr>
      </w:pPr>
      <w:r>
        <w:rPr>
          <w:rFonts w:hint="eastAsia"/>
          <w:szCs w:val="24"/>
        </w:rPr>
        <w:t>（</w:t>
      </w:r>
      <w:r>
        <w:rPr>
          <w:rFonts w:hint="eastAsia"/>
          <w:szCs w:val="24"/>
        </w:rPr>
        <w:t>2</w:t>
      </w:r>
      <w:r>
        <w:rPr>
          <w:rFonts w:hint="eastAsia"/>
          <w:szCs w:val="24"/>
        </w:rPr>
        <w:t>）醉酒或吸毒；</w:t>
      </w:r>
    </w:p>
    <w:p w:rsidR="002D4869" w:rsidRDefault="00334BBC" w:rsidP="004E6C02">
      <w:pPr>
        <w:rPr>
          <w:rFonts w:hint="eastAsia"/>
          <w:szCs w:val="24"/>
        </w:rPr>
      </w:pPr>
      <w:r>
        <w:rPr>
          <w:rFonts w:hint="eastAsia"/>
          <w:szCs w:val="24"/>
        </w:rPr>
        <w:t>（</w:t>
      </w:r>
      <w:r>
        <w:rPr>
          <w:szCs w:val="24"/>
        </w:rPr>
        <w:t>3</w:t>
      </w:r>
      <w:r>
        <w:rPr>
          <w:rFonts w:hint="eastAsia"/>
          <w:szCs w:val="24"/>
        </w:rPr>
        <w:t>）自残或自杀；</w:t>
      </w:r>
    </w:p>
    <w:p w:rsidR="00EF5C04" w:rsidRDefault="002D4869" w:rsidP="004E6C02">
      <w:pPr>
        <w:rPr>
          <w:szCs w:val="24"/>
        </w:rPr>
      </w:pPr>
      <w:r>
        <w:rPr>
          <w:rFonts w:hint="eastAsia"/>
          <w:szCs w:val="24"/>
        </w:rPr>
        <w:t>4</w:t>
      </w:r>
      <w:r>
        <w:rPr>
          <w:rFonts w:hint="eastAsia"/>
          <w:szCs w:val="24"/>
        </w:rPr>
        <w:t>、工伤认定程序</w:t>
      </w:r>
      <w:r w:rsidR="00D50F72">
        <w:rPr>
          <w:rStyle w:val="a5"/>
          <w:szCs w:val="24"/>
        </w:rPr>
        <w:footnoteReference w:id="67"/>
      </w:r>
    </w:p>
    <w:p w:rsidR="00EF5C04" w:rsidRDefault="00827540" w:rsidP="004E6C02">
      <w:pPr>
        <w:rPr>
          <w:szCs w:val="24"/>
        </w:rPr>
      </w:pPr>
      <w:r>
        <w:rPr>
          <w:rFonts w:hint="eastAsia"/>
          <w:szCs w:val="24"/>
        </w:rPr>
        <w:t>（</w:t>
      </w:r>
      <w:r>
        <w:rPr>
          <w:rFonts w:hint="eastAsia"/>
          <w:szCs w:val="24"/>
        </w:rPr>
        <w:t>1</w:t>
      </w:r>
      <w:r>
        <w:rPr>
          <w:rFonts w:hint="eastAsia"/>
          <w:szCs w:val="24"/>
        </w:rPr>
        <w:t>）</w:t>
      </w:r>
      <w:r w:rsidR="008027CB" w:rsidRPr="008027CB">
        <w:rPr>
          <w:rFonts w:hint="eastAsia"/>
          <w:b/>
          <w:szCs w:val="24"/>
        </w:rPr>
        <w:t>用人单位</w:t>
      </w:r>
      <w:r w:rsidR="008027CB">
        <w:rPr>
          <w:rFonts w:hint="eastAsia"/>
          <w:szCs w:val="24"/>
        </w:rPr>
        <w:t>在伤害事故发生之日起或被鉴定为职业病之日起</w:t>
      </w:r>
      <w:r w:rsidR="008027CB">
        <w:rPr>
          <w:rFonts w:hint="eastAsia"/>
          <w:szCs w:val="24"/>
        </w:rPr>
        <w:t>3</w:t>
      </w:r>
      <w:r w:rsidR="008027CB">
        <w:rPr>
          <w:szCs w:val="24"/>
        </w:rPr>
        <w:t>0</w:t>
      </w:r>
      <w:r w:rsidR="008027CB">
        <w:rPr>
          <w:szCs w:val="24"/>
        </w:rPr>
        <w:t>日内</w:t>
      </w:r>
      <w:r w:rsidR="008027CB">
        <w:rPr>
          <w:rFonts w:hint="eastAsia"/>
          <w:szCs w:val="24"/>
        </w:rPr>
        <w:t>，</w:t>
      </w:r>
    </w:p>
    <w:p w:rsidR="008027CB" w:rsidRDefault="008027CB" w:rsidP="004E6C02">
      <w:pPr>
        <w:rPr>
          <w:szCs w:val="24"/>
        </w:rPr>
      </w:pPr>
      <w:r>
        <w:rPr>
          <w:szCs w:val="24"/>
        </w:rPr>
        <w:t>或受伤职工</w:t>
      </w:r>
      <w:r>
        <w:rPr>
          <w:rFonts w:hint="eastAsia"/>
          <w:szCs w:val="24"/>
        </w:rPr>
        <w:t>、</w:t>
      </w:r>
      <w:r>
        <w:rPr>
          <w:szCs w:val="24"/>
        </w:rPr>
        <w:t>近亲属或工会</w:t>
      </w:r>
      <w:r>
        <w:rPr>
          <w:rFonts w:hint="eastAsia"/>
          <w:szCs w:val="24"/>
        </w:rPr>
        <w:t>在伤害事故发生或职业病被诊断之日起</w:t>
      </w:r>
      <w:r>
        <w:rPr>
          <w:rFonts w:hint="eastAsia"/>
          <w:szCs w:val="24"/>
        </w:rPr>
        <w:t>1</w:t>
      </w:r>
      <w:r>
        <w:rPr>
          <w:rFonts w:hint="eastAsia"/>
          <w:szCs w:val="24"/>
        </w:rPr>
        <w:t>年内，直接提出工伤认定申请；</w:t>
      </w:r>
    </w:p>
    <w:p w:rsidR="005B640A" w:rsidRDefault="008027CB" w:rsidP="004E6C02">
      <w:pPr>
        <w:rPr>
          <w:szCs w:val="24"/>
        </w:rPr>
      </w:pPr>
      <w:r>
        <w:rPr>
          <w:rFonts w:hint="eastAsia"/>
          <w:szCs w:val="24"/>
        </w:rPr>
        <w:t>（</w:t>
      </w:r>
      <w:r>
        <w:rPr>
          <w:rFonts w:hint="eastAsia"/>
          <w:szCs w:val="24"/>
        </w:rPr>
        <w:t>2</w:t>
      </w:r>
      <w:r>
        <w:rPr>
          <w:rFonts w:hint="eastAsia"/>
          <w:szCs w:val="24"/>
        </w:rPr>
        <w:t>）</w:t>
      </w:r>
      <w:r w:rsidR="005B640A">
        <w:rPr>
          <w:rFonts w:hint="eastAsia"/>
          <w:szCs w:val="24"/>
        </w:rPr>
        <w:t>申请：填写《工伤认定申请表》，并提交：</w:t>
      </w:r>
      <w:r w:rsidR="00D50F72">
        <w:rPr>
          <w:rFonts w:hint="eastAsia"/>
          <w:szCs w:val="24"/>
        </w:rPr>
        <w:t>身份证明，用人单位主体资格证明，</w:t>
      </w:r>
      <w:r w:rsidR="005B640A">
        <w:rPr>
          <w:szCs w:val="24"/>
        </w:rPr>
        <w:t>劳动</w:t>
      </w:r>
      <w:r w:rsidR="005B640A">
        <w:rPr>
          <w:rFonts w:hint="eastAsia"/>
          <w:szCs w:val="24"/>
        </w:rPr>
        <w:t>、</w:t>
      </w:r>
      <w:r w:rsidR="005B640A">
        <w:rPr>
          <w:szCs w:val="24"/>
        </w:rPr>
        <w:t>人事关系的证明</w:t>
      </w:r>
      <w:r w:rsidR="005B640A">
        <w:rPr>
          <w:rFonts w:hint="eastAsia"/>
          <w:szCs w:val="24"/>
        </w:rPr>
        <w:t>，受伤后医疗诊断证明或职业病鉴定证明</w:t>
      </w:r>
      <w:r w:rsidR="00D50F72">
        <w:rPr>
          <w:rFonts w:hint="eastAsia"/>
          <w:szCs w:val="24"/>
        </w:rPr>
        <w:t>，交通事故的提交交通事故认定书</w:t>
      </w:r>
      <w:r w:rsidR="005B640A">
        <w:rPr>
          <w:rFonts w:hint="eastAsia"/>
          <w:szCs w:val="24"/>
        </w:rPr>
        <w:t>；</w:t>
      </w:r>
    </w:p>
    <w:p w:rsidR="005B640A" w:rsidRDefault="005B640A" w:rsidP="004E6C02">
      <w:pPr>
        <w:rPr>
          <w:szCs w:val="24"/>
        </w:rPr>
      </w:pPr>
      <w:r>
        <w:rPr>
          <w:rFonts w:hint="eastAsia"/>
          <w:szCs w:val="24"/>
        </w:rPr>
        <w:t>（</w:t>
      </w:r>
      <w:r>
        <w:rPr>
          <w:rFonts w:hint="eastAsia"/>
          <w:szCs w:val="24"/>
        </w:rPr>
        <w:t>3</w:t>
      </w:r>
      <w:r>
        <w:rPr>
          <w:rFonts w:hint="eastAsia"/>
          <w:szCs w:val="24"/>
        </w:rPr>
        <w:t>）受理：由地级市级社会保险行政部门受理工伤认定申请，在</w:t>
      </w:r>
      <w:r>
        <w:rPr>
          <w:rFonts w:hint="eastAsia"/>
          <w:szCs w:val="24"/>
        </w:rPr>
        <w:t>1</w:t>
      </w:r>
      <w:r>
        <w:rPr>
          <w:szCs w:val="24"/>
        </w:rPr>
        <w:t>5</w:t>
      </w:r>
      <w:r>
        <w:rPr>
          <w:szCs w:val="24"/>
        </w:rPr>
        <w:t>日内对申请审查</w:t>
      </w:r>
      <w:r>
        <w:rPr>
          <w:rFonts w:hint="eastAsia"/>
          <w:szCs w:val="24"/>
        </w:rPr>
        <w:t>，</w:t>
      </w:r>
      <w:r>
        <w:rPr>
          <w:szCs w:val="24"/>
        </w:rPr>
        <w:t>材料完整的</w:t>
      </w:r>
      <w:r>
        <w:rPr>
          <w:rFonts w:hint="eastAsia"/>
          <w:szCs w:val="24"/>
        </w:rPr>
        <w:t>，</w:t>
      </w:r>
      <w:r>
        <w:rPr>
          <w:szCs w:val="24"/>
        </w:rPr>
        <w:t>作出受理或不予受理的决定</w:t>
      </w:r>
      <w:r>
        <w:rPr>
          <w:rFonts w:hint="eastAsia"/>
          <w:szCs w:val="24"/>
        </w:rPr>
        <w:t>，</w:t>
      </w:r>
      <w:r>
        <w:rPr>
          <w:szCs w:val="24"/>
        </w:rPr>
        <w:t>材料不完整的应一次性告知申请人补齐</w:t>
      </w:r>
      <w:r>
        <w:rPr>
          <w:rFonts w:hint="eastAsia"/>
          <w:szCs w:val="24"/>
        </w:rPr>
        <w:t>。</w:t>
      </w:r>
    </w:p>
    <w:p w:rsidR="005B640A" w:rsidRDefault="005B640A" w:rsidP="004E6C02">
      <w:pPr>
        <w:rPr>
          <w:szCs w:val="24"/>
        </w:rPr>
      </w:pPr>
      <w:r>
        <w:rPr>
          <w:rFonts w:hint="eastAsia"/>
          <w:szCs w:val="24"/>
        </w:rPr>
        <w:t>（</w:t>
      </w:r>
      <w:r>
        <w:rPr>
          <w:rFonts w:hint="eastAsia"/>
          <w:szCs w:val="24"/>
        </w:rPr>
        <w:t>4</w:t>
      </w:r>
      <w:r>
        <w:rPr>
          <w:rFonts w:hint="eastAsia"/>
          <w:szCs w:val="24"/>
        </w:rPr>
        <w:t>）审查：社会保险部门受理后，应进行实质性审查，调查核实的应</w:t>
      </w:r>
      <w:r>
        <w:rPr>
          <w:rFonts w:hint="eastAsia"/>
          <w:szCs w:val="24"/>
        </w:rPr>
        <w:t>2</w:t>
      </w:r>
      <w:r>
        <w:rPr>
          <w:rFonts w:hint="eastAsia"/>
          <w:szCs w:val="24"/>
        </w:rPr>
        <w:t>名以上工作人员进行。</w:t>
      </w:r>
    </w:p>
    <w:p w:rsidR="005B640A" w:rsidRDefault="005B640A" w:rsidP="004E6C02">
      <w:pPr>
        <w:rPr>
          <w:szCs w:val="24"/>
        </w:rPr>
      </w:pPr>
      <w:r>
        <w:rPr>
          <w:rFonts w:hint="eastAsia"/>
          <w:szCs w:val="24"/>
        </w:rPr>
        <w:t>（</w:t>
      </w:r>
      <w:r>
        <w:rPr>
          <w:rFonts w:hint="eastAsia"/>
          <w:szCs w:val="24"/>
        </w:rPr>
        <w:t>5</w:t>
      </w:r>
      <w:r>
        <w:rPr>
          <w:rFonts w:hint="eastAsia"/>
          <w:szCs w:val="24"/>
        </w:rPr>
        <w:t>）举证：职工或近亲属认为是工伤，而用人单位不认为是工伤的，由用人单位承担举证责任；</w:t>
      </w:r>
    </w:p>
    <w:p w:rsidR="005B640A" w:rsidRDefault="005B640A" w:rsidP="004E6C02">
      <w:pPr>
        <w:rPr>
          <w:szCs w:val="24"/>
        </w:rPr>
      </w:pPr>
      <w:r>
        <w:rPr>
          <w:rFonts w:hint="eastAsia"/>
          <w:szCs w:val="24"/>
        </w:rPr>
        <w:t>（</w:t>
      </w:r>
      <w:r>
        <w:rPr>
          <w:rFonts w:hint="eastAsia"/>
          <w:szCs w:val="24"/>
        </w:rPr>
        <w:t>6</w:t>
      </w:r>
      <w:r>
        <w:rPr>
          <w:rFonts w:hint="eastAsia"/>
          <w:szCs w:val="24"/>
        </w:rPr>
        <w:t>）认定：社保行政部门应自受理之日起</w:t>
      </w:r>
      <w:r>
        <w:rPr>
          <w:rFonts w:hint="eastAsia"/>
          <w:szCs w:val="24"/>
        </w:rPr>
        <w:t>6</w:t>
      </w:r>
      <w:r>
        <w:rPr>
          <w:szCs w:val="24"/>
        </w:rPr>
        <w:t>0</w:t>
      </w:r>
      <w:r>
        <w:rPr>
          <w:rFonts w:hint="eastAsia"/>
          <w:szCs w:val="24"/>
        </w:rPr>
        <w:t>日内作出工伤认定决定，出具《工伤认定决定书》或《不予认定工伤决定书》。</w:t>
      </w:r>
    </w:p>
    <w:p w:rsidR="005B640A" w:rsidRDefault="005B640A" w:rsidP="004E6C02">
      <w:pPr>
        <w:rPr>
          <w:szCs w:val="24"/>
        </w:rPr>
      </w:pPr>
      <w:r>
        <w:rPr>
          <w:rFonts w:hint="eastAsia"/>
          <w:szCs w:val="24"/>
        </w:rPr>
        <w:t>（</w:t>
      </w:r>
      <w:r>
        <w:rPr>
          <w:rFonts w:hint="eastAsia"/>
          <w:szCs w:val="24"/>
        </w:rPr>
        <w:t>7</w:t>
      </w:r>
      <w:r>
        <w:rPr>
          <w:rFonts w:hint="eastAsia"/>
          <w:szCs w:val="24"/>
        </w:rPr>
        <w:t>）</w:t>
      </w:r>
      <w:r w:rsidR="00D50F72">
        <w:rPr>
          <w:rFonts w:hint="eastAsia"/>
          <w:szCs w:val="24"/>
        </w:rPr>
        <w:t>职工及近亲属或用人单位对工伤认定结论不服的，可申请行政复议或提行政诉讼</w:t>
      </w:r>
      <w:r w:rsidR="00C06359">
        <w:rPr>
          <w:rFonts w:hint="eastAsia"/>
          <w:szCs w:val="24"/>
        </w:rPr>
        <w:t>，行政复议、诉讼期间不停止支付医疗费</w:t>
      </w:r>
      <w:r w:rsidR="00D50F72">
        <w:rPr>
          <w:rFonts w:hint="eastAsia"/>
          <w:szCs w:val="24"/>
        </w:rPr>
        <w:t>；</w:t>
      </w:r>
    </w:p>
    <w:p w:rsidR="002D4869" w:rsidRDefault="002D4869" w:rsidP="004E6C02">
      <w:pPr>
        <w:rPr>
          <w:szCs w:val="24"/>
        </w:rPr>
      </w:pPr>
      <w:r>
        <w:rPr>
          <w:rFonts w:hint="eastAsia"/>
          <w:szCs w:val="24"/>
        </w:rPr>
        <w:t>5</w:t>
      </w:r>
      <w:r>
        <w:rPr>
          <w:rFonts w:hint="eastAsia"/>
          <w:szCs w:val="24"/>
        </w:rPr>
        <w:t>、</w:t>
      </w:r>
      <w:r>
        <w:rPr>
          <w:szCs w:val="24"/>
        </w:rPr>
        <w:t>工伤保险待遇</w:t>
      </w:r>
    </w:p>
    <w:p w:rsidR="00C06359" w:rsidRDefault="00C06359" w:rsidP="004E6C02">
      <w:pPr>
        <w:rPr>
          <w:szCs w:val="24"/>
        </w:rPr>
      </w:pPr>
      <w:r>
        <w:rPr>
          <w:rFonts w:hint="eastAsia"/>
          <w:szCs w:val="24"/>
        </w:rPr>
        <w:lastRenderedPageBreak/>
        <w:t>（</w:t>
      </w:r>
      <w:r>
        <w:rPr>
          <w:rFonts w:hint="eastAsia"/>
          <w:szCs w:val="24"/>
        </w:rPr>
        <w:t>1</w:t>
      </w:r>
      <w:r>
        <w:rPr>
          <w:rFonts w:hint="eastAsia"/>
          <w:szCs w:val="24"/>
        </w:rPr>
        <w:t>）</w:t>
      </w:r>
      <w:r w:rsidRPr="00C06359">
        <w:rPr>
          <w:rFonts w:hint="eastAsia"/>
          <w:b/>
          <w:szCs w:val="24"/>
        </w:rPr>
        <w:t>医药费</w:t>
      </w:r>
      <w:r>
        <w:rPr>
          <w:rFonts w:hint="eastAsia"/>
          <w:szCs w:val="24"/>
        </w:rPr>
        <w:t>：在签订服务协议的医疗机构就医，符合诊疗项目目录、药品目录、</w:t>
      </w:r>
      <w:r>
        <w:rPr>
          <w:szCs w:val="24"/>
        </w:rPr>
        <w:t>住院服务标准的</w:t>
      </w:r>
      <w:r>
        <w:rPr>
          <w:rFonts w:hint="eastAsia"/>
          <w:szCs w:val="24"/>
        </w:rPr>
        <w:t>，</w:t>
      </w:r>
      <w:r>
        <w:rPr>
          <w:szCs w:val="24"/>
        </w:rPr>
        <w:t>从工伤保险基金支付</w:t>
      </w:r>
      <w:r>
        <w:rPr>
          <w:rFonts w:hint="eastAsia"/>
          <w:szCs w:val="24"/>
        </w:rPr>
        <w:t>；情况紧急的，可就近医疗机构急救；</w:t>
      </w:r>
    </w:p>
    <w:p w:rsidR="00C06359" w:rsidRDefault="00C06359" w:rsidP="004E6C02">
      <w:pPr>
        <w:rPr>
          <w:szCs w:val="24"/>
        </w:rPr>
      </w:pPr>
      <w:r>
        <w:rPr>
          <w:rFonts w:hint="eastAsia"/>
          <w:szCs w:val="24"/>
        </w:rPr>
        <w:t>（</w:t>
      </w:r>
      <w:r>
        <w:rPr>
          <w:rFonts w:hint="eastAsia"/>
          <w:szCs w:val="24"/>
        </w:rPr>
        <w:t>2</w:t>
      </w:r>
      <w:r>
        <w:rPr>
          <w:rFonts w:hint="eastAsia"/>
          <w:szCs w:val="24"/>
        </w:rPr>
        <w:t>）</w:t>
      </w:r>
      <w:r w:rsidRPr="00C06359">
        <w:rPr>
          <w:rFonts w:hint="eastAsia"/>
          <w:b/>
          <w:szCs w:val="24"/>
        </w:rPr>
        <w:t>伙食补助费</w:t>
      </w:r>
      <w:r>
        <w:rPr>
          <w:rFonts w:hint="eastAsia"/>
          <w:szCs w:val="24"/>
        </w:rPr>
        <w:t>，及经医疗机构证明并经经办机构批准到统筹以外地区就医所需</w:t>
      </w:r>
      <w:r w:rsidRPr="00C06359">
        <w:rPr>
          <w:rFonts w:hint="eastAsia"/>
          <w:b/>
          <w:szCs w:val="24"/>
        </w:rPr>
        <w:t>交通费</w:t>
      </w:r>
      <w:r>
        <w:rPr>
          <w:rFonts w:hint="eastAsia"/>
          <w:szCs w:val="24"/>
        </w:rPr>
        <w:t>、</w:t>
      </w:r>
      <w:r w:rsidRPr="00C06359">
        <w:rPr>
          <w:rFonts w:hint="eastAsia"/>
          <w:b/>
          <w:szCs w:val="24"/>
        </w:rPr>
        <w:t>食宿费</w:t>
      </w:r>
      <w:r>
        <w:rPr>
          <w:rFonts w:hint="eastAsia"/>
          <w:szCs w:val="24"/>
        </w:rPr>
        <w:t>从工伤保险基金支付</w:t>
      </w:r>
    </w:p>
    <w:p w:rsidR="00C06359" w:rsidRDefault="00C06359" w:rsidP="004E6C02">
      <w:pPr>
        <w:rPr>
          <w:szCs w:val="24"/>
        </w:rPr>
      </w:pPr>
      <w:r>
        <w:rPr>
          <w:rFonts w:hint="eastAsia"/>
          <w:szCs w:val="24"/>
        </w:rPr>
        <w:t>（</w:t>
      </w:r>
      <w:r>
        <w:rPr>
          <w:rFonts w:hint="eastAsia"/>
          <w:szCs w:val="24"/>
        </w:rPr>
        <w:t>3</w:t>
      </w:r>
      <w:r>
        <w:rPr>
          <w:rFonts w:hint="eastAsia"/>
          <w:szCs w:val="24"/>
        </w:rPr>
        <w:t>）经</w:t>
      </w:r>
      <w:r w:rsidRPr="00C06359">
        <w:rPr>
          <w:rFonts w:hint="eastAsia"/>
          <w:szCs w:val="24"/>
        </w:rPr>
        <w:t>劳动能力鉴定委员会确认</w:t>
      </w:r>
      <w:r>
        <w:rPr>
          <w:rFonts w:hint="eastAsia"/>
          <w:szCs w:val="24"/>
        </w:rPr>
        <w:t>，</w:t>
      </w:r>
      <w:r w:rsidRPr="00C06359">
        <w:rPr>
          <w:rFonts w:hint="eastAsia"/>
          <w:b/>
          <w:szCs w:val="24"/>
        </w:rPr>
        <w:t>残疾辅助器具费</w:t>
      </w:r>
      <w:r>
        <w:rPr>
          <w:rFonts w:hint="eastAsia"/>
          <w:szCs w:val="24"/>
        </w:rPr>
        <w:t>由工伤保险基金支付；</w:t>
      </w:r>
    </w:p>
    <w:p w:rsidR="00C06359" w:rsidRDefault="00C06359" w:rsidP="004E6C02">
      <w:pPr>
        <w:rPr>
          <w:szCs w:val="24"/>
        </w:rPr>
      </w:pPr>
      <w:r>
        <w:rPr>
          <w:rFonts w:hint="eastAsia"/>
          <w:szCs w:val="24"/>
        </w:rPr>
        <w:t>（</w:t>
      </w:r>
      <w:r>
        <w:rPr>
          <w:rFonts w:hint="eastAsia"/>
          <w:szCs w:val="24"/>
        </w:rPr>
        <w:t>4</w:t>
      </w:r>
      <w:r>
        <w:rPr>
          <w:rFonts w:hint="eastAsia"/>
          <w:szCs w:val="24"/>
        </w:rPr>
        <w:t>）</w:t>
      </w:r>
      <w:r w:rsidRPr="003C62D8">
        <w:rPr>
          <w:rFonts w:hint="eastAsia"/>
          <w:b/>
          <w:szCs w:val="24"/>
        </w:rPr>
        <w:t>停工留薪</w:t>
      </w:r>
      <w:r>
        <w:rPr>
          <w:rFonts w:hint="eastAsia"/>
          <w:szCs w:val="24"/>
        </w:rPr>
        <w:t>：</w:t>
      </w:r>
      <w:r w:rsidRPr="00C06359">
        <w:rPr>
          <w:rFonts w:hint="eastAsia"/>
          <w:szCs w:val="24"/>
        </w:rPr>
        <w:t>需要暂停工作接受工伤医疗的</w:t>
      </w:r>
      <w:r>
        <w:rPr>
          <w:rFonts w:hint="eastAsia"/>
          <w:szCs w:val="24"/>
        </w:rPr>
        <w:t>，原工资、福利待遇不变，由</w:t>
      </w:r>
      <w:r w:rsidRPr="003C62D8">
        <w:rPr>
          <w:rFonts w:hint="eastAsia"/>
          <w:b/>
          <w:szCs w:val="24"/>
        </w:rPr>
        <w:t>所在单位按月支付</w:t>
      </w:r>
      <w:r>
        <w:rPr>
          <w:rFonts w:hint="eastAsia"/>
          <w:szCs w:val="24"/>
        </w:rPr>
        <w:t>，</w:t>
      </w:r>
      <w:r w:rsidR="003C62D8">
        <w:rPr>
          <w:rFonts w:hint="eastAsia"/>
          <w:szCs w:val="24"/>
        </w:rPr>
        <w:t>不超过</w:t>
      </w:r>
      <w:r w:rsidR="003C62D8">
        <w:rPr>
          <w:rFonts w:hint="eastAsia"/>
          <w:szCs w:val="24"/>
        </w:rPr>
        <w:t>1</w:t>
      </w:r>
      <w:r w:rsidR="003C62D8">
        <w:rPr>
          <w:szCs w:val="24"/>
        </w:rPr>
        <w:t>2</w:t>
      </w:r>
      <w:r w:rsidR="003C62D8">
        <w:rPr>
          <w:szCs w:val="24"/>
        </w:rPr>
        <w:t>月</w:t>
      </w:r>
      <w:r w:rsidR="003C62D8">
        <w:rPr>
          <w:rFonts w:hint="eastAsia"/>
          <w:szCs w:val="24"/>
        </w:rPr>
        <w:t>，</w:t>
      </w:r>
      <w:r w:rsidR="003C62D8">
        <w:rPr>
          <w:szCs w:val="24"/>
        </w:rPr>
        <w:t>经劳动能力鉴定委员会确认</w:t>
      </w:r>
      <w:r w:rsidR="003C62D8">
        <w:rPr>
          <w:rFonts w:hint="eastAsia"/>
          <w:szCs w:val="24"/>
        </w:rPr>
        <w:t>，</w:t>
      </w:r>
      <w:r w:rsidR="003C62D8">
        <w:rPr>
          <w:szCs w:val="24"/>
        </w:rPr>
        <w:t>可延长不超过</w:t>
      </w:r>
      <w:r w:rsidR="003C62D8">
        <w:rPr>
          <w:rFonts w:hint="eastAsia"/>
          <w:szCs w:val="24"/>
        </w:rPr>
        <w:t>1</w:t>
      </w:r>
      <w:r w:rsidR="003C62D8">
        <w:rPr>
          <w:szCs w:val="24"/>
        </w:rPr>
        <w:t>2</w:t>
      </w:r>
      <w:r w:rsidR="003C62D8">
        <w:rPr>
          <w:szCs w:val="24"/>
        </w:rPr>
        <w:t>月</w:t>
      </w:r>
      <w:r w:rsidR="003C62D8">
        <w:rPr>
          <w:rFonts w:hint="eastAsia"/>
          <w:szCs w:val="24"/>
        </w:rPr>
        <w:t>。</w:t>
      </w:r>
    </w:p>
    <w:p w:rsidR="003C62D8" w:rsidRDefault="003C62D8" w:rsidP="004E6C02">
      <w:pPr>
        <w:rPr>
          <w:szCs w:val="24"/>
        </w:rPr>
      </w:pPr>
      <w:r>
        <w:rPr>
          <w:rFonts w:hint="eastAsia"/>
          <w:szCs w:val="24"/>
        </w:rPr>
        <w:t>（</w:t>
      </w:r>
      <w:r>
        <w:rPr>
          <w:rFonts w:hint="eastAsia"/>
          <w:szCs w:val="24"/>
        </w:rPr>
        <w:t>5</w:t>
      </w:r>
      <w:r>
        <w:rPr>
          <w:rFonts w:hint="eastAsia"/>
          <w:szCs w:val="24"/>
        </w:rPr>
        <w:t>）</w:t>
      </w:r>
      <w:r w:rsidRPr="003C62D8">
        <w:rPr>
          <w:rFonts w:hint="eastAsia"/>
          <w:b/>
          <w:szCs w:val="24"/>
        </w:rPr>
        <w:t>护理费</w:t>
      </w:r>
      <w:r>
        <w:rPr>
          <w:rFonts w:hint="eastAsia"/>
          <w:szCs w:val="24"/>
        </w:rPr>
        <w:t>：评定伤残等级前，需要护理的，由所在单位负责；评定伤残等级后，经劳动能力鉴定委员会确认需要生活护理的，从工伤保险基金按月支付；</w:t>
      </w:r>
    </w:p>
    <w:p w:rsidR="003C62D8" w:rsidRDefault="003C62D8" w:rsidP="004E6C02">
      <w:pPr>
        <w:rPr>
          <w:szCs w:val="24"/>
        </w:rPr>
      </w:pPr>
      <w:r w:rsidRPr="003C62D8">
        <w:rPr>
          <w:rFonts w:hint="eastAsia"/>
          <w:szCs w:val="24"/>
        </w:rPr>
        <w:t>生活完全不能自理</w:t>
      </w:r>
      <w:r>
        <w:rPr>
          <w:rFonts w:hint="eastAsia"/>
          <w:szCs w:val="24"/>
        </w:rPr>
        <w:t>：</w:t>
      </w:r>
      <w:r w:rsidRPr="003C62D8">
        <w:rPr>
          <w:rFonts w:hint="eastAsia"/>
          <w:szCs w:val="24"/>
        </w:rPr>
        <w:t>上年度职工月平均工资的</w:t>
      </w:r>
      <w:r w:rsidRPr="003C62D8">
        <w:rPr>
          <w:rFonts w:hint="eastAsia"/>
          <w:szCs w:val="24"/>
        </w:rPr>
        <w:t>50%</w:t>
      </w:r>
      <w:r>
        <w:rPr>
          <w:rFonts w:hint="eastAsia"/>
          <w:szCs w:val="24"/>
        </w:rPr>
        <w:t>、</w:t>
      </w:r>
    </w:p>
    <w:p w:rsidR="003C62D8" w:rsidRDefault="003C62D8" w:rsidP="004E6C02">
      <w:pPr>
        <w:rPr>
          <w:szCs w:val="24"/>
        </w:rPr>
      </w:pPr>
      <w:r>
        <w:rPr>
          <w:szCs w:val="24"/>
        </w:rPr>
        <w:t>生活大部分不能自理</w:t>
      </w:r>
      <w:r>
        <w:rPr>
          <w:rFonts w:hint="eastAsia"/>
          <w:szCs w:val="24"/>
        </w:rPr>
        <w:t>：</w:t>
      </w:r>
      <w:r>
        <w:rPr>
          <w:rFonts w:hint="eastAsia"/>
          <w:szCs w:val="24"/>
        </w:rPr>
        <w:t>4</w:t>
      </w:r>
      <w:r>
        <w:rPr>
          <w:szCs w:val="24"/>
        </w:rPr>
        <w:t>0</w:t>
      </w:r>
      <w:r>
        <w:rPr>
          <w:rFonts w:hint="eastAsia"/>
          <w:szCs w:val="24"/>
        </w:rPr>
        <w:t>%</w:t>
      </w:r>
      <w:r>
        <w:rPr>
          <w:rFonts w:hint="eastAsia"/>
          <w:szCs w:val="24"/>
        </w:rPr>
        <w:t>、</w:t>
      </w:r>
    </w:p>
    <w:p w:rsidR="003C62D8" w:rsidRDefault="003C62D8" w:rsidP="004E6C02">
      <w:pPr>
        <w:rPr>
          <w:rFonts w:hint="eastAsia"/>
          <w:szCs w:val="24"/>
        </w:rPr>
      </w:pPr>
      <w:r w:rsidRPr="003C62D8">
        <w:rPr>
          <w:rFonts w:hint="eastAsia"/>
          <w:szCs w:val="24"/>
        </w:rPr>
        <w:t>生活部分不能自理</w:t>
      </w:r>
      <w:r>
        <w:rPr>
          <w:rFonts w:hint="eastAsia"/>
          <w:szCs w:val="24"/>
        </w:rPr>
        <w:t>：</w:t>
      </w:r>
      <w:r>
        <w:rPr>
          <w:rFonts w:hint="eastAsia"/>
          <w:szCs w:val="24"/>
        </w:rPr>
        <w:t>3</w:t>
      </w:r>
      <w:r>
        <w:rPr>
          <w:szCs w:val="24"/>
        </w:rPr>
        <w:t>0</w:t>
      </w:r>
      <w:r>
        <w:rPr>
          <w:rFonts w:hint="eastAsia"/>
          <w:szCs w:val="24"/>
        </w:rPr>
        <w:t>%</w:t>
      </w:r>
      <w:r>
        <w:rPr>
          <w:rFonts w:hint="eastAsia"/>
          <w:szCs w:val="24"/>
        </w:rPr>
        <w:t>。</w:t>
      </w:r>
    </w:p>
    <w:p w:rsidR="003C62D8" w:rsidRDefault="003C62D8" w:rsidP="004E6C02">
      <w:pPr>
        <w:rPr>
          <w:szCs w:val="24"/>
        </w:rPr>
      </w:pPr>
      <w:r>
        <w:rPr>
          <w:rFonts w:hint="eastAsia"/>
          <w:szCs w:val="24"/>
        </w:rPr>
        <w:t>（</w:t>
      </w:r>
      <w:r>
        <w:rPr>
          <w:rFonts w:hint="eastAsia"/>
          <w:szCs w:val="24"/>
        </w:rPr>
        <w:t>6</w:t>
      </w:r>
      <w:r>
        <w:rPr>
          <w:rFonts w:hint="eastAsia"/>
          <w:szCs w:val="24"/>
        </w:rPr>
        <w:t>）因公致残</w:t>
      </w:r>
      <w:r w:rsidRPr="00FB7045">
        <w:rPr>
          <w:rFonts w:hint="eastAsia"/>
          <w:b/>
          <w:szCs w:val="24"/>
        </w:rPr>
        <w:t>评定伤残等级</w:t>
      </w:r>
      <w:r>
        <w:rPr>
          <w:rFonts w:hint="eastAsia"/>
          <w:szCs w:val="24"/>
        </w:rPr>
        <w:t>的：</w:t>
      </w:r>
    </w:p>
    <w:tbl>
      <w:tblPr>
        <w:tblStyle w:val="a6"/>
        <w:tblW w:w="10740" w:type="dxa"/>
        <w:tblLook w:val="04A0" w:firstRow="1" w:lastRow="0" w:firstColumn="1" w:lastColumn="0" w:noHBand="0" w:noVBand="1"/>
      </w:tblPr>
      <w:tblGrid>
        <w:gridCol w:w="1242"/>
        <w:gridCol w:w="1134"/>
        <w:gridCol w:w="2268"/>
        <w:gridCol w:w="2127"/>
        <w:gridCol w:w="2551"/>
        <w:gridCol w:w="1418"/>
      </w:tblGrid>
      <w:tr w:rsidR="005231C2" w:rsidTr="00FB7045">
        <w:tc>
          <w:tcPr>
            <w:tcW w:w="1242" w:type="dxa"/>
          </w:tcPr>
          <w:p w:rsidR="005231C2" w:rsidRDefault="005231C2" w:rsidP="004E6C02">
            <w:pPr>
              <w:rPr>
                <w:rFonts w:hint="eastAsia"/>
                <w:szCs w:val="24"/>
              </w:rPr>
            </w:pPr>
            <w:r>
              <w:rPr>
                <w:rFonts w:hint="eastAsia"/>
                <w:szCs w:val="24"/>
              </w:rPr>
              <w:t>伤残等级</w:t>
            </w:r>
          </w:p>
        </w:tc>
        <w:tc>
          <w:tcPr>
            <w:tcW w:w="1134" w:type="dxa"/>
          </w:tcPr>
          <w:p w:rsidR="005231C2" w:rsidRDefault="005231C2" w:rsidP="004E6C02">
            <w:pPr>
              <w:rPr>
                <w:rFonts w:hint="eastAsia"/>
                <w:szCs w:val="24"/>
              </w:rPr>
            </w:pPr>
            <w:r>
              <w:rPr>
                <w:rFonts w:hint="eastAsia"/>
                <w:szCs w:val="24"/>
              </w:rPr>
              <w:t>劳动关系</w:t>
            </w:r>
          </w:p>
        </w:tc>
        <w:tc>
          <w:tcPr>
            <w:tcW w:w="2268" w:type="dxa"/>
          </w:tcPr>
          <w:p w:rsidR="005231C2" w:rsidRDefault="005231C2" w:rsidP="005231C2">
            <w:pPr>
              <w:rPr>
                <w:rFonts w:hint="eastAsia"/>
                <w:szCs w:val="24"/>
              </w:rPr>
            </w:pPr>
            <w:r w:rsidRPr="005231C2">
              <w:rPr>
                <w:rFonts w:hint="eastAsia"/>
                <w:szCs w:val="24"/>
              </w:rPr>
              <w:t>工伤保险基金</w:t>
            </w:r>
            <w:r w:rsidRPr="005231C2">
              <w:rPr>
                <w:rFonts w:hint="eastAsia"/>
                <w:b/>
                <w:szCs w:val="24"/>
              </w:rPr>
              <w:t>一次性伤残补助金</w:t>
            </w:r>
          </w:p>
        </w:tc>
        <w:tc>
          <w:tcPr>
            <w:tcW w:w="2127" w:type="dxa"/>
          </w:tcPr>
          <w:p w:rsidR="005231C2" w:rsidRDefault="005231C2" w:rsidP="005231C2">
            <w:pPr>
              <w:rPr>
                <w:rFonts w:hint="eastAsia"/>
                <w:szCs w:val="24"/>
              </w:rPr>
            </w:pPr>
            <w:r w:rsidRPr="005231C2">
              <w:rPr>
                <w:rFonts w:hint="eastAsia"/>
                <w:szCs w:val="24"/>
              </w:rPr>
              <w:t>工伤保险基金按月</w:t>
            </w:r>
            <w:r w:rsidRPr="005231C2">
              <w:rPr>
                <w:rFonts w:hint="eastAsia"/>
                <w:b/>
                <w:szCs w:val="24"/>
              </w:rPr>
              <w:t>伤残津贴</w:t>
            </w:r>
          </w:p>
        </w:tc>
        <w:tc>
          <w:tcPr>
            <w:tcW w:w="2551" w:type="dxa"/>
          </w:tcPr>
          <w:p w:rsidR="005231C2" w:rsidRDefault="00FB7045" w:rsidP="004E6C02">
            <w:pPr>
              <w:rPr>
                <w:rFonts w:hint="eastAsia"/>
                <w:szCs w:val="24"/>
              </w:rPr>
            </w:pPr>
            <w:r>
              <w:rPr>
                <w:rFonts w:hint="eastAsia"/>
                <w:szCs w:val="24"/>
              </w:rPr>
              <w:t>其他</w:t>
            </w:r>
          </w:p>
        </w:tc>
        <w:tc>
          <w:tcPr>
            <w:tcW w:w="1418" w:type="dxa"/>
          </w:tcPr>
          <w:p w:rsidR="005231C2" w:rsidRDefault="00FB7045" w:rsidP="004E6C02">
            <w:pPr>
              <w:rPr>
                <w:rFonts w:hint="eastAsia"/>
                <w:szCs w:val="24"/>
              </w:rPr>
            </w:pPr>
            <w:r>
              <w:rPr>
                <w:rFonts w:hint="eastAsia"/>
                <w:szCs w:val="24"/>
              </w:rPr>
              <w:t>社保</w:t>
            </w:r>
          </w:p>
        </w:tc>
      </w:tr>
      <w:tr w:rsidR="005231C2" w:rsidTr="00FB7045">
        <w:tc>
          <w:tcPr>
            <w:tcW w:w="1242" w:type="dxa"/>
          </w:tcPr>
          <w:p w:rsidR="005231C2" w:rsidRDefault="005231C2" w:rsidP="004E6C02">
            <w:pPr>
              <w:rPr>
                <w:rFonts w:hint="eastAsia"/>
                <w:szCs w:val="24"/>
              </w:rPr>
            </w:pPr>
            <w:r>
              <w:rPr>
                <w:rFonts w:hint="eastAsia"/>
                <w:szCs w:val="24"/>
              </w:rPr>
              <w:t>1-</w:t>
            </w:r>
            <w:r>
              <w:rPr>
                <w:szCs w:val="24"/>
              </w:rPr>
              <w:t>4</w:t>
            </w:r>
            <w:r>
              <w:rPr>
                <w:szCs w:val="24"/>
              </w:rPr>
              <w:t>级</w:t>
            </w:r>
          </w:p>
        </w:tc>
        <w:tc>
          <w:tcPr>
            <w:tcW w:w="1134" w:type="dxa"/>
          </w:tcPr>
          <w:p w:rsidR="005231C2" w:rsidRDefault="005231C2" w:rsidP="004E6C02">
            <w:pPr>
              <w:rPr>
                <w:rFonts w:hint="eastAsia"/>
                <w:szCs w:val="24"/>
              </w:rPr>
            </w:pPr>
            <w:r w:rsidRPr="003C62D8">
              <w:rPr>
                <w:rFonts w:hint="eastAsia"/>
                <w:szCs w:val="24"/>
              </w:rPr>
              <w:t>保留劳动关系，退出工作岗位</w:t>
            </w:r>
          </w:p>
        </w:tc>
        <w:tc>
          <w:tcPr>
            <w:tcW w:w="2268" w:type="dxa"/>
          </w:tcPr>
          <w:p w:rsidR="005231C2" w:rsidRDefault="005231C2" w:rsidP="004E6C02">
            <w:pPr>
              <w:rPr>
                <w:szCs w:val="24"/>
              </w:rPr>
            </w:pPr>
            <w:r>
              <w:rPr>
                <w:rFonts w:hint="eastAsia"/>
                <w:szCs w:val="24"/>
              </w:rPr>
              <w:t>1</w:t>
            </w:r>
            <w:r>
              <w:rPr>
                <w:rFonts w:hint="eastAsia"/>
                <w:szCs w:val="24"/>
              </w:rPr>
              <w:t>级伤残：</w:t>
            </w:r>
            <w:r>
              <w:rPr>
                <w:rFonts w:hint="eastAsia"/>
                <w:szCs w:val="24"/>
              </w:rPr>
              <w:t>2</w:t>
            </w:r>
            <w:r>
              <w:rPr>
                <w:szCs w:val="24"/>
              </w:rPr>
              <w:t>7</w:t>
            </w:r>
            <w:r>
              <w:rPr>
                <w:szCs w:val="24"/>
              </w:rPr>
              <w:t>月工资</w:t>
            </w:r>
            <w:r>
              <w:rPr>
                <w:rFonts w:hint="eastAsia"/>
                <w:szCs w:val="24"/>
              </w:rPr>
              <w:t>；</w:t>
            </w:r>
          </w:p>
          <w:p w:rsidR="005231C2" w:rsidRDefault="005231C2" w:rsidP="004E6C02">
            <w:pPr>
              <w:rPr>
                <w:szCs w:val="24"/>
              </w:rPr>
            </w:pPr>
            <w:r>
              <w:rPr>
                <w:rFonts w:hint="eastAsia"/>
                <w:szCs w:val="24"/>
              </w:rPr>
              <w:t>2</w:t>
            </w:r>
            <w:r>
              <w:rPr>
                <w:rFonts w:hint="eastAsia"/>
                <w:szCs w:val="24"/>
              </w:rPr>
              <w:t>级伤残：</w:t>
            </w:r>
            <w:r>
              <w:rPr>
                <w:rFonts w:hint="eastAsia"/>
                <w:szCs w:val="24"/>
              </w:rPr>
              <w:t>2</w:t>
            </w:r>
            <w:r>
              <w:rPr>
                <w:szCs w:val="24"/>
              </w:rPr>
              <w:t>5</w:t>
            </w:r>
            <w:r>
              <w:rPr>
                <w:szCs w:val="24"/>
              </w:rPr>
              <w:t>月工资</w:t>
            </w:r>
            <w:r>
              <w:rPr>
                <w:rFonts w:hint="eastAsia"/>
                <w:szCs w:val="24"/>
              </w:rPr>
              <w:t>；</w:t>
            </w:r>
          </w:p>
          <w:p w:rsidR="005231C2" w:rsidRDefault="005231C2" w:rsidP="003C62D8">
            <w:pPr>
              <w:rPr>
                <w:szCs w:val="24"/>
              </w:rPr>
            </w:pPr>
            <w:r>
              <w:rPr>
                <w:rFonts w:hint="eastAsia"/>
                <w:szCs w:val="24"/>
              </w:rPr>
              <w:t>3</w:t>
            </w:r>
            <w:r>
              <w:rPr>
                <w:rFonts w:hint="eastAsia"/>
                <w:szCs w:val="24"/>
              </w:rPr>
              <w:t>级伤残：</w:t>
            </w:r>
            <w:r w:rsidRPr="003C62D8">
              <w:rPr>
                <w:rFonts w:hint="eastAsia"/>
                <w:szCs w:val="24"/>
              </w:rPr>
              <w:t>23</w:t>
            </w:r>
            <w:r w:rsidRPr="003C62D8">
              <w:rPr>
                <w:rFonts w:hint="eastAsia"/>
                <w:szCs w:val="24"/>
              </w:rPr>
              <w:t>月工资</w:t>
            </w:r>
            <w:r>
              <w:rPr>
                <w:rFonts w:hint="eastAsia"/>
                <w:szCs w:val="24"/>
              </w:rPr>
              <w:t>；</w:t>
            </w:r>
          </w:p>
          <w:p w:rsidR="005231C2" w:rsidRDefault="005231C2" w:rsidP="005231C2">
            <w:pPr>
              <w:rPr>
                <w:rFonts w:hint="eastAsia"/>
                <w:szCs w:val="24"/>
              </w:rPr>
            </w:pPr>
            <w:r>
              <w:rPr>
                <w:rFonts w:hint="eastAsia"/>
                <w:szCs w:val="24"/>
              </w:rPr>
              <w:t>4</w:t>
            </w:r>
            <w:r>
              <w:rPr>
                <w:rFonts w:hint="eastAsia"/>
                <w:szCs w:val="24"/>
              </w:rPr>
              <w:t>级伤残：</w:t>
            </w:r>
            <w:r w:rsidRPr="003C62D8">
              <w:rPr>
                <w:rFonts w:hint="eastAsia"/>
                <w:szCs w:val="24"/>
              </w:rPr>
              <w:t>21</w:t>
            </w:r>
            <w:r>
              <w:rPr>
                <w:rFonts w:hint="eastAsia"/>
                <w:szCs w:val="24"/>
              </w:rPr>
              <w:t>月</w:t>
            </w:r>
            <w:r w:rsidRPr="003C62D8">
              <w:rPr>
                <w:rFonts w:hint="eastAsia"/>
                <w:szCs w:val="24"/>
              </w:rPr>
              <w:t>工资</w:t>
            </w:r>
            <w:r>
              <w:rPr>
                <w:rFonts w:hint="eastAsia"/>
                <w:szCs w:val="24"/>
              </w:rPr>
              <w:t>；</w:t>
            </w:r>
          </w:p>
        </w:tc>
        <w:tc>
          <w:tcPr>
            <w:tcW w:w="2127" w:type="dxa"/>
          </w:tcPr>
          <w:p w:rsidR="005231C2" w:rsidRDefault="005231C2" w:rsidP="004E6C02">
            <w:pPr>
              <w:rPr>
                <w:szCs w:val="24"/>
              </w:rPr>
            </w:pPr>
            <w:r>
              <w:rPr>
                <w:rFonts w:hint="eastAsia"/>
                <w:szCs w:val="24"/>
              </w:rPr>
              <w:t>1</w:t>
            </w:r>
            <w:r>
              <w:rPr>
                <w:rFonts w:hint="eastAsia"/>
                <w:szCs w:val="24"/>
              </w:rPr>
              <w:t>级：工资</w:t>
            </w:r>
            <w:r>
              <w:rPr>
                <w:rFonts w:hint="eastAsia"/>
                <w:szCs w:val="24"/>
              </w:rPr>
              <w:t>9</w:t>
            </w:r>
            <w:r>
              <w:rPr>
                <w:szCs w:val="24"/>
              </w:rPr>
              <w:t>0</w:t>
            </w:r>
            <w:r>
              <w:rPr>
                <w:rFonts w:hint="eastAsia"/>
                <w:szCs w:val="24"/>
              </w:rPr>
              <w:t>%</w:t>
            </w:r>
            <w:r>
              <w:rPr>
                <w:rFonts w:hint="eastAsia"/>
                <w:szCs w:val="24"/>
              </w:rPr>
              <w:t>；</w:t>
            </w:r>
          </w:p>
          <w:p w:rsidR="005231C2" w:rsidRDefault="005231C2" w:rsidP="004E6C02">
            <w:pPr>
              <w:rPr>
                <w:szCs w:val="24"/>
              </w:rPr>
            </w:pPr>
            <w:r>
              <w:rPr>
                <w:rFonts w:hint="eastAsia"/>
                <w:szCs w:val="24"/>
              </w:rPr>
              <w:t>2</w:t>
            </w:r>
            <w:r>
              <w:rPr>
                <w:rFonts w:hint="eastAsia"/>
                <w:szCs w:val="24"/>
              </w:rPr>
              <w:t>级：工资</w:t>
            </w:r>
            <w:r>
              <w:rPr>
                <w:rFonts w:hint="eastAsia"/>
                <w:szCs w:val="24"/>
              </w:rPr>
              <w:t>8</w:t>
            </w:r>
            <w:r>
              <w:rPr>
                <w:szCs w:val="24"/>
              </w:rPr>
              <w:t>5</w:t>
            </w:r>
            <w:r>
              <w:rPr>
                <w:rFonts w:hint="eastAsia"/>
                <w:szCs w:val="24"/>
              </w:rPr>
              <w:t>%</w:t>
            </w:r>
            <w:r>
              <w:rPr>
                <w:rFonts w:hint="eastAsia"/>
                <w:szCs w:val="24"/>
              </w:rPr>
              <w:t>；</w:t>
            </w:r>
          </w:p>
          <w:p w:rsidR="005231C2" w:rsidRDefault="005231C2" w:rsidP="004E6C02">
            <w:pPr>
              <w:rPr>
                <w:szCs w:val="24"/>
              </w:rPr>
            </w:pPr>
            <w:r>
              <w:rPr>
                <w:rFonts w:hint="eastAsia"/>
                <w:szCs w:val="24"/>
              </w:rPr>
              <w:t>3</w:t>
            </w:r>
            <w:r>
              <w:rPr>
                <w:rFonts w:hint="eastAsia"/>
                <w:szCs w:val="24"/>
              </w:rPr>
              <w:t>级：工资</w:t>
            </w:r>
            <w:r>
              <w:rPr>
                <w:rFonts w:hint="eastAsia"/>
                <w:szCs w:val="24"/>
              </w:rPr>
              <w:t>8</w:t>
            </w:r>
            <w:r>
              <w:rPr>
                <w:szCs w:val="24"/>
              </w:rPr>
              <w:t>0</w:t>
            </w:r>
            <w:r>
              <w:rPr>
                <w:rFonts w:hint="eastAsia"/>
                <w:szCs w:val="24"/>
              </w:rPr>
              <w:t>%</w:t>
            </w:r>
            <w:r>
              <w:rPr>
                <w:rFonts w:hint="eastAsia"/>
                <w:szCs w:val="24"/>
              </w:rPr>
              <w:t>；</w:t>
            </w:r>
          </w:p>
          <w:p w:rsidR="005231C2" w:rsidRDefault="005231C2" w:rsidP="004E6C02">
            <w:pPr>
              <w:rPr>
                <w:szCs w:val="24"/>
              </w:rPr>
            </w:pPr>
            <w:r>
              <w:rPr>
                <w:rFonts w:hint="eastAsia"/>
                <w:szCs w:val="24"/>
              </w:rPr>
              <w:t>4</w:t>
            </w:r>
            <w:r>
              <w:rPr>
                <w:rFonts w:hint="eastAsia"/>
                <w:szCs w:val="24"/>
              </w:rPr>
              <w:t>级：工资</w:t>
            </w:r>
            <w:r>
              <w:rPr>
                <w:rFonts w:hint="eastAsia"/>
                <w:szCs w:val="24"/>
              </w:rPr>
              <w:t>7</w:t>
            </w:r>
            <w:r>
              <w:rPr>
                <w:szCs w:val="24"/>
              </w:rPr>
              <w:t>5</w:t>
            </w:r>
            <w:r>
              <w:rPr>
                <w:rFonts w:hint="eastAsia"/>
                <w:szCs w:val="24"/>
              </w:rPr>
              <w:t>%</w:t>
            </w:r>
            <w:r>
              <w:rPr>
                <w:rFonts w:hint="eastAsia"/>
                <w:szCs w:val="24"/>
              </w:rPr>
              <w:t>；</w:t>
            </w:r>
          </w:p>
          <w:p w:rsidR="005231C2" w:rsidRDefault="005231C2" w:rsidP="004E6C02">
            <w:pPr>
              <w:rPr>
                <w:rFonts w:hint="eastAsia"/>
                <w:szCs w:val="24"/>
              </w:rPr>
            </w:pPr>
            <w:r>
              <w:rPr>
                <w:szCs w:val="24"/>
              </w:rPr>
              <w:t>不低于最低工资标准</w:t>
            </w:r>
            <w:r>
              <w:rPr>
                <w:rFonts w:hint="eastAsia"/>
                <w:szCs w:val="24"/>
              </w:rPr>
              <w:t>，</w:t>
            </w:r>
            <w:r>
              <w:rPr>
                <w:szCs w:val="24"/>
              </w:rPr>
              <w:t>否则补足</w:t>
            </w:r>
          </w:p>
        </w:tc>
        <w:tc>
          <w:tcPr>
            <w:tcW w:w="2551" w:type="dxa"/>
          </w:tcPr>
          <w:p w:rsidR="005231C2" w:rsidRDefault="005231C2" w:rsidP="004E6C02">
            <w:pPr>
              <w:rPr>
                <w:szCs w:val="24"/>
              </w:rPr>
            </w:pPr>
            <w:r>
              <w:rPr>
                <w:szCs w:val="24"/>
              </w:rPr>
              <w:t>退休后</w:t>
            </w:r>
            <w:r>
              <w:rPr>
                <w:rFonts w:hint="eastAsia"/>
                <w:szCs w:val="24"/>
              </w:rPr>
              <w:t>，</w:t>
            </w:r>
            <w:r>
              <w:rPr>
                <w:szCs w:val="24"/>
              </w:rPr>
              <w:t>停发伤残津贴</w:t>
            </w:r>
            <w:r>
              <w:rPr>
                <w:rFonts w:hint="eastAsia"/>
                <w:szCs w:val="24"/>
              </w:rPr>
              <w:t>，</w:t>
            </w:r>
            <w:r>
              <w:rPr>
                <w:szCs w:val="24"/>
              </w:rPr>
              <w:t>享受养老保险待遇</w:t>
            </w:r>
            <w:r>
              <w:rPr>
                <w:rFonts w:hint="eastAsia"/>
                <w:szCs w:val="24"/>
              </w:rPr>
              <w:t>，</w:t>
            </w:r>
            <w:r>
              <w:rPr>
                <w:szCs w:val="24"/>
              </w:rPr>
              <w:t>不低于</w:t>
            </w:r>
            <w:r w:rsidR="00FB7045">
              <w:rPr>
                <w:szCs w:val="24"/>
              </w:rPr>
              <w:t>伤残津贴</w:t>
            </w:r>
            <w:r w:rsidR="00FB7045">
              <w:rPr>
                <w:rFonts w:hint="eastAsia"/>
                <w:szCs w:val="24"/>
              </w:rPr>
              <w:t>，</w:t>
            </w:r>
            <w:r w:rsidR="00FB7045">
              <w:rPr>
                <w:szCs w:val="24"/>
              </w:rPr>
              <w:t>否则补足</w:t>
            </w:r>
            <w:r w:rsidR="00FB7045">
              <w:rPr>
                <w:rFonts w:hint="eastAsia"/>
                <w:szCs w:val="24"/>
              </w:rPr>
              <w:t>。</w:t>
            </w:r>
          </w:p>
          <w:p w:rsidR="005231C2" w:rsidRDefault="005231C2" w:rsidP="004E6C02">
            <w:pPr>
              <w:rPr>
                <w:rFonts w:hint="eastAsia"/>
                <w:szCs w:val="24"/>
              </w:rPr>
            </w:pPr>
          </w:p>
        </w:tc>
        <w:tc>
          <w:tcPr>
            <w:tcW w:w="1418" w:type="dxa"/>
          </w:tcPr>
          <w:p w:rsidR="005231C2" w:rsidRDefault="00FB7045" w:rsidP="004E6C02">
            <w:pPr>
              <w:rPr>
                <w:rFonts w:hint="eastAsia"/>
                <w:szCs w:val="24"/>
              </w:rPr>
            </w:pPr>
            <w:r w:rsidRPr="005231C2">
              <w:rPr>
                <w:rFonts w:hint="eastAsia"/>
                <w:szCs w:val="24"/>
              </w:rPr>
              <w:t>由用人单位和职工个人以伤残津贴为基数，缴纳基本医疗保险费。</w:t>
            </w:r>
          </w:p>
        </w:tc>
      </w:tr>
      <w:tr w:rsidR="005231C2" w:rsidTr="00FB7045">
        <w:tc>
          <w:tcPr>
            <w:tcW w:w="1242" w:type="dxa"/>
          </w:tcPr>
          <w:p w:rsidR="005231C2" w:rsidRDefault="005231C2" w:rsidP="004E6C02">
            <w:pPr>
              <w:rPr>
                <w:rFonts w:hint="eastAsia"/>
                <w:szCs w:val="24"/>
              </w:rPr>
            </w:pPr>
            <w:r>
              <w:rPr>
                <w:szCs w:val="24"/>
              </w:rPr>
              <w:t>5</w:t>
            </w:r>
            <w:r>
              <w:rPr>
                <w:rFonts w:hint="eastAsia"/>
                <w:szCs w:val="24"/>
              </w:rPr>
              <w:t>-</w:t>
            </w:r>
            <w:r>
              <w:rPr>
                <w:szCs w:val="24"/>
              </w:rPr>
              <w:t>6</w:t>
            </w:r>
            <w:r>
              <w:rPr>
                <w:szCs w:val="24"/>
              </w:rPr>
              <w:t>级</w:t>
            </w:r>
          </w:p>
        </w:tc>
        <w:tc>
          <w:tcPr>
            <w:tcW w:w="1134" w:type="dxa"/>
          </w:tcPr>
          <w:p w:rsidR="005231C2" w:rsidRDefault="005231C2" w:rsidP="005231C2">
            <w:pPr>
              <w:rPr>
                <w:rFonts w:hint="eastAsia"/>
                <w:szCs w:val="24"/>
              </w:rPr>
            </w:pPr>
            <w:r w:rsidRPr="005231C2">
              <w:rPr>
                <w:rFonts w:hint="eastAsia"/>
                <w:szCs w:val="24"/>
              </w:rPr>
              <w:t>保留劳动关系，用人单位安排适当工作</w:t>
            </w:r>
          </w:p>
        </w:tc>
        <w:tc>
          <w:tcPr>
            <w:tcW w:w="2268" w:type="dxa"/>
          </w:tcPr>
          <w:p w:rsidR="005231C2" w:rsidRDefault="005231C2" w:rsidP="004E6C02">
            <w:pPr>
              <w:rPr>
                <w:szCs w:val="24"/>
              </w:rPr>
            </w:pPr>
            <w:r>
              <w:rPr>
                <w:rFonts w:hint="eastAsia"/>
                <w:szCs w:val="24"/>
              </w:rPr>
              <w:t>5</w:t>
            </w:r>
            <w:r>
              <w:rPr>
                <w:rFonts w:hint="eastAsia"/>
                <w:szCs w:val="24"/>
              </w:rPr>
              <w:t>级：</w:t>
            </w:r>
            <w:r>
              <w:rPr>
                <w:rFonts w:hint="eastAsia"/>
                <w:szCs w:val="24"/>
              </w:rPr>
              <w:t>1</w:t>
            </w:r>
            <w:r>
              <w:rPr>
                <w:szCs w:val="24"/>
              </w:rPr>
              <w:t>8</w:t>
            </w:r>
            <w:r>
              <w:rPr>
                <w:szCs w:val="24"/>
              </w:rPr>
              <w:t>月工资</w:t>
            </w:r>
            <w:r>
              <w:rPr>
                <w:rFonts w:hint="eastAsia"/>
                <w:szCs w:val="24"/>
              </w:rPr>
              <w:t>；</w:t>
            </w:r>
          </w:p>
          <w:p w:rsidR="005231C2" w:rsidRDefault="005231C2" w:rsidP="004E6C02">
            <w:pPr>
              <w:rPr>
                <w:rFonts w:hint="eastAsia"/>
                <w:szCs w:val="24"/>
              </w:rPr>
            </w:pPr>
            <w:r>
              <w:rPr>
                <w:rFonts w:hint="eastAsia"/>
                <w:szCs w:val="24"/>
              </w:rPr>
              <w:t>6</w:t>
            </w:r>
            <w:r>
              <w:rPr>
                <w:rFonts w:hint="eastAsia"/>
                <w:szCs w:val="24"/>
              </w:rPr>
              <w:t>级：</w:t>
            </w:r>
            <w:r>
              <w:rPr>
                <w:rFonts w:hint="eastAsia"/>
                <w:szCs w:val="24"/>
              </w:rPr>
              <w:t>1</w:t>
            </w:r>
            <w:r>
              <w:rPr>
                <w:szCs w:val="24"/>
              </w:rPr>
              <w:t>6</w:t>
            </w:r>
            <w:r>
              <w:rPr>
                <w:szCs w:val="24"/>
              </w:rPr>
              <w:t>月工资</w:t>
            </w:r>
            <w:r>
              <w:rPr>
                <w:rFonts w:hint="eastAsia"/>
                <w:szCs w:val="24"/>
              </w:rPr>
              <w:t>；</w:t>
            </w:r>
          </w:p>
        </w:tc>
        <w:tc>
          <w:tcPr>
            <w:tcW w:w="2127" w:type="dxa"/>
          </w:tcPr>
          <w:p w:rsidR="005231C2" w:rsidRDefault="005231C2" w:rsidP="004E6C02">
            <w:pPr>
              <w:rPr>
                <w:szCs w:val="24"/>
              </w:rPr>
            </w:pPr>
            <w:r w:rsidRPr="005231C2">
              <w:rPr>
                <w:rFonts w:hint="eastAsia"/>
                <w:szCs w:val="24"/>
              </w:rPr>
              <w:t>难以安排工作的</w:t>
            </w:r>
            <w:r>
              <w:rPr>
                <w:rFonts w:hint="eastAsia"/>
                <w:szCs w:val="24"/>
              </w:rPr>
              <w:t>：按月伤残津贴：</w:t>
            </w:r>
          </w:p>
          <w:p w:rsidR="005231C2" w:rsidRDefault="005231C2" w:rsidP="004E6C02">
            <w:pPr>
              <w:rPr>
                <w:szCs w:val="24"/>
              </w:rPr>
            </w:pPr>
            <w:r>
              <w:rPr>
                <w:rFonts w:hint="eastAsia"/>
                <w:szCs w:val="24"/>
              </w:rPr>
              <w:t>5</w:t>
            </w:r>
            <w:r>
              <w:rPr>
                <w:rFonts w:hint="eastAsia"/>
                <w:szCs w:val="24"/>
              </w:rPr>
              <w:t>级：工资</w:t>
            </w:r>
            <w:r>
              <w:rPr>
                <w:rFonts w:hint="eastAsia"/>
                <w:szCs w:val="24"/>
              </w:rPr>
              <w:t>7</w:t>
            </w:r>
            <w:r>
              <w:rPr>
                <w:szCs w:val="24"/>
              </w:rPr>
              <w:t>0</w:t>
            </w:r>
            <w:r>
              <w:rPr>
                <w:rFonts w:hint="eastAsia"/>
                <w:szCs w:val="24"/>
              </w:rPr>
              <w:t>%</w:t>
            </w:r>
            <w:r>
              <w:rPr>
                <w:rFonts w:hint="eastAsia"/>
                <w:szCs w:val="24"/>
              </w:rPr>
              <w:t>；</w:t>
            </w:r>
          </w:p>
          <w:p w:rsidR="005231C2" w:rsidRDefault="005231C2" w:rsidP="004E6C02">
            <w:pPr>
              <w:rPr>
                <w:szCs w:val="24"/>
              </w:rPr>
            </w:pPr>
            <w:r>
              <w:rPr>
                <w:rFonts w:hint="eastAsia"/>
                <w:szCs w:val="24"/>
              </w:rPr>
              <w:t>6</w:t>
            </w:r>
            <w:r>
              <w:rPr>
                <w:rFonts w:hint="eastAsia"/>
                <w:szCs w:val="24"/>
              </w:rPr>
              <w:t>级：工资</w:t>
            </w:r>
            <w:r w:rsidRPr="005231C2">
              <w:rPr>
                <w:szCs w:val="24"/>
              </w:rPr>
              <w:t>60%</w:t>
            </w:r>
            <w:r w:rsidR="00FB7045">
              <w:rPr>
                <w:rFonts w:hint="eastAsia"/>
                <w:szCs w:val="24"/>
              </w:rPr>
              <w:t>；</w:t>
            </w:r>
          </w:p>
          <w:p w:rsidR="00FB7045" w:rsidRDefault="00FB7045" w:rsidP="004E6C02">
            <w:pPr>
              <w:rPr>
                <w:rFonts w:hint="eastAsia"/>
                <w:szCs w:val="24"/>
              </w:rPr>
            </w:pPr>
            <w:r>
              <w:rPr>
                <w:szCs w:val="24"/>
              </w:rPr>
              <w:t>不低于最低工资标准</w:t>
            </w:r>
            <w:r>
              <w:rPr>
                <w:rFonts w:hint="eastAsia"/>
                <w:szCs w:val="24"/>
              </w:rPr>
              <w:t>，</w:t>
            </w:r>
            <w:r>
              <w:rPr>
                <w:szCs w:val="24"/>
              </w:rPr>
              <w:t>否则补足</w:t>
            </w:r>
          </w:p>
        </w:tc>
        <w:tc>
          <w:tcPr>
            <w:tcW w:w="2551" w:type="dxa"/>
          </w:tcPr>
          <w:p w:rsidR="00FB7045" w:rsidRDefault="00FB7045" w:rsidP="00FB7045">
            <w:pPr>
              <w:rPr>
                <w:szCs w:val="24"/>
              </w:rPr>
            </w:pPr>
            <w:r>
              <w:rPr>
                <w:rFonts w:hint="eastAsia"/>
                <w:szCs w:val="24"/>
              </w:rPr>
              <w:t>职工解除劳动关系的：</w:t>
            </w:r>
          </w:p>
          <w:p w:rsidR="00FB7045" w:rsidRDefault="00FB7045" w:rsidP="00FB7045">
            <w:pPr>
              <w:rPr>
                <w:szCs w:val="24"/>
              </w:rPr>
            </w:pPr>
            <w:r>
              <w:rPr>
                <w:rFonts w:hint="eastAsia"/>
                <w:szCs w:val="24"/>
              </w:rPr>
              <w:t>1</w:t>
            </w:r>
            <w:r w:rsidRPr="00FB7045">
              <w:rPr>
                <w:rFonts w:hint="eastAsia"/>
                <w:szCs w:val="24"/>
              </w:rPr>
              <w:t>工伤保险基金支付</w:t>
            </w:r>
            <w:r>
              <w:rPr>
                <w:rFonts w:hint="eastAsia"/>
                <w:szCs w:val="24"/>
              </w:rPr>
              <w:t>支付</w:t>
            </w:r>
            <w:r w:rsidRPr="00FB7045">
              <w:rPr>
                <w:rFonts w:hint="eastAsia"/>
                <w:szCs w:val="24"/>
              </w:rPr>
              <w:t>一次性工伤医疗补助金</w:t>
            </w:r>
          </w:p>
          <w:p w:rsidR="005231C2" w:rsidRDefault="00FB7045" w:rsidP="00FB7045">
            <w:pPr>
              <w:rPr>
                <w:rFonts w:hint="eastAsia"/>
                <w:szCs w:val="24"/>
              </w:rPr>
            </w:pPr>
            <w:r>
              <w:rPr>
                <w:rFonts w:hint="eastAsia"/>
                <w:szCs w:val="24"/>
              </w:rPr>
              <w:t>2</w:t>
            </w:r>
            <w:r w:rsidRPr="00FB7045">
              <w:rPr>
                <w:rFonts w:hint="eastAsia"/>
                <w:szCs w:val="24"/>
              </w:rPr>
              <w:t>用人单位支付一次性伤残就业补助金</w:t>
            </w:r>
          </w:p>
        </w:tc>
        <w:tc>
          <w:tcPr>
            <w:tcW w:w="1418" w:type="dxa"/>
          </w:tcPr>
          <w:p w:rsidR="00FB7045" w:rsidRDefault="00FB7045" w:rsidP="004E6C02">
            <w:pPr>
              <w:rPr>
                <w:rFonts w:hint="eastAsia"/>
                <w:szCs w:val="24"/>
              </w:rPr>
            </w:pPr>
            <w:r w:rsidRPr="00FB7045">
              <w:rPr>
                <w:rFonts w:hint="eastAsia"/>
                <w:szCs w:val="24"/>
              </w:rPr>
              <w:t>用人单位按照规定为其缴纳应缴纳的各项社会保险费。</w:t>
            </w:r>
          </w:p>
        </w:tc>
      </w:tr>
      <w:tr w:rsidR="00FB7045" w:rsidTr="00D20DA2">
        <w:tc>
          <w:tcPr>
            <w:tcW w:w="1242" w:type="dxa"/>
          </w:tcPr>
          <w:p w:rsidR="00FB7045" w:rsidRDefault="00FB7045" w:rsidP="004E6C02">
            <w:pPr>
              <w:rPr>
                <w:rFonts w:hint="eastAsia"/>
                <w:szCs w:val="24"/>
              </w:rPr>
            </w:pPr>
            <w:r>
              <w:rPr>
                <w:rFonts w:hint="eastAsia"/>
                <w:szCs w:val="24"/>
              </w:rPr>
              <w:t>7-</w:t>
            </w:r>
            <w:r>
              <w:rPr>
                <w:szCs w:val="24"/>
              </w:rPr>
              <w:t>10</w:t>
            </w:r>
            <w:r>
              <w:rPr>
                <w:szCs w:val="24"/>
              </w:rPr>
              <w:t>级</w:t>
            </w:r>
          </w:p>
        </w:tc>
        <w:tc>
          <w:tcPr>
            <w:tcW w:w="1134" w:type="dxa"/>
          </w:tcPr>
          <w:p w:rsidR="00FB7045" w:rsidRDefault="00FB7045" w:rsidP="004E6C02">
            <w:pPr>
              <w:rPr>
                <w:rFonts w:hint="eastAsia"/>
                <w:szCs w:val="24"/>
              </w:rPr>
            </w:pPr>
            <w:r>
              <w:rPr>
                <w:rFonts w:hint="eastAsia"/>
                <w:szCs w:val="24"/>
              </w:rPr>
              <w:t>继续履行劳动合同</w:t>
            </w:r>
          </w:p>
        </w:tc>
        <w:tc>
          <w:tcPr>
            <w:tcW w:w="2268" w:type="dxa"/>
          </w:tcPr>
          <w:p w:rsidR="00FB7045" w:rsidRDefault="00FB7045" w:rsidP="004E6C02">
            <w:pPr>
              <w:rPr>
                <w:szCs w:val="24"/>
              </w:rPr>
            </w:pPr>
            <w:r>
              <w:rPr>
                <w:rFonts w:hint="eastAsia"/>
                <w:szCs w:val="24"/>
              </w:rPr>
              <w:t>7</w:t>
            </w:r>
            <w:r>
              <w:rPr>
                <w:rFonts w:hint="eastAsia"/>
                <w:szCs w:val="24"/>
              </w:rPr>
              <w:t>级：</w:t>
            </w:r>
            <w:r>
              <w:rPr>
                <w:rFonts w:hint="eastAsia"/>
                <w:szCs w:val="24"/>
              </w:rPr>
              <w:t>1</w:t>
            </w:r>
            <w:r>
              <w:rPr>
                <w:szCs w:val="24"/>
              </w:rPr>
              <w:t>3</w:t>
            </w:r>
            <w:r>
              <w:rPr>
                <w:szCs w:val="24"/>
              </w:rPr>
              <w:t>月工资</w:t>
            </w:r>
            <w:r>
              <w:rPr>
                <w:rFonts w:hint="eastAsia"/>
                <w:szCs w:val="24"/>
              </w:rPr>
              <w:t>；</w:t>
            </w:r>
          </w:p>
          <w:p w:rsidR="00FB7045" w:rsidRDefault="00FB7045" w:rsidP="004E6C02">
            <w:pPr>
              <w:rPr>
                <w:szCs w:val="24"/>
              </w:rPr>
            </w:pPr>
            <w:r>
              <w:rPr>
                <w:rFonts w:hint="eastAsia"/>
                <w:szCs w:val="24"/>
              </w:rPr>
              <w:t>8</w:t>
            </w:r>
            <w:r>
              <w:rPr>
                <w:rFonts w:hint="eastAsia"/>
                <w:szCs w:val="24"/>
              </w:rPr>
              <w:t>级：</w:t>
            </w:r>
            <w:r>
              <w:rPr>
                <w:rFonts w:hint="eastAsia"/>
                <w:szCs w:val="24"/>
              </w:rPr>
              <w:t>1</w:t>
            </w:r>
            <w:r>
              <w:rPr>
                <w:szCs w:val="24"/>
              </w:rPr>
              <w:t>1</w:t>
            </w:r>
            <w:r>
              <w:rPr>
                <w:szCs w:val="24"/>
              </w:rPr>
              <w:t>月工资</w:t>
            </w:r>
            <w:r>
              <w:rPr>
                <w:rFonts w:hint="eastAsia"/>
                <w:szCs w:val="24"/>
              </w:rPr>
              <w:t>；</w:t>
            </w:r>
          </w:p>
          <w:p w:rsidR="00FB7045" w:rsidRDefault="00FB7045" w:rsidP="004E6C02">
            <w:pPr>
              <w:rPr>
                <w:szCs w:val="24"/>
              </w:rPr>
            </w:pPr>
            <w:r>
              <w:rPr>
                <w:rFonts w:hint="eastAsia"/>
                <w:szCs w:val="24"/>
              </w:rPr>
              <w:t>9</w:t>
            </w:r>
            <w:r>
              <w:rPr>
                <w:rFonts w:hint="eastAsia"/>
                <w:szCs w:val="24"/>
              </w:rPr>
              <w:t>级：</w:t>
            </w:r>
            <w:r>
              <w:rPr>
                <w:rFonts w:hint="eastAsia"/>
                <w:szCs w:val="24"/>
              </w:rPr>
              <w:t>9</w:t>
            </w:r>
            <w:r>
              <w:rPr>
                <w:rFonts w:hint="eastAsia"/>
                <w:szCs w:val="24"/>
              </w:rPr>
              <w:t>月工资；</w:t>
            </w:r>
          </w:p>
          <w:p w:rsidR="00FB7045" w:rsidRDefault="00FB7045" w:rsidP="004E6C02">
            <w:pPr>
              <w:rPr>
                <w:rFonts w:hint="eastAsia"/>
                <w:szCs w:val="24"/>
              </w:rPr>
            </w:pPr>
            <w:r>
              <w:rPr>
                <w:rFonts w:hint="eastAsia"/>
                <w:szCs w:val="24"/>
              </w:rPr>
              <w:t>1</w:t>
            </w:r>
            <w:r>
              <w:rPr>
                <w:szCs w:val="24"/>
              </w:rPr>
              <w:t>0</w:t>
            </w:r>
            <w:r>
              <w:rPr>
                <w:szCs w:val="24"/>
              </w:rPr>
              <w:t>级</w:t>
            </w:r>
            <w:r>
              <w:rPr>
                <w:rFonts w:hint="eastAsia"/>
                <w:szCs w:val="24"/>
              </w:rPr>
              <w:t>：</w:t>
            </w:r>
            <w:r>
              <w:rPr>
                <w:rFonts w:hint="eastAsia"/>
                <w:szCs w:val="24"/>
              </w:rPr>
              <w:t>7</w:t>
            </w:r>
            <w:r>
              <w:rPr>
                <w:rFonts w:hint="eastAsia"/>
                <w:szCs w:val="24"/>
              </w:rPr>
              <w:t>月工资；</w:t>
            </w:r>
          </w:p>
        </w:tc>
        <w:tc>
          <w:tcPr>
            <w:tcW w:w="6096" w:type="dxa"/>
            <w:gridSpan w:val="3"/>
          </w:tcPr>
          <w:p w:rsidR="00FB7045" w:rsidRDefault="00FB7045" w:rsidP="00FB7045">
            <w:pPr>
              <w:rPr>
                <w:szCs w:val="24"/>
              </w:rPr>
            </w:pPr>
            <w:r>
              <w:rPr>
                <w:rFonts w:hint="eastAsia"/>
                <w:szCs w:val="24"/>
              </w:rPr>
              <w:t>劳动合同期满，或职工解除的：</w:t>
            </w:r>
          </w:p>
          <w:p w:rsidR="00FB7045" w:rsidRDefault="00FB7045" w:rsidP="00FB7045">
            <w:pPr>
              <w:rPr>
                <w:szCs w:val="24"/>
              </w:rPr>
            </w:pPr>
            <w:r>
              <w:rPr>
                <w:rFonts w:hint="eastAsia"/>
                <w:szCs w:val="24"/>
              </w:rPr>
              <w:t>1</w:t>
            </w:r>
            <w:r w:rsidRPr="00FB7045">
              <w:rPr>
                <w:rFonts w:hint="eastAsia"/>
                <w:szCs w:val="24"/>
              </w:rPr>
              <w:t>工伤保险基金支付一次性工伤医疗补助金</w:t>
            </w:r>
            <w:r>
              <w:rPr>
                <w:rFonts w:hint="eastAsia"/>
                <w:szCs w:val="24"/>
              </w:rPr>
              <w:t>；</w:t>
            </w:r>
          </w:p>
          <w:p w:rsidR="00FB7045" w:rsidRDefault="00FB7045" w:rsidP="00FB7045">
            <w:pPr>
              <w:rPr>
                <w:szCs w:val="24"/>
              </w:rPr>
            </w:pPr>
            <w:r>
              <w:rPr>
                <w:rFonts w:hint="eastAsia"/>
                <w:szCs w:val="24"/>
              </w:rPr>
              <w:t>2</w:t>
            </w:r>
            <w:r w:rsidRPr="00FB7045">
              <w:rPr>
                <w:rFonts w:hint="eastAsia"/>
                <w:szCs w:val="24"/>
              </w:rPr>
              <w:t>用人单位支付一次性伤残就业补助金</w:t>
            </w:r>
            <w:r>
              <w:rPr>
                <w:rFonts w:hint="eastAsia"/>
                <w:szCs w:val="24"/>
              </w:rPr>
              <w:t>；</w:t>
            </w:r>
          </w:p>
          <w:p w:rsidR="00FB7045" w:rsidRDefault="00FB7045" w:rsidP="00FB7045">
            <w:pPr>
              <w:rPr>
                <w:rFonts w:hint="eastAsia"/>
                <w:szCs w:val="24"/>
              </w:rPr>
            </w:pPr>
            <w:r w:rsidRPr="00FB7045">
              <w:rPr>
                <w:rFonts w:hint="eastAsia"/>
                <w:szCs w:val="24"/>
              </w:rPr>
              <w:t>具体标准由省</w:t>
            </w:r>
            <w:r>
              <w:rPr>
                <w:rFonts w:hint="eastAsia"/>
                <w:szCs w:val="24"/>
              </w:rPr>
              <w:t>级</w:t>
            </w:r>
            <w:r w:rsidRPr="00FB7045">
              <w:rPr>
                <w:rFonts w:hint="eastAsia"/>
                <w:szCs w:val="24"/>
              </w:rPr>
              <w:t>人民政府规定。</w:t>
            </w:r>
          </w:p>
        </w:tc>
      </w:tr>
    </w:tbl>
    <w:p w:rsidR="003C62D8" w:rsidRDefault="00FB7045" w:rsidP="004E6C02">
      <w:pPr>
        <w:rPr>
          <w:szCs w:val="24"/>
        </w:rPr>
      </w:pPr>
      <w:r>
        <w:rPr>
          <w:rFonts w:hint="eastAsia"/>
          <w:szCs w:val="24"/>
        </w:rPr>
        <w:t>（</w:t>
      </w:r>
      <w:r>
        <w:rPr>
          <w:rFonts w:hint="eastAsia"/>
          <w:szCs w:val="24"/>
        </w:rPr>
        <w:t>7</w:t>
      </w:r>
      <w:r>
        <w:rPr>
          <w:rFonts w:hint="eastAsia"/>
          <w:szCs w:val="24"/>
        </w:rPr>
        <w:t>）</w:t>
      </w:r>
      <w:r w:rsidRPr="00377D64">
        <w:rPr>
          <w:rFonts w:hint="eastAsia"/>
          <w:b/>
          <w:szCs w:val="24"/>
        </w:rPr>
        <w:t>因公死亡</w:t>
      </w:r>
      <w:r>
        <w:rPr>
          <w:rFonts w:hint="eastAsia"/>
          <w:szCs w:val="24"/>
        </w:rPr>
        <w:t>的：</w:t>
      </w:r>
    </w:p>
    <w:p w:rsidR="00FB7045" w:rsidRDefault="00FB7045" w:rsidP="004E6C02">
      <w:pPr>
        <w:rPr>
          <w:szCs w:val="24"/>
        </w:rPr>
      </w:pPr>
      <w:r>
        <w:rPr>
          <w:szCs w:val="24"/>
        </w:rPr>
        <w:t>a</w:t>
      </w:r>
      <w:r w:rsidR="00377D64">
        <w:rPr>
          <w:szCs w:val="24"/>
        </w:rPr>
        <w:t>.</w:t>
      </w:r>
      <w:r w:rsidRPr="00377D64">
        <w:rPr>
          <w:rFonts w:hint="eastAsia"/>
          <w:b/>
          <w:szCs w:val="24"/>
        </w:rPr>
        <w:t>丧葬补助金</w:t>
      </w:r>
      <w:r>
        <w:rPr>
          <w:rFonts w:hint="eastAsia"/>
          <w:szCs w:val="24"/>
        </w:rPr>
        <w:t>：</w:t>
      </w:r>
      <w:r w:rsidR="00377D64">
        <w:rPr>
          <w:rFonts w:hint="eastAsia"/>
          <w:szCs w:val="24"/>
        </w:rPr>
        <w:t>6</w:t>
      </w:r>
      <w:r w:rsidR="00377D64">
        <w:rPr>
          <w:rFonts w:hint="eastAsia"/>
          <w:szCs w:val="24"/>
        </w:rPr>
        <w:t>月上年度职工月平均工资；</w:t>
      </w:r>
    </w:p>
    <w:p w:rsidR="00377D64" w:rsidRDefault="00377D64" w:rsidP="004E6C02">
      <w:pPr>
        <w:rPr>
          <w:rFonts w:hint="eastAsia"/>
          <w:szCs w:val="24"/>
        </w:rPr>
      </w:pPr>
      <w:r>
        <w:rPr>
          <w:szCs w:val="24"/>
        </w:rPr>
        <w:t>b.</w:t>
      </w:r>
      <w:r w:rsidRPr="00377D64">
        <w:rPr>
          <w:rFonts w:hint="eastAsia"/>
          <w:b/>
          <w:szCs w:val="24"/>
        </w:rPr>
        <w:t>供养亲属抚恤金</w:t>
      </w:r>
      <w:r>
        <w:rPr>
          <w:rFonts w:hint="eastAsia"/>
          <w:szCs w:val="24"/>
        </w:rPr>
        <w:t>：按职工本人每月工资：</w:t>
      </w:r>
      <w:r w:rsidRPr="00377D64">
        <w:rPr>
          <w:rFonts w:hint="eastAsia"/>
          <w:szCs w:val="24"/>
        </w:rPr>
        <w:t>配偶每月</w:t>
      </w:r>
      <w:r w:rsidRPr="00377D64">
        <w:rPr>
          <w:rFonts w:hint="eastAsia"/>
          <w:szCs w:val="24"/>
        </w:rPr>
        <w:t>40%</w:t>
      </w:r>
      <w:r w:rsidRPr="00377D64">
        <w:rPr>
          <w:rFonts w:hint="eastAsia"/>
          <w:szCs w:val="24"/>
        </w:rPr>
        <w:t>，其他亲属每人每月</w:t>
      </w:r>
      <w:r w:rsidRPr="00377D64">
        <w:rPr>
          <w:rFonts w:hint="eastAsia"/>
          <w:szCs w:val="24"/>
        </w:rPr>
        <w:t>30%</w:t>
      </w:r>
      <w:r>
        <w:rPr>
          <w:rFonts w:hint="eastAsia"/>
          <w:szCs w:val="24"/>
        </w:rPr>
        <w:t>，</w:t>
      </w:r>
      <w:r w:rsidRPr="00377D64">
        <w:rPr>
          <w:rFonts w:hint="eastAsia"/>
          <w:szCs w:val="24"/>
        </w:rPr>
        <w:t>孤寡老人或者孤儿每人每月</w:t>
      </w:r>
      <w:r>
        <w:rPr>
          <w:rFonts w:hint="eastAsia"/>
          <w:szCs w:val="24"/>
        </w:rPr>
        <w:t>增加</w:t>
      </w:r>
      <w:r>
        <w:rPr>
          <w:rFonts w:hint="eastAsia"/>
          <w:szCs w:val="24"/>
        </w:rPr>
        <w:t>1</w:t>
      </w:r>
      <w:r>
        <w:rPr>
          <w:szCs w:val="24"/>
        </w:rPr>
        <w:t>0</w:t>
      </w:r>
      <w:r>
        <w:rPr>
          <w:rFonts w:hint="eastAsia"/>
          <w:szCs w:val="24"/>
        </w:rPr>
        <w:t>%</w:t>
      </w:r>
      <w:r>
        <w:rPr>
          <w:rFonts w:hint="eastAsia"/>
          <w:szCs w:val="24"/>
        </w:rPr>
        <w:t>，总和不高于职工生前工资。</w:t>
      </w:r>
    </w:p>
    <w:p w:rsidR="00D50F72" w:rsidRDefault="00377D64" w:rsidP="004E6C02">
      <w:pPr>
        <w:rPr>
          <w:szCs w:val="24"/>
        </w:rPr>
      </w:pPr>
      <w:r>
        <w:rPr>
          <w:szCs w:val="24"/>
        </w:rPr>
        <w:t>c</w:t>
      </w:r>
      <w:r>
        <w:rPr>
          <w:rFonts w:hint="eastAsia"/>
          <w:szCs w:val="24"/>
        </w:rPr>
        <w:t>．</w:t>
      </w:r>
      <w:r w:rsidRPr="00377D64">
        <w:rPr>
          <w:rFonts w:hint="eastAsia"/>
          <w:b/>
          <w:szCs w:val="24"/>
        </w:rPr>
        <w:t>一次性工亡补助金</w:t>
      </w:r>
      <w:r>
        <w:rPr>
          <w:rFonts w:hint="eastAsia"/>
          <w:szCs w:val="24"/>
        </w:rPr>
        <w:t>：</w:t>
      </w:r>
      <w:r w:rsidRPr="00377D64">
        <w:rPr>
          <w:rFonts w:hint="eastAsia"/>
          <w:szCs w:val="24"/>
        </w:rPr>
        <w:t>上一年度全国城镇居民人均可支配收入的</w:t>
      </w:r>
      <w:r w:rsidRPr="00377D64">
        <w:rPr>
          <w:rFonts w:hint="eastAsia"/>
          <w:szCs w:val="24"/>
        </w:rPr>
        <w:t>20</w:t>
      </w:r>
      <w:r w:rsidRPr="00377D64">
        <w:rPr>
          <w:rFonts w:hint="eastAsia"/>
          <w:szCs w:val="24"/>
        </w:rPr>
        <w:t>倍</w:t>
      </w:r>
      <w:r>
        <w:rPr>
          <w:rFonts w:hint="eastAsia"/>
          <w:szCs w:val="24"/>
        </w:rPr>
        <w:t>；</w:t>
      </w:r>
    </w:p>
    <w:p w:rsidR="00D50F72" w:rsidRDefault="00377D64" w:rsidP="004E6C02">
      <w:pPr>
        <w:rPr>
          <w:szCs w:val="24"/>
        </w:rPr>
      </w:pPr>
      <w:r>
        <w:rPr>
          <w:szCs w:val="24"/>
        </w:rPr>
        <w:t>伤残职工停工留薪期内因工伤死亡</w:t>
      </w:r>
      <w:r>
        <w:rPr>
          <w:rFonts w:hint="eastAsia"/>
          <w:szCs w:val="24"/>
        </w:rPr>
        <w:t>：近亲属</w:t>
      </w:r>
      <w:r>
        <w:rPr>
          <w:szCs w:val="24"/>
        </w:rPr>
        <w:t>享受丧葬补助金</w:t>
      </w:r>
      <w:r>
        <w:rPr>
          <w:rFonts w:hint="eastAsia"/>
          <w:szCs w:val="24"/>
        </w:rPr>
        <w:t>；</w:t>
      </w:r>
    </w:p>
    <w:p w:rsidR="00377D64" w:rsidRDefault="00377D64" w:rsidP="004E6C02">
      <w:pPr>
        <w:rPr>
          <w:szCs w:val="24"/>
        </w:rPr>
      </w:pPr>
      <w:r w:rsidRPr="00377D64">
        <w:rPr>
          <w:rFonts w:hint="eastAsia"/>
          <w:szCs w:val="24"/>
        </w:rPr>
        <w:t>一级至四级伤残职工在</w:t>
      </w:r>
      <w:r>
        <w:rPr>
          <w:rFonts w:hint="eastAsia"/>
          <w:szCs w:val="24"/>
        </w:rPr>
        <w:t>停工留薪期满后死亡的：</w:t>
      </w:r>
      <w:r w:rsidRPr="00377D64">
        <w:rPr>
          <w:rFonts w:hint="eastAsia"/>
          <w:szCs w:val="24"/>
        </w:rPr>
        <w:t>近亲属</w:t>
      </w:r>
      <w:r>
        <w:rPr>
          <w:rFonts w:hint="eastAsia"/>
          <w:szCs w:val="24"/>
        </w:rPr>
        <w:t>享受</w:t>
      </w:r>
      <w:r>
        <w:rPr>
          <w:szCs w:val="24"/>
        </w:rPr>
        <w:t>丧葬补助金</w:t>
      </w:r>
      <w:r>
        <w:rPr>
          <w:szCs w:val="24"/>
        </w:rPr>
        <w:t>和</w:t>
      </w:r>
      <w:r w:rsidRPr="00377D64">
        <w:rPr>
          <w:rFonts w:hint="eastAsia"/>
          <w:szCs w:val="24"/>
        </w:rPr>
        <w:t>供养亲属抚恤金</w:t>
      </w:r>
      <w:r>
        <w:rPr>
          <w:rFonts w:hint="eastAsia"/>
          <w:szCs w:val="24"/>
        </w:rPr>
        <w:t>；</w:t>
      </w:r>
    </w:p>
    <w:p w:rsidR="00377D64" w:rsidRDefault="00377D64" w:rsidP="004E6C02">
      <w:pPr>
        <w:rPr>
          <w:rFonts w:hint="eastAsia"/>
          <w:szCs w:val="24"/>
        </w:rPr>
      </w:pPr>
      <w:r>
        <w:rPr>
          <w:rFonts w:hint="eastAsia"/>
          <w:szCs w:val="24"/>
        </w:rPr>
        <w:t>（</w:t>
      </w:r>
      <w:r>
        <w:rPr>
          <w:rFonts w:hint="eastAsia"/>
          <w:szCs w:val="24"/>
        </w:rPr>
        <w:t>8</w:t>
      </w:r>
      <w:r>
        <w:rPr>
          <w:rFonts w:hint="eastAsia"/>
          <w:szCs w:val="24"/>
        </w:rPr>
        <w:t>）因公外出期间或抢险救灾中</w:t>
      </w:r>
      <w:r w:rsidRPr="00377D64">
        <w:rPr>
          <w:rFonts w:hint="eastAsia"/>
          <w:b/>
          <w:szCs w:val="24"/>
        </w:rPr>
        <w:t>下落不明</w:t>
      </w:r>
      <w:r>
        <w:rPr>
          <w:rFonts w:hint="eastAsia"/>
          <w:szCs w:val="24"/>
        </w:rPr>
        <w:t>的：</w:t>
      </w:r>
      <w:r w:rsidRPr="00377D64">
        <w:rPr>
          <w:rFonts w:hint="eastAsia"/>
          <w:szCs w:val="24"/>
        </w:rPr>
        <w:t>事故发生当月起</w:t>
      </w:r>
      <w:r w:rsidRPr="00377D64">
        <w:rPr>
          <w:rFonts w:hint="eastAsia"/>
          <w:szCs w:val="24"/>
        </w:rPr>
        <w:t>3</w:t>
      </w:r>
      <w:r w:rsidRPr="00377D64">
        <w:rPr>
          <w:rFonts w:hint="eastAsia"/>
          <w:szCs w:val="24"/>
        </w:rPr>
        <w:t>月内照发工资，从第</w:t>
      </w:r>
      <w:r w:rsidRPr="00377D64">
        <w:rPr>
          <w:rFonts w:hint="eastAsia"/>
          <w:szCs w:val="24"/>
        </w:rPr>
        <w:t>4</w:t>
      </w:r>
      <w:r w:rsidRPr="00377D64">
        <w:rPr>
          <w:rFonts w:hint="eastAsia"/>
          <w:szCs w:val="24"/>
        </w:rPr>
        <w:t>个月起停发工资</w:t>
      </w:r>
      <w:r>
        <w:rPr>
          <w:rFonts w:hint="eastAsia"/>
          <w:szCs w:val="24"/>
        </w:rPr>
        <w:t>，工伤保险基金支付</w:t>
      </w:r>
      <w:r w:rsidRPr="00377D64">
        <w:rPr>
          <w:rFonts w:hint="eastAsia"/>
          <w:szCs w:val="24"/>
        </w:rPr>
        <w:t>供养亲属抚恤金</w:t>
      </w:r>
      <w:r>
        <w:rPr>
          <w:rFonts w:hint="eastAsia"/>
          <w:szCs w:val="24"/>
        </w:rPr>
        <w:t>；生活困难的，可预支一次性工亡补助金的</w:t>
      </w:r>
      <w:r>
        <w:rPr>
          <w:rFonts w:hint="eastAsia"/>
          <w:szCs w:val="24"/>
        </w:rPr>
        <w:t>5</w:t>
      </w:r>
      <w:r>
        <w:rPr>
          <w:szCs w:val="24"/>
        </w:rPr>
        <w:t>0</w:t>
      </w:r>
      <w:r>
        <w:rPr>
          <w:rFonts w:hint="eastAsia"/>
          <w:szCs w:val="24"/>
        </w:rPr>
        <w:t>%</w:t>
      </w:r>
    </w:p>
    <w:p w:rsidR="00EF5C04" w:rsidRPr="004E6C02" w:rsidRDefault="0083240F" w:rsidP="004E6C02">
      <w:pPr>
        <w:rPr>
          <w:szCs w:val="24"/>
        </w:rPr>
      </w:pPr>
      <w:r>
        <w:rPr>
          <w:rFonts w:hint="eastAsia"/>
          <w:szCs w:val="24"/>
        </w:rPr>
        <w:t>（</w:t>
      </w:r>
      <w:r>
        <w:rPr>
          <w:rFonts w:hint="eastAsia"/>
          <w:szCs w:val="24"/>
        </w:rPr>
        <w:t>9</w:t>
      </w:r>
      <w:r>
        <w:rPr>
          <w:rFonts w:hint="eastAsia"/>
          <w:szCs w:val="24"/>
        </w:rPr>
        <w:t>）</w:t>
      </w:r>
      <w:r w:rsidRPr="0083240F">
        <w:rPr>
          <w:rFonts w:hint="eastAsia"/>
          <w:szCs w:val="24"/>
        </w:rPr>
        <w:t>职工被派遣出境工作，依据前往国家或者地区的法律应当参加当地工伤保险的，参加当地工伤保险，其国内工伤保险关系中止；不能参加当地工伤保险的，其国内工伤保险关系不中止。</w:t>
      </w:r>
    </w:p>
    <w:p w:rsidR="00875607" w:rsidRPr="004E6C02" w:rsidRDefault="00875607" w:rsidP="004E6C02">
      <w:pPr>
        <w:rPr>
          <w:szCs w:val="24"/>
        </w:rPr>
      </w:pPr>
      <w:bookmarkStart w:id="0" w:name="_GoBack"/>
      <w:bookmarkEnd w:id="0"/>
    </w:p>
    <w:sectPr w:rsidR="00875607" w:rsidRPr="004E6C02" w:rsidSect="004E6C02">
      <w:headerReference w:type="even" r:id="rId9"/>
      <w:headerReference w:type="default" r:id="rId10"/>
      <w:pgSz w:w="11906" w:h="16838"/>
      <w:pgMar w:top="720" w:right="720" w:bottom="720" w:left="720" w:header="851" w:footer="992" w:gutter="0"/>
      <w:cols w:space="425"/>
      <w:docGrid w:type="lines" w:linePitch="314" w:charSpace="73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793" w:rsidRDefault="002B5793" w:rsidP="00A956F2">
      <w:r>
        <w:separator/>
      </w:r>
    </w:p>
  </w:endnote>
  <w:endnote w:type="continuationSeparator" w:id="0">
    <w:p w:rsidR="002B5793" w:rsidRDefault="002B5793" w:rsidP="00A9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793" w:rsidRDefault="002B5793" w:rsidP="00A956F2">
      <w:r>
        <w:separator/>
      </w:r>
    </w:p>
  </w:footnote>
  <w:footnote w:type="continuationSeparator" w:id="0">
    <w:p w:rsidR="002B5793" w:rsidRDefault="002B5793" w:rsidP="00A956F2">
      <w:r>
        <w:continuationSeparator/>
      </w:r>
    </w:p>
  </w:footnote>
  <w:footnote w:id="1">
    <w:p w:rsidR="008027CB" w:rsidRPr="00247B01" w:rsidRDefault="008027CB">
      <w:pPr>
        <w:pStyle w:val="a4"/>
        <w:rPr>
          <w:sz w:val="21"/>
          <w:szCs w:val="21"/>
        </w:rPr>
      </w:pPr>
      <w:r w:rsidRPr="00247B01">
        <w:rPr>
          <w:rStyle w:val="a5"/>
          <w:sz w:val="21"/>
          <w:szCs w:val="21"/>
        </w:rPr>
        <w:footnoteRef/>
      </w:r>
      <w:r w:rsidRPr="00247B01">
        <w:rPr>
          <w:sz w:val="21"/>
          <w:szCs w:val="21"/>
        </w:rPr>
        <w:t xml:space="preserve"> </w:t>
      </w:r>
      <w:r w:rsidRPr="00247B01">
        <w:rPr>
          <w:rFonts w:hint="eastAsia"/>
          <w:sz w:val="21"/>
          <w:szCs w:val="21"/>
        </w:rPr>
        <w:t>最高法《关于审理人身损害赔偿案件适用法律若干问题的解释》第</w:t>
      </w:r>
      <w:r w:rsidRPr="00247B01">
        <w:rPr>
          <w:rFonts w:hint="eastAsia"/>
          <w:sz w:val="21"/>
          <w:szCs w:val="21"/>
        </w:rPr>
        <w:t>1</w:t>
      </w:r>
      <w:r w:rsidRPr="00247B01">
        <w:rPr>
          <w:rFonts w:hint="eastAsia"/>
          <w:sz w:val="21"/>
          <w:szCs w:val="21"/>
        </w:rPr>
        <w:t>条第</w:t>
      </w:r>
      <w:r w:rsidRPr="00247B01">
        <w:rPr>
          <w:rFonts w:hint="eastAsia"/>
          <w:sz w:val="21"/>
          <w:szCs w:val="21"/>
        </w:rPr>
        <w:t>1</w:t>
      </w:r>
      <w:r w:rsidRPr="00247B01">
        <w:rPr>
          <w:rFonts w:hint="eastAsia"/>
          <w:sz w:val="21"/>
          <w:szCs w:val="21"/>
        </w:rPr>
        <w:t>款：因生命、健康、身体遭受侵害，赔偿权利人起诉请求赔偿义务人赔偿财产损失和精神损害的，人民法院应予受理。</w:t>
      </w:r>
    </w:p>
  </w:footnote>
  <w:footnote w:id="2">
    <w:p w:rsidR="008027CB" w:rsidRPr="00247B01" w:rsidRDefault="008027CB">
      <w:pPr>
        <w:pStyle w:val="a4"/>
        <w:rPr>
          <w:sz w:val="21"/>
          <w:szCs w:val="21"/>
        </w:rPr>
      </w:pPr>
      <w:r w:rsidRPr="00247B01">
        <w:rPr>
          <w:rStyle w:val="a5"/>
          <w:sz w:val="21"/>
          <w:szCs w:val="21"/>
        </w:rPr>
        <w:footnoteRef/>
      </w:r>
      <w:r>
        <w:rPr>
          <w:rFonts w:hint="eastAsia"/>
          <w:sz w:val="21"/>
          <w:szCs w:val="21"/>
        </w:rPr>
        <w:t xml:space="preserve"> </w:t>
      </w:r>
      <w:r w:rsidRPr="00247B01">
        <w:rPr>
          <w:rFonts w:hint="eastAsia"/>
          <w:sz w:val="21"/>
          <w:szCs w:val="21"/>
        </w:rPr>
        <w:t>最高法《关于审理人身损害赔偿案件适用法律若干问题的解释》</w:t>
      </w:r>
      <w:r>
        <w:rPr>
          <w:rFonts w:hint="eastAsia"/>
          <w:sz w:val="21"/>
          <w:szCs w:val="21"/>
        </w:rPr>
        <w:t>（《人身损害赔偿司法解释》）</w:t>
      </w:r>
      <w:r w:rsidRPr="00247B01">
        <w:rPr>
          <w:rFonts w:hint="eastAsia"/>
          <w:sz w:val="21"/>
          <w:szCs w:val="21"/>
        </w:rPr>
        <w:t>第</w:t>
      </w:r>
      <w:r w:rsidRPr="00247B01">
        <w:rPr>
          <w:rFonts w:hint="eastAsia"/>
          <w:sz w:val="21"/>
          <w:szCs w:val="21"/>
        </w:rPr>
        <w:t>1</w:t>
      </w:r>
      <w:r w:rsidRPr="00247B01">
        <w:rPr>
          <w:rFonts w:hint="eastAsia"/>
          <w:sz w:val="21"/>
          <w:szCs w:val="21"/>
        </w:rPr>
        <w:t>条第</w:t>
      </w:r>
      <w:r w:rsidRPr="00247B01">
        <w:rPr>
          <w:rFonts w:hint="eastAsia"/>
          <w:sz w:val="21"/>
          <w:szCs w:val="21"/>
        </w:rPr>
        <w:t>2</w:t>
      </w:r>
      <w:r w:rsidRPr="00247B01">
        <w:rPr>
          <w:rFonts w:hint="eastAsia"/>
          <w:sz w:val="21"/>
          <w:szCs w:val="21"/>
        </w:rPr>
        <w:t>款</w:t>
      </w:r>
      <w:r>
        <w:rPr>
          <w:rFonts w:hint="eastAsia"/>
          <w:sz w:val="21"/>
          <w:szCs w:val="21"/>
        </w:rPr>
        <w:t>。</w:t>
      </w:r>
    </w:p>
  </w:footnote>
  <w:footnote w:id="3">
    <w:p w:rsidR="008027CB" w:rsidRPr="00247B01" w:rsidRDefault="008027CB">
      <w:pPr>
        <w:pStyle w:val="a4"/>
        <w:rPr>
          <w:sz w:val="21"/>
          <w:szCs w:val="21"/>
        </w:rPr>
      </w:pPr>
      <w:r w:rsidRPr="00247B01">
        <w:rPr>
          <w:rStyle w:val="a5"/>
          <w:sz w:val="21"/>
          <w:szCs w:val="21"/>
        </w:rPr>
        <w:footnoteRef/>
      </w:r>
      <w:r w:rsidRPr="00247B01">
        <w:rPr>
          <w:sz w:val="21"/>
          <w:szCs w:val="21"/>
        </w:rPr>
        <w:t xml:space="preserve"> </w:t>
      </w:r>
      <w:r w:rsidRPr="00247B01">
        <w:rPr>
          <w:rFonts w:hint="eastAsia"/>
          <w:sz w:val="21"/>
          <w:szCs w:val="21"/>
        </w:rPr>
        <w:t>自己责任原则，《侵权责任法》第</w:t>
      </w:r>
      <w:r w:rsidRPr="00247B01">
        <w:rPr>
          <w:rFonts w:hint="eastAsia"/>
          <w:sz w:val="21"/>
          <w:szCs w:val="21"/>
        </w:rPr>
        <w:t>6</w:t>
      </w:r>
      <w:r w:rsidRPr="00247B01">
        <w:rPr>
          <w:rFonts w:hint="eastAsia"/>
          <w:sz w:val="21"/>
          <w:szCs w:val="21"/>
        </w:rPr>
        <w:t>条，行为人有过错或推行有过错的，承担侵权责任。</w:t>
      </w:r>
    </w:p>
  </w:footnote>
  <w:footnote w:id="4">
    <w:p w:rsidR="008027CB" w:rsidRPr="00247B01" w:rsidRDefault="008027CB">
      <w:pPr>
        <w:pStyle w:val="a4"/>
        <w:rPr>
          <w:sz w:val="21"/>
          <w:szCs w:val="21"/>
        </w:rPr>
      </w:pPr>
      <w:r w:rsidRPr="00247B01">
        <w:rPr>
          <w:rStyle w:val="a5"/>
          <w:sz w:val="21"/>
          <w:szCs w:val="21"/>
        </w:rPr>
        <w:footnoteRef/>
      </w:r>
      <w:r w:rsidRPr="00247B01">
        <w:rPr>
          <w:sz w:val="21"/>
          <w:szCs w:val="21"/>
        </w:rPr>
        <w:t xml:space="preserve"> </w:t>
      </w:r>
      <w:r w:rsidRPr="00247B01">
        <w:rPr>
          <w:rFonts w:hint="eastAsia"/>
          <w:sz w:val="21"/>
          <w:szCs w:val="21"/>
        </w:rPr>
        <w:t>《侵权责任法》第</w:t>
      </w:r>
      <w:r w:rsidRPr="00247B01">
        <w:rPr>
          <w:rFonts w:hint="eastAsia"/>
          <w:sz w:val="21"/>
          <w:szCs w:val="21"/>
        </w:rPr>
        <w:t>8</w:t>
      </w:r>
      <w:r w:rsidRPr="00247B01">
        <w:rPr>
          <w:rFonts w:hint="eastAsia"/>
          <w:sz w:val="21"/>
          <w:szCs w:val="21"/>
        </w:rPr>
        <w:t>条，《人身损害赔偿司法解释》第</w:t>
      </w:r>
      <w:r w:rsidRPr="00247B01">
        <w:rPr>
          <w:rFonts w:hint="eastAsia"/>
          <w:sz w:val="21"/>
          <w:szCs w:val="21"/>
        </w:rPr>
        <w:t>3</w:t>
      </w:r>
      <w:r w:rsidRPr="00247B01">
        <w:rPr>
          <w:rFonts w:hint="eastAsia"/>
          <w:sz w:val="21"/>
          <w:szCs w:val="21"/>
        </w:rPr>
        <w:t>条第</w:t>
      </w:r>
      <w:r w:rsidRPr="00247B01">
        <w:rPr>
          <w:rFonts w:hint="eastAsia"/>
          <w:sz w:val="21"/>
          <w:szCs w:val="21"/>
        </w:rPr>
        <w:t>1</w:t>
      </w:r>
      <w:r w:rsidRPr="00247B01">
        <w:rPr>
          <w:rFonts w:hint="eastAsia"/>
          <w:sz w:val="21"/>
          <w:szCs w:val="21"/>
        </w:rPr>
        <w:t>款。</w:t>
      </w:r>
    </w:p>
  </w:footnote>
  <w:footnote w:id="5">
    <w:p w:rsidR="008027CB" w:rsidRPr="00247B01" w:rsidRDefault="008027CB">
      <w:pPr>
        <w:pStyle w:val="a4"/>
        <w:rPr>
          <w:sz w:val="21"/>
          <w:szCs w:val="21"/>
        </w:rPr>
      </w:pPr>
      <w:r w:rsidRPr="00247B01">
        <w:rPr>
          <w:rStyle w:val="a5"/>
          <w:sz w:val="21"/>
          <w:szCs w:val="21"/>
        </w:rPr>
        <w:footnoteRef/>
      </w:r>
      <w:r w:rsidRPr="00247B01">
        <w:rPr>
          <w:sz w:val="21"/>
          <w:szCs w:val="21"/>
        </w:rPr>
        <w:t xml:space="preserve"> </w:t>
      </w:r>
      <w:r w:rsidRPr="00247B01">
        <w:rPr>
          <w:rFonts w:hint="eastAsia"/>
          <w:sz w:val="21"/>
          <w:szCs w:val="21"/>
        </w:rPr>
        <w:t>《侵权责任法》第</w:t>
      </w:r>
      <w:r w:rsidRPr="00247B01">
        <w:rPr>
          <w:rFonts w:hint="eastAsia"/>
          <w:sz w:val="21"/>
          <w:szCs w:val="21"/>
        </w:rPr>
        <w:t>11</w:t>
      </w:r>
      <w:r w:rsidRPr="00247B01">
        <w:rPr>
          <w:rFonts w:hint="eastAsia"/>
          <w:sz w:val="21"/>
          <w:szCs w:val="21"/>
        </w:rPr>
        <w:t>条，《人身损害赔偿司法解释》第</w:t>
      </w:r>
      <w:r w:rsidRPr="00247B01">
        <w:rPr>
          <w:rFonts w:hint="eastAsia"/>
          <w:sz w:val="21"/>
          <w:szCs w:val="21"/>
        </w:rPr>
        <w:t>3</w:t>
      </w:r>
      <w:r w:rsidRPr="00247B01">
        <w:rPr>
          <w:rFonts w:hint="eastAsia"/>
          <w:sz w:val="21"/>
          <w:szCs w:val="21"/>
        </w:rPr>
        <w:t>条第</w:t>
      </w:r>
      <w:r w:rsidRPr="00247B01">
        <w:rPr>
          <w:rFonts w:hint="eastAsia"/>
          <w:sz w:val="21"/>
          <w:szCs w:val="21"/>
        </w:rPr>
        <w:t>1</w:t>
      </w:r>
      <w:r w:rsidRPr="00247B01">
        <w:rPr>
          <w:rFonts w:hint="eastAsia"/>
          <w:sz w:val="21"/>
          <w:szCs w:val="21"/>
        </w:rPr>
        <w:t>款。</w:t>
      </w:r>
    </w:p>
  </w:footnote>
  <w:footnote w:id="6">
    <w:p w:rsidR="008027CB" w:rsidRPr="00247B01" w:rsidRDefault="008027CB">
      <w:pPr>
        <w:pStyle w:val="a4"/>
        <w:rPr>
          <w:sz w:val="21"/>
          <w:szCs w:val="21"/>
        </w:rPr>
      </w:pPr>
      <w:r w:rsidRPr="00247B01">
        <w:rPr>
          <w:rStyle w:val="a5"/>
          <w:sz w:val="21"/>
          <w:szCs w:val="21"/>
        </w:rPr>
        <w:footnoteRef/>
      </w:r>
      <w:r w:rsidRPr="00247B01">
        <w:rPr>
          <w:sz w:val="21"/>
          <w:szCs w:val="21"/>
        </w:rPr>
        <w:t xml:space="preserve"> </w:t>
      </w:r>
      <w:r w:rsidRPr="00247B01">
        <w:rPr>
          <w:rFonts w:hint="eastAsia"/>
          <w:sz w:val="21"/>
          <w:szCs w:val="21"/>
        </w:rPr>
        <w:t>《侵权责任法》第</w:t>
      </w:r>
      <w:r w:rsidRPr="00247B01">
        <w:rPr>
          <w:rFonts w:hint="eastAsia"/>
          <w:sz w:val="21"/>
          <w:szCs w:val="21"/>
        </w:rPr>
        <w:t>12</w:t>
      </w:r>
      <w:r w:rsidRPr="00247B01">
        <w:rPr>
          <w:rFonts w:hint="eastAsia"/>
          <w:sz w:val="21"/>
          <w:szCs w:val="21"/>
        </w:rPr>
        <w:t>条，《人身损害赔偿司法解释》第</w:t>
      </w:r>
      <w:r w:rsidRPr="00247B01">
        <w:rPr>
          <w:rFonts w:hint="eastAsia"/>
          <w:sz w:val="21"/>
          <w:szCs w:val="21"/>
        </w:rPr>
        <w:t>3</w:t>
      </w:r>
      <w:r w:rsidRPr="00247B01">
        <w:rPr>
          <w:rFonts w:hint="eastAsia"/>
          <w:sz w:val="21"/>
          <w:szCs w:val="21"/>
        </w:rPr>
        <w:t>条第</w:t>
      </w:r>
      <w:r w:rsidRPr="00247B01">
        <w:rPr>
          <w:rFonts w:hint="eastAsia"/>
          <w:sz w:val="21"/>
          <w:szCs w:val="21"/>
        </w:rPr>
        <w:t>2</w:t>
      </w:r>
      <w:r w:rsidRPr="00247B01">
        <w:rPr>
          <w:rFonts w:hint="eastAsia"/>
          <w:sz w:val="21"/>
          <w:szCs w:val="21"/>
        </w:rPr>
        <w:t>款。</w:t>
      </w:r>
    </w:p>
  </w:footnote>
  <w:footnote w:id="7">
    <w:p w:rsidR="008027CB" w:rsidRPr="00247B01" w:rsidRDefault="008027CB">
      <w:pPr>
        <w:pStyle w:val="a4"/>
      </w:pPr>
      <w:r>
        <w:rPr>
          <w:rStyle w:val="a5"/>
        </w:rPr>
        <w:footnoteRef/>
      </w:r>
      <w:r>
        <w:t xml:space="preserve"> </w:t>
      </w:r>
      <w:r>
        <w:rPr>
          <w:rFonts w:hint="eastAsia"/>
        </w:rPr>
        <w:t>《侵权责任法》第</w:t>
      </w:r>
      <w:r>
        <w:rPr>
          <w:rFonts w:hint="eastAsia"/>
        </w:rPr>
        <w:t>9</w:t>
      </w:r>
      <w:r>
        <w:rPr>
          <w:rFonts w:hint="eastAsia"/>
        </w:rPr>
        <w:t>条。</w:t>
      </w:r>
    </w:p>
  </w:footnote>
  <w:footnote w:id="8">
    <w:p w:rsidR="008027CB" w:rsidRDefault="008027CB" w:rsidP="008F4E38">
      <w:pPr>
        <w:pStyle w:val="a4"/>
      </w:pPr>
      <w:r w:rsidRPr="00247B01">
        <w:rPr>
          <w:rStyle w:val="a5"/>
          <w:sz w:val="21"/>
          <w:szCs w:val="21"/>
        </w:rPr>
        <w:footnoteRef/>
      </w:r>
      <w:r w:rsidRPr="00247B01">
        <w:rPr>
          <w:sz w:val="21"/>
          <w:szCs w:val="21"/>
        </w:rPr>
        <w:t xml:space="preserve"> </w:t>
      </w:r>
      <w:r w:rsidRPr="00247B01">
        <w:rPr>
          <w:rFonts w:hint="eastAsia"/>
          <w:sz w:val="21"/>
          <w:szCs w:val="21"/>
        </w:rPr>
        <w:t>梁慧星《读法条学民法》第</w:t>
      </w:r>
      <w:r w:rsidRPr="00247B01">
        <w:rPr>
          <w:rFonts w:hint="eastAsia"/>
          <w:sz w:val="21"/>
          <w:szCs w:val="21"/>
        </w:rPr>
        <w:t>415</w:t>
      </w:r>
      <w:r w:rsidRPr="00247B01">
        <w:rPr>
          <w:rFonts w:hint="eastAsia"/>
          <w:sz w:val="21"/>
          <w:szCs w:val="21"/>
        </w:rPr>
        <w:t>页对《侵权责任法》第</w:t>
      </w:r>
      <w:r w:rsidRPr="00247B01">
        <w:rPr>
          <w:rFonts w:hint="eastAsia"/>
          <w:sz w:val="21"/>
          <w:szCs w:val="21"/>
        </w:rPr>
        <w:t>9</w:t>
      </w:r>
      <w:r w:rsidRPr="00247B01">
        <w:rPr>
          <w:rFonts w:hint="eastAsia"/>
          <w:sz w:val="21"/>
          <w:szCs w:val="21"/>
        </w:rPr>
        <w:t>条的解读</w:t>
      </w:r>
    </w:p>
  </w:footnote>
  <w:footnote w:id="9">
    <w:p w:rsidR="008027CB" w:rsidRPr="00247B01" w:rsidRDefault="008027CB">
      <w:pPr>
        <w:pStyle w:val="a4"/>
      </w:pPr>
      <w:r>
        <w:rPr>
          <w:rStyle w:val="a5"/>
        </w:rPr>
        <w:footnoteRef/>
      </w:r>
      <w:r>
        <w:t xml:space="preserve"> </w:t>
      </w:r>
      <w:r>
        <w:rPr>
          <w:rFonts w:hint="eastAsia"/>
        </w:rPr>
        <w:t>《侵权责任法》第</w:t>
      </w:r>
      <w:r>
        <w:rPr>
          <w:rFonts w:hint="eastAsia"/>
        </w:rPr>
        <w:t>10</w:t>
      </w:r>
      <w:r>
        <w:rPr>
          <w:rFonts w:hint="eastAsia"/>
        </w:rPr>
        <w:t>条，《人身损害赔偿司法解释》第</w:t>
      </w:r>
      <w:r>
        <w:rPr>
          <w:rFonts w:hint="eastAsia"/>
        </w:rPr>
        <w:t>4</w:t>
      </w:r>
      <w:r>
        <w:rPr>
          <w:rFonts w:hint="eastAsia"/>
        </w:rPr>
        <w:t>条。</w:t>
      </w:r>
    </w:p>
  </w:footnote>
  <w:footnote w:id="10">
    <w:p w:rsidR="008027CB" w:rsidRPr="00FF737D" w:rsidRDefault="008027CB">
      <w:pPr>
        <w:pStyle w:val="a4"/>
      </w:pPr>
      <w:r>
        <w:rPr>
          <w:rStyle w:val="a5"/>
        </w:rPr>
        <w:footnoteRef/>
      </w:r>
      <w:r>
        <w:t xml:space="preserve"> </w:t>
      </w:r>
      <w:r>
        <w:rPr>
          <w:rFonts w:hint="eastAsia"/>
        </w:rPr>
        <w:t>《侵权责任法》第</w:t>
      </w:r>
      <w:r>
        <w:rPr>
          <w:rFonts w:hint="eastAsia"/>
        </w:rPr>
        <w:t>34</w:t>
      </w:r>
      <w:r>
        <w:rPr>
          <w:rFonts w:hint="eastAsia"/>
        </w:rPr>
        <w:t>条第</w:t>
      </w:r>
      <w:r>
        <w:rPr>
          <w:rFonts w:hint="eastAsia"/>
        </w:rPr>
        <w:t>1</w:t>
      </w:r>
      <w:r>
        <w:rPr>
          <w:rFonts w:hint="eastAsia"/>
        </w:rPr>
        <w:t>款，《人身损害赔偿司法解释》第</w:t>
      </w:r>
      <w:r>
        <w:rPr>
          <w:rFonts w:hint="eastAsia"/>
        </w:rPr>
        <w:t>8</w:t>
      </w:r>
      <w:r>
        <w:rPr>
          <w:rFonts w:hint="eastAsia"/>
        </w:rPr>
        <w:t>条。</w:t>
      </w:r>
    </w:p>
  </w:footnote>
  <w:footnote w:id="11">
    <w:p w:rsidR="008027CB" w:rsidRDefault="008027CB">
      <w:pPr>
        <w:pStyle w:val="a4"/>
      </w:pPr>
      <w:r>
        <w:rPr>
          <w:rStyle w:val="a5"/>
        </w:rPr>
        <w:footnoteRef/>
      </w:r>
      <w:r>
        <w:t xml:space="preserve"> </w:t>
      </w:r>
      <w:r>
        <w:rPr>
          <w:rFonts w:hint="eastAsia"/>
        </w:rPr>
        <w:t>执行工作任务，“行为外观”理论认为，不仅指被执行人执行单位命令及职务必须的行为，即使滥用职权、利用职务之便或在执行职务的时间等密切关系的行为，在客观上使他人足以相信行为人为执行职务。</w:t>
      </w:r>
    </w:p>
  </w:footnote>
  <w:footnote w:id="12">
    <w:p w:rsidR="008027CB" w:rsidRDefault="008027CB">
      <w:pPr>
        <w:pStyle w:val="a4"/>
      </w:pPr>
      <w:r>
        <w:rPr>
          <w:rStyle w:val="a5"/>
        </w:rPr>
        <w:footnoteRef/>
      </w:r>
      <w:r>
        <w:t xml:space="preserve"> </w:t>
      </w:r>
      <w:r>
        <w:rPr>
          <w:rFonts w:hint="eastAsia"/>
        </w:rPr>
        <w:t>《侵权责任法》第</w:t>
      </w:r>
      <w:r>
        <w:rPr>
          <w:rFonts w:hint="eastAsia"/>
        </w:rPr>
        <w:t>34</w:t>
      </w:r>
      <w:r>
        <w:rPr>
          <w:rFonts w:hint="eastAsia"/>
        </w:rPr>
        <w:t>条第</w:t>
      </w:r>
      <w:r>
        <w:rPr>
          <w:rFonts w:hint="eastAsia"/>
        </w:rPr>
        <w:t>2</w:t>
      </w:r>
      <w:r>
        <w:rPr>
          <w:rFonts w:hint="eastAsia"/>
        </w:rPr>
        <w:t>款。</w:t>
      </w:r>
    </w:p>
  </w:footnote>
  <w:footnote w:id="13">
    <w:p w:rsidR="008027CB" w:rsidRPr="004B1088" w:rsidRDefault="008027CB">
      <w:pPr>
        <w:pStyle w:val="a4"/>
      </w:pPr>
      <w:r>
        <w:rPr>
          <w:rStyle w:val="a5"/>
        </w:rPr>
        <w:footnoteRef/>
      </w:r>
      <w:r>
        <w:t xml:space="preserve"> </w:t>
      </w:r>
      <w:r>
        <w:rPr>
          <w:rFonts w:hint="eastAsia"/>
        </w:rPr>
        <w:t>《侵权责任法》第</w:t>
      </w:r>
      <w:r>
        <w:rPr>
          <w:rFonts w:hint="eastAsia"/>
        </w:rPr>
        <w:t>35</w:t>
      </w:r>
      <w:r>
        <w:rPr>
          <w:rFonts w:hint="eastAsia"/>
        </w:rPr>
        <w:t>条。</w:t>
      </w:r>
    </w:p>
  </w:footnote>
  <w:footnote w:id="14">
    <w:p w:rsidR="008027CB" w:rsidRDefault="008027CB">
      <w:pPr>
        <w:pStyle w:val="a4"/>
      </w:pPr>
      <w:r>
        <w:rPr>
          <w:rStyle w:val="a5"/>
        </w:rPr>
        <w:footnoteRef/>
      </w:r>
      <w:r>
        <w:t xml:space="preserve"> </w:t>
      </w:r>
      <w:r>
        <w:rPr>
          <w:rFonts w:hint="eastAsia"/>
        </w:rPr>
        <w:t>《</w:t>
      </w:r>
      <w:r w:rsidRPr="004B1088">
        <w:rPr>
          <w:rFonts w:hint="eastAsia"/>
        </w:rPr>
        <w:t>2015</w:t>
      </w:r>
      <w:r w:rsidRPr="004B1088">
        <w:rPr>
          <w:rFonts w:hint="eastAsia"/>
        </w:rPr>
        <w:t>年全国民事审判工作会议纪要</w:t>
      </w:r>
      <w:r>
        <w:rPr>
          <w:rFonts w:hint="eastAsia"/>
        </w:rPr>
        <w:t>》第</w:t>
      </w:r>
      <w:r>
        <w:rPr>
          <w:rFonts w:hint="eastAsia"/>
        </w:rPr>
        <w:t>10</w:t>
      </w:r>
      <w:r>
        <w:rPr>
          <w:rFonts w:hint="eastAsia"/>
        </w:rPr>
        <w:t>条。</w:t>
      </w:r>
    </w:p>
  </w:footnote>
  <w:footnote w:id="15">
    <w:p w:rsidR="008027CB" w:rsidRDefault="008027CB">
      <w:pPr>
        <w:pStyle w:val="a4"/>
      </w:pPr>
      <w:r>
        <w:rPr>
          <w:rStyle w:val="a5"/>
        </w:rPr>
        <w:footnoteRef/>
      </w:r>
      <w:r>
        <w:t xml:space="preserve"> </w:t>
      </w:r>
      <w:r>
        <w:rPr>
          <w:rFonts w:hint="eastAsia"/>
        </w:rPr>
        <w:t>雇员致人损害的：</w:t>
      </w:r>
      <w:r w:rsidRPr="00F46E1B">
        <w:rPr>
          <w:rFonts w:hint="eastAsia"/>
        </w:rPr>
        <w:t>《人身损害赔偿司法解释》第</w:t>
      </w:r>
      <w:r>
        <w:rPr>
          <w:rFonts w:hint="eastAsia"/>
        </w:rPr>
        <w:t>9</w:t>
      </w:r>
      <w:r w:rsidRPr="00F46E1B">
        <w:rPr>
          <w:rFonts w:hint="eastAsia"/>
        </w:rPr>
        <w:t>条</w:t>
      </w:r>
      <w:r>
        <w:rPr>
          <w:rFonts w:hint="eastAsia"/>
        </w:rPr>
        <w:t>；雇员受到损害的：</w:t>
      </w:r>
      <w:r w:rsidRPr="00F46E1B">
        <w:rPr>
          <w:rFonts w:hint="eastAsia"/>
        </w:rPr>
        <w:t>《人身损害赔偿司法解释》第</w:t>
      </w:r>
      <w:r>
        <w:rPr>
          <w:rFonts w:hint="eastAsia"/>
        </w:rPr>
        <w:t>11</w:t>
      </w:r>
      <w:r w:rsidRPr="00F46E1B">
        <w:rPr>
          <w:rFonts w:hint="eastAsia"/>
        </w:rPr>
        <w:t>条</w:t>
      </w:r>
      <w:r>
        <w:rPr>
          <w:rFonts w:hint="eastAsia"/>
        </w:rPr>
        <w:t>1</w:t>
      </w:r>
      <w:r>
        <w:rPr>
          <w:rFonts w:hint="eastAsia"/>
        </w:rPr>
        <w:t>款；因安全事故受损害的：</w:t>
      </w:r>
      <w:r w:rsidRPr="00F46E1B">
        <w:rPr>
          <w:rFonts w:hint="eastAsia"/>
        </w:rPr>
        <w:t>《人身损害赔偿司法解释》第</w:t>
      </w:r>
      <w:r>
        <w:rPr>
          <w:rFonts w:hint="eastAsia"/>
        </w:rPr>
        <w:t>11</w:t>
      </w:r>
      <w:r w:rsidRPr="00F46E1B">
        <w:rPr>
          <w:rFonts w:hint="eastAsia"/>
        </w:rPr>
        <w:t>条</w:t>
      </w:r>
      <w:r>
        <w:rPr>
          <w:rFonts w:hint="eastAsia"/>
        </w:rPr>
        <w:t>2</w:t>
      </w:r>
      <w:r>
        <w:rPr>
          <w:rFonts w:hint="eastAsia"/>
        </w:rPr>
        <w:t>款。</w:t>
      </w:r>
    </w:p>
  </w:footnote>
  <w:footnote w:id="16">
    <w:p w:rsidR="008027CB" w:rsidRPr="007542BE" w:rsidRDefault="008027CB">
      <w:pPr>
        <w:pStyle w:val="a4"/>
      </w:pPr>
      <w:r>
        <w:rPr>
          <w:rStyle w:val="a5"/>
        </w:rPr>
        <w:footnoteRef/>
      </w:r>
      <w:r>
        <w:t xml:space="preserve"> </w:t>
      </w:r>
      <w:r w:rsidRPr="00F46E1B">
        <w:rPr>
          <w:rFonts w:hint="eastAsia"/>
        </w:rPr>
        <w:t>《人身损害赔偿司法解释》第</w:t>
      </w:r>
      <w:r>
        <w:t>10</w:t>
      </w:r>
      <w:r w:rsidRPr="00F46E1B">
        <w:rPr>
          <w:rFonts w:hint="eastAsia"/>
        </w:rPr>
        <w:t>条</w:t>
      </w:r>
      <w:r>
        <w:rPr>
          <w:rFonts w:hint="eastAsia"/>
        </w:rPr>
        <w:t>。</w:t>
      </w:r>
    </w:p>
  </w:footnote>
  <w:footnote w:id="17">
    <w:p w:rsidR="008027CB" w:rsidRDefault="008027CB">
      <w:pPr>
        <w:pStyle w:val="a4"/>
      </w:pPr>
      <w:r>
        <w:rPr>
          <w:rStyle w:val="a5"/>
        </w:rPr>
        <w:footnoteRef/>
      </w:r>
      <w:r>
        <w:t xml:space="preserve"> </w:t>
      </w:r>
      <w:r w:rsidRPr="00F46E1B">
        <w:rPr>
          <w:rFonts w:hint="eastAsia"/>
        </w:rPr>
        <w:t>《人身损害赔偿司法解释》第</w:t>
      </w:r>
      <w:r>
        <w:rPr>
          <w:rFonts w:hint="eastAsia"/>
        </w:rPr>
        <w:t>13</w:t>
      </w:r>
      <w:r>
        <w:rPr>
          <w:rFonts w:hint="eastAsia"/>
        </w:rPr>
        <w:t>、</w:t>
      </w:r>
      <w:r>
        <w:rPr>
          <w:rFonts w:hint="eastAsia"/>
        </w:rPr>
        <w:t>14</w:t>
      </w:r>
      <w:r w:rsidRPr="00F46E1B">
        <w:rPr>
          <w:rFonts w:hint="eastAsia"/>
        </w:rPr>
        <w:t>条</w:t>
      </w:r>
      <w:r>
        <w:rPr>
          <w:rFonts w:hint="eastAsia"/>
        </w:rPr>
        <w:t>。</w:t>
      </w:r>
    </w:p>
  </w:footnote>
  <w:footnote w:id="18">
    <w:p w:rsidR="008027CB" w:rsidRDefault="008027CB">
      <w:pPr>
        <w:pStyle w:val="a4"/>
      </w:pPr>
      <w:r>
        <w:rPr>
          <w:rStyle w:val="a5"/>
        </w:rPr>
        <w:footnoteRef/>
      </w:r>
      <w:r>
        <w:t xml:space="preserve"> </w:t>
      </w:r>
      <w:r w:rsidRPr="00F46E1B">
        <w:rPr>
          <w:rFonts w:hint="eastAsia"/>
        </w:rPr>
        <w:t>《人身损害赔偿司法解释》</w:t>
      </w:r>
      <w:r>
        <w:rPr>
          <w:rFonts w:hint="eastAsia"/>
        </w:rPr>
        <w:t>第</w:t>
      </w:r>
      <w:r>
        <w:rPr>
          <w:rFonts w:hint="eastAsia"/>
        </w:rPr>
        <w:t>15</w:t>
      </w:r>
      <w:r>
        <w:rPr>
          <w:rFonts w:hint="eastAsia"/>
        </w:rPr>
        <w:t>条。</w:t>
      </w:r>
    </w:p>
  </w:footnote>
  <w:footnote w:id="19">
    <w:p w:rsidR="008027CB" w:rsidRDefault="008027CB">
      <w:pPr>
        <w:pStyle w:val="a4"/>
      </w:pPr>
      <w:r>
        <w:rPr>
          <w:rStyle w:val="a5"/>
        </w:rPr>
        <w:footnoteRef/>
      </w:r>
      <w:r>
        <w:t xml:space="preserve"> </w:t>
      </w:r>
      <w:r>
        <w:rPr>
          <w:rFonts w:hint="eastAsia"/>
        </w:rPr>
        <w:t>对保全保障义务的理解：</w:t>
      </w:r>
    </w:p>
  </w:footnote>
  <w:footnote w:id="20">
    <w:p w:rsidR="008027CB" w:rsidRDefault="008027CB">
      <w:pPr>
        <w:pStyle w:val="a4"/>
      </w:pPr>
      <w:r>
        <w:rPr>
          <w:rStyle w:val="a5"/>
        </w:rPr>
        <w:footnoteRef/>
      </w:r>
      <w:r>
        <w:t xml:space="preserve"> </w:t>
      </w:r>
      <w:r>
        <w:rPr>
          <w:rFonts w:hint="eastAsia"/>
        </w:rPr>
        <w:t>《侵权责任法》第</w:t>
      </w:r>
      <w:r>
        <w:rPr>
          <w:rFonts w:hint="eastAsia"/>
        </w:rPr>
        <w:t>37</w:t>
      </w:r>
      <w:r>
        <w:rPr>
          <w:rFonts w:hint="eastAsia"/>
        </w:rPr>
        <w:t>条。</w:t>
      </w:r>
    </w:p>
  </w:footnote>
  <w:footnote w:id="21">
    <w:p w:rsidR="008027CB" w:rsidRDefault="008027CB">
      <w:pPr>
        <w:pStyle w:val="a4"/>
      </w:pPr>
      <w:r>
        <w:rPr>
          <w:rStyle w:val="a5"/>
        </w:rPr>
        <w:footnoteRef/>
      </w:r>
      <w:r>
        <w:t xml:space="preserve"> </w:t>
      </w:r>
      <w:r w:rsidRPr="00F46E1B">
        <w:rPr>
          <w:rFonts w:hint="eastAsia"/>
        </w:rPr>
        <w:t>《人身损害赔偿司法解释》</w:t>
      </w:r>
      <w:r>
        <w:rPr>
          <w:rFonts w:hint="eastAsia"/>
        </w:rPr>
        <w:t>第</w:t>
      </w:r>
      <w:r>
        <w:rPr>
          <w:rFonts w:hint="eastAsia"/>
        </w:rPr>
        <w:t>1</w:t>
      </w:r>
      <w:r>
        <w:t>6</w:t>
      </w:r>
      <w:r>
        <w:rPr>
          <w:rFonts w:hint="eastAsia"/>
        </w:rPr>
        <w:t>条。</w:t>
      </w:r>
    </w:p>
  </w:footnote>
  <w:footnote w:id="22">
    <w:p w:rsidR="008027CB" w:rsidRDefault="008027CB">
      <w:pPr>
        <w:pStyle w:val="a4"/>
      </w:pPr>
      <w:r>
        <w:rPr>
          <w:rStyle w:val="a5"/>
        </w:rPr>
        <w:footnoteRef/>
      </w:r>
      <w:r>
        <w:t xml:space="preserve"> </w:t>
      </w:r>
      <w:r w:rsidRPr="00317616">
        <w:rPr>
          <w:rFonts w:hint="eastAsia"/>
        </w:rPr>
        <w:t>《侵权责任法》第</w:t>
      </w:r>
      <w:r>
        <w:rPr>
          <w:rFonts w:hint="eastAsia"/>
        </w:rPr>
        <w:t>3</w:t>
      </w:r>
      <w:r>
        <w:t>8</w:t>
      </w:r>
      <w:r w:rsidRPr="00317616">
        <w:rPr>
          <w:rFonts w:hint="eastAsia"/>
        </w:rPr>
        <w:t>条</w:t>
      </w:r>
      <w:r>
        <w:rPr>
          <w:rFonts w:hint="eastAsia"/>
        </w:rPr>
        <w:t>。</w:t>
      </w:r>
    </w:p>
  </w:footnote>
  <w:footnote w:id="23">
    <w:p w:rsidR="008027CB" w:rsidRDefault="008027CB">
      <w:pPr>
        <w:pStyle w:val="a4"/>
      </w:pPr>
      <w:r>
        <w:rPr>
          <w:rStyle w:val="a5"/>
        </w:rPr>
        <w:footnoteRef/>
      </w:r>
      <w:r>
        <w:t xml:space="preserve"> </w:t>
      </w:r>
      <w:r w:rsidRPr="00317616">
        <w:rPr>
          <w:rFonts w:hint="eastAsia"/>
        </w:rPr>
        <w:t>《侵权责任法》第</w:t>
      </w:r>
      <w:r>
        <w:rPr>
          <w:rFonts w:hint="eastAsia"/>
        </w:rPr>
        <w:t>3</w:t>
      </w:r>
      <w:r>
        <w:t>9</w:t>
      </w:r>
      <w:r w:rsidRPr="00317616">
        <w:rPr>
          <w:rFonts w:hint="eastAsia"/>
        </w:rPr>
        <w:t>条</w:t>
      </w:r>
      <w:r>
        <w:rPr>
          <w:rFonts w:hint="eastAsia"/>
        </w:rPr>
        <w:t>。</w:t>
      </w:r>
    </w:p>
  </w:footnote>
  <w:footnote w:id="24">
    <w:p w:rsidR="008027CB" w:rsidRDefault="008027CB">
      <w:pPr>
        <w:pStyle w:val="a4"/>
      </w:pPr>
      <w:r>
        <w:rPr>
          <w:rStyle w:val="a5"/>
        </w:rPr>
        <w:footnoteRef/>
      </w:r>
      <w:r>
        <w:t xml:space="preserve"> </w:t>
      </w:r>
      <w:r w:rsidRPr="00317616">
        <w:rPr>
          <w:rFonts w:hint="eastAsia"/>
        </w:rPr>
        <w:t>《侵权责任法》第</w:t>
      </w:r>
      <w:r>
        <w:t>40</w:t>
      </w:r>
      <w:r w:rsidRPr="00317616">
        <w:rPr>
          <w:rFonts w:hint="eastAsia"/>
        </w:rPr>
        <w:t>条</w:t>
      </w:r>
      <w:r>
        <w:rPr>
          <w:rFonts w:hint="eastAsia"/>
        </w:rPr>
        <w:t>。</w:t>
      </w:r>
    </w:p>
  </w:footnote>
  <w:footnote w:id="25">
    <w:p w:rsidR="008027CB" w:rsidRDefault="008027CB">
      <w:pPr>
        <w:pStyle w:val="a4"/>
      </w:pPr>
      <w:r>
        <w:rPr>
          <w:rStyle w:val="a5"/>
        </w:rPr>
        <w:footnoteRef/>
      </w:r>
      <w:r>
        <w:t xml:space="preserve"> </w:t>
      </w:r>
      <w:r w:rsidRPr="00317616">
        <w:rPr>
          <w:rFonts w:hint="eastAsia"/>
        </w:rPr>
        <w:t>《侵权责任法》第</w:t>
      </w:r>
      <w:r>
        <w:t>32</w:t>
      </w:r>
      <w:r w:rsidRPr="00317616">
        <w:rPr>
          <w:rFonts w:hint="eastAsia"/>
        </w:rPr>
        <w:t>条</w:t>
      </w:r>
      <w:r>
        <w:rPr>
          <w:rFonts w:hint="eastAsia"/>
        </w:rPr>
        <w:t>。</w:t>
      </w:r>
    </w:p>
  </w:footnote>
  <w:footnote w:id="26">
    <w:p w:rsidR="008027CB" w:rsidRDefault="008027CB">
      <w:pPr>
        <w:pStyle w:val="a4"/>
      </w:pPr>
      <w:r>
        <w:rPr>
          <w:rStyle w:val="a5"/>
        </w:rPr>
        <w:footnoteRef/>
      </w:r>
      <w:r>
        <w:t xml:space="preserve"> </w:t>
      </w:r>
      <w:r>
        <w:rPr>
          <w:rFonts w:hint="eastAsia"/>
        </w:rPr>
        <w:t>《读法条学民法》梁慧星</w:t>
      </w:r>
      <w:r>
        <w:rPr>
          <w:rFonts w:hint="eastAsia"/>
        </w:rPr>
        <w:t xml:space="preserve"> </w:t>
      </w:r>
      <w:r>
        <w:rPr>
          <w:rFonts w:hint="eastAsia"/>
        </w:rPr>
        <w:t>第</w:t>
      </w:r>
      <w:r>
        <w:rPr>
          <w:rFonts w:hint="eastAsia"/>
        </w:rPr>
        <w:t>4</w:t>
      </w:r>
      <w:r>
        <w:t>81</w:t>
      </w:r>
      <w:r>
        <w:t>页</w:t>
      </w:r>
      <w:r>
        <w:rPr>
          <w:rFonts w:hint="eastAsia"/>
        </w:rPr>
        <w:t>。</w:t>
      </w:r>
    </w:p>
  </w:footnote>
  <w:footnote w:id="27">
    <w:p w:rsidR="008027CB" w:rsidRPr="00725A71" w:rsidRDefault="008027CB">
      <w:pPr>
        <w:pStyle w:val="a4"/>
      </w:pPr>
      <w:r>
        <w:rPr>
          <w:rStyle w:val="a5"/>
        </w:rPr>
        <w:footnoteRef/>
      </w:r>
      <w:r>
        <w:t xml:space="preserve"> </w:t>
      </w:r>
      <w:r>
        <w:rPr>
          <w:rFonts w:hint="eastAsia"/>
        </w:rPr>
        <w:t>《读法条学民法》梁慧星</w:t>
      </w:r>
      <w:r>
        <w:rPr>
          <w:rFonts w:hint="eastAsia"/>
        </w:rPr>
        <w:t xml:space="preserve"> </w:t>
      </w:r>
      <w:r>
        <w:rPr>
          <w:rFonts w:hint="eastAsia"/>
        </w:rPr>
        <w:t>第</w:t>
      </w:r>
      <w:r>
        <w:rPr>
          <w:rFonts w:hint="eastAsia"/>
        </w:rPr>
        <w:t>4</w:t>
      </w:r>
      <w:r>
        <w:t>82</w:t>
      </w:r>
      <w:r>
        <w:rPr>
          <w:rFonts w:hint="eastAsia"/>
        </w:rPr>
        <w:t>-</w:t>
      </w:r>
      <w:r>
        <w:t>485</w:t>
      </w:r>
      <w:r>
        <w:t>页</w:t>
      </w:r>
    </w:p>
  </w:footnote>
  <w:footnote w:id="28">
    <w:p w:rsidR="008027CB" w:rsidRDefault="008027CB">
      <w:pPr>
        <w:pStyle w:val="a4"/>
      </w:pPr>
      <w:r>
        <w:rPr>
          <w:rStyle w:val="a5"/>
        </w:rPr>
        <w:footnoteRef/>
      </w:r>
      <w:r>
        <w:t xml:space="preserve"> </w:t>
      </w:r>
      <w:r>
        <w:rPr>
          <w:rFonts w:hint="eastAsia"/>
        </w:rPr>
        <w:t>《读法条学民法》梁慧星</w:t>
      </w:r>
      <w:r>
        <w:rPr>
          <w:rFonts w:hint="eastAsia"/>
        </w:rPr>
        <w:t xml:space="preserve"> </w:t>
      </w:r>
      <w:r>
        <w:rPr>
          <w:rFonts w:hint="eastAsia"/>
        </w:rPr>
        <w:t>第</w:t>
      </w:r>
      <w:r>
        <w:rPr>
          <w:rFonts w:hint="eastAsia"/>
        </w:rPr>
        <w:t>4</w:t>
      </w:r>
      <w:r>
        <w:t>82</w:t>
      </w:r>
      <w:r>
        <w:t>页</w:t>
      </w:r>
      <w:r>
        <w:rPr>
          <w:rFonts w:hint="eastAsia"/>
        </w:rPr>
        <w:t>。</w:t>
      </w:r>
    </w:p>
  </w:footnote>
  <w:footnote w:id="29">
    <w:p w:rsidR="008027CB" w:rsidRDefault="008027CB">
      <w:pPr>
        <w:pStyle w:val="a4"/>
      </w:pPr>
      <w:r>
        <w:rPr>
          <w:rStyle w:val="a5"/>
        </w:rPr>
        <w:footnoteRef/>
      </w:r>
      <w:r>
        <w:t xml:space="preserve"> </w:t>
      </w:r>
      <w:r>
        <w:rPr>
          <w:rFonts w:hint="eastAsia"/>
        </w:rPr>
        <w:t>《侵权责任法》第</w:t>
      </w:r>
      <w:r>
        <w:t>41</w:t>
      </w:r>
      <w:r>
        <w:t>条</w:t>
      </w:r>
    </w:p>
  </w:footnote>
  <w:footnote w:id="30">
    <w:p w:rsidR="008027CB" w:rsidRDefault="008027CB">
      <w:pPr>
        <w:pStyle w:val="a4"/>
      </w:pPr>
      <w:r>
        <w:rPr>
          <w:rStyle w:val="a5"/>
        </w:rPr>
        <w:footnoteRef/>
      </w:r>
      <w:r>
        <w:t xml:space="preserve"> </w:t>
      </w:r>
      <w:r>
        <w:rPr>
          <w:rFonts w:hint="eastAsia"/>
        </w:rPr>
        <w:t>《产品质量法》第</w:t>
      </w:r>
      <w:r>
        <w:rPr>
          <w:rFonts w:hint="eastAsia"/>
        </w:rPr>
        <w:t>2</w:t>
      </w:r>
      <w:r>
        <w:t>6</w:t>
      </w:r>
      <w:r>
        <w:t>条</w:t>
      </w:r>
    </w:p>
  </w:footnote>
  <w:footnote w:id="31">
    <w:p w:rsidR="008027CB" w:rsidRDefault="008027CB">
      <w:pPr>
        <w:pStyle w:val="a4"/>
      </w:pPr>
      <w:r>
        <w:rPr>
          <w:rStyle w:val="a5"/>
        </w:rPr>
        <w:footnoteRef/>
      </w:r>
      <w:r>
        <w:t xml:space="preserve"> </w:t>
      </w:r>
      <w:r>
        <w:rPr>
          <w:rFonts w:hint="eastAsia"/>
        </w:rPr>
        <w:t>《产品质量法》第</w:t>
      </w:r>
      <w:r>
        <w:t>40</w:t>
      </w:r>
      <w:r>
        <w:t>条</w:t>
      </w:r>
    </w:p>
  </w:footnote>
  <w:footnote w:id="32">
    <w:p w:rsidR="008027CB" w:rsidRPr="004E6C02" w:rsidRDefault="008027CB">
      <w:pPr>
        <w:pStyle w:val="a4"/>
      </w:pPr>
      <w:r>
        <w:rPr>
          <w:rStyle w:val="a5"/>
        </w:rPr>
        <w:footnoteRef/>
      </w:r>
      <w:r>
        <w:t xml:space="preserve"> </w:t>
      </w:r>
      <w:r>
        <w:rPr>
          <w:rFonts w:hint="eastAsia"/>
        </w:rPr>
        <w:t>《产品质量法》第</w:t>
      </w:r>
      <w:r>
        <w:t>41</w:t>
      </w:r>
      <w:r>
        <w:t>条</w:t>
      </w:r>
    </w:p>
  </w:footnote>
  <w:footnote w:id="33">
    <w:p w:rsidR="008027CB" w:rsidRDefault="008027CB">
      <w:pPr>
        <w:pStyle w:val="a4"/>
      </w:pPr>
      <w:r>
        <w:rPr>
          <w:rStyle w:val="a5"/>
        </w:rPr>
        <w:footnoteRef/>
      </w:r>
      <w:r>
        <w:t xml:space="preserve"> </w:t>
      </w:r>
      <w:r>
        <w:rPr>
          <w:rFonts w:hint="eastAsia"/>
        </w:rPr>
        <w:t>《侵权责任法》第</w:t>
      </w:r>
      <w:r>
        <w:t>48</w:t>
      </w:r>
      <w:r>
        <w:t>条</w:t>
      </w:r>
    </w:p>
  </w:footnote>
  <w:footnote w:id="34">
    <w:p w:rsidR="008027CB" w:rsidRDefault="008027CB">
      <w:pPr>
        <w:pStyle w:val="a4"/>
      </w:pPr>
      <w:r>
        <w:rPr>
          <w:rStyle w:val="a5"/>
        </w:rPr>
        <w:footnoteRef/>
      </w:r>
      <w:r>
        <w:t xml:space="preserve"> </w:t>
      </w:r>
      <w:r>
        <w:rPr>
          <w:rFonts w:hint="eastAsia"/>
        </w:rPr>
        <w:t>《</w:t>
      </w:r>
      <w:r w:rsidRPr="00F07F1D">
        <w:rPr>
          <w:rFonts w:hint="eastAsia"/>
        </w:rPr>
        <w:t>道路交通安全法</w:t>
      </w:r>
      <w:r>
        <w:rPr>
          <w:rFonts w:hint="eastAsia"/>
        </w:rPr>
        <w:t>》第</w:t>
      </w:r>
      <w:r>
        <w:rPr>
          <w:rFonts w:hint="eastAsia"/>
        </w:rPr>
        <w:t>6</w:t>
      </w:r>
      <w:r>
        <w:t>7</w:t>
      </w:r>
      <w:r>
        <w:t>条</w:t>
      </w:r>
    </w:p>
  </w:footnote>
  <w:footnote w:id="35">
    <w:p w:rsidR="008027CB" w:rsidRDefault="008027CB">
      <w:pPr>
        <w:pStyle w:val="a4"/>
      </w:pPr>
      <w:r>
        <w:rPr>
          <w:rStyle w:val="a5"/>
        </w:rPr>
        <w:footnoteRef/>
      </w:r>
      <w:r>
        <w:t xml:space="preserve"> </w:t>
      </w:r>
      <w:r>
        <w:rPr>
          <w:rFonts w:hint="eastAsia"/>
        </w:rPr>
        <w:t>最高法《</w:t>
      </w:r>
      <w:r w:rsidRPr="008702EF">
        <w:rPr>
          <w:rFonts w:hint="eastAsia"/>
        </w:rPr>
        <w:t>道路交通事故损害赔偿</w:t>
      </w:r>
      <w:r>
        <w:rPr>
          <w:rFonts w:hint="eastAsia"/>
        </w:rPr>
        <w:t>司法</w:t>
      </w:r>
      <w:r w:rsidRPr="008702EF">
        <w:rPr>
          <w:rFonts w:hint="eastAsia"/>
        </w:rPr>
        <w:t>解释</w:t>
      </w:r>
      <w:r>
        <w:rPr>
          <w:rFonts w:hint="eastAsia"/>
        </w:rPr>
        <w:t>》第</w:t>
      </w:r>
      <w:r>
        <w:rPr>
          <w:rFonts w:hint="eastAsia"/>
        </w:rPr>
        <w:t>1</w:t>
      </w:r>
      <w:r>
        <w:rPr>
          <w:rFonts w:hint="eastAsia"/>
        </w:rPr>
        <w:t>条：机动车所有人或管理人承担责任的情形：</w:t>
      </w:r>
      <w:r>
        <w:rPr>
          <w:rFonts w:hint="eastAsia"/>
        </w:rPr>
        <w:t>A</w:t>
      </w:r>
      <w:r>
        <w:rPr>
          <w:rFonts w:hint="eastAsia"/>
        </w:rPr>
        <w:t>明知或应知机动车缺陷的；</w:t>
      </w:r>
      <w:r>
        <w:rPr>
          <w:rFonts w:hint="eastAsia"/>
        </w:rPr>
        <w:t>B</w:t>
      </w:r>
      <w:r>
        <w:rPr>
          <w:rFonts w:hint="eastAsia"/>
        </w:rPr>
        <w:t>明知或应知驾驶人无驾照的；</w:t>
      </w:r>
      <w:r>
        <w:rPr>
          <w:rFonts w:hint="eastAsia"/>
        </w:rPr>
        <w:t>C</w:t>
      </w:r>
      <w:r>
        <w:rPr>
          <w:rFonts w:hint="eastAsia"/>
        </w:rPr>
        <w:t>驾驶人饮酒疾病等不能驾驶的；</w:t>
      </w:r>
    </w:p>
    <w:p w:rsidR="008027CB" w:rsidRDefault="008027CB">
      <w:pPr>
        <w:pStyle w:val="a4"/>
      </w:pPr>
      <w:r>
        <w:rPr>
          <w:rFonts w:hint="eastAsia"/>
        </w:rPr>
        <w:t>第三条：挂靠经营</w:t>
      </w:r>
      <w:r>
        <w:t>道路运输造成事故的</w:t>
      </w:r>
      <w:r>
        <w:rPr>
          <w:rFonts w:hint="eastAsia"/>
        </w:rPr>
        <w:t>，</w:t>
      </w:r>
      <w:r>
        <w:t>挂靠者与被挂靠者连带责任</w:t>
      </w:r>
      <w:r>
        <w:rPr>
          <w:rFonts w:hint="eastAsia"/>
        </w:rPr>
        <w:t>；</w:t>
      </w:r>
    </w:p>
    <w:p w:rsidR="008027CB" w:rsidRPr="008702EF" w:rsidRDefault="008027CB">
      <w:pPr>
        <w:pStyle w:val="a4"/>
      </w:pPr>
      <w:r>
        <w:t>第</w:t>
      </w:r>
      <w:r>
        <w:rPr>
          <w:rFonts w:hint="eastAsia"/>
        </w:rPr>
        <w:t>4</w:t>
      </w:r>
      <w:r>
        <w:rPr>
          <w:rFonts w:hint="eastAsia"/>
        </w:rPr>
        <w:t>条：允许</w:t>
      </w:r>
      <w:r>
        <w:t>套牌机动车的</w:t>
      </w:r>
      <w:r>
        <w:rPr>
          <w:rFonts w:hint="eastAsia"/>
        </w:rPr>
        <w:t>，</w:t>
      </w:r>
      <w:r>
        <w:t>套牌者与被套牌者连带责任</w:t>
      </w:r>
      <w:r>
        <w:rPr>
          <w:rFonts w:hint="eastAsia"/>
        </w:rPr>
        <w:t>；</w:t>
      </w:r>
    </w:p>
  </w:footnote>
  <w:footnote w:id="36">
    <w:p w:rsidR="008027CB" w:rsidRDefault="008027CB">
      <w:pPr>
        <w:pStyle w:val="a4"/>
      </w:pPr>
      <w:r>
        <w:rPr>
          <w:rStyle w:val="a5"/>
        </w:rPr>
        <w:footnoteRef/>
      </w:r>
      <w:r>
        <w:t xml:space="preserve"> </w:t>
      </w:r>
      <w:r>
        <w:rPr>
          <w:rFonts w:hint="eastAsia"/>
        </w:rPr>
        <w:t>《侵权责任法》第</w:t>
      </w:r>
      <w:r>
        <w:rPr>
          <w:rFonts w:hint="eastAsia"/>
        </w:rPr>
        <w:t>6</w:t>
      </w:r>
      <w:r>
        <w:t>5</w:t>
      </w:r>
      <w:r>
        <w:t>条</w:t>
      </w:r>
      <w:r>
        <w:rPr>
          <w:rFonts w:hint="eastAsia"/>
        </w:rPr>
        <w:t>，最高院《</w:t>
      </w:r>
      <w:r w:rsidRPr="00E00FCE">
        <w:rPr>
          <w:rFonts w:hint="eastAsia"/>
        </w:rPr>
        <w:t>关于审理环境侵权责任纠纷案件适用法律若干问题的解释</w:t>
      </w:r>
      <w:r>
        <w:rPr>
          <w:rFonts w:hint="eastAsia"/>
        </w:rPr>
        <w:t>》第</w:t>
      </w:r>
      <w:r>
        <w:rPr>
          <w:rFonts w:hint="eastAsia"/>
        </w:rPr>
        <w:t>1</w:t>
      </w:r>
      <w:r>
        <w:rPr>
          <w:rFonts w:hint="eastAsia"/>
        </w:rPr>
        <w:t>条、第</w:t>
      </w:r>
      <w:r>
        <w:rPr>
          <w:rFonts w:hint="eastAsia"/>
        </w:rPr>
        <w:t>6</w:t>
      </w:r>
      <w:r>
        <w:rPr>
          <w:rFonts w:hint="eastAsia"/>
        </w:rPr>
        <w:t>条。</w:t>
      </w:r>
    </w:p>
  </w:footnote>
  <w:footnote w:id="37">
    <w:p w:rsidR="008027CB" w:rsidRDefault="008027CB">
      <w:pPr>
        <w:pStyle w:val="a4"/>
      </w:pPr>
      <w:r>
        <w:rPr>
          <w:rStyle w:val="a5"/>
        </w:rPr>
        <w:footnoteRef/>
      </w:r>
      <w:r w:rsidRPr="00B34736">
        <w:rPr>
          <w:rFonts w:hint="eastAsia"/>
        </w:rPr>
        <w:t>最高院《环境侵权司法解释》第</w:t>
      </w:r>
      <w:r>
        <w:t>13</w:t>
      </w:r>
      <w:r w:rsidRPr="00B34736">
        <w:rPr>
          <w:rFonts w:hint="eastAsia"/>
        </w:rPr>
        <w:t>条</w:t>
      </w:r>
    </w:p>
  </w:footnote>
  <w:footnote w:id="38">
    <w:p w:rsidR="008027CB" w:rsidRDefault="008027CB">
      <w:pPr>
        <w:pStyle w:val="a4"/>
      </w:pPr>
      <w:r>
        <w:rPr>
          <w:rStyle w:val="a5"/>
        </w:rPr>
        <w:footnoteRef/>
      </w:r>
      <w:r w:rsidRPr="00B34736">
        <w:rPr>
          <w:rFonts w:hint="eastAsia"/>
        </w:rPr>
        <w:t>最高院《环境侵权司法解释》第</w:t>
      </w:r>
      <w:r>
        <w:rPr>
          <w:rFonts w:hint="eastAsia"/>
        </w:rPr>
        <w:t>1</w:t>
      </w:r>
      <w:r>
        <w:t>4</w:t>
      </w:r>
      <w:r w:rsidRPr="00B34736">
        <w:rPr>
          <w:rFonts w:hint="eastAsia"/>
        </w:rPr>
        <w:t>条</w:t>
      </w:r>
    </w:p>
  </w:footnote>
  <w:footnote w:id="39">
    <w:p w:rsidR="008027CB" w:rsidRDefault="008027CB">
      <w:pPr>
        <w:pStyle w:val="a4"/>
      </w:pPr>
      <w:r>
        <w:rPr>
          <w:rStyle w:val="a5"/>
        </w:rPr>
        <w:footnoteRef/>
      </w:r>
      <w:r>
        <w:t xml:space="preserve"> </w:t>
      </w:r>
      <w:r>
        <w:rPr>
          <w:rFonts w:hint="eastAsia"/>
        </w:rPr>
        <w:t>《侵权责任发》第</w:t>
      </w:r>
      <w:r>
        <w:rPr>
          <w:rFonts w:hint="eastAsia"/>
        </w:rPr>
        <w:t>6</w:t>
      </w:r>
      <w:r>
        <w:t>6</w:t>
      </w:r>
      <w:r>
        <w:t>条</w:t>
      </w:r>
      <w:r>
        <w:rPr>
          <w:rFonts w:hint="eastAsia"/>
        </w:rPr>
        <w:t>。</w:t>
      </w:r>
    </w:p>
  </w:footnote>
  <w:footnote w:id="40">
    <w:p w:rsidR="008027CB" w:rsidRDefault="008027CB">
      <w:pPr>
        <w:pStyle w:val="a4"/>
      </w:pPr>
      <w:r>
        <w:rPr>
          <w:rStyle w:val="a5"/>
        </w:rPr>
        <w:footnoteRef/>
      </w:r>
      <w:r>
        <w:rPr>
          <w:rFonts w:hint="eastAsia"/>
        </w:rPr>
        <w:t>最高院《环境侵权司法解释》第</w:t>
      </w:r>
      <w:r>
        <w:rPr>
          <w:rFonts w:hint="eastAsia"/>
        </w:rPr>
        <w:t>1</w:t>
      </w:r>
      <w:r>
        <w:rPr>
          <w:rFonts w:hint="eastAsia"/>
        </w:rPr>
        <w:t>条</w:t>
      </w:r>
      <w:r>
        <w:rPr>
          <w:rFonts w:hint="eastAsia"/>
        </w:rPr>
        <w:t>2</w:t>
      </w:r>
      <w:r>
        <w:rPr>
          <w:rFonts w:hint="eastAsia"/>
        </w:rPr>
        <w:t>款</w:t>
      </w:r>
    </w:p>
  </w:footnote>
  <w:footnote w:id="41">
    <w:p w:rsidR="008027CB" w:rsidRDefault="008027CB">
      <w:pPr>
        <w:pStyle w:val="a4"/>
      </w:pPr>
      <w:r>
        <w:rPr>
          <w:rStyle w:val="a5"/>
        </w:rPr>
        <w:footnoteRef/>
      </w:r>
      <w:r>
        <w:rPr>
          <w:rFonts w:hint="eastAsia"/>
        </w:rPr>
        <w:t>最高院《环境侵权司法解释》第</w:t>
      </w:r>
      <w:r>
        <w:t>7</w:t>
      </w:r>
      <w:r>
        <w:rPr>
          <w:rFonts w:hint="eastAsia"/>
        </w:rPr>
        <w:t>条</w:t>
      </w:r>
    </w:p>
  </w:footnote>
  <w:footnote w:id="42">
    <w:p w:rsidR="008027CB" w:rsidRDefault="008027CB" w:rsidP="00DC3483">
      <w:pPr>
        <w:pStyle w:val="a4"/>
      </w:pPr>
      <w:r>
        <w:rPr>
          <w:rStyle w:val="a5"/>
        </w:rPr>
        <w:footnoteRef/>
      </w:r>
      <w:r w:rsidRPr="00045C1F">
        <w:rPr>
          <w:rFonts w:hint="eastAsia"/>
        </w:rPr>
        <w:t>最高院《环境侵权司法解释》第</w:t>
      </w:r>
      <w:r>
        <w:rPr>
          <w:rFonts w:hint="eastAsia"/>
        </w:rPr>
        <w:t>6</w:t>
      </w:r>
      <w:r>
        <w:rPr>
          <w:rFonts w:hint="eastAsia"/>
        </w:rPr>
        <w:t>条</w:t>
      </w:r>
    </w:p>
  </w:footnote>
  <w:footnote w:id="43">
    <w:p w:rsidR="008027CB" w:rsidRDefault="008027CB">
      <w:pPr>
        <w:pStyle w:val="a4"/>
      </w:pPr>
      <w:r>
        <w:rPr>
          <w:rStyle w:val="a5"/>
        </w:rPr>
        <w:footnoteRef/>
      </w:r>
      <w:r>
        <w:t xml:space="preserve"> </w:t>
      </w:r>
      <w:r>
        <w:rPr>
          <w:rFonts w:hint="eastAsia"/>
        </w:rPr>
        <w:t>《侵权责任法》第</w:t>
      </w:r>
      <w:r>
        <w:rPr>
          <w:rFonts w:hint="eastAsia"/>
        </w:rPr>
        <w:t>7</w:t>
      </w:r>
      <w:r>
        <w:t>0</w:t>
      </w:r>
      <w:r>
        <w:t>条</w:t>
      </w:r>
    </w:p>
  </w:footnote>
  <w:footnote w:id="44">
    <w:p w:rsidR="008027CB" w:rsidRDefault="008027CB">
      <w:pPr>
        <w:pStyle w:val="a4"/>
      </w:pPr>
      <w:r>
        <w:rPr>
          <w:rStyle w:val="a5"/>
        </w:rPr>
        <w:footnoteRef/>
      </w:r>
      <w:r>
        <w:t xml:space="preserve"> </w:t>
      </w:r>
      <w:r>
        <w:rPr>
          <w:rFonts w:hint="eastAsia"/>
        </w:rPr>
        <w:t>《侵权责任法》第</w:t>
      </w:r>
      <w:r>
        <w:rPr>
          <w:rFonts w:hint="eastAsia"/>
        </w:rPr>
        <w:t>7</w:t>
      </w:r>
      <w:r>
        <w:t>1</w:t>
      </w:r>
      <w:r>
        <w:t>条</w:t>
      </w:r>
    </w:p>
  </w:footnote>
  <w:footnote w:id="45">
    <w:p w:rsidR="008027CB" w:rsidRDefault="008027CB">
      <w:pPr>
        <w:pStyle w:val="a4"/>
      </w:pPr>
      <w:r>
        <w:rPr>
          <w:rStyle w:val="a5"/>
        </w:rPr>
        <w:footnoteRef/>
      </w:r>
      <w:r>
        <w:t xml:space="preserve"> </w:t>
      </w:r>
      <w:r>
        <w:rPr>
          <w:rFonts w:hint="eastAsia"/>
        </w:rPr>
        <w:t>《侵权责任法》第</w:t>
      </w:r>
      <w:r>
        <w:rPr>
          <w:rFonts w:hint="eastAsia"/>
        </w:rPr>
        <w:t>7</w:t>
      </w:r>
      <w:r>
        <w:t>2</w:t>
      </w:r>
      <w:r>
        <w:t>条</w:t>
      </w:r>
    </w:p>
  </w:footnote>
  <w:footnote w:id="46">
    <w:p w:rsidR="008027CB" w:rsidRDefault="008027CB">
      <w:pPr>
        <w:pStyle w:val="a4"/>
      </w:pPr>
      <w:r>
        <w:rPr>
          <w:rStyle w:val="a5"/>
        </w:rPr>
        <w:footnoteRef/>
      </w:r>
      <w:r>
        <w:t xml:space="preserve"> </w:t>
      </w:r>
      <w:r>
        <w:rPr>
          <w:rFonts w:hint="eastAsia"/>
        </w:rPr>
        <w:t>《侵权责任法》第</w:t>
      </w:r>
      <w:r>
        <w:rPr>
          <w:rFonts w:hint="eastAsia"/>
        </w:rPr>
        <w:t>7</w:t>
      </w:r>
      <w:r>
        <w:t>3</w:t>
      </w:r>
      <w:r>
        <w:t>条</w:t>
      </w:r>
    </w:p>
  </w:footnote>
  <w:footnote w:id="47">
    <w:p w:rsidR="008027CB" w:rsidRDefault="008027CB">
      <w:pPr>
        <w:pStyle w:val="a4"/>
      </w:pPr>
      <w:r>
        <w:rPr>
          <w:rStyle w:val="a5"/>
        </w:rPr>
        <w:footnoteRef/>
      </w:r>
      <w:r>
        <w:t xml:space="preserve"> </w:t>
      </w:r>
      <w:r>
        <w:rPr>
          <w:rFonts w:hint="eastAsia"/>
        </w:rPr>
        <w:t>《侵权责任法》第</w:t>
      </w:r>
      <w:r>
        <w:rPr>
          <w:rFonts w:hint="eastAsia"/>
        </w:rPr>
        <w:t>7</w:t>
      </w:r>
      <w:r>
        <w:t>6</w:t>
      </w:r>
      <w:r>
        <w:t>条</w:t>
      </w:r>
    </w:p>
  </w:footnote>
  <w:footnote w:id="48">
    <w:p w:rsidR="008027CB" w:rsidRDefault="008027CB" w:rsidP="00D80855">
      <w:pPr>
        <w:pStyle w:val="a4"/>
      </w:pPr>
      <w:r>
        <w:rPr>
          <w:rStyle w:val="a5"/>
        </w:rPr>
        <w:footnoteRef/>
      </w:r>
      <w:r>
        <w:t xml:space="preserve"> </w:t>
      </w:r>
      <w:r>
        <w:rPr>
          <w:rFonts w:hint="eastAsia"/>
        </w:rPr>
        <w:t>《侵权责任法》第</w:t>
      </w:r>
      <w:r>
        <w:t>26</w:t>
      </w:r>
      <w:r>
        <w:t>条</w:t>
      </w:r>
    </w:p>
  </w:footnote>
  <w:footnote w:id="49">
    <w:p w:rsidR="008027CB" w:rsidRDefault="008027CB" w:rsidP="00D80855">
      <w:pPr>
        <w:pStyle w:val="a4"/>
      </w:pPr>
      <w:r>
        <w:rPr>
          <w:rStyle w:val="a5"/>
        </w:rPr>
        <w:footnoteRef/>
      </w:r>
      <w:r>
        <w:t xml:space="preserve"> </w:t>
      </w:r>
      <w:r>
        <w:rPr>
          <w:rFonts w:hint="eastAsia"/>
        </w:rPr>
        <w:t>《侵权责任法》第</w:t>
      </w:r>
      <w:r>
        <w:t>27</w:t>
      </w:r>
      <w:r>
        <w:t>条</w:t>
      </w:r>
    </w:p>
  </w:footnote>
  <w:footnote w:id="50">
    <w:p w:rsidR="008027CB" w:rsidRDefault="008027CB" w:rsidP="00D80855">
      <w:pPr>
        <w:pStyle w:val="a4"/>
      </w:pPr>
      <w:r>
        <w:rPr>
          <w:rStyle w:val="a5"/>
        </w:rPr>
        <w:footnoteRef/>
      </w:r>
      <w:r>
        <w:t xml:space="preserve"> </w:t>
      </w:r>
      <w:r>
        <w:rPr>
          <w:rFonts w:hint="eastAsia"/>
        </w:rPr>
        <w:t>《侵权责任法》第</w:t>
      </w:r>
      <w:r>
        <w:t>29</w:t>
      </w:r>
      <w:r>
        <w:t>条</w:t>
      </w:r>
    </w:p>
  </w:footnote>
  <w:footnote w:id="51">
    <w:p w:rsidR="008027CB" w:rsidRDefault="008027CB" w:rsidP="00D80855">
      <w:pPr>
        <w:pStyle w:val="a4"/>
      </w:pPr>
      <w:r>
        <w:rPr>
          <w:rStyle w:val="a5"/>
        </w:rPr>
        <w:footnoteRef/>
      </w:r>
      <w:r>
        <w:t xml:space="preserve"> </w:t>
      </w:r>
      <w:r>
        <w:rPr>
          <w:rFonts w:hint="eastAsia"/>
        </w:rPr>
        <w:t>《侵权责任法》第</w:t>
      </w:r>
      <w:r>
        <w:t>30</w:t>
      </w:r>
      <w:r>
        <w:t>条</w:t>
      </w:r>
    </w:p>
  </w:footnote>
  <w:footnote w:id="52">
    <w:p w:rsidR="008027CB" w:rsidRDefault="008027CB" w:rsidP="00D80855">
      <w:pPr>
        <w:pStyle w:val="a4"/>
      </w:pPr>
      <w:r>
        <w:rPr>
          <w:rStyle w:val="a5"/>
        </w:rPr>
        <w:footnoteRef/>
      </w:r>
      <w:r>
        <w:t xml:space="preserve"> </w:t>
      </w:r>
      <w:r>
        <w:rPr>
          <w:rFonts w:hint="eastAsia"/>
        </w:rPr>
        <w:t>《侵权责任法》第</w:t>
      </w:r>
      <w:r>
        <w:t>31</w:t>
      </w:r>
      <w:r>
        <w:t>条</w:t>
      </w:r>
    </w:p>
  </w:footnote>
  <w:footnote w:id="53">
    <w:p w:rsidR="008027CB" w:rsidRDefault="008027CB" w:rsidP="00D80855">
      <w:pPr>
        <w:pStyle w:val="a4"/>
      </w:pPr>
      <w:r>
        <w:rPr>
          <w:rStyle w:val="a5"/>
        </w:rPr>
        <w:footnoteRef/>
      </w:r>
      <w:r>
        <w:t xml:space="preserve"> </w:t>
      </w:r>
      <w:r>
        <w:rPr>
          <w:rFonts w:hint="eastAsia"/>
        </w:rPr>
        <w:t>《侵权责任法》第</w:t>
      </w:r>
      <w:r>
        <w:t>36</w:t>
      </w:r>
      <w:r>
        <w:t>条</w:t>
      </w:r>
    </w:p>
  </w:footnote>
  <w:footnote w:id="54">
    <w:p w:rsidR="008027CB" w:rsidRDefault="008027CB">
      <w:pPr>
        <w:pStyle w:val="a4"/>
      </w:pPr>
      <w:r>
        <w:rPr>
          <w:rStyle w:val="a5"/>
        </w:rPr>
        <w:footnoteRef/>
      </w:r>
      <w:r>
        <w:t xml:space="preserve"> </w:t>
      </w:r>
      <w:r>
        <w:t>最高法</w:t>
      </w:r>
      <w:r>
        <w:rPr>
          <w:rFonts w:hint="eastAsia"/>
        </w:rPr>
        <w:t>《人身损害赔偿司法解释》第</w:t>
      </w:r>
      <w:r>
        <w:rPr>
          <w:rFonts w:hint="eastAsia"/>
        </w:rPr>
        <w:t>1</w:t>
      </w:r>
      <w:r>
        <w:t>9</w:t>
      </w:r>
      <w:r>
        <w:t>条</w:t>
      </w:r>
    </w:p>
  </w:footnote>
  <w:footnote w:id="55">
    <w:p w:rsidR="008027CB" w:rsidRDefault="008027CB">
      <w:pPr>
        <w:pStyle w:val="a4"/>
      </w:pPr>
      <w:r>
        <w:rPr>
          <w:rStyle w:val="a5"/>
        </w:rPr>
        <w:footnoteRef/>
      </w:r>
      <w:r>
        <w:t xml:space="preserve"> </w:t>
      </w:r>
      <w:r>
        <w:rPr>
          <w:rFonts w:hint="eastAsia"/>
        </w:rPr>
        <w:t>最高法《关于适用</w:t>
      </w:r>
      <w:r>
        <w:t>&lt;</w:t>
      </w:r>
      <w:r>
        <w:rPr>
          <w:rFonts w:hint="eastAsia"/>
        </w:rPr>
        <w:t>中华人民共和国侵权责任法</w:t>
      </w:r>
      <w:r>
        <w:rPr>
          <w:rFonts w:hint="eastAsia"/>
        </w:rPr>
        <w:t>&gt;</w:t>
      </w:r>
      <w:r w:rsidRPr="007533EA">
        <w:rPr>
          <w:rFonts w:hint="eastAsia"/>
        </w:rPr>
        <w:t>若干问题的通知</w:t>
      </w:r>
      <w:r>
        <w:rPr>
          <w:rFonts w:hint="eastAsia"/>
        </w:rPr>
        <w:t>》第</w:t>
      </w:r>
      <w:r>
        <w:rPr>
          <w:rFonts w:hint="eastAsia"/>
        </w:rPr>
        <w:t>4</w:t>
      </w:r>
      <w:r>
        <w:rPr>
          <w:rFonts w:hint="eastAsia"/>
        </w:rPr>
        <w:t>条；</w:t>
      </w:r>
    </w:p>
  </w:footnote>
  <w:footnote w:id="56">
    <w:p w:rsidR="008027CB" w:rsidRDefault="008027CB">
      <w:pPr>
        <w:pStyle w:val="a4"/>
      </w:pPr>
      <w:r>
        <w:rPr>
          <w:rStyle w:val="a5"/>
        </w:rPr>
        <w:footnoteRef/>
      </w:r>
      <w:r>
        <w:t xml:space="preserve"> </w:t>
      </w:r>
      <w:r>
        <w:rPr>
          <w:rFonts w:hint="eastAsia"/>
        </w:rPr>
        <w:t>《侵权责任法》第</w:t>
      </w:r>
      <w:r>
        <w:rPr>
          <w:rFonts w:hint="eastAsia"/>
        </w:rPr>
        <w:t>2</w:t>
      </w:r>
      <w:r>
        <w:t>0</w:t>
      </w:r>
      <w:r>
        <w:t>条</w:t>
      </w:r>
      <w:r>
        <w:rPr>
          <w:rFonts w:hint="eastAsia"/>
        </w:rPr>
        <w:t>；</w:t>
      </w:r>
    </w:p>
  </w:footnote>
  <w:footnote w:id="57">
    <w:p w:rsidR="008027CB" w:rsidRDefault="008027CB">
      <w:pPr>
        <w:pStyle w:val="a4"/>
      </w:pPr>
      <w:r>
        <w:rPr>
          <w:rStyle w:val="a5"/>
        </w:rPr>
        <w:footnoteRef/>
      </w:r>
      <w:r>
        <w:t xml:space="preserve"> </w:t>
      </w:r>
      <w:r>
        <w:rPr>
          <w:rFonts w:hint="eastAsia"/>
        </w:rPr>
        <w:t>最高法《精神损害赔偿司法解释》第</w:t>
      </w:r>
      <w:r>
        <w:rPr>
          <w:rFonts w:hint="eastAsia"/>
        </w:rPr>
        <w:t>1-</w:t>
      </w:r>
      <w:r>
        <w:t>4</w:t>
      </w:r>
      <w:r>
        <w:t>条</w:t>
      </w:r>
      <w:r>
        <w:rPr>
          <w:rFonts w:hint="eastAsia"/>
        </w:rPr>
        <w:t>；</w:t>
      </w:r>
    </w:p>
  </w:footnote>
  <w:footnote w:id="58">
    <w:p w:rsidR="008027CB" w:rsidRDefault="008027CB">
      <w:pPr>
        <w:pStyle w:val="a4"/>
      </w:pPr>
      <w:r>
        <w:rPr>
          <w:rStyle w:val="a5"/>
        </w:rPr>
        <w:footnoteRef/>
      </w:r>
      <w:r>
        <w:rPr>
          <w:rFonts w:hint="eastAsia"/>
        </w:rPr>
        <w:t xml:space="preserve"> </w:t>
      </w:r>
      <w:r w:rsidRPr="00E94EF2">
        <w:rPr>
          <w:rFonts w:hint="eastAsia"/>
        </w:rPr>
        <w:t>最高法《精神损害赔偿司法解释》第</w:t>
      </w:r>
      <w:r>
        <w:t>5</w:t>
      </w:r>
      <w:r>
        <w:rPr>
          <w:rFonts w:hint="eastAsia"/>
        </w:rPr>
        <w:t>-</w:t>
      </w:r>
      <w:r>
        <w:t>6</w:t>
      </w:r>
      <w:r>
        <w:t>条</w:t>
      </w:r>
      <w:r>
        <w:rPr>
          <w:rFonts w:hint="eastAsia"/>
        </w:rPr>
        <w:t>；</w:t>
      </w:r>
    </w:p>
  </w:footnote>
  <w:footnote w:id="59">
    <w:p w:rsidR="008027CB" w:rsidRDefault="008027CB">
      <w:pPr>
        <w:pStyle w:val="a4"/>
      </w:pPr>
      <w:r>
        <w:rPr>
          <w:rStyle w:val="a5"/>
        </w:rPr>
        <w:footnoteRef/>
      </w:r>
      <w:r>
        <w:rPr>
          <w:rFonts w:hint="eastAsia"/>
        </w:rPr>
        <w:t xml:space="preserve"> </w:t>
      </w:r>
      <w:r w:rsidRPr="00E94EF2">
        <w:rPr>
          <w:rFonts w:hint="eastAsia"/>
        </w:rPr>
        <w:t>最高法《精神损害赔偿司法解释》第</w:t>
      </w:r>
      <w:r>
        <w:rPr>
          <w:rFonts w:hint="eastAsia"/>
        </w:rPr>
        <w:t>8-</w:t>
      </w:r>
      <w:r>
        <w:t>9</w:t>
      </w:r>
      <w:r>
        <w:t>条</w:t>
      </w:r>
      <w:r>
        <w:rPr>
          <w:rFonts w:hint="eastAsia"/>
        </w:rPr>
        <w:t>；</w:t>
      </w:r>
    </w:p>
  </w:footnote>
  <w:footnote w:id="60">
    <w:p w:rsidR="008027CB" w:rsidRDefault="008027CB">
      <w:pPr>
        <w:pStyle w:val="a4"/>
      </w:pPr>
      <w:r>
        <w:rPr>
          <w:rStyle w:val="a5"/>
        </w:rPr>
        <w:footnoteRef/>
      </w:r>
      <w:r>
        <w:rPr>
          <w:rFonts w:hint="eastAsia"/>
        </w:rPr>
        <w:t xml:space="preserve"> </w:t>
      </w:r>
      <w:r w:rsidRPr="00E94EF2">
        <w:rPr>
          <w:rFonts w:hint="eastAsia"/>
        </w:rPr>
        <w:t>最高法《精神损害赔偿司法解释》第</w:t>
      </w:r>
      <w:r>
        <w:t>10</w:t>
      </w:r>
      <w:r w:rsidRPr="00E94EF2">
        <w:rPr>
          <w:rFonts w:hint="eastAsia"/>
        </w:rPr>
        <w:t>条</w:t>
      </w:r>
      <w:r>
        <w:rPr>
          <w:rFonts w:hint="eastAsia"/>
        </w:rPr>
        <w:t>；</w:t>
      </w:r>
    </w:p>
  </w:footnote>
  <w:footnote w:id="61">
    <w:p w:rsidR="008027CB" w:rsidRDefault="008027CB">
      <w:pPr>
        <w:pStyle w:val="a4"/>
      </w:pPr>
      <w:r>
        <w:rPr>
          <w:rStyle w:val="a5"/>
        </w:rPr>
        <w:footnoteRef/>
      </w:r>
      <w:r>
        <w:t xml:space="preserve"> </w:t>
      </w:r>
      <w:r>
        <w:rPr>
          <w:rFonts w:hint="eastAsia"/>
        </w:rPr>
        <w:t>《工伤保险条例》第</w:t>
      </w:r>
      <w:r>
        <w:rPr>
          <w:rFonts w:hint="eastAsia"/>
        </w:rPr>
        <w:t>1-</w:t>
      </w:r>
      <w:r>
        <w:t>2</w:t>
      </w:r>
      <w:r>
        <w:t>条</w:t>
      </w:r>
      <w:r>
        <w:rPr>
          <w:rFonts w:hint="eastAsia"/>
        </w:rPr>
        <w:t>；</w:t>
      </w:r>
    </w:p>
  </w:footnote>
  <w:footnote w:id="62">
    <w:p w:rsidR="008027CB" w:rsidRDefault="008027CB">
      <w:pPr>
        <w:pStyle w:val="a4"/>
      </w:pPr>
      <w:r>
        <w:rPr>
          <w:rStyle w:val="a5"/>
        </w:rPr>
        <w:footnoteRef/>
      </w:r>
      <w:r>
        <w:t xml:space="preserve"> </w:t>
      </w:r>
      <w:r>
        <w:t>人社部</w:t>
      </w:r>
      <w:r>
        <w:rPr>
          <w:rFonts w:hint="eastAsia"/>
        </w:rPr>
        <w:t>《关于执行</w:t>
      </w:r>
      <w:r>
        <w:rPr>
          <w:rFonts w:hint="eastAsia"/>
        </w:rPr>
        <w:t>&lt;</w:t>
      </w:r>
      <w:r>
        <w:rPr>
          <w:rFonts w:hint="eastAsia"/>
        </w:rPr>
        <w:t>工伤保险条例</w:t>
      </w:r>
      <w:r>
        <w:t>&gt;</w:t>
      </w:r>
      <w:r>
        <w:t>若干问题的意见</w:t>
      </w:r>
      <w:r>
        <w:rPr>
          <w:rFonts w:hint="eastAsia"/>
        </w:rPr>
        <w:t>》第</w:t>
      </w:r>
      <w:r>
        <w:rPr>
          <w:rFonts w:hint="eastAsia"/>
        </w:rPr>
        <w:t>5</w:t>
      </w:r>
      <w:r>
        <w:rPr>
          <w:rFonts w:hint="eastAsia"/>
        </w:rPr>
        <w:t>条：劳动关系存在争议切无法确认的，当事人应先行劳动仲裁或诉讼确认劳动关系，中止工伤认定。</w:t>
      </w:r>
    </w:p>
  </w:footnote>
  <w:footnote w:id="63">
    <w:p w:rsidR="008027CB" w:rsidRDefault="008027CB">
      <w:pPr>
        <w:pStyle w:val="a4"/>
      </w:pPr>
      <w:r>
        <w:rPr>
          <w:rStyle w:val="a5"/>
        </w:rPr>
        <w:footnoteRef/>
      </w:r>
      <w:r>
        <w:t xml:space="preserve"> </w:t>
      </w:r>
      <w:r>
        <w:rPr>
          <w:rFonts w:hint="eastAsia"/>
        </w:rPr>
        <w:t>人社部《工伤保险条例若干问题的意见》第</w:t>
      </w:r>
      <w:r>
        <w:rPr>
          <w:rFonts w:hint="eastAsia"/>
        </w:rPr>
        <w:t>7</w:t>
      </w:r>
      <w:r>
        <w:rPr>
          <w:rFonts w:hint="eastAsia"/>
        </w:rPr>
        <w:t>条；</w:t>
      </w:r>
    </w:p>
  </w:footnote>
  <w:footnote w:id="64">
    <w:p w:rsidR="008027CB" w:rsidRDefault="008027CB">
      <w:pPr>
        <w:pStyle w:val="a4"/>
      </w:pPr>
      <w:r>
        <w:rPr>
          <w:rStyle w:val="a5"/>
        </w:rPr>
        <w:footnoteRef/>
      </w:r>
      <w:r>
        <w:t xml:space="preserve"> </w:t>
      </w:r>
      <w:r>
        <w:rPr>
          <w:rFonts w:hint="eastAsia"/>
        </w:rPr>
        <w:t>参见公报案例《</w:t>
      </w:r>
      <w:r w:rsidRPr="006B0AE1">
        <w:rPr>
          <w:rFonts w:hint="eastAsia"/>
        </w:rPr>
        <w:t>杨文伟诉宝二十冶公司人身损害赔偿纠纷案</w:t>
      </w:r>
      <w:r>
        <w:rPr>
          <w:rFonts w:hint="eastAsia"/>
        </w:rPr>
        <w:t>》</w:t>
      </w:r>
    </w:p>
  </w:footnote>
  <w:footnote w:id="65">
    <w:p w:rsidR="00D50F72" w:rsidRDefault="00D50F72">
      <w:pPr>
        <w:pStyle w:val="a4"/>
        <w:rPr>
          <w:rFonts w:hint="eastAsia"/>
        </w:rPr>
      </w:pPr>
      <w:r>
        <w:rPr>
          <w:rStyle w:val="a5"/>
        </w:rPr>
        <w:footnoteRef/>
      </w:r>
      <w:r>
        <w:t xml:space="preserve"> </w:t>
      </w:r>
      <w:r>
        <w:rPr>
          <w:rFonts w:hint="eastAsia"/>
        </w:rPr>
        <w:t>人社部《工伤保险条例若干问题的意见二》第</w:t>
      </w:r>
      <w:r>
        <w:rPr>
          <w:rFonts w:hint="eastAsia"/>
        </w:rPr>
        <w:t>6</w:t>
      </w:r>
      <w:r>
        <w:rPr>
          <w:rFonts w:hint="eastAsia"/>
        </w:rPr>
        <w:t>条；</w:t>
      </w:r>
    </w:p>
  </w:footnote>
  <w:footnote w:id="66">
    <w:p w:rsidR="008027CB" w:rsidRDefault="008027CB">
      <w:pPr>
        <w:pStyle w:val="a4"/>
      </w:pPr>
      <w:r>
        <w:rPr>
          <w:rStyle w:val="a5"/>
        </w:rPr>
        <w:footnoteRef/>
      </w:r>
      <w:r>
        <w:t xml:space="preserve"> </w:t>
      </w:r>
      <w:r>
        <w:rPr>
          <w:rFonts w:hint="eastAsia"/>
        </w:rPr>
        <w:t>《。工伤保险条例》第</w:t>
      </w:r>
      <w:r>
        <w:rPr>
          <w:rFonts w:hint="eastAsia"/>
        </w:rPr>
        <w:t>1</w:t>
      </w:r>
      <w:r>
        <w:t>4</w:t>
      </w:r>
      <w:r>
        <w:t>条</w:t>
      </w:r>
      <w:r>
        <w:rPr>
          <w:rFonts w:hint="eastAsia"/>
        </w:rPr>
        <w:t>；</w:t>
      </w:r>
    </w:p>
  </w:footnote>
  <w:footnote w:id="67">
    <w:p w:rsidR="00D50F72" w:rsidRDefault="00D50F72">
      <w:pPr>
        <w:pStyle w:val="a4"/>
        <w:rPr>
          <w:rFonts w:hint="eastAsia"/>
        </w:rPr>
      </w:pPr>
      <w:r>
        <w:rPr>
          <w:rStyle w:val="a5"/>
        </w:rPr>
        <w:footnoteRef/>
      </w:r>
      <w:r>
        <w:t xml:space="preserve"> </w:t>
      </w:r>
      <w:r>
        <w:rPr>
          <w:rFonts w:hint="eastAsia"/>
        </w:rPr>
        <w:t>人社部《工伤认定办法》；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7CB" w:rsidRDefault="008027CB" w:rsidP="004E6C02">
    <w:pPr>
      <w:pStyle w:val="ac"/>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7CB" w:rsidRDefault="008027CB" w:rsidP="004E6C02">
    <w:pPr>
      <w:pStyle w:val="ac"/>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4177"/>
    <w:multiLevelType w:val="hybridMultilevel"/>
    <w:tmpl w:val="7B6EC570"/>
    <w:lvl w:ilvl="0" w:tplc="1A92B9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56C0B"/>
    <w:multiLevelType w:val="hybridMultilevel"/>
    <w:tmpl w:val="E86C3EC2"/>
    <w:lvl w:ilvl="0" w:tplc="BBE49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929DF"/>
    <w:multiLevelType w:val="hybridMultilevel"/>
    <w:tmpl w:val="40601B96"/>
    <w:lvl w:ilvl="0" w:tplc="BE66C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82DC0"/>
    <w:multiLevelType w:val="hybridMultilevel"/>
    <w:tmpl w:val="FA7AC56E"/>
    <w:lvl w:ilvl="0" w:tplc="38046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A74CA"/>
    <w:multiLevelType w:val="hybridMultilevel"/>
    <w:tmpl w:val="3F8AEF60"/>
    <w:lvl w:ilvl="0" w:tplc="E1CE3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AE6FD2"/>
    <w:multiLevelType w:val="hybridMultilevel"/>
    <w:tmpl w:val="D1B0DD48"/>
    <w:lvl w:ilvl="0" w:tplc="D03E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3D2E45"/>
    <w:multiLevelType w:val="hybridMultilevel"/>
    <w:tmpl w:val="AC281CEA"/>
    <w:lvl w:ilvl="0" w:tplc="CA84C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8344D"/>
    <w:multiLevelType w:val="hybridMultilevel"/>
    <w:tmpl w:val="42E0EDAE"/>
    <w:lvl w:ilvl="0" w:tplc="BC326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C03763"/>
    <w:multiLevelType w:val="hybridMultilevel"/>
    <w:tmpl w:val="4090619A"/>
    <w:lvl w:ilvl="0" w:tplc="C406D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15FA9"/>
    <w:multiLevelType w:val="hybridMultilevel"/>
    <w:tmpl w:val="38EAE826"/>
    <w:lvl w:ilvl="0" w:tplc="B1E88F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205671"/>
    <w:multiLevelType w:val="hybridMultilevel"/>
    <w:tmpl w:val="14321168"/>
    <w:lvl w:ilvl="0" w:tplc="C4326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20305B"/>
    <w:multiLevelType w:val="hybridMultilevel"/>
    <w:tmpl w:val="7712597A"/>
    <w:lvl w:ilvl="0" w:tplc="4448F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791E75"/>
    <w:multiLevelType w:val="hybridMultilevel"/>
    <w:tmpl w:val="D4542A72"/>
    <w:lvl w:ilvl="0" w:tplc="42FE5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4E448B"/>
    <w:multiLevelType w:val="hybridMultilevel"/>
    <w:tmpl w:val="D626FCDA"/>
    <w:lvl w:ilvl="0" w:tplc="5C6052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A955CF"/>
    <w:multiLevelType w:val="hybridMultilevel"/>
    <w:tmpl w:val="980EFCBE"/>
    <w:lvl w:ilvl="0" w:tplc="29308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DC56D5"/>
    <w:multiLevelType w:val="hybridMultilevel"/>
    <w:tmpl w:val="B79A0436"/>
    <w:lvl w:ilvl="0" w:tplc="90B2A7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730C9B"/>
    <w:multiLevelType w:val="hybridMultilevel"/>
    <w:tmpl w:val="0B24D6C0"/>
    <w:lvl w:ilvl="0" w:tplc="EE667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DA1185"/>
    <w:multiLevelType w:val="hybridMultilevel"/>
    <w:tmpl w:val="3CA866DA"/>
    <w:lvl w:ilvl="0" w:tplc="D1B82C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BB0701"/>
    <w:multiLevelType w:val="hybridMultilevel"/>
    <w:tmpl w:val="1012E818"/>
    <w:lvl w:ilvl="0" w:tplc="DE02A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F90479"/>
    <w:multiLevelType w:val="hybridMultilevel"/>
    <w:tmpl w:val="3F1A1C96"/>
    <w:lvl w:ilvl="0" w:tplc="61709616">
      <w:start w:val="1"/>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19"/>
  </w:num>
  <w:num w:numId="4">
    <w:abstractNumId w:val="7"/>
  </w:num>
  <w:num w:numId="5">
    <w:abstractNumId w:val="11"/>
  </w:num>
  <w:num w:numId="6">
    <w:abstractNumId w:val="4"/>
  </w:num>
  <w:num w:numId="7">
    <w:abstractNumId w:val="6"/>
  </w:num>
  <w:num w:numId="8">
    <w:abstractNumId w:val="14"/>
  </w:num>
  <w:num w:numId="9">
    <w:abstractNumId w:val="16"/>
  </w:num>
  <w:num w:numId="10">
    <w:abstractNumId w:val="10"/>
  </w:num>
  <w:num w:numId="11">
    <w:abstractNumId w:val="5"/>
  </w:num>
  <w:num w:numId="12">
    <w:abstractNumId w:val="2"/>
  </w:num>
  <w:num w:numId="13">
    <w:abstractNumId w:val="3"/>
  </w:num>
  <w:num w:numId="14">
    <w:abstractNumId w:val="8"/>
  </w:num>
  <w:num w:numId="15">
    <w:abstractNumId w:val="18"/>
  </w:num>
  <w:num w:numId="16">
    <w:abstractNumId w:val="12"/>
  </w:num>
  <w:num w:numId="17">
    <w:abstractNumId w:val="0"/>
  </w:num>
  <w:num w:numId="18">
    <w:abstractNumId w:val="13"/>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7"/>
  <w:drawingGridVerticalSpacing w:val="157"/>
  <w:displayHorizontalDrawingGridEvery w:val="0"/>
  <w:displayVerticalDrawingGridEvery w:val="2"/>
  <w:characterSpacingControl w:val="compressPunctuation"/>
  <w:hdrShapeDefaults>
    <o:shapedefaults v:ext="edit" spidmax="2049" style="mso-position-horizontal-relative:page;mso-position-vertical-relative:page" fillcolor="white">
      <v:fill color="white"/>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230D"/>
    <w:rsid w:val="000006BD"/>
    <w:rsid w:val="00016A52"/>
    <w:rsid w:val="0003406B"/>
    <w:rsid w:val="00045C1F"/>
    <w:rsid w:val="00054AA2"/>
    <w:rsid w:val="000639EE"/>
    <w:rsid w:val="00094B21"/>
    <w:rsid w:val="000D19EC"/>
    <w:rsid w:val="000D24AD"/>
    <w:rsid w:val="000E4731"/>
    <w:rsid w:val="00115764"/>
    <w:rsid w:val="00125DA5"/>
    <w:rsid w:val="00146D18"/>
    <w:rsid w:val="00163D3D"/>
    <w:rsid w:val="001811F4"/>
    <w:rsid w:val="001C692A"/>
    <w:rsid w:val="001D15D7"/>
    <w:rsid w:val="00206B6A"/>
    <w:rsid w:val="00247B01"/>
    <w:rsid w:val="002632CC"/>
    <w:rsid w:val="00277C4F"/>
    <w:rsid w:val="002B516E"/>
    <w:rsid w:val="002B5793"/>
    <w:rsid w:val="002D230D"/>
    <w:rsid w:val="002D3846"/>
    <w:rsid w:val="002D4869"/>
    <w:rsid w:val="002E040A"/>
    <w:rsid w:val="002F4879"/>
    <w:rsid w:val="00317616"/>
    <w:rsid w:val="00334BBC"/>
    <w:rsid w:val="00340E4D"/>
    <w:rsid w:val="00377D64"/>
    <w:rsid w:val="00393D50"/>
    <w:rsid w:val="003B3536"/>
    <w:rsid w:val="003B675A"/>
    <w:rsid w:val="003C62D8"/>
    <w:rsid w:val="003D4A84"/>
    <w:rsid w:val="003E7C56"/>
    <w:rsid w:val="00403622"/>
    <w:rsid w:val="00421329"/>
    <w:rsid w:val="00430528"/>
    <w:rsid w:val="00442307"/>
    <w:rsid w:val="00463DAF"/>
    <w:rsid w:val="00473B06"/>
    <w:rsid w:val="00474CC5"/>
    <w:rsid w:val="00481D49"/>
    <w:rsid w:val="004865C5"/>
    <w:rsid w:val="004935A3"/>
    <w:rsid w:val="004B1088"/>
    <w:rsid w:val="004E6C02"/>
    <w:rsid w:val="005231C2"/>
    <w:rsid w:val="00530722"/>
    <w:rsid w:val="005372C8"/>
    <w:rsid w:val="00541199"/>
    <w:rsid w:val="0056381C"/>
    <w:rsid w:val="005A27DB"/>
    <w:rsid w:val="005A30D0"/>
    <w:rsid w:val="005B640A"/>
    <w:rsid w:val="005D6BE9"/>
    <w:rsid w:val="005E062D"/>
    <w:rsid w:val="006050A1"/>
    <w:rsid w:val="00623F18"/>
    <w:rsid w:val="006335F6"/>
    <w:rsid w:val="006477B3"/>
    <w:rsid w:val="00673C6A"/>
    <w:rsid w:val="00693B8D"/>
    <w:rsid w:val="006A73C3"/>
    <w:rsid w:val="006B0AE1"/>
    <w:rsid w:val="007105D2"/>
    <w:rsid w:val="00711F70"/>
    <w:rsid w:val="00725A71"/>
    <w:rsid w:val="00735736"/>
    <w:rsid w:val="007533EA"/>
    <w:rsid w:val="007542BE"/>
    <w:rsid w:val="007704F5"/>
    <w:rsid w:val="00775267"/>
    <w:rsid w:val="007D43B4"/>
    <w:rsid w:val="008027CB"/>
    <w:rsid w:val="00810B14"/>
    <w:rsid w:val="0082669E"/>
    <w:rsid w:val="00827540"/>
    <w:rsid w:val="0083240F"/>
    <w:rsid w:val="008566E2"/>
    <w:rsid w:val="00864CFA"/>
    <w:rsid w:val="008702EF"/>
    <w:rsid w:val="00871FF5"/>
    <w:rsid w:val="00875607"/>
    <w:rsid w:val="008B4B2C"/>
    <w:rsid w:val="008D3CBD"/>
    <w:rsid w:val="008E13F9"/>
    <w:rsid w:val="008E2788"/>
    <w:rsid w:val="008E40F4"/>
    <w:rsid w:val="008F0BEC"/>
    <w:rsid w:val="008F4E38"/>
    <w:rsid w:val="00903BF4"/>
    <w:rsid w:val="00946061"/>
    <w:rsid w:val="00961167"/>
    <w:rsid w:val="0097021D"/>
    <w:rsid w:val="009867CA"/>
    <w:rsid w:val="009A2EA8"/>
    <w:rsid w:val="009A5D3B"/>
    <w:rsid w:val="009D3D5E"/>
    <w:rsid w:val="00A01694"/>
    <w:rsid w:val="00A52EC0"/>
    <w:rsid w:val="00A676A1"/>
    <w:rsid w:val="00A914C7"/>
    <w:rsid w:val="00A956F2"/>
    <w:rsid w:val="00AC0E0E"/>
    <w:rsid w:val="00AD13D7"/>
    <w:rsid w:val="00B32443"/>
    <w:rsid w:val="00B34736"/>
    <w:rsid w:val="00B53D0E"/>
    <w:rsid w:val="00B62F64"/>
    <w:rsid w:val="00B97AE6"/>
    <w:rsid w:val="00BC5C0F"/>
    <w:rsid w:val="00C06359"/>
    <w:rsid w:val="00C31A07"/>
    <w:rsid w:val="00C63A71"/>
    <w:rsid w:val="00CA5BC8"/>
    <w:rsid w:val="00CA60F9"/>
    <w:rsid w:val="00CA62D8"/>
    <w:rsid w:val="00CA6DCA"/>
    <w:rsid w:val="00D17E69"/>
    <w:rsid w:val="00D45531"/>
    <w:rsid w:val="00D50F72"/>
    <w:rsid w:val="00D56E1F"/>
    <w:rsid w:val="00D60E98"/>
    <w:rsid w:val="00D66BD7"/>
    <w:rsid w:val="00D80855"/>
    <w:rsid w:val="00DC3483"/>
    <w:rsid w:val="00E00FCE"/>
    <w:rsid w:val="00E10A06"/>
    <w:rsid w:val="00E3033A"/>
    <w:rsid w:val="00E32823"/>
    <w:rsid w:val="00E42AE1"/>
    <w:rsid w:val="00E94EF2"/>
    <w:rsid w:val="00EA1B7D"/>
    <w:rsid w:val="00EB5BE6"/>
    <w:rsid w:val="00EF5C04"/>
    <w:rsid w:val="00F04153"/>
    <w:rsid w:val="00F07F1D"/>
    <w:rsid w:val="00F20E70"/>
    <w:rsid w:val="00F21E59"/>
    <w:rsid w:val="00F32E49"/>
    <w:rsid w:val="00F35DE7"/>
    <w:rsid w:val="00F46E1B"/>
    <w:rsid w:val="00FB7045"/>
    <w:rsid w:val="00FF4852"/>
    <w:rsid w:val="00FF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 fillcolor="white">
      <v:fill color="white"/>
      <v:stroke weight=".5pt"/>
    </o:shapedefaults>
    <o:shapelayout v:ext="edit">
      <o:idmap v:ext="edit" data="1"/>
    </o:shapelayout>
  </w:shapeDefaults>
  <w:decimalSymbol w:val="."/>
  <w:listSeparator w:val=","/>
  <w15:docId w15:val="{8560BD13-C199-469F-BF18-79632D24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D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30D"/>
    <w:pPr>
      <w:ind w:firstLineChars="200" w:firstLine="420"/>
    </w:pPr>
  </w:style>
  <w:style w:type="paragraph" w:styleId="a4">
    <w:name w:val="footnote text"/>
    <w:basedOn w:val="a"/>
    <w:link w:val="Char"/>
    <w:uiPriority w:val="99"/>
    <w:semiHidden/>
    <w:unhideWhenUsed/>
    <w:rsid w:val="00A956F2"/>
    <w:pPr>
      <w:snapToGrid w:val="0"/>
      <w:jc w:val="left"/>
    </w:pPr>
    <w:rPr>
      <w:sz w:val="18"/>
      <w:szCs w:val="18"/>
    </w:rPr>
  </w:style>
  <w:style w:type="character" w:customStyle="1" w:styleId="Char">
    <w:name w:val="脚注文本 Char"/>
    <w:basedOn w:val="a0"/>
    <w:link w:val="a4"/>
    <w:uiPriority w:val="99"/>
    <w:semiHidden/>
    <w:rsid w:val="00A956F2"/>
    <w:rPr>
      <w:sz w:val="18"/>
      <w:szCs w:val="18"/>
    </w:rPr>
  </w:style>
  <w:style w:type="character" w:styleId="a5">
    <w:name w:val="footnote reference"/>
    <w:basedOn w:val="a0"/>
    <w:uiPriority w:val="99"/>
    <w:semiHidden/>
    <w:unhideWhenUsed/>
    <w:rsid w:val="00A956F2"/>
    <w:rPr>
      <w:vertAlign w:val="superscript"/>
    </w:rPr>
  </w:style>
  <w:style w:type="table" w:styleId="a6">
    <w:name w:val="Table Grid"/>
    <w:basedOn w:val="a1"/>
    <w:uiPriority w:val="59"/>
    <w:rsid w:val="004935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uiPriority w:val="99"/>
    <w:semiHidden/>
    <w:unhideWhenUsed/>
    <w:rsid w:val="007542BE"/>
    <w:rPr>
      <w:sz w:val="21"/>
      <w:szCs w:val="21"/>
    </w:rPr>
  </w:style>
  <w:style w:type="paragraph" w:styleId="a8">
    <w:name w:val="annotation text"/>
    <w:basedOn w:val="a"/>
    <w:link w:val="Char0"/>
    <w:uiPriority w:val="99"/>
    <w:semiHidden/>
    <w:unhideWhenUsed/>
    <w:rsid w:val="007542BE"/>
    <w:pPr>
      <w:jc w:val="left"/>
    </w:pPr>
  </w:style>
  <w:style w:type="character" w:customStyle="1" w:styleId="Char0">
    <w:name w:val="批注文字 Char"/>
    <w:basedOn w:val="a0"/>
    <w:link w:val="a8"/>
    <w:uiPriority w:val="99"/>
    <w:semiHidden/>
    <w:rsid w:val="007542BE"/>
  </w:style>
  <w:style w:type="paragraph" w:styleId="a9">
    <w:name w:val="annotation subject"/>
    <w:basedOn w:val="a8"/>
    <w:next w:val="a8"/>
    <w:link w:val="Char1"/>
    <w:uiPriority w:val="99"/>
    <w:semiHidden/>
    <w:unhideWhenUsed/>
    <w:rsid w:val="007542BE"/>
    <w:rPr>
      <w:b/>
      <w:bCs/>
    </w:rPr>
  </w:style>
  <w:style w:type="character" w:customStyle="1" w:styleId="Char1">
    <w:name w:val="批注主题 Char"/>
    <w:basedOn w:val="Char0"/>
    <w:link w:val="a9"/>
    <w:uiPriority w:val="99"/>
    <w:semiHidden/>
    <w:rsid w:val="007542BE"/>
    <w:rPr>
      <w:b/>
      <w:bCs/>
    </w:rPr>
  </w:style>
  <w:style w:type="paragraph" w:styleId="aa">
    <w:name w:val="Balloon Text"/>
    <w:basedOn w:val="a"/>
    <w:link w:val="Char2"/>
    <w:uiPriority w:val="99"/>
    <w:semiHidden/>
    <w:unhideWhenUsed/>
    <w:rsid w:val="007542BE"/>
    <w:rPr>
      <w:sz w:val="18"/>
      <w:szCs w:val="18"/>
    </w:rPr>
  </w:style>
  <w:style w:type="character" w:customStyle="1" w:styleId="Char2">
    <w:name w:val="批注框文本 Char"/>
    <w:basedOn w:val="a0"/>
    <w:link w:val="aa"/>
    <w:uiPriority w:val="99"/>
    <w:semiHidden/>
    <w:rsid w:val="007542BE"/>
    <w:rPr>
      <w:sz w:val="18"/>
      <w:szCs w:val="18"/>
    </w:rPr>
  </w:style>
  <w:style w:type="character" w:styleId="ab">
    <w:name w:val="Placeholder Text"/>
    <w:basedOn w:val="a0"/>
    <w:uiPriority w:val="99"/>
    <w:semiHidden/>
    <w:rsid w:val="005E062D"/>
    <w:rPr>
      <w:color w:val="808080"/>
    </w:rPr>
  </w:style>
  <w:style w:type="paragraph" w:styleId="ac">
    <w:name w:val="header"/>
    <w:basedOn w:val="a"/>
    <w:link w:val="Char3"/>
    <w:uiPriority w:val="99"/>
    <w:unhideWhenUsed/>
    <w:rsid w:val="004E6C0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4E6C02"/>
    <w:rPr>
      <w:sz w:val="18"/>
      <w:szCs w:val="18"/>
    </w:rPr>
  </w:style>
  <w:style w:type="paragraph" w:styleId="ad">
    <w:name w:val="footer"/>
    <w:basedOn w:val="a"/>
    <w:link w:val="Char4"/>
    <w:uiPriority w:val="99"/>
    <w:unhideWhenUsed/>
    <w:rsid w:val="004E6C02"/>
    <w:pPr>
      <w:tabs>
        <w:tab w:val="center" w:pos="4153"/>
        <w:tab w:val="right" w:pos="8306"/>
      </w:tabs>
      <w:snapToGrid w:val="0"/>
      <w:jc w:val="left"/>
    </w:pPr>
    <w:rPr>
      <w:sz w:val="18"/>
      <w:szCs w:val="18"/>
    </w:rPr>
  </w:style>
  <w:style w:type="character" w:customStyle="1" w:styleId="Char4">
    <w:name w:val="页脚 Char"/>
    <w:basedOn w:val="a0"/>
    <w:link w:val="ad"/>
    <w:uiPriority w:val="99"/>
    <w:rsid w:val="004E6C02"/>
    <w:rPr>
      <w:sz w:val="18"/>
      <w:szCs w:val="18"/>
    </w:rPr>
  </w:style>
  <w:style w:type="paragraph" w:styleId="ae">
    <w:name w:val="endnote text"/>
    <w:basedOn w:val="a"/>
    <w:link w:val="Char5"/>
    <w:uiPriority w:val="99"/>
    <w:semiHidden/>
    <w:unhideWhenUsed/>
    <w:rsid w:val="00E00FCE"/>
    <w:pPr>
      <w:snapToGrid w:val="0"/>
      <w:jc w:val="left"/>
    </w:pPr>
  </w:style>
  <w:style w:type="character" w:customStyle="1" w:styleId="Char5">
    <w:name w:val="尾注文本 Char"/>
    <w:basedOn w:val="a0"/>
    <w:link w:val="ae"/>
    <w:uiPriority w:val="99"/>
    <w:semiHidden/>
    <w:rsid w:val="00E00FCE"/>
  </w:style>
  <w:style w:type="character" w:styleId="af">
    <w:name w:val="endnote reference"/>
    <w:basedOn w:val="a0"/>
    <w:uiPriority w:val="99"/>
    <w:semiHidden/>
    <w:unhideWhenUsed/>
    <w:rsid w:val="00E00F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A8947-EF4F-400B-ABDF-C29305BC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TotalTime>
  <Pages>11</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XiangZhou</cp:lastModifiedBy>
  <cp:revision>42</cp:revision>
  <dcterms:created xsi:type="dcterms:W3CDTF">2019-06-09T13:17:00Z</dcterms:created>
  <dcterms:modified xsi:type="dcterms:W3CDTF">2019-08-28T17:16:00Z</dcterms:modified>
</cp:coreProperties>
</file>