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sz w:val="56"/>
          <w:szCs w:val="56"/>
        </w:rPr>
      </w:pPr>
      <w:r>
        <w:rPr>
          <w:b/>
          <w:bCs/>
          <w:sz w:val="56"/>
          <w:szCs w:val="56"/>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760720" cy="295211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760720" cy="2952115"/>
                    </a:xfrm>
                    <a:prstGeom prst="rect">
                      <a:avLst/>
                    </a:prstGeom>
                    <a:noFill/>
                  </pic:spPr>
                </pic:pic>
              </a:graphicData>
            </a:graphic>
          </wp:anchor>
        </w:drawing>
      </w:r>
    </w:p>
    <w:sdt>
      <w:sdtPr>
        <w:docPartObj>
          <w:docPartGallery w:val="Table of Contents"/>
          <w:docPartUnique w:val="true"/>
        </w:docPartObj>
      </w:sdtPr>
      <w:sdtContent>
        <w:p>
          <w:pPr>
            <w:pStyle w:val="TOCHeading"/>
            <w:numPr>
              <w:ilvl w:val="0"/>
              <w:numId w:val="1"/>
            </w:numPr>
            <w:spacing w:before="240" w:after="0"/>
            <w:rPr>
              <w:rFonts w:ascii="Aptos Display" w:hAnsi="Aptos Display" w:asciiTheme="majorHAnsi" w:hAnsiTheme="majorHAnsi"/>
              <w:b w:val="false"/>
              <w:kern w:val="0"/>
              <w:sz w:val="32"/>
              <w:szCs w:val="32"/>
              <w:u w:val="none"/>
              <w:lang w:eastAsia="nl-BE"/>
              <w14:ligatures w14:val="none"/>
            </w:rPr>
          </w:pPr>
          <w:r>
            <w:rPr>
              <w:rFonts w:asciiTheme="majorHAnsi" w:hAnsiTheme="majorHAnsi"/>
              <w:b w:val="false"/>
              <w:kern w:val="0"/>
              <w:sz w:val="32"/>
              <w:szCs w:val="32"/>
              <w:u w:val="none"/>
              <w:lang w:eastAsia="nl-BE"/>
              <w14:ligatures w14:val="none"/>
            </w:rPr>
            <w:t>Table of Contents</w:t>
          </w:r>
        </w:p>
        <w:p>
          <w:pPr>
            <w:pStyle w:val="TOC1"/>
            <w:tabs>
              <w:tab w:val="clear" w:pos="708"/>
              <w:tab w:val="left" w:pos="440" w:leader="none"/>
              <w:tab w:val="right" w:pos="9071" w:leader="dot"/>
            </w:tabs>
            <w:rPr/>
          </w:pPr>
          <w:r>
            <w:fldChar w:fldCharType="begin"/>
          </w:r>
          <w:r>
            <w:rPr>
              <w:rStyle w:val="IndexLink"/>
            </w:rPr>
            <w:instrText xml:space="preserve"> TOC \f \o "1-9" \h</w:instrText>
          </w:r>
          <w:r>
            <w:rPr>
              <w:rStyle w:val="IndexLink"/>
            </w:rPr>
            <w:fldChar w:fldCharType="separate"/>
          </w:r>
          <w:hyperlink w:anchor="__RefHeading___Toc241_468428442">
            <w:r>
              <w:rPr>
                <w:rStyle w:val="IndexLink"/>
              </w:rPr>
              <w:t>2</w:t>
              <w:tab/>
              <w:t>MariaDB als container</w:t>
              <w:tab/>
              <w:t>2</w:t>
            </w:r>
          </w:hyperlink>
        </w:p>
        <w:p>
          <w:pPr>
            <w:pStyle w:val="TOC2"/>
            <w:tabs>
              <w:tab w:val="clear" w:pos="708"/>
              <w:tab w:val="left" w:pos="880" w:leader="none"/>
              <w:tab w:val="right" w:pos="9071" w:leader="dot"/>
            </w:tabs>
            <w:rPr/>
          </w:pPr>
          <w:hyperlink w:anchor="__RefHeading___Toc381_468428442">
            <w:r>
              <w:rPr>
                <w:rStyle w:val="IndexLink"/>
              </w:rPr>
              <w:t>2.1</w:t>
              <w:tab/>
              <w:t>MariaDB container maken</w:t>
              <w:tab/>
              <w:t>2</w:t>
            </w:r>
          </w:hyperlink>
        </w:p>
        <w:p>
          <w:pPr>
            <w:pStyle w:val="TOC3"/>
            <w:tabs>
              <w:tab w:val="clear" w:pos="708"/>
              <w:tab w:val="left" w:pos="1320" w:leader="none"/>
              <w:tab w:val="right" w:pos="9071" w:leader="dot"/>
            </w:tabs>
            <w:rPr/>
          </w:pPr>
          <w:hyperlink w:anchor="__RefHeading___Toc383_468428442">
            <w:r>
              <w:rPr>
                <w:rStyle w:val="IndexLink"/>
              </w:rPr>
              <w:t>2.1.1</w:t>
              <w:tab/>
              <w:t>Image downloaden</w:t>
              <w:tab/>
              <w:t>2</w:t>
            </w:r>
          </w:hyperlink>
        </w:p>
        <w:p>
          <w:pPr>
            <w:pStyle w:val="TOC3"/>
            <w:tabs>
              <w:tab w:val="clear" w:pos="708"/>
              <w:tab w:val="left" w:pos="1320" w:leader="none"/>
              <w:tab w:val="right" w:pos="9071" w:leader="dot"/>
            </w:tabs>
            <w:rPr/>
          </w:pPr>
          <w:hyperlink w:anchor="__RefHeading___Toc152_2068254842">
            <w:r>
              <w:rPr>
                <w:rStyle w:val="IndexLink"/>
              </w:rPr>
              <w:t>2.1.2</w:t>
              <w:tab/>
              <w:t>Persistent storage aanmaken</w:t>
              <w:tab/>
              <w:t>2</w:t>
            </w:r>
          </w:hyperlink>
        </w:p>
        <w:p>
          <w:pPr>
            <w:pStyle w:val="TOC3"/>
            <w:tabs>
              <w:tab w:val="clear" w:pos="708"/>
              <w:tab w:val="left" w:pos="1320" w:leader="none"/>
              <w:tab w:val="right" w:pos="9071" w:leader="dot"/>
            </w:tabs>
            <w:rPr/>
          </w:pPr>
          <w:hyperlink w:anchor="__RefHeading___Toc154_2068254842">
            <w:r>
              <w:rPr>
                <w:rStyle w:val="IndexLink"/>
              </w:rPr>
              <w:t>2.1.3</w:t>
              <w:tab/>
              <w:t>Random password &amp; port forwarding</w:t>
              <w:tab/>
              <w:t>2</w:t>
            </w:r>
          </w:hyperlink>
        </w:p>
        <w:p>
          <w:pPr>
            <w:pStyle w:val="TOC3"/>
            <w:tabs>
              <w:tab w:val="clear" w:pos="708"/>
              <w:tab w:val="left" w:pos="1320" w:leader="none"/>
              <w:tab w:val="right" w:pos="9071" w:leader="dot"/>
            </w:tabs>
            <w:rPr/>
          </w:pPr>
          <w:hyperlink w:anchor="__RefHeading___Toc719_2068254842">
            <w:r>
              <w:rPr>
                <w:rStyle w:val="IndexLink"/>
              </w:rPr>
              <w:t>2.1.4</w:t>
              <w:tab/>
              <w:t>Conclusie container</w:t>
              <w:tab/>
              <w:t>3</w:t>
            </w:r>
          </w:hyperlink>
        </w:p>
        <w:p>
          <w:pPr>
            <w:pStyle w:val="TOC2"/>
            <w:tabs>
              <w:tab w:val="clear" w:pos="708"/>
              <w:tab w:val="left" w:pos="880" w:leader="none"/>
              <w:tab w:val="right" w:pos="9071" w:leader="dot"/>
            </w:tabs>
            <w:rPr/>
          </w:pPr>
          <w:hyperlink w:anchor="__RefHeading___Toc721_2068254842">
            <w:r>
              <w:rPr>
                <w:rStyle w:val="IndexLink"/>
              </w:rPr>
              <w:t>2.2</w:t>
              <w:tab/>
              <w:t xml:space="preserve"> Controle opbouw container</w:t>
              <w:tab/>
              <w:t>3</w:t>
            </w:r>
          </w:hyperlink>
        </w:p>
        <w:p>
          <w:pPr>
            <w:pStyle w:val="TOC3"/>
            <w:tabs>
              <w:tab w:val="clear" w:pos="708"/>
              <w:tab w:val="left" w:pos="1320" w:leader="none"/>
              <w:tab w:val="right" w:pos="9071" w:leader="dot"/>
            </w:tabs>
            <w:rPr/>
          </w:pPr>
          <w:hyperlink w:anchor="__RefHeading___Toc758_2068254842">
            <w:r>
              <w:rPr>
                <w:rStyle w:val="IndexLink"/>
              </w:rPr>
              <w:t>2.2.1</w:t>
              <w:tab/>
              <w:t>Persistente volume</w:t>
              <w:tab/>
              <w:t>3</w:t>
            </w:r>
          </w:hyperlink>
        </w:p>
        <w:p>
          <w:pPr>
            <w:pStyle w:val="TOC3"/>
            <w:tabs>
              <w:tab w:val="clear" w:pos="708"/>
              <w:tab w:val="left" w:pos="1320" w:leader="none"/>
              <w:tab w:val="right" w:pos="9071" w:leader="dot"/>
            </w:tabs>
            <w:rPr/>
          </w:pPr>
          <w:hyperlink w:anchor="__RefHeading___Toc760_2068254842">
            <w:r>
              <w:rPr>
                <w:rStyle w:val="IndexLink"/>
              </w:rPr>
              <w:t>2.2.2</w:t>
              <w:tab/>
              <w:t xml:space="preserve"> Externe verbinding</w:t>
              <w:tab/>
              <w:t>4</w:t>
            </w:r>
          </w:hyperlink>
        </w:p>
        <w:p>
          <w:pPr>
            <w:pStyle w:val="TOC3"/>
            <w:tabs>
              <w:tab w:val="clear" w:pos="708"/>
              <w:tab w:val="left" w:pos="1320" w:leader="none"/>
              <w:tab w:val="right" w:pos="9071" w:leader="dot"/>
            </w:tabs>
            <w:rPr/>
          </w:pPr>
          <w:hyperlink w:anchor="__RefHeading___Toc762_2068254842">
            <w:r>
              <w:rPr>
                <w:rStyle w:val="IndexLink"/>
              </w:rPr>
              <w:t>2.2.3</w:t>
              <w:tab/>
              <w:t>Random password</w:t>
              <w:tab/>
              <w:t>4</w:t>
            </w:r>
          </w:hyperlink>
          <w:r>
            <w:rPr>
              <w:rStyle w:val="IndexLink"/>
            </w:rPr>
            <w:fldChar w:fldCharType="end"/>
          </w:r>
        </w:p>
      </w:sdtContent>
    </w:sdt>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ind w:hanging="0" w:left="0"/>
        <w:rPr/>
      </w:pPr>
      <w:bookmarkStart w:id="0" w:name="__RefHeading___Toc241_468428442"/>
      <w:bookmarkEnd w:id="0"/>
      <w:r>
        <w:rPr/>
        <w:t>MariaDB als container</w:t>
      </w:r>
    </w:p>
    <w:p>
      <w:pPr>
        <w:pStyle w:val="Heading2"/>
        <w:ind w:hanging="0" w:left="0"/>
        <w:rPr/>
      </w:pPr>
      <w:bookmarkStart w:id="1" w:name="__RefHeading___Toc381_468428442"/>
      <w:bookmarkEnd w:id="1"/>
      <w:r>
        <w:rPr/>
        <w:t>MariaDB container maken</w:t>
      </w:r>
    </w:p>
    <w:p>
      <w:pPr>
        <w:pStyle w:val="Heading3"/>
        <w:ind w:hanging="0" w:left="0"/>
        <w:rPr/>
      </w:pPr>
      <w:bookmarkStart w:id="2" w:name="__RefHeading___Toc383_468428442"/>
      <w:bookmarkEnd w:id="2"/>
      <w:r>
        <w:rPr/>
        <w:t>Image downloaden</w:t>
      </w:r>
    </w:p>
    <w:p>
      <w:pPr>
        <w:pStyle w:val="Normal"/>
        <w:rPr/>
      </w:pPr>
      <w:r>
        <w:rPr/>
      </w:r>
    </w:p>
    <w:p>
      <w:pPr>
        <w:pStyle w:val="Normal"/>
        <w:rPr/>
      </w:pPr>
      <w:r>
        <w:rPr/>
        <w:t>We gaan op dockerhub zoeken naar de officiele MariaDB image. Het is best practice om een specifieke versie te kiezen op basis van je benodigdheden. Ik heb gekeken naar de verschillende versies en heb gekozen voor de LTS versie. Deze wordt lang ondersteund zonder extreme wijzigingen aan het docker image. We kiezen er voor om de image al te downloaden. Dit kan eventueel ook wanneer je de container aanmaakt.</w:t>
        <w:br/>
        <w:br/>
      </w:r>
      <w:r>
        <w:rPr>
          <w:b w:val="false"/>
          <w:i w:val="false"/>
          <w:color w:val="000000"/>
          <w:sz w:val="16"/>
          <w:szCs w:val="16"/>
          <w:u w:val="none"/>
          <w:shd w:fill="FFFFFF" w:val="clear"/>
          <w:lang w:val="zxx"/>
        </w:rPr>
        <w:t>d</w:t>
      </w:r>
      <w:r>
        <w:rPr>
          <w:b w:val="false"/>
          <w:i w:val="false"/>
          <w:color w:val="000000"/>
          <w:sz w:val="16"/>
          <w:szCs w:val="16"/>
          <w:u w:val="none"/>
          <w:shd w:fill="FFFFFF" w:val="clear"/>
          <w:lang w:val="zxx"/>
        </w:rPr>
        <w:t>ocker</w:t>
      </w:r>
      <w:r>
        <w:rPr>
          <w:b w:val="false"/>
          <w:i w:val="false"/>
          <w:color w:val="BBBBBB"/>
          <w:sz w:val="16"/>
          <w:szCs w:val="16"/>
          <w:u w:val="none"/>
          <w:shd w:fill="FFFFFF" w:val="clear"/>
          <w:lang w:val="zxx"/>
        </w:rPr>
        <w:t xml:space="preserve"> </w:t>
      </w:r>
      <w:r>
        <w:rPr>
          <w:b w:val="false"/>
          <w:i w:val="false"/>
          <w:color w:val="000000"/>
          <w:sz w:val="16"/>
          <w:szCs w:val="16"/>
          <w:u w:val="none"/>
          <w:shd w:fill="FFFFFF" w:val="clear"/>
          <w:lang w:val="zxx"/>
        </w:rPr>
        <w:t>pull</w:t>
      </w:r>
      <w:r>
        <w:rPr>
          <w:b w:val="false"/>
          <w:i w:val="false"/>
          <w:color w:val="BBBBBB"/>
          <w:sz w:val="16"/>
          <w:szCs w:val="16"/>
          <w:u w:val="none"/>
          <w:shd w:fill="FFFFFF" w:val="clear"/>
          <w:lang w:val="zxx"/>
        </w:rPr>
        <w:t xml:space="preserve"> </w:t>
      </w:r>
      <w:r>
        <w:rPr>
          <w:b w:val="false"/>
          <w:i w:val="false"/>
          <w:color w:val="000000"/>
          <w:sz w:val="16"/>
          <w:szCs w:val="16"/>
          <w:u w:val="none"/>
          <w:shd w:fill="FFFFFF" w:val="clear"/>
          <w:lang w:val="zxx"/>
        </w:rPr>
        <w:t>mariadb:lts</w:t>
      </w:r>
    </w:p>
    <w:p>
      <w:pPr>
        <w:pStyle w:val="Normal"/>
        <w:rPr/>
      </w:pPr>
      <w:r>
        <w:rPr>
          <w:rStyle w:val="SourceText"/>
          <w:sz w:val="12"/>
          <w:szCs w:val="12"/>
        </w:rPr>
        <w:t>Bron:</w:t>
        <w:br/>
      </w:r>
      <w:r>
        <w:rPr>
          <w:rStyle w:val="SourceText"/>
          <w:sz w:val="12"/>
          <w:szCs w:val="12"/>
          <w:u w:val="none"/>
        </w:rPr>
        <w:t xml:space="preserve">1. </w:t>
      </w:r>
      <w:r>
        <w:fldChar w:fldCharType="begin"/>
      </w:r>
      <w:r>
        <w:rPr>
          <w:rStyle w:val="Hyperlink"/>
          <w:sz w:val="12"/>
          <w:i/>
          <w:u w:val="none"/>
          <w:szCs w:val="12"/>
          <w:iCs/>
          <w:rFonts w:ascii="Liberation Mono" w:hAnsi="Liberation Mono" w:eastAsia="Liberation Mono" w:cs="Liberation Mono"/>
        </w:rPr>
        <w:instrText xml:space="preserve"> HYPERLINK "https://hub.docker.com/_/mariadb" \l "how-to-use-this-image"</w:instrText>
      </w:r>
      <w:r>
        <w:rPr>
          <w:rStyle w:val="Hyperlink"/>
          <w:sz w:val="12"/>
          <w:i/>
          <w:u w:val="none"/>
          <w:szCs w:val="12"/>
          <w:iCs/>
          <w:rFonts w:ascii="Liberation Mono" w:hAnsi="Liberation Mono" w:eastAsia="Liberation Mono" w:cs="Liberation Mono"/>
        </w:rPr>
        <w:fldChar w:fldCharType="separate"/>
      </w:r>
      <w:r>
        <w:rPr>
          <w:rStyle w:val="Hyperlink"/>
          <w:rFonts w:ascii="Liberation Mono" w:hAnsi="Liberation Mono" w:eastAsia="Liberation Mono" w:cs="Liberation Mono"/>
          <w:i/>
          <w:iCs/>
          <w:sz w:val="12"/>
          <w:szCs w:val="12"/>
          <w:u w:val="none"/>
        </w:rPr>
        <w:t>https://hub.docker.com/_/mariadb#how-to-use-this-image</w:t>
      </w:r>
      <w:r>
        <w:rPr>
          <w:rStyle w:val="Hyperlink"/>
          <w:sz w:val="12"/>
          <w:i/>
          <w:u w:val="none"/>
          <w:szCs w:val="12"/>
          <w:iCs/>
          <w:rFonts w:ascii="Liberation Mono" w:hAnsi="Liberation Mono" w:eastAsia="Liberation Mono" w:cs="Liberation Mono"/>
        </w:rPr>
        <w:fldChar w:fldCharType="end"/>
      </w:r>
    </w:p>
    <w:p>
      <w:pPr>
        <w:pStyle w:val="Heading3"/>
        <w:ind w:hanging="0" w:left="0"/>
        <w:rPr/>
      </w:pPr>
      <w:bookmarkStart w:id="3" w:name="__RefHeading___Toc152_2068254842"/>
      <w:bookmarkEnd w:id="3"/>
      <w:r>
        <w:rPr/>
        <w:t>Persistent storage aanmaken</w:t>
      </w:r>
    </w:p>
    <w:p>
      <w:pPr>
        <w:pStyle w:val="Normal"/>
        <w:rPr/>
      </w:pPr>
      <w:r>
        <w:rPr/>
      </w:r>
    </w:p>
    <w:p>
      <w:pPr>
        <w:pStyle w:val="Normal"/>
        <w:rPr/>
      </w:pPr>
      <w:r>
        <w:rPr/>
        <w:t>We gaan een persistent storage aanmaken die een zinvolle naamgeving heeft.</w:t>
      </w:r>
    </w:p>
    <w:p>
      <w:pPr>
        <w:pStyle w:val="Normal"/>
        <w:shd w:fill="FFFFFF" w:val="clear"/>
        <w:rPr>
          <w:b w:val="false"/>
          <w:i w:val="false"/>
          <w:color w:val="auto"/>
          <w:sz w:val="16"/>
          <w:szCs w:val="16"/>
          <w:u w:val="none"/>
          <w:shd w:fill="auto" w:val="clear"/>
          <w:lang w:val="zxx"/>
        </w:rPr>
      </w:pPr>
      <w:r>
        <w:rPr>
          <w:b w:val="false"/>
          <w:i w:val="false"/>
          <w:color w:val="000000"/>
          <w:sz w:val="16"/>
          <w:szCs w:val="16"/>
          <w:u w:val="none"/>
          <w:shd w:fill="auto" w:val="clear"/>
          <w:lang w:val="zxx"/>
        </w:rPr>
        <w:t>docker</w:t>
      </w:r>
      <w:r>
        <w:rPr>
          <w:b w:val="false"/>
          <w:i w:val="false"/>
          <w:color w:val="BBBBBB"/>
          <w:sz w:val="16"/>
          <w:szCs w:val="16"/>
          <w:u w:val="none"/>
          <w:shd w:fill="auto" w:val="clear"/>
          <w:lang w:val="zxx"/>
        </w:rPr>
        <w:t xml:space="preserve"> </w:t>
      </w:r>
      <w:r>
        <w:rPr>
          <w:b w:val="false"/>
          <w:i w:val="false"/>
          <w:color w:val="000000"/>
          <w:sz w:val="16"/>
          <w:szCs w:val="16"/>
          <w:u w:val="none"/>
          <w:shd w:fill="auto" w:val="clear"/>
          <w:lang w:val="zxx"/>
        </w:rPr>
        <w:t>volume</w:t>
      </w:r>
      <w:r>
        <w:rPr>
          <w:b w:val="false"/>
          <w:i w:val="false"/>
          <w:color w:val="BBBBBB"/>
          <w:sz w:val="16"/>
          <w:szCs w:val="16"/>
          <w:u w:val="none"/>
          <w:shd w:fill="auto" w:val="clear"/>
          <w:lang w:val="zxx"/>
        </w:rPr>
        <w:t xml:space="preserve"> </w:t>
      </w:r>
      <w:r>
        <w:rPr>
          <w:b w:val="false"/>
          <w:i w:val="false"/>
          <w:color w:val="000000"/>
          <w:sz w:val="16"/>
          <w:szCs w:val="16"/>
          <w:u w:val="none"/>
          <w:shd w:fill="auto" w:val="clear"/>
          <w:lang w:val="zxx"/>
        </w:rPr>
        <w:t>create</w:t>
      </w:r>
      <w:r>
        <w:rPr>
          <w:b w:val="false"/>
          <w:i w:val="false"/>
          <w:color w:val="BBBBBB"/>
          <w:sz w:val="16"/>
          <w:szCs w:val="16"/>
          <w:u w:val="none"/>
          <w:shd w:fill="auto" w:val="clear"/>
          <w:lang w:val="zxx"/>
        </w:rPr>
        <w:t xml:space="preserve"> </w:t>
      </w:r>
      <w:r>
        <w:rPr>
          <w:b w:val="false"/>
          <w:i w:val="false"/>
          <w:color w:val="000000"/>
          <w:sz w:val="16"/>
          <w:szCs w:val="16"/>
          <w:u w:val="none"/>
          <w:shd w:fill="auto" w:val="clear"/>
          <w:lang w:val="zxx"/>
        </w:rPr>
        <w:t>mariadb</w:t>
      </w:r>
    </w:p>
    <w:p>
      <w:pPr>
        <w:pStyle w:val="Normal"/>
        <w:spacing w:before="0" w:after="160"/>
        <w:rPr>
          <w:b w:val="false"/>
          <w:i w:val="false"/>
          <w:color w:val="000000"/>
          <w:u w:val="none"/>
        </w:rPr>
      </w:pPr>
      <w:r>
        <w:rPr>
          <w:b w:val="false"/>
          <w:i w:val="false"/>
          <w:color w:val="000000"/>
          <w:u w:val="none"/>
        </w:rPr>
        <w:t xml:space="preserve">We gebruiken dit omdat de gegevens bewaard blijven, zelfs nadat de container verwijderd of herstart is. </w:t>
        <w:br/>
        <w:t>Als er dan iets fout gaat kan je gewoon de data hergebruiken er gaat niks verloren. Meerdere containers kunnen hetzelfde volume gebruiken. De opdracht vraagt voor een persistente storage van onze database bestanden.  We gaan dit volume dan ook mounten op de plaats waar mysql zijn databases opslaat : /var/lib/mysql</w:t>
      </w:r>
    </w:p>
    <w:p>
      <w:pPr>
        <w:pStyle w:val="Heading3"/>
        <w:ind w:hanging="0" w:left="0"/>
        <w:rPr/>
      </w:pPr>
      <w:bookmarkStart w:id="4" w:name="__RefHeading___Toc154_2068254842"/>
      <w:bookmarkEnd w:id="4"/>
      <w:r>
        <w:rPr/>
        <w:t>Random password &amp; port forwarding</w:t>
      </w:r>
    </w:p>
    <w:p>
      <w:pPr>
        <w:pStyle w:val="Normal"/>
        <w:rPr/>
      </w:pPr>
      <w:r>
        <w:rPr/>
        <w:t>De opdracht vraagt ons voor een random password aan te maken</w:t>
      </w:r>
    </w:p>
    <w:p>
      <w:pPr>
        <w:pStyle w:val="Normal"/>
        <w:bidi w:val="0"/>
        <w:spacing w:before="0" w:after="160"/>
        <w:rPr/>
      </w:pPr>
      <w:r>
        <w:rPr>
          <w:b w:val="false"/>
          <w:i w:val="false"/>
          <w:color w:val="000000"/>
          <w:u w:val="none"/>
        </w:rPr>
        <w:t>We zien dat we een variabele moeten gebruiken en we kunnen dit vinden in de documentatie dat we raadplegen voor deze opdracht.</w:t>
        <w:br/>
      </w:r>
      <w:r>
        <w:rPr>
          <w:b w:val="false"/>
          <w:i w:val="false"/>
          <w:color w:val="000000"/>
          <w:u w:val="none"/>
        </w:rPr>
        <w:t xml:space="preserve">We mogen </w:t>
      </w:r>
      <w:r>
        <w:rPr>
          <w:b w:val="false"/>
          <w:i w:val="false"/>
          <w:color w:val="000000"/>
          <w:u w:val="none"/>
        </w:rPr>
        <w:t xml:space="preserve">niet vergeten na het starten van onze containers direct het commando </w:t>
      </w:r>
      <w:r>
        <w:rPr>
          <w:b w:val="false"/>
          <w:i w:val="false"/>
          <w:color w:val="DDD0C0"/>
          <w:u w:val="none"/>
          <w:shd w:fill="262220" w:val="clear"/>
          <w:lang w:val="zxx"/>
        </w:rPr>
        <w:t>docker logs</w:t>
      </w:r>
      <w:r>
        <w:rPr>
          <w:b w:val="false"/>
          <w:i w:val="false"/>
          <w:color w:val="DDD0C0"/>
          <w:u w:val="none"/>
          <w:shd w:fill="262220" w:val="clear"/>
        </w:rPr>
        <w:t xml:space="preserve"> </w:t>
      </w:r>
      <w:r>
        <w:rPr>
          <w:b w:val="false"/>
          <w:i w:val="false"/>
          <w:color w:val="000000"/>
          <w:u w:val="none"/>
        </w:rPr>
        <w:t>te gebruiken om onze root password te weten te komen.</w:t>
      </w:r>
      <w:r>
        <w:rPr>
          <w:b w:val="false"/>
          <w:i w:val="false"/>
          <w:color w:val="000000"/>
          <w:u w:val="none"/>
        </w:rPr>
        <w:br/>
        <w:t xml:space="preserve">De variabele is </w:t>
      </w:r>
      <w:r>
        <w:rPr>
          <w:rStyle w:val="SourceText"/>
          <w:b w:val="false"/>
          <w:i w:val="false"/>
          <w:color w:val="996633"/>
          <w:u w:val="none"/>
          <w:shd w:fill="FFFFFF" w:val="clear"/>
          <w:lang w:val="zxx"/>
        </w:rPr>
        <w:t>MARIADB_RANDOM_ROOT_PASSWORD</w:t>
      </w:r>
      <w:r>
        <w:rPr>
          <w:rStyle w:val="SourceText"/>
          <w:b w:val="false"/>
          <w:i w:val="false"/>
          <w:color w:val="333333"/>
          <w:u w:val="none"/>
          <w:shd w:fill="FFFFFF" w:val="clear"/>
          <w:lang w:val="zxx"/>
        </w:rPr>
        <w:t>=</w:t>
      </w:r>
      <w:r>
        <w:rPr>
          <w:rStyle w:val="SourceText"/>
          <w:b/>
          <w:i w:val="false"/>
          <w:color w:val="6600EE"/>
          <w:u w:val="none"/>
          <w:shd w:fill="FFFFFF" w:val="clear"/>
          <w:lang w:val="zxx"/>
        </w:rPr>
        <w:t>1</w:t>
      </w:r>
    </w:p>
    <w:p>
      <w:pPr>
        <w:pStyle w:val="Normal"/>
        <w:bidi w:val="0"/>
        <w:spacing w:before="0" w:after="160"/>
        <w:rPr/>
      </w:pPr>
      <w:r>
        <w:rPr>
          <w:rStyle w:val="SourceText"/>
          <w:b w:val="false"/>
          <w:i w:val="false"/>
          <w:color w:val="000000"/>
          <w:sz w:val="12"/>
          <w:szCs w:val="12"/>
          <w:u w:val="none"/>
        </w:rPr>
        <w:t xml:space="preserve">Bron: </w:t>
      </w:r>
      <w:r>
        <w:fldChar w:fldCharType="begin"/>
      </w:r>
      <w:r>
        <w:rPr>
          <w:rStyle w:val="Hyperlink"/>
          <w:sz w:val="12"/>
          <w:i w:val="false"/>
          <w:u w:val="none"/>
          <w:b w:val="false"/>
          <w:szCs w:val="12"/>
          <w:rFonts w:ascii="Liberation Mono" w:hAnsi="Liberation Mono" w:eastAsia="Liberation Mono" w:cs="Liberation Mono"/>
          <w:color w:val="000000"/>
        </w:rPr>
        <w:instrText xml:space="preserve"> HYPERLINK "https://hub.docker.com/_/mariadb" \l "environment-variables"</w:instrText>
      </w:r>
      <w:r>
        <w:rPr>
          <w:rStyle w:val="Hyperlink"/>
          <w:sz w:val="12"/>
          <w:i w:val="false"/>
          <w:u w:val="none"/>
          <w:b w:val="false"/>
          <w:szCs w:val="12"/>
          <w:rFonts w:ascii="Liberation Mono" w:hAnsi="Liberation Mono" w:eastAsia="Liberation Mono" w:cs="Liberation Mono"/>
          <w:color w:val="000000"/>
        </w:rPr>
        <w:fldChar w:fldCharType="separate"/>
      </w:r>
      <w:r>
        <w:rPr>
          <w:rStyle w:val="Hyperlink"/>
          <w:rFonts w:ascii="Liberation Mono" w:hAnsi="Liberation Mono" w:eastAsia="Liberation Mono" w:cs="Liberation Mono"/>
          <w:b w:val="false"/>
          <w:i w:val="false"/>
          <w:color w:val="000000"/>
          <w:sz w:val="12"/>
          <w:szCs w:val="12"/>
          <w:u w:val="none"/>
        </w:rPr>
        <w:t>https://hub.docker.com/_/mariadb#environment-variables</w:t>
      </w:r>
      <w:r>
        <w:rPr>
          <w:rStyle w:val="Hyperlink"/>
          <w:sz w:val="12"/>
          <w:i w:val="false"/>
          <w:u w:val="none"/>
          <w:b w:val="false"/>
          <w:szCs w:val="12"/>
          <w:rFonts w:ascii="Liberation Mono" w:hAnsi="Liberation Mono" w:eastAsia="Liberation Mono" w:cs="Liberation Mono"/>
          <w:color w:val="000000"/>
        </w:rPr>
        <w:fldChar w:fldCharType="end"/>
      </w:r>
    </w:p>
    <w:p>
      <w:pPr>
        <w:pStyle w:val="Normal"/>
        <w:spacing w:before="0" w:after="160"/>
        <w:rPr>
          <w:color w:val="000000"/>
        </w:rPr>
      </w:pPr>
      <w:r>
        <w:rPr>
          <w:b w:val="false"/>
          <w:i w:val="false"/>
          <w:color w:val="000000"/>
          <w:u w:val="none"/>
        </w:rPr>
        <w:t>Om de database bereikbaar te maken van buitenaf moeten we port forwarding doen.</w:t>
        <w:br/>
        <w:t xml:space="preserve">We forwarden hier de lokale port op de container naar de port op de host zodat hij effectief van het “echte” netwerk bereikbaar is. We gebruiken hiervoor : </w:t>
      </w:r>
      <w:r>
        <w:rPr>
          <w:rStyle w:val="SourceText"/>
          <w:b w:val="false"/>
          <w:i w:val="false"/>
          <w:color w:val="DDD0C0"/>
          <w:sz w:val="22"/>
          <w:szCs w:val="22"/>
          <w:u w:val="none"/>
          <w:shd w:fill="262220" w:val="clear"/>
          <w:lang w:val="zxx"/>
        </w:rPr>
        <w:t>-p 3306:3306</w:t>
      </w:r>
    </w:p>
    <w:p>
      <w:pPr>
        <w:pStyle w:val="Heading3"/>
        <w:ind w:hanging="0" w:left="0"/>
        <w:rPr/>
      </w:pPr>
      <w:bookmarkStart w:id="5" w:name="__RefHeading___Toc719_2068254842"/>
      <w:bookmarkEnd w:id="5"/>
      <w:r>
        <w:rPr/>
        <w:t>Conclusie container</w:t>
      </w:r>
    </w:p>
    <w:p>
      <w:pPr>
        <w:pStyle w:val="Normal"/>
        <w:rPr/>
      </w:pPr>
      <w:r>
        <w:rPr/>
      </w:r>
    </w:p>
    <w:p>
      <w:pPr>
        <w:pStyle w:val="Normal"/>
        <w:rPr/>
      </w:pPr>
      <w:r>
        <w:rPr/>
        <w:t>We gebruiken het volgende commando dat we samengesteld hebben van de vorige stukken en komen dan uit op het volgende :</w:t>
        <w:br/>
        <w:br/>
      </w:r>
      <w:r>
        <w:rPr>
          <w:b w:val="false"/>
          <w:i w:val="false"/>
          <w:color w:val="DDD0C0"/>
          <w:u w:val="none"/>
          <w:shd w:fill="262220" w:val="clear"/>
          <w:lang w:val="zxx"/>
        </w:rPr>
        <w:t xml:space="preserve">sudo docker run </w:t>
      </w:r>
      <w:r>
        <w:rPr>
          <w:b w:val="false"/>
          <w:i w:val="false"/>
          <w:color w:val="878787"/>
          <w:u w:val="none"/>
          <w:shd w:fill="262220" w:val="clear"/>
          <w:lang w:val="zxx"/>
        </w:rPr>
        <w:t>-</w:t>
      </w:r>
      <w:r>
        <w:rPr>
          <w:b w:val="false"/>
          <w:i w:val="false"/>
          <w:color w:val="DDD0C0"/>
          <w:u w:val="none"/>
          <w:shd w:fill="262220" w:val="clear"/>
          <w:lang w:val="zxx"/>
        </w:rPr>
        <w:t xml:space="preserve">d </w:t>
      </w:r>
      <w:r>
        <w:rPr>
          <w:b w:val="false"/>
          <w:i w:val="false"/>
          <w:color w:val="878787"/>
          <w:u w:val="none"/>
          <w:shd w:fill="262220" w:val="clear"/>
          <w:lang w:val="zxx"/>
        </w:rPr>
        <w:t>--</w:t>
      </w:r>
      <w:r>
        <w:rPr>
          <w:b w:val="false"/>
          <w:i w:val="false"/>
          <w:color w:val="DDD0C0"/>
          <w:u w:val="none"/>
          <w:shd w:fill="262220" w:val="clear"/>
          <w:lang w:val="zxx"/>
        </w:rPr>
        <w:t>name joey</w:t>
      </w:r>
      <w:r>
        <w:rPr>
          <w:b w:val="false"/>
          <w:i w:val="false"/>
          <w:color w:val="878787"/>
          <w:u w:val="none"/>
          <w:shd w:fill="262220" w:val="clear"/>
          <w:lang w:val="zxx"/>
        </w:rPr>
        <w:t>-</w:t>
      </w:r>
      <w:r>
        <w:rPr>
          <w:b w:val="false"/>
          <w:i w:val="false"/>
          <w:color w:val="DDD0C0"/>
          <w:u w:val="none"/>
          <w:shd w:fill="262220" w:val="clear"/>
          <w:lang w:val="zxx"/>
        </w:rPr>
        <w:t xml:space="preserve">zwaan </w:t>
      </w:r>
      <w:r>
        <w:rPr>
          <w:b w:val="false"/>
          <w:i w:val="false"/>
          <w:color w:val="878787"/>
          <w:u w:val="none"/>
          <w:shd w:fill="262220" w:val="clear"/>
          <w:lang w:val="zxx"/>
        </w:rPr>
        <w:t>-</w:t>
      </w:r>
      <w:r>
        <w:rPr>
          <w:b w:val="false"/>
          <w:i w:val="false"/>
          <w:color w:val="DDD0C0"/>
          <w:u w:val="none"/>
          <w:shd w:fill="262220" w:val="clear"/>
          <w:lang w:val="zxx"/>
        </w:rPr>
        <w:t xml:space="preserve">p </w:t>
      </w:r>
      <w:r>
        <w:rPr>
          <w:b w:val="false"/>
          <w:i w:val="false"/>
          <w:color w:val="87AFAF"/>
          <w:u w:val="none"/>
          <w:shd w:fill="262220" w:val="clear"/>
          <w:lang w:val="zxx"/>
        </w:rPr>
        <w:t>3306</w:t>
      </w:r>
      <w:r>
        <w:rPr>
          <w:b w:val="false"/>
          <w:i w:val="false"/>
          <w:color w:val="DDD0C0"/>
          <w:u w:val="none"/>
          <w:shd w:fill="262220" w:val="clear"/>
          <w:lang w:val="zxx"/>
        </w:rPr>
        <w:t>:</w:t>
      </w:r>
      <w:r>
        <w:rPr>
          <w:b w:val="false"/>
          <w:i w:val="false"/>
          <w:color w:val="87AFAF"/>
          <w:u w:val="none"/>
          <w:shd w:fill="262220" w:val="clear"/>
          <w:lang w:val="zxx"/>
        </w:rPr>
        <w:t>3306</w:t>
      </w:r>
      <w:r>
        <w:rPr>
          <w:b w:val="false"/>
          <w:i w:val="false"/>
          <w:color w:val="DDD0C0"/>
          <w:u w:val="none"/>
          <w:shd w:fill="262220" w:val="clear"/>
          <w:lang w:val="zxx"/>
        </w:rPr>
        <w:t xml:space="preserve"> </w:t>
      </w:r>
      <w:r>
        <w:rPr>
          <w:b w:val="false"/>
          <w:i w:val="false"/>
          <w:color w:val="878787"/>
          <w:u w:val="none"/>
          <w:shd w:fill="262220" w:val="clear"/>
          <w:lang w:val="zxx"/>
        </w:rPr>
        <w:t>--</w:t>
      </w:r>
      <w:r>
        <w:rPr>
          <w:b w:val="false"/>
          <w:i w:val="false"/>
          <w:color w:val="DDD0C0"/>
          <w:u w:val="none"/>
          <w:shd w:fill="262220" w:val="clear"/>
          <w:lang w:val="zxx"/>
        </w:rPr>
        <w:t>mount type</w:t>
      </w:r>
      <w:r>
        <w:rPr>
          <w:b w:val="false"/>
          <w:i w:val="false"/>
          <w:color w:val="878787"/>
          <w:u w:val="none"/>
          <w:shd w:fill="262220" w:val="clear"/>
          <w:lang w:val="zxx"/>
        </w:rPr>
        <w:t>=</w:t>
      </w:r>
      <w:r>
        <w:rPr>
          <w:b w:val="false"/>
          <w:i w:val="false"/>
          <w:color w:val="DDD0C0"/>
          <w:u w:val="none"/>
          <w:shd w:fill="262220" w:val="clear"/>
          <w:lang w:val="zxx"/>
        </w:rPr>
        <w:t>volume,src</w:t>
      </w:r>
      <w:r>
        <w:rPr>
          <w:b w:val="false"/>
          <w:i w:val="false"/>
          <w:color w:val="878787"/>
          <w:u w:val="none"/>
          <w:shd w:fill="262220" w:val="clear"/>
          <w:lang w:val="zxx"/>
        </w:rPr>
        <w:t>=</w:t>
      </w:r>
      <w:r>
        <w:rPr>
          <w:b w:val="false"/>
          <w:i w:val="false"/>
          <w:color w:val="DDD0C0"/>
          <w:u w:val="none"/>
          <w:shd w:fill="262220" w:val="clear"/>
          <w:lang w:val="zxx"/>
        </w:rPr>
        <w:t>mariadb,dst</w:t>
      </w:r>
      <w:r>
        <w:rPr>
          <w:b w:val="false"/>
          <w:i w:val="false"/>
          <w:color w:val="878787"/>
          <w:u w:val="none"/>
          <w:shd w:fill="262220" w:val="clear"/>
          <w:lang w:val="zxx"/>
        </w:rPr>
        <w:t>=/</w:t>
      </w:r>
      <w:r>
        <w:rPr>
          <w:b w:val="false"/>
          <w:i w:val="false"/>
          <w:color w:val="919191"/>
          <w:u w:val="none"/>
          <w:shd w:fill="262220" w:val="clear"/>
          <w:lang w:val="zxx"/>
        </w:rPr>
        <w:t>var</w:t>
      </w:r>
      <w:r>
        <w:rPr>
          <w:b w:val="false"/>
          <w:i w:val="false"/>
          <w:color w:val="878787"/>
          <w:u w:val="none"/>
          <w:shd w:fill="262220" w:val="clear"/>
          <w:lang w:val="zxx"/>
        </w:rPr>
        <w:t>/</w:t>
      </w:r>
      <w:r>
        <w:rPr>
          <w:b w:val="false"/>
          <w:i w:val="false"/>
          <w:color w:val="DDD0C0"/>
          <w:u w:val="none"/>
          <w:shd w:fill="262220" w:val="clear"/>
          <w:lang w:val="zxx"/>
        </w:rPr>
        <w:t>lib</w:t>
      </w:r>
      <w:r>
        <w:rPr>
          <w:b w:val="false"/>
          <w:i w:val="false"/>
          <w:color w:val="878787"/>
          <w:u w:val="none"/>
          <w:shd w:fill="262220" w:val="clear"/>
          <w:lang w:val="zxx"/>
        </w:rPr>
        <w:t>/</w:t>
      </w:r>
      <w:r>
        <w:rPr>
          <w:b w:val="false"/>
          <w:i w:val="false"/>
          <w:color w:val="DDD0C0"/>
          <w:u w:val="none"/>
          <w:shd w:fill="262220" w:val="clear"/>
          <w:lang w:val="zxx"/>
        </w:rPr>
        <w:t xml:space="preserve">mysql </w:t>
      </w:r>
      <w:r>
        <w:rPr>
          <w:b w:val="false"/>
          <w:i w:val="false"/>
          <w:color w:val="878787"/>
          <w:u w:val="none"/>
          <w:shd w:fill="262220" w:val="clear"/>
          <w:lang w:val="zxx"/>
        </w:rPr>
        <w:t>-</w:t>
      </w:r>
      <w:r>
        <w:rPr>
          <w:b w:val="false"/>
          <w:i w:val="false"/>
          <w:color w:val="DDD0C0"/>
          <w:u w:val="none"/>
          <w:shd w:fill="262220" w:val="clear"/>
          <w:lang w:val="zxx"/>
        </w:rPr>
        <w:t>e MARIADB_RANDOM_ROOT_PASSWORD mariadb:lts</w:t>
        <w:br/>
        <w:br/>
      </w:r>
    </w:p>
    <w:p>
      <w:pPr>
        <w:pStyle w:val="Normal"/>
        <w:rPr/>
      </w:pPr>
      <w:r>
        <w:rPr/>
        <w:t>-d: detached, in de achtergrond</w:t>
        <w:br/>
        <w:t>-p : We gebruiken de host port 3306 om de containerport 3306 naar te forwarden</w:t>
        <w:br/>
        <w:t xml:space="preserve">-e : We gebruiken een variabele </w:t>
      </w:r>
    </w:p>
    <w:p>
      <w:pPr>
        <w:pStyle w:val="Normal"/>
        <w:rPr/>
      </w:pPr>
      <w:r>
        <w:rPr/>
      </w:r>
    </w:p>
    <w:p>
      <w:pPr>
        <w:pStyle w:val="Heading2"/>
        <w:ind w:hanging="0" w:left="0"/>
        <w:rPr/>
      </w:pPr>
      <w:bookmarkStart w:id="6" w:name="__RefHeading___Toc721_2068254842"/>
      <w:bookmarkEnd w:id="6"/>
      <w:r>
        <w:rPr/>
        <w:t xml:space="preserve"> </w:t>
      </w:r>
      <w:r>
        <w:rPr/>
        <w:t>Controle opbouw container</w:t>
      </w:r>
    </w:p>
    <w:p>
      <w:pPr>
        <w:pStyle w:val="Normal"/>
        <w:rPr/>
      </w:pPr>
      <w:r>
        <w:rPr/>
      </w:r>
    </w:p>
    <w:p>
      <w:pPr>
        <w:pStyle w:val="Normal"/>
        <w:rPr/>
      </w:pPr>
      <w:r>
        <w:rPr/>
        <w:t>We gaan verschillende manieren bekijken om te controleren of we dit deel van de opdracht volgens het gevraagde hebben opgelost.</w:t>
      </w:r>
    </w:p>
    <w:p>
      <w:pPr>
        <w:pStyle w:val="Heading3"/>
        <w:ind w:hanging="0" w:left="0"/>
        <w:rPr/>
      </w:pPr>
      <w:bookmarkStart w:id="7" w:name="__RefHeading___Toc758_2068254842"/>
      <w:bookmarkEnd w:id="7"/>
      <w:r>
        <w:rPr/>
        <w:t>Persistente volume</w:t>
      </w:r>
    </w:p>
    <w:p>
      <w:pPr>
        <w:pStyle w:val="Normal"/>
        <w:rPr/>
      </w:pPr>
      <w:r>
        <w:rPr/>
        <w:br/>
      </w:r>
      <w:r>
        <w:rPr/>
        <w:t>We maken connectie met de container</w:t>
      </w:r>
      <w:r>
        <w:rPr>
          <w:lang w:val="zxx"/>
        </w:rPr>
        <w:t xml:space="preserve"> </w:t>
      </w:r>
      <w:r>
        <w:rPr>
          <w:rFonts w:eastAsia="Aptos" w:cs="" w:cstheme="minorBidi" w:eastAsiaTheme="minorHAnsi"/>
          <w:b w:val="false"/>
          <w:i w:val="false"/>
          <w:color w:val="000000"/>
          <w:kern w:val="2"/>
          <w:sz w:val="16"/>
          <w:szCs w:val="16"/>
          <w:u w:val="none"/>
          <w:shd w:fill="F8F8F8" w:val="clear"/>
          <w:lang w:val="zxx" w:eastAsia="en-US" w:bidi="ar-SA"/>
          <w14:ligatures w14:val="standardContextual"/>
        </w:rPr>
        <w:t>s</w:t>
      </w:r>
      <w:r>
        <w:rPr>
          <w:rFonts w:eastAsia="Aptos" w:cs="" w:cstheme="minorBidi" w:eastAsiaTheme="minorHAnsi"/>
          <w:b w:val="false"/>
          <w:i w:val="false"/>
          <w:color w:val="000000"/>
          <w:kern w:val="2"/>
          <w:sz w:val="16"/>
          <w:szCs w:val="16"/>
          <w:u w:val="none"/>
          <w:shd w:fill="F8F8F8" w:val="clear"/>
          <w:lang w:val="zxx" w:eastAsia="en-US" w:bidi="ar-SA"/>
          <w14:ligatures w14:val="standardContextual"/>
        </w:rPr>
        <w:t>udo docker exec -ti joey-zwaan /bin/bash</w:t>
      </w:r>
    </w:p>
    <w:p>
      <w:pPr>
        <w:pStyle w:val="Normal"/>
        <w:rPr/>
      </w:pPr>
      <w:r>
        <w:rPr/>
        <w:t xml:space="preserve">We gebruiken ons password dat we in de vorige stap hadden </w:t>
      </w:r>
      <w:r>
        <w:rPr>
          <w:b w:val="false"/>
          <w:i w:val="false"/>
          <w:color w:val="000000"/>
          <w:u w:val="none"/>
          <w:shd w:fill="F8F8F8" w:val="clear"/>
        </w:rPr>
        <w:t>gezien</w:t>
      </w:r>
      <w:r>
        <w:rPr/>
        <w:t xml:space="preserve"> met docker logs en login in met </w:t>
      </w:r>
      <w:r>
        <w:rPr>
          <w:b w:val="false"/>
          <w:i w:val="false"/>
          <w:color w:val="000000"/>
          <w:sz w:val="16"/>
          <w:szCs w:val="16"/>
          <w:u w:val="none"/>
          <w:shd w:fill="F8F8F8" w:val="clear"/>
          <w:lang w:val="zxx"/>
        </w:rPr>
        <w:t>mariadb -u root -p</w:t>
      </w:r>
      <w:r>
        <w:rPr>
          <w:b w:val="false"/>
          <w:i w:val="false"/>
          <w:color w:val="000000"/>
          <w:sz w:val="16"/>
          <w:szCs w:val="16"/>
          <w:u w:val="none"/>
          <w:shd w:fill="F8F8F8" w:val="clear"/>
        </w:rPr>
        <w:t xml:space="preserve"> </w:t>
      </w:r>
      <w:r>
        <w:rPr/>
        <w:t>en voeren ons wachtwoord in.</w:t>
        <w:br/>
      </w:r>
      <w:r>
        <w:rPr/>
        <w:t xml:space="preserve">We maken een database aan </w:t>
      </w:r>
      <w:r>
        <w:rPr>
          <w:rFonts w:eastAsia="Aptos" w:cs="" w:cstheme="minorBidi" w:eastAsiaTheme="minorHAnsi"/>
          <w:b w:val="false"/>
          <w:i w:val="false"/>
          <w:color w:val="000000"/>
          <w:kern w:val="2"/>
          <w:sz w:val="16"/>
          <w:szCs w:val="16"/>
          <w:u w:val="none"/>
          <w:shd w:fill="F8F8F8" w:val="clear"/>
          <w:lang w:val="nl-BE" w:eastAsia="en-US" w:bidi="ar-SA"/>
          <w14:ligatures w14:val="standardContextual"/>
        </w:rPr>
        <w:t>CREATE DATABASE joey</w:t>
      </w:r>
      <w:r>
        <w:rPr>
          <w:rFonts w:eastAsia="Aptos" w:cs="" w:cstheme="minorBidi" w:eastAsiaTheme="minorHAnsi"/>
          <w:b w:val="false"/>
          <w:i w:val="false"/>
          <w:color w:val="000000"/>
          <w:kern w:val="2"/>
          <w:sz w:val="16"/>
          <w:szCs w:val="16"/>
          <w:u w:val="none"/>
          <w:shd w:fill="F8F8F8" w:val="clear"/>
          <w:lang w:val="zxx" w:eastAsia="en-US" w:bidi="ar-SA"/>
          <w14:ligatures w14:val="standardContextual"/>
        </w:rPr>
        <w:t>;</w:t>
      </w:r>
      <w:r>
        <w:rPr/>
        <w:t xml:space="preserve"> en vervolgens controleren we op onze docker host of dit ook effectief op dit volume erbij komt.  </w:t>
      </w:r>
      <w:r>
        <w:rPr>
          <w:rFonts w:eastAsia="Aptos" w:cs="" w:cstheme="minorBidi" w:eastAsiaTheme="minorHAnsi"/>
          <w:b w:val="false"/>
          <w:i w:val="false"/>
          <w:color w:val="000000"/>
          <w:kern w:val="2"/>
          <w:sz w:val="16"/>
          <w:szCs w:val="16"/>
          <w:u w:val="none"/>
          <w:shd w:fill="F8F8F8" w:val="clear"/>
          <w:lang w:val="zxx" w:eastAsia="en-US" w:bidi="ar-SA"/>
          <w14:ligatures w14:val="standardContextual"/>
        </w:rPr>
        <w:t xml:space="preserve">ls </w:t>
      </w:r>
      <w:r>
        <w:rPr>
          <w:rFonts w:eastAsia="Aptos" w:cs="" w:cstheme="minorBidi" w:eastAsiaTheme="minorHAnsi"/>
          <w:b w:val="false"/>
          <w:i w:val="false"/>
          <w:color w:val="000000"/>
          <w:kern w:val="2"/>
          <w:sz w:val="16"/>
          <w:szCs w:val="16"/>
          <w:u w:val="none"/>
          <w:shd w:fill="F8F8F8" w:val="clear"/>
          <w:lang w:val="zxx" w:eastAsia="en-US" w:bidi="ar-SA"/>
          <w14:ligatures w14:val="standardContextual"/>
        </w:rPr>
        <w:t>/var/lib/docker/volumes/mariadb/_data</w:t>
      </w:r>
      <w:r>
        <w:rPr/>
        <w:t xml:space="preserve">  en we zien dat het database bestand er effectief is bijgekomen.</w:t>
      </w:r>
    </w:p>
    <w:p>
      <w:pPr>
        <w:pStyle w:val="Normal"/>
        <w:rPr>
          <w:b w:val="false"/>
          <w:i w:val="false"/>
          <w:color w:val="000000"/>
          <w:u w:val="none"/>
          <w:shd w:fill="F8F8F8" w:val="clear"/>
          <w:lang w:val="zxx"/>
        </w:rPr>
      </w:pPr>
      <w:r>
        <w:rPr>
          <w:b w:val="false"/>
          <w:i w:val="false"/>
          <w:color w:val="000000"/>
          <w:u w:val="none"/>
          <w:shd w:fill="F8F8F8" w:val="clear"/>
          <w:lang w:val="zxx"/>
        </w:rPr>
      </w:r>
    </w:p>
    <w:p>
      <w:pPr>
        <w:pStyle w:val="Heading3"/>
        <w:ind w:hanging="0" w:left="0"/>
        <w:rPr/>
      </w:pPr>
      <w:bookmarkStart w:id="8" w:name="__RefHeading___Toc760_2068254842"/>
      <w:bookmarkEnd w:id="8"/>
      <w:r>
        <w:rPr/>
        <w:t xml:space="preserve"> </w:t>
      </w:r>
      <w:r>
        <w:rPr/>
        <w:t>Externe verbinding</w:t>
      </w:r>
    </w:p>
    <w:p>
      <w:pPr>
        <w:pStyle w:val="Normal"/>
        <w:rPr>
          <w:b w:val="false"/>
          <w:i w:val="false"/>
          <w:color w:val="000000"/>
          <w:u w:val="none"/>
          <w:shd w:fill="F8F8F8" w:val="clear"/>
          <w:lang w:val="zxx"/>
        </w:rPr>
      </w:pPr>
      <w:r>
        <w:rPr>
          <w:b w:val="false"/>
          <w:i w:val="false"/>
          <w:color w:val="000000"/>
          <w:u w:val="none"/>
          <w:shd w:fill="F8F8F8" w:val="clear"/>
          <w:lang w:val="zxx"/>
        </w:rPr>
      </w:r>
    </w:p>
    <w:p>
      <w:pPr>
        <w:pStyle w:val="Normal"/>
        <w:rPr>
          <w:b w:val="false"/>
          <w:i w:val="false"/>
          <w:color w:val="000000"/>
          <w:u w:val="none"/>
          <w:shd w:fill="F8F8F8" w:val="clear"/>
          <w:lang w:val="zxx"/>
        </w:rPr>
      </w:pPr>
      <w:r>
        <w:rPr>
          <w:b w:val="false"/>
          <w:i w:val="false"/>
          <w:color w:val="000000"/>
          <w:u w:val="none"/>
          <w:shd w:fill="F8F8F8" w:val="clear"/>
          <w:lang w:val="zxx"/>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760720" cy="39116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760720" cy="391160"/>
                    </a:xfrm>
                    <a:prstGeom prst="rect">
                      <a:avLst/>
                    </a:prstGeom>
                    <a:noFill/>
                  </pic:spPr>
                </pic:pic>
              </a:graphicData>
            </a:graphic>
          </wp:anchor>
        </w:drawing>
      </w:r>
    </w:p>
    <w:p>
      <w:pPr>
        <w:pStyle w:val="Normal"/>
        <w:rPr/>
      </w:pPr>
      <w:r>
        <w:rPr/>
        <w:t xml:space="preserve">Om te controleren of we extern kunnen connectie maken maken we gebruik van een client op een ander apparaat.  </w:t>
        <w:br/>
        <w:br/>
      </w: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760720" cy="84709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760720" cy="847090"/>
                    </a:xfrm>
                    <a:prstGeom prst="rect">
                      <a:avLst/>
                    </a:prstGeom>
                    <a:noFill/>
                  </pic:spPr>
                </pic:pic>
              </a:graphicData>
            </a:graphic>
          </wp:anchor>
        </w:drawing>
      </w:r>
      <w:r>
        <w:rPr/>
        <w:t>Dit is het adress van onze vm.</w:t>
      </w:r>
    </w:p>
    <w:p>
      <w:pPr>
        <w:pStyle w:val="Normal"/>
        <w:rPr/>
      </w:pPr>
      <w:r>
        <w:rPr/>
      </w:r>
    </w:p>
    <w:p>
      <w:pPr>
        <w:pStyle w:val="Normal"/>
        <w:rPr/>
      </w:pPr>
      <w:r>
        <w:rPr/>
        <w:t>Hier zien we dat er verbinding is met onze client</w:t>
      </w:r>
    </w:p>
    <w:p>
      <w:pPr>
        <w:pStyle w:val="Heading3"/>
        <w:ind w:hanging="0" w:left="0"/>
        <w:rPr/>
      </w:pPr>
      <w:bookmarkStart w:id="9" w:name="__RefHeading___Toc762_2068254842"/>
      <w:bookmarkEnd w:id="9"/>
      <w:r>
        <w:rPr/>
        <w:t>Random password</w:t>
      </w:r>
    </w:p>
    <w:p>
      <w:pPr>
        <w:pStyle w:val="Normal"/>
        <w:rPr/>
      </w:pPr>
      <w:r>
        <w:drawing>
          <wp:anchor behindDoc="0" distT="0" distB="0" distL="0" distR="0" simplePos="0" locked="0" layoutInCell="0" allowOverlap="1" relativeHeight="5">
            <wp:simplePos x="0" y="0"/>
            <wp:positionH relativeFrom="column">
              <wp:posOffset>0</wp:posOffset>
            </wp:positionH>
            <wp:positionV relativeFrom="paragraph">
              <wp:posOffset>1088390</wp:posOffset>
            </wp:positionV>
            <wp:extent cx="5760720" cy="206311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760720" cy="2063115"/>
                    </a:xfrm>
                    <a:prstGeom prst="rect">
                      <a:avLst/>
                    </a:prstGeom>
                    <a:noFill/>
                  </pic:spPr>
                </pic:pic>
              </a:graphicData>
            </a:graphic>
          </wp:anchor>
        </w:drawing>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760720" cy="561975"/>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760720" cy="561975"/>
                    </a:xfrm>
                    <a:prstGeom prst="rect">
                      <a:avLst/>
                    </a:prstGeom>
                    <a:noFill/>
                  </pic:spPr>
                </pic:pic>
              </a:graphicData>
            </a:graphic>
          </wp:anchor>
        </w:drawing>
      </w:r>
      <w:r>
        <w:rPr/>
        <w:br/>
        <w:t xml:space="preserve">Als we </w:t>
      </w:r>
      <w:r>
        <w:rPr>
          <w:b w:val="false"/>
          <w:i w:val="false"/>
          <w:color w:val="000000"/>
          <w:sz w:val="16"/>
          <w:szCs w:val="16"/>
          <w:u w:val="none"/>
          <w:shd w:fill="F8F8F8" w:val="clear"/>
          <w:lang w:val="zxx"/>
        </w:rPr>
        <w:t>docker logs joey-zwaan</w:t>
      </w:r>
      <w:r>
        <w:rPr>
          <w:b w:val="false"/>
          <w:i w:val="false"/>
          <w:color w:val="000000"/>
          <w:u w:val="none"/>
          <w:shd w:fill="F8F8F8" w:val="clear"/>
        </w:rPr>
        <w:t xml:space="preserve"> </w:t>
      </w:r>
      <w:r>
        <w:rPr/>
        <w:t>gebruiken vinden we onze ROOT PASSWORD terug.</w:t>
      </w:r>
    </w:p>
    <w:p>
      <w:pPr>
        <w:pStyle w:val="Normal"/>
        <w:rPr/>
      </w:pPr>
      <w:r>
        <w:rPr/>
      </w:r>
    </w:p>
    <w:p>
      <w:pPr>
        <w:pStyle w:val="Heading1"/>
        <w:ind w:hanging="0" w:left="0"/>
        <w:rPr/>
      </w:pPr>
      <w:r>
        <w:rPr/>
        <w:t>Configuratie databank</w:t>
      </w:r>
    </w:p>
    <w:p>
      <w:pPr>
        <w:pStyle w:val="Heading2"/>
        <w:ind w:hanging="0" w:left="0"/>
        <w:rPr/>
      </w:pPr>
      <w:r>
        <w:rPr/>
        <w:t>Bewerkingen uitvoeren</w:t>
      </w:r>
    </w:p>
    <w:p>
      <w:pPr>
        <w:pStyle w:val="Heading3"/>
        <w:ind w:hanging="0" w:left="0"/>
        <w:rPr/>
      </w:pPr>
      <w:r>
        <w:rPr/>
        <w:t xml:space="preserve">Gebruikers aanmaken </w:t>
      </w:r>
    </w:p>
    <w:p>
      <w:pPr>
        <w:pStyle w:val="Normal"/>
        <w:rPr/>
      </w:pPr>
      <w:r>
        <w:rPr/>
        <w:t>We moeten een Admin gebruiker aanmaken met alle rechten en ook een gebruiker die enkel leesrechten heeft.</w:t>
        <w:br/>
        <w:t>We maken eerst een gebruiker aan met alle admin rechten en kennen alle rechten toe aan deze gebruiker.</w:t>
        <w:br/>
        <w:br/>
        <w:br/>
        <w:t>CREATE USER 'joey-admin'@'%' IDENTIFIED BY "53596635";</w:t>
        <w:br/>
      </w:r>
      <w:r>
        <w:rPr>
          <w:rFonts w:eastAsia="Aptos" w:cs="" w:cstheme="minorBidi" w:eastAsiaTheme="minorHAnsi"/>
          <w:b w:val="false"/>
          <w:i w:val="false"/>
          <w:color w:val="000000"/>
          <w:kern w:val="2"/>
          <w:sz w:val="16"/>
          <w:szCs w:val="16"/>
          <w:u w:val="none"/>
          <w:shd w:fill="F8F8F8" w:val="clear"/>
          <w:lang w:val="zxx" w:eastAsia="en-US" w:bidi="ar-SA"/>
          <w14:ligatures w14:val="standardContextual"/>
        </w:rPr>
        <w:t>GRANT ALL PRIVILEGES ON *.* TO 'joey-admin'@'%' WITH GRANT OPTION;</w:t>
        <w:br/>
      </w:r>
      <w:r>
        <w:rPr/>
        <w:br/>
        <w:t>We maken dan ook een gebruiker aan met leesrechten op alle databases.</w:t>
        <w:br/>
      </w:r>
      <w:r>
        <w:rPr>
          <w:b w:val="false"/>
          <w:i w:val="false"/>
          <w:color w:val="000000"/>
          <w:sz w:val="16"/>
          <w:szCs w:val="16"/>
          <w:u w:val="none"/>
          <w:shd w:fill="F8F8F8" w:val="clear"/>
          <w:lang w:val="zxx"/>
        </w:rPr>
        <w:t xml:space="preserve">GRANT SELECT ON </w:t>
      </w:r>
      <w:r>
        <w:rPr>
          <w:b/>
          <w:i w:val="false"/>
          <w:color w:val="000000"/>
          <w:sz w:val="16"/>
          <w:szCs w:val="16"/>
          <w:u w:val="none"/>
          <w:shd w:fill="F8F8F8" w:val="clear"/>
          <w:lang w:val="zxx"/>
        </w:rPr>
        <w:t>*.*</w:t>
      </w:r>
      <w:r>
        <w:rPr>
          <w:b w:val="false"/>
          <w:i w:val="false"/>
          <w:color w:val="000000"/>
          <w:sz w:val="16"/>
          <w:szCs w:val="16"/>
          <w:u w:val="none"/>
          <w:shd w:fill="F8F8F8" w:val="clear"/>
          <w:lang w:val="zxx"/>
        </w:rPr>
        <w:t xml:space="preserve"> TO 'joey-video'@'%' ;</w:t>
      </w:r>
      <w:r>
        <w:rPr/>
        <w:br/>
      </w:r>
    </w:p>
    <w:p>
      <w:pPr>
        <w:pStyle w:val="Normal"/>
        <w:rPr/>
      </w:pPr>
      <w:r>
        <w:rPr/>
      </w:r>
    </w:p>
    <w:p>
      <w:pPr>
        <w:pStyle w:val="Normal"/>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760720" cy="3429000"/>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760720" cy="3429000"/>
                    </a:xfrm>
                    <a:prstGeom prst="rect">
                      <a:avLst/>
                    </a:prstGeom>
                    <a:noFill/>
                  </pic:spPr>
                </pic:pic>
              </a:graphicData>
            </a:graphic>
          </wp:anchor>
        </w:drawing>
      </w:r>
    </w:p>
    <w:p>
      <w:pPr>
        <w:pStyle w:val="Heading3"/>
        <w:ind w:hanging="0" w:left="0"/>
        <w:rPr/>
      </w:pPr>
      <w:r>
        <w:rPr/>
        <w:t xml:space="preserve"> </w:t>
      </w:r>
      <w:r>
        <w:rPr/>
        <w:t>ROOT localhost</w:t>
      </w:r>
    </w:p>
    <w:p>
      <w:pPr>
        <w:pStyle w:val="Normal"/>
        <w:rPr/>
      </w:pPr>
      <w:r>
        <w:rPr/>
      </w:r>
    </w:p>
    <w:p>
      <w:pPr>
        <w:pStyle w:val="Normal"/>
        <w:spacing w:before="0" w:after="160"/>
        <w:rPr/>
      </w:pPr>
      <w:r>
        <w:rPr/>
        <w:t>We zorgen ervoor dat ROOT niet van buitenaf kan connecteren. We zorgen ervoor dat het enkel gaat via localhost.</w:t>
      </w:r>
      <w:r>
        <w:drawing>
          <wp:anchor behindDoc="0" distT="0" distB="0" distL="0" distR="0" simplePos="0" locked="0" layoutInCell="0" allowOverlap="1" relativeHeight="8">
            <wp:simplePos x="0" y="0"/>
            <wp:positionH relativeFrom="column">
              <wp:posOffset>-13970</wp:posOffset>
            </wp:positionH>
            <wp:positionV relativeFrom="paragraph">
              <wp:posOffset>525145</wp:posOffset>
            </wp:positionV>
            <wp:extent cx="5760720" cy="2226945"/>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5760720" cy="2226945"/>
                    </a:xfrm>
                    <a:prstGeom prst="rect">
                      <a:avLst/>
                    </a:prstGeom>
                    <a:noFill/>
                  </pic:spPr>
                </pic:pic>
              </a:graphicData>
            </a:graphic>
          </wp:anchor>
        </w:drawing>
      </w:r>
      <w:r>
        <w:rPr/>
        <w:br/>
        <w:br/>
        <w:br/>
      </w:r>
    </w:p>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417" w:right="1417" w:gutter="0" w:header="708" w:top="1414" w:footer="708"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erdana">
    <w:charset w:val="01"/>
    <w:family w:val="swiss"/>
    <w:pitch w:val="variable"/>
  </w:font>
  <w:font w:name="Aptos">
    <w:charset w:val="01"/>
    <w:family w:val="swiss"/>
    <w:pitch w:val="variable"/>
  </w:font>
  <w:font w:name="Aptos Display">
    <w:charset w:val="01"/>
    <w:family w:val="swiss"/>
    <w:pitch w:val="variable"/>
  </w:font>
  <w:font w:name="Liberation Mono">
    <w:altName w:val="Courier New"/>
    <w:charset w:val="01"/>
    <w:family w:val="modern"/>
    <w:pitch w:val="fixed"/>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556675478"/>
    </w:sdtPr>
    <w:sdtContent>
      <w:p>
        <w:pPr>
          <w:pStyle w:val="Footer"/>
          <w:jc w:val="right"/>
          <w:rPr/>
        </w:pPr>
        <w:r>
          <w:rPr/>
          <w:fldChar w:fldCharType="begin"/>
        </w:r>
        <w:r>
          <w:rPr/>
          <w:instrText xml:space="preserve"> PAGE </w:instrText>
        </w:r>
        <w:r>
          <w:rPr/>
          <w:fldChar w:fldCharType="separate"/>
        </w:r>
        <w:r>
          <w:rPr/>
          <w:t>6</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556675478"/>
    </w:sdtPr>
    <w:sdtContent>
      <w:p>
        <w:pPr>
          <w:pStyle w:val="Footer"/>
          <w:jc w:val="right"/>
          <w:rPr/>
        </w:pPr>
        <w:r>
          <w:rPr/>
          <w:fldChar w:fldCharType="begin"/>
        </w:r>
        <w:r>
          <w:rPr/>
          <w:instrText xml:space="preserve"> PAGE </w:instrText>
        </w:r>
        <w:r>
          <w:rPr/>
          <w:fldChar w:fldCharType="separate"/>
        </w:r>
        <w:r>
          <w:rPr/>
          <w:t>6</w:t>
        </w:r>
        <w:r>
          <w:rPr/>
          <w:fldChar w:fldCharType="end"/>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8"/>
        <w:tab w:val="center" w:pos="4536" w:leader="none"/>
        <w:tab w:val="right" w:pos="9072" w:leader="none"/>
      </w:tabs>
      <w:spacing w:lineRule="auto" w:line="240" w:before="0" w:after="0"/>
      <w:rPr/>
    </w:pPr>
    <w:r>
      <w:rPr>
        <w:lang w:val="en-US"/>
      </w:rPr>
      <w:t xml:space="preserve">Microservices – </w:t>
    </w:r>
    <w:r>
      <w:rPr>
        <w:lang w:val="en-US"/>
      </w:rPr>
      <w:t>O</w:t>
    </w:r>
    <w:r>
      <w:rPr>
        <w:lang w:val="en-US"/>
      </w:rPr>
      <w:t>pdracht 1</w:t>
    </w:r>
    <w:r>
      <w:rPr/>
      <w:tab/>
    </w:r>
    <w:r>
      <w:rPr>
        <w:lang w:val="en-US"/>
      </w:rPr>
      <w:t xml:space="preserve"> </w:t>
    </w:r>
    <w:r>
      <w:rPr/>
      <w:tab/>
    </w:r>
    <w:r>
      <w:rPr>
        <w:lang w:val="en-US"/>
      </w:rPr>
      <w:t xml:space="preserve">   ZJ 2025-2026</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8"/>
        <w:tab w:val="center" w:pos="4536" w:leader="none"/>
        <w:tab w:val="right" w:pos="9072" w:leader="none"/>
      </w:tabs>
      <w:spacing w:lineRule="auto" w:line="240" w:before="0" w:after="0"/>
      <w:rPr/>
    </w:pPr>
    <w:r>
      <w:rPr>
        <w:lang w:val="en-US"/>
      </w:rPr>
      <w:t xml:space="preserve">Microservices – </w:t>
    </w:r>
    <w:r>
      <w:rPr>
        <w:lang w:val="en-US"/>
      </w:rPr>
      <w:t>O</w:t>
    </w:r>
    <w:r>
      <w:rPr>
        <w:lang w:val="en-US"/>
      </w:rPr>
      <w:t>pdracht 1</w:t>
    </w:r>
    <w:r>
      <w:rPr/>
      <w:tab/>
    </w:r>
    <w:r>
      <w:rPr>
        <w:lang w:val="en-US"/>
      </w:rPr>
      <w:t xml:space="preserve"> </w:t>
    </w:r>
    <w:r>
      <w:rPr/>
      <w:tab/>
    </w:r>
    <w:r>
      <w:rPr>
        <w:lang w:val="en-US"/>
      </w:rPr>
      <w:t xml:space="preserve">   ZJ 2025-2026</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432" w:hanging="432"/>
      </w:pPr>
      <w:rPr/>
    </w:lvl>
    <w:lvl w:ilvl="1">
      <w:start w:val="1"/>
      <w:pStyle w:val="Heading2"/>
      <w:numFmt w:val="decimal"/>
      <w:lvlText w:val="%1.%2"/>
      <w:lvlJc w:val="left"/>
      <w:pPr>
        <w:tabs>
          <w:tab w:val="num" w:pos="0"/>
        </w:tabs>
        <w:ind w:left="576" w:hanging="576"/>
      </w:pPr>
      <w:rPr/>
    </w:lvl>
    <w:lvl w:ilvl="2">
      <w:start w:val="1"/>
      <w:pStyle w:val="Heading3"/>
      <w:numFmt w:val="decimal"/>
      <w:lvlText w:val="%1.%2.%3"/>
      <w:lvlJc w:val="left"/>
      <w:pPr>
        <w:tabs>
          <w:tab w:val="num" w:pos="0"/>
        </w:tabs>
        <w:ind w:left="720" w:hanging="720"/>
      </w:pPr>
      <w:rPr/>
    </w:lvl>
    <w:lvl w:ilvl="3">
      <w:start w:val="1"/>
      <w:pStyle w:val="Heading4"/>
      <w:numFmt w:val="decimal"/>
      <w:lvlText w:val="%1.%2.%3.%4"/>
      <w:lvlJc w:val="left"/>
      <w:pPr>
        <w:tabs>
          <w:tab w:val="num" w:pos="0"/>
        </w:tabs>
        <w:ind w:left="864" w:hanging="864"/>
      </w:pPr>
      <w:rPr/>
    </w:lvl>
    <w:lvl w:ilvl="4">
      <w:start w:val="1"/>
      <w:pStyle w:val="Heading5"/>
      <w:numFmt w:val="decimal"/>
      <w:lvlText w:val="%1.%2.%3.%4.%5"/>
      <w:lvlJc w:val="left"/>
      <w:pPr>
        <w:tabs>
          <w:tab w:val="num" w:pos="0"/>
        </w:tabs>
        <w:ind w:left="1008" w:hanging="1008"/>
      </w:pPr>
      <w:rPr/>
    </w:lvl>
    <w:lvl w:ilvl="5">
      <w:start w:val="1"/>
      <w:pStyle w:val="Heading6"/>
      <w:numFmt w:val="decimal"/>
      <w:lvlText w:val="%1.%2.%3.%4.%5.%6"/>
      <w:lvlJc w:val="left"/>
      <w:pPr>
        <w:tabs>
          <w:tab w:val="num" w:pos="0"/>
        </w:tabs>
        <w:ind w:left="1152" w:hanging="1152"/>
      </w:pPr>
      <w:rPr/>
    </w:lvl>
    <w:lvl w:ilvl="6">
      <w:start w:val="1"/>
      <w:pStyle w:val="Heading7"/>
      <w:numFmt w:val="decimal"/>
      <w:lvlText w:val="%1.%2.%3.%4.%5.%6.%7"/>
      <w:lvlJc w:val="left"/>
      <w:pPr>
        <w:tabs>
          <w:tab w:val="num" w:pos="0"/>
        </w:tabs>
        <w:ind w:left="1296" w:hanging="1296"/>
      </w:pPr>
      <w:rPr/>
    </w:lvl>
    <w:lvl w:ilvl="7">
      <w:start w:val="1"/>
      <w:pStyle w:val="Heading8"/>
      <w:numFmt w:val="decimal"/>
      <w:lvlText w:val="%1.%2.%3.%4.%5.%6.%7.%8"/>
      <w:lvlJc w:val="left"/>
      <w:pPr>
        <w:tabs>
          <w:tab w:val="num" w:pos="0"/>
        </w:tabs>
        <w:ind w:left="1440" w:hanging="1440"/>
      </w:pPr>
      <w:rPr/>
    </w:lvl>
    <w:lvl w:ilvl="8">
      <w:start w:val="1"/>
      <w:pStyle w:val="Heading9"/>
      <w:numFmt w:val="decimal"/>
      <w:lvlText w:val="%1.%2.%3.%4.%5.%6.%7.%8.%9"/>
      <w:lvlJc w:val="left"/>
      <w:pPr>
        <w:tabs>
          <w:tab w:val="num" w:pos="0"/>
        </w:tabs>
        <w:ind w:left="1584" w:hanging="1584"/>
      </w:pPr>
      <w:rPr/>
    </w:lvl>
  </w:abstractNum>
  <w:num w:numId="1">
    <w:abstractNumId w:val="1"/>
  </w:num>
</w:numbering>
</file>

<file path=word/settings.xml><?xml version="1.0" encoding="utf-8"?>
<w:settings xmlns:w="http://schemas.openxmlformats.org/wordprocessingml/2006/main">
  <w:zoom w:percent="13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nl-B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Verdana" w:hAnsi="Verdana" w:eastAsia="Aptos" w:cs="" w:cstheme="minorBidi" w:eastAsiaTheme="minorHAnsi"/>
        <w:kern w:val="2"/>
        <w:sz w:val="22"/>
        <w:szCs w:val="22"/>
        <w:lang w:val="nl-BE"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Verdana" w:hAnsi="Verdana" w:eastAsia="Aptos" w:cs="" w:cstheme="minorBidi" w:eastAsiaTheme="minorHAnsi"/>
      <w:color w:val="auto"/>
      <w:kern w:val="2"/>
      <w:sz w:val="22"/>
      <w:szCs w:val="22"/>
      <w:lang w:val="nl-BE" w:eastAsia="en-US" w:bidi="ar-SA"/>
      <w14:ligatures w14:val="standardContextual"/>
    </w:rPr>
  </w:style>
  <w:style w:type="paragraph" w:styleId="Heading1">
    <w:name w:val="heading 1"/>
    <w:basedOn w:val="Normal"/>
    <w:next w:val="Normal"/>
    <w:link w:val="Kop1Char"/>
    <w:uiPriority w:val="9"/>
    <w:qFormat/>
    <w:rsid w:val="00131acf"/>
    <w:pPr>
      <w:keepNext w:val="true"/>
      <w:keepLines/>
      <w:numPr>
        <w:ilvl w:val="0"/>
        <w:numId w:val="1"/>
      </w:numPr>
      <w:spacing w:before="240" w:after="240"/>
      <w:outlineLvl w:val="0"/>
    </w:pPr>
    <w:rPr>
      <w:rFonts w:eastAsia="" w:cs="" w:cstheme="majorBidi" w:eastAsiaTheme="majorEastAsia"/>
      <w:b/>
      <w:color w:themeColor="accent1" w:themeShade="bf" w:val="0F4761"/>
      <w:sz w:val="40"/>
      <w:szCs w:val="40"/>
      <w:u w:val="double"/>
    </w:rPr>
  </w:style>
  <w:style w:type="paragraph" w:styleId="Heading2">
    <w:name w:val="heading 2"/>
    <w:basedOn w:val="Normal"/>
    <w:next w:val="Normal"/>
    <w:link w:val="Kop2Char"/>
    <w:uiPriority w:val="9"/>
    <w:unhideWhenUsed/>
    <w:qFormat/>
    <w:rsid w:val="00131acf"/>
    <w:pPr>
      <w:keepNext w:val="true"/>
      <w:keepLines/>
      <w:numPr>
        <w:ilvl w:val="1"/>
        <w:numId w:val="1"/>
      </w:numPr>
      <w:spacing w:before="160" w:after="120"/>
      <w:outlineLvl w:val="1"/>
    </w:pPr>
    <w:rPr>
      <w:rFonts w:eastAsia="" w:cs="" w:cstheme="majorBidi" w:eastAsiaTheme="majorEastAsia"/>
      <w:color w:themeColor="accent1" w:themeShade="bf" w:val="0F4761"/>
      <w:sz w:val="32"/>
      <w:szCs w:val="32"/>
      <w:u w:val="thick"/>
    </w:rPr>
  </w:style>
  <w:style w:type="paragraph" w:styleId="Heading3">
    <w:name w:val="heading 3"/>
    <w:basedOn w:val="Normal"/>
    <w:next w:val="Normal"/>
    <w:link w:val="Kop3Char"/>
    <w:uiPriority w:val="9"/>
    <w:unhideWhenUsed/>
    <w:qFormat/>
    <w:rsid w:val="00131acf"/>
    <w:pPr>
      <w:keepNext w:val="true"/>
      <w:keepLines/>
      <w:numPr>
        <w:ilvl w:val="2"/>
        <w:numId w:val="1"/>
      </w:numPr>
      <w:spacing w:before="160" w:after="120"/>
      <w:outlineLvl w:val="2"/>
    </w:pPr>
    <w:rPr>
      <w:rFonts w:eastAsia="" w:cs="" w:cstheme="majorBidi" w:eastAsiaTheme="majorEastAsia"/>
      <w:color w:themeColor="accent1" w:themeShade="bf" w:val="0F4761"/>
      <w:sz w:val="28"/>
      <w:szCs w:val="28"/>
      <w:u w:val="single"/>
    </w:rPr>
  </w:style>
  <w:style w:type="paragraph" w:styleId="Heading4">
    <w:name w:val="heading 4"/>
    <w:basedOn w:val="Normal"/>
    <w:next w:val="Normal"/>
    <w:link w:val="Kop4Char"/>
    <w:uiPriority w:val="9"/>
    <w:semiHidden/>
    <w:unhideWhenUsed/>
    <w:qFormat/>
    <w:rsid w:val="003b67c9"/>
    <w:pPr>
      <w:keepNext w:val="true"/>
      <w:keepLines/>
      <w:numPr>
        <w:ilvl w:val="3"/>
        <w:numId w:val="1"/>
      </w:numPr>
      <w:spacing w:before="80" w:after="40"/>
      <w:outlineLvl w:val="3"/>
    </w:pPr>
    <w:rPr>
      <w:rFonts w:ascii="Aptos" w:hAnsi="Aptos" w:eastAsia="" w:cs="" w:asciiTheme="minorHAnsi" w:cstheme="majorBidi" w:eastAsiaTheme="majorEastAsia" w:hAnsiTheme="minorHAnsi"/>
      <w:i/>
      <w:iCs/>
      <w:color w:themeColor="accent1" w:themeShade="bf" w:val="0F4761"/>
    </w:rPr>
  </w:style>
  <w:style w:type="paragraph" w:styleId="Heading5">
    <w:name w:val="heading 5"/>
    <w:basedOn w:val="Normal"/>
    <w:next w:val="Normal"/>
    <w:link w:val="Kop5Char"/>
    <w:uiPriority w:val="9"/>
    <w:semiHidden/>
    <w:unhideWhenUsed/>
    <w:qFormat/>
    <w:rsid w:val="003b67c9"/>
    <w:pPr>
      <w:keepNext w:val="true"/>
      <w:keepLines/>
      <w:numPr>
        <w:ilvl w:val="4"/>
        <w:numId w:val="1"/>
      </w:numPr>
      <w:spacing w:before="80" w:after="40"/>
      <w:outlineLvl w:val="4"/>
    </w:pPr>
    <w:rPr>
      <w:rFonts w:ascii="Aptos" w:hAnsi="Aptos" w:eastAsia="" w:cs="" w:asciiTheme="minorHAnsi" w:cstheme="majorBidi" w:eastAsiaTheme="majorEastAsia" w:hAnsiTheme="minorHAnsi"/>
      <w:color w:themeColor="accent1" w:themeShade="bf" w:val="0F4761"/>
    </w:rPr>
  </w:style>
  <w:style w:type="paragraph" w:styleId="Heading6">
    <w:name w:val="heading 6"/>
    <w:basedOn w:val="Normal"/>
    <w:next w:val="Normal"/>
    <w:link w:val="Kop6Char"/>
    <w:uiPriority w:val="9"/>
    <w:semiHidden/>
    <w:unhideWhenUsed/>
    <w:qFormat/>
    <w:rsid w:val="003b67c9"/>
    <w:pPr>
      <w:keepNext w:val="true"/>
      <w:keepLines/>
      <w:numPr>
        <w:ilvl w:val="5"/>
        <w:numId w:val="1"/>
      </w:numPr>
      <w:spacing w:before="40" w:after="0"/>
      <w:outlineLvl w:val="5"/>
    </w:pPr>
    <w:rPr>
      <w:rFonts w:ascii="Aptos" w:hAnsi="Aptos" w:eastAsia="" w:cs="" w:asciiTheme="minorHAnsi" w:cstheme="majorBidi" w:eastAsiaTheme="majorEastAsia" w:hAnsiTheme="minorHAnsi"/>
      <w:i/>
      <w:iCs/>
      <w:color w:themeColor="text1" w:themeTint="a6" w:val="595959"/>
    </w:rPr>
  </w:style>
  <w:style w:type="paragraph" w:styleId="Heading7">
    <w:name w:val="heading 7"/>
    <w:basedOn w:val="Normal"/>
    <w:next w:val="Normal"/>
    <w:link w:val="Kop7Char"/>
    <w:uiPriority w:val="9"/>
    <w:semiHidden/>
    <w:unhideWhenUsed/>
    <w:qFormat/>
    <w:rsid w:val="003b67c9"/>
    <w:pPr>
      <w:keepNext w:val="true"/>
      <w:keepLines/>
      <w:numPr>
        <w:ilvl w:val="6"/>
        <w:numId w:val="1"/>
      </w:numPr>
      <w:spacing w:before="40" w:after="0"/>
      <w:outlineLvl w:val="6"/>
    </w:pPr>
    <w:rPr>
      <w:rFonts w:ascii="Aptos" w:hAnsi="Aptos" w:eastAsia="" w:cs="" w:asciiTheme="minorHAnsi" w:cstheme="majorBidi" w:eastAsiaTheme="majorEastAsia" w:hAnsiTheme="minorHAnsi"/>
      <w:color w:themeColor="text1" w:themeTint="a6" w:val="595959"/>
    </w:rPr>
  </w:style>
  <w:style w:type="paragraph" w:styleId="Heading8">
    <w:name w:val="heading 8"/>
    <w:basedOn w:val="Normal"/>
    <w:next w:val="Normal"/>
    <w:link w:val="Kop8Char"/>
    <w:uiPriority w:val="9"/>
    <w:semiHidden/>
    <w:unhideWhenUsed/>
    <w:qFormat/>
    <w:rsid w:val="003b67c9"/>
    <w:pPr>
      <w:keepNext w:val="true"/>
      <w:keepLines/>
      <w:numPr>
        <w:ilvl w:val="7"/>
        <w:numId w:val="1"/>
      </w:numPr>
      <w:spacing w:before="0" w:after="0"/>
      <w:outlineLvl w:val="7"/>
    </w:pPr>
    <w:rPr>
      <w:rFonts w:ascii="Aptos" w:hAnsi="Aptos" w:eastAsia="" w:cs="" w:asciiTheme="minorHAnsi" w:cstheme="majorBidi" w:eastAsiaTheme="majorEastAsia" w:hAnsiTheme="minorHAnsi"/>
      <w:i/>
      <w:iCs/>
      <w:color w:themeColor="text1" w:themeTint="d8" w:val="272727"/>
    </w:rPr>
  </w:style>
  <w:style w:type="paragraph" w:styleId="Heading9">
    <w:name w:val="heading 9"/>
    <w:basedOn w:val="Normal"/>
    <w:next w:val="Normal"/>
    <w:link w:val="Kop9Char"/>
    <w:uiPriority w:val="9"/>
    <w:semiHidden/>
    <w:unhideWhenUsed/>
    <w:qFormat/>
    <w:rsid w:val="003b67c9"/>
    <w:pPr>
      <w:keepNext w:val="true"/>
      <w:keepLines/>
      <w:numPr>
        <w:ilvl w:val="8"/>
        <w:numId w:val="1"/>
      </w:numPr>
      <w:spacing w:before="0" w:after="0"/>
      <w:outlineLvl w:val="8"/>
    </w:pPr>
    <w:rPr>
      <w:rFonts w:ascii="Aptos" w:hAnsi="Aptos" w:eastAsia="" w:cs="" w:asciiTheme="minorHAnsi" w:cstheme="majorBidi" w:eastAsiaTheme="majorEastAsia" w:hAnsiTheme="minorHAnsi"/>
      <w:color w:themeColor="text1" w:themeTint="d8" w:val="272727"/>
    </w:rPr>
  </w:style>
  <w:style w:type="character" w:styleId="DefaultParagraphFont" w:default="1">
    <w:name w:val="Default Paragraph Font"/>
    <w:uiPriority w:val="1"/>
    <w:unhideWhenUsed/>
    <w:qFormat/>
    <w:rPr/>
  </w:style>
  <w:style w:type="character" w:styleId="Kop1Char" w:customStyle="1">
    <w:name w:val="Kop 1 Char"/>
    <w:basedOn w:val="DefaultParagraphFont"/>
    <w:link w:val="Heading1"/>
    <w:uiPriority w:val="9"/>
    <w:qFormat/>
    <w:rsid w:val="00131acf"/>
    <w:rPr>
      <w:rFonts w:eastAsia="" w:cs="" w:cstheme="majorBidi" w:eastAsiaTheme="majorEastAsia"/>
      <w:b/>
      <w:color w:themeColor="accent1" w:themeShade="bf" w:val="0F4761"/>
      <w:sz w:val="40"/>
      <w:szCs w:val="40"/>
      <w:u w:val="double"/>
    </w:rPr>
  </w:style>
  <w:style w:type="character" w:styleId="Kop2Char" w:customStyle="1">
    <w:name w:val="Kop 2 Char"/>
    <w:basedOn w:val="DefaultParagraphFont"/>
    <w:link w:val="Heading2"/>
    <w:uiPriority w:val="9"/>
    <w:qFormat/>
    <w:rsid w:val="00131acf"/>
    <w:rPr>
      <w:rFonts w:eastAsia="" w:cs="" w:cstheme="majorBidi" w:eastAsiaTheme="majorEastAsia"/>
      <w:color w:themeColor="accent1" w:themeShade="bf" w:val="0F4761"/>
      <w:sz w:val="32"/>
      <w:szCs w:val="32"/>
      <w:u w:val="thick"/>
    </w:rPr>
  </w:style>
  <w:style w:type="character" w:styleId="Kop3Char" w:customStyle="1">
    <w:name w:val="Kop 3 Char"/>
    <w:basedOn w:val="DefaultParagraphFont"/>
    <w:link w:val="Heading3"/>
    <w:uiPriority w:val="9"/>
    <w:qFormat/>
    <w:rsid w:val="00131acf"/>
    <w:rPr>
      <w:rFonts w:eastAsia="" w:cs="" w:cstheme="majorBidi" w:eastAsiaTheme="majorEastAsia"/>
      <w:color w:themeColor="accent1" w:themeShade="bf" w:val="0F4761"/>
      <w:sz w:val="28"/>
      <w:szCs w:val="28"/>
      <w:u w:val="single"/>
    </w:rPr>
  </w:style>
  <w:style w:type="character" w:styleId="Kop4Char" w:customStyle="1">
    <w:name w:val="Kop 4 Char"/>
    <w:basedOn w:val="DefaultParagraphFont"/>
    <w:link w:val="Heading4"/>
    <w:uiPriority w:val="9"/>
    <w:semiHidden/>
    <w:qFormat/>
    <w:rsid w:val="003b67c9"/>
    <w:rPr>
      <w:rFonts w:ascii="Aptos" w:hAnsi="Aptos" w:eastAsia="" w:cs="" w:asciiTheme="minorHAnsi" w:cstheme="majorBidi" w:eastAsiaTheme="majorEastAsia" w:hAnsiTheme="minorHAnsi"/>
      <w:i/>
      <w:iCs/>
      <w:color w:themeColor="accent1" w:themeShade="bf" w:val="0F4761"/>
    </w:rPr>
  </w:style>
  <w:style w:type="character" w:styleId="Kop5Char" w:customStyle="1">
    <w:name w:val="Kop 5 Char"/>
    <w:basedOn w:val="DefaultParagraphFont"/>
    <w:link w:val="Heading5"/>
    <w:uiPriority w:val="9"/>
    <w:semiHidden/>
    <w:qFormat/>
    <w:rsid w:val="003b67c9"/>
    <w:rPr>
      <w:rFonts w:ascii="Aptos" w:hAnsi="Aptos" w:eastAsia="" w:cs="" w:asciiTheme="minorHAnsi" w:cstheme="majorBidi" w:eastAsiaTheme="majorEastAsia" w:hAnsiTheme="minorHAnsi"/>
      <w:color w:themeColor="accent1" w:themeShade="bf" w:val="0F4761"/>
    </w:rPr>
  </w:style>
  <w:style w:type="character" w:styleId="Kop6Char" w:customStyle="1">
    <w:name w:val="Kop 6 Char"/>
    <w:basedOn w:val="DefaultParagraphFont"/>
    <w:link w:val="Heading6"/>
    <w:uiPriority w:val="9"/>
    <w:semiHidden/>
    <w:qFormat/>
    <w:rsid w:val="003b67c9"/>
    <w:rPr>
      <w:rFonts w:ascii="Aptos" w:hAnsi="Aptos" w:eastAsia="" w:cs="" w:asciiTheme="minorHAnsi" w:cstheme="majorBidi" w:eastAsiaTheme="majorEastAsia" w:hAnsiTheme="minorHAnsi"/>
      <w:i/>
      <w:iCs/>
      <w:color w:themeColor="text1" w:themeTint="a6" w:val="595959"/>
    </w:rPr>
  </w:style>
  <w:style w:type="character" w:styleId="Kop7Char" w:customStyle="1">
    <w:name w:val="Kop 7 Char"/>
    <w:basedOn w:val="DefaultParagraphFont"/>
    <w:link w:val="Heading7"/>
    <w:uiPriority w:val="9"/>
    <w:semiHidden/>
    <w:qFormat/>
    <w:rsid w:val="003b67c9"/>
    <w:rPr>
      <w:rFonts w:ascii="Aptos" w:hAnsi="Aptos" w:eastAsia="" w:cs="" w:asciiTheme="minorHAnsi" w:cstheme="majorBidi" w:eastAsiaTheme="majorEastAsia" w:hAnsiTheme="minorHAnsi"/>
      <w:color w:themeColor="text1" w:themeTint="a6" w:val="595959"/>
    </w:rPr>
  </w:style>
  <w:style w:type="character" w:styleId="Kop8Char" w:customStyle="1">
    <w:name w:val="Kop 8 Char"/>
    <w:basedOn w:val="DefaultParagraphFont"/>
    <w:link w:val="Heading8"/>
    <w:uiPriority w:val="9"/>
    <w:semiHidden/>
    <w:qFormat/>
    <w:rsid w:val="003b67c9"/>
    <w:rPr>
      <w:rFonts w:ascii="Aptos" w:hAnsi="Aptos" w:eastAsia="" w:cs="" w:asciiTheme="minorHAnsi" w:cstheme="majorBidi" w:eastAsiaTheme="majorEastAsia" w:hAnsiTheme="minorHAnsi"/>
      <w:i/>
      <w:iCs/>
      <w:color w:themeColor="text1" w:themeTint="d8" w:val="272727"/>
    </w:rPr>
  </w:style>
  <w:style w:type="character" w:styleId="Kop9Char" w:customStyle="1">
    <w:name w:val="Kop 9 Char"/>
    <w:basedOn w:val="DefaultParagraphFont"/>
    <w:link w:val="Heading9"/>
    <w:uiPriority w:val="9"/>
    <w:semiHidden/>
    <w:qFormat/>
    <w:rsid w:val="003b67c9"/>
    <w:rPr>
      <w:rFonts w:ascii="Aptos" w:hAnsi="Aptos" w:eastAsia="" w:cs="" w:asciiTheme="minorHAnsi" w:cstheme="majorBidi" w:eastAsiaTheme="majorEastAsia" w:hAnsiTheme="minorHAnsi"/>
      <w:color w:themeColor="text1" w:themeTint="d8" w:val="272727"/>
    </w:rPr>
  </w:style>
  <w:style w:type="character" w:styleId="TitelChar" w:customStyle="1">
    <w:name w:val="Titel Char"/>
    <w:basedOn w:val="DefaultParagraphFont"/>
    <w:link w:val="Title"/>
    <w:uiPriority w:val="10"/>
    <w:qFormat/>
    <w:rsid w:val="003b67c9"/>
    <w:rPr>
      <w:rFonts w:ascii="Aptos Display" w:hAnsi="Aptos Display" w:eastAsia="" w:cs="" w:asciiTheme="majorHAnsi" w:cstheme="majorBidi" w:eastAsiaTheme="majorEastAsia" w:hAnsiTheme="majorHAnsi"/>
      <w:spacing w:val="-10"/>
      <w:kern w:val="2"/>
      <w:sz w:val="56"/>
      <w:szCs w:val="56"/>
    </w:rPr>
  </w:style>
  <w:style w:type="character" w:styleId="OndertitelChar" w:customStyle="1">
    <w:name w:val="Ondertitel Char"/>
    <w:basedOn w:val="DefaultParagraphFont"/>
    <w:link w:val="Subtitle"/>
    <w:uiPriority w:val="11"/>
    <w:qFormat/>
    <w:rsid w:val="003b67c9"/>
    <w:rPr>
      <w:rFonts w:ascii="Aptos" w:hAnsi="Aptos" w:eastAsia="" w:cs="" w:asciiTheme="minorHAnsi" w:cstheme="majorBidi" w:eastAsiaTheme="majorEastAsia" w:hAnsiTheme="minorHAnsi"/>
      <w:color w:themeColor="text1" w:themeTint="a6" w:val="595959"/>
      <w:spacing w:val="15"/>
      <w:sz w:val="28"/>
      <w:szCs w:val="28"/>
    </w:rPr>
  </w:style>
  <w:style w:type="character" w:styleId="CitaatChar" w:customStyle="1">
    <w:name w:val="Citaat Char"/>
    <w:basedOn w:val="DefaultParagraphFont"/>
    <w:link w:val="Quote"/>
    <w:uiPriority w:val="29"/>
    <w:qFormat/>
    <w:rsid w:val="003b67c9"/>
    <w:rPr>
      <w:i/>
      <w:iCs/>
      <w:color w:themeColor="text1" w:themeTint="bf" w:val="404040"/>
    </w:rPr>
  </w:style>
  <w:style w:type="character" w:styleId="IntenseEmphasis">
    <w:name w:val="Intense Emphasis"/>
    <w:basedOn w:val="DefaultParagraphFont"/>
    <w:uiPriority w:val="21"/>
    <w:qFormat/>
    <w:rsid w:val="003b67c9"/>
    <w:rPr>
      <w:i/>
      <w:iCs/>
      <w:color w:themeColor="accent1" w:themeShade="bf" w:val="0F4761"/>
    </w:rPr>
  </w:style>
  <w:style w:type="character" w:styleId="DuidelijkcitaatChar" w:customStyle="1">
    <w:name w:val="Duidelijk citaat Char"/>
    <w:basedOn w:val="DefaultParagraphFont"/>
    <w:link w:val="IntenseQuote"/>
    <w:uiPriority w:val="30"/>
    <w:qFormat/>
    <w:rsid w:val="003b67c9"/>
    <w:rPr>
      <w:i/>
      <w:iCs/>
      <w:color w:themeColor="accent1" w:themeShade="bf" w:val="0F4761"/>
    </w:rPr>
  </w:style>
  <w:style w:type="character" w:styleId="IntenseReference">
    <w:name w:val="Intense Reference"/>
    <w:basedOn w:val="DefaultParagraphFont"/>
    <w:uiPriority w:val="32"/>
    <w:qFormat/>
    <w:rsid w:val="003b67c9"/>
    <w:rPr>
      <w:b/>
      <w:bCs/>
      <w:smallCaps/>
      <w:color w:themeColor="accent1" w:themeShade="bf" w:val="0F4761"/>
      <w:spacing w:val="5"/>
    </w:rPr>
  </w:style>
  <w:style w:type="character" w:styleId="Hyperlink">
    <w:name w:val="Hyperlink"/>
    <w:basedOn w:val="DefaultParagraphFont"/>
    <w:uiPriority w:val="99"/>
    <w:unhideWhenUsed/>
    <w:rsid w:val="00002818"/>
    <w:rPr>
      <w:color w:themeColor="hyperlink" w:val="467886"/>
      <w:u w:val="single"/>
    </w:rPr>
  </w:style>
  <w:style w:type="character" w:styleId="UnresolvedMention">
    <w:name w:val="Unresolved Mention"/>
    <w:basedOn w:val="DefaultParagraphFont"/>
    <w:uiPriority w:val="99"/>
    <w:semiHidden/>
    <w:unhideWhenUsed/>
    <w:qFormat/>
    <w:rsid w:val="001f5b2f"/>
    <w:rPr>
      <w:color w:val="605E5C"/>
      <w:shd w:fill="E1DFDD" w:val="clear"/>
    </w:rPr>
  </w:style>
  <w:style w:type="character" w:styleId="KoptekstChar" w:customStyle="1">
    <w:name w:val="Koptekst Char"/>
    <w:basedOn w:val="DefaultParagraphFont"/>
    <w:link w:val="Header"/>
    <w:uiPriority w:val="99"/>
    <w:qFormat/>
    <w:rsid w:val="00e319d6"/>
    <w:rPr/>
  </w:style>
  <w:style w:type="character" w:styleId="VoettekstChar" w:customStyle="1">
    <w:name w:val="Voettekst Char"/>
    <w:basedOn w:val="DefaultParagraphFont"/>
    <w:link w:val="Footer"/>
    <w:uiPriority w:val="99"/>
    <w:qFormat/>
    <w:rsid w:val="00e319d6"/>
    <w:rPr/>
  </w:style>
  <w:style w:type="character" w:styleId="IndexLink">
    <w:name w:val="Index Link"/>
    <w:qFormat/>
    <w:rPr/>
  </w:style>
  <w:style w:type="character" w:styleId="Quotationuser">
    <w:name w:val="Quotation (user)"/>
    <w:qFormat/>
    <w:rPr>
      <w:i/>
      <w:iCs/>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elChar"/>
    <w:uiPriority w:val="10"/>
    <w:qFormat/>
    <w:rsid w:val="003b67c9"/>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OndertitelChar"/>
    <w:uiPriority w:val="11"/>
    <w:qFormat/>
    <w:rsid w:val="003b67c9"/>
    <w:pPr/>
    <w:rPr>
      <w:rFonts w:ascii="Aptos" w:hAnsi="Aptos" w:eastAsia="" w:cs="" w:asciiTheme="minorHAnsi" w:cstheme="majorBidi" w:eastAsiaTheme="majorEastAsia" w:hAnsiTheme="minorHAnsi"/>
      <w:color w:themeColor="text1" w:themeTint="a6" w:val="595959"/>
      <w:spacing w:val="15"/>
      <w:sz w:val="28"/>
      <w:szCs w:val="28"/>
    </w:rPr>
  </w:style>
  <w:style w:type="paragraph" w:styleId="Quote">
    <w:name w:val="Quote"/>
    <w:basedOn w:val="Normal"/>
    <w:next w:val="Normal"/>
    <w:link w:val="CitaatChar"/>
    <w:uiPriority w:val="29"/>
    <w:qFormat/>
    <w:rsid w:val="003b67c9"/>
    <w:pPr>
      <w:spacing w:before="160" w:after="160"/>
      <w:jc w:val="center"/>
    </w:pPr>
    <w:rPr>
      <w:i/>
      <w:iCs/>
      <w:color w:themeColor="text1" w:themeTint="bf" w:val="404040"/>
    </w:rPr>
  </w:style>
  <w:style w:type="paragraph" w:styleId="ListParagraph">
    <w:name w:val="List Paragraph"/>
    <w:basedOn w:val="Normal"/>
    <w:uiPriority w:val="34"/>
    <w:qFormat/>
    <w:rsid w:val="003b67c9"/>
    <w:pPr>
      <w:spacing w:before="0" w:after="160"/>
      <w:ind w:left="720"/>
      <w:contextualSpacing/>
    </w:pPr>
    <w:rPr/>
  </w:style>
  <w:style w:type="paragraph" w:styleId="IntenseQuote">
    <w:name w:val="Intense Quote"/>
    <w:basedOn w:val="Normal"/>
    <w:next w:val="Normal"/>
    <w:link w:val="DuidelijkcitaatChar"/>
    <w:uiPriority w:val="30"/>
    <w:qFormat/>
    <w:rsid w:val="003b67c9"/>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IndexHeading">
    <w:name w:val="index heading"/>
    <w:basedOn w:val="Heading"/>
    <w:pPr/>
    <w:rPr/>
  </w:style>
  <w:style w:type="paragraph" w:styleId="TOCHeading">
    <w:name w:val="TOC Heading"/>
    <w:basedOn w:val="Heading1"/>
    <w:next w:val="Normal"/>
    <w:uiPriority w:val="39"/>
    <w:unhideWhenUsed/>
    <w:qFormat/>
    <w:rsid w:val="00002818"/>
    <w:pPr>
      <w:numPr>
        <w:ilvl w:val="0"/>
        <w:numId w:val="1"/>
      </w:numPr>
      <w:spacing w:before="240" w:after="0"/>
      <w:outlineLvl w:val="9"/>
    </w:pPr>
    <w:rPr>
      <w:rFonts w:ascii="Aptos Display" w:hAnsi="Aptos Display" w:asciiTheme="majorHAnsi" w:hAnsiTheme="majorHAnsi"/>
      <w:b w:val="false"/>
      <w:kern w:val="0"/>
      <w:sz w:val="32"/>
      <w:szCs w:val="32"/>
      <w:u w:val="none"/>
      <w:lang w:eastAsia="nl-BE"/>
      <w14:ligatures w14:val="none"/>
    </w:rPr>
  </w:style>
  <w:style w:type="paragraph" w:styleId="TOC1">
    <w:name w:val="toc 1"/>
    <w:basedOn w:val="Normal"/>
    <w:next w:val="Normal"/>
    <w:autoRedefine/>
    <w:uiPriority w:val="39"/>
    <w:unhideWhenUsed/>
    <w:rsid w:val="00002818"/>
    <w:pPr>
      <w:spacing w:before="0" w:after="100"/>
    </w:pPr>
    <w:rPr/>
  </w:style>
  <w:style w:type="paragraph" w:styleId="TOC2">
    <w:name w:val="toc 2"/>
    <w:basedOn w:val="Normal"/>
    <w:next w:val="Normal"/>
    <w:autoRedefine/>
    <w:uiPriority w:val="39"/>
    <w:unhideWhenUsed/>
    <w:rsid w:val="00636991"/>
    <w:pPr>
      <w:spacing w:before="0" w:after="100"/>
      <w:ind w:left="220"/>
    </w:pPr>
    <w:rPr/>
  </w:style>
  <w:style w:type="paragraph" w:styleId="TOC3">
    <w:name w:val="toc 3"/>
    <w:basedOn w:val="Normal"/>
    <w:next w:val="Normal"/>
    <w:autoRedefine/>
    <w:uiPriority w:val="39"/>
    <w:unhideWhenUsed/>
    <w:rsid w:val="00636991"/>
    <w:pPr>
      <w:spacing w:before="0" w:after="100"/>
      <w:ind w:left="440"/>
    </w:pPr>
    <w:rPr>
      <w:sz w:val="12"/>
    </w:rPr>
  </w:style>
  <w:style w:type="paragraph" w:styleId="HeaderandFooter">
    <w:name w:val="Header and Footer"/>
    <w:basedOn w:val="Normal"/>
    <w:qFormat/>
    <w:pPr/>
    <w:rPr/>
  </w:style>
  <w:style w:type="paragraph" w:styleId="Header">
    <w:name w:val="header"/>
    <w:basedOn w:val="Normal"/>
    <w:link w:val="KoptekstChar"/>
    <w:uiPriority w:val="99"/>
    <w:unhideWhenUsed/>
    <w:rsid w:val="00e319d6"/>
    <w:pPr>
      <w:tabs>
        <w:tab w:val="clear" w:pos="708"/>
        <w:tab w:val="center" w:pos="4536" w:leader="none"/>
        <w:tab w:val="right" w:pos="9072" w:leader="none"/>
      </w:tabs>
      <w:spacing w:lineRule="auto" w:line="240" w:before="0" w:after="0"/>
    </w:pPr>
    <w:rPr/>
  </w:style>
  <w:style w:type="paragraph" w:styleId="Footer">
    <w:name w:val="footer"/>
    <w:basedOn w:val="Normal"/>
    <w:link w:val="VoettekstChar"/>
    <w:uiPriority w:val="99"/>
    <w:unhideWhenUsed/>
    <w:rsid w:val="00e319d6"/>
    <w:pPr>
      <w:tabs>
        <w:tab w:val="clear" w:pos="708"/>
        <w:tab w:val="center" w:pos="4536" w:leader="none"/>
        <w:tab w:val="right" w:pos="9072" w:leader="none"/>
      </w:tabs>
      <w:spacing w:lineRule="auto" w:line="240" w:before="0" w:after="0"/>
    </w:pPr>
    <w:rPr/>
  </w:style>
  <w:style w:type="paragraph" w:styleId="TOC4">
    <w:name w:val="toc 4"/>
    <w:basedOn w:val="Index"/>
    <w:pPr/>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paragraph" w:styleId="BlockQuotationuser">
    <w:name w:val="Block Quotation (user)"/>
    <w:basedOn w:val="Normal"/>
    <w:qFormat/>
    <w:pPr>
      <w:spacing w:before="0" w:after="283"/>
      <w:ind w:hanging="0" w:left="567" w:right="567"/>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eading10">
    <w:name w:val="Heading 10"/>
    <w:basedOn w:val="Heading"/>
    <w:next w:val="BodyText"/>
    <w:qFormat/>
    <w:pPr>
      <w:numPr>
        <w:ilvl w:val="8"/>
        <w:numId w:val="1"/>
      </w:numPr>
      <w:spacing w:before="60" w:after="60"/>
      <w:outlineLvl w:val="8"/>
    </w:pPr>
    <w:rPr>
      <w:b/>
      <w:bCs/>
      <w:sz w:val="18"/>
      <w:szCs w:val="18"/>
    </w:rPr>
  </w:style>
  <w:style w:type="numbering" w:styleId="NoList" w:default="1">
    <w:name w:val="No List"/>
    <w:uiPriority w:val="99"/>
    <w:semiHidden/>
    <w:unhideWhenUsed/>
    <w:qFormat/>
  </w:style>
  <w:style w:type="table" w:default="1" w:styleId="Standaardtabe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Kantoorthema">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31</TotalTime>
  <Application>LibreOffice/25.2.3.2$Linux_X86_64 LibreOffice_project/520$Build-2</Application>
  <AppVersion>15.0000</AppVersion>
  <Pages>6</Pages>
  <Words>672</Words>
  <Characters>3640</Characters>
  <CharactersWithSpaces>4286</CharactersWithSpaces>
  <Paragraphs>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2024-12-17T17:58:00Z</dcterms:created>
  <dc:creator>Koen Pluvier</dc:creator>
  <dc:description/>
  <dc:language>en-US</dc:language>
  <cp:lastModifiedBy/>
  <cp:lastPrinted>2024-11-09T23:04:00Z</cp:lastPrinted>
  <dcterms:modified xsi:type="dcterms:W3CDTF">2025-10-30T20:07:04Z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