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学伴小N产品需求文档</w:t>
      </w:r>
    </w:p>
    <w:p>
      <w:pPr>
        <w:pStyle w:val="Subtitle"/>
      </w:pPr>
      <w:r>
        <w:t>版本 v1.1｜更新日期 2026年10月21日｜状态 已整合四步引导与当前差距的团队评审基线</w:t>
      </w:r>
    </w:p>
    <w:p>
      <w:r>
        <w:t>本文件面向产品、设计、开发与验收成员。v1.1整合用户提供的对话式学习理念文档，把“先聊聊、继续追问、一起思考、看见进步”落实为可验证的教学交互要求，并更新A至D交付现状。两份文档定位一致：帮助学生把笼统的“我不会”变成自己能够解释和尝试的下一步。首版仍聚焦七年级数学，保留学生自主选择、五维有限观察、作答证据、计划与延迟复习。</w:t>
      </w:r>
    </w:p>
    <w:p>
      <w:r>
        <w:t>本文的“应当”表示目标要求，现状以第3节和第15节为准。本次更新只比较材料、检查源码及读取已有证据，没有重新运行产品测试、调用模型或修改产品代码。编制时main分支HEAD为41dca8121ba820da3c44dabc88d7a10a81a2095c；期间另一个窗口开始新增E批代码，最新工作区另含未提交变更。历史报告的更早HEAD和测试数不能直接代表当前工作区。v1.0及外部原文均保留备份。本次将需求写入PRD，不代表自动授权开发所有新增功能或对外发布。</w:t>
      </w:r>
    </w:p>
    <w:p>
      <w:pPr>
        <w:pStyle w:val="Heading1"/>
      </w:pPr>
      <w:r>
        <w:t>1 产品定位与关键决策</w:t>
      </w:r>
    </w:p>
    <w:p>
      <w:pPr>
        <w:pStyle w:val="Heading2"/>
      </w:pPr>
      <w:r>
        <w:t>1.1 产品要解决的问题</w:t>
      </w:r>
    </w:p>
    <w:p>
      <w:r>
        <w:t>考试失利后的学生可能既需要被倾听，也需要找到可以处理的具体学习困难。直接要求刷题容易跳过其意愿；只提供安慰又难以连接学习行动。小N以温和对话为入口，把“我数学不行”拆成可核对的任务表现，例如一次去括号时漏改符号，而非给学生贴整体能力标签。</w:t>
      </w:r>
    </w:p>
    <w:p>
      <w:r>
        <w:t>产品定位为对话式AI数学学习支持工具，目标是用交互带动学生主动思考。综合对话了解意愿与具体卡点；五维探索观察有限任务表现；计划与回顾把观察转成小行动。四步引导是教学过程，五维是观察内容，理解清晰度、思路完整度与学生自述信心是反馈角度，三者不能混成同一套能力评分。</w:t>
      </w:r>
    </w:p>
    <w:p>
      <w:pPr>
        <w:pStyle w:val="Heading2"/>
      </w:pPr>
      <w:r>
        <w:t>1.2 本版已经确认的方向</w:t>
      </w:r>
    </w:p>
    <w:p>
      <w:pPr>
        <w:ind w:left="198" w:hanging="198"/>
      </w:pPr>
      <w:r>
        <w:t>• 平台先采用手机竖屏网页，兼容桌面浏览；不在本轮拆成两款产品或原生 App。</w:t>
      </w:r>
    </w:p>
    <w:p>
      <w:pPr>
        <w:ind w:left="198" w:hanging="198"/>
      </w:pPr>
      <w:r>
        <w:t>• 首期服务七年级数学，五维为理解、逻辑、计算、建模、空间想象；结论落到已观察子技能。</w:t>
      </w:r>
    </w:p>
    <w:p>
      <w:pPr>
        <w:ind w:left="198" w:hanging="198"/>
      </w:pPr>
      <w:r>
        <w:t>• 模式转换、开始题目和接受计划由学生明确选择；“今天先休息”是一条完整路径。</w:t>
      </w:r>
    </w:p>
    <w:p>
      <w:pPr>
        <w:ind w:left="198" w:hanging="198"/>
      </w:pPr>
      <w:r>
        <w:t>• 先保存原始作答和提示暴露，再做评分、状态计算与报告；报告必须能够回到证据。</w:t>
      </w:r>
    </w:p>
    <w:p>
      <w:pPr>
        <w:ind w:left="198" w:hanging="198"/>
      </w:pPr>
      <w:r>
        <w:t>• 当前升级方向为本机单用户服务、SQLite 持久化和三个受控角色；首选模型按现有配置为智谱 glm-5.3-flash，可替换。</w:t>
      </w:r>
    </w:p>
    <w:p>
      <w:pPr>
        <w:ind w:left="198" w:hanging="198"/>
      </w:pPr>
      <w:r>
        <w:t>• 原型与研发测试只使用合成学习材料。已有可选公网托管与隧道支持代码，不代表线上已验收或具备多用户隔离；真实学生、正式发布和真实通知须另行验证。</w:t>
      </w:r>
    </w:p>
    <w:p>
      <w:pPr>
        <w:ind w:left="198" w:hanging="198"/>
      </w:pPr>
      <w:r>
        <w:t>• 用户提供的四步引导纳入教学目标；模型受控出题E批正在开发，互动首页及豆包TTS已有方案，均尚未完整交付验收。多学科和全年龄覆盖保持后续愿景。</w:t>
      </w:r>
    </w:p>
    <w:p>
      <w:pPr>
        <w:pStyle w:val="Heading2"/>
      </w:pPr>
      <w:r>
        <w:t>1.3 成功的产品体验</w:t>
      </w:r>
    </w:p>
    <w:p>
      <w:r>
        <w:t>学生能够回答“我愿不愿意开始”“这次具体卡在哪里”“小N凭什么这样说”“下一步做多大一件事”。之后用未见同类题与跨日记录核对变化，允许出现未知、待核查、休息和题库不足。</w:t>
      </w:r>
    </w:p>
    <w:p>
      <w:r>
        <w:t>不承诺提分、治疗、智力诊断或完整五维测量；不以聊天时长、连续打卡或宠物依赖衡量进步。</w:t>
      </w:r>
    </w:p>
    <w:p>
      <w:pPr>
        <w:pStyle w:val="Heading1"/>
      </w:pPr>
      <w:r>
        <w:t>2 目标用户与产品目标</w:t>
      </w:r>
    </w:p>
    <w:p>
      <w:pPr>
        <w:pStyle w:val="Heading2"/>
      </w:pPr>
      <w:r>
        <w:t>2.1 角色与使用场景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核心需要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本版提供的价值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七年级学生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考后不愿面对错题，想先说说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可聊、可休息、可自主转入看题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有具体困难的学生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不知道是读题、推理还是运算出问题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把问题缩小到有证据的子技能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已完成一次练习的学生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想知道自己是否真的会了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区分提示完成、原题重做和新题独立完成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监护人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理解学习目标与进度，管理必要授权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当前仅权限流程演示，不默认展示敏感倾诉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项目团队与验收人员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能复现闭环、判断能力边界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合成场景、版本记录、分层验证证据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2"/>
      </w:pPr>
      <w:r>
        <w:t>2.2 目标与用户故事</w:t>
      </w:r>
    </w:p>
    <w:p>
      <w:r>
        <w:t>G1 自主进入：作为学生，我可以先聊或休息，不会因为拒绝测评失去基本体验。</w:t>
      </w:r>
    </w:p>
    <w:p>
      <w:r>
        <w:t>G2 具体发现：作为学生，我可以看到某次答案、使用过的帮助和对应观察，知道需要核对哪个步骤。</w:t>
      </w:r>
    </w:p>
    <w:p>
      <w:r>
        <w:t>G3 小步行动：作为学生，我可以接受、减量、改期或暂不开始计划，今日安排与选择一致。</w:t>
      </w:r>
    </w:p>
    <w:p>
      <w:r>
        <w:t>G4 真实回顾：作为学生，我可以查看过去报告和计划，分清旧结论、更新依据及尚不能确定的部分。</w:t>
      </w:r>
    </w:p>
    <w:p>
      <w:r>
        <w:t>G5 数据可控：作为学生，我可以停止可选记忆、更正或删除条目，后续回复真正遵守这些选择。</w:t>
      </w:r>
    </w:p>
    <w:p>
      <w:r>
        <w:t>G6 说清卡点：作为学生，我可以先说自己怎么想，由小N用一连串相互关联、一次一个的问题帮助定位困难，而非立刻让我接受一个能力标签。</w:t>
      </w:r>
    </w:p>
    <w:p>
      <w:r>
        <w:t>G7 主动总结：作为学生，我可以自己复述这次学到的方法、选择下一步，并自愿表达信心是否变化；系统不替我宣称已经更有信心。</w:t>
      </w:r>
    </w:p>
    <w:p>
      <w:pPr>
        <w:pStyle w:val="Heading2"/>
      </w:pPr>
      <w:r>
        <w:t>2.3 衡量方式</w:t>
      </w:r>
    </w:p>
    <w:p>
      <w:r>
        <w:t>以下为后续试用的建议指标，不是现有运营结果。采集前另行确认授权、样本、观察周期和目标值；本版不启用隐性埋点。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建议口径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自主进入率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明确选择开始的会话数 ÷ 展示学习邀请的会话数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判断邀请是否合适，不把休息计为失败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闭环完成率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已看报告且对计划作出选择的人数 ÷ 已主动开始任务的人数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判断流程是否接续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未见题独立表现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无关键帮助、首次有效作答正确的合格新题数 ÷ 合格新题尝试数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观察具体子技能变化，分题族报告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延迟复测结果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到期且学生主动完成的独立新题结果，按间隔和帮助分类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不与当天改题或缺席混算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证据与控制可靠性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报告引用可定位率、重复写入数、休息后违规邀请数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自动场景要求分别为100%、0、0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1"/>
      </w:pPr>
      <w:r>
        <w:t>3 版本范围与当前现状</w:t>
      </w:r>
    </w:p>
    <w:p>
      <w:pPr>
        <w:pStyle w:val="Heading2"/>
      </w:pPr>
      <w:r>
        <w:t>3.1 本版需求范围</w:t>
      </w:r>
    </w:p>
    <w:p>
      <w:r>
        <w:t>本版 P0 是完整学习闭环与控制底线：介绍授权、综合对话、看题、五维任务、作答证据、报告、差异化计划、今日与复习、历史版本、记忆控制、持久化恢复、旧数据迁移及异常处理。P0 表示发布候选必须满足，不表示本轮均已完成。</w:t>
      </w:r>
    </w:p>
    <w:p>
      <w:r>
        <w:t>P1 保留并完善本地图片裁剪遮挡、无障碍、监护与求助演示、离线分享和运行说明。涉及错误事实、隐私失效或无法基本操作的缺陷仍按 P0 处理，不因所在模块是 P1 而降级。</w:t>
      </w:r>
    </w:p>
    <w:p>
      <w:r>
        <w:t>新增待实施范围：第14节的连续引导、卡点澄清、学生总结与成长反馈；E批受控LLM出题；互动首页、语音输入及火山引擎豆包TTS。当前纳入需求与计划，不计为已交付。</w:t>
      </w:r>
    </w:p>
    <w:p>
      <w:r>
        <w:t>后续愿景包括更多年级、多学科、三角形等新知识点、真实OCR、真实监护身份核验、真实通知、账号同步与教师端。附件中的“中小学生、可扩展多学科”不自动扩大本轮实现范围。付费体系、随机奖励和社交排名不进入当前范围。</w:t>
      </w:r>
    </w:p>
    <w:p>
      <w:pPr>
        <w:pStyle w:val="Heading2"/>
      </w:pPr>
      <w:r>
        <w:t>3.2 本次更新时核对到的状态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能力范围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当前证据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本文采用的状态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A工具与B五维证据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真实handler、SQLite、6子技能与28道v2题、D对模块复跑记录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已实现；覆盖仅限现有范围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C计划与复习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差异化草案、学生确认、到期队列、历史及修订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已实现；跨天主要是测试Clock验证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D页面与三角色集成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HANDOFF、ACCEPTANCE、源码和后续地图恢复记录均已存在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已交付；D集成属于实施者自验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D已有总回归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final-​upstream-​and-​build.​log记录原25与Agent88通过，退出0；浏览器完整23通过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历史交付记录，替代v1.0的“尚无最终交付”描述；本轮未复跑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地图恢复与模型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地图恢复7项浏览器自验；D更早的真实GLM角色及记忆上下文记录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证据分别对应各自版本，非最新提交全量真实模型浏览器验收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四步引导与连续卡点追问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已有倾听、提示和证据能力；无四步学习片段/​卡点会话状态，Tutor当前只取最后一条消息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部分基础已具备，完整教学闭环未实现/​未验证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学生总结与信心反馈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有观察、方法与历史；无独立学生复述/​自评数据和三角度成长卡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部分关联能力；新增体验待实现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受控模型生成题目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编制期间出现generation/​expression.​ts与templates.​ts，shared/​repository也有并行改动；尚未见最终交付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E批开发中，尚未验收完整生成/​判题/​复习链路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互动首页与语音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首页仍为欢迎与选择；豆包TTS供应商已确认，无ASR/​TTS业务代码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已选型/​方案，未实现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公网托管支持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当前HEAD含Dockerfile、DEPLOY.md、隧道与可选公网Origin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有代码和指南，未据此认定实际上线或多用户可用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OCR、身份核验与通知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仍为原型演示或未接服务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未实现真实服务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状态按“代码实现、已有自验、独立复核、未验证、方案”分别表述，不计算笼统完成百分比。旧README、v1.0及旧分享包是不同快照；本轮没有重跑完整产品验收。</w:t>
      </w:r>
    </w:p>
    <w:p>
      <w:pPr>
        <w:pStyle w:val="Heading1"/>
      </w:pPr>
      <w:r>
        <w:t>4 信息架构与关键用户流程</w:t>
      </w:r>
    </w:p>
    <w:p>
      <w:pPr>
        <w:pStyle w:val="Heading2"/>
      </w:pPr>
      <w:r>
        <w:t>4.1 导航结构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一级区域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主要内容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关键动作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小N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欢迎、对话、看题邀请、求助入口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聊聊、选题、休息、恢复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探索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五维地图、等价列表、任务与说明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选择地点、明确确认、作答或暂停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今日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已确认计划、到期任务、预计投入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自主开始、减量、改期、暂停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成长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子技能观察、报告、历史、阶段回顾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展开证据、比较版本、同类新题检验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我的与设置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记忆、隐私、AI说明、监护演示、帮助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管理许可、导入旧记录、重置或重新介绍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2"/>
      </w:pPr>
      <w:r>
        <w:t>4.2 三条主流程</w:t>
      </w:r>
    </w:p>
    <w:p>
      <w:r>
        <w:t>考后支持：首次介绍与必要说明 → 拒绝或选择可选功能 → 小N问候 → 学生选择先聊／看题／休息 → 学生愿意后确认一道题 → 作答与提示 → 学习观察 → 自主选择计划。</w:t>
      </w:r>
    </w:p>
    <w:p>
      <w:r>
        <w:t>五维探索：说明观察范围与可暂停 → 理解、逻辑先行 → 其余地点可选择 → 每题独立保存过程 → 报告列出已观察与待观察 → 选择下一步。自主看题入口可以直接处理具体题目，探索先行规则不扩大为全部入口的强制测评。</w:t>
      </w:r>
    </w:p>
    <w:p>
      <w:r>
        <w:t>后续巩固：今日查看当前确认计划与到期理由 → 学生选择开始 → 核验题目是否已见 → 完成任务 → 更新证据与排程 → 查看新报告及旧版历史。题量不足时明确说明，提供原题回顾或换目标，不虚构未见题。</w:t>
      </w:r>
    </w:p>
    <w:p>
      <w:pPr>
        <w:pStyle w:val="Heading2"/>
      </w:pPr>
      <w:r>
        <w:t>4.3 休息与恢复</w:t>
      </w:r>
    </w:p>
    <w:p>
      <w:r>
        <w:t>休息和“现在先不看”优先于模型建议；停止任务邀请、不自动开题、不因刷新重现催促。允许继续纯聊天，由学生主动恢复学习。改期不记失败，缺席不形成能力负面证据；恢复后不堆积所有错过任务。</w:t>
      </w:r>
    </w:p>
    <w:p>
      <w:pPr>
        <w:pStyle w:val="Heading1"/>
      </w:pPr>
      <w:r>
        <w:t>5 首次进入与综合对话需求</w:t>
      </w:r>
    </w:p>
    <w:p>
      <w:pPr>
        <w:pStyle w:val="Heading2"/>
      </w:pPr>
      <w:r>
        <w:t>FR01 首次介绍与授权 P0</w:t>
      </w:r>
    </w:p>
    <w:p>
      <w:r>
        <w:t>说明小N的AI身份、支持范围、回答可能有误，以及必要信息的用途；收集年龄段、年级和教材偏好。基本学习进度、可选长期记忆与研究用途分开说明，后两项默认关闭。</w:t>
      </w:r>
    </w:p>
    <w:p>
      <w:r>
        <w:t>未满14周岁路径保留监护确认演示，展示待确认、演示完成、失败、取消；不得将前端勾选称作真实身份核验。拒绝非必要功能仍可基本学习。已完成介绍后进入主页；重新介绍与清除记录是不同操作。</w:t>
      </w:r>
    </w:p>
    <w:p>
      <w:r>
        <w:t>验收：拒绝两个可选项目后走通任务与报告；刷新保留有效选择；监护演示失败或取消不显示核验成功。</w:t>
      </w:r>
    </w:p>
    <w:p>
      <w:pPr>
        <w:pStyle w:val="Heading2"/>
      </w:pPr>
      <w:r>
        <w:t>FR02 综合聊天与意愿控制 P0</w:t>
      </w:r>
    </w:p>
    <w:p>
      <w:r>
        <w:t>开场提供“先聊聊”“一起看一道题”“今天先休息”。小N先了解需要，一次只问一个主要问题，避免排他依赖、责备或人格评价。允许从具体错题自然邀请学生尝试；切换模式和开始题目需明确选择。</w:t>
      </w:r>
    </w:p>
    <w:p>
      <w:r>
        <w:t>发送后有等待、取消、失败、重试与恢复状态；失败保留输入，迟到回复不得覆盖新状态。识别到休息或拒绝后先执行程序控制，不能仅靠提示词约束模型。</w:t>
      </w:r>
    </w:p>
    <w:p>
      <w:r>
        <w:t>验收：拒绝看题、继续聊天、刷新后不出现重复邀请；正常模型回复与本地规则回复有可识别的来源状态。新增四步引导及连续卡点追问的具体要求见FR15、FR16；不能把已有聊天输入框或一条“先倾听”prompt等同于已经实现这两项。</w:t>
      </w:r>
    </w:p>
    <w:p>
      <w:pPr>
        <w:pStyle w:val="Heading2"/>
      </w:pPr>
      <w:r>
        <w:t>FR03 三种运行环境 P0</w:t>
      </w:r>
    </w:p>
    <w:p>
      <w:r>
        <w:t>浏览器离线规则版提供明确标注的预设对话和本机演示；连接本地服务但无模型时，学习工具、数据库和规则可以真实运行；配置模型时，通过服务端调用并显示实际失败或不可用。</w:t>
      </w:r>
    </w:p>
    <w:p>
      <w:r>
        <w:t>曾连接新版数据源后服务中断，应保留草稿与最后记录并引导重连，避免切回旧数据造成完成状态倒退。离线单文件不宣称有后台Agent。模型Key只在本机服务端配置，PRD、日志和前端产物不得包含密钥。</w:t>
      </w:r>
    </w:p>
    <w:p>
      <w:pPr>
        <w:pStyle w:val="Heading1"/>
      </w:pPr>
      <w:r>
        <w:t>6 任务与五维学习观察需求</w:t>
      </w:r>
    </w:p>
    <w:p>
      <w:pPr>
        <w:pStyle w:val="Heading2"/>
      </w:pPr>
      <w:r>
        <w:t>FR04 一起看题与过程记录 P0</w:t>
      </w:r>
    </w:p>
    <w:p>
      <w:r>
        <w:t>题面持续可见，支持文本步骤或选项输入，以及“我先试试”“给一点提示”“题目识别错了”“先暂停”。数学输入提供负号和括号帮助。先保存原始尝试、题目版本和当时帮助快照，再执行评分。</w:t>
      </w:r>
    </w:p>
    <w:p>
      <w:r>
        <w:t>首次错误、后续修改、提示后完成、原题重做、未见题首次独立完成分别留存。提交后才看的提示不能追溯修改过去的帮助状态；相关聊天关键帮助或答案暴露会影响之后的独立性判断。</w:t>
      </w:r>
    </w:p>
    <w:p>
      <w:r>
        <w:t>验收：去括号错答 → 一级提示 → 修改正确，不能显示首次独立；新题首次无帮助正确另计；双击、重试或刷新不重复新增同一尝试。</w:t>
      </w:r>
    </w:p>
    <w:p>
      <w:pPr>
        <w:pStyle w:val="Heading2"/>
      </w:pPr>
      <w:r>
        <w:t>FR05 五维与首批题库 P0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首批观察子技能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证据边界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理解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数学语句与条件提取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需要与条件含义相关的学生表达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逻辑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反例及前提与结论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选择正确不能单独证明理由已理解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计算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去括号负号处理、合并同类项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两个子技能独立记录，不推广整体计算力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建模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一次性费用与随数量变化的费用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核对式子及各项含义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空间想象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二维旋转与位置关系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方向、中心和图形明确，可普通点击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当前B题库覆盖6个子技能，每个有观察、同类新题、延迟题各1道，共18道核心题，另有10道有限计算补充题。每题保存稳定ID、版本、题族、先修、答案、评分标准、提示和典型错误。简单换数只能提供有限变式证据，不宣称广泛迁移；历史v1定义保留，不把旧作答自动升级为新版标准。</w:t>
      </w:r>
    </w:p>
    <w:p>
      <w:r>
        <w:t>探索先经理解与逻辑的有效尝试，不要求答对才放行；其他题目依先修和学生选择提供。每场次累计最多打开10道不同计算题，含补充题，重复打开不增加，刷新不能重置；正常新学习日期可由服务端开启新场次。</w:t>
      </w:r>
    </w:p>
    <w:p>
      <w:pPr>
        <w:pStyle w:val="Heading2"/>
      </w:pPr>
      <w:r>
        <w:t>FR06 分层判题与观察状态 P0</w:t>
      </w:r>
    </w:p>
    <w:p>
      <w:r>
        <w:t>客观题及支持范围内的一次式等价判断由程序执行；不执行学生输入代码，不声称支持任意证明。步骤与自然语言依据可信评分标准逐项分析，必须包含可定位原文引用。语法不支持、模型失败、引用缺失或程序与模型冲突进入“待核查”，不能强行判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新版子技能状态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最低含义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不得扩大为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尚未观察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没有可形成结论的证据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能力弱或零分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需要支持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有具体困难证据，应展示原步骤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人格、智力或永久标签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提示后完成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该次成功前使用过关键帮助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独立掌握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首次独立完成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合格未见题首次有效作答无帮助正确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跨次稳定或整个维度优秀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跨次独立完成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默认至少2道未见题、2个可信上海日期、2个场次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标准化测评分或长期掌握保证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“待核查”“信息不足”作为证据质量说明单独呈现，不强塞入能力状态。后续困难与既有成功可以并存；空白、暂停和未完成不产生“弱”的结论。跨次阈值属于可配置产品规则，尚无测量学有效性结论。</w:t>
      </w:r>
    </w:p>
    <w:p>
      <w:pPr>
        <w:pStyle w:val="Heading1"/>
      </w:pPr>
      <w:r>
        <w:t>7 报告与历史版本需求</w:t>
      </w:r>
    </w:p>
    <w:p>
      <w:pPr>
        <w:pStyle w:val="Heading2"/>
      </w:pPr>
      <w:r>
        <w:t>FR07 有依据的学习报告 P0</w:t>
      </w:r>
    </w:p>
    <w:p>
      <w:r>
        <w:t>报告包含“本次发现”“观察依据”“还需要了解”“下一步可以试试”。每项结论标明事实、推断或未知，展开后可查看题面、学生原文、提示、评分依据、来源与时间。不默认给百分制能力总分、雷达排名或人格评价。</w:t>
      </w:r>
    </w:p>
    <w:p>
      <w:r>
        <w:t>报告只描述已覆盖子技能。新增成长反馈“理解更清晰、思路更完整、信心自评”按FR17分别关联证据和学生原话，不替代五维结果，也不自动打三个成功勾。无记录时显示尚未观察，并给可选建议；不能生成确定困难或虚构题量。模型负责组织已核验事实，不能新增得分、能力结论或已完成操作。当前受控模板／索引引用方式可满足首版要求，不以自由生成长文作为必需条件。</w:t>
      </w:r>
    </w:p>
    <w:p>
      <w:r>
        <w:t>验收：两种不同作答画像产生不同发现；每条引用定位到真实原文；无证据时不补结论；导出若提供，应保留AI来源、时间和范围说明。旧版文本导出不自动代表新版也已完成导出接线。</w:t>
      </w:r>
    </w:p>
    <w:p>
      <w:pPr>
        <w:pStyle w:val="Heading2"/>
      </w:pPr>
      <w:r>
        <w:t>FR08 报告与计划历史 P0</w:t>
      </w:r>
    </w:p>
    <w:p>
      <w:r>
        <w:t>生成时保存不可变快照与依据版本；新证据形成新快照，历史入口显示生成时间和变化。评分更正追加修订，旧报告提示“依据已修订”并链接替代版本，不悄悄改写原始答案或过去结论。</w:t>
      </w:r>
    </w:p>
    <w:p>
      <w:r>
        <w:t>学生确认计划形成版本事件，记录接受、减量、改期、暂不开始的动作、原因和时间。旧计划的当时内容与当前执行进度分开；旧请求或旧版本结果不得覆盖最新确认。</w:t>
      </w:r>
    </w:p>
    <w:p>
      <w:r>
        <w:t>验收：提示后完成报告 → 新题独立报告 → 更正评分，能查看完整轨迹；服务重启后历史仍在；修订不会把原答或旧快照直接覆盖。</w:t>
      </w:r>
    </w:p>
    <w:p>
      <w:pPr>
        <w:pStyle w:val="Heading1"/>
      </w:pPr>
      <w:r>
        <w:t>8 计划 今日与复习需求</w:t>
      </w:r>
    </w:p>
    <w:p>
      <w:pPr>
        <w:pStyle w:val="Heading2"/>
      </w:pPr>
      <w:r>
        <w:t>FR09 差异化周计划 P0</w:t>
      </w:r>
    </w:p>
    <w:p>
      <w:r>
        <w:t>计划突出一个主要子技能目标，说明依据、任务、预计投入和安排理由。优先处理到期支持、帮助依赖或近期困难，再补证据不足和延迟检验；允许学生改选目标。无证据时只能是可选探索建议。</w:t>
      </w:r>
    </w:p>
    <w:p>
      <w:r>
        <w:t>提示依赖、建模困难、已有跨次独立、完全无记录四种画像应有不同目标或任务，不能使用人人相同的模板再声称个性化。计划受时间预算、先修、题库和每场次计算上限约束。</w:t>
      </w:r>
    </w:p>
    <w:p>
      <w:r>
        <w:t>当前学生端生成接口预算为1至30分钟；C底层规则可支持1至120分钟，不表示学生端已经提供该范围。无合适任务时解释原因，允许换目标、原题回顾或休息，不捏造题目。</w:t>
      </w:r>
    </w:p>
    <w:p>
      <w:pPr>
        <w:pStyle w:val="Heading2"/>
      </w:pPr>
      <w:r>
        <w:t>FR10 学生确认与今日接续 P0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学生选择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系统行为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今日表现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接受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保存确认版本和任务安排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显示可主动开始的任务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减量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减少任务；单项可改为明确的短步骤回顾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按实际任务估时，不把完整题假称1分钟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改期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保存原到期时间、目标日期及修订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未到新日期不催促，可主动调整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暂不开始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暂停当前计划与任务邀请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可查看、无自动开题或补做压力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草案不能自动替换已确认计划。今日页展示当前目标、到期原因、预计投入及暂停入口；打开任务仍需学生明确动作。恢复后同一知识点合并安排，不积压成惩罚性任务清单。</w:t>
      </w:r>
    </w:p>
    <w:p>
      <w:pPr>
        <w:pStyle w:val="Heading2"/>
      </w:pPr>
      <w:r>
        <w:t>FR11 延迟复习与阶段回顾 P0</w:t>
      </w:r>
    </w:p>
    <w:p>
      <w:r>
        <w:t>默认间隔为1、3、7、14天，从上次合格完成时起算；是待验证产品策略，不宣称最优遗忘曲线。初始无帮助正确后，四次合格检查约在第1、4、11、25天。时间存UTC，展示和“当天”判断采用Asia/Shanghai；间隔一天按24小时处理，跨零点本身不能推进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复习结果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排程原则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阶段变化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到期、跨场次、未见题首次独立正确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至少相隔24小时且上海日期不同，再按下一间隔安排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可推进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提示／帮助后正确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12小时后可支持性复查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明确错误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6小时后可复查，先提供具体支持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待核查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24小时后再核对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保持，不当作确定错误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原题、同场次或间隔不足的正确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不早于原安排或完成后24小时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缺席、暂停或仅查询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不伪造完成记录；恢复后避免堆积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不升级，不降能力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排程是“可做时间”，不代表强制提醒或必须完成。阶段回顾分别展示原题重做、提示后完成、新题独立完成和延迟检查；原题记住答案不能算新题迁移。</w:t>
      </w:r>
    </w:p>
    <w:p>
      <w:pPr>
        <w:pStyle w:val="Heading1"/>
      </w:pPr>
      <w:r>
        <w:t>9 记忆 上传与支持需求</w:t>
      </w:r>
    </w:p>
    <w:p>
      <w:pPr>
        <w:pStyle w:val="Heading2"/>
      </w:pPr>
      <w:r>
        <w:t>FR12 必要记录与可选长期记忆 P0</w:t>
      </w:r>
    </w:p>
    <w:p>
      <w:r>
        <w:t>必要学习记录用于恢复、判题与报告；可选长期记忆用于跨会话偏好和个人化支持，两者用途、开关与删除范围分开说明。长期记忆默认关闭，关闭后不新增、不送入后续模型上下文；已有条目仍能查看、停止使用或删除。</w:t>
      </w:r>
    </w:p>
    <w:p>
      <w:r>
        <w:t>每条记忆展示内容、来源、时间和用途，支持更正与停用。短期情绪不默认固化为永久标签。停止、删除、过期或到复核期的条目不得再进入模型上下文；授权变化要取消相关进行中调用，不能回放旧回复。</w:t>
      </w:r>
    </w:p>
    <w:p>
      <w:r>
        <w:t>验收：通过下一次实际出站上下文核对更正、停用与删除，而非只看页面。删偏好不篡改原始作答；更正评分依据走独立修订流程。清除全部数据明确包含新版数据库、浏览器记录和图片，服务未连接时不假称完成。</w:t>
      </w:r>
    </w:p>
    <w:p>
      <w:pPr>
        <w:pStyle w:val="Heading2"/>
      </w:pPr>
      <w:r>
        <w:t>FR13 图片选择与题目核对 P1</w:t>
      </w:r>
    </w:p>
    <w:p>
      <w:r>
        <w:t>流程为本地图片／示例 → 真实裁剪 → 手动遮挡姓名等无关信息 → 确认处理意图 → 核对文字。遮挡写入像素，移除图片清理对应本地内容。</w:t>
      </w:r>
    </w:p>
    <w:p>
      <w:r>
        <w:t>当前无真实OCR，必须明确“示例识别结果”，允许手动修正；任意图片不能都显示识别成功。本版不默认外发原图，若未来接OCR，应另行说明接收方、信息范围和失败路径。新学习引擎消费核对后题目的能力需另验，不能把旧上传页面存在视为已完成接线。</w:t>
      </w:r>
    </w:p>
    <w:p>
      <w:pPr>
        <w:pStyle w:val="Heading2"/>
      </w:pPr>
      <w:r>
        <w:t>FR14 求助与监护人演示 P1</w:t>
      </w:r>
    </w:p>
    <w:p>
      <w:r>
        <w:t>出现需要现实支持的场景时，先暂停测评和催促，提供平静支持与求助入口。联系人通知保留尚未发起、等待确认、发送中、已发送、发送失败状态；当前均为本地演示。“已发送”不等于已读或已得到帮助。</w:t>
      </w:r>
    </w:p>
    <w:p>
      <w:r>
        <w:t>提供“这个联系人可能让我不安全”分流，允许选择其他可信成年人或保护路径；不机械通知该联系人，不编造号码、机构或人工值守能力。</w:t>
      </w:r>
    </w:p>
    <w:p>
      <w:r>
        <w:t>监护演示限授权确认、学习概览、权利申请与安全提醒状态，默认不展示敏感聊天。真实服务前需落实身份、访问控制、流程责任人与服务资源；前端切页不构成访问隔离，也不能作为合规完成证据。</w:t>
      </w:r>
    </w:p>
    <w:p>
      <w:pPr>
        <w:pStyle w:val="Heading1"/>
      </w:pPr>
      <w:r>
        <w:t>10 Agent职责与数据要求</w:t>
      </w:r>
    </w:p>
    <w:p>
      <w:pPr>
        <w:pStyle w:val="Heading2"/>
      </w:pPr>
      <w:r>
        <w:t>10.1 三个角色与程序主控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输入与职责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写入边界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Tutor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当前消息、公开题目、必要学习上下文与许可偏好；回应、解释、提供受控提示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不能暗中开题、确认计划或改能力状态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Assessor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已保存作答、可信题目和评分标准；提供逐点评分证据候选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不改原答、题库或学生计划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PlannerReporter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程序核验的观察、报告事实、复习与计划草案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不能新增事实或替学生接受计划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程序主控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路由、权限、确定性评分、时间、预算、先修和持久化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拥有可信状态更新责任，校验模型输出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三个角色有独立提示词版本、输入、输出结构与轨迹，可以共用模型供应商。结构化传递必要结果，避免全部聊天共享与自由递归调用。目标约束为每次学生操作最多2次专门角色委派，并满足总调用预算；单次受控循环上限4轮模型、6次工具执行。总操作预算仍须专项集成核验，不以单个循环限额替代。</w:t>
      </w:r>
    </w:p>
    <w:p>
      <w:r>
        <w:t>工具包括查学习上下文、证据和子技能，选题、已存作答评分、分级提示、到期复习、计划草案及记忆提议。按角色白名单开放；学生／上传文字不能自授角色、提供可信答案或执行任意代码、SQL、文件与网络请求。</w:t>
      </w:r>
    </w:p>
    <w:p>
      <w:pPr>
        <w:pStyle w:val="Heading2"/>
      </w:pPr>
      <w:r>
        <w:t>10.2 数据对象与可信关系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必要内容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题目与版本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题面、子技能、题族、先修、评分标准、提示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浏览器公开视图不含可信答案库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学习场次与暴露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场次、模式、服务端时间、看题／提示／答案／聊天帮助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刷新不改变场次预算，历史暴露保留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原始尝试与评分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原文、题目版本、当时提示快照、评分与引用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原答不可改写，评分修订追加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子技能与报告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状态、依据ID、范围、未知项、证据版本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新状态不覆盖旧快照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计划与复习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草案、学生确认、到期、完成、改期和版本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与原始证据关联，缺席不造结果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可选记忆与授权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来源、用途、有效状态、更正与删除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进入上下文前再次校验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运行与工具轨迹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角色、版本、工具、状态、错误与引用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去敏，不能包含Key或无关隐私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2"/>
      </w:pPr>
      <w:r>
        <w:t>10.3 存储 迁移与恢复</w:t>
      </w:r>
    </w:p>
    <w:p>
      <w:r>
        <w:t>升级版以本机SQLite保存学习事实，浏览器保留草稿和导航恢复缓存；离线旧版仍使用本机浏览器记录。数据源状态须明确，避免双写互相覆盖。</w:t>
      </w:r>
    </w:p>
    <w:p>
      <w:r>
        <w:t>旧记录迁移需先导出备份、预览数量与范围，再明确导入；重复去重、错误整批回滚，不自动清空旧数据。无法证实的旧时间和暴露保留未知，不能补造跨日、独立或延迟完成证据。</w:t>
      </w:r>
    </w:p>
    <w:p>
      <w:r>
        <w:t>写操作使用幂等标识：同一请求重放不重复写入，同标识不同内容报冲突。模型超时后原始作答仍在，可按同一记录重试分析。重启后恢复场次、历史、许可与操作结果。</w:t>
      </w:r>
    </w:p>
    <w:p>
      <w:pPr>
        <w:pStyle w:val="Heading1"/>
      </w:pPr>
      <w:r>
        <w:t>11 体验与非功能要求</w:t>
      </w:r>
    </w:p>
    <w:p>
      <w:pPr>
        <w:pStyle w:val="Heading2"/>
      </w:pPr>
      <w:r>
        <w:t>11.1 手机体验与视觉</w:t>
      </w:r>
    </w:p>
    <w:p>
      <w:r>
        <w:t>沿用奶油纸色、浅绿和少量暖色，原创二维小N与轻量地图。欢迎时小N可占约半屏；对话、键盘和任务展开后优先保证内容与输入。地图用于导航，答题页收起无关装饰。</w:t>
      </w:r>
    </w:p>
    <w:p>
      <w:r>
        <w:t>支持320、390、430像素宽度及桌面；大字号、长文本与公式不横向溢出，焦点和按钮不被键盘或底栏遮挡。控件语义清楚，状态不只靠颜色；空间题有普通点击，地图有列表替代；支持减少动效。奖励为固定方法笔记等学习成果，不采用随机宝箱或断签惩罚。</w:t>
      </w:r>
    </w:p>
    <w:p>
      <w:pPr>
        <w:pStyle w:val="Heading2"/>
      </w:pPr>
      <w:r>
        <w:t>11.2 可靠性与反馈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必须行为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发送或提交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立即显示处理中，避免无反馈连点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网络／模型失败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保留输入与已保存作答，区分保存成功和分析失败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取消与迟到响应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停止等待；已落库记录可核对，迟到结果不覆盖新状态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服务中断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显示重连和数据源状态，不假造成功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题库或预算不足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明确原因与可选动作，不虚构题目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重置失败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保留原数据并提示需重试，不显示已清除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建议交互操作在1秒内出现反馈；这是待实测的目标，不是已完成的性能保证。模型等待使用可见状态与取消入口，超时值由服务端配置，不以短前端计时强行截断整个调用。</w:t>
      </w:r>
    </w:p>
    <w:p>
      <w:pPr>
        <w:pStyle w:val="Heading2"/>
      </w:pPr>
      <w:r>
        <w:t>11.3 数据与发布底线</w:t>
      </w:r>
    </w:p>
    <w:p>
      <w:r>
        <w:t>本地默认回环地址与明确来源限制；当前代码另有可选公网Origin、容器静态托管与隧道支持。数据库仍是单用户，共享网址不等于账号隔离。未查看到本次更新对公网部署的独立验收，不能直接作为多用户正式服务。真实模型会发送必要消息、题目、作答、评分依据与获准偏好，隐私说明必须与实际链路一致。</w:t>
      </w:r>
    </w:p>
    <w:p>
      <w:r>
        <w:t>真实学生试用前需另行确认供应商的数据保存与训练政策、服务适用范围、授权与删除流程、必要保护措施和责任人。本文不替代法律评估或合规认证，也不因一次运行成功推断服务条款或套餐适用性。</w:t>
      </w:r>
    </w:p>
    <w:p>
      <w:pPr>
        <w:pStyle w:val="Heading1"/>
      </w:pPr>
      <w:r>
        <w:t>12 验收计划与交付门槛</w:t>
      </w:r>
    </w:p>
    <w:p>
      <w:pPr>
        <w:pStyle w:val="Heading2"/>
      </w:pPr>
      <w:r>
        <w:t>12.1 最低验收矩阵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4592"/>
        <w:gridCol w:w="4139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AC01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无数据与拒绝可选授权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五维待观察；基本学习可用，无虚构弱项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AC02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休息／拒绝看题／刷新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无催促、无自动开题；主动恢复可继续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AC03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去括号错误与提示修正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保留首错与提示，正确修改不算首次独立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AC04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新题与提交后提示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合格新题首次无帮助正确独立计数；事后提示不改过去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AC05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等价表达与矛盾步骤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支持等价写法；矛盾等式不因末尾答案正确而通过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AC06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五维与题量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理解逻辑先行；空间可点击；第11道计算题受阻，刷新不绕过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AC07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四画像计划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提示依赖、建模困难、跨次独立、无记录有合理差异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AC08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四种计划选择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接受／减量／改期／暂不开始真实改变今日与版本记录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AC09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跨日复测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合成时钟走通1／4／11／25天；同日刷题不冒充跨次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AC10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历史与评分更正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旧原答和快照保留，新版标明修订及变化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AC11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超时／取消／重试／重启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不丢草稿，不重复记录；待核查可对已存作答重试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AC12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记忆生命周期与重置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下一次出站上下文排除无效条目；清除后刷新不复活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AC13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非法工具与泄露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角色、参数、提示注入、答案和预算有服务端防护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AC14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旧数据导入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可备份预览、去重回滚，未知时间不获得跨日证据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AC15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手机与可访问操作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三宽度、大字体、长公式、减少动效、滚动位置可用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AC16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图片与支持演示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裁剪遮挡有效；OCR、身份和通知如实标识，失败有回退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AC17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三角色真实模型冒烟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Tutor、Assessor、PlannerReporter调用及工具轨迹可核对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AC18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离线与服务模式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离线不依赖后台，连接状态准确，无Key或服务端代码泄漏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AC19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四步教学与学生意愿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同一学习片段可接续、暂停与恢复；无需每条消息走满四步，拒绝后不强推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AC20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连续追问与卡点核实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至少两轮相互关联，引用前一回答；假设经补充问题核实，不自报能力差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AC21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分级帮助与答案边界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首次先给问题/​轻提示，后续帮助有层级和暴露记录；事后解释不冒充独立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AC22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学生复述与成长卡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学生可自愿总结；理解/​思路引用证据，信心来自自评，未知不自动打勾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AC23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生成题完整链路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候选经独立校验、去重、版本保存，再接判题与复习；失败回退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AC24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互动首页与豆包TTS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文字可用，真实合成可听且可停止/​打断，迟到音频不自动播；语音输入另验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AC25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未覆盖示例与愿景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三角形/​多学科不得显示为已掌握或已支持；需要独立题库与评分验收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2"/>
      </w:pPr>
      <w:r>
        <w:t>12.2 证据层级</w:t>
      </w:r>
    </w:p>
    <w:p>
      <w:r>
        <w:t>规则与临时数据库测试验证确定性行为；合成模型验证工具接线和程序控制；浏览器验证页面闭环；真实模型冒烟验证真实调用的有限场景；真机与真人试用另验。阅读已有日志不称为本轮复跑；单次真实调用不等于鲁棒性、教育效果或全部安全场景通过。</w:t>
      </w:r>
    </w:p>
    <w:p>
      <w:r>
        <w:t>验收记录必须带命令、退出码、代码快照、材料类型和限制。失败保留，修复后同命令复跑；开发者自验、对上游模块的独立复核和整版独立验收分别标注。</w:t>
      </w:r>
    </w:p>
    <w:p>
      <w:pPr>
        <w:pStyle w:val="Heading2"/>
      </w:pPr>
      <w:r>
        <w:t>12.3 后续交付顺序</w:t>
      </w:r>
    </w:p>
    <w:p>
      <w:r>
        <w:t>第一步核对当前提交与D最终交付及地图恢复证据，按本次修改范围建立新基线；不继续把旧的两项失败当尚无后续修复，也不把旧通过视为当前所有新增功能已验收。</w:t>
      </w:r>
    </w:p>
    <w:p>
      <w:r>
        <w:t>第二步补足教学体验缺口：按FR15至FR17建立连续引导、卡点核实、学生总结和自评证据，先完成一条有帮助记录的计算学习片段，再验证跨日新题。</w:t>
      </w:r>
    </w:p>
    <w:p>
      <w:r>
        <w:t>第三步按独立任务开展E批受控出题及互动首页/TTS。语音与出题共用的页面/路由文件由明确负责人集成；避免两个窗口同时改同一文件。具体实施先后由产品负责人安排，本文不给出未经确认的工期。</w:t>
      </w:r>
    </w:p>
    <w:p>
      <w:r>
        <w:t>第四步验证真实模型完整浏览器链、目标手机/软键盘/音频/无障碍。真实学生、多用户与正式对外服务另定范围、授权与供应商条件。任何发布、通知或线上数据迁移不由本次文档编辑自动触发。</w:t>
      </w:r>
    </w:p>
    <w:p>
      <w:pPr>
        <w:pStyle w:val="Heading1"/>
      </w:pPr>
      <w:r>
        <w:t>13 风险与待确认决策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风险或待决策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当前处理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关闭条件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代码已晚于原D交付快照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保留最终D通过及地图恢复的版本边界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当前提交的定向或全量复验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四步话术被误当教学能力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倾听prompt与连续引导分开列状态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学习片段状态、关联多轮用例和失败样本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自动宣称更有信心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不从正确答案/​情绪语气推断信心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学生明确自评、可跳过及更正入口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首批题量有限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承认题族覆盖与耗尽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补充核对题目，再验未见与迁移规则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自然语言评分不确定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可信引用、冲突待核查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人工审阅样本及真实模型失败用例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观察状态及复习策略未做教育有效性验证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明确为产品规则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确认研究／试用方案与评价口径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旧静态题库仍含参考答案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新API公开视图保护不扩大到旧产物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新旧构建与答案暴露路径专项复验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原型权限和安全流程仍为演示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不接真实学生与真实通知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身份隔离、保护责任人与通知回执另验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未来账号 同步 商业模式 教师端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不纳入本轮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产品负责人另行确认范围与优先级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本版先采用已确认方向；指标目标值、后续试用样本、数据保存周期、题库扩展负责人和正式发布范围仍待团队确定。它们不阻塞本地合成材料闭环的完善，但不能在真实试用前被默认为已经解决。</w:t>
      </w:r>
    </w:p>
    <w:p>
      <w:pPr>
        <w:pStyle w:val="Heading1"/>
      </w:pPr>
      <w:r>
        <w:t>14 对话式教学与新增交互需求</w:t>
      </w:r>
    </w:p>
    <w:p>
      <w:pPr>
        <w:pStyle w:val="Heading2"/>
      </w:pPr>
      <w:r>
        <w:t>14.1 来源比较与采用边界</w:t>
      </w:r>
    </w:p>
    <w:p>
      <w:r>
        <w:t>用户提供的新文档依据理念海报整理，重点是“情绪陪伴、主动交互、成长反馈”；原PRD给出实现、数据和验收边界。两者方向高度一致，不是两套产品。新增明确化的是四步引导、连续追问、学生收获与信心表达，而非替换原五维、证据和复习体系。</w:t>
      </w:r>
    </w:p>
    <w:p>
      <w:r>
        <w:t>原文的“每一次对话固定四步”在本PRD中落实为完整学习片段的教学节奏。单条问候、休息、拒绝、求助或查看历史不强行走满四步。原文的“坚持不直接给答案”落实为帮助前先引导、帮助逐级且可追溯；完成后允许按学生意愿解释与核对，不能禁止一切参考解答，也不能提前泄露未见复测试题。</w:t>
      </w:r>
    </w:p>
    <w:p>
      <w:pPr>
        <w:pStyle w:val="Heading2"/>
      </w:pPr>
      <w:r>
        <w:t>FR15 四步引导与学习片段 P0新增</w:t>
      </w:r>
    </w:p>
    <w:p>
      <w:r>
        <w:t>四步为：先聊聊接纳当下感受；继续追问定位可核实困难；一起思考给一小步支架；看见进步由学生总结并选择下一步。它们是教学阶段，不是模型自由填写的成功标签。</w:t>
      </w:r>
    </w:p>
    <w:p>
      <w:r>
        <w:t>程序应保存学习片段、当前阶段、关联题目版本、学生意愿、当前待核实问题、已用帮助和暂停原因；只保留接续所需信息。学生能暂停、跳过总结、继续纯聊天或主动恢复。阶段切换依据实际事件，不因模型输出“已经完成”自动推进。</w:t>
      </w:r>
    </w:p>
    <w:p>
      <w:r>
        <w:t>当前仅具备倾听prompt、任务/提示与报告基础，无上述片段状态和四步专门验收。完成标准是能实际接续一段教学，而非改四个按钮名称。</w:t>
      </w:r>
    </w:p>
    <w:p>
      <w:pPr>
        <w:pStyle w:val="Heading2"/>
      </w:pPr>
      <w:r>
        <w:t>FR16 多轮卡点澄清与分级启发 P0新增</w:t>
      </w:r>
    </w:p>
    <w:p>
      <w:r>
        <w:t>小N应先请学生说已知条件、当前想法或尝试，再根据真实回答选择下一个问题；一次只问一个主要问题，避免同时问“概念不清还是公式不会还是从哪下手”。概念、关系、规则或步骤困难先是待核实假设，只有任务证据支持后才能形成有限观察。</w:t>
      </w:r>
    </w:p>
    <w:p>
      <w:r>
        <w:t>至少保留当前题和最近必要的相关回答/澄清摘要，使第二轮能引用第一轮，第三轮能检查学生是否理解。不能把所有旧聊天无差别发出；关闭可选记忆后仍可按告知范围处理当前会话必要上下文。</w:t>
      </w:r>
    </w:p>
    <w:p>
      <w:r>
        <w:t>帮助按“请复述条件或下一步想法→指向一个关系/符号→展示必要局部步骤”逐级，学生可请求更多或暂停。每一级与相关聊天帮助进入暴露事件，提示后做对不算独立。若无法判断具体卡点，应继续核实或标未知，不强行归因。</w:t>
      </w:r>
    </w:p>
    <w:p>
      <w:r>
        <w:t>当前Tutor仅发送最后一条消息、必要场次/题面和许可偏好；没有卡点假设与阶段接续结构。已有数学题一般只提供一级静态提示，不能标为完整的多轮自适应启发。</w:t>
      </w:r>
    </w:p>
    <w:p>
      <w:pPr>
        <w:pStyle w:val="Heading2"/>
      </w:pPr>
      <w:r>
        <w:t>FR17 学生总结与三个成长反馈角度 P0新增</w:t>
      </w:r>
    </w:p>
    <w:p>
      <w:r>
        <w:t>学习结束可邀请学生自愿回答“这次发现了什么”“下次先做哪一步”，允许简短、跳过或以后再说。保存学生原话、时间、题目与帮助依据；AI改写建议与学生确认文本分开。</w:t>
      </w:r>
    </w:p>
    <w:p>
      <w:r>
        <w:t>成长反馈采用三种不同来源：理解更清晰需要条件/概念解释证据；思路更完整需要学生步骤或复述证据；信心变化需要学生明确自评（如更有把握、差不多、仍不确定、暂不回答）。三者不替代五维、不是分数，不因做对自动全勾选。</w:t>
      </w:r>
    </w:p>
    <w:p>
      <w:r>
        <w:t>表扬引用实际过程。学生曾接受帮助，应写“在提示后完成并说出了关键步骤”，不能照抄示例中“完全自己推出来了”。没有总结或自评时显示未记录，不推断低信心，不把情绪变永久人格记忆。</w:t>
      </w:r>
    </w:p>
    <w:p>
      <w:r>
        <w:t>当前有作答证据和报告历史，但无独立的学生总结、信心自评和三角度成长卡数据/页面。真实信心提高还需真人试用验证。</w:t>
      </w:r>
    </w:p>
    <w:p>
      <w:pPr>
        <w:pStyle w:val="Heading2"/>
      </w:pPr>
      <w:r>
        <w:t>FR18 根据学习情况受控生成题目 P1新增</w:t>
      </w:r>
    </w:p>
    <w:p>
      <w:r>
        <w:t>按已有E批任务书，首版只覆盖去括号和合并同类项：读取相关证据→模型提出受控候选参数→程序独立计算校验→去重与固定版本保存→学生确认→判题/报告/复习。模型答案不能自证；仅换数字不宣称广泛迁移。</w:t>
      </w:r>
    </w:p>
    <w:p>
      <w:r>
        <w:t>错误/不支持/取消/预算耗尽时不发布题、不丢已有记录，回到可信题库或明确稍后再试。生成不等于学生已看，真实展示与帮助仍按现有暴露机制记录；重启后不再调用模型重造原题。</w:t>
      </w:r>
    </w:p>
    <w:p>
      <w:r>
        <w:t>本次编制期间另一个窗口已开始E批，出现表达式和模板基础文件及共享协议改动；尚未看到完成的生成工具、产品接线或最终交付验收。状态为开发中，不能仅凭新目录就计为完整自动出题已完成，也不把新功能的旧测试基线当新增验证。</w:t>
      </w:r>
    </w:p>
    <w:p>
      <w:pPr>
        <w:pStyle w:val="Heading2"/>
      </w:pPr>
      <w:r>
        <w:t>FR19 互动首页与豆包语音 P1新增</w:t>
      </w:r>
    </w:p>
    <w:p>
      <w:r>
        <w:t>首页提供小N形象、对话气泡、文字输入、学习/休息选择和可控朗读；状态与真实等待/播放事件一致。用户已选择火山引擎豆包语音作为TTS，智谱仍负责现有对话与工具，二者凭据和职责分开。</w:t>
      </w:r>
    </w:p>
    <w:p>
      <w:r>
        <w:t>先支持朗读/停止/重播及实际音频失败处理，再按独立ASR选型实现学生语音输入。麦克风须主动开启；识别文本可编辑再发送；切页/休息/取消释放音频资源。不能把TTS接通称作双向语音完成，也不能据声音推断情绪或能力。</w:t>
      </w:r>
    </w:p>
    <w:p>
      <w:r>
        <w:t>当前首页仍为欢迎与功能选择；TTS/ASR业务未实现，音色与权限/真实设备体验未验证。详细方案见交接03第10节。</w:t>
      </w:r>
    </w:p>
    <w:p>
      <w:pPr>
        <w:pStyle w:val="Heading2"/>
      </w:pPr>
      <w:r>
        <w:t>FR20 扩展学科与几何示例 P2候选</w:t>
      </w:r>
    </w:p>
    <w:p>
      <w:r>
        <w:t>附件的三角形内角和示例用于说明四步交互。现有题库没有该知识点；二维图形旋转不等于支持三角形内角和。若以后实现，需补题目/答案/解释rubric、分级帮助、同类复测及题面图示/条件核对。</w:t>
      </w:r>
    </w:p>
    <w:p>
      <w:r>
        <w:t>示例学生在提醒内角和关系后算出60度，应如实记帮助后完成；“更有信心”由学生自己表达。小学生、高中生和多学科均为愿景，另定范围后才能列作支持项，不能由海报概述自动扩大首版。</w:t>
      </w:r>
    </w:p>
    <w:p>
      <w:pPr>
        <w:pStyle w:val="Heading1"/>
      </w:pPr>
      <w:r>
        <w:t>15 实现差距与建议下一步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当前判断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还缺什么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接纳感受与自主选择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有实现及既有自验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多场景话术质量与真实学生体验仍需验证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连续追问定位卡点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部分基础，核心未完成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必要多轮上下文、澄清假设、学生回答与下一问之间的关联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一起思考和提示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一级静态提示/​暴露已实现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分级自适应问题、阶段状态、过程质量验收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看见进步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报告/​历史/​复测已实现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学生主动复述、三角度成长卡和明确自评来源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信心与主动性改善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没有验证结果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自评机制、使用研究，不能以脚本或答对替代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现有知识点判题/​复习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已实现并有分层历史证据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当前提交全量真实模型浏览器及设备复验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模型出题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E批开发中，基础模板/​表达式文件已出现，未验收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生成校验、目录/​SQLite、页面和复习接线的完整交付与验证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首页语音/​TTS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已选型与方案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豆包真实调用/​播放器，ASR选型/​转写和手机验收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三角形、多学科与全学段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尚未覆盖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独立课程题库、评分、引导及验收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试卷/​错题本完整分析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裁剪遮挡原型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真实OCR、任意题面核对与引擎接入，必要后台资料能力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建议先补FR15至FR17，使“接住情绪→核实卡点→启发→学生总结”在一个知识点中真实成立；E出题与F语音可按既定独立任务推进，集成共享文件避免冲突。复习基础无需重做。最后扩几何/学段及真实试用。此处是建议优先级，不是本次已执行开发。</w:t>
      </w:r>
    </w:p>
    <w:p>
      <w:pPr>
        <w:pStyle w:val="Heading1"/>
      </w:pPr>
      <w:r>
        <w:t>附录 需求来源与现状证据</w:t>
      </w:r>
    </w:p>
    <w:p>
      <w:pPr>
        <w:pStyle w:val="Heading2"/>
      </w:pPr>
      <w:r>
        <w:t>A 来源优先级</w:t>
      </w:r>
    </w:p>
    <w:p>
      <w:r>
        <w:t>最新明确的用户确认优先于旧提案；任务书定义当批范围；源码说明当前存在的实现；日志只证明对应时点与对应命令的结果。旧审查结论不被本文改判，本文也不把实现现状自动当作新增需求授权。</w:t>
      </w:r>
    </w:p>
    <w:p>
      <w:r>
        <w:t>以下路径相对项目根目录，可直接用于团队追溯；编制附件保存所选文件的读取时摘要，避免后续变化被误当作本文证据。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4592"/>
        <w:gridCol w:w="4139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S01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audit-​stage1-​20261020/​sources/​开发APP需求-​原文.​txt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最初综合模式、专业模式、五维与形象构想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S02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audit-​stage1-​20261020/​sources/​planning-​confirmations.​md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手机网页先行与意愿、隐私边界确认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S03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audit-​stage1-​20261020/​sources/​01a15834-​2d3c-​79a1-​b4cb-​daced9f9ab4c.​md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首轮完整原型需求与最低验证项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S04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audit-​stage3-​20261020/​REPORT.​md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历史独立审查及差异化计划、历史问题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S05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任务书/​2026-​10-​21-​Agent升级/​00至05各任务文件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A至D职责、共同约束与模型补充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S06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任务书/​2026-​10-​21-​Agent升级/​交付/​A/​HANDOFF.​md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本地运行时、受控工具、模型配置边界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S07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同上交付/​B/​HANDOFF.​md 及 COVERAGE.​md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子技能、题库、评分与证据范围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S08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同上交付/​C/​HANDOFF.​md 及 排程规则表.​md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排程、确认、历史和合成时钟规则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S09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outputs/​xiaon/​server/​agents/​learning.​ts 与 roles.​ts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三角色、注册、学生事件与程序控制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S10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outputs/​xiaon/​src/​App.​tsx 及 src/​components/​learning/​LearningPages.​tsx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当前页面接线、模式与隐私说明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S11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outputs/​xiaon/​server/​plugins/​assessment/​state.​ts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新题独立、跨次状态及暴露判定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S12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outputs/​xiaon/​server/​index.​ts 及 providers/​config.​ts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本机运行与当前服务端模型默认值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S13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文档/​PRD/​编制附件/​v1.​1增补/​sources/​用户提供-​学伴小N-​产品需求文档.​md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本次新来源：四步引导、三特点、成长三角度和几何示例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S14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交付/​D/​HANDOFF.​md、ACCEPTANCE.​md及地图恢复记录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D收尾与后续地图自验，纠正v1.0过时描述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S15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文档/​交接/​2026-​10-​21/​02和03任务方案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生成题、互动首页、用户确认的豆包TTS与未实现边界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2"/>
      </w:pPr>
      <w:r>
        <w:t>B 已读测试记录</w:t>
      </w:r>
    </w:p>
    <w:p>
      <w:r>
        <w:t>下表是历史记录摘要，本次文档更新未重新执行产品测试。早期失败保留为历史，后续通过只覆盖其对应代码与场景。地图恢复之后还有部署相关提交，不据旧日志宣称当前全量已过。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证据文件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已读取结果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结论边界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D/​evidence/​independent-​a.​log、b.​log、c.​log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23、25、25通过，退出0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D对上游定向独立复核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D/​evidence/​integrated-​modules.​log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早期74通过、2失败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历史首次失败，不删除，也不再单列为没有后续记录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D/​evidence/​final-​upstream-​and-​build.​log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原25、Agent88通过，构建退出0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D后续集成自验；不是本次复跑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D/​evidence/​browser-​complete-​delivery.​log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23通过、退出0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对应版本模拟模型手机视口自验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D/​evidence/​real-​model-​rerun.​log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三角色真实GLM成功记录，退出0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有限真实API冒烟，非完整真实浏览器链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D/​地图恢复-​20261021/​FIX-​REPORT.​md及evidence/​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7项浏览器、类型及构建通过记录；真实模型未重跑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后续地图恢复的实施者自验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D完整目录为任务书/2026-10-21-Agent升级/交付/D。真实设备、真实学生、长期教学效果、整版第三方独立验收及新出题/语音/四步教学专门验收仍没有本次通过结论。</w:t>
      </w:r>
    </w:p>
    <w:p>
      <w:pPr>
        <w:pStyle w:val="Heading2"/>
      </w:pPr>
      <w:r>
        <w:t>C 本次版本变更</w:t>
      </w:r>
    </w:p>
    <w:p>
      <w:r>
        <w:t>v1.1新增用户理念文档映射，保留五维与复习原需求；新增FR15至FR20、AC19至AC25和差距清单；更新D交付/失败状态及公网代码边界；补入模型出题和豆包TTS选型。四步、成长反馈与几何示例均按现状标明部分或未实现，不因写入PRD成为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v1.1  ·  2026年10月21日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学伴小N 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Hiragino Sans GB" w:hAnsi="Hiragino Sans GB" w:eastAsia="Hiragino Sans GB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cstheme="majorBidi"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cstheme="majorBidi" w:ascii="Hiragino Sans GB" w:hAnsi="Hiragino Sans GB" w:eastAsia="Hiragino Sans GB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Hiragino Sans GB" w:hAnsi="Hiragino Sans GB" w:eastAsia="Hiragino Sans GB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学伴小N产品需求文档</dc:title>
  <dc:subject>七年级数学学习支持产品需求基线</dc:subject>
  <dc:creator>学伴小N项目组</dc:creator>
  <cp:keywords>PRD,学伴小N,需求,七年级数学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