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F0AA2" w14:textId="77777777" w:rsidR="00D37D18" w:rsidRDefault="005C1886">
      <w:pPr>
        <w:pBdr>
          <w:bottom w:val="single" w:sz="6" w:space="0" w:color="FFFFFF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Jawad Tanana</w:t>
      </w:r>
    </w:p>
    <w:p w14:paraId="74879415" w14:textId="1E2FF085" w:rsidR="00D37D18" w:rsidRDefault="005C1886">
      <w:pPr>
        <w:pBdr>
          <w:bottom w:val="single" w:sz="6" w:space="0" w:color="FFFFFF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jawad.tanana@gmail.com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>, </w:t>
      </w:r>
      <w:r>
        <w:rPr>
          <w:rFonts w:ascii="Calibri" w:eastAsia="Calibri" w:hAnsi="Calibri" w:cs="Calibri"/>
          <w:sz w:val="22"/>
          <w:szCs w:val="22"/>
        </w:rPr>
        <w:t>0401 570 550</w:t>
      </w:r>
      <w:r>
        <w:rPr>
          <w:rFonts w:ascii="Calibri" w:eastAsia="Calibri" w:hAnsi="Calibri" w:cs="Calibri"/>
          <w:color w:val="000000"/>
          <w:sz w:val="22"/>
          <w:szCs w:val="22"/>
        </w:rPr>
        <w:t>, </w:t>
      </w:r>
      <w:hyperlink r:id="rId6" w:history="1">
        <w:r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t>www.linkedin.com/in/jawad</w:t>
        </w:r>
        <w:r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noBreakHyphen/>
          <w:t>tanana</w:t>
        </w:r>
      </w:hyperlink>
      <w:r w:rsidRPr="005C1886"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r w:rsidRPr="005C1886">
        <w:t xml:space="preserve"> </w:t>
      </w:r>
      <w:r w:rsidRPr="005C1886">
        <w:rPr>
          <w:rFonts w:ascii="Calibri" w:eastAsia="Calibri" w:hAnsi="Calibri" w:cs="Calibri"/>
          <w:color w:val="000000"/>
          <w:sz w:val="22"/>
          <w:szCs w:val="22"/>
          <w:u w:val="single" w:color="000000"/>
        </w:rPr>
        <w:t>https://tanana.me/</w:t>
      </w:r>
    </w:p>
    <w:p w14:paraId="1048E26B" w14:textId="77777777" w:rsidR="00D37D18" w:rsidRDefault="00D37D18">
      <w:pPr>
        <w:rPr>
          <w:rFonts w:ascii="Calibri" w:eastAsia="Calibri" w:hAnsi="Calibri" w:cs="Calibri"/>
          <w:sz w:val="20"/>
          <w:szCs w:val="20"/>
        </w:rPr>
      </w:pPr>
    </w:p>
    <w:p w14:paraId="5722CEDA" w14:textId="77777777" w:rsidR="00D37D18" w:rsidRDefault="005C1886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career profile</w:t>
      </w:r>
      <w:bookmarkStart w:id="0" w:name="_GoBack"/>
      <w:bookmarkEnd w:id="0"/>
    </w:p>
    <w:p w14:paraId="6D6672EF" w14:textId="77777777" w:rsidR="00D37D18" w:rsidRDefault="00D37D18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0E5430B1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Designs and develops complex systems, </w:t>
      </w:r>
      <w:r>
        <w:rPr>
          <w:rFonts w:ascii="Calibri" w:eastAsia="Calibri" w:hAnsi="Calibri" w:cs="Calibri"/>
          <w:sz w:val="20"/>
          <w:szCs w:val="20"/>
        </w:rPr>
        <w:t xml:space="preserve">educates and </w:t>
      </w:r>
      <w:proofErr w:type="gramStart"/>
      <w:r>
        <w:rPr>
          <w:rFonts w:ascii="Calibri" w:eastAsia="Calibri" w:hAnsi="Calibri" w:cs="Calibri"/>
          <w:sz w:val="20"/>
          <w:szCs w:val="20"/>
        </w:rPr>
        <w:t>communicates  and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pushes beyond classrooms to find creative solutions as a driven and tenacious Mechatronic Engineer and Computer Scientist.</w:t>
      </w:r>
    </w:p>
    <w:p w14:paraId="4EDC9F23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00D1DB55" w14:textId="77777777" w:rsidR="00D37D18" w:rsidRDefault="005C1886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personal projects</w:t>
      </w:r>
    </w:p>
    <w:p w14:paraId="0DD808A6" w14:textId="77777777" w:rsidR="00D37D18" w:rsidRDefault="00D37D18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33D087B2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Arduino Projects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January 2022</w:t>
      </w:r>
    </w:p>
    <w:p w14:paraId="61F29044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Personal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19565AC" w14:textId="77777777" w:rsidR="00D37D18" w:rsidRDefault="005C1886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Constructed hardware and software </w:t>
      </w:r>
      <w:r>
        <w:rPr>
          <w:rFonts w:ascii="Calibri" w:eastAsia="Calibri" w:hAnsi="Calibri" w:cs="Calibri"/>
          <w:sz w:val="20"/>
          <w:szCs w:val="20"/>
        </w:rPr>
        <w:t>system for traffic lights at age 14.</w:t>
      </w:r>
    </w:p>
    <w:p w14:paraId="4B6A34ED" w14:textId="77777777" w:rsidR="00D37D18" w:rsidRDefault="005C1886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Assembled and programmed a UAV using PLA material, </w:t>
      </w:r>
      <w:proofErr w:type="spellStart"/>
      <w:r>
        <w:rPr>
          <w:rFonts w:ascii="Calibri" w:eastAsia="Calibri" w:hAnsi="Calibri" w:cs="Calibri"/>
          <w:sz w:val="20"/>
          <w:szCs w:val="20"/>
        </w:rPr>
        <w:t>arduino</w:t>
      </w:r>
      <w:proofErr w:type="spellEnd"/>
      <w:r>
        <w:rPr>
          <w:rFonts w:ascii="Calibri" w:eastAsia="Calibri" w:hAnsi="Calibri" w:cs="Calibri"/>
          <w:sz w:val="20"/>
          <w:szCs w:val="20"/>
        </w:rPr>
        <w:t>, motors and ESC's to integrate and creating a functioning unmanned aerial vehicle.</w:t>
      </w:r>
    </w:p>
    <w:p w14:paraId="447D3FD7" w14:textId="77777777" w:rsidR="00D37D18" w:rsidRDefault="005C1886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Programmed an information dumping security system utilizing an MFRC522 RFID t</w:t>
      </w:r>
      <w:r>
        <w:rPr>
          <w:rFonts w:ascii="Calibri" w:eastAsia="Calibri" w:hAnsi="Calibri" w:cs="Calibri"/>
          <w:sz w:val="20"/>
          <w:szCs w:val="20"/>
        </w:rPr>
        <w:t>ag, implementing a secure and efficient method for transferring data and information between devices.</w:t>
      </w:r>
    </w:p>
    <w:p w14:paraId="1406E97C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837ED5F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Implemented Coding/IPT into Curriculum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2017 - October 2017</w:t>
      </w:r>
    </w:p>
    <w:p w14:paraId="449A3F9C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Al Zahra College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C87254D" w14:textId="77777777" w:rsidR="00D37D18" w:rsidRDefault="005C1886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Educated K-12 aged students how to code scratch language.</w:t>
      </w:r>
    </w:p>
    <w:p w14:paraId="17AEEED1" w14:textId="77777777" w:rsidR="00D37D18" w:rsidRDefault="005C1886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Designed</w:t>
      </w:r>
      <w:r>
        <w:rPr>
          <w:rFonts w:ascii="Calibri" w:eastAsia="Calibri" w:hAnsi="Calibri" w:cs="Calibri"/>
          <w:sz w:val="20"/>
          <w:szCs w:val="20"/>
        </w:rPr>
        <w:t xml:space="preserve"> and developed 2 robots and led instructional tutorials on how to control robots </w:t>
      </w:r>
      <w:proofErr w:type="spellStart"/>
      <w:r>
        <w:rPr>
          <w:rFonts w:ascii="Calibri" w:eastAsia="Calibri" w:hAnsi="Calibri" w:cs="Calibri"/>
          <w:sz w:val="20"/>
          <w:szCs w:val="20"/>
        </w:rPr>
        <w:t>utilising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block code and scratch interface, providing hands-on learning opportunities for 10 students and promoting an interest in robotics and coding.</w:t>
      </w:r>
    </w:p>
    <w:p w14:paraId="2D0C7482" w14:textId="77777777" w:rsidR="00D37D18" w:rsidRDefault="005C1886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Simplified complex cont</w:t>
      </w:r>
      <w:r>
        <w:rPr>
          <w:rFonts w:ascii="Calibri" w:eastAsia="Calibri" w:hAnsi="Calibri" w:cs="Calibri"/>
          <w:sz w:val="20"/>
          <w:szCs w:val="20"/>
        </w:rPr>
        <w:t>ent for children and utilized interactive teaching methods to improve academic performance and engagement, managing classroom environment for 10 students.</w:t>
      </w:r>
    </w:p>
    <w:p w14:paraId="51DE7BFD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5F476DCD" w14:textId="77777777" w:rsidR="00D37D18" w:rsidRDefault="005C1886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524C49F5" w14:textId="77777777" w:rsidR="00D37D18" w:rsidRDefault="00D37D18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53BE18D7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Mechatronic Engineering and Computer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2020 - Present</w:t>
      </w:r>
    </w:p>
    <w:p w14:paraId="3ECBCBF8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New South Wales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2B5CB718" w14:textId="77777777" w:rsidR="00D37D18" w:rsidRDefault="005C1886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Comp1511 - C Language.</w:t>
      </w:r>
    </w:p>
    <w:p w14:paraId="1EE8F0EF" w14:textId="77777777" w:rsidR="00D37D18" w:rsidRDefault="005C1886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MMAN1130 - Manufacturing and Solid works CAD and CAM.</w:t>
      </w:r>
    </w:p>
    <w:p w14:paraId="696FB2CD" w14:textId="77777777" w:rsidR="00D37D18" w:rsidRDefault="005C1886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Engg1811 - Python.</w:t>
      </w:r>
    </w:p>
    <w:p w14:paraId="7D2B423A" w14:textId="77777777" w:rsidR="00D37D18" w:rsidRDefault="005C1886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Comp2521 - Data Structures and Algorithms.</w:t>
      </w:r>
    </w:p>
    <w:p w14:paraId="7F98B084" w14:textId="77777777" w:rsidR="00D37D18" w:rsidRDefault="005C1886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MTRN2500 - C++ and OOP, We-bots application.</w:t>
      </w:r>
    </w:p>
    <w:p w14:paraId="1FB8A520" w14:textId="77777777" w:rsidR="00D37D18" w:rsidRDefault="005C1886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Comp1531 - API's, HTTP Routing and </w:t>
      </w:r>
      <w:r>
        <w:rPr>
          <w:rFonts w:ascii="Calibri" w:eastAsia="Calibri" w:hAnsi="Calibri" w:cs="Calibri"/>
          <w:sz w:val="20"/>
          <w:szCs w:val="20"/>
        </w:rPr>
        <w:t>Backend Python programming.</w:t>
      </w:r>
    </w:p>
    <w:p w14:paraId="09A38921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1D07BEC" w14:textId="77777777" w:rsidR="00D37D18" w:rsidRDefault="005C1886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experience</w:t>
      </w:r>
    </w:p>
    <w:p w14:paraId="162EEAC6" w14:textId="77777777" w:rsidR="00D37D18" w:rsidRDefault="00D37D18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20F15FD6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Test Analyst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2022 - Present</w:t>
      </w:r>
    </w:p>
    <w:p w14:paraId="66F6472B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Conexxia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PTY Limited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1151FD4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Conducted a thorough analysis of software requirements and design specifications to identify and document over 20 defects, resulting in a 30% improvement in </w:t>
      </w:r>
      <w:r>
        <w:rPr>
          <w:rFonts w:ascii="Calibri" w:eastAsia="Calibri" w:hAnsi="Calibri" w:cs="Calibri"/>
          <w:sz w:val="20"/>
          <w:szCs w:val="20"/>
        </w:rPr>
        <w:t>software quality.</w:t>
      </w:r>
    </w:p>
    <w:p w14:paraId="7272CE5F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Increased test coverage by 50% and reduced testing time by 20% by designing and implementing a comprehensive test automation strategy using Cypress, resulting in more efficient and effective testing processes.</w:t>
      </w:r>
    </w:p>
    <w:p w14:paraId="396401DB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and executed 300 n</w:t>
      </w:r>
      <w:r>
        <w:rPr>
          <w:rFonts w:ascii="Calibri" w:eastAsia="Calibri" w:hAnsi="Calibri" w:cs="Calibri"/>
          <w:sz w:val="20"/>
          <w:szCs w:val="20"/>
        </w:rPr>
        <w:t>umber test cases, for both manual and automated testing, ensuring comprehensive testing of all software features and functionality and reducing number of post-release issues reported by clients.</w:t>
      </w:r>
    </w:p>
    <w:p w14:paraId="4CA80566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Maintained comprehensive test documentation, including test p</w:t>
      </w:r>
      <w:r>
        <w:rPr>
          <w:rFonts w:ascii="Calibri" w:eastAsia="Calibri" w:hAnsi="Calibri" w:cs="Calibri"/>
          <w:sz w:val="20"/>
          <w:szCs w:val="20"/>
        </w:rPr>
        <w:t>lans, 100's of test cases, and test results, ensuring repeatability and alignment with project requirements.</w:t>
      </w:r>
    </w:p>
    <w:p w14:paraId="64E407E6" w14:textId="77777777" w:rsidR="00D37D18" w:rsidRDefault="005C1886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Collaborated with development and business teams to identify requirements by reading 20 epics, write test plans, and perform test cases, resulting </w:t>
      </w:r>
      <w:r>
        <w:rPr>
          <w:rFonts w:ascii="Calibri" w:eastAsia="Calibri" w:hAnsi="Calibri" w:cs="Calibri"/>
          <w:sz w:val="20"/>
          <w:szCs w:val="20"/>
        </w:rPr>
        <w:t>in enhanced product quality and faster time-to-market.</w:t>
      </w:r>
    </w:p>
    <w:p w14:paraId="1B0FE756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C2A8D7B" w14:textId="77777777" w:rsidR="00D37D18" w:rsidRDefault="005C1886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volunteer experience</w:t>
      </w:r>
    </w:p>
    <w:p w14:paraId="17828D37" w14:textId="77777777" w:rsidR="00D37D18" w:rsidRDefault="00D37D18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06702F2E" w14:textId="77777777" w:rsidR="00D37D18" w:rsidRDefault="005C1886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Volunteer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July 2018 - July 2018</w:t>
      </w:r>
    </w:p>
    <w:p w14:paraId="18CEB408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Welfare Aid International - Africa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CDD52D9" w14:textId="77777777" w:rsidR="00D37D18" w:rsidRDefault="005C1886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Volunteered and provided support to schools, orphanages, and local communities in Tanzania through </w:t>
      </w:r>
      <w:r>
        <w:rPr>
          <w:rFonts w:ascii="Calibri" w:eastAsia="Calibri" w:hAnsi="Calibri" w:cs="Calibri"/>
          <w:sz w:val="20"/>
          <w:szCs w:val="20"/>
        </w:rPr>
        <w:t>various initiatives, playing soccer games and contributing meals, positively impacting lives of numerous individuals in community.</w:t>
      </w:r>
    </w:p>
    <w:p w14:paraId="61C034A8" w14:textId="77777777" w:rsidR="00D37D18" w:rsidRDefault="005C1886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Delivered essential aid to locals and individuals in need of urgent surgery, collaborating with a team to execute projects fo</w:t>
      </w:r>
      <w:r>
        <w:rPr>
          <w:rFonts w:ascii="Calibri" w:eastAsia="Calibri" w:hAnsi="Calibri" w:cs="Calibri"/>
          <w:sz w:val="20"/>
          <w:szCs w:val="20"/>
        </w:rPr>
        <w:t>r schools, such as delivering school supplies, and improving lives of more than 1000 students in community.</w:t>
      </w:r>
    </w:p>
    <w:p w14:paraId="25B10B77" w14:textId="77777777" w:rsidR="00D37D18" w:rsidRDefault="005C1886">
      <w:pPr>
        <w:numPr>
          <w:ilvl w:val="0"/>
          <w:numId w:val="6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Supplied 2 schools with educational and hygiene equipment, including books, pencils, computers, and hygiene products, positively impacting learning </w:t>
      </w:r>
      <w:r>
        <w:rPr>
          <w:rFonts w:ascii="Calibri" w:eastAsia="Calibri" w:hAnsi="Calibri" w:cs="Calibri"/>
          <w:sz w:val="20"/>
          <w:szCs w:val="20"/>
        </w:rPr>
        <w:t>environments for more than a thousand students.</w:t>
      </w:r>
    </w:p>
    <w:p w14:paraId="1411A66E" w14:textId="77777777" w:rsidR="00D37D18" w:rsidRDefault="005C1886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042A8768" w14:textId="77777777" w:rsidR="00D37D18" w:rsidRDefault="005C1886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technical skills</w:t>
      </w:r>
    </w:p>
    <w:p w14:paraId="6E995228" w14:textId="77777777" w:rsidR="00D37D18" w:rsidRDefault="00D37D18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0AF1BD46" w14:textId="77777777" w:rsidR="00D37D18" w:rsidRDefault="005C1886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GitHub Workflow: Version control system.</w:t>
      </w:r>
    </w:p>
    <w:p w14:paraId="76F6D9E7" w14:textId="77777777" w:rsidR="00D37D18" w:rsidRDefault="005C1886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Jira/Confluence: Project management software.</w:t>
      </w:r>
    </w:p>
    <w:p w14:paraId="77126AF3" w14:textId="77777777" w:rsidR="00D37D18" w:rsidRDefault="005C1886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SolidWorks: 3D CAD software.</w:t>
      </w:r>
    </w:p>
    <w:p w14:paraId="189DEC2F" w14:textId="77777777" w:rsidR="00D37D18" w:rsidRDefault="005C1886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C: Procedural programming language.</w:t>
      </w:r>
    </w:p>
    <w:p w14:paraId="7D7A7CF2" w14:textId="77777777" w:rsidR="00D37D18" w:rsidRDefault="005C1886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Python: High-level programming langu</w:t>
      </w:r>
      <w:r>
        <w:rPr>
          <w:rFonts w:ascii="Calibri" w:eastAsia="Calibri" w:hAnsi="Calibri" w:cs="Calibri"/>
          <w:sz w:val="20"/>
          <w:szCs w:val="20"/>
        </w:rPr>
        <w:t>age.</w:t>
      </w:r>
    </w:p>
    <w:p w14:paraId="5F1840C1" w14:textId="77777777" w:rsidR="00D37D18" w:rsidRDefault="005C1886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C++: Object-oriented programming language.</w:t>
      </w:r>
    </w:p>
    <w:p w14:paraId="40791B3B" w14:textId="77777777" w:rsidR="00D37D18" w:rsidRDefault="005C1886">
      <w:pPr>
        <w:numPr>
          <w:ilvl w:val="0"/>
          <w:numId w:val="7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Java: General-purpose programming language.</w:t>
      </w:r>
    </w:p>
    <w:sectPr w:rsidR="00D37D18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4F62D9D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8F8C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12EE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16EB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ECA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00A3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86B9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FADC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BA6A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C48D1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9E41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54B0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8EFD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64B6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DE3B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0284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F029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6ED9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57ADD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4E36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0A6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D29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D4CD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581B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AEA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E887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FE37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96098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69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E4D1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EE8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1A18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D276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D63B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1478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6805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D1AB7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C28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626B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2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CA31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26AF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3065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B63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92B8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E5A6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22AF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86A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F071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6EF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C8C7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7832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76C2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72A7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718F7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CACC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A8F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3ACD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CA4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98D0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1290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B06F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BAA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18"/>
    <w:rsid w:val="005C1886"/>
    <w:rsid w:val="00D3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D666"/>
  <w15:docId w15:val="{987D9CD8-1321-4AED-805C-D5BDFDD7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wad-tanana" TargetMode="External"/><Relationship Id="rId5" Type="http://schemas.openxmlformats.org/officeDocument/2006/relationships/hyperlink" Target="mailto:jawad.tan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Jawad Tanana</cp:lastModifiedBy>
  <cp:revision>1</cp:revision>
  <dcterms:created xsi:type="dcterms:W3CDTF">2023-04-17T02:10:00Z</dcterms:created>
  <dcterms:modified xsi:type="dcterms:W3CDTF">2023-04-17T02:11:00Z</dcterms:modified>
</cp:coreProperties>
</file>