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 w:val="0"/>
        </w:rPr>
      </w:pPr>
    </w:p>
    <w:p>
      <w:pPr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一、帮助交警工作人员设计一个小程序，用于判断</w:t>
      </w:r>
      <w:r>
        <w:rPr>
          <w:rFonts w:hint="eastAsia"/>
          <w:b/>
          <w:bCs w:val="0"/>
        </w:rPr>
        <w:t>血液中的酒精含量是否已经不适合驾驶</w:t>
      </w:r>
    </w:p>
    <w:p>
      <w:pPr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 xml:space="preserve">              </w:t>
      </w:r>
      <w:r>
        <w:rPr>
          <w:b/>
          <w:bCs w:val="0"/>
        </w:rPr>
        <w:drawing>
          <wp:inline distT="0" distB="0" distL="114300" distR="114300">
            <wp:extent cx="3905250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 w:val="0"/>
          <w:sz w:val="32"/>
          <w:szCs w:val="32"/>
        </w:rPr>
      </w:pPr>
      <w:r>
        <w:rPr>
          <w:rFonts w:hint="eastAsia"/>
          <w:b/>
          <w:bCs w:val="0"/>
          <w:lang w:val="en-US" w:eastAsia="zh-CN"/>
        </w:rPr>
        <w:t>题目描述：</w:t>
      </w:r>
      <w:r>
        <w:rPr>
          <w:rFonts w:hint="eastAsia"/>
          <w:b/>
          <w:bCs w:val="0"/>
          <w:sz w:val="32"/>
          <w:szCs w:val="32"/>
          <w:lang w:val="en-US" w:eastAsia="zh-CN"/>
        </w:rPr>
        <w:t>每100毫升血液酒精含量小于20为正常驾驶， 大于等于20小于80为饮酒驾车， 大于等于80 小于100为醉酒驾驶，大于100以上则重新测试。请编辑一个程序实现这个判断功能。</w:t>
      </w:r>
    </w:p>
    <w:p>
      <w:pPr>
        <w:rPr>
          <w:rFonts w:hint="eastAsia"/>
          <w:b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 w:val="0"/>
          <w:color w:val="7030A0"/>
          <w:sz w:val="32"/>
          <w:szCs w:val="32"/>
          <w:lang w:val="en-US" w:eastAsia="zh-CN"/>
        </w:rPr>
        <w:t>提示：可以用输入语句模拟，车辆驾驶员吹酒精测试仪的动作，输出成功后，我们可以获得当前驾驶员血液酒精含量值，然后再进行判断。</w:t>
      </w:r>
      <w:r>
        <w:rPr>
          <w:rFonts w:hint="eastAsia"/>
          <w:b/>
          <w:bCs w:val="0"/>
          <w:color w:val="7030A0"/>
          <w:lang w:val="en-US" w:eastAsia="zh-CN"/>
        </w:rPr>
        <w:br w:type="textWrapping"/>
      </w:r>
      <w:r>
        <w:rPr>
          <w:rFonts w:hint="eastAsia"/>
          <w:b/>
          <w:bCs w:val="0"/>
          <w:color w:val="FF0000"/>
          <w:sz w:val="28"/>
          <w:szCs w:val="28"/>
          <w:lang w:val="en-US" w:eastAsia="zh-CN"/>
        </w:rPr>
        <w:t>注意： 输入语句默认接收的是字符串类型数据。在进行判断的时候必须满足数据类型一致的前置条件！</w:t>
      </w:r>
    </w:p>
    <w:p>
      <w:pPr>
        <w:rPr>
          <w:rFonts w:hint="eastAsia"/>
          <w:b/>
          <w:bCs w:val="0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请用循环，实现打印1-10中的所有能够被5整除的数字</w:t>
      </w:r>
    </w:p>
    <w:p>
      <w:pPr>
        <w:numPr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请用循环，实现打印1-10中的所有能够被2整除的数字</w:t>
      </w:r>
    </w:p>
    <w:p>
      <w:pPr>
        <w:numPr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请用循环，实现打印10-1中的所有数字</w:t>
      </w:r>
    </w:p>
    <w:p>
      <w:pPr>
        <w:numPr>
          <w:numId w:val="0"/>
        </w:numPr>
        <w:rPr>
          <w:rFonts w:hint="eastAsia"/>
          <w:b/>
          <w:bCs w:val="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 w:val="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1FED83"/>
    <w:multiLevelType w:val="singleLevel"/>
    <w:tmpl w:val="501FED8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YzZiZTk4NjM2Mjc4Zjg0OGIxNTYwYTNiODA0N2MifQ=="/>
  </w:docVars>
  <w:rsids>
    <w:rsidRoot w:val="51563AEF"/>
    <w:rsid w:val="000A75D9"/>
    <w:rsid w:val="005772B4"/>
    <w:rsid w:val="0098388D"/>
    <w:rsid w:val="00CE21C0"/>
    <w:rsid w:val="020C4532"/>
    <w:rsid w:val="02A93B2F"/>
    <w:rsid w:val="054A784B"/>
    <w:rsid w:val="062260D2"/>
    <w:rsid w:val="069D7E4F"/>
    <w:rsid w:val="07DB478B"/>
    <w:rsid w:val="09075A53"/>
    <w:rsid w:val="097053A7"/>
    <w:rsid w:val="0A051D81"/>
    <w:rsid w:val="0A195A3E"/>
    <w:rsid w:val="0C7451AE"/>
    <w:rsid w:val="0EAE0E4B"/>
    <w:rsid w:val="0ED85EC8"/>
    <w:rsid w:val="0F130CAE"/>
    <w:rsid w:val="0F1D38DB"/>
    <w:rsid w:val="0F7756E1"/>
    <w:rsid w:val="10E4220F"/>
    <w:rsid w:val="114F1D45"/>
    <w:rsid w:val="120E7E53"/>
    <w:rsid w:val="121A2353"/>
    <w:rsid w:val="135D699C"/>
    <w:rsid w:val="14373691"/>
    <w:rsid w:val="14A14FAE"/>
    <w:rsid w:val="152855DC"/>
    <w:rsid w:val="18EB2C9C"/>
    <w:rsid w:val="1A6E2A8C"/>
    <w:rsid w:val="1AA255DC"/>
    <w:rsid w:val="1ADC289C"/>
    <w:rsid w:val="1D992CC6"/>
    <w:rsid w:val="1E2F362A"/>
    <w:rsid w:val="1E9A4F48"/>
    <w:rsid w:val="1F016D75"/>
    <w:rsid w:val="231B417D"/>
    <w:rsid w:val="23353491"/>
    <w:rsid w:val="252D0764"/>
    <w:rsid w:val="2637307C"/>
    <w:rsid w:val="281178FD"/>
    <w:rsid w:val="2815563F"/>
    <w:rsid w:val="288D3427"/>
    <w:rsid w:val="290271D7"/>
    <w:rsid w:val="296F0D7F"/>
    <w:rsid w:val="299E3412"/>
    <w:rsid w:val="29A50C45"/>
    <w:rsid w:val="2A17569E"/>
    <w:rsid w:val="2BBB474F"/>
    <w:rsid w:val="2CA376BD"/>
    <w:rsid w:val="2D1B54A6"/>
    <w:rsid w:val="32981347"/>
    <w:rsid w:val="34565015"/>
    <w:rsid w:val="36E12695"/>
    <w:rsid w:val="378D51F2"/>
    <w:rsid w:val="39273424"/>
    <w:rsid w:val="39A44A75"/>
    <w:rsid w:val="3B7566C9"/>
    <w:rsid w:val="3C241E9D"/>
    <w:rsid w:val="3D3F6F8E"/>
    <w:rsid w:val="42075BA1"/>
    <w:rsid w:val="42D27F5D"/>
    <w:rsid w:val="444B0A6C"/>
    <w:rsid w:val="449F6565"/>
    <w:rsid w:val="44BE2E8F"/>
    <w:rsid w:val="44F333ED"/>
    <w:rsid w:val="468E4AE3"/>
    <w:rsid w:val="472B0583"/>
    <w:rsid w:val="47EF335F"/>
    <w:rsid w:val="4B842010"/>
    <w:rsid w:val="4B944949"/>
    <w:rsid w:val="4C8524E4"/>
    <w:rsid w:val="4C9B3AB5"/>
    <w:rsid w:val="4E0D09E3"/>
    <w:rsid w:val="4E830CA5"/>
    <w:rsid w:val="511D718F"/>
    <w:rsid w:val="51563AEF"/>
    <w:rsid w:val="51A11B6E"/>
    <w:rsid w:val="51A72EFC"/>
    <w:rsid w:val="52552958"/>
    <w:rsid w:val="53D83BAD"/>
    <w:rsid w:val="540463E4"/>
    <w:rsid w:val="54085ED4"/>
    <w:rsid w:val="56443B8A"/>
    <w:rsid w:val="570A1F63"/>
    <w:rsid w:val="57C87729"/>
    <w:rsid w:val="5A9F0C15"/>
    <w:rsid w:val="5AD620EE"/>
    <w:rsid w:val="5B871DD5"/>
    <w:rsid w:val="5C4C26D6"/>
    <w:rsid w:val="61001CE1"/>
    <w:rsid w:val="616D381B"/>
    <w:rsid w:val="621A6DD3"/>
    <w:rsid w:val="62516C98"/>
    <w:rsid w:val="62764951"/>
    <w:rsid w:val="63065CD5"/>
    <w:rsid w:val="63251ED3"/>
    <w:rsid w:val="65DF7812"/>
    <w:rsid w:val="66940160"/>
    <w:rsid w:val="66F45E44"/>
    <w:rsid w:val="678B49FB"/>
    <w:rsid w:val="68556DB7"/>
    <w:rsid w:val="688F051A"/>
    <w:rsid w:val="69D02B99"/>
    <w:rsid w:val="69F34AD9"/>
    <w:rsid w:val="6AF74155"/>
    <w:rsid w:val="6DC5678C"/>
    <w:rsid w:val="6E2B4D30"/>
    <w:rsid w:val="701051AB"/>
    <w:rsid w:val="7046087A"/>
    <w:rsid w:val="71B67C4B"/>
    <w:rsid w:val="7338355D"/>
    <w:rsid w:val="75986535"/>
    <w:rsid w:val="77302EC9"/>
    <w:rsid w:val="799C4E6A"/>
    <w:rsid w:val="79F93A46"/>
    <w:rsid w:val="7A0D74F1"/>
    <w:rsid w:val="7A9010AC"/>
    <w:rsid w:val="7B0E1773"/>
    <w:rsid w:val="7F9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44"/>
      <w:sz w:val="36"/>
      <w:szCs w:val="36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52</Characters>
  <Lines>1</Lines>
  <Paragraphs>1</Paragraphs>
  <TotalTime>0</TotalTime>
  <ScaleCrop>false</ScaleCrop>
  <LinksUpToDate>false</LinksUpToDate>
  <CharactersWithSpaces>59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2020-07-27T09:40:00Z</dcterms:created>
  <dc:creator>善恶都是我</dc:creator>
  <cp:lastModifiedBy>瑾</cp:lastModifiedBy>
  <dcterms:modified xsi:type="dcterms:W3CDTF">2024-01-26T08:47:13Z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20C60FE0D9B84A1285088E408FBEE7FD_12</vt:lpwstr>
  </property>
</Properties>
</file>