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39"/>
          <w:szCs w:val="39"/>
          <w:shd w:val="clear" w:fill="FFFFFF"/>
        </w:rPr>
        <w:t>Python三目运算符（三元运算符）用法详解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我们从一个具体的例子切入本节内容。假设现在有两个数字，我们希望获得其中较大的一个，那么可以使用 if else 语句，例如：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b/>
          <w:bCs/>
          <w:i w:val="0"/>
          <w:iCs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if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a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&gt;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>b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   max 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a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b/>
          <w:bCs/>
          <w:i w:val="0"/>
          <w:iCs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else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   max 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b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但是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"http://c.biancheng.net/python/" \t "http://c.biancheng.net/view/_blank"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Python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提供了一种更加简洁的写法，如下所示：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6" w:space="7"/>
          <w:left w:val="single" w:color="E1E1E1" w:sz="6" w:space="7"/>
          <w:bottom w:val="single" w:color="E1E1E1" w:sz="6" w:space="7"/>
          <w:right w:val="single" w:color="E1E1E1" w:sz="6" w:space="7"/>
        </w:pBdr>
        <w:shd w:val="clear" w:fill="F8F8F8"/>
        <w:spacing w:before="90" w:beforeAutospacing="0" w:after="9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max = a if a&gt;b else 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这是一种类似于其它编程语言中三目运算符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6F6F6"/>
          <w:lang w:val="en-US" w:eastAsia="zh-CN" w:bidi="ar"/>
        </w:rPr>
        <w:t>? 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的写法。Python 是一种极简主义的编程语言，它没有引入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6F6F6"/>
          <w:lang w:val="en-US" w:eastAsia="zh-CN" w:bidi="ar"/>
        </w:rPr>
        <w:t>? 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这个新的运算符，而是使用已有的 if else 关键字来实现相同的功能。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使用 if else 实现三目运算符（条件运算符）的格式如下：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6" w:space="7"/>
          <w:left w:val="single" w:color="E1E1E1" w:sz="6" w:space="7"/>
          <w:bottom w:val="single" w:color="E1E1E1" w:sz="6" w:space="7"/>
          <w:right w:val="single" w:color="E1E1E1" w:sz="6" w:space="7"/>
        </w:pBdr>
        <w:shd w:val="clear" w:fill="F8F8F8"/>
        <w:spacing w:before="90" w:beforeAutospacing="0" w:after="9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exp1 if contion else exp2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condition 是判断条件，exp1 和 exp2 是两个表达式。如果 condition 成立（结果为真），就执行 exp1，并把 exp1 的结果作为整个表达式的结果；如果 condition 不成立（结果为假），就执行 exp2，并把 exp2 的结果作为整个表达式的结果。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前面的语句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6F6F6"/>
          <w:lang w:val="en-US" w:eastAsia="zh-CN" w:bidi="ar"/>
        </w:rPr>
        <w:t>max = a if a&gt;b else 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的含义是：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如果 a&gt;b 成立，就把 a 作为整个表达式的值，并赋给变量 max；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如果 a&gt; b 不成立，就把 b 作为整个表达式的值，并赋给变量 max。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4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三目运算符的嵌套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Python 三目运算符支持嵌套，如此可以构成更加复杂的表达式。在嵌套时需要注意 if 和 else 的配对，例如：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6" w:space="7"/>
          <w:left w:val="single" w:color="E1E1E1" w:sz="6" w:space="7"/>
          <w:bottom w:val="single" w:color="E1E1E1" w:sz="6" w:space="7"/>
          <w:right w:val="single" w:color="E1E1E1" w:sz="6" w:space="7"/>
        </w:pBdr>
        <w:shd w:val="clear" w:fill="F8F8F8"/>
        <w:spacing w:before="90" w:beforeAutospacing="0" w:after="9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a if a&gt;b else c if c&gt;d else 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应该理解为：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6" w:space="7"/>
          <w:left w:val="single" w:color="E1E1E1" w:sz="6" w:space="7"/>
          <w:bottom w:val="single" w:color="E1E1E1" w:sz="6" w:space="7"/>
          <w:right w:val="single" w:color="E1E1E1" w:sz="6" w:space="7"/>
        </w:pBdr>
        <w:shd w:val="clear" w:fill="F8F8F8"/>
        <w:spacing w:before="90" w:beforeAutospacing="0" w:after="9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a if a&gt;b else ( c if c&gt;d else d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【实例】使用 Python 三目运算符判断两个数字的关系：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a 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int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input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iCs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"Input a: "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b 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=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int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D11CED"/>
          <w:spacing w:val="0"/>
          <w:sz w:val="21"/>
          <w:szCs w:val="21"/>
          <w:bdr w:val="none" w:color="auto" w:sz="0" w:space="0"/>
          <w:shd w:val="clear" w:fill="FCFCFC"/>
        </w:rPr>
        <w:t>input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iCs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"Input b: "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b/>
          <w:bCs/>
          <w:i w:val="0"/>
          <w:iCs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print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iCs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"a大于b"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b/>
          <w:bCs/>
          <w:i w:val="0"/>
          <w:iCs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if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a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&gt;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b </w:t>
      </w:r>
      <w:r>
        <w:rPr>
          <w:b/>
          <w:bCs/>
          <w:i w:val="0"/>
          <w:iCs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else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b/>
          <w:bCs/>
          <w:i w:val="0"/>
          <w:iCs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print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iCs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"a小于b"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b/>
          <w:bCs/>
          <w:i w:val="0"/>
          <w:iCs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if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a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&lt;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b </w:t>
      </w:r>
      <w:r>
        <w:rPr>
          <w:b/>
          <w:bCs/>
          <w:i w:val="0"/>
          <w:iCs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else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b/>
          <w:bCs/>
          <w:i w:val="0"/>
          <w:iCs w:val="0"/>
          <w:caps w:val="0"/>
          <w:color w:val="FF3030"/>
          <w:spacing w:val="0"/>
          <w:sz w:val="21"/>
          <w:szCs w:val="21"/>
          <w:bdr w:val="none" w:color="auto" w:sz="0" w:space="0"/>
          <w:shd w:val="clear" w:fill="FCFCFC"/>
        </w:rPr>
        <w:t>print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(</w:t>
      </w:r>
      <w:r>
        <w:rPr>
          <w:i w:val="0"/>
          <w:iCs w:val="0"/>
          <w:caps w:val="0"/>
          <w:color w:val="1861A7"/>
          <w:spacing w:val="0"/>
          <w:sz w:val="21"/>
          <w:szCs w:val="21"/>
          <w:bdr w:val="none" w:color="auto" w:sz="0" w:space="0"/>
          <w:shd w:val="clear" w:fill="FCFCFC"/>
        </w:rPr>
        <w:t>"a等于b"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</w:t>
      </w:r>
      <w:r>
        <w:rPr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i w:val="0"/>
          <w:iCs w:val="0"/>
          <w:caps w:val="0"/>
          <w:color w:val="3030EE"/>
          <w:spacing w:val="0"/>
          <w:sz w:val="21"/>
          <w:szCs w:val="21"/>
          <w:bdr w:val="none" w:color="auto" w:sz="0" w:space="0"/>
          <w:shd w:val="clear" w:fill="FCFCFC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可能的运行结果：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6" w:space="7"/>
          <w:left w:val="single" w:color="E1E1E1" w:sz="6" w:space="7"/>
          <w:bottom w:val="single" w:color="E1E1E1" w:sz="6" w:space="7"/>
          <w:right w:val="single" w:color="E1E1E1" w:sz="6" w:space="7"/>
        </w:pBdr>
        <w:shd w:val="clear" w:fill="F8F8F8"/>
        <w:spacing w:before="90" w:beforeAutospacing="0" w:after="9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Input a: 45↙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Input b: 100↙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a小于b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该程序是一个嵌套的三目运算符。程序先对 a&gt;b 求值，如果该表达式为 True，程序就返回执行第一个表达式 print("a大于b")，否则将继续执行 else 后面的内容，也就是：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6" w:space="7"/>
          <w:left w:val="single" w:color="E1E1E1" w:sz="6" w:space="7"/>
          <w:bottom w:val="single" w:color="E1E1E1" w:sz="6" w:space="7"/>
          <w:right w:val="single" w:color="E1E1E1" w:sz="6" w:space="7"/>
        </w:pBdr>
        <w:shd w:val="clear" w:fill="F8F8F8"/>
        <w:spacing w:before="90" w:beforeAutospacing="0" w:after="9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8F8F8"/>
        </w:rPr>
        <w:t>( print("a小于b") if a&lt;b else print("a等于b")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进入该表达式后，先判断 a&lt;b 是否成立，如果 a&lt;b 的结果为 True，将执行 print("a小于b")，否则执行 print("a等于b")。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A2A21"/>
    <w:multiLevelType w:val="multilevel"/>
    <w:tmpl w:val="D1DA2A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CD706E0"/>
    <w:multiLevelType w:val="multilevel"/>
    <w:tmpl w:val="5CD706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7C69E9C"/>
    <w:multiLevelType w:val="multilevel"/>
    <w:tmpl w:val="67C69E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zNjI2Zjg4NTI5ZDVkYTQwNTIzNjY4MjZlMWU2MzkifQ=="/>
  </w:docVars>
  <w:rsids>
    <w:rsidRoot w:val="00000000"/>
    <w:rsid w:val="76F5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2023-04-19T10:39:54Z</dcterms:created>
  <dc:creator>EDY</dc:creator>
  <cp:lastModifiedBy>EDY</cp:lastModifiedBy>
  <dcterms:modified xsi:type="dcterms:W3CDTF">2023-04-19T10:40:21Z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263666180F0742EB9EB38FCD54F3A16C_12</vt:lpwstr>
  </property>
</Properties>
</file>