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78C" w:rsidRPr="00FA11C3" w:rsidRDefault="00FA11C3">
      <w:pPr>
        <w:rPr>
          <w:b/>
          <w:sz w:val="36"/>
          <w:szCs w:val="36"/>
        </w:rPr>
      </w:pPr>
      <w:r>
        <w:rPr>
          <w:rFonts w:hint="eastAsia"/>
        </w:rPr>
        <w:t xml:space="preserve">                 </w:t>
      </w:r>
      <w:proofErr w:type="gramStart"/>
      <w:r w:rsidRPr="00FA11C3">
        <w:rPr>
          <w:rFonts w:hint="eastAsia"/>
          <w:b/>
          <w:sz w:val="36"/>
          <w:szCs w:val="36"/>
        </w:rPr>
        <w:t>温湿度</w:t>
      </w:r>
      <w:r w:rsidR="00296EA1">
        <w:rPr>
          <w:rFonts w:hint="eastAsia"/>
          <w:b/>
          <w:sz w:val="36"/>
          <w:szCs w:val="36"/>
        </w:rPr>
        <w:t>场自动测</w:t>
      </w:r>
      <w:r w:rsidR="007941ED">
        <w:rPr>
          <w:rFonts w:hint="eastAsia"/>
          <w:b/>
          <w:sz w:val="36"/>
          <w:szCs w:val="36"/>
        </w:rPr>
        <w:t>试</w:t>
      </w:r>
      <w:proofErr w:type="gramEnd"/>
      <w:r w:rsidR="00296EA1">
        <w:rPr>
          <w:rFonts w:hint="eastAsia"/>
          <w:b/>
          <w:sz w:val="36"/>
          <w:szCs w:val="36"/>
        </w:rPr>
        <w:t>系统</w:t>
      </w:r>
      <w:r w:rsidRPr="00FA11C3">
        <w:rPr>
          <w:rFonts w:hint="eastAsia"/>
          <w:b/>
          <w:sz w:val="36"/>
          <w:szCs w:val="36"/>
        </w:rPr>
        <w:t>用户手册</w:t>
      </w:r>
    </w:p>
    <w:p w:rsidR="00FA11C3" w:rsidRDefault="00FA11C3">
      <w:r>
        <w:rPr>
          <w:rFonts w:hint="eastAsia"/>
        </w:rPr>
        <w:t xml:space="preserve">                     </w:t>
      </w:r>
      <w:r w:rsidR="007941ED">
        <w:rPr>
          <w:rFonts w:hint="eastAsia"/>
        </w:rPr>
        <w:t xml:space="preserve">                            </w:t>
      </w:r>
      <w:r>
        <w:rPr>
          <w:rFonts w:hint="eastAsia"/>
        </w:rPr>
        <w:t>版本号：</w:t>
      </w:r>
      <w:r w:rsidR="007941ED">
        <w:rPr>
          <w:rFonts w:hint="eastAsia"/>
        </w:rPr>
        <w:t>THTS_</w:t>
      </w:r>
      <w:r>
        <w:rPr>
          <w:rFonts w:hint="eastAsia"/>
        </w:rPr>
        <w:t>V</w:t>
      </w:r>
      <w:r w:rsidR="0065757B">
        <w:rPr>
          <w:rFonts w:hint="eastAsia"/>
        </w:rPr>
        <w:t>2.3</w:t>
      </w:r>
      <w:r w:rsidR="007941ED">
        <w:rPr>
          <w:rFonts w:hint="eastAsia"/>
        </w:rPr>
        <w:t xml:space="preserve">   20</w:t>
      </w:r>
      <w:r w:rsidR="0065757B">
        <w:rPr>
          <w:rFonts w:hint="eastAsia"/>
        </w:rPr>
        <w:t>20</w:t>
      </w:r>
      <w:r w:rsidR="007941ED">
        <w:rPr>
          <w:rFonts w:hint="eastAsia"/>
        </w:rPr>
        <w:t>-</w:t>
      </w:r>
      <w:r w:rsidR="0065757B">
        <w:rPr>
          <w:rFonts w:hint="eastAsia"/>
        </w:rPr>
        <w:t>08</w:t>
      </w:r>
      <w:r w:rsidR="007941ED">
        <w:rPr>
          <w:rFonts w:hint="eastAsia"/>
        </w:rPr>
        <w:t>-18</w:t>
      </w:r>
    </w:p>
    <w:p w:rsidR="00F76CE0" w:rsidRPr="00B71A33" w:rsidRDefault="00B71A33" w:rsidP="00B71A33">
      <w:pPr>
        <w:rPr>
          <w:rFonts w:ascii="黑体" w:eastAsia="黑体" w:hAnsi="黑体"/>
          <w:sz w:val="32"/>
          <w:szCs w:val="32"/>
        </w:rPr>
      </w:pPr>
      <w:r w:rsidRPr="00B71A33">
        <w:rPr>
          <w:rFonts w:ascii="黑体" w:eastAsia="黑体" w:hAnsi="黑体" w:hint="eastAsia"/>
          <w:sz w:val="32"/>
          <w:szCs w:val="32"/>
        </w:rPr>
        <w:t>一、</w:t>
      </w:r>
      <w:r w:rsidR="00F76CE0" w:rsidRPr="00B71A33">
        <w:rPr>
          <w:rFonts w:ascii="黑体" w:eastAsia="黑体" w:hAnsi="黑体" w:hint="eastAsia"/>
          <w:sz w:val="32"/>
          <w:szCs w:val="32"/>
        </w:rPr>
        <w:t>软件安装</w:t>
      </w:r>
    </w:p>
    <w:p w:rsidR="00F76CE0" w:rsidRDefault="00B71A33" w:rsidP="00F76CE0">
      <w:r>
        <w:rPr>
          <w:rFonts w:hint="eastAsia"/>
          <w:b/>
          <w:sz w:val="28"/>
          <w:szCs w:val="28"/>
        </w:rPr>
        <w:t>1</w:t>
      </w:r>
      <w:r w:rsidR="00B36E14">
        <w:rPr>
          <w:rFonts w:hint="eastAsia"/>
          <w:b/>
          <w:sz w:val="28"/>
          <w:szCs w:val="28"/>
        </w:rPr>
        <w:t>.</w:t>
      </w:r>
      <w:r w:rsidR="00F76CE0" w:rsidRPr="005E0753">
        <w:rPr>
          <w:rFonts w:hint="eastAsia"/>
          <w:b/>
          <w:sz w:val="28"/>
          <w:szCs w:val="28"/>
        </w:rPr>
        <w:t>安装自动检定软件</w:t>
      </w:r>
    </w:p>
    <w:p w:rsidR="00B71DEF" w:rsidRDefault="00736CDA">
      <w:pPr>
        <w:rPr>
          <w:sz w:val="24"/>
        </w:rPr>
      </w:pPr>
      <w:r>
        <w:rPr>
          <w:rFonts w:hint="eastAsia"/>
          <w:sz w:val="24"/>
        </w:rPr>
        <w:t>该自动检定系统软件支持</w:t>
      </w:r>
      <w:r>
        <w:rPr>
          <w:sz w:val="24"/>
        </w:rPr>
        <w:t>64</w:t>
      </w:r>
      <w:r>
        <w:rPr>
          <w:rFonts w:hint="eastAsia"/>
          <w:sz w:val="24"/>
        </w:rPr>
        <w:t>位或</w:t>
      </w:r>
      <w:r>
        <w:rPr>
          <w:sz w:val="24"/>
        </w:rPr>
        <w:t>32</w:t>
      </w:r>
      <w:r>
        <w:rPr>
          <w:rFonts w:hint="eastAsia"/>
          <w:sz w:val="24"/>
        </w:rPr>
        <w:t>位的</w:t>
      </w:r>
      <w:proofErr w:type="spellStart"/>
      <w:r>
        <w:rPr>
          <w:sz w:val="24"/>
        </w:rPr>
        <w:t>xp</w:t>
      </w:r>
      <w:proofErr w:type="spellEnd"/>
      <w:r>
        <w:rPr>
          <w:rFonts w:hint="eastAsia"/>
          <w:sz w:val="24"/>
        </w:rPr>
        <w:t>操作系统或者</w:t>
      </w:r>
      <w:r>
        <w:rPr>
          <w:sz w:val="24"/>
        </w:rPr>
        <w:t>win7</w:t>
      </w:r>
      <w:r>
        <w:rPr>
          <w:rFonts w:hint="eastAsia"/>
          <w:sz w:val="24"/>
        </w:rPr>
        <w:t>操作系统。系统软件会通过不断升级，满足客户的检测需求。</w:t>
      </w:r>
    </w:p>
    <w:p w:rsidR="00736CDA" w:rsidRDefault="00B71DEF" w:rsidP="00A02156">
      <w:pPr>
        <w:jc w:val="center"/>
      </w:pPr>
      <w:r>
        <w:rPr>
          <w:noProof/>
        </w:rPr>
        <w:drawing>
          <wp:inline distT="0" distB="0" distL="0" distR="0">
            <wp:extent cx="2349500" cy="278295"/>
            <wp:effectExtent l="1905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27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57B" w:rsidRDefault="0065757B" w:rsidP="00CA2F87">
      <w:pPr>
        <w:jc w:val="left"/>
      </w:pPr>
      <w:r>
        <w:rPr>
          <w:rFonts w:hint="eastAsia"/>
        </w:rPr>
        <w:t>直接解压到文件夹，不需安装，打开文件夹，点击</w:t>
      </w:r>
      <w:r>
        <w:rPr>
          <w:rFonts w:hint="eastAsia"/>
        </w:rPr>
        <w:t>THTS</w:t>
      </w:r>
      <w:r>
        <w:rPr>
          <w:rFonts w:hint="eastAsia"/>
        </w:rPr>
        <w:t>应用程序即可进入软件。</w:t>
      </w:r>
    </w:p>
    <w:p w:rsidR="0065757B" w:rsidRDefault="0065757B" w:rsidP="00CA2F87">
      <w:pPr>
        <w:jc w:val="left"/>
      </w:pPr>
    </w:p>
    <w:p w:rsidR="00B36E14" w:rsidRPr="002A6CFB" w:rsidRDefault="0065757B" w:rsidP="00A02156">
      <w:pPr>
        <w:jc w:val="center"/>
      </w:pPr>
      <w:r>
        <w:rPr>
          <w:noProof/>
        </w:rPr>
        <w:drawing>
          <wp:inline distT="0" distB="0" distL="0" distR="0">
            <wp:extent cx="3761105" cy="970280"/>
            <wp:effectExtent l="1905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DA" w:rsidRPr="00B36E14" w:rsidRDefault="00B36E14" w:rsidP="00B36E14">
      <w:r>
        <w:rPr>
          <w:rFonts w:hint="eastAsia"/>
          <w:b/>
          <w:sz w:val="28"/>
          <w:szCs w:val="28"/>
        </w:rPr>
        <w:t>2.</w:t>
      </w:r>
      <w:r w:rsidR="00736CDA">
        <w:rPr>
          <w:rFonts w:hint="eastAsia"/>
          <w:sz w:val="28"/>
          <w:szCs w:val="28"/>
        </w:rPr>
        <w:t>安装</w:t>
      </w:r>
      <w:r w:rsidR="00736CDA">
        <w:rPr>
          <w:sz w:val="28"/>
          <w:szCs w:val="28"/>
        </w:rPr>
        <w:t>USB</w:t>
      </w:r>
      <w:r w:rsidR="00736CDA">
        <w:rPr>
          <w:rFonts w:hint="eastAsia"/>
          <w:sz w:val="28"/>
          <w:szCs w:val="28"/>
        </w:rPr>
        <w:t>转串口驱动程序</w:t>
      </w:r>
    </w:p>
    <w:p w:rsidR="00736CDA" w:rsidRPr="00736CDA" w:rsidRDefault="00736CDA">
      <w:r>
        <w:rPr>
          <w:rFonts w:hint="eastAsia"/>
          <w:sz w:val="24"/>
        </w:rPr>
        <w:t>系统内置</w:t>
      </w:r>
      <w:r>
        <w:rPr>
          <w:sz w:val="24"/>
        </w:rPr>
        <w:t>USB</w:t>
      </w:r>
      <w:r>
        <w:rPr>
          <w:rFonts w:hint="eastAsia"/>
          <w:sz w:val="24"/>
        </w:rPr>
        <w:t>转</w:t>
      </w:r>
      <w:r>
        <w:rPr>
          <w:sz w:val="24"/>
        </w:rPr>
        <w:t>COM</w:t>
      </w:r>
      <w:r>
        <w:rPr>
          <w:rFonts w:hint="eastAsia"/>
          <w:sz w:val="24"/>
        </w:rPr>
        <w:t>通讯模块，通过</w:t>
      </w:r>
      <w:r>
        <w:rPr>
          <w:sz w:val="24"/>
        </w:rPr>
        <w:t>USB</w:t>
      </w:r>
      <w:r>
        <w:rPr>
          <w:rFonts w:hint="eastAsia"/>
          <w:sz w:val="24"/>
        </w:rPr>
        <w:t>连接线连接电脑可以实现供电同时通讯，进行自动检定。该</w:t>
      </w:r>
      <w:r>
        <w:rPr>
          <w:sz w:val="24"/>
        </w:rPr>
        <w:t>USB</w:t>
      </w:r>
      <w:r>
        <w:rPr>
          <w:rFonts w:hint="eastAsia"/>
          <w:sz w:val="24"/>
        </w:rPr>
        <w:t>转串口驱动程序支持</w:t>
      </w:r>
      <w:r>
        <w:rPr>
          <w:sz w:val="24"/>
        </w:rPr>
        <w:t>WIN7</w:t>
      </w:r>
      <w:r w:rsidR="00F121AD">
        <w:rPr>
          <w:rFonts w:hint="eastAsia"/>
          <w:sz w:val="24"/>
        </w:rPr>
        <w:t>以上系统</w:t>
      </w:r>
      <w:r>
        <w:rPr>
          <w:rFonts w:hint="eastAsia"/>
          <w:sz w:val="24"/>
        </w:rPr>
        <w:t>。</w:t>
      </w:r>
    </w:p>
    <w:p w:rsidR="00736CDA" w:rsidRDefault="00736CDA">
      <w:r>
        <w:rPr>
          <w:rFonts w:hint="eastAsia"/>
        </w:rPr>
        <w:t>打开电脑“设备管理器”，</w:t>
      </w:r>
      <w:r w:rsidR="00B71A33">
        <w:rPr>
          <w:rFonts w:hint="eastAsia"/>
        </w:rPr>
        <w:t>安装</w:t>
      </w:r>
      <w:r w:rsidR="00B71A33">
        <w:rPr>
          <w:rFonts w:hint="eastAsia"/>
        </w:rPr>
        <w:t xml:space="preserve">USB Serial Port </w:t>
      </w:r>
      <w:r w:rsidR="00B71A33">
        <w:rPr>
          <w:rFonts w:hint="eastAsia"/>
        </w:rPr>
        <w:t>驱动程序</w:t>
      </w:r>
    </w:p>
    <w:p w:rsidR="00B36E14" w:rsidRDefault="00736CDA" w:rsidP="00A02156">
      <w:pPr>
        <w:jc w:val="center"/>
        <w:rPr>
          <w:sz w:val="28"/>
          <w:szCs w:val="28"/>
        </w:rPr>
      </w:pPr>
      <w:r w:rsidRPr="00736CDA">
        <w:rPr>
          <w:rFonts w:hint="eastAsia"/>
          <w:noProof/>
        </w:rPr>
        <w:drawing>
          <wp:inline distT="0" distB="0" distL="0" distR="0">
            <wp:extent cx="1769993" cy="1091239"/>
            <wp:effectExtent l="19050" t="0" r="165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64" cy="109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C6" w:rsidRPr="00B36E14" w:rsidRDefault="00B36E14" w:rsidP="00B36E14">
      <w:r>
        <w:rPr>
          <w:rFonts w:hint="eastAsia"/>
          <w:sz w:val="28"/>
          <w:szCs w:val="28"/>
        </w:rPr>
        <w:t>3.</w:t>
      </w:r>
      <w:r w:rsidR="006A7BC6">
        <w:rPr>
          <w:rFonts w:hint="eastAsia"/>
          <w:sz w:val="28"/>
          <w:szCs w:val="28"/>
        </w:rPr>
        <w:t>运行软件、设置自动检定系统软件的串口</w:t>
      </w:r>
    </w:p>
    <w:p w:rsidR="006A7BC6" w:rsidRPr="00F121AD" w:rsidRDefault="006A7BC6" w:rsidP="005C25D8">
      <w:pPr>
        <w:spacing w:beforeLines="50"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用鼠标双击桌面“温湿度试验设备自动检定系统”快捷图标，运行“温湿度试验设备自动检定</w:t>
      </w:r>
      <w:r>
        <w:rPr>
          <w:sz w:val="24"/>
        </w:rPr>
        <w:t>/</w:t>
      </w:r>
      <w:r>
        <w:rPr>
          <w:rFonts w:hint="eastAsia"/>
          <w:sz w:val="24"/>
        </w:rPr>
        <w:t>校准系统”，即进入用户登录窗口，新安装的软件，</w:t>
      </w:r>
      <w:r w:rsidR="002A6CFB">
        <w:rPr>
          <w:rFonts w:hint="eastAsia"/>
          <w:sz w:val="24"/>
        </w:rPr>
        <w:t>初始</w:t>
      </w:r>
      <w:r>
        <w:rPr>
          <w:rFonts w:hint="eastAsia"/>
          <w:sz w:val="24"/>
        </w:rPr>
        <w:t>用户名为“</w:t>
      </w:r>
      <w:r w:rsidR="00F121AD">
        <w:rPr>
          <w:rFonts w:hint="eastAsia"/>
          <w:sz w:val="24"/>
        </w:rPr>
        <w:t>admin</w:t>
      </w:r>
      <w:r>
        <w:rPr>
          <w:rFonts w:hint="eastAsia"/>
          <w:sz w:val="24"/>
        </w:rPr>
        <w:t>”，密码</w:t>
      </w:r>
      <w:r w:rsidR="00F121AD">
        <w:rPr>
          <w:rFonts w:hint="eastAsia"/>
          <w:sz w:val="24"/>
        </w:rPr>
        <w:t>为“</w:t>
      </w:r>
      <w:r w:rsidR="00F121AD">
        <w:rPr>
          <w:rFonts w:hint="eastAsia"/>
          <w:sz w:val="24"/>
        </w:rPr>
        <w:t>admin</w:t>
      </w:r>
      <w:r w:rsidR="00F121AD">
        <w:rPr>
          <w:rFonts w:hint="eastAsia"/>
          <w:sz w:val="24"/>
        </w:rPr>
        <w:t>”</w:t>
      </w:r>
      <w:r>
        <w:rPr>
          <w:rFonts w:hint="eastAsia"/>
          <w:sz w:val="24"/>
        </w:rPr>
        <w:t>，点击</w:t>
      </w:r>
      <w:r w:rsidR="00F121AD">
        <w:rPr>
          <w:rFonts w:hint="eastAsia"/>
          <w:sz w:val="24"/>
        </w:rPr>
        <w:t>登录</w:t>
      </w:r>
      <w:r>
        <w:rPr>
          <w:rFonts w:hint="eastAsia"/>
          <w:sz w:val="24"/>
        </w:rPr>
        <w:t>，即可进入系统。</w:t>
      </w:r>
    </w:p>
    <w:p w:rsidR="00736CDA" w:rsidRDefault="006A7BC6" w:rsidP="00CA2F8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749599" cy="209119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16" cy="209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A33" w:rsidRDefault="00B71A33" w:rsidP="00B71A33">
      <w:pPr>
        <w:ind w:firstLineChars="200" w:firstLine="420"/>
      </w:pPr>
      <w:r>
        <w:t>点击</w:t>
      </w:r>
      <w:r>
        <w:rPr>
          <w:rFonts w:hint="eastAsia"/>
        </w:rPr>
        <w:t>“</w:t>
      </w:r>
      <w:r>
        <w:t>系统设置</w:t>
      </w:r>
      <w:r>
        <w:rPr>
          <w:rFonts w:hint="eastAsia"/>
        </w:rPr>
        <w:t>”</w:t>
      </w:r>
      <w:r>
        <w:t>模块</w:t>
      </w:r>
      <w:r>
        <w:rPr>
          <w:rFonts w:hint="eastAsia"/>
        </w:rPr>
        <w:t>，在“串口设置”窗口，点击“串口连接”，“设备信息”中显示“连接成功”，实现软件与主机的通讯连接，之后点击“保存”，“返回”回到主界面。</w:t>
      </w:r>
    </w:p>
    <w:p w:rsidR="00F76CE0" w:rsidRDefault="008F1AE4" w:rsidP="00CA2F87">
      <w:pPr>
        <w:jc w:val="center"/>
      </w:pPr>
      <w:r>
        <w:rPr>
          <w:noProof/>
        </w:rPr>
        <w:drawing>
          <wp:inline distT="0" distB="0" distL="0" distR="0">
            <wp:extent cx="4490896" cy="2806810"/>
            <wp:effectExtent l="19050" t="0" r="4904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178" cy="280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AE4" w:rsidRDefault="008F1AE4" w:rsidP="00CA2F8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22933" cy="2460654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34" cy="246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4C3" w:rsidRDefault="002314C3" w:rsidP="00B71A33"/>
    <w:p w:rsidR="002314C3" w:rsidRDefault="002314C3" w:rsidP="00B71A33"/>
    <w:p w:rsidR="002314C3" w:rsidRDefault="002314C3" w:rsidP="00B71A33"/>
    <w:p w:rsidR="00B71A33" w:rsidRPr="003306D6" w:rsidRDefault="00B36E14" w:rsidP="00B71A33">
      <w:pPr>
        <w:rPr>
          <w:sz w:val="32"/>
          <w:szCs w:val="32"/>
        </w:rPr>
      </w:pPr>
      <w:r w:rsidRPr="003306D6">
        <w:rPr>
          <w:rFonts w:hint="eastAsia"/>
          <w:sz w:val="32"/>
          <w:szCs w:val="32"/>
        </w:rPr>
        <w:lastRenderedPageBreak/>
        <w:t>二、</w:t>
      </w:r>
      <w:r w:rsidR="008F1AE4" w:rsidRPr="003306D6">
        <w:rPr>
          <w:rFonts w:hint="eastAsia"/>
          <w:sz w:val="32"/>
          <w:szCs w:val="32"/>
        </w:rPr>
        <w:t xml:space="preserve"> </w:t>
      </w:r>
      <w:r w:rsidR="00EE7C5A" w:rsidRPr="003306D6">
        <w:rPr>
          <w:rFonts w:ascii="黑体" w:eastAsia="黑体" w:hAnsi="黑体" w:hint="eastAsia"/>
          <w:sz w:val="32"/>
          <w:szCs w:val="32"/>
        </w:rPr>
        <w:t>主要检测界面介绍</w:t>
      </w:r>
    </w:p>
    <w:p w:rsidR="0096462F" w:rsidRPr="003306D6" w:rsidRDefault="00B36E14" w:rsidP="00B71A33">
      <w:pPr>
        <w:rPr>
          <w:b/>
          <w:sz w:val="28"/>
          <w:szCs w:val="28"/>
        </w:rPr>
      </w:pPr>
      <w:r w:rsidRPr="003306D6">
        <w:rPr>
          <w:rFonts w:hint="eastAsia"/>
          <w:b/>
          <w:sz w:val="28"/>
          <w:szCs w:val="28"/>
        </w:rPr>
        <w:t>1.</w:t>
      </w:r>
      <w:r w:rsidR="0096462F" w:rsidRPr="003306D6">
        <w:rPr>
          <w:rFonts w:hint="eastAsia"/>
          <w:b/>
          <w:sz w:val="28"/>
          <w:szCs w:val="28"/>
        </w:rPr>
        <w:t xml:space="preserve"> </w:t>
      </w:r>
      <w:r w:rsidR="0096462F" w:rsidRPr="003306D6">
        <w:rPr>
          <w:rFonts w:hint="eastAsia"/>
          <w:b/>
          <w:sz w:val="28"/>
          <w:szCs w:val="28"/>
        </w:rPr>
        <w:t>设备中心模块</w:t>
      </w:r>
    </w:p>
    <w:p w:rsidR="008F1AE4" w:rsidRDefault="00EE7C5A" w:rsidP="002314C3">
      <w:pPr>
        <w:ind w:firstLineChars="200" w:firstLine="480"/>
      </w:pPr>
      <w:r>
        <w:rPr>
          <w:rFonts w:hint="eastAsia"/>
          <w:sz w:val="24"/>
        </w:rPr>
        <w:t>使用该软件，首先</w:t>
      </w:r>
      <w:r w:rsidR="00B71A33">
        <w:t>点击</w:t>
      </w:r>
      <w:r w:rsidR="00B71A33">
        <w:rPr>
          <w:rFonts w:hint="eastAsia"/>
        </w:rPr>
        <w:t>“设备中心”</w:t>
      </w:r>
      <w:r w:rsidR="00B71A33">
        <w:t>模块</w:t>
      </w:r>
      <w:r>
        <w:rPr>
          <w:rFonts w:hint="eastAsia"/>
          <w:sz w:val="24"/>
        </w:rPr>
        <w:t>设置该软件</w:t>
      </w:r>
      <w:r w:rsidR="00B71A33">
        <w:rPr>
          <w:rFonts w:hint="eastAsia"/>
          <w:sz w:val="24"/>
        </w:rPr>
        <w:t>的传感器信息</w:t>
      </w:r>
      <w:r>
        <w:rPr>
          <w:rFonts w:hint="eastAsia"/>
          <w:sz w:val="24"/>
        </w:rPr>
        <w:t>。</w:t>
      </w:r>
    </w:p>
    <w:p w:rsidR="008F1AE4" w:rsidRDefault="002314C3" w:rsidP="00CA2F87">
      <w:pPr>
        <w:jc w:val="center"/>
      </w:pPr>
      <w:r>
        <w:rPr>
          <w:noProof/>
        </w:rPr>
        <w:drawing>
          <wp:inline distT="0" distB="0" distL="0" distR="0">
            <wp:extent cx="5274310" cy="2558480"/>
            <wp:effectExtent l="19050" t="0" r="2540" b="0"/>
            <wp:docPr id="6" name="图片 2" descr="D:\19 灰太狼\18 设计文档\数据修正20190820\说明书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9 灰太狼\18 设计文档\数据修正20190820\说明书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F2B" w:rsidRDefault="002314C3" w:rsidP="00CA2F87">
      <w:pPr>
        <w:jc w:val="center"/>
      </w:pPr>
      <w:r>
        <w:rPr>
          <w:noProof/>
        </w:rPr>
        <w:drawing>
          <wp:inline distT="0" distB="0" distL="0" distR="0">
            <wp:extent cx="5274310" cy="774766"/>
            <wp:effectExtent l="19050" t="0" r="2540" b="0"/>
            <wp:docPr id="8" name="图片 3" descr="D:\19 灰太狼\18 设计文档\数据修正20190820\说明书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9 灰太狼\18 设计文档\数据修正20190820\说明书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4C3" w:rsidRDefault="002314C3" w:rsidP="002314C3">
      <w:pPr>
        <w:ind w:firstLineChars="300" w:firstLine="630"/>
      </w:pPr>
      <w:r>
        <w:rPr>
          <w:rFonts w:hint="eastAsia"/>
        </w:rPr>
        <w:t>录入新建传感器信息，以及传感器的误差修正计算。</w:t>
      </w:r>
    </w:p>
    <w:p w:rsidR="002314C3" w:rsidRDefault="002314C3" w:rsidP="00CA2F87">
      <w:pPr>
        <w:jc w:val="center"/>
      </w:pPr>
      <w:r>
        <w:rPr>
          <w:noProof/>
        </w:rPr>
        <w:drawing>
          <wp:inline distT="0" distB="0" distL="0" distR="0">
            <wp:extent cx="2923264" cy="3776870"/>
            <wp:effectExtent l="19050" t="0" r="0" b="0"/>
            <wp:docPr id="11" name="图片 4" descr="D:\19 灰太狼\18 设计文档\数据修正20190820\说明书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9 灰太狼\18 设计文档\数据修正20190820\说明书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68" cy="378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D6" w:rsidRDefault="003306D6">
      <w:pPr>
        <w:rPr>
          <w:b/>
          <w:sz w:val="28"/>
          <w:szCs w:val="28"/>
        </w:rPr>
      </w:pPr>
    </w:p>
    <w:p w:rsidR="0096462F" w:rsidRPr="003306D6" w:rsidRDefault="00B36E14">
      <w:pPr>
        <w:rPr>
          <w:b/>
          <w:sz w:val="28"/>
          <w:szCs w:val="28"/>
        </w:rPr>
      </w:pPr>
      <w:r w:rsidRPr="003306D6">
        <w:rPr>
          <w:rFonts w:hint="eastAsia"/>
          <w:b/>
          <w:sz w:val="28"/>
          <w:szCs w:val="28"/>
        </w:rPr>
        <w:lastRenderedPageBreak/>
        <w:t>2.</w:t>
      </w:r>
      <w:r w:rsidRPr="003306D6">
        <w:rPr>
          <w:b/>
          <w:sz w:val="28"/>
          <w:szCs w:val="28"/>
        </w:rPr>
        <w:t xml:space="preserve"> </w:t>
      </w:r>
      <w:r w:rsidR="0096462F" w:rsidRPr="003306D6">
        <w:rPr>
          <w:b/>
          <w:sz w:val="28"/>
          <w:szCs w:val="28"/>
        </w:rPr>
        <w:t>用户</w:t>
      </w:r>
      <w:r w:rsidR="0096462F" w:rsidRPr="003306D6">
        <w:rPr>
          <w:rFonts w:hint="eastAsia"/>
          <w:b/>
          <w:sz w:val="28"/>
          <w:szCs w:val="28"/>
        </w:rPr>
        <w:t>中心模块</w:t>
      </w:r>
    </w:p>
    <w:p w:rsidR="006543C9" w:rsidRDefault="00B36E14">
      <w:r>
        <w:t>点击</w:t>
      </w:r>
      <w:r>
        <w:rPr>
          <w:rFonts w:hint="eastAsia"/>
        </w:rPr>
        <w:t>“用户中心”，用于用户信息的录入。</w:t>
      </w:r>
    </w:p>
    <w:p w:rsidR="006543C9" w:rsidRDefault="006543C9" w:rsidP="002314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59322" cy="1787076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751" cy="178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62F" w:rsidRPr="003306D6" w:rsidRDefault="00B36E14">
      <w:pPr>
        <w:rPr>
          <w:b/>
          <w:sz w:val="28"/>
          <w:szCs w:val="28"/>
        </w:rPr>
      </w:pPr>
      <w:r w:rsidRPr="003306D6">
        <w:rPr>
          <w:rFonts w:hint="eastAsia"/>
          <w:b/>
          <w:sz w:val="28"/>
          <w:szCs w:val="28"/>
        </w:rPr>
        <w:t>3.</w:t>
      </w:r>
      <w:r w:rsidRPr="003306D6">
        <w:rPr>
          <w:b/>
          <w:sz w:val="28"/>
          <w:szCs w:val="28"/>
        </w:rPr>
        <w:t xml:space="preserve"> </w:t>
      </w:r>
      <w:r w:rsidR="0096462F" w:rsidRPr="003306D6">
        <w:rPr>
          <w:rFonts w:hint="eastAsia"/>
          <w:b/>
          <w:sz w:val="28"/>
          <w:szCs w:val="28"/>
        </w:rPr>
        <w:t>测试中心模块</w:t>
      </w:r>
    </w:p>
    <w:p w:rsidR="006543C9" w:rsidRDefault="0096462F">
      <w:r>
        <w:rPr>
          <w:rFonts w:hint="eastAsia"/>
        </w:rPr>
        <w:t>3.1</w:t>
      </w:r>
      <w:r w:rsidR="00B36E14">
        <w:t>点击</w:t>
      </w:r>
      <w:r w:rsidR="00B36E14">
        <w:rPr>
          <w:rFonts w:hint="eastAsia"/>
        </w:rPr>
        <w:t>“测试中心”，</w:t>
      </w:r>
      <w:r w:rsidR="002314C3">
        <w:rPr>
          <w:rFonts w:hint="eastAsia"/>
        </w:rPr>
        <w:t>录入</w:t>
      </w:r>
      <w:r w:rsidR="00B36E14">
        <w:rPr>
          <w:rFonts w:hint="eastAsia"/>
        </w:rPr>
        <w:t>测试信息的。</w:t>
      </w:r>
    </w:p>
    <w:p w:rsidR="002314C3" w:rsidRDefault="002314C3">
      <w:r>
        <w:rPr>
          <w:noProof/>
        </w:rPr>
        <w:drawing>
          <wp:inline distT="0" distB="0" distL="0" distR="0">
            <wp:extent cx="5274310" cy="3831249"/>
            <wp:effectExtent l="19050" t="0" r="2540" b="0"/>
            <wp:docPr id="12" name="图片 5" descr="D:\19 灰太狼\18 设计文档\数据修正20190820\说明书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9 灰太狼\18 设计文档\数据修正20190820\说明书0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C9" w:rsidRDefault="006543C9"/>
    <w:p w:rsidR="006543C9" w:rsidRDefault="00B36E14">
      <w:r>
        <w:rPr>
          <w:rFonts w:hint="eastAsia"/>
        </w:rPr>
        <w:t>3.</w:t>
      </w:r>
      <w:r w:rsidR="0096462F">
        <w:rPr>
          <w:rFonts w:hint="eastAsia"/>
        </w:rPr>
        <w:t>2</w:t>
      </w:r>
      <w:r>
        <w:rPr>
          <w:rFonts w:hint="eastAsia"/>
        </w:rPr>
        <w:t>测试参数录入，首先点击“获取通道信息”，</w:t>
      </w:r>
      <w:r w:rsidR="002314C3">
        <w:rPr>
          <w:rFonts w:hint="eastAsia"/>
        </w:rPr>
        <w:t xml:space="preserve"> </w:t>
      </w:r>
    </w:p>
    <w:p w:rsidR="002314C3" w:rsidRDefault="002314C3" w:rsidP="00A02156">
      <w:pPr>
        <w:jc w:val="center"/>
      </w:pPr>
      <w:r>
        <w:rPr>
          <w:noProof/>
        </w:rPr>
        <w:lastRenderedPageBreak/>
        <w:drawing>
          <wp:inline distT="0" distB="0" distL="0" distR="0">
            <wp:extent cx="3326727" cy="2782956"/>
            <wp:effectExtent l="19050" t="0" r="7023" b="0"/>
            <wp:docPr id="13" name="图片 6" descr="D:\19 灰太狼\18 设计文档\数据修正20190820\说明书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9 灰太狼\18 设计文档\数据修正20190820\说明书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836" cy="278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C9" w:rsidRDefault="002314C3" w:rsidP="002314C3">
      <w:r>
        <w:rPr>
          <w:rFonts w:hint="eastAsia"/>
        </w:rPr>
        <w:t>下拉菜单，选择使用的传感器编号，之后点击“保存默认配置”按键保存常用</w:t>
      </w:r>
      <w:r w:rsidR="00B1795B">
        <w:rPr>
          <w:rFonts w:hint="eastAsia"/>
        </w:rPr>
        <w:t>传感器编号配置，下次检测同类被检设备，点击“加载默认配置”快速添加表格</w:t>
      </w:r>
      <w:r>
        <w:rPr>
          <w:rFonts w:hint="eastAsia"/>
        </w:rPr>
        <w:t>。</w:t>
      </w:r>
    </w:p>
    <w:p w:rsidR="002314C3" w:rsidRDefault="002314C3" w:rsidP="00CA2F87">
      <w:pPr>
        <w:jc w:val="center"/>
      </w:pPr>
      <w:r>
        <w:rPr>
          <w:noProof/>
        </w:rPr>
        <w:drawing>
          <wp:inline distT="0" distB="0" distL="0" distR="0">
            <wp:extent cx="4352275" cy="3578087"/>
            <wp:effectExtent l="19050" t="0" r="0" b="0"/>
            <wp:docPr id="14" name="图片 7" descr="D:\19 灰太狼\18 设计文档\数据修正20190820\说明书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9 灰太狼\18 设计文档\数据修正20190820\说明书0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934" cy="358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E14" w:rsidRDefault="00B36E14">
      <w:r>
        <w:rPr>
          <w:rFonts w:hint="eastAsia"/>
        </w:rPr>
        <w:t>3.</w:t>
      </w:r>
      <w:r w:rsidR="0096462F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  <w:r w:rsidR="00B1795B">
        <w:rPr>
          <w:rFonts w:hint="eastAsia"/>
        </w:rPr>
        <w:t>仪器校准温湿度</w:t>
      </w:r>
      <w:r>
        <w:rPr>
          <w:rFonts w:hint="eastAsia"/>
        </w:rPr>
        <w:t>的设定值。</w:t>
      </w:r>
    </w:p>
    <w:p w:rsidR="006543C9" w:rsidRDefault="00B1795B" w:rsidP="00CA2F87">
      <w:pPr>
        <w:jc w:val="center"/>
      </w:pPr>
      <w:r>
        <w:rPr>
          <w:noProof/>
        </w:rPr>
        <w:drawing>
          <wp:inline distT="0" distB="0" distL="0" distR="0">
            <wp:extent cx="2326584" cy="1376590"/>
            <wp:effectExtent l="19050" t="0" r="0" b="0"/>
            <wp:docPr id="15" name="图片 8" descr="D:\19 灰太狼\18 设计文档\数据修正20190820\说明书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9 灰太狼\18 设计文档\数据修正20190820\说明书0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66" cy="137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C9" w:rsidRDefault="00B36E14">
      <w:r>
        <w:rPr>
          <w:rFonts w:hint="eastAsia"/>
        </w:rPr>
        <w:lastRenderedPageBreak/>
        <w:t>3.</w:t>
      </w:r>
      <w:r w:rsidR="0096462F">
        <w:rPr>
          <w:rFonts w:hint="eastAsia"/>
        </w:rPr>
        <w:t>4</w:t>
      </w:r>
      <w:r>
        <w:rPr>
          <w:rFonts w:hint="eastAsia"/>
        </w:rPr>
        <w:t xml:space="preserve"> </w:t>
      </w:r>
      <w:r w:rsidR="00CD7BAE">
        <w:rPr>
          <w:rFonts w:hint="eastAsia"/>
        </w:rPr>
        <w:t>依据规程中的测点分布图，</w:t>
      </w:r>
      <w:r>
        <w:rPr>
          <w:rFonts w:hint="eastAsia"/>
        </w:rPr>
        <w:t>设置</w:t>
      </w:r>
      <w:proofErr w:type="gramStart"/>
      <w:r>
        <w:rPr>
          <w:rFonts w:hint="eastAsia"/>
        </w:rPr>
        <w:t>温湿度场的</w:t>
      </w:r>
      <w:proofErr w:type="gramEnd"/>
      <w:r>
        <w:rPr>
          <w:rFonts w:hint="eastAsia"/>
        </w:rPr>
        <w:t>传感器位置信息。</w:t>
      </w:r>
      <w:r w:rsidR="00B1795B">
        <w:rPr>
          <w:rFonts w:hint="eastAsia"/>
        </w:rPr>
        <w:t>本软件布点分布图分为</w:t>
      </w:r>
      <w:r w:rsidR="00B1795B">
        <w:rPr>
          <w:rFonts w:hint="eastAsia"/>
        </w:rPr>
        <w:t>9</w:t>
      </w:r>
      <w:r w:rsidR="00B1795B">
        <w:rPr>
          <w:rFonts w:hint="eastAsia"/>
        </w:rPr>
        <w:t>点、</w:t>
      </w:r>
      <w:r w:rsidR="00B1795B">
        <w:rPr>
          <w:rFonts w:hint="eastAsia"/>
        </w:rPr>
        <w:t>15</w:t>
      </w:r>
      <w:r w:rsidR="00B1795B">
        <w:rPr>
          <w:rFonts w:hint="eastAsia"/>
        </w:rPr>
        <w:t>点、</w:t>
      </w:r>
      <w:r w:rsidR="00B1795B">
        <w:rPr>
          <w:rFonts w:hint="eastAsia"/>
        </w:rPr>
        <w:t>27</w:t>
      </w:r>
      <w:r w:rsidR="00B1795B">
        <w:rPr>
          <w:rFonts w:hint="eastAsia"/>
        </w:rPr>
        <w:t>点三种布点图。分布图中填入的数值为温湿度模块的位置序号，其中三路温度模块的位置序号分别为</w:t>
      </w:r>
      <w:r w:rsidR="00B1795B">
        <w:rPr>
          <w:rFonts w:hint="eastAsia"/>
        </w:rPr>
        <w:t>1</w:t>
      </w:r>
      <w:r w:rsidR="00B1795B" w:rsidRPr="00B1795B">
        <w:rPr>
          <w:rFonts w:asciiTheme="minorEastAsia" w:hAnsiTheme="minorEastAsia" w:hint="eastAsia"/>
        </w:rPr>
        <w:t>～</w:t>
      </w:r>
      <w:r w:rsidR="00B1795B">
        <w:rPr>
          <w:rFonts w:asciiTheme="minorEastAsia" w:hAnsiTheme="minorEastAsia" w:hint="eastAsia"/>
        </w:rPr>
        <w:t>9、11</w:t>
      </w:r>
      <w:r w:rsidR="00B1795B" w:rsidRPr="00B1795B">
        <w:rPr>
          <w:rFonts w:asciiTheme="minorEastAsia" w:hAnsiTheme="minorEastAsia" w:hint="eastAsia"/>
        </w:rPr>
        <w:t>～</w:t>
      </w:r>
      <w:r w:rsidR="00B1795B">
        <w:rPr>
          <w:rFonts w:asciiTheme="minorEastAsia" w:hAnsiTheme="minorEastAsia" w:hint="eastAsia"/>
        </w:rPr>
        <w:t>19、21</w:t>
      </w:r>
      <w:r w:rsidR="00092E6C" w:rsidRPr="00B1795B">
        <w:rPr>
          <w:rFonts w:asciiTheme="minorEastAsia" w:hAnsiTheme="minorEastAsia" w:hint="eastAsia"/>
        </w:rPr>
        <w:t>～</w:t>
      </w:r>
      <w:r w:rsidR="00B1795B">
        <w:rPr>
          <w:rFonts w:asciiTheme="minorEastAsia" w:hAnsiTheme="minorEastAsia" w:hint="eastAsia"/>
        </w:rPr>
        <w:t>29</w:t>
      </w:r>
      <w:r w:rsidR="00092E6C">
        <w:rPr>
          <w:rFonts w:asciiTheme="minorEastAsia" w:hAnsiTheme="minorEastAsia" w:hint="eastAsia"/>
        </w:rPr>
        <w:t>，湿度热偶模块</w:t>
      </w:r>
      <w:r w:rsidR="00092E6C">
        <w:rPr>
          <w:rFonts w:hint="eastAsia"/>
        </w:rPr>
        <w:t>位置序号</w:t>
      </w:r>
      <w:r w:rsidR="00092E6C">
        <w:rPr>
          <w:rFonts w:hint="eastAsia"/>
        </w:rPr>
        <w:t>31</w:t>
      </w:r>
      <w:r w:rsidR="00092E6C">
        <w:rPr>
          <w:rFonts w:hint="eastAsia"/>
        </w:rPr>
        <w:t>、</w:t>
      </w:r>
      <w:r w:rsidR="00092E6C">
        <w:rPr>
          <w:rFonts w:hint="eastAsia"/>
        </w:rPr>
        <w:t>32</w:t>
      </w:r>
      <w:r w:rsidR="00092E6C">
        <w:rPr>
          <w:rFonts w:hint="eastAsia"/>
        </w:rPr>
        <w:t>显示</w:t>
      </w:r>
      <w:r w:rsidR="00092E6C">
        <w:rPr>
          <w:rFonts w:hint="eastAsia"/>
        </w:rPr>
        <w:t>K</w:t>
      </w:r>
      <w:r w:rsidR="00092E6C">
        <w:rPr>
          <w:rFonts w:hint="eastAsia"/>
        </w:rPr>
        <w:t>偶</w:t>
      </w:r>
      <w:r w:rsidR="00092E6C">
        <w:rPr>
          <w:rFonts w:asciiTheme="minorEastAsia" w:hAnsiTheme="minorEastAsia" w:hint="eastAsia"/>
        </w:rPr>
        <w:t>传感器测量的</w:t>
      </w:r>
      <w:r w:rsidR="00092E6C">
        <w:rPr>
          <w:rFonts w:hint="eastAsia"/>
        </w:rPr>
        <w:t>温度值，位置序号</w:t>
      </w:r>
      <w:r w:rsidR="00092E6C">
        <w:rPr>
          <w:rFonts w:hint="eastAsia"/>
        </w:rPr>
        <w:t>33</w:t>
      </w:r>
      <w:r w:rsidR="00092E6C" w:rsidRPr="00B1795B">
        <w:rPr>
          <w:rFonts w:asciiTheme="minorEastAsia" w:hAnsiTheme="minorEastAsia" w:hint="eastAsia"/>
        </w:rPr>
        <w:t>～</w:t>
      </w:r>
      <w:r w:rsidR="00092E6C">
        <w:rPr>
          <w:rFonts w:asciiTheme="minorEastAsia" w:hAnsiTheme="minorEastAsia" w:hint="eastAsia"/>
        </w:rPr>
        <w:t>36为湿度值，</w:t>
      </w:r>
      <w:r w:rsidR="00092E6C">
        <w:rPr>
          <w:rFonts w:hint="eastAsia"/>
        </w:rPr>
        <w:t>位置序号</w:t>
      </w:r>
      <w:r w:rsidR="00092E6C">
        <w:rPr>
          <w:rFonts w:hint="eastAsia"/>
        </w:rPr>
        <w:t>37</w:t>
      </w:r>
      <w:r w:rsidR="00092E6C" w:rsidRPr="00B1795B">
        <w:rPr>
          <w:rFonts w:asciiTheme="minorEastAsia" w:hAnsiTheme="minorEastAsia" w:hint="eastAsia"/>
        </w:rPr>
        <w:t>～</w:t>
      </w:r>
      <w:r w:rsidR="00092E6C">
        <w:rPr>
          <w:rFonts w:asciiTheme="minorEastAsia" w:hAnsiTheme="minorEastAsia" w:hint="eastAsia"/>
        </w:rPr>
        <w:t>39为湿度传感器测量温度值。</w:t>
      </w:r>
    </w:p>
    <w:p w:rsidR="00B1795B" w:rsidRDefault="00B1795B" w:rsidP="00092E6C">
      <w:pPr>
        <w:jc w:val="center"/>
      </w:pPr>
      <w:r>
        <w:rPr>
          <w:noProof/>
        </w:rPr>
        <w:drawing>
          <wp:inline distT="0" distB="0" distL="0" distR="0">
            <wp:extent cx="3471572" cy="1615180"/>
            <wp:effectExtent l="19050" t="0" r="0" b="0"/>
            <wp:docPr id="17" name="图片 10" descr="D:\19 灰太狼\18 设计文档\数据修正20190820\说明书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9 灰太狼\18 设计文档\数据修正20190820\说明书0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16" cy="161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C9" w:rsidRDefault="00092E6C" w:rsidP="003306D6">
      <w:pPr>
        <w:jc w:val="center"/>
      </w:pPr>
      <w:r>
        <w:rPr>
          <w:noProof/>
        </w:rPr>
        <w:drawing>
          <wp:inline distT="0" distB="0" distL="0" distR="0">
            <wp:extent cx="2064192" cy="3338882"/>
            <wp:effectExtent l="19050" t="0" r="0" b="0"/>
            <wp:docPr id="18" name="图片 11" descr="D:\19 灰太狼\18 设计文档\数据修正20190820\说明书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9 灰太狼\18 设计文档\数据修正20190820\说明书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49" cy="333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BAE" w:rsidRDefault="00B36E14">
      <w:r>
        <w:rPr>
          <w:rFonts w:hint="eastAsia"/>
        </w:rPr>
        <w:t>3.</w:t>
      </w:r>
      <w:r w:rsidR="0096462F">
        <w:rPr>
          <w:rFonts w:hint="eastAsia"/>
        </w:rPr>
        <w:t>5</w:t>
      </w:r>
      <w:r w:rsidR="00CD7BAE">
        <w:rPr>
          <w:rFonts w:hint="eastAsia"/>
        </w:rPr>
        <w:t>设置测试时间以及采样时间间隔。</w:t>
      </w:r>
      <w:r w:rsidR="00092E6C">
        <w:t>点击</w:t>
      </w:r>
      <w:r w:rsidR="00092E6C">
        <w:rPr>
          <w:rFonts w:hint="eastAsia"/>
        </w:rPr>
        <w:t>“保存默认配置”，保存设置的参数信息，点击“下一步”进入数据实时测量界面。</w:t>
      </w:r>
    </w:p>
    <w:p w:rsidR="006543C9" w:rsidRDefault="00CD7BAE" w:rsidP="00092E6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00943" cy="558223"/>
            <wp:effectExtent l="19050" t="0" r="4307" b="0"/>
            <wp:docPr id="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88" cy="55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D0F" w:rsidRDefault="00374D0F"/>
    <w:p w:rsidR="008F6064" w:rsidRDefault="00CD7BAE">
      <w:r>
        <w:rPr>
          <w:rFonts w:hint="eastAsia"/>
        </w:rPr>
        <w:t>3.</w:t>
      </w:r>
      <w:r w:rsidR="0096462F">
        <w:rPr>
          <w:rFonts w:hint="eastAsia"/>
        </w:rPr>
        <w:t>6</w:t>
      </w:r>
      <w:r>
        <w:rPr>
          <w:rFonts w:hint="eastAsia"/>
        </w:rPr>
        <w:t xml:space="preserve"> </w:t>
      </w:r>
      <w:r w:rsidR="0096462F">
        <w:rPr>
          <w:rFonts w:hint="eastAsia"/>
        </w:rPr>
        <w:t>点击“</w:t>
      </w:r>
      <w:r w:rsidR="0096462F" w:rsidRPr="0096462F">
        <w:rPr>
          <w:rFonts w:asciiTheme="minorEastAsia" w:hAnsiTheme="minorEastAsia" w:hint="eastAsia"/>
        </w:rPr>
        <w:t>﹥</w:t>
      </w:r>
      <w:r w:rsidR="0096462F">
        <w:rPr>
          <w:rFonts w:hint="eastAsia"/>
        </w:rPr>
        <w:t>”开始数据采集。</w:t>
      </w:r>
    </w:p>
    <w:p w:rsidR="00374D0F" w:rsidRDefault="00092E6C" w:rsidP="00092E6C">
      <w:pPr>
        <w:jc w:val="center"/>
      </w:pPr>
      <w:r>
        <w:rPr>
          <w:noProof/>
        </w:rPr>
        <w:drawing>
          <wp:inline distT="0" distB="0" distL="0" distR="0">
            <wp:extent cx="1785896" cy="1036036"/>
            <wp:effectExtent l="19050" t="0" r="4804" b="0"/>
            <wp:docPr id="20" name="图片 13" descr="D:\19 灰太狼\18 设计文档\数据修正20190820\说明书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9 灰太狼\18 设计文档\数据修正20190820\说明书1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82" cy="103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D0F" w:rsidRDefault="0096462F">
      <w:r>
        <w:rPr>
          <w:rFonts w:hint="eastAsia"/>
        </w:rPr>
        <w:lastRenderedPageBreak/>
        <w:t xml:space="preserve">3.7 </w:t>
      </w:r>
      <w:r w:rsidR="007C493F">
        <w:rPr>
          <w:rFonts w:hint="eastAsia"/>
        </w:rPr>
        <w:t>被检仪器信息录入，其中上、下限温度或湿度值，用于设定实时曲线的左侧测量区间轴的范围。实时数据窗口显示模块实时测量的数据值，实时曲线窗口显示模块实时测量的数据值的变化趋势，每个测量传感器都有唯一颜色显示曲线。</w:t>
      </w:r>
    </w:p>
    <w:p w:rsidR="00374D0F" w:rsidRDefault="00374D0F" w:rsidP="00CA2F87">
      <w:pPr>
        <w:jc w:val="center"/>
      </w:pPr>
      <w:r w:rsidRPr="00374D0F">
        <w:rPr>
          <w:rFonts w:hint="eastAsia"/>
          <w:noProof/>
        </w:rPr>
        <w:drawing>
          <wp:inline distT="0" distB="0" distL="0" distR="0">
            <wp:extent cx="2795712" cy="2296910"/>
            <wp:effectExtent l="19050" t="0" r="4638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83" cy="230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E6C" w:rsidRDefault="00FC5CD1" w:rsidP="00CA2F87">
      <w:pPr>
        <w:jc w:val="center"/>
      </w:pPr>
      <w:r>
        <w:rPr>
          <w:noProof/>
        </w:rPr>
        <w:drawing>
          <wp:inline distT="0" distB="0" distL="0" distR="0">
            <wp:extent cx="5274310" cy="1616376"/>
            <wp:effectExtent l="19050" t="0" r="2540" b="0"/>
            <wp:docPr id="1" name="图片 2" descr="F:\数据修正20190820\说明书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数据修正20190820\说明书1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93F" w:rsidRDefault="007C493F"/>
    <w:p w:rsidR="00920345" w:rsidRDefault="005C25D8" w:rsidP="003306D6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9pt;height:195.35pt">
            <v:imagedata r:id="rId27" o:title="QQ截图20181206201826"/>
          </v:shape>
        </w:pict>
      </w:r>
    </w:p>
    <w:p w:rsidR="0096462F" w:rsidRDefault="0096462F">
      <w:r>
        <w:rPr>
          <w:rFonts w:hint="eastAsia"/>
        </w:rPr>
        <w:t>测量数据窗口</w:t>
      </w:r>
      <w:r w:rsidR="007C493F">
        <w:rPr>
          <w:rFonts w:hint="eastAsia"/>
        </w:rPr>
        <w:t>，显示设定的采集时间阶段的测量值</w:t>
      </w:r>
      <w:r>
        <w:rPr>
          <w:rFonts w:hint="eastAsia"/>
        </w:rPr>
        <w:t>。</w:t>
      </w:r>
    </w:p>
    <w:p w:rsidR="003306D6" w:rsidRDefault="003306D6">
      <w:r>
        <w:rPr>
          <w:noProof/>
        </w:rPr>
        <w:lastRenderedPageBreak/>
        <w:drawing>
          <wp:inline distT="0" distB="0" distL="0" distR="0">
            <wp:extent cx="5274310" cy="2580223"/>
            <wp:effectExtent l="19050" t="0" r="2540" b="0"/>
            <wp:docPr id="22" name="图片 22" descr="D:\19 灰太狼\18 设计文档\数据修正20190820\说明书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19 灰太狼\18 设计文档\数据修正20190820\说明书1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64" w:rsidRDefault="008F6064"/>
    <w:p w:rsidR="008F6064" w:rsidRDefault="0096462F">
      <w:r>
        <w:rPr>
          <w:rFonts w:hint="eastAsia"/>
        </w:rPr>
        <w:t>3.8</w:t>
      </w:r>
      <w:r>
        <w:rPr>
          <w:rFonts w:hint="eastAsia"/>
        </w:rPr>
        <w:t>测试结束，点击</w:t>
      </w:r>
      <w:r>
        <w:rPr>
          <w:rFonts w:hint="eastAsia"/>
        </w:rPr>
        <w:t xml:space="preserve"> </w:t>
      </w:r>
      <w:r>
        <w:rPr>
          <w:rFonts w:hint="eastAsia"/>
        </w:rPr>
        <w:t>“保存”“返回”返回到主界面。</w:t>
      </w:r>
    </w:p>
    <w:p w:rsidR="008F6064" w:rsidRDefault="003306D6" w:rsidP="007C493F">
      <w:pPr>
        <w:jc w:val="center"/>
      </w:pPr>
      <w:r w:rsidRPr="003306D6">
        <w:rPr>
          <w:noProof/>
        </w:rPr>
        <w:drawing>
          <wp:inline distT="0" distB="0" distL="0" distR="0">
            <wp:extent cx="1785896" cy="1036036"/>
            <wp:effectExtent l="19050" t="0" r="4804" b="0"/>
            <wp:docPr id="23" name="图片 13" descr="D:\19 灰太狼\18 设计文档\数据修正20190820\说明书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9 灰太狼\18 设计文档\数据修正20190820\说明书1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82" cy="103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D6" w:rsidRDefault="003306D6"/>
    <w:p w:rsidR="0096462F" w:rsidRPr="003306D6" w:rsidRDefault="0096462F">
      <w:pPr>
        <w:rPr>
          <w:b/>
          <w:sz w:val="28"/>
          <w:szCs w:val="28"/>
        </w:rPr>
      </w:pPr>
      <w:r w:rsidRPr="003306D6">
        <w:rPr>
          <w:rFonts w:hint="eastAsia"/>
          <w:b/>
          <w:sz w:val="28"/>
          <w:szCs w:val="28"/>
        </w:rPr>
        <w:t>4.</w:t>
      </w:r>
      <w:r w:rsidRPr="003306D6">
        <w:rPr>
          <w:b/>
          <w:sz w:val="28"/>
          <w:szCs w:val="28"/>
        </w:rPr>
        <w:t xml:space="preserve"> </w:t>
      </w:r>
      <w:r w:rsidRPr="003306D6">
        <w:rPr>
          <w:rFonts w:hint="eastAsia"/>
          <w:b/>
          <w:sz w:val="28"/>
          <w:szCs w:val="28"/>
        </w:rPr>
        <w:t>数据中心模块</w:t>
      </w:r>
    </w:p>
    <w:p w:rsidR="00C826C6" w:rsidRDefault="0096462F">
      <w:r>
        <w:rPr>
          <w:rFonts w:hint="eastAsia"/>
        </w:rPr>
        <w:t>4.1</w:t>
      </w:r>
      <w:r>
        <w:t>点击</w:t>
      </w:r>
      <w:r>
        <w:rPr>
          <w:rFonts w:hint="eastAsia"/>
        </w:rPr>
        <w:t>“数据中心”模块中数据一条记录，查看该条数据测量结果。</w:t>
      </w:r>
    </w:p>
    <w:p w:rsidR="00C826C6" w:rsidRDefault="003306D6">
      <w:r>
        <w:rPr>
          <w:noProof/>
        </w:rPr>
        <w:drawing>
          <wp:inline distT="0" distB="0" distL="0" distR="0">
            <wp:extent cx="5274310" cy="2093416"/>
            <wp:effectExtent l="19050" t="0" r="2540" b="0"/>
            <wp:docPr id="24" name="图片 23" descr="D:\19 灰太狼\18 设计文档\数据修正20190820\说明书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19 灰太狼\18 设计文档\数据修正20190820\说明书1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C6" w:rsidRDefault="003306D6">
      <w:r>
        <w:t>点击需要查看的条目后再点击</w:t>
      </w:r>
      <w:r>
        <w:rPr>
          <w:rFonts w:hint="eastAsia"/>
        </w:rPr>
        <w:t>“查看数据”，进入检测数据查看。</w:t>
      </w:r>
    </w:p>
    <w:p w:rsidR="003306D6" w:rsidRDefault="003306D6">
      <w:r>
        <w:rPr>
          <w:noProof/>
        </w:rPr>
        <w:lastRenderedPageBreak/>
        <w:drawing>
          <wp:inline distT="0" distB="0" distL="0" distR="0">
            <wp:extent cx="5273979" cy="3538331"/>
            <wp:effectExtent l="19050" t="0" r="2871" b="0"/>
            <wp:docPr id="25" name="图片 24" descr="D:\19 灰太狼\18 设计文档\数据修正20190820\说明书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19 灰太狼\18 设计文档\数据修正20190820\说明书1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156" w:rsidRDefault="00A02156"/>
    <w:p w:rsidR="00A02156" w:rsidRDefault="003306D6">
      <w:r>
        <w:t>加载修正数据修正计算</w:t>
      </w:r>
    </w:p>
    <w:p w:rsidR="00790C4A" w:rsidRDefault="003306D6" w:rsidP="00A02156">
      <w:pPr>
        <w:jc w:val="center"/>
      </w:pPr>
      <w:r>
        <w:rPr>
          <w:noProof/>
        </w:rPr>
        <w:drawing>
          <wp:inline distT="0" distB="0" distL="0" distR="0">
            <wp:extent cx="3320498" cy="996668"/>
            <wp:effectExtent l="19050" t="0" r="0" b="0"/>
            <wp:docPr id="26" name="图片 25" descr="D:\19 灰太狼\18 设计文档\数据修正20190820\说明书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19 灰太狼\18 设计文档\数据修正20190820\说明书1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414" cy="99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156" w:rsidRDefault="00A02156"/>
    <w:p w:rsidR="00C826C6" w:rsidRDefault="0096462F">
      <w:r>
        <w:rPr>
          <w:rFonts w:hint="eastAsia"/>
        </w:rPr>
        <w:t>4.2</w:t>
      </w:r>
      <w:r w:rsidR="00790C4A">
        <w:rPr>
          <w:rFonts w:hint="eastAsia"/>
        </w:rPr>
        <w:t>点击“导出报告”按键并保存报告至文件夹。</w:t>
      </w:r>
    </w:p>
    <w:p w:rsidR="00C826C6" w:rsidRDefault="00C826C6" w:rsidP="00FA11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69614" cy="1987826"/>
            <wp:effectExtent l="19050" t="0" r="7136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891" cy="198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C6" w:rsidRDefault="00C826C6" w:rsidP="00A02156"/>
    <w:p w:rsidR="00A02156" w:rsidRDefault="00A02156" w:rsidP="00A02156">
      <w:r>
        <w:rPr>
          <w:rFonts w:hint="eastAsia"/>
        </w:rPr>
        <w:t>点击“导出报告”，提示如下：</w:t>
      </w:r>
    </w:p>
    <w:p w:rsidR="00A02156" w:rsidRDefault="00A02156" w:rsidP="00A02156">
      <w:pPr>
        <w:jc w:val="center"/>
      </w:pPr>
      <w:r>
        <w:rPr>
          <w:noProof/>
        </w:rPr>
        <w:lastRenderedPageBreak/>
        <w:drawing>
          <wp:inline distT="0" distB="0" distL="0" distR="0">
            <wp:extent cx="1905165" cy="1276546"/>
            <wp:effectExtent l="19050" t="0" r="0" b="0"/>
            <wp:docPr id="28" name="图片 26" descr="D:\19 灰太狼\18 设计文档\数据修正20190820\说明书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19 灰太狼\18 设计文档\数据修正20190820\说明书18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249" cy="127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C6" w:rsidRDefault="00C826C6"/>
    <w:p w:rsidR="009905CF" w:rsidRDefault="00A02156">
      <w:pPr>
        <w:rPr>
          <w:rFonts w:hint="eastAsia"/>
        </w:rPr>
      </w:pPr>
      <w:r>
        <w:t>点击</w:t>
      </w:r>
      <w:r>
        <w:rPr>
          <w:rFonts w:hint="eastAsia"/>
        </w:rPr>
        <w:t>“是”直接打开检测记录，点击“否”直接关闭窗口返回主菜单。</w:t>
      </w:r>
    </w:p>
    <w:p w:rsidR="005C25D8" w:rsidRDefault="005C25D8">
      <w:pPr>
        <w:rPr>
          <w:rFonts w:hint="eastAsia"/>
        </w:rPr>
      </w:pPr>
    </w:p>
    <w:p w:rsidR="005C25D8" w:rsidRDefault="005C25D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498865"/>
            <wp:effectExtent l="19050" t="0" r="254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5D8" w:rsidRDefault="005C25D8">
      <w:pPr>
        <w:rPr>
          <w:rFonts w:hint="eastAsia"/>
        </w:rPr>
      </w:pPr>
    </w:p>
    <w:p w:rsidR="005C25D8" w:rsidRDefault="005C25D8" w:rsidP="005C25D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04025" cy="3729808"/>
            <wp:effectExtent l="19050" t="0" r="13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320" cy="373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5D8" w:rsidRPr="005C25D8" w:rsidRDefault="005C25D8" w:rsidP="005C25D8">
      <w:pPr>
        <w:jc w:val="center"/>
      </w:pPr>
      <w:r>
        <w:rPr>
          <w:noProof/>
        </w:rPr>
        <w:drawing>
          <wp:inline distT="0" distB="0" distL="0" distR="0">
            <wp:extent cx="5274310" cy="2758621"/>
            <wp:effectExtent l="19050" t="0" r="254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25D8" w:rsidRPr="005C25D8" w:rsidSect="00DC57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77E1" w:rsidRDefault="001277E1" w:rsidP="00170DEE">
      <w:r>
        <w:separator/>
      </w:r>
    </w:p>
  </w:endnote>
  <w:endnote w:type="continuationSeparator" w:id="0">
    <w:p w:rsidR="001277E1" w:rsidRDefault="001277E1" w:rsidP="00170D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77E1" w:rsidRDefault="001277E1" w:rsidP="00170DEE">
      <w:r>
        <w:separator/>
      </w:r>
    </w:p>
  </w:footnote>
  <w:footnote w:type="continuationSeparator" w:id="0">
    <w:p w:rsidR="001277E1" w:rsidRDefault="001277E1" w:rsidP="00170DE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576FA2"/>
    <w:multiLevelType w:val="hybridMultilevel"/>
    <w:tmpl w:val="AF9C6072"/>
    <w:lvl w:ilvl="0" w:tplc="91C26D1E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9425F"/>
    <w:rsid w:val="00051DA8"/>
    <w:rsid w:val="00076889"/>
    <w:rsid w:val="00092E6C"/>
    <w:rsid w:val="000A3C39"/>
    <w:rsid w:val="000D07C0"/>
    <w:rsid w:val="001277E1"/>
    <w:rsid w:val="001627BF"/>
    <w:rsid w:val="00170DEE"/>
    <w:rsid w:val="0022103F"/>
    <w:rsid w:val="002314C3"/>
    <w:rsid w:val="00251FAF"/>
    <w:rsid w:val="00296EA1"/>
    <w:rsid w:val="002A6CFB"/>
    <w:rsid w:val="002B1C7C"/>
    <w:rsid w:val="003306D6"/>
    <w:rsid w:val="003461A8"/>
    <w:rsid w:val="00374D0F"/>
    <w:rsid w:val="0039425F"/>
    <w:rsid w:val="003E5E7C"/>
    <w:rsid w:val="0040081C"/>
    <w:rsid w:val="00405BF0"/>
    <w:rsid w:val="004C5F2B"/>
    <w:rsid w:val="004E5368"/>
    <w:rsid w:val="005C25D8"/>
    <w:rsid w:val="006543C9"/>
    <w:rsid w:val="0065757B"/>
    <w:rsid w:val="00665103"/>
    <w:rsid w:val="006A7BC6"/>
    <w:rsid w:val="0073023E"/>
    <w:rsid w:val="00736CDA"/>
    <w:rsid w:val="00790C4A"/>
    <w:rsid w:val="007941ED"/>
    <w:rsid w:val="007C4544"/>
    <w:rsid w:val="007C493F"/>
    <w:rsid w:val="00836550"/>
    <w:rsid w:val="00875F2F"/>
    <w:rsid w:val="008B6618"/>
    <w:rsid w:val="008E7A69"/>
    <w:rsid w:val="008F1AE4"/>
    <w:rsid w:val="008F6064"/>
    <w:rsid w:val="00920345"/>
    <w:rsid w:val="00934DE1"/>
    <w:rsid w:val="00950582"/>
    <w:rsid w:val="0096462F"/>
    <w:rsid w:val="009724A3"/>
    <w:rsid w:val="009905CF"/>
    <w:rsid w:val="00A02156"/>
    <w:rsid w:val="00A30406"/>
    <w:rsid w:val="00A92AA1"/>
    <w:rsid w:val="00A93EA3"/>
    <w:rsid w:val="00B1795B"/>
    <w:rsid w:val="00B36E14"/>
    <w:rsid w:val="00B71A33"/>
    <w:rsid w:val="00B71DEF"/>
    <w:rsid w:val="00C826C6"/>
    <w:rsid w:val="00C91307"/>
    <w:rsid w:val="00CA2F87"/>
    <w:rsid w:val="00CD7BAE"/>
    <w:rsid w:val="00CE023C"/>
    <w:rsid w:val="00CF2C51"/>
    <w:rsid w:val="00CF38E5"/>
    <w:rsid w:val="00D173BD"/>
    <w:rsid w:val="00D26127"/>
    <w:rsid w:val="00DC578C"/>
    <w:rsid w:val="00DE5CCA"/>
    <w:rsid w:val="00E21479"/>
    <w:rsid w:val="00E331D1"/>
    <w:rsid w:val="00E572D2"/>
    <w:rsid w:val="00E714F8"/>
    <w:rsid w:val="00EE7C5A"/>
    <w:rsid w:val="00F121AD"/>
    <w:rsid w:val="00F268C8"/>
    <w:rsid w:val="00F76CE0"/>
    <w:rsid w:val="00F80641"/>
    <w:rsid w:val="00F848CB"/>
    <w:rsid w:val="00FA11C3"/>
    <w:rsid w:val="00FC5CD1"/>
    <w:rsid w:val="00FE2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78C"/>
    <w:pPr>
      <w:widowControl w:val="0"/>
      <w:jc w:val="both"/>
    </w:pPr>
  </w:style>
  <w:style w:type="paragraph" w:styleId="2">
    <w:name w:val="heading 2"/>
    <w:basedOn w:val="a"/>
    <w:next w:val="a0"/>
    <w:link w:val="2Char"/>
    <w:semiHidden/>
    <w:unhideWhenUsed/>
    <w:qFormat/>
    <w:rsid w:val="00736CDA"/>
    <w:pPr>
      <w:keepNext/>
      <w:widowControl/>
      <w:jc w:val="left"/>
      <w:outlineLvl w:val="1"/>
    </w:pPr>
    <w:rPr>
      <w:rFonts w:ascii="Times New Roman" w:eastAsia="黑体" w:hAnsi="Times New Roman" w:cs="Times New Roman"/>
      <w:b/>
      <w:kern w:val="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Char"/>
    <w:uiPriority w:val="99"/>
    <w:semiHidden/>
    <w:unhideWhenUsed/>
    <w:rsid w:val="00F76CE0"/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F76CE0"/>
    <w:rPr>
      <w:sz w:val="18"/>
      <w:szCs w:val="18"/>
    </w:rPr>
  </w:style>
  <w:style w:type="character" w:customStyle="1" w:styleId="2Char">
    <w:name w:val="标题 2 Char"/>
    <w:basedOn w:val="a1"/>
    <w:link w:val="2"/>
    <w:semiHidden/>
    <w:rsid w:val="00736CDA"/>
    <w:rPr>
      <w:rFonts w:ascii="Times New Roman" w:eastAsia="黑体" w:hAnsi="Times New Roman" w:cs="Times New Roman"/>
      <w:b/>
      <w:kern w:val="0"/>
      <w:sz w:val="20"/>
      <w:szCs w:val="20"/>
    </w:rPr>
  </w:style>
  <w:style w:type="paragraph" w:styleId="a0">
    <w:name w:val="Normal Indent"/>
    <w:basedOn w:val="a"/>
    <w:uiPriority w:val="99"/>
    <w:semiHidden/>
    <w:unhideWhenUsed/>
    <w:rsid w:val="00736CDA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170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5"/>
    <w:uiPriority w:val="99"/>
    <w:semiHidden/>
    <w:rsid w:val="00170DEE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170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semiHidden/>
    <w:rsid w:val="00170DEE"/>
    <w:rPr>
      <w:sz w:val="18"/>
      <w:szCs w:val="18"/>
    </w:rPr>
  </w:style>
  <w:style w:type="paragraph" w:styleId="a7">
    <w:name w:val="List Paragraph"/>
    <w:basedOn w:val="a"/>
    <w:uiPriority w:val="34"/>
    <w:qFormat/>
    <w:rsid w:val="00B71A3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4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4</cp:revision>
  <cp:lastPrinted>2018-12-08T06:25:00Z</cp:lastPrinted>
  <dcterms:created xsi:type="dcterms:W3CDTF">2020-09-03T23:36:00Z</dcterms:created>
  <dcterms:modified xsi:type="dcterms:W3CDTF">2020-09-07T08:21:00Z</dcterms:modified>
</cp:coreProperties>
</file>