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54D" w:rsidRPr="00F4669D" w:rsidRDefault="00255A00" w:rsidP="00255A00">
      <w:pPr>
        <w:pStyle w:val="a3"/>
        <w:rPr>
          <w:rFonts w:ascii="新宋体" w:eastAsia="新宋体" w:hAnsi="新宋体"/>
        </w:rPr>
      </w:pPr>
      <w:r w:rsidRPr="00F4669D">
        <w:rPr>
          <w:rFonts w:ascii="新宋体" w:eastAsia="新宋体" w:hAnsi="新宋体" w:hint="eastAsia"/>
        </w:rPr>
        <w:t>方块游戏平台</w:t>
      </w:r>
      <w:r w:rsidR="00284644">
        <w:rPr>
          <w:rFonts w:ascii="新宋体" w:eastAsia="新宋体" w:hAnsi="新宋体" w:hint="eastAsia"/>
        </w:rPr>
        <w:t>API说明</w:t>
      </w:r>
    </w:p>
    <w:p w:rsidR="004E5421" w:rsidRDefault="004E5421" w:rsidP="00255A00">
      <w:pPr>
        <w:rPr>
          <w:rStyle w:val="a5"/>
          <w:rFonts w:ascii="新宋体" w:eastAsia="新宋体" w:hAnsi="新宋体"/>
        </w:rPr>
      </w:pPr>
      <w:r>
        <w:rPr>
          <w:rStyle w:val="a5"/>
          <w:rFonts w:ascii="新宋体" w:eastAsia="新宋体" w:hAnsi="新宋体" w:hint="eastAsia"/>
        </w:rPr>
        <w:t>WebAPI</w:t>
      </w:r>
    </w:p>
    <w:p w:rsidR="000906D1" w:rsidRPr="00320BDD" w:rsidRDefault="000906D1" w:rsidP="000906D1">
      <w:pPr>
        <w:pStyle w:val="ab"/>
        <w:numPr>
          <w:ilvl w:val="0"/>
          <w:numId w:val="1"/>
        </w:numPr>
        <w:ind w:firstLineChars="0"/>
      </w:pPr>
      <w:r w:rsidRPr="00320BDD">
        <w:rPr>
          <w:rFonts w:hint="eastAsia"/>
        </w:rPr>
        <w:t>获取订单信息</w:t>
      </w:r>
    </w:p>
    <w:p w:rsidR="000906D1" w:rsidRDefault="00E752D4" w:rsidP="000906D1">
      <w:r>
        <w:rPr>
          <w:rFonts w:hint="eastAsia"/>
        </w:rPr>
        <w:t>api.cubejoy.com</w:t>
      </w:r>
      <w:r w:rsidR="000906D1" w:rsidRPr="00AF5D60">
        <w:t>/</w:t>
      </w:r>
      <w:r w:rsidR="000906D1">
        <w:rPr>
          <w:rFonts w:ascii="新宋体" w:eastAsia="新宋体" w:cs="新宋体"/>
          <w:color w:val="0000FF"/>
          <w:kern w:val="0"/>
          <w:sz w:val="19"/>
          <w:szCs w:val="19"/>
        </w:rPr>
        <w:t>ICubeInAppPurchase</w:t>
      </w:r>
      <w:r w:rsidR="000906D1">
        <w:rPr>
          <w:rFonts w:hint="eastAsia"/>
        </w:rPr>
        <w:t>/OrderInfo?orderid</w:t>
      </w:r>
      <w:r w:rsidR="000906D1">
        <w:t>=a</w:t>
      </w:r>
    </w:p>
    <w:p w:rsidR="000906D1" w:rsidRDefault="000906D1" w:rsidP="000906D1">
      <w:r>
        <w:t>ordere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订单号</w:t>
      </w:r>
    </w:p>
    <w:p w:rsidR="000906D1" w:rsidRDefault="000906D1" w:rsidP="000906D1">
      <w:r>
        <w:rPr>
          <w:rFonts w:hint="eastAsia"/>
        </w:rPr>
        <w:t>方法:GET:</w:t>
      </w:r>
    </w:p>
    <w:p w:rsidR="000906D1" w:rsidRDefault="000906D1" w:rsidP="000906D1">
      <w:r>
        <w:rPr>
          <w:rFonts w:hint="eastAsia"/>
        </w:rPr>
        <w:t>返回:</w:t>
      </w:r>
    </w:p>
    <w:p w:rsidR="000906D1" w:rsidRDefault="000906D1" w:rsidP="000906D1">
      <w:r>
        <w:t>{</w:t>
      </w:r>
    </w:p>
    <w:p w:rsidR="000906D1" w:rsidRDefault="000906D1" w:rsidP="000906D1">
      <w:r>
        <w:t xml:space="preserve">  "result": 1,</w:t>
      </w:r>
    </w:p>
    <w:p w:rsidR="000906D1" w:rsidRDefault="000906D1" w:rsidP="000906D1">
      <w:pPr>
        <w:ind w:leftChars="100" w:left="210"/>
      </w:pPr>
      <w:r>
        <w:t>"data": {</w:t>
      </w:r>
    </w:p>
    <w:p w:rsidR="000906D1" w:rsidRDefault="000906D1" w:rsidP="000906D1">
      <w:pPr>
        <w:ind w:leftChars="200" w:left="420"/>
      </w:pPr>
      <w:r>
        <w:t>"orderId": "",</w:t>
      </w:r>
    </w:p>
    <w:p w:rsidR="000906D1" w:rsidRDefault="000906D1" w:rsidP="000906D1">
      <w:pPr>
        <w:ind w:firstLineChars="200" w:firstLine="420"/>
      </w:pPr>
      <w:r>
        <w:t>"</w:t>
      </w:r>
      <w:r>
        <w:rPr>
          <w:rFonts w:hint="eastAsia"/>
        </w:rPr>
        <w:t>state</w:t>
      </w:r>
      <w:r>
        <w:t>":  1</w:t>
      </w:r>
      <w:r>
        <w:rPr>
          <w:rFonts w:hint="eastAsia"/>
        </w:rPr>
        <w:t>,</w:t>
      </w:r>
    </w:p>
    <w:p w:rsidR="000906D1" w:rsidRDefault="000906D1" w:rsidP="000906D1">
      <w:pPr>
        <w:ind w:firstLineChars="200" w:firstLine="420"/>
      </w:pPr>
      <w:r>
        <w:t>"products": [</w:t>
      </w:r>
    </w:p>
    <w:p w:rsidR="000906D1" w:rsidRDefault="000906D1" w:rsidP="000906D1">
      <w:pPr>
        <w:ind w:firstLineChars="200" w:firstLine="420"/>
      </w:pPr>
      <w:r>
        <w:t xml:space="preserve">    {</w:t>
      </w:r>
    </w:p>
    <w:p w:rsidR="000906D1" w:rsidRDefault="000906D1" w:rsidP="000906D1">
      <w:r>
        <w:t xml:space="preserve">         </w:t>
      </w:r>
      <w:r w:rsidRPr="00D238BA">
        <w:rPr>
          <w:color w:val="2E74B5" w:themeColor="accent1" w:themeShade="BF"/>
        </w:rPr>
        <w:t>"apiName": "",</w:t>
      </w:r>
    </w:p>
    <w:p w:rsidR="000906D1" w:rsidRDefault="000906D1" w:rsidP="000906D1">
      <w:r>
        <w:t xml:space="preserve">         "quantity": 1</w:t>
      </w:r>
    </w:p>
    <w:p w:rsidR="000906D1" w:rsidRDefault="000906D1" w:rsidP="000906D1">
      <w:r>
        <w:t xml:space="preserve">       }</w:t>
      </w:r>
    </w:p>
    <w:p w:rsidR="000906D1" w:rsidRDefault="000906D1" w:rsidP="000906D1">
      <w:pPr>
        <w:ind w:firstLineChars="200" w:firstLine="420"/>
      </w:pPr>
      <w:r>
        <w:t>]</w:t>
      </w:r>
    </w:p>
    <w:p w:rsidR="000906D1" w:rsidRDefault="000906D1" w:rsidP="000906D1">
      <w:r>
        <w:t xml:space="preserve">  }</w:t>
      </w:r>
    </w:p>
    <w:p w:rsidR="000906D1" w:rsidRDefault="000906D1" w:rsidP="000906D1">
      <w:r>
        <w:t>}</w:t>
      </w:r>
    </w:p>
    <w:p w:rsidR="000906D1" w:rsidRDefault="000906D1" w:rsidP="00255A00">
      <w:pPr>
        <w:rPr>
          <w:rStyle w:val="a5"/>
          <w:rFonts w:ascii="新宋体" w:eastAsia="新宋体" w:hAnsi="新宋体"/>
        </w:rPr>
      </w:pPr>
    </w:p>
    <w:p w:rsidR="00EE6B01" w:rsidRPr="00486318" w:rsidRDefault="00EE6B01" w:rsidP="00EE6B01">
      <w:pPr>
        <w:rPr>
          <w:color w:val="7030A0"/>
        </w:rPr>
      </w:pPr>
      <w:r w:rsidRPr="00486318">
        <w:rPr>
          <w:rFonts w:hint="eastAsia"/>
          <w:color w:val="7030A0"/>
        </w:rPr>
        <w:t>result返回值:</w:t>
      </w:r>
    </w:p>
    <w:p w:rsidR="00EE6B01" w:rsidRDefault="00EE6B01" w:rsidP="00EE6B01">
      <w:r>
        <w:rPr>
          <w:rFonts w:hint="eastAsia"/>
        </w:rPr>
        <w:t>0: 不使用(</w:t>
      </w:r>
      <w:r>
        <w:rPr>
          <w:rFonts w:ascii="新宋体" w:eastAsia="新宋体" w:cs="新宋体" w:hint="eastAsia"/>
          <w:color w:val="A000A0"/>
          <w:kern w:val="0"/>
          <w:sz w:val="19"/>
          <w:szCs w:val="19"/>
        </w:rPr>
        <w:t>Invalid</w:t>
      </w:r>
      <w:r>
        <w:rPr>
          <w:rFonts w:hint="eastAsia"/>
        </w:rPr>
        <w:t>)</w:t>
      </w:r>
    </w:p>
    <w:p w:rsidR="00EE6B01" w:rsidRDefault="00EE6B01" w:rsidP="00EE6B01">
      <w:r>
        <w:rPr>
          <w:rFonts w:hint="eastAsia"/>
        </w:rPr>
        <w:t>1: 成功</w:t>
      </w:r>
    </w:p>
    <w:p w:rsidR="00EE6B01" w:rsidRDefault="00EE6B01" w:rsidP="00EE6B01">
      <w:r>
        <w:t>101: token</w:t>
      </w:r>
      <w:r>
        <w:rPr>
          <w:rFonts w:hint="eastAsia"/>
        </w:rPr>
        <w:t>已失效或错误</w:t>
      </w:r>
    </w:p>
    <w:p w:rsidR="00EE6B01" w:rsidRDefault="00EE6B01" w:rsidP="00EE6B01">
      <w:r>
        <w:rPr>
          <w:rFonts w:hint="eastAsia"/>
        </w:rPr>
        <w:t>2</w:t>
      </w:r>
      <w:r>
        <w:t>01</w:t>
      </w:r>
      <w:r>
        <w:rPr>
          <w:rFonts w:hint="eastAsia"/>
        </w:rPr>
        <w:t>: 错误的appId</w:t>
      </w:r>
    </w:p>
    <w:p w:rsidR="00EE6B01" w:rsidRDefault="00EE6B01" w:rsidP="00EE6B01">
      <w:r>
        <w:t>603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错误的orderId</w:t>
      </w:r>
    </w:p>
    <w:p w:rsidR="00EE6B01" w:rsidRDefault="00EE6B01" w:rsidP="00255A00">
      <w:pPr>
        <w:rPr>
          <w:rStyle w:val="a5"/>
          <w:rFonts w:ascii="新宋体" w:eastAsia="新宋体" w:hAnsi="新宋体"/>
        </w:rPr>
      </w:pPr>
    </w:p>
    <w:p w:rsidR="00423C53" w:rsidRDefault="00423C53" w:rsidP="00423C53">
      <w:r>
        <w:rPr>
          <w:rFonts w:hint="eastAsia"/>
        </w:rPr>
        <w:t>订单state状态码:</w:t>
      </w:r>
    </w:p>
    <w:p w:rsidR="00423C53" w:rsidRDefault="00423C53" w:rsidP="00423C53">
      <w:r>
        <w:t>0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不使用(</w:t>
      </w:r>
      <w:r>
        <w:rPr>
          <w:rFonts w:ascii="新宋体" w:eastAsia="新宋体" w:cs="新宋体" w:hint="eastAsia"/>
          <w:color w:val="A000A0"/>
          <w:kern w:val="0"/>
          <w:sz w:val="19"/>
          <w:szCs w:val="19"/>
        </w:rPr>
        <w:t>Invalid</w:t>
      </w:r>
      <w:r>
        <w:rPr>
          <w:rFonts w:hint="eastAsia"/>
        </w:rPr>
        <w:t>)</w:t>
      </w:r>
    </w:p>
    <w:p w:rsidR="00423C53" w:rsidRDefault="00423C53" w:rsidP="00423C53">
      <w:r>
        <w:t>1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未支付</w:t>
      </w:r>
    </w:p>
    <w:p w:rsidR="00423C53" w:rsidRDefault="00423C53" w:rsidP="00423C53">
      <w:r>
        <w:rPr>
          <w:rFonts w:hint="eastAsia"/>
        </w:rPr>
        <w:t>2:</w:t>
      </w:r>
      <w:r>
        <w:t xml:space="preserve"> </w:t>
      </w:r>
      <w:r>
        <w:rPr>
          <w:rFonts w:hint="eastAsia"/>
        </w:rPr>
        <w:t>已支付,但未发货</w:t>
      </w:r>
    </w:p>
    <w:p w:rsidR="00423C53" w:rsidRDefault="00423C53" w:rsidP="00423C53">
      <w:r>
        <w:rPr>
          <w:rFonts w:hint="eastAsia"/>
        </w:rPr>
        <w:t>3:</w:t>
      </w:r>
      <w:r>
        <w:t xml:space="preserve"> </w:t>
      </w:r>
      <w:r>
        <w:rPr>
          <w:rFonts w:hint="eastAsia"/>
        </w:rPr>
        <w:t>已完成(finish)</w:t>
      </w:r>
    </w:p>
    <w:p w:rsidR="00185312" w:rsidRDefault="00185312" w:rsidP="00255A00">
      <w:pPr>
        <w:rPr>
          <w:rStyle w:val="a5"/>
          <w:rFonts w:ascii="新宋体" w:eastAsia="新宋体" w:hAnsi="新宋体"/>
        </w:rPr>
      </w:pPr>
    </w:p>
    <w:p w:rsidR="006D4EF7" w:rsidRDefault="006D4EF7" w:rsidP="006D4EF7">
      <w:pPr>
        <w:pStyle w:val="ab"/>
        <w:numPr>
          <w:ilvl w:val="0"/>
          <w:numId w:val="1"/>
        </w:numPr>
        <w:ind w:firstLineChars="0"/>
        <w:rPr>
          <w:rStyle w:val="a5"/>
          <w:rFonts w:ascii="新宋体" w:eastAsia="新宋体" w:hAnsi="新宋体" w:hint="eastAsia"/>
        </w:rPr>
      </w:pPr>
      <w:r>
        <w:rPr>
          <w:rFonts w:hint="eastAsia"/>
        </w:rPr>
        <w:t>设置订单完成</w:t>
      </w:r>
    </w:p>
    <w:p w:rsidR="006D4EF7" w:rsidRDefault="006D4EF7" w:rsidP="006D4EF7">
      <w:r>
        <w:rPr>
          <w:rFonts w:hint="eastAsia"/>
        </w:rPr>
        <w:t>api.cubejoy.com/v</w:t>
      </w:r>
      <w:r>
        <w:t>1.0/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ICubeInAppPurchase</w:t>
      </w:r>
      <w:r>
        <w:rPr>
          <w:rFonts w:hint="eastAsia"/>
        </w:rPr>
        <w:t>/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FinishOrder</w:t>
      </w:r>
    </w:p>
    <w:p w:rsidR="006D4EF7" w:rsidRDefault="006D4EF7" w:rsidP="006D4EF7">
      <w:r>
        <w:rPr>
          <w:rFonts w:hint="eastAsia"/>
        </w:rPr>
        <w:t>方法:POST</w:t>
      </w:r>
      <w:bookmarkStart w:id="0" w:name="_GoBack"/>
      <w:bookmarkEnd w:id="0"/>
    </w:p>
    <w:p w:rsidR="006D4EF7" w:rsidRDefault="006D4EF7" w:rsidP="006D4EF7">
      <w:r w:rsidRPr="00E94E75">
        <w:t>Content-Type: application/json</w:t>
      </w:r>
    </w:p>
    <w:p w:rsidR="006D4EF7" w:rsidRDefault="006D4EF7" w:rsidP="006D4EF7">
      <w:r>
        <w:rPr>
          <w:rFonts w:hint="eastAsia"/>
        </w:rPr>
        <w:t>提交数据:</w:t>
      </w:r>
    </w:p>
    <w:p w:rsidR="006D4EF7" w:rsidRDefault="006D4EF7" w:rsidP="006D4EF7">
      <w:r>
        <w:t>{</w:t>
      </w:r>
    </w:p>
    <w:p w:rsidR="006D4EF7" w:rsidRDefault="006D4EF7" w:rsidP="006D4EF7">
      <w:pPr>
        <w:ind w:firstLine="210"/>
      </w:pPr>
      <w:r>
        <w:t>"</w:t>
      </w:r>
      <w:r>
        <w:rPr>
          <w:rFonts w:hint="eastAsia"/>
        </w:rPr>
        <w:t>token</w:t>
      </w:r>
      <w:r>
        <w:t>"</w:t>
      </w:r>
      <w:r>
        <w:rPr>
          <w:rFonts w:hint="eastAsia"/>
        </w:rPr>
        <w:t>:</w:t>
      </w:r>
      <w:r>
        <w:t xml:space="preserve"> ""</w:t>
      </w:r>
      <w:r>
        <w:rPr>
          <w:rFonts w:hint="eastAsia"/>
        </w:rPr>
        <w:t>,</w:t>
      </w:r>
    </w:p>
    <w:p w:rsidR="006D4EF7" w:rsidRDefault="006D4EF7" w:rsidP="006D4EF7">
      <w:r>
        <w:t xml:space="preserve">  "</w:t>
      </w:r>
      <w:r w:rsidRPr="00426CD3">
        <w:t>orderId</w:t>
      </w:r>
      <w:r>
        <w:t>": "</w:t>
      </w:r>
      <w:r>
        <w:rPr>
          <w:rFonts w:hint="eastAsia"/>
        </w:rPr>
        <w:t>a</w:t>
      </w:r>
      <w:r>
        <w:t>",</w:t>
      </w:r>
    </w:p>
    <w:p w:rsidR="006D4EF7" w:rsidRDefault="006D4EF7" w:rsidP="006D4EF7">
      <w:pPr>
        <w:ind w:firstLine="210"/>
      </w:pPr>
      <w:r>
        <w:lastRenderedPageBreak/>
        <w:t>"app</w:t>
      </w:r>
      <w:r>
        <w:rPr>
          <w:rFonts w:hint="eastAsia"/>
        </w:rPr>
        <w:t>I</w:t>
      </w:r>
      <w:r>
        <w:t>d": 100001</w:t>
      </w:r>
    </w:p>
    <w:p w:rsidR="006D4EF7" w:rsidRDefault="006D4EF7" w:rsidP="006D4EF7">
      <w:r>
        <w:t>}</w:t>
      </w:r>
    </w:p>
    <w:p w:rsidR="006D4EF7" w:rsidRDefault="006D4EF7" w:rsidP="006D4EF7"/>
    <w:p w:rsidR="006D4EF7" w:rsidRDefault="006D4EF7" w:rsidP="006D4EF7">
      <w:r>
        <w:rPr>
          <w:rFonts w:hint="eastAsia"/>
        </w:rPr>
        <w:t>返回:</w:t>
      </w:r>
    </w:p>
    <w:p w:rsidR="006D4EF7" w:rsidRDefault="006D4EF7" w:rsidP="006D4EF7">
      <w:r>
        <w:t>{</w:t>
      </w:r>
    </w:p>
    <w:p w:rsidR="006D4EF7" w:rsidRDefault="006D4EF7" w:rsidP="006D4EF7">
      <w:r>
        <w:t xml:space="preserve">  "result": 1,</w:t>
      </w:r>
    </w:p>
    <w:p w:rsidR="006D4EF7" w:rsidRDefault="006D4EF7" w:rsidP="006D4EF7">
      <w:pPr>
        <w:ind w:firstLine="210"/>
      </w:pPr>
      <w:r>
        <w:t>"data": {</w:t>
      </w:r>
    </w:p>
    <w:p w:rsidR="006D4EF7" w:rsidRDefault="006D4EF7" w:rsidP="006D4EF7">
      <w:pPr>
        <w:ind w:firstLine="210"/>
      </w:pPr>
      <w:r>
        <w:t xml:space="preserve">  "orderId": "a",</w:t>
      </w:r>
    </w:p>
    <w:p w:rsidR="006D4EF7" w:rsidRDefault="006D4EF7" w:rsidP="006D4EF7">
      <w:pPr>
        <w:ind w:firstLine="210"/>
      </w:pPr>
      <w:r>
        <w:t xml:space="preserve">  "app</w:t>
      </w:r>
      <w:r>
        <w:rPr>
          <w:rFonts w:hint="eastAsia"/>
        </w:rPr>
        <w:t>I</w:t>
      </w:r>
      <w:r>
        <w:t>d": 100001</w:t>
      </w:r>
    </w:p>
    <w:p w:rsidR="006D4EF7" w:rsidRDefault="006D4EF7" w:rsidP="006D4EF7">
      <w:r>
        <w:t xml:space="preserve">  }</w:t>
      </w:r>
    </w:p>
    <w:p w:rsidR="006D4EF7" w:rsidRPr="00DE1AC4" w:rsidRDefault="006D4EF7" w:rsidP="006D4EF7">
      <w:r>
        <w:t>}</w:t>
      </w:r>
    </w:p>
    <w:p w:rsidR="006D4EF7" w:rsidRPr="00486318" w:rsidRDefault="006D4EF7" w:rsidP="006D4EF7">
      <w:pPr>
        <w:rPr>
          <w:color w:val="7030A0"/>
        </w:rPr>
      </w:pPr>
      <w:r w:rsidRPr="00486318">
        <w:rPr>
          <w:rFonts w:hint="eastAsia"/>
          <w:color w:val="7030A0"/>
        </w:rPr>
        <w:t>result返回值:</w:t>
      </w:r>
    </w:p>
    <w:p w:rsidR="006D4EF7" w:rsidRDefault="006D4EF7" w:rsidP="006D4EF7">
      <w:r>
        <w:rPr>
          <w:rFonts w:hint="eastAsia"/>
        </w:rPr>
        <w:t>0: 不使用(</w:t>
      </w:r>
      <w:r>
        <w:rPr>
          <w:rFonts w:ascii="新宋体" w:eastAsia="新宋体" w:cs="新宋体" w:hint="eastAsia"/>
          <w:color w:val="A000A0"/>
          <w:kern w:val="0"/>
          <w:sz w:val="19"/>
          <w:szCs w:val="19"/>
        </w:rPr>
        <w:t>Invalid</w:t>
      </w:r>
      <w:r>
        <w:rPr>
          <w:rFonts w:hint="eastAsia"/>
        </w:rPr>
        <w:t>)</w:t>
      </w:r>
    </w:p>
    <w:p w:rsidR="006D4EF7" w:rsidRDefault="006D4EF7" w:rsidP="006D4EF7">
      <w:r>
        <w:rPr>
          <w:rFonts w:hint="eastAsia"/>
        </w:rPr>
        <w:t>1: 成功</w:t>
      </w:r>
    </w:p>
    <w:p w:rsidR="006D4EF7" w:rsidRDefault="006D4EF7" w:rsidP="006D4EF7">
      <w:r>
        <w:t>101: token</w:t>
      </w:r>
      <w:r>
        <w:rPr>
          <w:rFonts w:hint="eastAsia"/>
        </w:rPr>
        <w:t>已失效或错误</w:t>
      </w:r>
    </w:p>
    <w:p w:rsidR="006D4EF7" w:rsidRDefault="006D4EF7" w:rsidP="006D4EF7">
      <w:r>
        <w:rPr>
          <w:rFonts w:hint="eastAsia"/>
        </w:rPr>
        <w:t>2</w:t>
      </w:r>
      <w:r>
        <w:t>01</w:t>
      </w:r>
      <w:r>
        <w:rPr>
          <w:rFonts w:hint="eastAsia"/>
        </w:rPr>
        <w:t>: 错误的appId</w:t>
      </w:r>
    </w:p>
    <w:p w:rsidR="006D4EF7" w:rsidRDefault="006D4EF7" w:rsidP="006D4EF7">
      <w:r>
        <w:t>603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错误的orderId</w:t>
      </w:r>
    </w:p>
    <w:p w:rsidR="006D4EF7" w:rsidRPr="004E5421" w:rsidRDefault="006D4EF7" w:rsidP="00255A00">
      <w:pPr>
        <w:rPr>
          <w:rStyle w:val="a5"/>
          <w:rFonts w:ascii="新宋体" w:eastAsia="新宋体" w:hAnsi="新宋体" w:hint="eastAsia"/>
        </w:rPr>
      </w:pPr>
    </w:p>
    <w:p w:rsidR="00255A00" w:rsidRPr="00F4669D" w:rsidRDefault="004E5421" w:rsidP="00255A00">
      <w:pPr>
        <w:rPr>
          <w:rStyle w:val="a5"/>
          <w:rFonts w:ascii="新宋体" w:eastAsia="新宋体" w:hAnsi="新宋体"/>
        </w:rPr>
      </w:pPr>
      <w:r>
        <w:rPr>
          <w:rStyle w:val="a5"/>
          <w:rFonts w:ascii="新宋体" w:eastAsia="新宋体" w:hAnsi="新宋体" w:hint="eastAsia"/>
        </w:rPr>
        <w:t>API</w:t>
      </w:r>
      <w:r w:rsidR="00255A00" w:rsidRPr="00F4669D">
        <w:rPr>
          <w:rStyle w:val="a5"/>
          <w:rFonts w:ascii="新宋体" w:eastAsia="新宋体" w:hAnsi="新宋体" w:hint="eastAsia"/>
        </w:rPr>
        <w:t>概述</w:t>
      </w:r>
    </w:p>
    <w:p w:rsidR="00255A00" w:rsidRDefault="00056A65" w:rsidP="00255A00">
      <w:pPr>
        <w:rPr>
          <w:rStyle w:val="a5"/>
          <w:rFonts w:ascii="新宋体" w:eastAsia="新宋体" w:hAnsi="新宋体"/>
        </w:rPr>
      </w:pPr>
      <w:r>
        <w:rPr>
          <w:rStyle w:val="a5"/>
          <w:rFonts w:ascii="新宋体" w:eastAsia="新宋体" w:hAnsi="新宋体" w:hint="eastAsia"/>
        </w:rPr>
        <w:t>最简单示例:</w:t>
      </w:r>
    </w:p>
    <w:p w:rsidR="00056A65" w:rsidRDefault="00056A65" w:rsidP="00056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main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:rsidR="00056A65" w:rsidRDefault="00056A65" w:rsidP="00056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应首先调用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IsNeedRestartApp</w:t>
      </w:r>
      <w:r w:rsidR="00900428">
        <w:rPr>
          <w:rFonts w:ascii="新宋体" w:eastAsia="新宋体" w:cs="新宋体" w:hint="eastAsia"/>
          <w:color w:val="008000"/>
          <w:kern w:val="0"/>
          <w:sz w:val="19"/>
          <w:szCs w:val="19"/>
        </w:rPr>
        <w:t>,传入游戏id</w:t>
      </w:r>
    </w:p>
    <w:p w:rsidR="00056A65" w:rsidRDefault="00056A65" w:rsidP="00056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IsNeedRestartApp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(1000147)) {</w:t>
      </w:r>
    </w:p>
    <w:p w:rsidR="00056A65" w:rsidRDefault="00056A65" w:rsidP="00056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056A65" w:rsidRDefault="00056A65" w:rsidP="00056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056A65" w:rsidRPr="000945AF" w:rsidRDefault="00056A65" w:rsidP="00056A65">
      <w:pPr>
        <w:autoSpaceDE w:val="0"/>
        <w:autoSpaceDN w:val="0"/>
        <w:adjustRightInd w:val="0"/>
        <w:jc w:val="left"/>
        <w:rPr>
          <w:rFonts w:ascii="新宋体" w:eastAsia="Yu Mincho" w:cs="新宋体"/>
          <w:color w:val="000000"/>
          <w:kern w:val="0"/>
          <w:sz w:val="19"/>
          <w:szCs w:val="19"/>
          <w:lang w:eastAsia="ja-JP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5C7776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  <w:r w:rsidR="000945AF">
        <w:rPr>
          <w:rFonts w:ascii="新宋体" w:eastAsia="新宋体" w:cs="新宋体" w:hint="eastAsia"/>
          <w:color w:val="008000"/>
          <w:kern w:val="0"/>
          <w:sz w:val="19"/>
          <w:szCs w:val="19"/>
        </w:rPr>
        <w:t>,并验证授权</w:t>
      </w:r>
    </w:p>
    <w:p w:rsidR="00056A65" w:rsidRDefault="00056A65" w:rsidP="00056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CubeInitialize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56A65" w:rsidRDefault="00056A65" w:rsidP="00056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056A65" w:rsidRDefault="00056A65" w:rsidP="00056A65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56A65" w:rsidRPr="00056A65" w:rsidRDefault="00056A65" w:rsidP="00056A65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056A65">
        <w:rPr>
          <w:rFonts w:ascii="新宋体" w:eastAsia="新宋体" w:cs="新宋体" w:hint="eastAsia"/>
          <w:color w:val="008000"/>
          <w:kern w:val="0"/>
          <w:sz w:val="19"/>
          <w:szCs w:val="19"/>
        </w:rPr>
        <w:t>//</w:t>
      </w:r>
      <w:r w:rsidR="005C7776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056A65">
        <w:rPr>
          <w:rFonts w:ascii="新宋体" w:eastAsia="新宋体" w:cs="新宋体" w:hint="eastAsia"/>
          <w:color w:val="008000"/>
          <w:kern w:val="0"/>
          <w:sz w:val="19"/>
          <w:szCs w:val="19"/>
        </w:rPr>
        <w:t>Do</w:t>
      </w:r>
      <w:r w:rsidRPr="00056A65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056A65">
        <w:rPr>
          <w:rFonts w:ascii="新宋体" w:eastAsia="新宋体" w:cs="新宋体" w:hint="eastAsia"/>
          <w:color w:val="008000"/>
          <w:kern w:val="0"/>
          <w:sz w:val="19"/>
          <w:szCs w:val="19"/>
        </w:rPr>
        <w:t>something</w:t>
      </w:r>
    </w:p>
    <w:p w:rsidR="00056A65" w:rsidRDefault="00056A65" w:rsidP="00056A65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56A65" w:rsidRDefault="00056A65" w:rsidP="00056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5C7776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</w:p>
    <w:p w:rsidR="00056A65" w:rsidRDefault="00056A65" w:rsidP="00056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CubeShutdown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56A65" w:rsidRDefault="00056A65" w:rsidP="00056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056A65" w:rsidRDefault="00056A65" w:rsidP="00056A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906D1" w:rsidRPr="00F4669D" w:rsidRDefault="000906D1" w:rsidP="00255A00">
      <w:pPr>
        <w:rPr>
          <w:rStyle w:val="a5"/>
          <w:rFonts w:ascii="新宋体" w:eastAsia="新宋体" w:hAnsi="新宋体"/>
        </w:rPr>
      </w:pPr>
    </w:p>
    <w:p w:rsidR="00255A00" w:rsidRPr="00244E79" w:rsidRDefault="00255A00" w:rsidP="00255A00">
      <w:pPr>
        <w:rPr>
          <w:rStyle w:val="a5"/>
          <w:rFonts w:ascii="新宋体" w:eastAsia="新宋体" w:hAnsi="新宋体"/>
          <w:sz w:val="32"/>
        </w:rPr>
      </w:pPr>
      <w:r w:rsidRPr="00244E79">
        <w:rPr>
          <w:rStyle w:val="a5"/>
          <w:rFonts w:ascii="新宋体" w:eastAsia="新宋体" w:hAnsi="新宋体" w:hint="eastAsia"/>
          <w:sz w:val="32"/>
        </w:rPr>
        <w:t>接口概述</w:t>
      </w:r>
    </w:p>
    <w:p w:rsidR="00091AE7" w:rsidRPr="00F4669D" w:rsidRDefault="00091AE7" w:rsidP="00255A00">
      <w:pPr>
        <w:rPr>
          <w:rFonts w:ascii="新宋体" w:eastAsia="新宋体" w:hAnsi="新宋体" w:cs="新宋体"/>
          <w:color w:val="880000"/>
          <w:kern w:val="0"/>
          <w:sz w:val="19"/>
          <w:szCs w:val="19"/>
        </w:rPr>
      </w:pPr>
      <w:r w:rsidRPr="00F4669D">
        <w:rPr>
          <w:rStyle w:val="a5"/>
          <w:rFonts w:ascii="新宋体" w:eastAsia="新宋体" w:hAnsi="新宋体" w:hint="eastAsia"/>
        </w:rPr>
        <w:t>启动检查</w:t>
      </w:r>
      <w:r w:rsidR="00154062" w:rsidRPr="00F4669D">
        <w:rPr>
          <w:rStyle w:val="a5"/>
          <w:rFonts w:ascii="新宋体" w:eastAsia="新宋体" w:hAnsi="新宋体" w:hint="eastAsia"/>
        </w:rPr>
        <w:t>：</w:t>
      </w:r>
      <w:r w:rsidRPr="00F4669D">
        <w:rPr>
          <w:rStyle w:val="a5"/>
          <w:rFonts w:ascii="新宋体" w:eastAsia="新宋体" w:hAnsi="新宋体"/>
        </w:rPr>
        <w:t xml:space="preserve"> </w:t>
      </w:r>
      <w:r w:rsidRPr="00F4669D">
        <w:rPr>
          <w:rFonts w:ascii="新宋体" w:eastAsia="新宋体" w:hAnsi="新宋体" w:cs="新宋体"/>
          <w:color w:val="880000"/>
          <w:kern w:val="0"/>
          <w:sz w:val="19"/>
          <w:szCs w:val="19"/>
        </w:rPr>
        <w:t>IsNeedRestartApp</w:t>
      </w:r>
    </w:p>
    <w:p w:rsidR="00091AE7" w:rsidRPr="00F4669D" w:rsidRDefault="00091AE7" w:rsidP="00255A00">
      <w:pPr>
        <w:rPr>
          <w:rStyle w:val="a5"/>
          <w:rFonts w:ascii="新宋体" w:eastAsia="新宋体" w:hAnsi="新宋体"/>
          <w:b w:val="0"/>
          <w:color w:val="000000" w:themeColor="text1"/>
        </w:rPr>
      </w:pPr>
      <w:r w:rsidRPr="00F4669D">
        <w:rPr>
          <w:rFonts w:ascii="新宋体" w:eastAsia="新宋体" w:hAnsi="新宋体" w:cs="新宋体" w:hint="eastAsia"/>
          <w:b/>
          <w:color w:val="000000" w:themeColor="text1"/>
          <w:kern w:val="0"/>
          <w:sz w:val="19"/>
          <w:szCs w:val="19"/>
        </w:rPr>
        <w:t>函数原型</w:t>
      </w:r>
    </w:p>
    <w:p w:rsidR="00091AE7" w:rsidRPr="00F4669D" w:rsidRDefault="00091AE7" w:rsidP="00091AE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 w:rsidRPr="00F4669D">
        <w:rPr>
          <w:rFonts w:ascii="新宋体" w:eastAsia="新宋体" w:hAnsi="新宋体" w:cs="新宋体"/>
          <w:color w:val="0000FF"/>
          <w:kern w:val="0"/>
          <w:sz w:val="19"/>
          <w:szCs w:val="19"/>
        </w:rPr>
        <w:t>bool</w:t>
      </w:r>
      <w:r w:rsidRPr="00F4669D"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 w:rsidRPr="00F4669D">
        <w:rPr>
          <w:rFonts w:ascii="新宋体" w:eastAsia="新宋体" w:hAnsi="新宋体" w:cs="新宋体"/>
          <w:color w:val="880000"/>
          <w:kern w:val="0"/>
          <w:sz w:val="19"/>
          <w:szCs w:val="19"/>
        </w:rPr>
        <w:t>IsNeedRestartApp</w:t>
      </w:r>
      <w:r w:rsidRPr="00F4669D">
        <w:rPr>
          <w:rFonts w:ascii="新宋体" w:eastAsia="新宋体" w:hAnsi="新宋体" w:cs="新宋体"/>
          <w:color w:val="000000"/>
          <w:kern w:val="0"/>
          <w:sz w:val="19"/>
          <w:szCs w:val="19"/>
        </w:rPr>
        <w:t>(</w:t>
      </w:r>
      <w:r w:rsidR="00404B6E">
        <w:rPr>
          <w:rFonts w:ascii="新宋体" w:eastAsia="新宋体" w:hAnsi="新宋体" w:cs="新宋体"/>
          <w:color w:val="0000FF"/>
          <w:kern w:val="0"/>
          <w:sz w:val="19"/>
          <w:szCs w:val="19"/>
        </w:rPr>
        <w:t>CubeAppId_t</w:t>
      </w:r>
      <w:r w:rsidRPr="00F4669D"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 w:rsidRPr="00F4669D">
        <w:rPr>
          <w:rFonts w:ascii="新宋体" w:eastAsia="新宋体" w:hAnsi="新宋体" w:cs="新宋体"/>
          <w:color w:val="000080"/>
          <w:kern w:val="0"/>
          <w:sz w:val="19"/>
          <w:szCs w:val="19"/>
        </w:rPr>
        <w:t>appId</w:t>
      </w:r>
      <w:r w:rsidRPr="00F4669D">
        <w:rPr>
          <w:rFonts w:ascii="新宋体" w:eastAsia="新宋体" w:hAnsi="新宋体" w:cs="新宋体"/>
          <w:color w:val="000000"/>
          <w:kern w:val="0"/>
          <w:sz w:val="19"/>
          <w:szCs w:val="19"/>
        </w:rPr>
        <w:t>);</w:t>
      </w:r>
    </w:p>
    <w:p w:rsidR="00091AE7" w:rsidRPr="00F4669D" w:rsidRDefault="00C464EA" w:rsidP="00091AE7">
      <w:pPr>
        <w:rPr>
          <w:rStyle w:val="a5"/>
          <w:rFonts w:ascii="新宋体" w:eastAsia="新宋体" w:hAnsi="新宋体"/>
          <w:b w:val="0"/>
        </w:rPr>
      </w:pPr>
      <w:r w:rsidRPr="00F4669D">
        <w:rPr>
          <w:rStyle w:val="a5"/>
          <w:rFonts w:ascii="新宋体" w:eastAsia="新宋体" w:hAnsi="新宋体" w:hint="eastAsia"/>
          <w:b w:val="0"/>
        </w:rPr>
        <w:t>游戏启动后，必须首先调用。</w:t>
      </w:r>
    </w:p>
    <w:p w:rsidR="00C464EA" w:rsidRPr="00F4669D" w:rsidRDefault="00C464EA" w:rsidP="00091AE7">
      <w:pPr>
        <w:rPr>
          <w:rStyle w:val="a5"/>
          <w:rFonts w:ascii="新宋体" w:eastAsia="新宋体" w:hAnsi="新宋体"/>
          <w:b w:val="0"/>
        </w:rPr>
      </w:pPr>
      <w:r w:rsidRPr="00F4669D">
        <w:rPr>
          <w:rStyle w:val="a5"/>
          <w:rFonts w:ascii="新宋体" w:eastAsia="新宋体" w:hAnsi="新宋体" w:hint="eastAsia"/>
          <w:b w:val="0"/>
        </w:rPr>
        <w:t>该函数会检查平台是否运行，如</w:t>
      </w:r>
      <w:r w:rsidR="005629BA" w:rsidRPr="00F4669D">
        <w:rPr>
          <w:rStyle w:val="a5"/>
          <w:rFonts w:ascii="新宋体" w:eastAsia="新宋体" w:hAnsi="新宋体" w:hint="eastAsia"/>
          <w:b w:val="0"/>
        </w:rPr>
        <w:t>游戏不是从平台启动，返回true，详见返回值说明。</w:t>
      </w:r>
    </w:p>
    <w:p w:rsidR="00C464EA" w:rsidRPr="00F4669D" w:rsidRDefault="00C464EA" w:rsidP="00091AE7">
      <w:pPr>
        <w:rPr>
          <w:rStyle w:val="a5"/>
          <w:rFonts w:ascii="新宋体" w:eastAsia="新宋体" w:hAnsi="新宋体"/>
        </w:rPr>
      </w:pPr>
      <w:r w:rsidRPr="00F4669D">
        <w:rPr>
          <w:rStyle w:val="a5"/>
          <w:rFonts w:ascii="新宋体" w:eastAsia="新宋体" w:hAnsi="新宋体" w:hint="eastAsia"/>
        </w:rPr>
        <w:t>参数说明</w:t>
      </w:r>
    </w:p>
    <w:tbl>
      <w:tblPr>
        <w:tblStyle w:val="a6"/>
        <w:tblW w:w="8642" w:type="dxa"/>
        <w:tblLook w:val="04A0" w:firstRow="1" w:lastRow="0" w:firstColumn="1" w:lastColumn="0" w:noHBand="0" w:noVBand="1"/>
      </w:tblPr>
      <w:tblGrid>
        <w:gridCol w:w="2765"/>
        <w:gridCol w:w="2765"/>
        <w:gridCol w:w="3112"/>
      </w:tblGrid>
      <w:tr w:rsidR="00C464EA" w:rsidRPr="00F4669D" w:rsidTr="00C464EA">
        <w:tc>
          <w:tcPr>
            <w:tcW w:w="2765" w:type="dxa"/>
          </w:tcPr>
          <w:p w:rsidR="00C464EA" w:rsidRPr="00F4669D" w:rsidRDefault="00C464EA" w:rsidP="00091AE7">
            <w:pPr>
              <w:rPr>
                <w:rStyle w:val="a5"/>
                <w:rFonts w:ascii="新宋体" w:eastAsia="新宋体" w:hAnsi="新宋体"/>
              </w:rPr>
            </w:pPr>
            <w:r w:rsidRPr="00F4669D">
              <w:rPr>
                <w:rStyle w:val="a5"/>
                <w:rFonts w:ascii="新宋体" w:eastAsia="新宋体" w:hAnsi="新宋体" w:hint="eastAsia"/>
              </w:rPr>
              <w:lastRenderedPageBreak/>
              <w:t>参数名</w:t>
            </w:r>
          </w:p>
        </w:tc>
        <w:tc>
          <w:tcPr>
            <w:tcW w:w="2765" w:type="dxa"/>
          </w:tcPr>
          <w:p w:rsidR="00C464EA" w:rsidRPr="00F4669D" w:rsidRDefault="00C464EA" w:rsidP="00091AE7">
            <w:pPr>
              <w:rPr>
                <w:rStyle w:val="a5"/>
                <w:rFonts w:ascii="新宋体" w:eastAsia="新宋体" w:hAnsi="新宋体"/>
              </w:rPr>
            </w:pPr>
            <w:r w:rsidRPr="00F4669D">
              <w:rPr>
                <w:rStyle w:val="a5"/>
                <w:rFonts w:ascii="新宋体" w:eastAsia="新宋体" w:hAnsi="新宋体" w:hint="eastAsia"/>
              </w:rPr>
              <w:t>输入/输出</w:t>
            </w:r>
          </w:p>
        </w:tc>
        <w:tc>
          <w:tcPr>
            <w:tcW w:w="3112" w:type="dxa"/>
          </w:tcPr>
          <w:p w:rsidR="00C464EA" w:rsidRPr="00F4669D" w:rsidRDefault="00C464EA" w:rsidP="00091AE7">
            <w:pPr>
              <w:rPr>
                <w:rStyle w:val="a5"/>
                <w:rFonts w:ascii="新宋体" w:eastAsia="新宋体" w:hAnsi="新宋体"/>
              </w:rPr>
            </w:pPr>
            <w:r w:rsidRPr="00F4669D">
              <w:rPr>
                <w:rStyle w:val="a5"/>
                <w:rFonts w:ascii="新宋体" w:eastAsia="新宋体" w:hAnsi="新宋体" w:hint="eastAsia"/>
              </w:rPr>
              <w:t>说明</w:t>
            </w:r>
          </w:p>
        </w:tc>
      </w:tr>
      <w:tr w:rsidR="00C464EA" w:rsidRPr="00F4669D" w:rsidTr="00C464EA">
        <w:tc>
          <w:tcPr>
            <w:tcW w:w="2765" w:type="dxa"/>
          </w:tcPr>
          <w:p w:rsidR="00C464EA" w:rsidRPr="00F4669D" w:rsidRDefault="00C464EA" w:rsidP="00091AE7">
            <w:pPr>
              <w:rPr>
                <w:rStyle w:val="a5"/>
                <w:rFonts w:ascii="新宋体" w:eastAsia="新宋体" w:hAnsi="新宋体"/>
              </w:rPr>
            </w:pPr>
            <w:r w:rsidRPr="00F4669D">
              <w:rPr>
                <w:rStyle w:val="a5"/>
                <w:rFonts w:ascii="新宋体" w:eastAsia="新宋体" w:hAnsi="新宋体"/>
              </w:rPr>
              <w:t>appId</w:t>
            </w:r>
          </w:p>
        </w:tc>
        <w:tc>
          <w:tcPr>
            <w:tcW w:w="2765" w:type="dxa"/>
          </w:tcPr>
          <w:p w:rsidR="00C464EA" w:rsidRPr="00F4669D" w:rsidRDefault="00C464EA" w:rsidP="00091AE7">
            <w:pPr>
              <w:rPr>
                <w:rStyle w:val="a5"/>
                <w:rFonts w:ascii="新宋体" w:eastAsia="新宋体" w:hAnsi="新宋体"/>
              </w:rPr>
            </w:pPr>
            <w:r w:rsidRPr="00F4669D">
              <w:rPr>
                <w:rStyle w:val="a5"/>
                <w:rFonts w:ascii="新宋体" w:eastAsia="新宋体" w:hAnsi="新宋体" w:hint="eastAsia"/>
              </w:rPr>
              <w:t>输入</w:t>
            </w:r>
          </w:p>
        </w:tc>
        <w:tc>
          <w:tcPr>
            <w:tcW w:w="3112" w:type="dxa"/>
          </w:tcPr>
          <w:p w:rsidR="00C464EA" w:rsidRPr="00F4669D" w:rsidRDefault="00C464EA" w:rsidP="00091AE7">
            <w:pPr>
              <w:rPr>
                <w:rStyle w:val="a5"/>
                <w:rFonts w:ascii="新宋体" w:eastAsia="新宋体" w:hAnsi="新宋体"/>
              </w:rPr>
            </w:pPr>
            <w:r w:rsidRPr="00F4669D">
              <w:rPr>
                <w:rStyle w:val="a5"/>
                <w:rFonts w:ascii="新宋体" w:eastAsia="新宋体" w:hAnsi="新宋体" w:hint="eastAsia"/>
              </w:rPr>
              <w:t>由平台分配给该游戏的唯一ID</w:t>
            </w:r>
          </w:p>
        </w:tc>
      </w:tr>
    </w:tbl>
    <w:p w:rsidR="00C464EA" w:rsidRPr="00F4669D" w:rsidRDefault="00C464EA" w:rsidP="00091AE7">
      <w:pPr>
        <w:rPr>
          <w:rStyle w:val="a5"/>
          <w:rFonts w:ascii="新宋体" w:eastAsia="新宋体" w:hAnsi="新宋体"/>
        </w:rPr>
      </w:pPr>
    </w:p>
    <w:p w:rsidR="00C464EA" w:rsidRPr="00F4669D" w:rsidRDefault="00C464EA" w:rsidP="00091AE7">
      <w:pPr>
        <w:rPr>
          <w:rStyle w:val="a5"/>
          <w:rFonts w:ascii="新宋体" w:eastAsia="新宋体" w:hAnsi="新宋体"/>
        </w:rPr>
      </w:pPr>
      <w:r w:rsidRPr="00F4669D">
        <w:rPr>
          <w:rStyle w:val="a5"/>
          <w:rFonts w:ascii="新宋体" w:eastAsia="新宋体" w:hAnsi="新宋体" w:hint="eastAsia"/>
        </w:rPr>
        <w:t>返回值说明</w:t>
      </w:r>
    </w:p>
    <w:p w:rsidR="005629BA" w:rsidRPr="00F4669D" w:rsidRDefault="005629BA" w:rsidP="00091AE7">
      <w:pPr>
        <w:rPr>
          <w:rStyle w:val="a5"/>
          <w:rFonts w:ascii="新宋体" w:eastAsia="新宋体" w:hAnsi="新宋体"/>
          <w:b w:val="0"/>
        </w:rPr>
      </w:pPr>
      <w:r w:rsidRPr="00F4669D">
        <w:rPr>
          <w:rStyle w:val="a5"/>
          <w:rFonts w:ascii="新宋体" w:eastAsia="新宋体" w:hAnsi="新宋体" w:hint="eastAsia"/>
          <w:b w:val="0"/>
        </w:rPr>
        <w:t>返回true，当前游戏应立即自行退出，平台将重新启动游戏。如未退出，后续API调用将失败或产生异常也可能造成平台无法重新启动游戏。</w:t>
      </w:r>
    </w:p>
    <w:p w:rsidR="005629BA" w:rsidRPr="00F4669D" w:rsidRDefault="005629BA" w:rsidP="005629BA">
      <w:pPr>
        <w:rPr>
          <w:rStyle w:val="a5"/>
          <w:rFonts w:ascii="新宋体" w:eastAsia="新宋体" w:hAnsi="新宋体"/>
          <w:b w:val="0"/>
        </w:rPr>
      </w:pPr>
      <w:r w:rsidRPr="00F4669D">
        <w:rPr>
          <w:rStyle w:val="a5"/>
          <w:rFonts w:ascii="新宋体" w:eastAsia="新宋体" w:hAnsi="新宋体" w:hint="eastAsia"/>
          <w:b w:val="0"/>
        </w:rPr>
        <w:t>返回false，游戏可继续运行。</w:t>
      </w:r>
      <w:r w:rsidRPr="00F4669D">
        <w:rPr>
          <w:rStyle w:val="a5"/>
          <w:rFonts w:ascii="新宋体" w:eastAsia="新宋体" w:hAnsi="新宋体"/>
          <w:b w:val="0"/>
        </w:rPr>
        <w:t xml:space="preserve"> </w:t>
      </w:r>
    </w:p>
    <w:p w:rsidR="00C464EA" w:rsidRPr="00F4669D" w:rsidRDefault="00C464EA" w:rsidP="00091AE7">
      <w:pPr>
        <w:rPr>
          <w:rStyle w:val="a5"/>
          <w:rFonts w:ascii="新宋体" w:eastAsia="新宋体" w:hAnsi="新宋体"/>
        </w:rPr>
      </w:pPr>
    </w:p>
    <w:p w:rsidR="00154062" w:rsidRPr="00F4669D" w:rsidRDefault="00154062" w:rsidP="00091AE7">
      <w:pPr>
        <w:rPr>
          <w:rFonts w:ascii="新宋体" w:eastAsia="新宋体" w:hAnsi="新宋体" w:cs="新宋体"/>
          <w:b/>
          <w:color w:val="880000"/>
          <w:kern w:val="0"/>
          <w:sz w:val="19"/>
          <w:szCs w:val="19"/>
        </w:rPr>
      </w:pPr>
      <w:r w:rsidRPr="00F4669D">
        <w:rPr>
          <w:rStyle w:val="a5"/>
          <w:rFonts w:ascii="新宋体" w:eastAsia="新宋体" w:hAnsi="新宋体" w:hint="eastAsia"/>
          <w:b w:val="0"/>
        </w:rPr>
        <w:t>初始化：</w:t>
      </w:r>
      <w:r w:rsidRPr="00F4669D">
        <w:rPr>
          <w:rFonts w:ascii="新宋体" w:eastAsia="新宋体" w:hAnsi="新宋体" w:cs="新宋体"/>
          <w:color w:val="880000"/>
          <w:kern w:val="0"/>
          <w:sz w:val="19"/>
          <w:szCs w:val="19"/>
        </w:rPr>
        <w:t>CubeInitialize</w:t>
      </w:r>
    </w:p>
    <w:p w:rsidR="00154062" w:rsidRPr="00F4669D" w:rsidRDefault="00154062" w:rsidP="00091AE7">
      <w:pPr>
        <w:rPr>
          <w:rStyle w:val="a5"/>
          <w:rFonts w:ascii="新宋体" w:eastAsia="新宋体" w:hAnsi="新宋体"/>
          <w:b w:val="0"/>
        </w:rPr>
      </w:pPr>
      <w:r w:rsidRPr="00F4669D">
        <w:rPr>
          <w:rStyle w:val="a5"/>
          <w:rFonts w:ascii="新宋体" w:eastAsia="新宋体" w:hAnsi="新宋体" w:hint="eastAsia"/>
          <w:b w:val="0"/>
        </w:rPr>
        <w:t>启动检查完成后，调用</w:t>
      </w:r>
      <w:r w:rsidRPr="00F4669D">
        <w:rPr>
          <w:rFonts w:ascii="新宋体" w:eastAsia="新宋体" w:hAnsi="新宋体" w:cs="新宋体"/>
          <w:color w:val="880000"/>
          <w:kern w:val="0"/>
          <w:sz w:val="19"/>
          <w:szCs w:val="19"/>
        </w:rPr>
        <w:t>CubeInitialize</w:t>
      </w:r>
      <w:r w:rsidRPr="00F4669D">
        <w:rPr>
          <w:rStyle w:val="a5"/>
          <w:rFonts w:ascii="新宋体" w:eastAsia="新宋体" w:hAnsi="新宋体"/>
          <w:b w:val="0"/>
        </w:rPr>
        <w:t>初始化</w:t>
      </w:r>
      <w:r w:rsidRPr="00F4669D">
        <w:rPr>
          <w:rStyle w:val="a5"/>
          <w:rFonts w:ascii="新宋体" w:eastAsia="新宋体" w:hAnsi="新宋体" w:hint="eastAsia"/>
          <w:b w:val="0"/>
        </w:rPr>
        <w:t>。</w:t>
      </w:r>
      <w:r w:rsidR="000945AF">
        <w:rPr>
          <w:rStyle w:val="a5"/>
          <w:rFonts w:ascii="新宋体" w:eastAsia="新宋体" w:hAnsi="新宋体" w:hint="eastAsia"/>
          <w:b w:val="0"/>
        </w:rPr>
        <w:t>同时完成授权验证。</w:t>
      </w:r>
    </w:p>
    <w:p w:rsidR="00154062" w:rsidRPr="00F4669D" w:rsidRDefault="00154062" w:rsidP="00091AE7">
      <w:pPr>
        <w:rPr>
          <w:rStyle w:val="a5"/>
          <w:rFonts w:ascii="新宋体" w:eastAsia="新宋体" w:hAnsi="新宋体"/>
          <w:b w:val="0"/>
        </w:rPr>
      </w:pPr>
      <w:r w:rsidRPr="00F4669D">
        <w:rPr>
          <w:rStyle w:val="a5"/>
          <w:rFonts w:ascii="新宋体" w:eastAsia="新宋体" w:hAnsi="新宋体" w:hint="eastAsia"/>
          <w:b w:val="0"/>
        </w:rPr>
        <w:t>失败时返回false，游戏应立即退出。</w:t>
      </w:r>
    </w:p>
    <w:p w:rsidR="00255A00" w:rsidRPr="00F4669D" w:rsidRDefault="00154062" w:rsidP="00255A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 w:rsidRPr="00F4669D"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函数原型 </w:t>
      </w:r>
      <w:r w:rsidR="00255A00" w:rsidRPr="00F4669D">
        <w:rPr>
          <w:rFonts w:ascii="新宋体" w:eastAsia="新宋体" w:hAnsi="新宋体" w:cs="新宋体"/>
          <w:color w:val="0000FF"/>
          <w:kern w:val="0"/>
          <w:sz w:val="19"/>
          <w:szCs w:val="19"/>
        </w:rPr>
        <w:t>bool</w:t>
      </w:r>
      <w:r w:rsidR="00255A00" w:rsidRPr="00F4669D"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 w:rsidR="00255A00" w:rsidRPr="00F4669D">
        <w:rPr>
          <w:rFonts w:ascii="新宋体" w:eastAsia="新宋体" w:hAnsi="新宋体" w:cs="新宋体"/>
          <w:color w:val="880000"/>
          <w:kern w:val="0"/>
          <w:sz w:val="19"/>
          <w:szCs w:val="19"/>
        </w:rPr>
        <w:t>CubeInitialize</w:t>
      </w:r>
      <w:r w:rsidR="00255A00" w:rsidRPr="00F4669D">
        <w:rPr>
          <w:rFonts w:ascii="新宋体" w:eastAsia="新宋体" w:hAnsi="新宋体" w:cs="新宋体"/>
          <w:color w:val="000000"/>
          <w:kern w:val="0"/>
          <w:sz w:val="19"/>
          <w:szCs w:val="19"/>
        </w:rPr>
        <w:t>();</w:t>
      </w:r>
    </w:p>
    <w:p w:rsidR="00154062" w:rsidRPr="00F4669D" w:rsidRDefault="00154062" w:rsidP="00255A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F4669D" w:rsidRPr="00F4669D" w:rsidRDefault="00F4669D" w:rsidP="00255A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880000"/>
          <w:kern w:val="0"/>
          <w:sz w:val="19"/>
          <w:szCs w:val="19"/>
        </w:rPr>
      </w:pPr>
      <w:r w:rsidRPr="00F4669D"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关闭：</w:t>
      </w:r>
      <w:r w:rsidRPr="00F4669D">
        <w:rPr>
          <w:rFonts w:ascii="新宋体" w:eastAsia="新宋体" w:hAnsi="新宋体" w:cs="新宋体"/>
          <w:color w:val="880000"/>
          <w:kern w:val="0"/>
          <w:sz w:val="19"/>
          <w:szCs w:val="19"/>
        </w:rPr>
        <w:t>CubeShutdown</w:t>
      </w:r>
    </w:p>
    <w:p w:rsidR="00F4669D" w:rsidRPr="00F4669D" w:rsidRDefault="00F4669D" w:rsidP="00255A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游戏退出时，调用</w:t>
      </w:r>
      <w:r w:rsidRPr="00F4669D">
        <w:rPr>
          <w:rFonts w:ascii="新宋体" w:eastAsia="新宋体" w:hAnsi="新宋体" w:cs="新宋体"/>
          <w:color w:val="880000"/>
          <w:kern w:val="0"/>
          <w:sz w:val="19"/>
          <w:szCs w:val="19"/>
        </w:rPr>
        <w:t>CubeShutdown</w:t>
      </w:r>
      <w:r>
        <w:rPr>
          <w:rFonts w:ascii="新宋体" w:eastAsia="新宋体" w:hAnsi="新宋体" w:cs="新宋体" w:hint="eastAsia"/>
          <w:color w:val="000000" w:themeColor="text1"/>
          <w:kern w:val="0"/>
          <w:sz w:val="19"/>
          <w:szCs w:val="19"/>
        </w:rPr>
        <w:t>释放资源。</w:t>
      </w:r>
    </w:p>
    <w:p w:rsidR="00255A00" w:rsidRPr="00F4669D" w:rsidRDefault="00F4669D" w:rsidP="00255A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 w:rsidRPr="00F4669D"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函数原型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 w:rsidR="00255A00" w:rsidRPr="00F4669D">
        <w:rPr>
          <w:rFonts w:ascii="新宋体" w:eastAsia="新宋体" w:hAnsi="新宋体" w:cs="新宋体"/>
          <w:color w:val="0000FF"/>
          <w:kern w:val="0"/>
          <w:sz w:val="19"/>
          <w:szCs w:val="19"/>
        </w:rPr>
        <w:t>void</w:t>
      </w:r>
      <w:r w:rsidR="00255A00" w:rsidRPr="00F4669D"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 w:rsidR="00255A00" w:rsidRPr="00F4669D">
        <w:rPr>
          <w:rFonts w:ascii="新宋体" w:eastAsia="新宋体" w:hAnsi="新宋体" w:cs="新宋体"/>
          <w:color w:val="880000"/>
          <w:kern w:val="0"/>
          <w:sz w:val="19"/>
          <w:szCs w:val="19"/>
        </w:rPr>
        <w:t>CubeShutdown</w:t>
      </w:r>
      <w:r w:rsidR="00255A00" w:rsidRPr="00F4669D">
        <w:rPr>
          <w:rFonts w:ascii="新宋体" w:eastAsia="新宋体" w:hAnsi="新宋体" w:cs="新宋体"/>
          <w:color w:val="000000"/>
          <w:kern w:val="0"/>
          <w:sz w:val="19"/>
          <w:szCs w:val="19"/>
        </w:rPr>
        <w:t>();</w:t>
      </w:r>
    </w:p>
    <w:p w:rsidR="00255A00" w:rsidRPr="00F4669D" w:rsidRDefault="00255A00" w:rsidP="00255A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C4501A" w:rsidRDefault="00301949" w:rsidP="00255A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检查</w:t>
      </w:r>
      <w:r w:rsidR="00C4501A"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平台是否仍在运行</w:t>
      </w:r>
      <w:r w:rsidR="00C4501A" w:rsidRPr="00F4669D">
        <w:rPr>
          <w:rFonts w:ascii="新宋体" w:eastAsia="新宋体" w:hAnsi="新宋体" w:cs="新宋体"/>
          <w:color w:val="880000"/>
          <w:kern w:val="0"/>
          <w:sz w:val="19"/>
          <w:szCs w:val="19"/>
        </w:rPr>
        <w:t>IsCubeRunnging</w:t>
      </w:r>
    </w:p>
    <w:p w:rsidR="00255A00" w:rsidRPr="00F4669D" w:rsidRDefault="00C4501A" w:rsidP="00255A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 w:rsidRPr="00C4501A">
        <w:rPr>
          <w:rFonts w:ascii="新宋体" w:eastAsia="新宋体" w:hAnsi="新宋体" w:cs="新宋体" w:hint="eastAsia"/>
          <w:color w:val="000000" w:themeColor="text1"/>
          <w:kern w:val="0"/>
          <w:sz w:val="19"/>
          <w:szCs w:val="19"/>
        </w:rPr>
        <w:t>函数原型</w:t>
      </w:r>
      <w:r w:rsidR="00255A00" w:rsidRPr="00F4669D"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 w:rsidR="00255A00" w:rsidRPr="00F4669D">
        <w:rPr>
          <w:rFonts w:ascii="新宋体" w:eastAsia="新宋体" w:hAnsi="新宋体" w:cs="新宋体"/>
          <w:color w:val="0000FF"/>
          <w:kern w:val="0"/>
          <w:sz w:val="19"/>
          <w:szCs w:val="19"/>
        </w:rPr>
        <w:t>bool</w:t>
      </w:r>
      <w:r w:rsidR="00255A00" w:rsidRPr="00F4669D"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 w:rsidR="00255A00" w:rsidRPr="00F4669D">
        <w:rPr>
          <w:rFonts w:ascii="新宋体" w:eastAsia="新宋体" w:hAnsi="新宋体" w:cs="新宋体"/>
          <w:color w:val="880000"/>
          <w:kern w:val="0"/>
          <w:sz w:val="19"/>
          <w:szCs w:val="19"/>
        </w:rPr>
        <w:t>IsCubeRunnging</w:t>
      </w:r>
      <w:r w:rsidR="00255A00" w:rsidRPr="00F4669D">
        <w:rPr>
          <w:rFonts w:ascii="新宋体" w:eastAsia="新宋体" w:hAnsi="新宋体" w:cs="新宋体"/>
          <w:color w:val="000000"/>
          <w:kern w:val="0"/>
          <w:sz w:val="19"/>
          <w:szCs w:val="19"/>
        </w:rPr>
        <w:t>();</w:t>
      </w:r>
    </w:p>
    <w:p w:rsidR="00255A00" w:rsidRDefault="00C4501A" w:rsidP="00255A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平台未运行时返回false，游戏应立即退出。</w:t>
      </w:r>
    </w:p>
    <w:p w:rsidR="00C4501A" w:rsidRPr="00F4669D" w:rsidRDefault="00C4501A" w:rsidP="00255A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C4501A" w:rsidRDefault="00C4501A" w:rsidP="00255A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获取平台安装路径</w:t>
      </w:r>
      <w:r w:rsidRPr="00F4669D">
        <w:rPr>
          <w:rFonts w:ascii="新宋体" w:eastAsia="新宋体" w:hAnsi="新宋体" w:cs="新宋体"/>
          <w:color w:val="880000"/>
          <w:kern w:val="0"/>
          <w:sz w:val="19"/>
          <w:szCs w:val="19"/>
        </w:rPr>
        <w:t>GetCubeInstallPath</w:t>
      </w:r>
    </w:p>
    <w:p w:rsidR="00255A00" w:rsidRPr="00F4669D" w:rsidRDefault="00C4501A" w:rsidP="00255A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 w:rsidRPr="00C4501A">
        <w:rPr>
          <w:rFonts w:ascii="新宋体" w:eastAsia="新宋体" w:hAnsi="新宋体" w:cs="新宋体" w:hint="eastAsia"/>
          <w:color w:val="000000" w:themeColor="text1"/>
          <w:kern w:val="0"/>
          <w:sz w:val="19"/>
          <w:szCs w:val="19"/>
        </w:rPr>
        <w:t>函数原型</w:t>
      </w:r>
      <w:r w:rsidR="00255A00" w:rsidRPr="00F4669D"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 w:rsidR="00255A00" w:rsidRPr="00F4669D">
        <w:rPr>
          <w:rFonts w:ascii="新宋体" w:eastAsia="新宋体" w:hAnsi="新宋体" w:cs="新宋体"/>
          <w:color w:val="0000FF"/>
          <w:kern w:val="0"/>
          <w:sz w:val="19"/>
          <w:szCs w:val="19"/>
        </w:rPr>
        <w:t>const</w:t>
      </w:r>
      <w:r w:rsidR="00255A00" w:rsidRPr="00F4669D"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 w:rsidR="00255A00" w:rsidRPr="00F4669D">
        <w:rPr>
          <w:rFonts w:ascii="新宋体" w:eastAsia="新宋体" w:hAnsi="新宋体" w:cs="新宋体"/>
          <w:color w:val="0000FF"/>
          <w:kern w:val="0"/>
          <w:sz w:val="19"/>
          <w:szCs w:val="19"/>
        </w:rPr>
        <w:t>char</w:t>
      </w:r>
      <w:r w:rsidR="00255A00" w:rsidRPr="00F4669D"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* </w:t>
      </w:r>
      <w:r w:rsidR="00255A00" w:rsidRPr="00F4669D">
        <w:rPr>
          <w:rFonts w:ascii="新宋体" w:eastAsia="新宋体" w:hAnsi="新宋体" w:cs="新宋体"/>
          <w:color w:val="880000"/>
          <w:kern w:val="0"/>
          <w:sz w:val="19"/>
          <w:szCs w:val="19"/>
        </w:rPr>
        <w:t>GetCubeInstallPath</w:t>
      </w:r>
      <w:r w:rsidR="00255A00" w:rsidRPr="00F4669D">
        <w:rPr>
          <w:rFonts w:ascii="新宋体" w:eastAsia="新宋体" w:hAnsi="新宋体" w:cs="新宋体"/>
          <w:color w:val="000000"/>
          <w:kern w:val="0"/>
          <w:sz w:val="19"/>
          <w:szCs w:val="19"/>
        </w:rPr>
        <w:t>();</w:t>
      </w:r>
    </w:p>
    <w:p w:rsidR="00255A00" w:rsidRPr="00F4669D" w:rsidRDefault="00C4501A" w:rsidP="00255A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返回安装平台的绝对路径，请勿持有返回的指针。</w:t>
      </w:r>
    </w:p>
    <w:p w:rsidR="00C4501A" w:rsidRDefault="00C4501A" w:rsidP="00255A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C4501A" w:rsidRDefault="00C4501A" w:rsidP="00255A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获取接口工厂：</w:t>
      </w:r>
      <w:r w:rsidRPr="00F4669D">
        <w:rPr>
          <w:rFonts w:ascii="新宋体" w:eastAsia="新宋体" w:hAnsi="新宋体" w:cs="新宋体"/>
          <w:color w:val="880000"/>
          <w:kern w:val="0"/>
          <w:sz w:val="19"/>
          <w:szCs w:val="19"/>
        </w:rPr>
        <w:t>GetCubeFactory</w:t>
      </w:r>
      <w:r w:rsidRPr="00F4669D">
        <w:rPr>
          <w:rFonts w:ascii="新宋体" w:eastAsia="新宋体" w:hAnsi="新宋体" w:cs="新宋体"/>
          <w:color w:val="0000FF"/>
          <w:kern w:val="0"/>
          <w:sz w:val="19"/>
          <w:szCs w:val="19"/>
        </w:rPr>
        <w:t xml:space="preserve"> </w:t>
      </w:r>
    </w:p>
    <w:p w:rsidR="00255A00" w:rsidRPr="00F4669D" w:rsidRDefault="00C4501A" w:rsidP="00255A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 w:rsidRPr="00C4501A">
        <w:rPr>
          <w:rFonts w:ascii="新宋体" w:eastAsia="新宋体" w:hAnsi="新宋体" w:cs="新宋体" w:hint="eastAsia"/>
          <w:color w:val="000000" w:themeColor="text1"/>
          <w:kern w:val="0"/>
          <w:sz w:val="19"/>
          <w:szCs w:val="19"/>
        </w:rPr>
        <w:t>函数原型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255A00" w:rsidRPr="00F4669D">
        <w:rPr>
          <w:rFonts w:ascii="新宋体" w:eastAsia="新宋体" w:hAnsi="新宋体" w:cs="新宋体"/>
          <w:color w:val="0000FF"/>
          <w:kern w:val="0"/>
          <w:sz w:val="19"/>
          <w:szCs w:val="19"/>
        </w:rPr>
        <w:t>ICubeFactory</w:t>
      </w:r>
      <w:r w:rsidR="00255A00" w:rsidRPr="00F4669D"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* </w:t>
      </w:r>
      <w:r w:rsidR="00255A00" w:rsidRPr="00F4669D">
        <w:rPr>
          <w:rFonts w:ascii="新宋体" w:eastAsia="新宋体" w:hAnsi="新宋体" w:cs="新宋体"/>
          <w:color w:val="880000"/>
          <w:kern w:val="0"/>
          <w:sz w:val="19"/>
          <w:szCs w:val="19"/>
        </w:rPr>
        <w:t>GetCubeFactory</w:t>
      </w:r>
      <w:r w:rsidR="00255A00" w:rsidRPr="00F4669D">
        <w:rPr>
          <w:rFonts w:ascii="新宋体" w:eastAsia="新宋体" w:hAnsi="新宋体" w:cs="新宋体"/>
          <w:color w:val="000000"/>
          <w:kern w:val="0"/>
          <w:sz w:val="19"/>
          <w:szCs w:val="19"/>
        </w:rPr>
        <w:t>();</w:t>
      </w:r>
    </w:p>
    <w:p w:rsidR="00255A00" w:rsidRDefault="00C4501A" w:rsidP="00255A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返回</w:t>
      </w:r>
      <w:r w:rsidR="00CB149A">
        <w:rPr>
          <w:rFonts w:ascii="新宋体" w:eastAsia="新宋体" w:hAnsi="新宋体" w:cs="新宋体" w:hint="eastAsia"/>
          <w:color w:val="880000"/>
          <w:kern w:val="0"/>
          <w:sz w:val="19"/>
          <w:szCs w:val="19"/>
        </w:rPr>
        <w:t>IC</w:t>
      </w:r>
      <w:r w:rsidR="00F94785" w:rsidRPr="00F4669D">
        <w:rPr>
          <w:rFonts w:ascii="新宋体" w:eastAsia="新宋体" w:hAnsi="新宋体" w:cs="新宋体"/>
          <w:color w:val="880000"/>
          <w:kern w:val="0"/>
          <w:sz w:val="19"/>
          <w:szCs w:val="19"/>
        </w:rPr>
        <w:t>ubeFactory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实例指针</w:t>
      </w:r>
      <w:r w:rsidR="00F94785"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。</w:t>
      </w:r>
    </w:p>
    <w:p w:rsidR="00F94785" w:rsidRDefault="00F94785" w:rsidP="00255A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F94785" w:rsidRDefault="00F94785" w:rsidP="00255A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获取当前API版本号：</w:t>
      </w:r>
      <w:r w:rsidRPr="00F4669D">
        <w:rPr>
          <w:rFonts w:ascii="新宋体" w:eastAsia="新宋体" w:hAnsi="新宋体" w:cs="新宋体"/>
          <w:color w:val="880000"/>
          <w:kern w:val="0"/>
          <w:sz w:val="19"/>
          <w:szCs w:val="19"/>
        </w:rPr>
        <w:t>GetApiVersion</w:t>
      </w:r>
    </w:p>
    <w:p w:rsidR="00255A00" w:rsidRDefault="00F94785" w:rsidP="00255A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函数原型</w:t>
      </w:r>
      <w:r w:rsidR="00255A00" w:rsidRPr="00F4669D"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 w:rsidR="00255A00" w:rsidRPr="00F4669D">
        <w:rPr>
          <w:rFonts w:ascii="新宋体" w:eastAsia="新宋体" w:hAnsi="新宋体" w:cs="新宋体"/>
          <w:color w:val="0000FF"/>
          <w:kern w:val="0"/>
          <w:sz w:val="19"/>
          <w:szCs w:val="19"/>
        </w:rPr>
        <w:t>const</w:t>
      </w:r>
      <w:r w:rsidR="00255A00" w:rsidRPr="00F4669D"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r w:rsidR="00255A00" w:rsidRPr="00F4669D">
        <w:rPr>
          <w:rFonts w:ascii="新宋体" w:eastAsia="新宋体" w:hAnsi="新宋体" w:cs="新宋体"/>
          <w:color w:val="0000FF"/>
          <w:kern w:val="0"/>
          <w:sz w:val="19"/>
          <w:szCs w:val="19"/>
        </w:rPr>
        <w:t>char</w:t>
      </w:r>
      <w:r w:rsidR="00255A00" w:rsidRPr="00F4669D"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* </w:t>
      </w:r>
      <w:r w:rsidR="00255A00" w:rsidRPr="00F4669D">
        <w:rPr>
          <w:rFonts w:ascii="新宋体" w:eastAsia="新宋体" w:hAnsi="新宋体" w:cs="新宋体"/>
          <w:color w:val="880000"/>
          <w:kern w:val="0"/>
          <w:sz w:val="19"/>
          <w:szCs w:val="19"/>
        </w:rPr>
        <w:t>GetApiVersion</w:t>
      </w:r>
      <w:r w:rsidR="00255A00" w:rsidRPr="00F4669D">
        <w:rPr>
          <w:rFonts w:ascii="新宋体" w:eastAsia="新宋体" w:hAnsi="新宋体" w:cs="新宋体"/>
          <w:color w:val="000000"/>
          <w:kern w:val="0"/>
          <w:sz w:val="19"/>
          <w:szCs w:val="19"/>
        </w:rPr>
        <w:t>();</w:t>
      </w:r>
    </w:p>
    <w:p w:rsidR="00F94785" w:rsidRDefault="00F94785" w:rsidP="00255A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返回</w:t>
      </w:r>
      <w:r w:rsidR="004B74E6"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当前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API版本号</w:t>
      </w:r>
      <w:r w:rsidR="0051493C"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。</w:t>
      </w:r>
    </w:p>
    <w:p w:rsidR="004B74E6" w:rsidRPr="004B74E6" w:rsidRDefault="004B74E6" w:rsidP="00255A0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255A00" w:rsidRDefault="004B74E6" w:rsidP="00255A00">
      <w:pPr>
        <w:rPr>
          <w:rFonts w:cs="新宋体"/>
          <w:b/>
          <w:color w:val="000000" w:themeColor="text1"/>
          <w:kern w:val="0"/>
          <w:sz w:val="32"/>
          <w:szCs w:val="19"/>
        </w:rPr>
      </w:pPr>
      <w:r w:rsidRPr="004B74E6">
        <w:rPr>
          <w:rFonts w:cs="新宋体" w:hint="eastAsia"/>
          <w:b/>
          <w:color w:val="000000" w:themeColor="text1"/>
          <w:kern w:val="0"/>
          <w:sz w:val="32"/>
          <w:szCs w:val="19"/>
        </w:rPr>
        <w:t>中国大陆游戏接入指南</w:t>
      </w:r>
    </w:p>
    <w:p w:rsidR="004B74E6" w:rsidRDefault="00704A4F" w:rsidP="004B74E6">
      <w:pPr>
        <w:rPr>
          <w:rFonts w:ascii="新宋体" w:eastAsia="新宋体" w:cs="新宋体"/>
          <w:b/>
          <w:color w:val="000000" w:themeColor="text1"/>
          <w:kern w:val="0"/>
          <w:sz w:val="32"/>
          <w:szCs w:val="19"/>
        </w:rPr>
      </w:pPr>
      <w:r>
        <w:rPr>
          <w:rFonts w:ascii="新宋体" w:eastAsia="新宋体" w:cs="新宋体" w:hint="eastAsia"/>
          <w:b/>
          <w:color w:val="000000" w:themeColor="text1"/>
          <w:kern w:val="0"/>
          <w:sz w:val="32"/>
          <w:szCs w:val="19"/>
        </w:rPr>
        <w:t>防沉迷系统</w:t>
      </w:r>
      <w:r w:rsidR="004B74E6" w:rsidRPr="004B74E6">
        <w:rPr>
          <w:rFonts w:ascii="新宋体" w:eastAsia="新宋体" w:cs="新宋体" w:hint="eastAsia"/>
          <w:b/>
          <w:color w:val="000000" w:themeColor="text1"/>
          <w:kern w:val="0"/>
          <w:sz w:val="32"/>
          <w:szCs w:val="19"/>
        </w:rPr>
        <w:t>接入</w:t>
      </w:r>
    </w:p>
    <w:p w:rsidR="00704A4F" w:rsidRDefault="006B5E6A" w:rsidP="006B5E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5E6A">
        <w:rPr>
          <w:rFonts w:ascii="新宋体" w:eastAsia="新宋体" w:cs="新宋体" w:hint="eastAsia"/>
          <w:color w:val="000000"/>
          <w:kern w:val="0"/>
          <w:sz w:val="19"/>
          <w:szCs w:val="19"/>
        </w:rPr>
        <w:t>防沉迷弹窗及</w:t>
      </w:r>
      <w:r w:rsidR="00AB1607">
        <w:rPr>
          <w:rFonts w:ascii="新宋体" w:eastAsia="新宋体" w:cs="新宋体" w:hint="eastAsia"/>
          <w:color w:val="000000"/>
          <w:kern w:val="0"/>
          <w:sz w:val="19"/>
          <w:szCs w:val="19"/>
        </w:rPr>
        <w:t>通知</w:t>
      </w:r>
      <w:r w:rsidRPr="006B5E6A">
        <w:rPr>
          <w:rFonts w:ascii="新宋体" w:eastAsia="新宋体" w:cs="新宋体" w:hint="eastAsia"/>
          <w:color w:val="000000"/>
          <w:kern w:val="0"/>
          <w:sz w:val="19"/>
          <w:szCs w:val="19"/>
        </w:rPr>
        <w:t>触发时间最大可能会有约</w:t>
      </w:r>
      <w:r w:rsidR="00633159"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 w:rsidRPr="006B5E6A">
        <w:rPr>
          <w:rFonts w:ascii="新宋体" w:eastAsia="新宋体" w:cs="新宋体"/>
          <w:color w:val="000000"/>
          <w:kern w:val="0"/>
          <w:sz w:val="19"/>
          <w:szCs w:val="19"/>
        </w:rPr>
        <w:t>分钟延迟，属正常现象，不影响送审。</w:t>
      </w:r>
    </w:p>
    <w:p w:rsidR="006B5E6A" w:rsidRPr="006B5E6A" w:rsidRDefault="006B5E6A" w:rsidP="006B5E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5E6A">
        <w:rPr>
          <w:rFonts w:ascii="新宋体" w:eastAsia="新宋体" w:cs="新宋体" w:hint="eastAsia"/>
          <w:color w:val="000000"/>
          <w:kern w:val="0"/>
          <w:sz w:val="19"/>
          <w:szCs w:val="19"/>
        </w:rPr>
        <w:t>在中国大陆上线的所有游戏，</w:t>
      </w:r>
      <w:r w:rsidR="00AB1607">
        <w:rPr>
          <w:rFonts w:ascii="新宋体" w:eastAsia="新宋体" w:cs="新宋体" w:hint="eastAsia"/>
          <w:color w:val="000000"/>
          <w:kern w:val="0"/>
          <w:sz w:val="19"/>
          <w:szCs w:val="19"/>
        </w:rPr>
        <w:t>均</w:t>
      </w:r>
      <w:r w:rsidRPr="006B5E6A">
        <w:rPr>
          <w:rFonts w:ascii="新宋体" w:eastAsia="新宋体" w:cs="新宋体" w:hint="eastAsia"/>
          <w:color w:val="000000"/>
          <w:kern w:val="0"/>
          <w:sz w:val="19"/>
          <w:szCs w:val="19"/>
        </w:rPr>
        <w:t>需要接入防沉迷系统，</w:t>
      </w:r>
      <w:r w:rsidR="00AB1607" w:rsidRPr="006B5E6A">
        <w:rPr>
          <w:rFonts w:ascii="新宋体" w:eastAsia="新宋体" w:cs="新宋体" w:hint="eastAsia"/>
          <w:color w:val="000000"/>
          <w:kern w:val="0"/>
          <w:sz w:val="19"/>
          <w:szCs w:val="19"/>
        </w:rPr>
        <w:t>限制</w:t>
      </w:r>
      <w:r w:rsidRPr="006B5E6A">
        <w:rPr>
          <w:rFonts w:ascii="新宋体" w:eastAsia="新宋体" w:cs="新宋体" w:hint="eastAsia"/>
          <w:color w:val="000000"/>
          <w:kern w:val="0"/>
          <w:sz w:val="19"/>
          <w:szCs w:val="19"/>
        </w:rPr>
        <w:t>防沉迷账户</w:t>
      </w:r>
      <w:r w:rsidR="00AB1607">
        <w:rPr>
          <w:rFonts w:ascii="新宋体" w:eastAsia="新宋体" w:cs="新宋体" w:hint="eastAsia"/>
          <w:color w:val="000000"/>
          <w:kern w:val="0"/>
          <w:sz w:val="19"/>
          <w:szCs w:val="19"/>
        </w:rPr>
        <w:t>的游戏时长和游戏时间</w:t>
      </w:r>
      <w:r w:rsidRPr="006B5E6A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6B5E6A" w:rsidRPr="006B5E6A" w:rsidRDefault="006B5E6A" w:rsidP="006B5E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5E6A" w:rsidRPr="006B5E6A" w:rsidRDefault="0090343D" w:rsidP="006B5E6A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游戏启动时防沉迷细则及提示文案</w:t>
      </w:r>
      <w:r w:rsidR="006B5E6A" w:rsidRPr="00AB1607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5670"/>
        <w:gridCol w:w="788"/>
      </w:tblGrid>
      <w:tr w:rsidR="00F87E9B" w:rsidRPr="00AD2E63" w:rsidTr="00AD2E63">
        <w:tc>
          <w:tcPr>
            <w:tcW w:w="1838" w:type="dxa"/>
          </w:tcPr>
          <w:p w:rsidR="00F87E9B" w:rsidRPr="00AD2E63" w:rsidRDefault="00AD2E63" w:rsidP="006B5E6A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5"/>
                <w:szCs w:val="21"/>
              </w:rPr>
            </w:pPr>
            <w:r w:rsidRPr="00AD2E63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21"/>
              </w:rPr>
              <w:t>时间段</w:t>
            </w:r>
          </w:p>
        </w:tc>
        <w:tc>
          <w:tcPr>
            <w:tcW w:w="5670" w:type="dxa"/>
          </w:tcPr>
          <w:p w:rsidR="00F87E9B" w:rsidRPr="00AD2E63" w:rsidRDefault="00AD2E63" w:rsidP="006B5E6A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5"/>
                <w:szCs w:val="21"/>
              </w:rPr>
            </w:pPr>
            <w:r w:rsidRPr="00AD2E63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21"/>
              </w:rPr>
              <w:t>文案</w:t>
            </w:r>
          </w:p>
        </w:tc>
        <w:tc>
          <w:tcPr>
            <w:tcW w:w="788" w:type="dxa"/>
          </w:tcPr>
          <w:p w:rsidR="00F87E9B" w:rsidRPr="00AD2E63" w:rsidRDefault="00AD2E63" w:rsidP="006B5E6A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5"/>
                <w:szCs w:val="21"/>
              </w:rPr>
            </w:pPr>
            <w:r w:rsidRPr="00AD2E63">
              <w:rPr>
                <w:rFonts w:ascii="微软雅黑" w:eastAsia="微软雅黑" w:hAnsi="微软雅黑" w:cs="宋体" w:hint="eastAsia"/>
                <w:color w:val="333333"/>
                <w:kern w:val="0"/>
                <w:sz w:val="15"/>
                <w:szCs w:val="21"/>
              </w:rPr>
              <w:t>说明</w:t>
            </w:r>
          </w:p>
        </w:tc>
      </w:tr>
      <w:tr w:rsidR="00F87E9B" w:rsidRPr="00AD2E63" w:rsidTr="00AD2E63">
        <w:tc>
          <w:tcPr>
            <w:tcW w:w="1838" w:type="dxa"/>
          </w:tcPr>
          <w:p w:rsidR="00F87E9B" w:rsidRPr="00AD2E63" w:rsidRDefault="00AD2E63" w:rsidP="006B5E6A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5"/>
                <w:szCs w:val="21"/>
              </w:rPr>
            </w:pPr>
            <w:r w:rsidRPr="00AD2E63">
              <w:rPr>
                <w:rFonts w:ascii="微软雅黑" w:eastAsia="微软雅黑" w:hAnsi="微软雅黑" w:hint="eastAsia"/>
                <w:color w:val="333333"/>
                <w:sz w:val="15"/>
                <w:szCs w:val="21"/>
                <w:shd w:val="clear" w:color="auto" w:fill="FFFFFF"/>
              </w:rPr>
              <w:t>工作日游戏满1小时</w:t>
            </w:r>
          </w:p>
        </w:tc>
        <w:tc>
          <w:tcPr>
            <w:tcW w:w="5670" w:type="dxa"/>
          </w:tcPr>
          <w:p w:rsidR="00F87E9B" w:rsidRPr="00AD2E63" w:rsidRDefault="00AD2E63" w:rsidP="006B5E6A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5"/>
                <w:szCs w:val="21"/>
              </w:rPr>
            </w:pPr>
            <w:r w:rsidRPr="00AD2E63">
              <w:rPr>
                <w:rFonts w:ascii="微软雅黑" w:eastAsia="微软雅黑" w:hAnsi="微软雅黑" w:hint="eastAsia"/>
                <w:color w:val="333333"/>
                <w:sz w:val="15"/>
                <w:szCs w:val="21"/>
                <w:shd w:val="clear" w:color="auto" w:fill="FFFFFF"/>
              </w:rPr>
              <w:t>根据健康系统限制，由于您是未成年玩家，非节假日仅能游戏</w:t>
            </w:r>
            <w:r>
              <w:rPr>
                <w:rFonts w:ascii="微软雅黑" w:eastAsia="微软雅黑" w:hAnsi="微软雅黑" w:hint="eastAsia"/>
                <w:color w:val="333333"/>
                <w:sz w:val="15"/>
                <w:szCs w:val="21"/>
                <w:shd w:val="clear" w:color="auto" w:fill="FFFFFF"/>
              </w:rPr>
              <w:t>1</w:t>
            </w:r>
            <w:r w:rsidRPr="00AD2E63">
              <w:rPr>
                <w:rFonts w:ascii="微软雅黑" w:eastAsia="微软雅黑" w:hAnsi="微软雅黑" w:hint="eastAsia"/>
                <w:color w:val="333333"/>
                <w:sz w:val="15"/>
                <w:szCs w:val="21"/>
                <w:shd w:val="clear" w:color="auto" w:fill="FFFFFF"/>
              </w:rPr>
              <w:t>小时</w:t>
            </w:r>
            <w:r>
              <w:rPr>
                <w:rFonts w:ascii="微软雅黑" w:eastAsia="微软雅黑" w:hAnsi="微软雅黑" w:hint="eastAsia"/>
                <w:color w:val="333333"/>
                <w:sz w:val="15"/>
                <w:szCs w:val="21"/>
                <w:shd w:val="clear" w:color="auto" w:fill="FFFFFF"/>
              </w:rPr>
              <w:t>3</w:t>
            </w:r>
            <w:r>
              <w:rPr>
                <w:rFonts w:ascii="微软雅黑" w:eastAsia="微软雅黑" w:hAnsi="微软雅黑"/>
                <w:color w:val="333333"/>
                <w:sz w:val="15"/>
                <w:szCs w:val="21"/>
                <w:shd w:val="clear" w:color="auto" w:fill="FFFFFF"/>
              </w:rPr>
              <w:t>0</w:t>
            </w:r>
            <w:r>
              <w:rPr>
                <w:rFonts w:ascii="微软雅黑" w:eastAsia="微软雅黑" w:hAnsi="微软雅黑" w:hint="eastAsia"/>
                <w:color w:val="333333"/>
                <w:sz w:val="15"/>
                <w:szCs w:val="21"/>
                <w:shd w:val="clear" w:color="auto" w:fill="FFFFFF"/>
              </w:rPr>
              <w:t>分钟</w:t>
            </w:r>
            <w:r w:rsidRPr="00AD2E63">
              <w:rPr>
                <w:rFonts w:ascii="微软雅黑" w:eastAsia="微软雅黑" w:hAnsi="微软雅黑" w:hint="eastAsia"/>
                <w:color w:val="333333"/>
                <w:sz w:val="15"/>
                <w:szCs w:val="21"/>
                <w:shd w:val="clear" w:color="auto" w:fill="FFFFFF"/>
              </w:rPr>
              <w:t>。您今天已经进行游戏1小时，请注意休息。</w:t>
            </w:r>
          </w:p>
        </w:tc>
        <w:tc>
          <w:tcPr>
            <w:tcW w:w="788" w:type="dxa"/>
          </w:tcPr>
          <w:p w:rsidR="00F87E9B" w:rsidRPr="00AD2E63" w:rsidRDefault="00AD2E63" w:rsidP="006B5E6A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5"/>
                <w:szCs w:val="21"/>
              </w:rPr>
            </w:pPr>
            <w:r w:rsidRPr="00AD2E63">
              <w:rPr>
                <w:rFonts w:ascii="微软雅黑" w:eastAsia="微软雅黑" w:hAnsi="微软雅黑" w:hint="eastAsia"/>
                <w:color w:val="333333"/>
                <w:sz w:val="15"/>
                <w:szCs w:val="21"/>
                <w:shd w:val="clear" w:color="auto" w:fill="FFFFFF"/>
              </w:rPr>
              <w:t>提醒</w:t>
            </w:r>
          </w:p>
        </w:tc>
      </w:tr>
      <w:tr w:rsidR="00F87E9B" w:rsidRPr="00AD2E63" w:rsidTr="00AD2E63">
        <w:tc>
          <w:tcPr>
            <w:tcW w:w="1838" w:type="dxa"/>
          </w:tcPr>
          <w:p w:rsidR="00F87E9B" w:rsidRPr="00AD2E63" w:rsidRDefault="00AD2E63" w:rsidP="006B5E6A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5"/>
                <w:szCs w:val="21"/>
              </w:rPr>
            </w:pPr>
            <w:r w:rsidRPr="00AD2E63">
              <w:rPr>
                <w:rFonts w:ascii="微软雅黑" w:eastAsia="微软雅黑" w:hAnsi="微软雅黑" w:hint="eastAsia"/>
                <w:color w:val="333333"/>
                <w:sz w:val="15"/>
                <w:szCs w:val="21"/>
                <w:shd w:val="clear" w:color="auto" w:fill="FFFFFF"/>
              </w:rPr>
              <w:lastRenderedPageBreak/>
              <w:t>工作日游戏满1.5小时</w:t>
            </w:r>
          </w:p>
        </w:tc>
        <w:tc>
          <w:tcPr>
            <w:tcW w:w="5670" w:type="dxa"/>
          </w:tcPr>
          <w:p w:rsidR="00F87E9B" w:rsidRPr="00AD2E63" w:rsidRDefault="00AD2E63" w:rsidP="006B5E6A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5"/>
                <w:szCs w:val="21"/>
              </w:rPr>
            </w:pPr>
            <w:r w:rsidRPr="00AD2E63">
              <w:rPr>
                <w:rFonts w:ascii="微软雅黑" w:eastAsia="微软雅黑" w:hAnsi="微软雅黑" w:hint="eastAsia"/>
                <w:color w:val="333333"/>
                <w:sz w:val="15"/>
                <w:szCs w:val="21"/>
                <w:shd w:val="clear" w:color="auto" w:fill="FFFFFF"/>
              </w:rPr>
              <w:t>根据健康系统限制，由于您是未成年玩家，非节假日仅能游戏</w:t>
            </w:r>
            <w:r>
              <w:rPr>
                <w:rFonts w:ascii="微软雅黑" w:eastAsia="微软雅黑" w:hAnsi="微软雅黑" w:hint="eastAsia"/>
                <w:color w:val="333333"/>
                <w:sz w:val="15"/>
                <w:szCs w:val="21"/>
                <w:shd w:val="clear" w:color="auto" w:fill="FFFFFF"/>
              </w:rPr>
              <w:t>1</w:t>
            </w:r>
            <w:r w:rsidRPr="00AD2E63">
              <w:rPr>
                <w:rFonts w:ascii="微软雅黑" w:eastAsia="微软雅黑" w:hAnsi="微软雅黑" w:hint="eastAsia"/>
                <w:color w:val="333333"/>
                <w:sz w:val="15"/>
                <w:szCs w:val="21"/>
                <w:shd w:val="clear" w:color="auto" w:fill="FFFFFF"/>
              </w:rPr>
              <w:t>小时</w:t>
            </w:r>
            <w:r>
              <w:rPr>
                <w:rFonts w:ascii="微软雅黑" w:eastAsia="微软雅黑" w:hAnsi="微软雅黑" w:hint="eastAsia"/>
                <w:color w:val="333333"/>
                <w:sz w:val="15"/>
                <w:szCs w:val="21"/>
                <w:shd w:val="clear" w:color="auto" w:fill="FFFFFF"/>
              </w:rPr>
              <w:t>3</w:t>
            </w:r>
            <w:r>
              <w:rPr>
                <w:rFonts w:ascii="微软雅黑" w:eastAsia="微软雅黑" w:hAnsi="微软雅黑"/>
                <w:color w:val="333333"/>
                <w:sz w:val="15"/>
                <w:szCs w:val="21"/>
                <w:shd w:val="clear" w:color="auto" w:fill="FFFFFF"/>
              </w:rPr>
              <w:t>0</w:t>
            </w:r>
            <w:r>
              <w:rPr>
                <w:rFonts w:ascii="微软雅黑" w:eastAsia="微软雅黑" w:hAnsi="微软雅黑" w:hint="eastAsia"/>
                <w:color w:val="333333"/>
                <w:sz w:val="15"/>
                <w:szCs w:val="21"/>
                <w:shd w:val="clear" w:color="auto" w:fill="FFFFFF"/>
              </w:rPr>
              <w:t>分钟</w:t>
            </w:r>
            <w:r w:rsidRPr="00AD2E63">
              <w:rPr>
                <w:rFonts w:ascii="微软雅黑" w:eastAsia="微软雅黑" w:hAnsi="微软雅黑" w:hint="eastAsia"/>
                <w:color w:val="333333"/>
                <w:sz w:val="15"/>
                <w:szCs w:val="21"/>
                <w:shd w:val="clear" w:color="auto" w:fill="FFFFFF"/>
              </w:rPr>
              <w:t>。您今天已经进行游戏</w:t>
            </w:r>
            <w:r>
              <w:rPr>
                <w:rFonts w:ascii="微软雅黑" w:eastAsia="微软雅黑" w:hAnsi="微软雅黑" w:hint="eastAsia"/>
                <w:color w:val="333333"/>
                <w:sz w:val="15"/>
                <w:szCs w:val="21"/>
                <w:shd w:val="clear" w:color="auto" w:fill="FFFFFF"/>
              </w:rPr>
              <w:t>1</w:t>
            </w:r>
            <w:r w:rsidRPr="00AD2E63">
              <w:rPr>
                <w:rFonts w:ascii="微软雅黑" w:eastAsia="微软雅黑" w:hAnsi="微软雅黑" w:hint="eastAsia"/>
                <w:color w:val="333333"/>
                <w:sz w:val="15"/>
                <w:szCs w:val="21"/>
                <w:shd w:val="clear" w:color="auto" w:fill="FFFFFF"/>
              </w:rPr>
              <w:t>小时</w:t>
            </w:r>
            <w:r>
              <w:rPr>
                <w:rFonts w:ascii="微软雅黑" w:eastAsia="微软雅黑" w:hAnsi="微软雅黑" w:hint="eastAsia"/>
                <w:color w:val="333333"/>
                <w:sz w:val="15"/>
                <w:szCs w:val="21"/>
                <w:shd w:val="clear" w:color="auto" w:fill="FFFFFF"/>
              </w:rPr>
              <w:t>3</w:t>
            </w:r>
            <w:r>
              <w:rPr>
                <w:rFonts w:ascii="微软雅黑" w:eastAsia="微软雅黑" w:hAnsi="微软雅黑"/>
                <w:color w:val="333333"/>
                <w:sz w:val="15"/>
                <w:szCs w:val="21"/>
                <w:shd w:val="clear" w:color="auto" w:fill="FFFFFF"/>
              </w:rPr>
              <w:t>0</w:t>
            </w:r>
            <w:r>
              <w:rPr>
                <w:rFonts w:ascii="微软雅黑" w:eastAsia="微软雅黑" w:hAnsi="微软雅黑" w:hint="eastAsia"/>
                <w:color w:val="333333"/>
                <w:sz w:val="15"/>
                <w:szCs w:val="21"/>
                <w:shd w:val="clear" w:color="auto" w:fill="FFFFFF"/>
              </w:rPr>
              <w:t>分钟</w:t>
            </w:r>
            <w:r w:rsidRPr="00AD2E63">
              <w:rPr>
                <w:rFonts w:ascii="微软雅黑" w:eastAsia="微软雅黑" w:hAnsi="微软雅黑" w:hint="eastAsia"/>
                <w:color w:val="333333"/>
                <w:sz w:val="15"/>
                <w:szCs w:val="21"/>
                <w:shd w:val="clear" w:color="auto" w:fill="FFFFFF"/>
              </w:rPr>
              <w:t>，不能继续游戏，请注意休息。</w:t>
            </w:r>
          </w:p>
        </w:tc>
        <w:tc>
          <w:tcPr>
            <w:tcW w:w="788" w:type="dxa"/>
          </w:tcPr>
          <w:p w:rsidR="00F87E9B" w:rsidRPr="00AD2E63" w:rsidRDefault="00AD2E63" w:rsidP="006B5E6A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5"/>
                <w:szCs w:val="21"/>
              </w:rPr>
            </w:pPr>
            <w:r w:rsidRPr="00AD2E63">
              <w:rPr>
                <w:rFonts w:ascii="微软雅黑" w:eastAsia="微软雅黑" w:hAnsi="微软雅黑" w:hint="eastAsia"/>
                <w:color w:val="333333"/>
                <w:sz w:val="15"/>
                <w:szCs w:val="21"/>
                <w:shd w:val="clear" w:color="auto" w:fill="FFFFFF"/>
              </w:rPr>
              <w:t>禁玩</w:t>
            </w:r>
          </w:p>
        </w:tc>
      </w:tr>
      <w:tr w:rsidR="00F87E9B" w:rsidRPr="00AD2E63" w:rsidTr="00AD2E63">
        <w:tc>
          <w:tcPr>
            <w:tcW w:w="1838" w:type="dxa"/>
          </w:tcPr>
          <w:p w:rsidR="00F87E9B" w:rsidRPr="00AD2E63" w:rsidRDefault="00AD2E63" w:rsidP="006B5E6A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5"/>
                <w:szCs w:val="21"/>
              </w:rPr>
            </w:pPr>
            <w:r w:rsidRPr="00AD2E63">
              <w:rPr>
                <w:rFonts w:ascii="微软雅黑" w:eastAsia="微软雅黑" w:hAnsi="微软雅黑" w:hint="eastAsia"/>
                <w:color w:val="333333"/>
                <w:sz w:val="15"/>
                <w:szCs w:val="21"/>
                <w:shd w:val="clear" w:color="auto" w:fill="FFFFFF"/>
              </w:rPr>
              <w:t>节假日游戏满2小时</w:t>
            </w:r>
          </w:p>
        </w:tc>
        <w:tc>
          <w:tcPr>
            <w:tcW w:w="5670" w:type="dxa"/>
          </w:tcPr>
          <w:p w:rsidR="00F87E9B" w:rsidRPr="00AD2E63" w:rsidRDefault="00AD2E63" w:rsidP="006B5E6A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5"/>
                <w:szCs w:val="21"/>
              </w:rPr>
            </w:pPr>
            <w:r w:rsidRPr="00AD2E63">
              <w:rPr>
                <w:rFonts w:ascii="微软雅黑" w:eastAsia="微软雅黑" w:hAnsi="微软雅黑" w:hint="eastAsia"/>
                <w:color w:val="333333"/>
                <w:sz w:val="15"/>
                <w:szCs w:val="21"/>
                <w:shd w:val="clear" w:color="auto" w:fill="FFFFFF"/>
              </w:rPr>
              <w:t>根据健康系统限制，由于您是未成年玩家，节假日仅能游戏3小时。您今天已经进行游戏2小时，请注意休息。</w:t>
            </w:r>
          </w:p>
        </w:tc>
        <w:tc>
          <w:tcPr>
            <w:tcW w:w="788" w:type="dxa"/>
          </w:tcPr>
          <w:p w:rsidR="00F87E9B" w:rsidRPr="00AD2E63" w:rsidRDefault="00AD2E63" w:rsidP="006B5E6A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5"/>
                <w:szCs w:val="21"/>
              </w:rPr>
            </w:pPr>
            <w:r w:rsidRPr="00AD2E63">
              <w:rPr>
                <w:rFonts w:ascii="微软雅黑" w:eastAsia="微软雅黑" w:hAnsi="微软雅黑" w:hint="eastAsia"/>
                <w:color w:val="333333"/>
                <w:sz w:val="15"/>
                <w:szCs w:val="21"/>
                <w:shd w:val="clear" w:color="auto" w:fill="FFFFFF"/>
              </w:rPr>
              <w:t>提醒</w:t>
            </w:r>
          </w:p>
        </w:tc>
      </w:tr>
      <w:tr w:rsidR="00AD2E63" w:rsidRPr="00AD2E63" w:rsidTr="00AD2E63">
        <w:tc>
          <w:tcPr>
            <w:tcW w:w="1838" w:type="dxa"/>
          </w:tcPr>
          <w:p w:rsidR="00AD2E63" w:rsidRPr="00AD2E63" w:rsidRDefault="00AD2E63" w:rsidP="006B5E6A">
            <w:pPr>
              <w:widowControl/>
              <w:jc w:val="left"/>
              <w:rPr>
                <w:rFonts w:ascii="微软雅黑" w:eastAsia="微软雅黑" w:hAnsi="微软雅黑"/>
                <w:color w:val="333333"/>
                <w:sz w:val="15"/>
                <w:szCs w:val="21"/>
                <w:shd w:val="clear" w:color="auto" w:fill="FFFFFF"/>
              </w:rPr>
            </w:pPr>
            <w:r w:rsidRPr="00AD2E63">
              <w:rPr>
                <w:rFonts w:ascii="微软雅黑" w:eastAsia="微软雅黑" w:hAnsi="微软雅黑" w:hint="eastAsia"/>
                <w:color w:val="333333"/>
                <w:sz w:val="15"/>
                <w:szCs w:val="21"/>
                <w:shd w:val="clear" w:color="auto" w:fill="FFFFFF"/>
              </w:rPr>
              <w:t>节假日游戏满3小时</w:t>
            </w:r>
          </w:p>
        </w:tc>
        <w:tc>
          <w:tcPr>
            <w:tcW w:w="5670" w:type="dxa"/>
          </w:tcPr>
          <w:p w:rsidR="00AD2E63" w:rsidRPr="00AD2E63" w:rsidRDefault="00AD2E63" w:rsidP="006B5E6A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5"/>
                <w:szCs w:val="21"/>
              </w:rPr>
            </w:pPr>
            <w:r w:rsidRPr="00AD2E63">
              <w:rPr>
                <w:rFonts w:ascii="微软雅黑" w:eastAsia="微软雅黑" w:hAnsi="微软雅黑" w:hint="eastAsia"/>
                <w:color w:val="333333"/>
                <w:sz w:val="15"/>
                <w:szCs w:val="21"/>
                <w:shd w:val="clear" w:color="auto" w:fill="FFFFFF"/>
              </w:rPr>
              <w:t>根据健康系统限制，由于您是未成年玩家，节假日仅能游戏3小时。您今天已经进行游戏3小时，不能继续游戏，请注意休息。</w:t>
            </w:r>
          </w:p>
        </w:tc>
        <w:tc>
          <w:tcPr>
            <w:tcW w:w="788" w:type="dxa"/>
          </w:tcPr>
          <w:p w:rsidR="00AD2E63" w:rsidRPr="00AD2E63" w:rsidRDefault="00AD2E63" w:rsidP="006B5E6A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5"/>
                <w:szCs w:val="21"/>
              </w:rPr>
            </w:pPr>
            <w:r w:rsidRPr="00AD2E63">
              <w:rPr>
                <w:rFonts w:ascii="微软雅黑" w:eastAsia="微软雅黑" w:hAnsi="微软雅黑" w:hint="eastAsia"/>
                <w:color w:val="333333"/>
                <w:sz w:val="15"/>
                <w:szCs w:val="21"/>
                <w:shd w:val="clear" w:color="auto" w:fill="FFFFFF"/>
              </w:rPr>
              <w:t>禁玩</w:t>
            </w:r>
          </w:p>
        </w:tc>
      </w:tr>
      <w:tr w:rsidR="00AD2E63" w:rsidRPr="00AD2E63" w:rsidTr="00AD2E63">
        <w:tc>
          <w:tcPr>
            <w:tcW w:w="1838" w:type="dxa"/>
          </w:tcPr>
          <w:p w:rsidR="00AD2E63" w:rsidRPr="00AD2E63" w:rsidRDefault="00AD2E63" w:rsidP="006B5E6A">
            <w:pPr>
              <w:widowControl/>
              <w:jc w:val="left"/>
              <w:rPr>
                <w:rFonts w:ascii="微软雅黑" w:eastAsia="微软雅黑" w:hAnsi="微软雅黑"/>
                <w:color w:val="333333"/>
                <w:sz w:val="15"/>
                <w:szCs w:val="21"/>
                <w:shd w:val="clear" w:color="auto" w:fill="FFFFFF"/>
              </w:rPr>
            </w:pPr>
            <w:r w:rsidRPr="00AD2E63">
              <w:rPr>
                <w:rFonts w:ascii="微软雅黑" w:eastAsia="微软雅黑" w:hAnsi="微软雅黑" w:hint="eastAsia"/>
                <w:color w:val="333333"/>
                <w:sz w:val="15"/>
                <w:szCs w:val="21"/>
                <w:shd w:val="clear" w:color="auto" w:fill="FFFFFF"/>
              </w:rPr>
              <w:t>每日22:00~次日8:00</w:t>
            </w:r>
          </w:p>
        </w:tc>
        <w:tc>
          <w:tcPr>
            <w:tcW w:w="5670" w:type="dxa"/>
          </w:tcPr>
          <w:p w:rsidR="00AD2E63" w:rsidRPr="00AD2E63" w:rsidRDefault="00AD2E63" w:rsidP="006B5E6A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5"/>
                <w:szCs w:val="21"/>
              </w:rPr>
            </w:pPr>
            <w:r w:rsidRPr="00AD2E63">
              <w:rPr>
                <w:rFonts w:ascii="微软雅黑" w:eastAsia="微软雅黑" w:hAnsi="微软雅黑" w:hint="eastAsia"/>
                <w:color w:val="333333"/>
                <w:sz w:val="15"/>
                <w:szCs w:val="21"/>
                <w:shd w:val="clear" w:color="auto" w:fill="FFFFFF"/>
              </w:rPr>
              <w:t>根据健康系统限制，由于您是未成年玩家，每天22:00~次日8:00无法登录游戏，请注意休息。</w:t>
            </w:r>
          </w:p>
        </w:tc>
        <w:tc>
          <w:tcPr>
            <w:tcW w:w="788" w:type="dxa"/>
          </w:tcPr>
          <w:p w:rsidR="00AD2E63" w:rsidRPr="00AD2E63" w:rsidRDefault="00AD2E63" w:rsidP="006B5E6A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5"/>
                <w:szCs w:val="21"/>
              </w:rPr>
            </w:pPr>
            <w:r w:rsidRPr="00AD2E63">
              <w:rPr>
                <w:rFonts w:ascii="微软雅黑" w:eastAsia="微软雅黑" w:hAnsi="微软雅黑" w:hint="eastAsia"/>
                <w:color w:val="333333"/>
                <w:sz w:val="15"/>
                <w:szCs w:val="21"/>
                <w:shd w:val="clear" w:color="auto" w:fill="FFFFFF"/>
              </w:rPr>
              <w:t>禁玩</w:t>
            </w:r>
          </w:p>
        </w:tc>
      </w:tr>
    </w:tbl>
    <w:p w:rsidR="006B5E6A" w:rsidRPr="006B5E6A" w:rsidRDefault="006B5E6A" w:rsidP="006B5E6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6B5E6A" w:rsidRPr="00DA3A1F" w:rsidRDefault="00F81B91" w:rsidP="006B5E6A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游戏中</w:t>
      </w:r>
      <w:r w:rsidR="00DA3A1F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防沉迷提示</w:t>
      </w:r>
      <w:r w:rsidR="00DA3A1F" w:rsidRPr="00AB1607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弹窗</w:t>
      </w:r>
      <w:r w:rsidR="006B5E6A" w:rsidRPr="00AB1607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p w:rsidR="006B5E6A" w:rsidRPr="006B5E6A" w:rsidRDefault="006B5E6A" w:rsidP="006B5E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5E6A">
        <w:rPr>
          <w:rFonts w:ascii="新宋体" w:eastAsia="新宋体" w:cs="新宋体"/>
          <w:color w:val="000000"/>
          <w:kern w:val="0"/>
          <w:sz w:val="19"/>
          <w:szCs w:val="19"/>
        </w:rPr>
        <w:t>SDK</w:t>
      </w:r>
      <w:r w:rsidR="00AB1607">
        <w:rPr>
          <w:rFonts w:ascii="新宋体" w:eastAsia="新宋体" w:cs="新宋体" w:hint="eastAsia"/>
          <w:color w:val="000000"/>
          <w:kern w:val="0"/>
          <w:sz w:val="19"/>
          <w:szCs w:val="19"/>
        </w:rPr>
        <w:t>不提供</w:t>
      </w:r>
      <w:r w:rsidRPr="006B5E6A">
        <w:rPr>
          <w:rFonts w:ascii="新宋体" w:eastAsia="新宋体" w:cs="新宋体"/>
          <w:color w:val="000000"/>
          <w:kern w:val="0"/>
          <w:sz w:val="19"/>
          <w:szCs w:val="19"/>
        </w:rPr>
        <w:t>防沉迷弹框提示功能</w:t>
      </w:r>
      <w:r w:rsidR="00AB1607">
        <w:rPr>
          <w:rFonts w:ascii="新宋体" w:eastAsia="新宋体" w:cs="新宋体"/>
          <w:color w:val="000000"/>
          <w:kern w:val="0"/>
          <w:sz w:val="19"/>
          <w:szCs w:val="19"/>
        </w:rPr>
        <w:t>，</w:t>
      </w:r>
      <w:r w:rsidRPr="006B5E6A">
        <w:rPr>
          <w:rFonts w:ascii="新宋体" w:eastAsia="新宋体" w:cs="新宋体"/>
          <w:color w:val="000000"/>
          <w:kern w:val="0"/>
          <w:sz w:val="19"/>
          <w:szCs w:val="19"/>
        </w:rPr>
        <w:t>游戏</w:t>
      </w:r>
      <w:r w:rsidR="00AB1607">
        <w:rPr>
          <w:rFonts w:ascii="新宋体" w:eastAsia="新宋体" w:cs="新宋体" w:hint="eastAsia"/>
          <w:color w:val="000000"/>
          <w:kern w:val="0"/>
          <w:sz w:val="19"/>
          <w:szCs w:val="19"/>
        </w:rPr>
        <w:t>必须</w:t>
      </w:r>
      <w:r w:rsidRPr="006B5E6A">
        <w:rPr>
          <w:rFonts w:ascii="新宋体" w:eastAsia="新宋体" w:cs="新宋体"/>
          <w:color w:val="000000"/>
          <w:kern w:val="0"/>
          <w:sz w:val="19"/>
          <w:szCs w:val="19"/>
        </w:rPr>
        <w:t>自己绘制弹框</w:t>
      </w:r>
      <w:r w:rsidR="00AB1607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6B5E6A" w:rsidRPr="006B5E6A" w:rsidRDefault="005E26FF" w:rsidP="006B5E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当游戏</w:t>
      </w:r>
      <w:r w:rsidR="00B743BC">
        <w:rPr>
          <w:rFonts w:ascii="新宋体" w:eastAsia="新宋体" w:cs="新宋体" w:hint="eastAsia"/>
          <w:color w:val="000000"/>
          <w:kern w:val="0"/>
          <w:sz w:val="19"/>
          <w:szCs w:val="19"/>
        </w:rPr>
        <w:t>剩余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时间</w:t>
      </w:r>
      <w:r w:rsidR="00B743BC">
        <w:rPr>
          <w:rFonts w:ascii="新宋体" w:eastAsia="新宋体" w:cs="新宋体" w:hint="eastAsia"/>
          <w:color w:val="000000"/>
          <w:kern w:val="0"/>
          <w:sz w:val="19"/>
          <w:szCs w:val="19"/>
        </w:rPr>
        <w:t>达到规则要求时</w:t>
      </w:r>
      <w:r w:rsidR="00DA3A1F">
        <w:rPr>
          <w:rFonts w:ascii="新宋体" w:eastAsia="新宋体" w:cs="新宋体" w:hint="eastAsia"/>
          <w:color w:val="000000"/>
          <w:kern w:val="0"/>
          <w:sz w:val="19"/>
          <w:szCs w:val="19"/>
        </w:rPr>
        <w:t>，SDK发送</w:t>
      </w:r>
      <w:r w:rsidR="00AB1607">
        <w:rPr>
          <w:rFonts w:ascii="新宋体" w:eastAsia="新宋体" w:cs="新宋体"/>
          <w:color w:val="A000A0"/>
          <w:kern w:val="0"/>
          <w:sz w:val="19"/>
          <w:szCs w:val="19"/>
        </w:rPr>
        <w:t>kCubeSystemNotify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通知</w:t>
      </w:r>
      <w:r w:rsidR="00EF01B1">
        <w:rPr>
          <w:rFonts w:ascii="新宋体" w:eastAsia="新宋体" w:cs="新宋体" w:hint="eastAsia"/>
          <w:color w:val="000000"/>
          <w:kern w:val="0"/>
          <w:sz w:val="19"/>
          <w:szCs w:val="19"/>
        </w:rPr>
        <w:t>，此时游戏应弹出消息窗口，同时可以考虑暂停游戏</w:t>
      </w:r>
      <w:r w:rsidR="006B5E6A" w:rsidRPr="006B5E6A">
        <w:rPr>
          <w:rFonts w:ascii="新宋体" w:eastAsia="新宋体" w:cs="新宋体"/>
          <w:color w:val="000000"/>
          <w:kern w:val="0"/>
          <w:sz w:val="19"/>
          <w:szCs w:val="19"/>
        </w:rPr>
        <w:t>。</w:t>
      </w:r>
      <w:r w:rsidR="00EF01B1">
        <w:rPr>
          <w:rFonts w:ascii="新宋体" w:eastAsia="新宋体" w:cs="新宋体" w:hint="eastAsia"/>
          <w:color w:val="000000"/>
          <w:kern w:val="0"/>
          <w:sz w:val="19"/>
          <w:szCs w:val="19"/>
        </w:rPr>
        <w:t>通知结构体的</w:t>
      </w:r>
      <w:r w:rsidR="00DA3A1F">
        <w:rPr>
          <w:rFonts w:ascii="新宋体" w:eastAsia="新宋体" w:cs="新宋体"/>
          <w:color w:val="880000"/>
          <w:kern w:val="0"/>
          <w:sz w:val="19"/>
          <w:szCs w:val="19"/>
        </w:rPr>
        <w:t>GetResult</w:t>
      </w:r>
      <w:r w:rsidR="00DA3A1F"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方法返回值为</w:t>
      </w:r>
      <w:r w:rsidR="00786BE9">
        <w:rPr>
          <w:rFonts w:ascii="新宋体" w:eastAsia="新宋体" w:cs="新宋体"/>
          <w:color w:val="A000A0"/>
          <w:kern w:val="0"/>
          <w:sz w:val="19"/>
          <w:szCs w:val="19"/>
        </w:rPr>
        <w:t>kAntiAddiction</w:t>
      </w:r>
      <w:r w:rsidR="00786BE9">
        <w:rPr>
          <w:rFonts w:ascii="新宋体" w:eastAsia="新宋体" w:cs="新宋体" w:hint="eastAsia"/>
          <w:color w:val="A000A0"/>
          <w:kern w:val="0"/>
          <w:sz w:val="19"/>
          <w:szCs w:val="19"/>
        </w:rPr>
        <w:t>Tip</w:t>
      </w:r>
      <w:r w:rsidR="006B5E6A" w:rsidRPr="006B5E6A">
        <w:rPr>
          <w:rFonts w:ascii="新宋体" w:eastAsia="新宋体" w:cs="新宋体"/>
          <w:color w:val="000000"/>
          <w:kern w:val="0"/>
          <w:sz w:val="19"/>
          <w:szCs w:val="19"/>
        </w:rPr>
        <w:t>，</w:t>
      </w:r>
      <w:r w:rsidR="00DA3A1F">
        <w:rPr>
          <w:rFonts w:ascii="新宋体" w:eastAsia="新宋体" w:cs="新宋体"/>
          <w:color w:val="880000"/>
          <w:kern w:val="0"/>
          <w:sz w:val="19"/>
          <w:szCs w:val="19"/>
        </w:rPr>
        <w:t>GetResultData</w:t>
      </w:r>
      <w:r w:rsidR="00DA3A1F"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</w:t>
      </w:r>
      <w:r w:rsidR="006B5E6A" w:rsidRPr="006B5E6A">
        <w:rPr>
          <w:rFonts w:ascii="新宋体" w:eastAsia="新宋体" w:cs="新宋体"/>
          <w:color w:val="000000"/>
          <w:kern w:val="0"/>
          <w:sz w:val="19"/>
          <w:szCs w:val="19"/>
        </w:rPr>
        <w:t>弹框文案和相关数据。具体格式如下：</w:t>
      </w:r>
    </w:p>
    <w:p w:rsidR="006B5E6A" w:rsidRPr="006B5E6A" w:rsidRDefault="006B5E6A" w:rsidP="006B5E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5E6A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B5E6A" w:rsidRPr="006B5E6A" w:rsidRDefault="006B5E6A" w:rsidP="006B5E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5E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"title": "温馨提示", // 弹框标题文案</w:t>
      </w:r>
    </w:p>
    <w:p w:rsidR="006B5E6A" w:rsidRPr="006B5E6A" w:rsidRDefault="006B5E6A" w:rsidP="006B5E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5E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</w:t>
      </w:r>
      <w:r w:rsidR="005E26FF" w:rsidRPr="005E26FF">
        <w:rPr>
          <w:rFonts w:ascii="新宋体" w:eastAsia="新宋体" w:cs="新宋体"/>
          <w:kern w:val="0"/>
          <w:sz w:val="19"/>
          <w:szCs w:val="19"/>
        </w:rPr>
        <w:t>content</w:t>
      </w:r>
      <w:r w:rsidRPr="006B5E6A">
        <w:rPr>
          <w:rFonts w:ascii="新宋体" w:eastAsia="新宋体" w:cs="新宋体"/>
          <w:color w:val="000000"/>
          <w:kern w:val="0"/>
          <w:sz w:val="19"/>
          <w:szCs w:val="19"/>
        </w:rPr>
        <w:t>": "根据健康系统限制，由于您是未成年玩家，非节假日仅能游戏</w:t>
      </w:r>
      <w:r w:rsidR="005E26FF"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 w:rsidRPr="006B5E6A">
        <w:rPr>
          <w:rFonts w:ascii="新宋体" w:eastAsia="新宋体" w:cs="新宋体"/>
          <w:color w:val="000000"/>
          <w:kern w:val="0"/>
          <w:sz w:val="19"/>
          <w:szCs w:val="19"/>
        </w:rPr>
        <w:t>小时</w:t>
      </w:r>
      <w:r w:rsidR="005E26FF">
        <w:rPr>
          <w:rFonts w:ascii="新宋体" w:eastAsia="新宋体" w:cs="新宋体" w:hint="eastAsia"/>
          <w:color w:val="000000"/>
          <w:kern w:val="0"/>
          <w:sz w:val="19"/>
          <w:szCs w:val="19"/>
        </w:rPr>
        <w:t>3</w:t>
      </w:r>
      <w:r w:rsidR="005E26FF"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 w:rsidR="005E26FF">
        <w:rPr>
          <w:rFonts w:ascii="新宋体" w:eastAsia="新宋体" w:cs="新宋体" w:hint="eastAsia"/>
          <w:color w:val="000000"/>
          <w:kern w:val="0"/>
          <w:sz w:val="19"/>
          <w:szCs w:val="19"/>
        </w:rPr>
        <w:t>分钟</w:t>
      </w:r>
      <w:r w:rsidRPr="006B5E6A">
        <w:rPr>
          <w:rFonts w:ascii="新宋体" w:eastAsia="新宋体" w:cs="新宋体"/>
          <w:color w:val="000000"/>
          <w:kern w:val="0"/>
          <w:sz w:val="19"/>
          <w:szCs w:val="19"/>
        </w:rPr>
        <w:t>。您今天已经进行游戏1小时，请注意休息。",  // 弹框显示的具体文案</w:t>
      </w:r>
    </w:p>
    <w:p w:rsidR="006B5E6A" w:rsidRPr="006B5E6A" w:rsidRDefault="006B5E6A" w:rsidP="006B5E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5E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"</w:t>
      </w:r>
      <w:r w:rsidR="005E26FF" w:rsidRPr="005E26FF">
        <w:rPr>
          <w:rFonts w:ascii="新宋体" w:eastAsia="新宋体" w:cs="新宋体"/>
          <w:color w:val="000000"/>
          <w:kern w:val="0"/>
          <w:sz w:val="19"/>
          <w:szCs w:val="19"/>
        </w:rPr>
        <w:t>confirmButton</w:t>
      </w:r>
      <w:r w:rsidRPr="006B5E6A">
        <w:rPr>
          <w:rFonts w:ascii="新宋体" w:eastAsia="新宋体" w:cs="新宋体"/>
          <w:color w:val="000000"/>
          <w:kern w:val="0"/>
          <w:sz w:val="19"/>
          <w:szCs w:val="19"/>
        </w:rPr>
        <w:t>": "确认</w:t>
      </w:r>
      <w:r w:rsidR="005E26FF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6B5E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// 确定按钮的显示文本</w:t>
      </w:r>
    </w:p>
    <w:p w:rsidR="006B5E6A" w:rsidRPr="006B5E6A" w:rsidRDefault="006B5E6A" w:rsidP="006B5E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5E6A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B5E6A" w:rsidRPr="005E26FF" w:rsidRDefault="006B5E6A" w:rsidP="006B5E6A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5E26FF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游戏强制退出</w:t>
      </w:r>
      <w:r w:rsidR="00DA3A1F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p w:rsidR="006B5E6A" w:rsidRDefault="006B5E6A" w:rsidP="006B5E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5E6A">
        <w:rPr>
          <w:rFonts w:ascii="新宋体" w:eastAsia="新宋体" w:cs="新宋体" w:hint="eastAsia"/>
          <w:color w:val="000000"/>
          <w:kern w:val="0"/>
          <w:sz w:val="19"/>
          <w:szCs w:val="19"/>
        </w:rPr>
        <w:t>当未成年玩家达到规则限制需要强制退出游戏时，</w:t>
      </w:r>
      <w:r w:rsidRPr="006B5E6A">
        <w:rPr>
          <w:rFonts w:ascii="新宋体" w:eastAsia="新宋体" w:cs="新宋体"/>
          <w:color w:val="000000"/>
          <w:kern w:val="0"/>
          <w:sz w:val="19"/>
          <w:szCs w:val="19"/>
        </w:rPr>
        <w:t>SDK</w:t>
      </w:r>
      <w:r w:rsidR="00DA3A1F">
        <w:rPr>
          <w:rFonts w:ascii="新宋体" w:eastAsia="新宋体" w:cs="新宋体" w:hint="eastAsia"/>
          <w:color w:val="000000"/>
          <w:kern w:val="0"/>
          <w:sz w:val="19"/>
          <w:szCs w:val="19"/>
        </w:rPr>
        <w:t>发送</w:t>
      </w:r>
      <w:r w:rsidR="00DA3A1F">
        <w:rPr>
          <w:rFonts w:ascii="新宋体" w:eastAsia="新宋体" w:cs="新宋体"/>
          <w:color w:val="A000A0"/>
          <w:kern w:val="0"/>
          <w:sz w:val="19"/>
          <w:szCs w:val="19"/>
        </w:rPr>
        <w:t>kCubeSystemNotify</w:t>
      </w:r>
      <w:r w:rsidR="00DA3A1F">
        <w:rPr>
          <w:rFonts w:ascii="新宋体" w:eastAsia="新宋体" w:cs="新宋体" w:hint="eastAsia"/>
          <w:color w:val="000000"/>
          <w:kern w:val="0"/>
          <w:sz w:val="19"/>
          <w:szCs w:val="19"/>
        </w:rPr>
        <w:t>通知</w:t>
      </w:r>
      <w:r w:rsidRPr="006B5E6A">
        <w:rPr>
          <w:rFonts w:ascii="新宋体" w:eastAsia="新宋体" w:cs="新宋体"/>
          <w:color w:val="000000"/>
          <w:kern w:val="0"/>
          <w:sz w:val="19"/>
          <w:szCs w:val="19"/>
        </w:rPr>
        <w:t>。</w:t>
      </w:r>
      <w:r w:rsidR="00DA3A1F">
        <w:rPr>
          <w:rFonts w:ascii="新宋体" w:eastAsia="新宋体" w:cs="新宋体" w:hint="eastAsia"/>
          <w:color w:val="000000"/>
          <w:kern w:val="0"/>
          <w:sz w:val="19"/>
          <w:szCs w:val="19"/>
        </w:rPr>
        <w:t>其</w:t>
      </w:r>
      <w:r w:rsidR="00DA3A1F">
        <w:rPr>
          <w:rFonts w:ascii="新宋体" w:eastAsia="新宋体" w:cs="新宋体"/>
          <w:color w:val="880000"/>
          <w:kern w:val="0"/>
          <w:sz w:val="19"/>
          <w:szCs w:val="19"/>
        </w:rPr>
        <w:t>GetResult</w:t>
      </w:r>
      <w:r w:rsidR="00DA3A1F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DA3A1F"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方法返回值为</w:t>
      </w:r>
      <w:r w:rsidR="00DA3A1F">
        <w:rPr>
          <w:rFonts w:ascii="新宋体" w:eastAsia="新宋体" w:cs="新宋体"/>
          <w:color w:val="A000A0"/>
          <w:kern w:val="0"/>
          <w:sz w:val="19"/>
          <w:szCs w:val="19"/>
        </w:rPr>
        <w:t>kAntiAddictionSystemShutdown</w:t>
      </w:r>
      <w:r w:rsidRPr="006B5E6A">
        <w:rPr>
          <w:rFonts w:ascii="新宋体" w:eastAsia="新宋体" w:cs="新宋体"/>
          <w:color w:val="000000"/>
          <w:kern w:val="0"/>
          <w:sz w:val="19"/>
          <w:szCs w:val="19"/>
        </w:rPr>
        <w:t>，指明游戏因为防沉迷限制需退出。此后3分钟游戏将自动关闭，</w:t>
      </w:r>
      <w:r w:rsidR="00DA3A1F">
        <w:rPr>
          <w:rFonts w:ascii="新宋体" w:eastAsia="新宋体" w:cs="新宋体" w:hint="eastAsia"/>
          <w:color w:val="000000"/>
          <w:kern w:val="0"/>
          <w:sz w:val="19"/>
          <w:szCs w:val="19"/>
        </w:rPr>
        <w:t>文案和数据格式与</w:t>
      </w:r>
      <w:r w:rsidR="00DA3A1F" w:rsidRPr="00DA3A1F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提示弹窗</w:t>
      </w:r>
      <w:r w:rsidR="00DA3A1F">
        <w:rPr>
          <w:rFonts w:ascii="新宋体" w:eastAsia="新宋体" w:cs="新宋体" w:hint="eastAsia"/>
          <w:color w:val="000000"/>
          <w:kern w:val="0"/>
          <w:sz w:val="19"/>
          <w:szCs w:val="19"/>
        </w:rPr>
        <w:t>相同</w:t>
      </w:r>
      <w:r w:rsidRPr="006B5E6A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212D9A" w:rsidRPr="006B5E6A" w:rsidRDefault="00212D9A" w:rsidP="006B5E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B74E6" w:rsidRPr="00212D9A" w:rsidRDefault="00DA3A1F" w:rsidP="00DA3A1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i/>
          <w:color w:val="000000"/>
          <w:kern w:val="0"/>
          <w:sz w:val="19"/>
          <w:szCs w:val="19"/>
        </w:rPr>
      </w:pPr>
      <w:r w:rsidRPr="00212D9A">
        <w:rPr>
          <w:rFonts w:ascii="新宋体" w:eastAsia="新宋体" w:cs="新宋体" w:hint="eastAsia"/>
          <w:b/>
          <w:i/>
          <w:color w:val="000000"/>
          <w:kern w:val="0"/>
          <w:sz w:val="19"/>
          <w:szCs w:val="19"/>
        </w:rPr>
        <w:t>注：</w:t>
      </w:r>
      <w:r w:rsidR="009B4103" w:rsidRPr="00212D9A">
        <w:rPr>
          <w:rFonts w:ascii="新宋体" w:eastAsia="新宋体" w:cs="新宋体" w:hint="eastAsia"/>
          <w:b/>
          <w:i/>
          <w:color w:val="000000"/>
          <w:kern w:val="0"/>
          <w:sz w:val="19"/>
          <w:szCs w:val="19"/>
        </w:rPr>
        <w:t>如无特殊需要，开发者无需关注防沉迷具体规则和文案，只需监听并处理通知即可。</w:t>
      </w:r>
      <w:r w:rsidRPr="00212D9A">
        <w:rPr>
          <w:rFonts w:ascii="新宋体" w:eastAsia="新宋体" w:cs="新宋体" w:hint="eastAsia"/>
          <w:b/>
          <w:i/>
          <w:color w:val="000000"/>
          <w:kern w:val="0"/>
          <w:sz w:val="19"/>
          <w:szCs w:val="19"/>
        </w:rPr>
        <w:t>具体代码可以参考</w:t>
      </w:r>
      <w:r w:rsidRPr="00212D9A">
        <w:rPr>
          <w:rFonts w:ascii="新宋体" w:eastAsia="新宋体" w:cs="新宋体"/>
          <w:b/>
          <w:i/>
          <w:color w:val="0070C0"/>
          <w:kern w:val="0"/>
          <w:sz w:val="19"/>
          <w:szCs w:val="19"/>
        </w:rPr>
        <w:t>AntiAddictionDemo</w:t>
      </w:r>
      <w:r w:rsidRPr="00212D9A">
        <w:rPr>
          <w:rFonts w:ascii="新宋体" w:eastAsia="新宋体" w:cs="新宋体" w:hint="eastAsia"/>
          <w:b/>
          <w:i/>
          <w:color w:val="000000"/>
          <w:kern w:val="0"/>
          <w:sz w:val="19"/>
          <w:szCs w:val="19"/>
        </w:rPr>
        <w:t>工程</w:t>
      </w:r>
    </w:p>
    <w:p w:rsidR="00DA3A1F" w:rsidRPr="0025453F" w:rsidRDefault="00DA3A1F" w:rsidP="00DA3A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5453F" w:rsidRDefault="0025453F" w:rsidP="00255A0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B149A" w:rsidRDefault="00CB149A" w:rsidP="00255A00">
      <w:pPr>
        <w:rPr>
          <w:rFonts w:cs="新宋体"/>
          <w:b/>
          <w:bCs/>
          <w:color w:val="000000" w:themeColor="text1"/>
          <w:kern w:val="0"/>
          <w:sz w:val="32"/>
          <w:szCs w:val="19"/>
        </w:rPr>
      </w:pPr>
      <w:r w:rsidRPr="00244E79">
        <w:rPr>
          <w:rFonts w:cs="新宋体" w:hint="eastAsia"/>
          <w:b/>
          <w:bCs/>
          <w:color w:val="000000" w:themeColor="text1"/>
          <w:kern w:val="0"/>
          <w:sz w:val="32"/>
          <w:szCs w:val="19"/>
        </w:rPr>
        <w:t>各模块说明</w:t>
      </w:r>
    </w:p>
    <w:p w:rsidR="00EF3F86" w:rsidRDefault="00EF3F86" w:rsidP="00255A00">
      <w:pPr>
        <w:rPr>
          <w:rFonts w:ascii="新宋体" w:eastAsia="新宋体" w:cs="新宋体"/>
          <w:b/>
          <w:color w:val="000000" w:themeColor="text1"/>
          <w:kern w:val="0"/>
          <w:sz w:val="32"/>
          <w:szCs w:val="19"/>
        </w:rPr>
      </w:pPr>
      <w:r w:rsidRPr="00EF3F86">
        <w:rPr>
          <w:rFonts w:ascii="新宋体" w:eastAsia="新宋体" w:cs="新宋体"/>
          <w:b/>
          <w:color w:val="000000" w:themeColor="text1"/>
          <w:kern w:val="0"/>
          <w:sz w:val="32"/>
          <w:szCs w:val="19"/>
        </w:rPr>
        <w:t>CubeUtils</w:t>
      </w:r>
    </w:p>
    <w:p w:rsidR="00235931" w:rsidRPr="00235931" w:rsidRDefault="00235931" w:rsidP="00255A0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06622"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GetCubeFactory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r w:rsidRPr="00235931">
        <w:rPr>
          <w:rFonts w:ascii="新宋体" w:eastAsia="新宋体" w:cs="新宋体"/>
          <w:color w:val="880000"/>
          <w:kern w:val="0"/>
          <w:sz w:val="19"/>
          <w:szCs w:val="19"/>
        </w:rPr>
        <w:t>Utils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ICubeUtils</w:t>
      </w:r>
      <w:r w:rsidRPr="00B06622">
        <w:rPr>
          <w:rFonts w:ascii="新宋体" w:eastAsia="新宋体" w:cs="新宋体" w:hint="eastAsia"/>
          <w:color w:val="000000"/>
          <w:kern w:val="0"/>
          <w:sz w:val="19"/>
          <w:szCs w:val="19"/>
        </w:rPr>
        <w:t>接口实例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指针。</w:t>
      </w:r>
    </w:p>
    <w:p w:rsidR="00235931" w:rsidRPr="00235931" w:rsidRDefault="00235931" w:rsidP="00255A00">
      <w:pPr>
        <w:rPr>
          <w:rFonts w:ascii="新宋体" w:eastAsia="新宋体" w:cs="新宋体"/>
          <w:b/>
          <w:kern w:val="0"/>
          <w:sz w:val="19"/>
          <w:szCs w:val="19"/>
        </w:rPr>
      </w:pPr>
      <w:r w:rsidRPr="006427AA">
        <w:rPr>
          <w:rFonts w:ascii="新宋体" w:eastAsia="新宋体" w:cs="新宋体" w:hint="eastAsia"/>
          <w:b/>
          <w:kern w:val="0"/>
          <w:sz w:val="19"/>
          <w:szCs w:val="19"/>
        </w:rPr>
        <w:t>函数说明</w:t>
      </w:r>
    </w:p>
    <w:p w:rsidR="00EF3F86" w:rsidRDefault="00EF3F86" w:rsidP="00255A00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GetTimeCountSinceAppLaunch</w:t>
      </w:r>
    </w:p>
    <w:p w:rsidR="00243685" w:rsidRPr="00243685" w:rsidRDefault="00243685" w:rsidP="002436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函数原型：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int64_t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GetTimeCountSinceAppLaunch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 ();</w:t>
      </w:r>
    </w:p>
    <w:p w:rsidR="00235931" w:rsidRPr="00235931" w:rsidRDefault="00235931" w:rsidP="002359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说明：返回游戏本次运行时长,单位:秒.</w:t>
      </w:r>
    </w:p>
    <w:p w:rsidR="00EF3F86" w:rsidRDefault="00EF3F86" w:rsidP="00255A00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GetServerUnixTime</w:t>
      </w:r>
    </w:p>
    <w:p w:rsidR="00243685" w:rsidRPr="00243685" w:rsidRDefault="00243685" w:rsidP="002436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函数原型：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int64_t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GetServerUnixTime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35931" w:rsidRPr="00235931" w:rsidRDefault="00235931" w:rsidP="002359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说明：返回服务器的UnixTime时间</w:t>
      </w:r>
    </w:p>
    <w:p w:rsidR="00075069" w:rsidRDefault="00075069" w:rsidP="00255A00">
      <w:pPr>
        <w:rPr>
          <w:rFonts w:ascii="新宋体" w:eastAsia="新宋体" w:cs="新宋体"/>
          <w:b/>
          <w:color w:val="000000" w:themeColor="text1"/>
          <w:kern w:val="0"/>
          <w:sz w:val="32"/>
          <w:szCs w:val="19"/>
        </w:rPr>
      </w:pPr>
    </w:p>
    <w:p w:rsidR="00BA769E" w:rsidRPr="00244E79" w:rsidRDefault="00BA769E" w:rsidP="00255A00">
      <w:pPr>
        <w:rPr>
          <w:rFonts w:ascii="新宋体" w:eastAsia="新宋体" w:cs="新宋体"/>
          <w:b/>
          <w:color w:val="000000" w:themeColor="text1"/>
          <w:kern w:val="0"/>
          <w:sz w:val="32"/>
          <w:szCs w:val="19"/>
        </w:rPr>
      </w:pPr>
      <w:r w:rsidRPr="00244E79">
        <w:rPr>
          <w:rFonts w:ascii="新宋体" w:eastAsia="新宋体" w:cs="新宋体" w:hint="eastAsia"/>
          <w:b/>
          <w:color w:val="000000" w:themeColor="text1"/>
          <w:kern w:val="0"/>
          <w:sz w:val="32"/>
          <w:szCs w:val="19"/>
        </w:rPr>
        <w:lastRenderedPageBreak/>
        <w:t>Cube</w:t>
      </w:r>
      <w:r w:rsidRPr="00244E79">
        <w:rPr>
          <w:rFonts w:ascii="新宋体" w:eastAsia="新宋体" w:cs="新宋体"/>
          <w:b/>
          <w:color w:val="000000" w:themeColor="text1"/>
          <w:kern w:val="0"/>
          <w:sz w:val="32"/>
          <w:szCs w:val="19"/>
        </w:rPr>
        <w:t>Persona</w:t>
      </w:r>
    </w:p>
    <w:p w:rsidR="00B06622" w:rsidRDefault="00B06622" w:rsidP="00B0662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06622"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GetCubeFactory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Persona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</w:t>
      </w:r>
      <w:r w:rsidRPr="00D32401">
        <w:rPr>
          <w:rFonts w:ascii="新宋体" w:eastAsia="新宋体" w:cs="新宋体"/>
          <w:color w:val="0000FF"/>
          <w:kern w:val="0"/>
          <w:sz w:val="19"/>
          <w:szCs w:val="19"/>
        </w:rPr>
        <w:t>ICubePersona</w:t>
      </w:r>
      <w:r w:rsidRPr="00B06622">
        <w:rPr>
          <w:rFonts w:ascii="新宋体" w:eastAsia="新宋体" w:cs="新宋体" w:hint="eastAsia"/>
          <w:color w:val="000000"/>
          <w:kern w:val="0"/>
          <w:sz w:val="19"/>
          <w:szCs w:val="19"/>
        </w:rPr>
        <w:t>接口实例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指针。</w:t>
      </w:r>
    </w:p>
    <w:p w:rsidR="006427AA" w:rsidRPr="006427AA" w:rsidRDefault="006427AA" w:rsidP="006427AA">
      <w:pPr>
        <w:rPr>
          <w:rFonts w:ascii="新宋体" w:eastAsia="新宋体" w:cs="新宋体"/>
          <w:b/>
          <w:kern w:val="0"/>
          <w:sz w:val="19"/>
          <w:szCs w:val="19"/>
        </w:rPr>
      </w:pPr>
      <w:r w:rsidRPr="006427AA">
        <w:rPr>
          <w:rFonts w:ascii="新宋体" w:eastAsia="新宋体" w:cs="新宋体" w:hint="eastAsia"/>
          <w:b/>
          <w:kern w:val="0"/>
          <w:sz w:val="19"/>
          <w:szCs w:val="19"/>
        </w:rPr>
        <w:t>函数说明</w:t>
      </w:r>
    </w:p>
    <w:p w:rsidR="003049A2" w:rsidRDefault="00C2397D" w:rsidP="00BA76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GetMyCube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Id</w:t>
      </w:r>
    </w:p>
    <w:p w:rsidR="003049A2" w:rsidRPr="003049A2" w:rsidRDefault="003049A2" w:rsidP="00BA76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函数原型：</w:t>
      </w:r>
      <w:r w:rsidR="00404B6E">
        <w:rPr>
          <w:rFonts w:ascii="新宋体" w:eastAsia="新宋体" w:cs="新宋体"/>
          <w:color w:val="0000FF"/>
          <w:kern w:val="0"/>
          <w:sz w:val="19"/>
          <w:szCs w:val="19"/>
        </w:rPr>
        <w:t>CubeId_t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2397D">
        <w:rPr>
          <w:rFonts w:ascii="新宋体" w:eastAsia="新宋体" w:cs="新宋体"/>
          <w:color w:val="880000"/>
          <w:kern w:val="0"/>
          <w:sz w:val="19"/>
          <w:szCs w:val="19"/>
        </w:rPr>
        <w:t>GetMyCube</w:t>
      </w:r>
      <w:r w:rsidR="00C2397D">
        <w:rPr>
          <w:rFonts w:ascii="新宋体" w:eastAsia="新宋体" w:cs="新宋体" w:hint="eastAsia"/>
          <w:color w:val="88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049A2" w:rsidRPr="003049A2" w:rsidRDefault="003049A2" w:rsidP="00BA76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说明：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获取当前用户</w:t>
      </w:r>
      <w:r w:rsidR="000D498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方块ID</w:t>
      </w:r>
    </w:p>
    <w:p w:rsidR="00BA769E" w:rsidRDefault="003049A2" w:rsidP="00BA76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</w:t>
      </w:r>
      <w:r w:rsidR="00300E50">
        <w:rPr>
          <w:rFonts w:ascii="新宋体" w:eastAsia="新宋体" w:cs="新宋体" w:hint="eastAsia"/>
          <w:color w:val="000000"/>
          <w:kern w:val="0"/>
          <w:sz w:val="19"/>
          <w:szCs w:val="19"/>
        </w:rPr>
        <w:t>值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：当前用户的</w:t>
      </w:r>
      <w:r w:rsidR="000D498E">
        <w:rPr>
          <w:rFonts w:ascii="新宋体" w:eastAsia="新宋体" w:cs="新宋体" w:hint="eastAsia"/>
          <w:color w:val="000000"/>
          <w:kern w:val="0"/>
          <w:sz w:val="19"/>
          <w:szCs w:val="19"/>
        </w:rPr>
        <w:t>方块ID</w:t>
      </w:r>
    </w:p>
    <w:p w:rsidR="00300E50" w:rsidRDefault="00300E50" w:rsidP="00BA76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00E50" w:rsidRDefault="00300E50" w:rsidP="00BA76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GetPersonaNickname</w:t>
      </w:r>
    </w:p>
    <w:p w:rsidR="00BA769E" w:rsidRDefault="00300E50" w:rsidP="00BA76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函数原型：</w:t>
      </w:r>
      <w:r w:rsidR="00BA769E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="00BA769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BA769E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="00BA769E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="00BA769E">
        <w:rPr>
          <w:rFonts w:ascii="新宋体" w:eastAsia="新宋体" w:cs="新宋体"/>
          <w:color w:val="880000"/>
          <w:kern w:val="0"/>
          <w:sz w:val="19"/>
          <w:szCs w:val="19"/>
        </w:rPr>
        <w:t>GetPersonaNickname</w:t>
      </w:r>
      <w:r w:rsidR="00BA769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404B6E">
        <w:rPr>
          <w:rFonts w:ascii="新宋体" w:eastAsia="新宋体" w:cs="新宋体"/>
          <w:color w:val="0000FF"/>
          <w:kern w:val="0"/>
          <w:sz w:val="19"/>
          <w:szCs w:val="19"/>
        </w:rPr>
        <w:t>CubeId_t</w:t>
      </w:r>
      <w:r w:rsidR="00BA769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BA769E">
        <w:rPr>
          <w:rFonts w:ascii="新宋体" w:eastAsia="新宋体" w:cs="新宋体"/>
          <w:color w:val="000080"/>
          <w:kern w:val="0"/>
          <w:sz w:val="19"/>
          <w:szCs w:val="19"/>
        </w:rPr>
        <w:t>userCube</w:t>
      </w:r>
      <w:r w:rsidR="00AA3394">
        <w:rPr>
          <w:rFonts w:ascii="新宋体" w:eastAsia="新宋体" w:cs="新宋体"/>
          <w:color w:val="000080"/>
          <w:kern w:val="0"/>
          <w:sz w:val="19"/>
          <w:szCs w:val="19"/>
        </w:rPr>
        <w:t>Id</w:t>
      </w:r>
      <w:r w:rsidR="00BA769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A769E" w:rsidRDefault="00300E50" w:rsidP="00BA76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说明：</w:t>
      </w:r>
      <w:r w:rsidR="00FC716F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获取指定用户的昵称。</w:t>
      </w:r>
    </w:p>
    <w:p w:rsidR="00915BB3" w:rsidRDefault="00C326D5" w:rsidP="00C3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</w:p>
    <w:p w:rsidR="00C326D5" w:rsidRDefault="00915BB3" w:rsidP="00341402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userCube</w:t>
      </w:r>
      <w:r w:rsidR="00AA3394">
        <w:rPr>
          <w:rFonts w:ascii="新宋体" w:eastAsia="新宋体" w:cs="新宋体"/>
          <w:color w:val="000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:</w:t>
      </w:r>
      <w:r w:rsidR="00C70DDF">
        <w:rPr>
          <w:rFonts w:ascii="新宋体" w:eastAsia="新宋体" w:cs="新宋体" w:hint="eastAsia"/>
          <w:color w:val="000080"/>
          <w:kern w:val="0"/>
          <w:sz w:val="19"/>
          <w:szCs w:val="19"/>
        </w:rPr>
        <w:t>用户的</w:t>
      </w:r>
      <w:r w:rsidR="000D498E">
        <w:rPr>
          <w:rFonts w:ascii="新宋体" w:eastAsia="新宋体" w:cs="新宋体" w:hint="eastAsia"/>
          <w:color w:val="000080"/>
          <w:kern w:val="0"/>
          <w:sz w:val="19"/>
          <w:szCs w:val="19"/>
        </w:rPr>
        <w:t>方块ID</w:t>
      </w:r>
    </w:p>
    <w:p w:rsidR="00300E50" w:rsidRDefault="00300E50" w:rsidP="00BA76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返回值：</w:t>
      </w:r>
      <w:r w:rsidR="00512BE3"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</w:t>
      </w:r>
      <w:r w:rsidR="00FC716F">
        <w:rPr>
          <w:rFonts w:ascii="新宋体" w:eastAsia="新宋体" w:cs="新宋体" w:hint="eastAsia"/>
          <w:color w:val="000000"/>
          <w:kern w:val="0"/>
          <w:sz w:val="19"/>
          <w:szCs w:val="19"/>
        </w:rPr>
        <w:t>指定用户的昵称，函数返回的指针可能失效，请勿持有。</w:t>
      </w:r>
    </w:p>
    <w:p w:rsidR="00300E50" w:rsidRPr="00FC716F" w:rsidRDefault="00300E50" w:rsidP="00BA76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A769E" w:rsidRDefault="003F4C62" w:rsidP="00BA76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GetPersonaAvatarFile</w:t>
      </w:r>
    </w:p>
    <w:p w:rsidR="00300E50" w:rsidRDefault="00300E50" w:rsidP="00300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函数原型：</w:t>
      </w:r>
      <w:r w:rsidR="003F4C62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="003F4C6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F4C62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="003F4C62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="003F4C62">
        <w:rPr>
          <w:rFonts w:ascii="新宋体" w:eastAsia="新宋体" w:cs="新宋体"/>
          <w:color w:val="880000"/>
          <w:kern w:val="0"/>
          <w:sz w:val="19"/>
          <w:szCs w:val="19"/>
        </w:rPr>
        <w:t>GetPersonaAvatarFile</w:t>
      </w:r>
      <w:r w:rsidR="003F4C6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404B6E">
        <w:rPr>
          <w:rFonts w:ascii="新宋体" w:eastAsia="新宋体" w:cs="新宋体"/>
          <w:color w:val="0000FF"/>
          <w:kern w:val="0"/>
          <w:sz w:val="19"/>
          <w:szCs w:val="19"/>
        </w:rPr>
        <w:t>CubeId_t</w:t>
      </w:r>
      <w:r w:rsidR="003F4C6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F4C62">
        <w:rPr>
          <w:rFonts w:ascii="新宋体" w:eastAsia="新宋体" w:cs="新宋体"/>
          <w:color w:val="000080"/>
          <w:kern w:val="0"/>
          <w:sz w:val="19"/>
          <w:szCs w:val="19"/>
        </w:rPr>
        <w:t>userCube</w:t>
      </w:r>
      <w:r w:rsidR="00AA3394">
        <w:rPr>
          <w:rFonts w:ascii="新宋体" w:eastAsia="新宋体" w:cs="新宋体"/>
          <w:color w:val="000080"/>
          <w:kern w:val="0"/>
          <w:sz w:val="19"/>
          <w:szCs w:val="19"/>
        </w:rPr>
        <w:t>Id</w:t>
      </w:r>
      <w:r w:rsidR="003F4C6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3F4C62">
        <w:rPr>
          <w:rFonts w:ascii="新宋体" w:eastAsia="新宋体" w:cs="新宋体"/>
          <w:color w:val="0000FF"/>
          <w:kern w:val="0"/>
          <w:sz w:val="19"/>
          <w:szCs w:val="19"/>
        </w:rPr>
        <w:t>AvatarQuality</w:t>
      </w:r>
      <w:r w:rsidR="003F4C6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F4C62">
        <w:rPr>
          <w:rFonts w:ascii="新宋体" w:eastAsia="新宋体" w:cs="新宋体"/>
          <w:color w:val="000080"/>
          <w:kern w:val="0"/>
          <w:sz w:val="19"/>
          <w:szCs w:val="19"/>
        </w:rPr>
        <w:t>quality</w:t>
      </w:r>
      <w:r w:rsidR="003F4C6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00E50" w:rsidRDefault="00300E50" w:rsidP="00300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说明：</w:t>
      </w:r>
      <w:r w:rsidR="00A06565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获取指定用户的头像</w:t>
      </w:r>
    </w:p>
    <w:p w:rsidR="00C326D5" w:rsidRDefault="00C326D5" w:rsidP="00300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</w:p>
    <w:p w:rsidR="00341402" w:rsidRDefault="00341402" w:rsidP="00300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userCube</w:t>
      </w:r>
      <w:r w:rsidR="00AA3394">
        <w:rPr>
          <w:rFonts w:ascii="新宋体" w:eastAsia="新宋体" w:cs="新宋体"/>
          <w:color w:val="000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用户的</w:t>
      </w:r>
      <w:r w:rsidR="000D498E">
        <w:rPr>
          <w:rFonts w:ascii="新宋体" w:eastAsia="新宋体" w:cs="新宋体" w:hint="eastAsia"/>
          <w:color w:val="000080"/>
          <w:kern w:val="0"/>
          <w:sz w:val="19"/>
          <w:szCs w:val="19"/>
        </w:rPr>
        <w:t>方块ID</w:t>
      </w:r>
    </w:p>
    <w:p w:rsidR="00B06622" w:rsidRDefault="00341402" w:rsidP="00BA76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quality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:头像</w:t>
      </w:r>
      <w:r w:rsidR="00DF53E2">
        <w:rPr>
          <w:rFonts w:ascii="新宋体" w:eastAsia="新宋体" w:cs="新宋体" w:hint="eastAsia"/>
          <w:color w:val="000080"/>
          <w:kern w:val="0"/>
          <w:sz w:val="19"/>
          <w:szCs w:val="19"/>
        </w:rPr>
        <w:t>图片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质量</w:t>
      </w:r>
      <w:r w:rsidR="00B06622">
        <w:rPr>
          <w:rFonts w:ascii="新宋体" w:eastAsia="新宋体" w:cs="新宋体" w:hint="eastAsia"/>
          <w:color w:val="000080"/>
          <w:kern w:val="0"/>
          <w:sz w:val="19"/>
          <w:szCs w:val="19"/>
        </w:rPr>
        <w:t>，详见</w:t>
      </w:r>
      <w:r w:rsidR="00B06622">
        <w:rPr>
          <w:rFonts w:ascii="新宋体" w:eastAsia="新宋体" w:cs="新宋体"/>
          <w:color w:val="0000FF"/>
          <w:kern w:val="0"/>
          <w:sz w:val="19"/>
          <w:szCs w:val="19"/>
        </w:rPr>
        <w:t>AvatarQuality</w:t>
      </w:r>
      <w:r w:rsidR="00B06622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BA769E" w:rsidRDefault="00300E50" w:rsidP="00BA76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返回值：</w:t>
      </w:r>
      <w:r w:rsidR="00181915"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</w:t>
      </w:r>
      <w:r w:rsidR="00A06565">
        <w:rPr>
          <w:rFonts w:ascii="新宋体" w:eastAsia="新宋体" w:cs="新宋体" w:hint="eastAsia"/>
          <w:color w:val="000000"/>
          <w:kern w:val="0"/>
          <w:sz w:val="19"/>
          <w:szCs w:val="19"/>
        </w:rPr>
        <w:t>指定用户的头像</w:t>
      </w:r>
      <w:r w:rsidR="00DF53E2">
        <w:rPr>
          <w:rFonts w:ascii="新宋体" w:eastAsia="新宋体" w:cs="新宋体" w:hint="eastAsia"/>
          <w:color w:val="000000"/>
          <w:kern w:val="0"/>
          <w:sz w:val="19"/>
          <w:szCs w:val="19"/>
        </w:rPr>
        <w:t>文件的本地路径</w:t>
      </w:r>
      <w:r w:rsidR="00D15086">
        <w:rPr>
          <w:rFonts w:ascii="新宋体" w:eastAsia="新宋体" w:cs="新宋体" w:hint="eastAsia"/>
          <w:color w:val="000000"/>
          <w:kern w:val="0"/>
          <w:sz w:val="19"/>
          <w:szCs w:val="19"/>
        </w:rPr>
        <w:t>，函数返回的指针可能失效，请勿持有。</w:t>
      </w:r>
    </w:p>
    <w:p w:rsidR="00300E50" w:rsidRDefault="00300E50" w:rsidP="00BA76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A769E" w:rsidRDefault="003F4C62" w:rsidP="00BA76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GetPersonaState</w:t>
      </w:r>
    </w:p>
    <w:p w:rsidR="00300E50" w:rsidRDefault="00300E50" w:rsidP="00300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函数原型：</w:t>
      </w:r>
      <w:r w:rsidR="003F4C62">
        <w:rPr>
          <w:rFonts w:ascii="新宋体" w:eastAsia="新宋体" w:cs="新宋体"/>
          <w:color w:val="0000FF"/>
          <w:kern w:val="0"/>
          <w:sz w:val="19"/>
          <w:szCs w:val="19"/>
        </w:rPr>
        <w:t>PersonaState</w:t>
      </w:r>
      <w:r w:rsidR="003F4C6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F4C62">
        <w:rPr>
          <w:rFonts w:ascii="新宋体" w:eastAsia="新宋体" w:cs="新宋体"/>
          <w:color w:val="880000"/>
          <w:kern w:val="0"/>
          <w:sz w:val="19"/>
          <w:szCs w:val="19"/>
        </w:rPr>
        <w:t>GetPersonaState</w:t>
      </w:r>
      <w:r w:rsidR="003F4C6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404B6E">
        <w:rPr>
          <w:rFonts w:ascii="新宋体" w:eastAsia="新宋体" w:cs="新宋体"/>
          <w:color w:val="0000FF"/>
          <w:kern w:val="0"/>
          <w:sz w:val="19"/>
          <w:szCs w:val="19"/>
        </w:rPr>
        <w:t>CubeId_t</w:t>
      </w:r>
      <w:r w:rsidR="003F4C6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F4C62">
        <w:rPr>
          <w:rFonts w:ascii="新宋体" w:eastAsia="新宋体" w:cs="新宋体"/>
          <w:color w:val="000080"/>
          <w:kern w:val="0"/>
          <w:sz w:val="19"/>
          <w:szCs w:val="19"/>
        </w:rPr>
        <w:t>userCube</w:t>
      </w:r>
      <w:r w:rsidR="00AA3394">
        <w:rPr>
          <w:rFonts w:ascii="新宋体" w:eastAsia="新宋体" w:cs="新宋体"/>
          <w:color w:val="000080"/>
          <w:kern w:val="0"/>
          <w:sz w:val="19"/>
          <w:szCs w:val="19"/>
        </w:rPr>
        <w:t>Id</w:t>
      </w:r>
      <w:r w:rsidR="003F4C6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00E50" w:rsidRDefault="00300E50" w:rsidP="00300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说明：</w:t>
      </w:r>
      <w:r w:rsidR="00337657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获取用户状态</w:t>
      </w:r>
    </w:p>
    <w:p w:rsidR="00337657" w:rsidRDefault="00337657" w:rsidP="00337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</w:p>
    <w:p w:rsidR="00337657" w:rsidRDefault="00337657" w:rsidP="00337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userCube</w:t>
      </w:r>
      <w:r w:rsidR="00AA3394">
        <w:rPr>
          <w:rFonts w:ascii="新宋体" w:eastAsia="新宋体" w:cs="新宋体"/>
          <w:color w:val="000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用户的</w:t>
      </w:r>
      <w:r w:rsidR="000D498E">
        <w:rPr>
          <w:rFonts w:ascii="新宋体" w:eastAsia="新宋体" w:cs="新宋体" w:hint="eastAsia"/>
          <w:color w:val="000080"/>
          <w:kern w:val="0"/>
          <w:sz w:val="19"/>
          <w:szCs w:val="19"/>
        </w:rPr>
        <w:t>方块ID</w:t>
      </w:r>
    </w:p>
    <w:p w:rsidR="00300E50" w:rsidRDefault="00300E50" w:rsidP="00A35B3E">
      <w:pPr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返回值：</w:t>
      </w:r>
      <w:r w:rsidR="00A35B3E"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返回改用户状态,详见</w:t>
      </w:r>
      <w:r w:rsidR="00A35B3E">
        <w:rPr>
          <w:rFonts w:ascii="新宋体" w:eastAsia="新宋体" w:cs="新宋体"/>
          <w:color w:val="0000FF"/>
          <w:kern w:val="0"/>
          <w:sz w:val="19"/>
          <w:szCs w:val="19"/>
        </w:rPr>
        <w:t>PersonaState</w:t>
      </w:r>
      <w:r w:rsidR="00A35B3E">
        <w:rPr>
          <w:rFonts w:ascii="新宋体" w:eastAsia="新宋体" w:cs="新宋体" w:hint="eastAsia"/>
          <w:color w:val="0000FF"/>
          <w:kern w:val="0"/>
          <w:sz w:val="19"/>
          <w:szCs w:val="19"/>
        </w:rPr>
        <w:t>。</w:t>
      </w:r>
    </w:p>
    <w:p w:rsidR="00BA769E" w:rsidRPr="00BA769E" w:rsidRDefault="00BA769E" w:rsidP="00255A00">
      <w:pPr>
        <w:rPr>
          <w:rStyle w:val="a5"/>
          <w:rFonts w:ascii="新宋体" w:eastAsia="新宋体" w:hAnsi="新宋体"/>
        </w:rPr>
      </w:pPr>
    </w:p>
    <w:p w:rsidR="00CB149A" w:rsidRPr="00244E79" w:rsidRDefault="00BA769E" w:rsidP="00C30D40">
      <w:pPr>
        <w:rPr>
          <w:rFonts w:ascii="新宋体" w:eastAsia="新宋体" w:cs="新宋体"/>
          <w:b/>
          <w:color w:val="000000" w:themeColor="text1"/>
          <w:kern w:val="0"/>
          <w:sz w:val="32"/>
          <w:szCs w:val="32"/>
        </w:rPr>
      </w:pPr>
      <w:r w:rsidRPr="00244E79">
        <w:rPr>
          <w:rFonts w:ascii="新宋体" w:eastAsia="新宋体" w:cs="新宋体" w:hint="eastAsia"/>
          <w:b/>
          <w:color w:val="000000" w:themeColor="text1"/>
          <w:kern w:val="0"/>
          <w:sz w:val="32"/>
          <w:szCs w:val="32"/>
        </w:rPr>
        <w:t>Cube</w:t>
      </w:r>
      <w:r w:rsidR="00C30D40" w:rsidRPr="00244E79">
        <w:rPr>
          <w:rFonts w:ascii="新宋体" w:eastAsia="新宋体" w:cs="新宋体"/>
          <w:b/>
          <w:color w:val="000000" w:themeColor="text1"/>
          <w:kern w:val="0"/>
          <w:sz w:val="32"/>
          <w:szCs w:val="32"/>
        </w:rPr>
        <w:t>Friends</w:t>
      </w:r>
    </w:p>
    <w:p w:rsidR="00D11A1D" w:rsidRDefault="00D11A1D" w:rsidP="008200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06622"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GetCubeFactory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Friends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</w:t>
      </w:r>
      <w:r w:rsidRPr="00D11A1D">
        <w:rPr>
          <w:rFonts w:ascii="新宋体" w:eastAsia="新宋体" w:cs="新宋体"/>
          <w:color w:val="0000FF"/>
          <w:kern w:val="0"/>
          <w:sz w:val="19"/>
          <w:szCs w:val="19"/>
        </w:rPr>
        <w:t>ICubeFriends</w:t>
      </w:r>
      <w:r w:rsidRPr="00B06622">
        <w:rPr>
          <w:rFonts w:ascii="新宋体" w:eastAsia="新宋体" w:cs="新宋体" w:hint="eastAsia"/>
          <w:color w:val="000000"/>
          <w:kern w:val="0"/>
          <w:sz w:val="19"/>
          <w:szCs w:val="19"/>
        </w:rPr>
        <w:t>接口实例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指针。</w:t>
      </w:r>
    </w:p>
    <w:p w:rsidR="006427AA" w:rsidRPr="006427AA" w:rsidRDefault="006427AA" w:rsidP="0082001A">
      <w:pPr>
        <w:rPr>
          <w:rFonts w:ascii="新宋体" w:eastAsia="新宋体" w:cs="新宋体"/>
          <w:b/>
          <w:kern w:val="0"/>
          <w:sz w:val="19"/>
          <w:szCs w:val="19"/>
        </w:rPr>
      </w:pPr>
      <w:r w:rsidRPr="006427AA">
        <w:rPr>
          <w:rFonts w:ascii="新宋体" w:eastAsia="新宋体" w:cs="新宋体" w:hint="eastAsia"/>
          <w:b/>
          <w:kern w:val="0"/>
          <w:sz w:val="19"/>
          <w:szCs w:val="19"/>
        </w:rPr>
        <w:t>函数说明</w:t>
      </w:r>
    </w:p>
    <w:p w:rsidR="00BA769E" w:rsidRPr="0082001A" w:rsidRDefault="000F59D7" w:rsidP="0082001A">
      <w:pPr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GetFriend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Count</w:t>
      </w:r>
    </w:p>
    <w:p w:rsidR="00300E50" w:rsidRDefault="00300E50" w:rsidP="00300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函数原型：</w:t>
      </w:r>
      <w:r w:rsidR="0082001A">
        <w:rPr>
          <w:rFonts w:ascii="新宋体" w:eastAsia="新宋体" w:cs="新宋体"/>
          <w:color w:val="0000FF"/>
          <w:kern w:val="0"/>
          <w:sz w:val="19"/>
          <w:szCs w:val="19"/>
        </w:rPr>
        <w:t>int32_t</w:t>
      </w:r>
      <w:r w:rsidR="008200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0F59D7">
        <w:rPr>
          <w:rFonts w:ascii="新宋体" w:eastAsia="新宋体" w:cs="新宋体"/>
          <w:color w:val="880000"/>
          <w:kern w:val="0"/>
          <w:sz w:val="19"/>
          <w:szCs w:val="19"/>
        </w:rPr>
        <w:t>GetFriend</w:t>
      </w:r>
      <w:r w:rsidR="000F59D7">
        <w:rPr>
          <w:rFonts w:ascii="新宋体" w:eastAsia="新宋体" w:cs="新宋体" w:hint="eastAsia"/>
          <w:color w:val="880000"/>
          <w:kern w:val="0"/>
          <w:sz w:val="19"/>
          <w:szCs w:val="19"/>
        </w:rPr>
        <w:t>Count</w:t>
      </w:r>
      <w:r w:rsidR="0082001A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00E50" w:rsidRDefault="00300E50" w:rsidP="00300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说明：</w:t>
      </w:r>
      <w:r w:rsidR="00FA0D16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获取好友数量</w:t>
      </w:r>
      <w:r w:rsidR="00E04CD6">
        <w:rPr>
          <w:rFonts w:ascii="新宋体" w:eastAsia="新宋体" w:cs="新宋体" w:hint="eastAsia"/>
          <w:color w:val="000000"/>
          <w:kern w:val="0"/>
          <w:sz w:val="19"/>
          <w:szCs w:val="19"/>
        </w:rPr>
        <w:t>，之后可以使用</w:t>
      </w:r>
      <w:r w:rsidR="00E04CD6">
        <w:rPr>
          <w:rFonts w:ascii="新宋体" w:eastAsia="新宋体" w:cs="新宋体"/>
          <w:color w:val="880000"/>
          <w:kern w:val="0"/>
          <w:sz w:val="19"/>
          <w:szCs w:val="19"/>
        </w:rPr>
        <w:t>GetFriendByIndex</w:t>
      </w:r>
      <w:r w:rsidR="00E04CD6">
        <w:rPr>
          <w:rFonts w:ascii="新宋体" w:eastAsia="新宋体" w:cs="新宋体" w:hint="eastAsia"/>
          <w:color w:val="000000"/>
          <w:kern w:val="0"/>
          <w:sz w:val="19"/>
          <w:szCs w:val="19"/>
        </w:rPr>
        <w:t>遍历获取好友</w:t>
      </w:r>
      <w:r w:rsidR="000D498E">
        <w:rPr>
          <w:rFonts w:ascii="新宋体" w:eastAsia="新宋体" w:cs="新宋体" w:hint="eastAsia"/>
          <w:color w:val="000000"/>
          <w:kern w:val="0"/>
          <w:sz w:val="19"/>
          <w:szCs w:val="19"/>
        </w:rPr>
        <w:t>方块ID</w:t>
      </w:r>
      <w:r w:rsidR="00E04CD6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300E50" w:rsidRDefault="00300E50" w:rsidP="00300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返回值：</w:t>
      </w:r>
      <w:r w:rsidR="00FA0D16"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返回好友数量。</w:t>
      </w:r>
    </w:p>
    <w:p w:rsidR="00BA769E" w:rsidRDefault="00BA769E" w:rsidP="00BA76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A769E" w:rsidRDefault="002A20E0" w:rsidP="00BA76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GetFriendByIndex</w:t>
      </w:r>
    </w:p>
    <w:p w:rsidR="00300E50" w:rsidRDefault="00300E50" w:rsidP="00300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函数原型：</w:t>
      </w:r>
      <w:r w:rsidR="00F73A08">
        <w:rPr>
          <w:rFonts w:ascii="新宋体" w:eastAsia="新宋体" w:cs="新宋体"/>
          <w:color w:val="0000FF"/>
          <w:kern w:val="0"/>
          <w:sz w:val="19"/>
          <w:szCs w:val="19"/>
        </w:rPr>
        <w:t>CubeId_t</w:t>
      </w:r>
      <w:r w:rsidR="00F73A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F73A08">
        <w:rPr>
          <w:rFonts w:ascii="新宋体" w:eastAsia="新宋体" w:cs="新宋体"/>
          <w:color w:val="880000"/>
          <w:kern w:val="0"/>
          <w:sz w:val="19"/>
          <w:szCs w:val="19"/>
        </w:rPr>
        <w:t>GetFriendByIndex</w:t>
      </w:r>
      <w:r w:rsidR="00F73A0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F73A08">
        <w:rPr>
          <w:rFonts w:ascii="新宋体" w:eastAsia="新宋体" w:cs="新宋体"/>
          <w:color w:val="0000FF"/>
          <w:kern w:val="0"/>
          <w:sz w:val="19"/>
          <w:szCs w:val="19"/>
        </w:rPr>
        <w:t>int32_t</w:t>
      </w:r>
      <w:r w:rsidR="00F73A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F73A08"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 w:rsidR="00F73A08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00E50" w:rsidRDefault="00300E50" w:rsidP="00300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说明：</w:t>
      </w:r>
      <w:r w:rsidR="00907BB3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获取好友的</w:t>
      </w:r>
      <w:r w:rsidR="000D498E">
        <w:rPr>
          <w:rFonts w:ascii="新宋体" w:eastAsia="新宋体" w:cs="新宋体" w:hint="eastAsia"/>
          <w:color w:val="000000"/>
          <w:kern w:val="0"/>
          <w:sz w:val="19"/>
          <w:szCs w:val="19"/>
        </w:rPr>
        <w:t>方块ID</w:t>
      </w:r>
      <w:r w:rsidR="00907BB3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4765E5" w:rsidRDefault="004765E5" w:rsidP="004765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</w:p>
    <w:p w:rsidR="004765E5" w:rsidRDefault="004765E5" w:rsidP="00300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ndex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：取值应在[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0,</w:t>
      </w:r>
      <w:r w:rsidRPr="004765E5"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 w:rsidR="00AA3394">
        <w:rPr>
          <w:rFonts w:ascii="新宋体" w:eastAsia="新宋体" w:cs="新宋体"/>
          <w:color w:val="880000"/>
          <w:kern w:val="0"/>
          <w:sz w:val="19"/>
          <w:szCs w:val="19"/>
        </w:rPr>
        <w:t>GetFriend</w:t>
      </w:r>
      <w:r w:rsidR="00AA3394">
        <w:rPr>
          <w:rFonts w:ascii="新宋体" w:eastAsia="新宋体" w:cs="新宋体" w:hint="eastAsia"/>
          <w:color w:val="88000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]范围内。</w:t>
      </w:r>
    </w:p>
    <w:p w:rsidR="00300E50" w:rsidRDefault="00300E50" w:rsidP="00300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返回值：</w:t>
      </w:r>
      <w:r w:rsidR="005648DF"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返回好友的方块</w:t>
      </w:r>
      <w:r w:rsidR="00EF3F86">
        <w:rPr>
          <w:rFonts w:ascii="新宋体" w:eastAsia="新宋体" w:cs="新宋体" w:hint="eastAsia"/>
          <w:color w:val="000000"/>
          <w:kern w:val="0"/>
          <w:sz w:val="19"/>
          <w:szCs w:val="19"/>
        </w:rPr>
        <w:t>ID</w:t>
      </w:r>
    </w:p>
    <w:p w:rsidR="00EF3F86" w:rsidRDefault="00EF3F86" w:rsidP="00300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A769E" w:rsidRDefault="005648DF" w:rsidP="00C30D40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GetFriendRelationship</w:t>
      </w:r>
    </w:p>
    <w:p w:rsidR="000B65A4" w:rsidRDefault="000B65A4" w:rsidP="000B65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函数原型：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FriendRelationship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GetFriendRelationship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CubeId_t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friendCubeId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B65A4" w:rsidRDefault="000B65A4" w:rsidP="000B65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</w:p>
    <w:p w:rsidR="000B65A4" w:rsidRDefault="000B65A4" w:rsidP="000B65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friendCubeId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方块ID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。</w:t>
      </w:r>
    </w:p>
    <w:p w:rsidR="000B65A4" w:rsidRDefault="000B65A4" w:rsidP="000B65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返回值：返回好友关系</w:t>
      </w:r>
      <w:r w:rsidR="00685621"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 w:rsidR="0068562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85621">
        <w:rPr>
          <w:rFonts w:ascii="新宋体" w:eastAsia="新宋体" w:cs="新宋体" w:hint="eastAsia"/>
          <w:color w:val="000000"/>
          <w:kern w:val="0"/>
          <w:sz w:val="19"/>
          <w:szCs w:val="19"/>
        </w:rPr>
        <w:t>详见emun</w:t>
      </w:r>
      <w:r w:rsidR="0068562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85621">
        <w:rPr>
          <w:rFonts w:ascii="新宋体" w:eastAsia="新宋体" w:cs="新宋体"/>
          <w:color w:val="0000FF"/>
          <w:kern w:val="0"/>
          <w:sz w:val="19"/>
          <w:szCs w:val="19"/>
        </w:rPr>
        <w:t>FriendRelationship</w:t>
      </w:r>
    </w:p>
    <w:p w:rsidR="000B65A4" w:rsidRPr="000B65A4" w:rsidRDefault="000B65A4" w:rsidP="000B65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</w:p>
    <w:p w:rsidR="005648DF" w:rsidRDefault="005648DF" w:rsidP="00C30D40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InviteUserToApp</w:t>
      </w:r>
    </w:p>
    <w:p w:rsidR="000B65A4" w:rsidRDefault="000B65A4" w:rsidP="000B65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函数原型：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InviteUserToApp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CubeId_t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friendCubeId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connectString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0392D" w:rsidRDefault="00D0392D" w:rsidP="00D03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</w:p>
    <w:p w:rsidR="00D0392D" w:rsidRDefault="00D0392D" w:rsidP="00D03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friendCubeId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方块ID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。</w:t>
      </w:r>
    </w:p>
    <w:p w:rsidR="00D0392D" w:rsidRDefault="00D0392D" w:rsidP="00D03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ab/>
        <w:t>connectString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连接字符串</w:t>
      </w:r>
    </w:p>
    <w:p w:rsidR="00D0392D" w:rsidRDefault="00D0392D" w:rsidP="00D039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返回值：成功时返回true</w:t>
      </w:r>
    </w:p>
    <w:p w:rsidR="000B65A4" w:rsidRPr="00D0392D" w:rsidRDefault="00D0392D" w:rsidP="00C30D40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0392D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调用后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,</w:t>
      </w:r>
    </w:p>
    <w:p w:rsidR="005648DF" w:rsidRDefault="005648DF" w:rsidP="00C30D40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SetListenForFriendsMessages</w:t>
      </w:r>
    </w:p>
    <w:p w:rsidR="000B65A4" w:rsidRDefault="000B65A4" w:rsidP="000B65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函数原型：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SetListenForFriendsMessages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isInterceptEnabled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B65A4" w:rsidRPr="00D0392D" w:rsidRDefault="00D0392D" w:rsidP="00C30D4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isInterceptEnabled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为true时,</w:t>
      </w:r>
      <w:r w:rsidRPr="00D0392D">
        <w:rPr>
          <w:rFonts w:ascii="新宋体" w:eastAsia="新宋体" w:cs="新宋体" w:hint="eastAsia"/>
          <w:color w:val="000000"/>
          <w:kern w:val="0"/>
          <w:sz w:val="19"/>
          <w:szCs w:val="19"/>
        </w:rPr>
        <w:t>允许</w:t>
      </w:r>
      <w:r w:rsidR="00FA31B0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用户好友间聊天</w:t>
      </w:r>
      <w:r w:rsidR="00FA31B0">
        <w:rPr>
          <w:rFonts w:ascii="新宋体" w:eastAsia="新宋体" w:cs="新宋体" w:hint="eastAsia"/>
          <w:color w:val="000000"/>
          <w:kern w:val="0"/>
          <w:sz w:val="19"/>
          <w:szCs w:val="19"/>
        </w:rPr>
        <w:t>内容,但仅允许获取</w:t>
      </w:r>
      <w:r w:rsidR="00C00585">
        <w:rPr>
          <w:rFonts w:ascii="新宋体" w:eastAsia="新宋体" w:cs="新宋体" w:hint="eastAsia"/>
          <w:color w:val="000000"/>
          <w:kern w:val="0"/>
          <w:sz w:val="19"/>
          <w:szCs w:val="19"/>
        </w:rPr>
        <w:t>启动期间的的内容</w:t>
      </w:r>
    </w:p>
    <w:p w:rsidR="005648DF" w:rsidRDefault="005648DF" w:rsidP="00C30D40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ReplyToFriendMessage</w:t>
      </w:r>
    </w:p>
    <w:p w:rsidR="000B65A4" w:rsidRDefault="000B65A4" w:rsidP="000B65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函数原型：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ReplyToFriendMessage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CubeId_t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friendCubeId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messageToSend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B65A4" w:rsidRPr="00D83784" w:rsidRDefault="00D83784" w:rsidP="00C30D40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83784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回复好友消息</w:t>
      </w:r>
    </w:p>
    <w:p w:rsidR="005648DF" w:rsidRDefault="005648DF" w:rsidP="00C30D40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GetFriendMessage</w:t>
      </w:r>
    </w:p>
    <w:p w:rsidR="000B65A4" w:rsidRDefault="000B65A4" w:rsidP="000B65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函数原型：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GetFriendMessage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CubeId_t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friendCubeId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uint64_t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messageId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dataBuff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dataBuffSize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ChatMessageType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messageType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83784" w:rsidRPr="00D83784" w:rsidRDefault="00D83784" w:rsidP="00D83784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获取</w:t>
      </w:r>
      <w:r w:rsidRPr="00D83784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好友消息</w:t>
      </w:r>
    </w:p>
    <w:p w:rsidR="000B65A4" w:rsidRDefault="000B65A4" w:rsidP="00C30D40">
      <w:pPr>
        <w:rPr>
          <w:rFonts w:ascii="新宋体" w:eastAsia="新宋体" w:cs="新宋体"/>
          <w:b/>
          <w:color w:val="000000" w:themeColor="text1"/>
          <w:kern w:val="0"/>
          <w:sz w:val="32"/>
          <w:szCs w:val="32"/>
        </w:rPr>
      </w:pPr>
    </w:p>
    <w:p w:rsidR="00BA769E" w:rsidRDefault="00974366" w:rsidP="00C30D40">
      <w:pPr>
        <w:rPr>
          <w:rFonts w:ascii="新宋体" w:eastAsia="新宋体" w:cs="新宋体"/>
          <w:b/>
          <w:color w:val="000000" w:themeColor="text1"/>
          <w:kern w:val="0"/>
          <w:sz w:val="32"/>
          <w:szCs w:val="32"/>
        </w:rPr>
      </w:pPr>
      <w:r w:rsidRPr="00244E79">
        <w:rPr>
          <w:rFonts w:ascii="新宋体" w:eastAsia="新宋体" w:cs="新宋体" w:hint="eastAsia"/>
          <w:b/>
          <w:color w:val="000000" w:themeColor="text1"/>
          <w:kern w:val="0"/>
          <w:sz w:val="32"/>
          <w:szCs w:val="32"/>
        </w:rPr>
        <w:t>CubeDlcs</w:t>
      </w:r>
    </w:p>
    <w:p w:rsidR="005B4EAF" w:rsidRDefault="005B4EAF" w:rsidP="006427AA">
      <w:pPr>
        <w:tabs>
          <w:tab w:val="left" w:pos="7260"/>
        </w:tabs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06622"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GetCubeFactory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DLCs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</w:t>
      </w:r>
      <w:r w:rsidRPr="00D11A1D">
        <w:rPr>
          <w:rFonts w:ascii="新宋体" w:eastAsia="新宋体" w:cs="新宋体"/>
          <w:color w:val="0000FF"/>
          <w:kern w:val="0"/>
          <w:sz w:val="19"/>
          <w:szCs w:val="19"/>
        </w:rPr>
        <w:t>ICub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DLC</w:t>
      </w:r>
      <w:r w:rsidRPr="00D11A1D">
        <w:rPr>
          <w:rFonts w:ascii="新宋体" w:eastAsia="新宋体" w:cs="新宋体"/>
          <w:color w:val="0000FF"/>
          <w:kern w:val="0"/>
          <w:sz w:val="19"/>
          <w:szCs w:val="19"/>
        </w:rPr>
        <w:t>s</w:t>
      </w:r>
      <w:r w:rsidRPr="00B06622">
        <w:rPr>
          <w:rFonts w:ascii="新宋体" w:eastAsia="新宋体" w:cs="新宋体" w:hint="eastAsia"/>
          <w:color w:val="000000"/>
          <w:kern w:val="0"/>
          <w:sz w:val="19"/>
          <w:szCs w:val="19"/>
        </w:rPr>
        <w:t>接口实例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指针。</w:t>
      </w:r>
      <w:r w:rsidR="006427AA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427AA" w:rsidRPr="006427AA" w:rsidRDefault="006427AA" w:rsidP="006427AA">
      <w:pPr>
        <w:rPr>
          <w:rFonts w:ascii="新宋体" w:eastAsia="新宋体" w:cs="新宋体"/>
          <w:b/>
          <w:kern w:val="0"/>
          <w:sz w:val="19"/>
          <w:szCs w:val="19"/>
        </w:rPr>
      </w:pPr>
      <w:r w:rsidRPr="006427AA">
        <w:rPr>
          <w:rFonts w:ascii="新宋体" w:eastAsia="新宋体" w:cs="新宋体" w:hint="eastAsia"/>
          <w:b/>
          <w:kern w:val="0"/>
          <w:sz w:val="19"/>
          <w:szCs w:val="19"/>
        </w:rPr>
        <w:t>函数说明</w:t>
      </w:r>
    </w:p>
    <w:p w:rsidR="00974366" w:rsidRDefault="00300E50" w:rsidP="00974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IsDlcInstalled</w:t>
      </w:r>
    </w:p>
    <w:p w:rsidR="00300E50" w:rsidRDefault="00300E50" w:rsidP="00300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函数原型：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IsDlcInstalled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404B6E">
        <w:rPr>
          <w:rFonts w:ascii="新宋体" w:eastAsia="新宋体" w:cs="新宋体"/>
          <w:color w:val="0000FF"/>
          <w:kern w:val="0"/>
          <w:sz w:val="19"/>
          <w:szCs w:val="19"/>
        </w:rPr>
        <w:t>CubeDlcId_t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dlcId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00E50" w:rsidRDefault="00300E50" w:rsidP="00300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说明：</w:t>
      </w:r>
      <w:r w:rsidR="00B46C16">
        <w:rPr>
          <w:rFonts w:ascii="新宋体" w:eastAsia="新宋体" w:cs="新宋体" w:hint="eastAsia"/>
          <w:color w:val="000000"/>
          <w:kern w:val="0"/>
          <w:sz w:val="19"/>
          <w:szCs w:val="19"/>
        </w:rPr>
        <w:t>查看该dlc是否安装。</w:t>
      </w:r>
    </w:p>
    <w:p w:rsidR="00300E50" w:rsidRDefault="00300E50" w:rsidP="00300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返回值：</w:t>
      </w:r>
      <w:r w:rsidR="00B46C16">
        <w:rPr>
          <w:rFonts w:ascii="新宋体" w:eastAsia="新宋体" w:cs="新宋体" w:hint="eastAsia"/>
          <w:color w:val="000000"/>
          <w:kern w:val="0"/>
          <w:sz w:val="19"/>
          <w:szCs w:val="19"/>
        </w:rPr>
        <w:t>dlc已安装时</w:t>
      </w:r>
      <w:r w:rsidR="00697162">
        <w:rPr>
          <w:rFonts w:ascii="新宋体" w:eastAsia="新宋体" w:cs="新宋体" w:hint="eastAsia"/>
          <w:color w:val="000000"/>
          <w:kern w:val="0"/>
          <w:sz w:val="19"/>
          <w:szCs w:val="19"/>
        </w:rPr>
        <w:t>(安装即代表已有授权)</w:t>
      </w:r>
      <w:r w:rsidR="00B46C16"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返回true。</w:t>
      </w:r>
    </w:p>
    <w:p w:rsidR="00974366" w:rsidRPr="00300E50" w:rsidRDefault="00974366" w:rsidP="00974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9D7" w:rsidRDefault="000F59D7" w:rsidP="00300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GetDlcCount</w:t>
      </w:r>
    </w:p>
    <w:p w:rsidR="00300E50" w:rsidRDefault="00300E50" w:rsidP="00300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函数原型：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GetDlc</w:t>
      </w:r>
      <w:r w:rsidR="000F59D7">
        <w:rPr>
          <w:rFonts w:ascii="新宋体" w:eastAsia="新宋体" w:cs="新宋体"/>
          <w:color w:val="88000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00E50" w:rsidRDefault="00300E50" w:rsidP="00300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说明：</w:t>
      </w:r>
      <w:r w:rsidR="00B45EE7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获取当前游戏的</w:t>
      </w:r>
      <w:r w:rsidR="00B46C16">
        <w:rPr>
          <w:rFonts w:ascii="新宋体" w:eastAsia="新宋体" w:cs="新宋体" w:hint="eastAsia"/>
          <w:color w:val="000000"/>
          <w:kern w:val="0"/>
          <w:sz w:val="19"/>
          <w:szCs w:val="19"/>
        </w:rPr>
        <w:t>dlc数量，之后可以使用</w:t>
      </w:r>
      <w:r w:rsidR="00B46C16">
        <w:rPr>
          <w:rFonts w:ascii="新宋体" w:eastAsia="新宋体" w:cs="新宋体"/>
          <w:color w:val="880000"/>
          <w:kern w:val="0"/>
          <w:sz w:val="19"/>
          <w:szCs w:val="19"/>
        </w:rPr>
        <w:t>GetDlcDataByIndex</w:t>
      </w:r>
      <w:r w:rsidR="00B46C16">
        <w:rPr>
          <w:rFonts w:ascii="新宋体" w:eastAsia="新宋体" w:cs="新宋体" w:hint="eastAsia"/>
          <w:color w:val="000000"/>
          <w:kern w:val="0"/>
          <w:sz w:val="19"/>
          <w:szCs w:val="19"/>
        </w:rPr>
        <w:t>遍历获取dlc数据。</w:t>
      </w:r>
    </w:p>
    <w:p w:rsidR="00300E50" w:rsidRDefault="00300E50" w:rsidP="00300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返回值：</w:t>
      </w:r>
      <w:r w:rsidR="00B45EE7"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返回当前游戏的dlc数量。</w:t>
      </w:r>
    </w:p>
    <w:p w:rsidR="00974366" w:rsidRDefault="00974366" w:rsidP="00974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74366" w:rsidRDefault="00300E50" w:rsidP="009743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GetDlcDataByIndex</w:t>
      </w:r>
    </w:p>
    <w:p w:rsidR="00300E50" w:rsidRDefault="00300E50" w:rsidP="00300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函数原型：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GetDlcDataByIndex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dlcIndex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404B6E">
        <w:rPr>
          <w:rFonts w:ascii="新宋体" w:eastAsia="新宋体" w:cs="新宋体"/>
          <w:color w:val="0000FF"/>
          <w:kern w:val="0"/>
          <w:sz w:val="19"/>
          <w:szCs w:val="19"/>
        </w:rPr>
        <w:t>CubeDlcId_t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dlcId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lastRenderedPageBreak/>
        <w:t>isAvailable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nameBufferSize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00E50" w:rsidRDefault="00300E50" w:rsidP="00300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说明：</w:t>
      </w:r>
    </w:p>
    <w:p w:rsidR="00C26DC2" w:rsidRDefault="00C26DC2" w:rsidP="00C26D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</w:p>
    <w:p w:rsidR="00C26DC2" w:rsidRDefault="00C26DC2" w:rsidP="00C26D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F8522D">
        <w:rPr>
          <w:rFonts w:ascii="新宋体" w:eastAsia="新宋体" w:cs="新宋体"/>
          <w:color w:val="000080"/>
          <w:kern w:val="0"/>
          <w:sz w:val="19"/>
          <w:szCs w:val="19"/>
        </w:rPr>
        <w:t>dlcIndex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：取值应在[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0,</w:t>
      </w:r>
      <w:r w:rsidRPr="004765E5"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 w:rsidR="008F08BB">
        <w:rPr>
          <w:rFonts w:ascii="新宋体" w:eastAsia="新宋体" w:cs="新宋体"/>
          <w:color w:val="880000"/>
          <w:kern w:val="0"/>
          <w:sz w:val="19"/>
          <w:szCs w:val="19"/>
        </w:rPr>
        <w:t>GetDlcCount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]范围内。</w:t>
      </w:r>
    </w:p>
    <w:p w:rsidR="00BA6952" w:rsidRDefault="00BA6952" w:rsidP="00BA6952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dlcId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：输出参数，</w:t>
      </w:r>
      <w:r w:rsidR="006D3104">
        <w:rPr>
          <w:rFonts w:ascii="新宋体" w:eastAsia="新宋体" w:cs="新宋体" w:hint="eastAsia"/>
          <w:color w:val="000080"/>
          <w:kern w:val="0"/>
          <w:sz w:val="19"/>
          <w:szCs w:val="19"/>
        </w:rPr>
        <w:t>用于获取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dlcId</w:t>
      </w:r>
    </w:p>
    <w:p w:rsidR="00BA6952" w:rsidRDefault="00BA6952" w:rsidP="00BA6952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isAvailable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： </w:t>
      </w:r>
      <w:r w:rsidR="00A107CA">
        <w:rPr>
          <w:rFonts w:ascii="新宋体" w:eastAsia="新宋体" w:cs="新宋体" w:hint="eastAsia"/>
          <w:color w:val="000080"/>
          <w:kern w:val="0"/>
          <w:sz w:val="19"/>
          <w:szCs w:val="19"/>
        </w:rPr>
        <w:t>输出参数，</w:t>
      </w:r>
      <w:r w:rsidR="006D3104">
        <w:rPr>
          <w:rFonts w:ascii="新宋体" w:eastAsia="新宋体" w:cs="新宋体" w:hint="eastAsia"/>
          <w:color w:val="000080"/>
          <w:kern w:val="0"/>
          <w:sz w:val="19"/>
          <w:szCs w:val="19"/>
        </w:rPr>
        <w:t>用于获取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dlc是否可用</w:t>
      </w:r>
      <w:r w:rsidR="00E1231C">
        <w:rPr>
          <w:rFonts w:ascii="新宋体" w:eastAsia="新宋体" w:cs="新宋体" w:hint="eastAsia"/>
          <w:color w:val="000080"/>
          <w:kern w:val="0"/>
          <w:sz w:val="19"/>
          <w:szCs w:val="19"/>
        </w:rPr>
        <w:t>。</w:t>
      </w:r>
    </w:p>
    <w:p w:rsidR="00BA6952" w:rsidRDefault="00BA6952" w:rsidP="00BA6952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name： </w:t>
      </w:r>
      <w:r w:rsidR="00A107CA">
        <w:rPr>
          <w:rFonts w:ascii="新宋体" w:eastAsia="新宋体" w:cs="新宋体" w:hint="eastAsia"/>
          <w:color w:val="000080"/>
          <w:kern w:val="0"/>
          <w:sz w:val="19"/>
          <w:szCs w:val="19"/>
        </w:rPr>
        <w:t>输出参数，</w:t>
      </w:r>
      <w:r w:rsidR="006D3104">
        <w:rPr>
          <w:rFonts w:ascii="新宋体" w:eastAsia="新宋体" w:cs="新宋体" w:hint="eastAsia"/>
          <w:color w:val="000080"/>
          <w:kern w:val="0"/>
          <w:sz w:val="19"/>
          <w:szCs w:val="19"/>
        </w:rPr>
        <w:t>用于获取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dlc名</w:t>
      </w:r>
      <w:r w:rsidR="00E1231C">
        <w:rPr>
          <w:rFonts w:ascii="新宋体" w:eastAsia="新宋体" w:cs="新宋体" w:hint="eastAsia"/>
          <w:color w:val="000080"/>
          <w:kern w:val="0"/>
          <w:sz w:val="19"/>
          <w:szCs w:val="19"/>
        </w:rPr>
        <w:t>。</w:t>
      </w:r>
    </w:p>
    <w:p w:rsidR="00BA6952" w:rsidRPr="00C26DC2" w:rsidRDefault="00BA6952" w:rsidP="00BA6952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nameBufferSize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：name缓冲大小</w:t>
      </w:r>
      <w:r w:rsidR="00E1231C">
        <w:rPr>
          <w:rFonts w:ascii="新宋体" w:eastAsia="新宋体" w:cs="新宋体" w:hint="eastAsia"/>
          <w:color w:val="000080"/>
          <w:kern w:val="0"/>
          <w:sz w:val="19"/>
          <w:szCs w:val="19"/>
        </w:rPr>
        <w:t>。</w:t>
      </w:r>
    </w:p>
    <w:p w:rsidR="00300E50" w:rsidRDefault="00300E50" w:rsidP="00300E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返回值：</w:t>
      </w:r>
      <w:r w:rsidR="00E345EB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获取成功时返回true</w:t>
      </w:r>
    </w:p>
    <w:p w:rsidR="00EF3F86" w:rsidRDefault="00EF3F86" w:rsidP="00974366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974366" w:rsidRDefault="00EF3F86" w:rsidP="00974366">
      <w:pPr>
        <w:rPr>
          <w:rFonts w:ascii="新宋体" w:eastAsia="新宋体" w:cs="新宋体"/>
          <w:b/>
          <w:color w:val="000000" w:themeColor="text1"/>
          <w:kern w:val="0"/>
          <w:sz w:val="32"/>
          <w:szCs w:val="32"/>
        </w:rPr>
      </w:pPr>
      <w:r w:rsidRPr="00EF3F86">
        <w:rPr>
          <w:rFonts w:ascii="新宋体" w:eastAsia="新宋体" w:cs="新宋体"/>
          <w:b/>
          <w:color w:val="000000" w:themeColor="text1"/>
          <w:kern w:val="0"/>
          <w:sz w:val="32"/>
          <w:szCs w:val="32"/>
        </w:rPr>
        <w:t>CubeAchievment</w:t>
      </w:r>
    </w:p>
    <w:p w:rsidR="005B4EAF" w:rsidRDefault="005B4EAF" w:rsidP="0097436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06622"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GetCubeFactory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Achievement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ICubeAchievement</w:t>
      </w:r>
      <w:r w:rsidRPr="00B06622">
        <w:rPr>
          <w:rFonts w:ascii="新宋体" w:eastAsia="新宋体" w:cs="新宋体" w:hint="eastAsia"/>
          <w:color w:val="000000"/>
          <w:kern w:val="0"/>
          <w:sz w:val="19"/>
          <w:szCs w:val="19"/>
        </w:rPr>
        <w:t>接口实例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指针。</w:t>
      </w:r>
    </w:p>
    <w:p w:rsidR="006427AA" w:rsidRPr="006427AA" w:rsidRDefault="006427AA" w:rsidP="00974366">
      <w:pPr>
        <w:rPr>
          <w:rFonts w:ascii="新宋体" w:eastAsia="新宋体" w:cs="新宋体"/>
          <w:b/>
          <w:kern w:val="0"/>
          <w:sz w:val="19"/>
          <w:szCs w:val="19"/>
        </w:rPr>
      </w:pPr>
      <w:r w:rsidRPr="006427AA">
        <w:rPr>
          <w:rFonts w:ascii="新宋体" w:eastAsia="新宋体" w:cs="新宋体" w:hint="eastAsia"/>
          <w:b/>
          <w:kern w:val="0"/>
          <w:sz w:val="19"/>
          <w:szCs w:val="19"/>
        </w:rPr>
        <w:t>函数说明</w:t>
      </w:r>
    </w:p>
    <w:p w:rsidR="00EF3F86" w:rsidRDefault="00EF3F86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SetAchievement</w:t>
      </w:r>
    </w:p>
    <w:p w:rsidR="00F53E24" w:rsidRDefault="00F53E24" w:rsidP="00F5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函数原型：</w:t>
      </w:r>
      <w:r w:rsidR="00B71D2F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12AC9">
        <w:rPr>
          <w:rFonts w:ascii="新宋体" w:eastAsia="新宋体" w:cs="新宋体"/>
          <w:color w:val="880000"/>
          <w:kern w:val="0"/>
          <w:sz w:val="19"/>
          <w:szCs w:val="19"/>
        </w:rPr>
        <w:t>AsyncSetAchievement</w:t>
      </w:r>
      <w:r w:rsidR="00B71D2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B71D2F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="00B71D2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B71D2F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="00B71D2F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="00AE2D1C">
        <w:rPr>
          <w:rFonts w:ascii="新宋体" w:eastAsia="新宋体" w:cs="新宋体"/>
          <w:color w:val="000080"/>
          <w:kern w:val="0"/>
          <w:sz w:val="19"/>
          <w:szCs w:val="19"/>
        </w:rPr>
        <w:t>apiName</w:t>
      </w:r>
      <w:r w:rsidR="00B71D2F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说明：</w:t>
      </w:r>
      <w:r w:rsidR="006B53B1">
        <w:rPr>
          <w:rFonts w:ascii="新宋体" w:eastAsia="新宋体" w:cs="新宋体" w:hint="eastAsia"/>
          <w:color w:val="000000"/>
          <w:kern w:val="0"/>
          <w:sz w:val="19"/>
          <w:szCs w:val="19"/>
        </w:rPr>
        <w:t>异步</w:t>
      </w:r>
      <w:r w:rsidR="00F53E24">
        <w:rPr>
          <w:rFonts w:ascii="新宋体" w:eastAsia="新宋体" w:cs="新宋体" w:hint="eastAsia"/>
          <w:color w:val="000000"/>
          <w:kern w:val="0"/>
          <w:sz w:val="19"/>
          <w:szCs w:val="19"/>
        </w:rPr>
        <w:t>解锁当前用户用户成就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</w:p>
    <w:p w:rsidR="00BB01DB" w:rsidRDefault="00BB01DB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E2D1C">
        <w:rPr>
          <w:rFonts w:ascii="新宋体" w:eastAsia="新宋体" w:cs="新宋体"/>
          <w:color w:val="000080"/>
          <w:kern w:val="0"/>
          <w:sz w:val="19"/>
          <w:szCs w:val="19"/>
        </w:rPr>
        <w:t>apiName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: </w:t>
      </w:r>
      <w:r w:rsidR="00AE2D1C">
        <w:rPr>
          <w:rFonts w:ascii="新宋体" w:eastAsia="新宋体" w:cs="新宋体" w:hint="eastAsia"/>
          <w:color w:val="000080"/>
          <w:kern w:val="0"/>
          <w:sz w:val="19"/>
          <w:szCs w:val="19"/>
        </w:rPr>
        <w:t>成就的接口名</w:t>
      </w:r>
    </w:p>
    <w:p w:rsidR="006B53B1" w:rsidRDefault="006B53B1" w:rsidP="006B53B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返回值：</w:t>
      </w:r>
    </w:p>
    <w:p w:rsidR="007E063C" w:rsidRDefault="007E063C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</w:p>
    <w:p w:rsidR="00FD3ECF" w:rsidRDefault="00FD3ECF" w:rsidP="00FD3ECF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SetAchievementProgress</w:t>
      </w:r>
    </w:p>
    <w:p w:rsidR="00FD3ECF" w:rsidRDefault="00FD3ECF" w:rsidP="00FD3E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函数原型：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12AC9">
        <w:rPr>
          <w:rFonts w:ascii="新宋体" w:eastAsia="新宋体" w:cs="新宋体"/>
          <w:color w:val="880000"/>
          <w:kern w:val="0"/>
          <w:sz w:val="19"/>
          <w:szCs w:val="19"/>
        </w:rPr>
        <w:t>AsyncSetAchievementProgress</w:t>
      </w:r>
      <w:r w:rsidR="006B53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6B53B1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="006B53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B53B1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="006B53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="006B53B1">
        <w:rPr>
          <w:rFonts w:ascii="新宋体" w:eastAsia="新宋体" w:cs="新宋体"/>
          <w:color w:val="000080"/>
          <w:kern w:val="0"/>
          <w:sz w:val="19"/>
          <w:szCs w:val="19"/>
        </w:rPr>
        <w:t>apiName</w:t>
      </w:r>
      <w:r w:rsidR="006B53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6B53B1">
        <w:rPr>
          <w:rFonts w:ascii="新宋体" w:eastAsia="新宋体" w:cs="新宋体"/>
          <w:color w:val="0000FF"/>
          <w:kern w:val="0"/>
          <w:sz w:val="19"/>
          <w:szCs w:val="19"/>
        </w:rPr>
        <w:t>int64_t</w:t>
      </w:r>
      <w:r w:rsidR="006B53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B53B1">
        <w:rPr>
          <w:rFonts w:ascii="新宋体" w:eastAsia="新宋体" w:cs="新宋体"/>
          <w:color w:val="000080"/>
          <w:kern w:val="0"/>
          <w:sz w:val="19"/>
          <w:szCs w:val="19"/>
        </w:rPr>
        <w:t>currentValue</w:t>
      </w:r>
      <w:r w:rsidR="006B53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6B53B1">
        <w:rPr>
          <w:rFonts w:ascii="新宋体" w:eastAsia="新宋体" w:cs="新宋体"/>
          <w:color w:val="0000FF"/>
          <w:kern w:val="0"/>
          <w:sz w:val="19"/>
          <w:szCs w:val="19"/>
        </w:rPr>
        <w:t>int64_t</w:t>
      </w:r>
      <w:r w:rsidR="006B53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B53B1">
        <w:rPr>
          <w:rFonts w:ascii="新宋体" w:eastAsia="新宋体" w:cs="新宋体"/>
          <w:color w:val="000080"/>
          <w:kern w:val="0"/>
          <w:sz w:val="19"/>
          <w:szCs w:val="19"/>
        </w:rPr>
        <w:t>unlockValue</w:t>
      </w:r>
      <w:r w:rsidR="006B53B1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D3ECF" w:rsidRDefault="00FD3ECF" w:rsidP="00FD3E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说明：</w:t>
      </w:r>
      <w:r w:rsidR="006B53B1">
        <w:rPr>
          <w:rFonts w:ascii="新宋体" w:eastAsia="新宋体" w:cs="新宋体" w:hint="eastAsia"/>
          <w:color w:val="000000"/>
          <w:kern w:val="0"/>
          <w:sz w:val="19"/>
          <w:szCs w:val="19"/>
        </w:rPr>
        <w:t>异步设置当前用户成就进度</w:t>
      </w:r>
    </w:p>
    <w:p w:rsidR="00FD3ECF" w:rsidRDefault="00FD3ECF" w:rsidP="00FD3E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  <w:r w:rsidR="006B53B1">
        <w:rPr>
          <w:rFonts w:ascii="新宋体" w:eastAsia="新宋体" w:cs="新宋体"/>
          <w:color w:val="000080"/>
          <w:kern w:val="0"/>
          <w:sz w:val="19"/>
          <w:szCs w:val="19"/>
        </w:rPr>
        <w:t xml:space="preserve">apiName: </w:t>
      </w:r>
      <w:r w:rsidR="006B53B1">
        <w:rPr>
          <w:rFonts w:ascii="新宋体" w:eastAsia="新宋体" w:cs="新宋体" w:hint="eastAsia"/>
          <w:color w:val="000080"/>
          <w:kern w:val="0"/>
          <w:sz w:val="19"/>
          <w:szCs w:val="19"/>
        </w:rPr>
        <w:t>成就的接口名</w:t>
      </w:r>
    </w:p>
    <w:p w:rsidR="006B53B1" w:rsidRDefault="006B53B1" w:rsidP="006B53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currentValue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将要设置的值</w:t>
      </w:r>
    </w:p>
    <w:p w:rsidR="006B53B1" w:rsidRDefault="006B53B1" w:rsidP="006B53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unlockValue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解锁值,此值应与在开发者后台填写的解锁值一致,否则会导致设置进度失败.</w:t>
      </w:r>
    </w:p>
    <w:p w:rsidR="00FD3ECF" w:rsidRDefault="00FD3ECF" w:rsidP="00FD3E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返回值：</w:t>
      </w:r>
    </w:p>
    <w:p w:rsidR="00FD3ECF" w:rsidRDefault="00FD3ECF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</w:p>
    <w:p w:rsidR="007E063C" w:rsidRDefault="00EF3F86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ClearAchievement</w:t>
      </w:r>
    </w:p>
    <w:p w:rsidR="00FD3ECF" w:rsidRDefault="00FD3ECF" w:rsidP="007E063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函数原型：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ClearAchievement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="00AE2D1C">
        <w:rPr>
          <w:rFonts w:ascii="新宋体" w:eastAsia="新宋体" w:cs="新宋体"/>
          <w:color w:val="000080"/>
          <w:kern w:val="0"/>
          <w:sz w:val="19"/>
          <w:szCs w:val="19"/>
        </w:rPr>
        <w:t>apiName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:rsidR="00FD3ECF" w:rsidRDefault="00FD3ECF" w:rsidP="00FD3E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说明：</w:t>
      </w:r>
      <w:r w:rsidR="00935336">
        <w:rPr>
          <w:rFonts w:ascii="新宋体" w:eastAsia="新宋体" w:cs="新宋体" w:hint="eastAsia"/>
          <w:color w:val="000000"/>
          <w:kern w:val="0"/>
          <w:sz w:val="19"/>
          <w:szCs w:val="19"/>
        </w:rPr>
        <w:t>异步</w:t>
      </w:r>
      <w:r w:rsidR="00795BB5">
        <w:rPr>
          <w:rFonts w:ascii="新宋体" w:eastAsia="新宋体" w:cs="新宋体" w:hint="eastAsia"/>
          <w:color w:val="000000"/>
          <w:kern w:val="0"/>
          <w:sz w:val="19"/>
          <w:szCs w:val="19"/>
        </w:rPr>
        <w:t>清除用户成就</w:t>
      </w:r>
    </w:p>
    <w:p w:rsidR="00FD3ECF" w:rsidRDefault="00FD3ECF" w:rsidP="00FD3E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</w:p>
    <w:p w:rsidR="00795BB5" w:rsidRDefault="00795BB5" w:rsidP="00FD3E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apiName: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成就的接口名</w:t>
      </w:r>
    </w:p>
    <w:p w:rsidR="00FD3ECF" w:rsidRDefault="00FD3ECF" w:rsidP="00FD3E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返回值：</w:t>
      </w:r>
    </w:p>
    <w:p w:rsidR="00FD3ECF" w:rsidRDefault="00FD3ECF" w:rsidP="00974366"/>
    <w:p w:rsidR="00EF3F86" w:rsidRDefault="00EF3F86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GetAchievement</w:t>
      </w:r>
    </w:p>
    <w:p w:rsidR="00F53E24" w:rsidRDefault="00F53E24" w:rsidP="00F5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函数原型：</w:t>
      </w:r>
      <w:r w:rsidR="00712222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B53B1">
        <w:rPr>
          <w:rFonts w:ascii="新宋体" w:eastAsia="新宋体" w:cs="新宋体"/>
          <w:color w:val="880000"/>
          <w:kern w:val="0"/>
          <w:sz w:val="19"/>
          <w:szCs w:val="19"/>
        </w:rPr>
        <w:t>GetAchievement</w:t>
      </w:r>
      <w:r w:rsidR="006B53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6B53B1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="006B53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B53B1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="006B53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="006B53B1">
        <w:rPr>
          <w:rFonts w:ascii="新宋体" w:eastAsia="新宋体" w:cs="新宋体"/>
          <w:color w:val="000080"/>
          <w:kern w:val="0"/>
          <w:sz w:val="19"/>
          <w:szCs w:val="19"/>
        </w:rPr>
        <w:t>apiName</w:t>
      </w:r>
      <w:r w:rsidR="006B53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6B53B1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="006B53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="006B53B1">
        <w:rPr>
          <w:rFonts w:ascii="新宋体" w:eastAsia="新宋体" w:cs="新宋体"/>
          <w:color w:val="000080"/>
          <w:kern w:val="0"/>
          <w:sz w:val="19"/>
          <w:szCs w:val="19"/>
        </w:rPr>
        <w:t>isUnlock</w:t>
      </w:r>
      <w:r w:rsidR="006B53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6B53B1">
        <w:rPr>
          <w:rFonts w:ascii="新宋体" w:eastAsia="新宋体" w:cs="新宋体"/>
          <w:color w:val="0000FF"/>
          <w:kern w:val="0"/>
          <w:sz w:val="19"/>
          <w:szCs w:val="19"/>
        </w:rPr>
        <w:t>uint64_t</w:t>
      </w:r>
      <w:r w:rsidR="006B53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="006B53B1">
        <w:rPr>
          <w:rFonts w:ascii="新宋体" w:eastAsia="新宋体" w:cs="新宋体"/>
          <w:color w:val="000080"/>
          <w:kern w:val="0"/>
          <w:sz w:val="19"/>
          <w:szCs w:val="19"/>
        </w:rPr>
        <w:t>unlockTime</w:t>
      </w:r>
      <w:r w:rsidR="006B53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6B53B1">
        <w:rPr>
          <w:rFonts w:ascii="新宋体" w:eastAsia="新宋体" w:cs="新宋体"/>
          <w:color w:val="0000FF"/>
          <w:kern w:val="0"/>
          <w:sz w:val="19"/>
          <w:szCs w:val="19"/>
        </w:rPr>
        <w:t>int64_t</w:t>
      </w:r>
      <w:r w:rsidR="006B53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="006B53B1">
        <w:rPr>
          <w:rFonts w:ascii="新宋体" w:eastAsia="新宋体" w:cs="新宋体"/>
          <w:color w:val="000080"/>
          <w:kern w:val="0"/>
          <w:sz w:val="19"/>
          <w:szCs w:val="19"/>
        </w:rPr>
        <w:t>currentValue</w:t>
      </w:r>
      <w:r w:rsidR="006B53B1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说明：</w:t>
      </w:r>
      <w:r w:rsidR="00A91B6E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获取成就的解锁时间等信息.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</w:p>
    <w:p w:rsidR="00795BB5" w:rsidRDefault="00795BB5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apiName: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成就的接口名</w:t>
      </w:r>
    </w:p>
    <w:p w:rsidR="00A91B6E" w:rsidRDefault="00A91B6E" w:rsidP="00A91B6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lastRenderedPageBreak/>
        <w:t>isUnlocked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是否解锁,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输出参数</w:t>
      </w:r>
    </w:p>
    <w:p w:rsidR="00A91B6E" w:rsidRDefault="00A91B6E" w:rsidP="00A91B6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unlockTime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</w:t>
      </w:r>
      <w:r w:rsidRPr="00A91B6E"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解锁时间,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输出参数</w:t>
      </w:r>
    </w:p>
    <w:p w:rsidR="00A91B6E" w:rsidRDefault="006B53B1" w:rsidP="00A91B6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当前值</w:t>
      </w:r>
      <w:r w:rsidR="00A91B6E">
        <w:rPr>
          <w:rFonts w:ascii="新宋体" w:eastAsia="新宋体" w:cs="新宋体" w:hint="eastAsia"/>
          <w:color w:val="000080"/>
          <w:kern w:val="0"/>
          <w:sz w:val="19"/>
          <w:szCs w:val="19"/>
        </w:rPr>
        <w:t>:进度,</w:t>
      </w:r>
      <w:r w:rsidR="00A91B6E">
        <w:rPr>
          <w:rFonts w:ascii="新宋体" w:eastAsia="新宋体" w:cs="新宋体"/>
          <w:color w:val="000080"/>
          <w:kern w:val="0"/>
          <w:sz w:val="19"/>
          <w:szCs w:val="19"/>
        </w:rPr>
        <w:tab/>
      </w:r>
      <w:r w:rsidR="00A91B6E">
        <w:rPr>
          <w:rFonts w:ascii="新宋体" w:eastAsia="新宋体" w:cs="新宋体" w:hint="eastAsia"/>
          <w:color w:val="000080"/>
          <w:kern w:val="0"/>
          <w:sz w:val="19"/>
          <w:szCs w:val="19"/>
        </w:rPr>
        <w:t>输出参数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返回值：</w:t>
      </w:r>
    </w:p>
    <w:p w:rsidR="007E063C" w:rsidRDefault="007E063C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</w:p>
    <w:p w:rsidR="00EF3F86" w:rsidRDefault="00EF3F86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GetUserAchievement</w:t>
      </w:r>
    </w:p>
    <w:p w:rsidR="00F53E24" w:rsidRDefault="00F53E24" w:rsidP="00F5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函数原型：</w:t>
      </w:r>
      <w:r w:rsidR="00911FC8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="00911FC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911FC8">
        <w:rPr>
          <w:rFonts w:ascii="新宋体" w:eastAsia="新宋体" w:cs="新宋体"/>
          <w:color w:val="880000"/>
          <w:kern w:val="0"/>
          <w:sz w:val="19"/>
          <w:szCs w:val="19"/>
        </w:rPr>
        <w:t>GetUserAchievement</w:t>
      </w:r>
      <w:r w:rsidR="00911FC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911FC8">
        <w:rPr>
          <w:rFonts w:ascii="新宋体" w:eastAsia="新宋体" w:cs="新宋体"/>
          <w:color w:val="0000FF"/>
          <w:kern w:val="0"/>
          <w:sz w:val="19"/>
          <w:szCs w:val="19"/>
        </w:rPr>
        <w:t>CubeId_t</w:t>
      </w:r>
      <w:r w:rsidR="00911FC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911FC8">
        <w:rPr>
          <w:rFonts w:ascii="新宋体" w:eastAsia="新宋体" w:cs="新宋体"/>
          <w:color w:val="000080"/>
          <w:kern w:val="0"/>
          <w:sz w:val="19"/>
          <w:szCs w:val="19"/>
        </w:rPr>
        <w:t>userCubeId</w:t>
      </w:r>
      <w:r w:rsidR="00911FC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911FC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="00911FC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911FC8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="00911FC8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="00AE2D1C">
        <w:rPr>
          <w:rFonts w:ascii="新宋体" w:eastAsia="新宋体" w:cs="新宋体"/>
          <w:color w:val="000080"/>
          <w:kern w:val="0"/>
          <w:sz w:val="19"/>
          <w:szCs w:val="19"/>
        </w:rPr>
        <w:t>apiName</w:t>
      </w:r>
      <w:r w:rsidR="00911FC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911FC8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="00911FC8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="00911FC8">
        <w:rPr>
          <w:rFonts w:ascii="新宋体" w:eastAsia="新宋体" w:cs="新宋体"/>
          <w:color w:val="000080"/>
          <w:kern w:val="0"/>
          <w:sz w:val="19"/>
          <w:szCs w:val="19"/>
        </w:rPr>
        <w:t>isUnlocked</w:t>
      </w:r>
      <w:r w:rsidR="00911FC8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说明：</w:t>
      </w:r>
      <w:r w:rsidR="005B2C39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获取其他用户的成就信息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返回值：</w:t>
      </w:r>
    </w:p>
    <w:p w:rsidR="00EF3F86" w:rsidRDefault="00EF3F86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</w:p>
    <w:p w:rsidR="00450DFD" w:rsidRDefault="00450DFD" w:rsidP="00974366">
      <w:pPr>
        <w:rPr>
          <w:rFonts w:ascii="新宋体" w:eastAsia="新宋体" w:cs="新宋体"/>
          <w:b/>
          <w:color w:val="000000" w:themeColor="text1"/>
          <w:kern w:val="0"/>
          <w:sz w:val="32"/>
          <w:szCs w:val="32"/>
        </w:rPr>
      </w:pPr>
      <w:r w:rsidRPr="00450DFD">
        <w:rPr>
          <w:rFonts w:ascii="新宋体" w:eastAsia="新宋体" w:cs="新宋体"/>
          <w:b/>
          <w:color w:val="000000" w:themeColor="text1"/>
          <w:kern w:val="0"/>
          <w:sz w:val="32"/>
          <w:szCs w:val="32"/>
        </w:rPr>
        <w:t>ICubeInAppPurchase</w:t>
      </w:r>
    </w:p>
    <w:p w:rsidR="00450DFD" w:rsidRDefault="00450DFD" w:rsidP="00974366">
      <w:pPr>
        <w:rPr>
          <w:rFonts w:ascii="新宋体" w:eastAsia="新宋体" w:cs="新宋体"/>
          <w:kern w:val="0"/>
          <w:sz w:val="19"/>
          <w:szCs w:val="19"/>
        </w:rPr>
      </w:pPr>
      <w:r w:rsidRPr="00450DFD"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GetCubeFactory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InAppPurchase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</w:t>
      </w:r>
      <w:r w:rsidR="00674B62">
        <w:rPr>
          <w:rFonts w:ascii="新宋体" w:eastAsia="新宋体" w:cs="新宋体"/>
          <w:color w:val="0000FF"/>
          <w:kern w:val="0"/>
          <w:sz w:val="19"/>
          <w:szCs w:val="19"/>
        </w:rPr>
        <w:t>ICubeInAppPurchase</w:t>
      </w:r>
      <w:r w:rsidR="00674B62" w:rsidRPr="00674B62">
        <w:rPr>
          <w:rFonts w:ascii="新宋体" w:eastAsia="新宋体" w:cs="新宋体" w:hint="eastAsia"/>
          <w:kern w:val="0"/>
          <w:sz w:val="19"/>
          <w:szCs w:val="19"/>
        </w:rPr>
        <w:t>实例指针</w:t>
      </w:r>
    </w:p>
    <w:p w:rsidR="00674B62" w:rsidRPr="006427AA" w:rsidRDefault="00674B62" w:rsidP="00674B62">
      <w:pPr>
        <w:rPr>
          <w:rFonts w:ascii="新宋体" w:eastAsia="新宋体" w:cs="新宋体"/>
          <w:b/>
          <w:kern w:val="0"/>
          <w:sz w:val="19"/>
          <w:szCs w:val="19"/>
        </w:rPr>
      </w:pPr>
      <w:r w:rsidRPr="006427AA">
        <w:rPr>
          <w:rFonts w:ascii="新宋体" w:eastAsia="新宋体" w:cs="新宋体" w:hint="eastAsia"/>
          <w:b/>
          <w:kern w:val="0"/>
          <w:sz w:val="19"/>
          <w:szCs w:val="19"/>
        </w:rPr>
        <w:t>函数说明</w:t>
      </w:r>
    </w:p>
    <w:p w:rsidR="00674B62" w:rsidRDefault="00674B62" w:rsidP="00674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AsyncRequestAllPurchasableProducts</w:t>
      </w:r>
    </w:p>
    <w:p w:rsidR="00674B62" w:rsidRDefault="00674B62" w:rsidP="00674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函数原型：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AsyncRequestAllPurchasableProducts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userData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74B62" w:rsidRDefault="00674B62" w:rsidP="00674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说明：</w:t>
      </w:r>
      <w:r w:rsidR="009B50D1">
        <w:rPr>
          <w:rFonts w:ascii="新宋体" w:eastAsia="新宋体" w:cs="新宋体" w:hint="eastAsia"/>
          <w:color w:val="000000"/>
          <w:kern w:val="0"/>
          <w:sz w:val="19"/>
          <w:szCs w:val="19"/>
        </w:rPr>
        <w:t>异步</w:t>
      </w:r>
      <w:r w:rsidRPr="00674B62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获取全部可购买商品信息</w:t>
      </w:r>
    </w:p>
    <w:p w:rsidR="00674B62" w:rsidRDefault="00674B62" w:rsidP="00674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  <w:r w:rsidR="00E90942">
        <w:rPr>
          <w:rFonts w:ascii="新宋体" w:eastAsia="新宋体" w:cs="新宋体"/>
          <w:color w:val="000080"/>
          <w:kern w:val="0"/>
          <w:sz w:val="19"/>
          <w:szCs w:val="19"/>
        </w:rPr>
        <w:t>userData</w:t>
      </w:r>
    </w:p>
    <w:p w:rsidR="00674B62" w:rsidRDefault="00674B62" w:rsidP="00674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返回值：</w:t>
      </w:r>
    </w:p>
    <w:p w:rsidR="00674B62" w:rsidRDefault="00674B62" w:rsidP="00D308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0850" w:rsidRPr="00D30850" w:rsidRDefault="00D30850" w:rsidP="00D308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4B62" w:rsidRDefault="009B50D1" w:rsidP="00674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GetProductInfo</w:t>
      </w:r>
    </w:p>
    <w:p w:rsidR="00674B62" w:rsidRDefault="00674B62" w:rsidP="00674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函数原型：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GetProductInfo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apiName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CubeInAppPurchaseProductInfo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product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74B62" w:rsidRDefault="00674B62" w:rsidP="00674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说明：获取</w:t>
      </w:r>
      <w:r w:rsidRPr="00674B62">
        <w:rPr>
          <w:rFonts w:ascii="新宋体" w:eastAsia="新宋体" w:cs="新宋体" w:hint="eastAsia"/>
          <w:color w:val="000000"/>
          <w:kern w:val="0"/>
          <w:sz w:val="19"/>
          <w:szCs w:val="19"/>
        </w:rPr>
        <w:t>商品信息</w:t>
      </w:r>
    </w:p>
    <w:p w:rsidR="00674B62" w:rsidRDefault="00674B62" w:rsidP="00674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</w:p>
    <w:p w:rsidR="00674B62" w:rsidRDefault="00674B62" w:rsidP="00674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返回值：</w:t>
      </w:r>
    </w:p>
    <w:p w:rsidR="00674B62" w:rsidRPr="00D30850" w:rsidRDefault="00674B62" w:rsidP="00D308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4B62" w:rsidRPr="00D30850" w:rsidRDefault="00674B62" w:rsidP="00D308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4B62" w:rsidRDefault="009B50D1" w:rsidP="00674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AsyncCreateOrder</w:t>
      </w:r>
    </w:p>
    <w:p w:rsidR="00674B62" w:rsidRDefault="00674B62" w:rsidP="009B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函数原型：</w:t>
      </w:r>
      <w:r w:rsidR="009B50D1">
        <w:rPr>
          <w:rFonts w:ascii="新宋体" w:eastAsia="新宋体" w:cs="新宋体"/>
          <w:color w:val="0000FF"/>
          <w:kern w:val="0"/>
          <w:sz w:val="19"/>
          <w:szCs w:val="19"/>
        </w:rPr>
        <w:t>CubeResult</w:t>
      </w:r>
      <w:r w:rsidR="009B50D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9B50D1">
        <w:rPr>
          <w:rFonts w:ascii="新宋体" w:eastAsia="新宋体" w:cs="新宋体"/>
          <w:color w:val="880000"/>
          <w:kern w:val="0"/>
          <w:sz w:val="19"/>
          <w:szCs w:val="19"/>
        </w:rPr>
        <w:t>AsyncCreateOrder</w:t>
      </w:r>
      <w:r w:rsidR="009B50D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9B50D1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="009B50D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9B50D1">
        <w:rPr>
          <w:rFonts w:ascii="新宋体" w:eastAsia="新宋体" w:cs="新宋体"/>
          <w:color w:val="0000FF"/>
          <w:kern w:val="0"/>
          <w:sz w:val="19"/>
          <w:szCs w:val="19"/>
        </w:rPr>
        <w:t>CubeProductItem</w:t>
      </w:r>
      <w:r w:rsidR="009B50D1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="009B50D1">
        <w:rPr>
          <w:rFonts w:ascii="新宋体" w:eastAsia="新宋体" w:cs="新宋体"/>
          <w:color w:val="000080"/>
          <w:kern w:val="0"/>
          <w:sz w:val="19"/>
          <w:szCs w:val="19"/>
        </w:rPr>
        <w:t>cartItems</w:t>
      </w:r>
      <w:r w:rsidR="009B50D1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9B50D1">
        <w:rPr>
          <w:rFonts w:ascii="新宋体" w:eastAsia="新宋体" w:cs="新宋体"/>
          <w:color w:val="0000FF"/>
          <w:kern w:val="0"/>
          <w:sz w:val="19"/>
          <w:szCs w:val="19"/>
        </w:rPr>
        <w:t>int32_t</w:t>
      </w:r>
      <w:r w:rsidR="009B50D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9B50D1">
        <w:rPr>
          <w:rFonts w:ascii="新宋体" w:eastAsia="新宋体" w:cs="新宋体"/>
          <w:color w:val="000080"/>
          <w:kern w:val="0"/>
          <w:sz w:val="19"/>
          <w:szCs w:val="19"/>
        </w:rPr>
        <w:t>itemSize</w:t>
      </w:r>
      <w:r w:rsidR="009B50D1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9B50D1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="009B50D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9B50D1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="009B50D1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="009B50D1">
        <w:rPr>
          <w:rFonts w:ascii="新宋体" w:eastAsia="新宋体" w:cs="新宋体"/>
          <w:color w:val="000080"/>
          <w:kern w:val="0"/>
          <w:sz w:val="19"/>
          <w:szCs w:val="19"/>
        </w:rPr>
        <w:t>userData</w:t>
      </w:r>
      <w:r w:rsidR="009B50D1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74B62" w:rsidRDefault="00674B62" w:rsidP="00674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说明：</w:t>
      </w:r>
      <w:r w:rsidR="009B50D1">
        <w:rPr>
          <w:rFonts w:ascii="新宋体" w:eastAsia="新宋体" w:cs="新宋体" w:hint="eastAsia"/>
          <w:color w:val="000000"/>
          <w:kern w:val="0"/>
          <w:sz w:val="19"/>
          <w:szCs w:val="19"/>
        </w:rPr>
        <w:t>异步创建订单</w:t>
      </w:r>
    </w:p>
    <w:p w:rsidR="00674B62" w:rsidRDefault="00674B62" w:rsidP="00674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</w:p>
    <w:p w:rsidR="00674B62" w:rsidRDefault="00674B62" w:rsidP="00674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返回值：</w:t>
      </w:r>
    </w:p>
    <w:p w:rsidR="00674B62" w:rsidRPr="00D30850" w:rsidRDefault="00D30850" w:rsidP="00D308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30850">
        <w:rPr>
          <w:rFonts w:ascii="新宋体" w:eastAsia="新宋体" w:cs="新宋体" w:hint="eastAsia"/>
          <w:color w:val="000000"/>
          <w:kern w:val="0"/>
          <w:sz w:val="19"/>
          <w:szCs w:val="19"/>
        </w:rPr>
        <w:t>说明:</w:t>
      </w:r>
    </w:p>
    <w:p w:rsidR="002F5DBC" w:rsidRDefault="008E4B51" w:rsidP="00D308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创建订单完成后将产生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kCreateOrderResponse</w:t>
      </w:r>
      <w:r w:rsidRPr="008E4B51">
        <w:rPr>
          <w:rFonts w:ascii="新宋体" w:eastAsia="新宋体" w:cs="新宋体" w:hint="eastAsia"/>
          <w:color w:val="000000"/>
          <w:kern w:val="0"/>
          <w:sz w:val="19"/>
          <w:szCs w:val="19"/>
        </w:rPr>
        <w:t>通知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,通过变量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resultData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可获取支付地址,用户支付成功后将产生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kPurchaseProductsResponse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通知,此时应调用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AsyncFinishOrder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结束订单</w:t>
      </w:r>
      <w:r w:rsidR="00842893">
        <w:rPr>
          <w:rFonts w:ascii="新宋体" w:eastAsia="新宋体" w:cs="新宋体" w:hint="eastAsia"/>
          <w:color w:val="000000"/>
          <w:kern w:val="0"/>
          <w:sz w:val="19"/>
          <w:szCs w:val="19"/>
        </w:rPr>
        <w:t>并为用户增加授权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,对于未设置为Finish状态的订单,sdk将定期产生</w:t>
      </w:r>
      <w:r w:rsidR="002F5DBC">
        <w:rPr>
          <w:rFonts w:ascii="新宋体" w:eastAsia="新宋体" w:cs="新宋体"/>
          <w:color w:val="0000FF"/>
          <w:kern w:val="0"/>
          <w:sz w:val="19"/>
          <w:szCs w:val="19"/>
        </w:rPr>
        <w:t>Cube</w:t>
      </w:r>
      <w:r w:rsidR="002F5DBC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="002F5DBC">
        <w:rPr>
          <w:rFonts w:ascii="新宋体" w:eastAsia="新宋体" w:cs="新宋体"/>
          <w:color w:val="A000A0"/>
          <w:kern w:val="0"/>
          <w:sz w:val="19"/>
          <w:szCs w:val="19"/>
        </w:rPr>
        <w:t>kPurchaseProductsResponse</w:t>
      </w:r>
      <w:r w:rsidR="002F5DBC">
        <w:rPr>
          <w:rFonts w:ascii="新宋体" w:eastAsia="新宋体" w:cs="新宋体" w:hint="eastAsia"/>
          <w:color w:val="000000"/>
          <w:kern w:val="0"/>
          <w:sz w:val="19"/>
          <w:szCs w:val="19"/>
        </w:rPr>
        <w:t>通知.</w:t>
      </w:r>
      <w:r w:rsidR="00842893">
        <w:rPr>
          <w:rFonts w:ascii="新宋体" w:eastAsia="新宋体" w:cs="新宋体" w:hint="eastAsia"/>
          <w:color w:val="000000"/>
          <w:kern w:val="0"/>
          <w:sz w:val="19"/>
          <w:szCs w:val="19"/>
        </w:rPr>
        <w:t>在订单完成后</w:t>
      </w:r>
      <w:r w:rsidR="00E86D42"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</w:t>
      </w:r>
      <w:r w:rsidR="00733854"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  <w:r w:rsidR="00E86D42">
        <w:rPr>
          <w:rFonts w:ascii="新宋体" w:eastAsia="新宋体" w:cs="新宋体"/>
          <w:color w:val="880000"/>
          <w:kern w:val="0"/>
          <w:sz w:val="19"/>
          <w:szCs w:val="19"/>
        </w:rPr>
        <w:t>AsyncGetOrderInfo</w:t>
      </w:r>
      <w:r w:rsidR="00E86D42" w:rsidRPr="00E86D42">
        <w:rPr>
          <w:rFonts w:ascii="新宋体" w:eastAsia="新宋体" w:cs="新宋体" w:hint="eastAsia"/>
          <w:color w:val="000000"/>
          <w:kern w:val="0"/>
          <w:sz w:val="19"/>
          <w:szCs w:val="19"/>
        </w:rPr>
        <w:t>来查询</w:t>
      </w:r>
      <w:r w:rsidR="00E86D42">
        <w:rPr>
          <w:rFonts w:ascii="新宋体" w:eastAsia="新宋体" w:cs="新宋体" w:hint="eastAsia"/>
          <w:color w:val="000000"/>
          <w:kern w:val="0"/>
          <w:sz w:val="19"/>
          <w:szCs w:val="19"/>
        </w:rPr>
        <w:t>订单状态(也可以使用</w:t>
      </w:r>
      <w:r w:rsidR="00733854">
        <w:rPr>
          <w:rFonts w:ascii="新宋体" w:eastAsia="新宋体" w:cs="新宋体" w:hint="eastAsia"/>
          <w:color w:val="000000"/>
          <w:kern w:val="0"/>
          <w:sz w:val="19"/>
          <w:szCs w:val="19"/>
        </w:rPr>
        <w:t>web</w:t>
      </w:r>
      <w:r w:rsidR="0073385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33854">
        <w:rPr>
          <w:rFonts w:ascii="新宋体" w:eastAsia="新宋体" w:cs="新宋体" w:hint="eastAsia"/>
          <w:color w:val="000000"/>
          <w:kern w:val="0"/>
          <w:sz w:val="19"/>
          <w:szCs w:val="19"/>
        </w:rPr>
        <w:t>api</w:t>
      </w:r>
      <w:r w:rsidR="00842893">
        <w:rPr>
          <w:rFonts w:ascii="新宋体" w:eastAsia="新宋体" w:cs="新宋体" w:hint="eastAsia"/>
          <w:color w:val="000000"/>
          <w:kern w:val="0"/>
          <w:sz w:val="19"/>
          <w:szCs w:val="19"/>
        </w:rPr>
        <w:t>来检查</w:t>
      </w:r>
      <w:r w:rsidR="00733854">
        <w:rPr>
          <w:rFonts w:ascii="新宋体" w:eastAsia="新宋体" w:cs="新宋体" w:hint="eastAsia"/>
          <w:color w:val="000000"/>
          <w:kern w:val="0"/>
          <w:sz w:val="19"/>
          <w:szCs w:val="19"/>
        </w:rPr>
        <w:t>订单状态</w:t>
      </w:r>
      <w:r w:rsidR="00E86D42">
        <w:rPr>
          <w:rFonts w:ascii="新宋体" w:eastAsia="新宋体" w:cs="新宋体" w:hint="eastAsia"/>
          <w:color w:val="000000"/>
          <w:kern w:val="0"/>
          <w:sz w:val="19"/>
          <w:szCs w:val="19"/>
        </w:rPr>
        <w:t>,见文档第一部分)</w:t>
      </w:r>
      <w:r w:rsidR="00733854"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 w:rsidR="00842893">
        <w:rPr>
          <w:rFonts w:ascii="新宋体" w:eastAsia="新宋体" w:cs="新宋体" w:hint="eastAsia"/>
          <w:color w:val="000000"/>
          <w:kern w:val="0"/>
          <w:sz w:val="19"/>
          <w:szCs w:val="19"/>
        </w:rPr>
        <w:t>再决定</w:t>
      </w:r>
      <w:r w:rsidR="00733854">
        <w:rPr>
          <w:rFonts w:ascii="新宋体" w:eastAsia="新宋体" w:cs="新宋体" w:hint="eastAsia"/>
          <w:color w:val="000000"/>
          <w:kern w:val="0"/>
          <w:sz w:val="19"/>
          <w:szCs w:val="19"/>
        </w:rPr>
        <w:t>是否给用户授权.</w:t>
      </w:r>
    </w:p>
    <w:p w:rsidR="008E4B51" w:rsidRDefault="002F5DBC" w:rsidP="00D308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以下是内购回调类的简单实现:</w:t>
      </w:r>
    </w:p>
    <w:p w:rsidR="002F5DBC" w:rsidRDefault="002F5DBC" w:rsidP="002F5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InAppPurchaseNotifyHandler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ICubeNotifyHandler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2F5DBC" w:rsidRDefault="002F5DBC" w:rsidP="002F5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F5DBC" w:rsidRDefault="002F5DBC" w:rsidP="002F5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InAppPurchaseNotifyHandler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:rsidR="00FD2A74" w:rsidRDefault="00FD2A74" w:rsidP="00FD2A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RegisterNotify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kCreateOrderResponse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D2A74" w:rsidRDefault="00FD2A74" w:rsidP="00FD2A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RegisterNotify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kPurchaseProductsResponse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D2A74" w:rsidRDefault="00FD2A74" w:rsidP="00FD2A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RegisterNotify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kFinishOrderResponse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F5DBC" w:rsidRDefault="002F5DBC" w:rsidP="002F5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F5DBC" w:rsidRDefault="002F5DBC" w:rsidP="002F5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InAppPurchaseNotifyHandler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:rsidR="00FD2A74" w:rsidRDefault="00FD2A74" w:rsidP="00FD2A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UnRegisterNotify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kCreateOrderResponse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D2A74" w:rsidRDefault="00FD2A74" w:rsidP="00FD2A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UnRegisterNotify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kPurchaseProductsResponse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D2A74" w:rsidRDefault="00FD2A74" w:rsidP="00FD2A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UnRegisterNotify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kFinishOrderResponse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F5DBC" w:rsidRDefault="00FD2A74" w:rsidP="002F5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F5DBC" w:rsidRDefault="002F5DBC" w:rsidP="002F5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OnNotify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ICubeNotify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2F5DBC" w:rsidRDefault="002F5DBC" w:rsidP="002F5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notifyId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F5DBC" w:rsidRDefault="002F5DBC" w:rsidP="002F5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kCreateOrderResponse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F5DBC" w:rsidRDefault="002F5DBC" w:rsidP="002F5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ShellExecuteA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"open"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resultData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SW_SHOWNORMAL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F5DBC" w:rsidRDefault="002F5DBC" w:rsidP="002F5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"PayUrl: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resultData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F5DBC" w:rsidRDefault="002F5DBC" w:rsidP="002F5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F5DBC" w:rsidRDefault="002F5DBC" w:rsidP="002F5DBC">
      <w:pPr>
        <w:autoSpaceDE w:val="0"/>
        <w:autoSpaceDN w:val="0"/>
        <w:adjustRightInd w:val="0"/>
        <w:ind w:leftChars="400" w:left="1410" w:hangingChars="300" w:hanging="5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kPurchaseProductsResponse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GetCubeFactory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InAppPurchase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AsyncFinishOrder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resultData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F5DBC" w:rsidRDefault="002F5DBC" w:rsidP="002F5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F5DBC" w:rsidRDefault="002F5DBC" w:rsidP="002F5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kFinishOrderResponse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F5DBC" w:rsidRDefault="002F5DBC" w:rsidP="002F5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F5DBC" w:rsidRDefault="002F5DBC" w:rsidP="002F5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CubeProductItem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= {</w:t>
      </w:r>
    </w:p>
    <w:p w:rsidR="002F5DBC" w:rsidRDefault="002F5DBC" w:rsidP="002F5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"500003"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1},</w:t>
      </w:r>
    </w:p>
    <w:p w:rsidR="002F5DBC" w:rsidRDefault="002F5DBC" w:rsidP="002F5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2F5DBC" w:rsidRDefault="002F5DBC" w:rsidP="002F5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inapp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GetCubeFactory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InAppPurchase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F5DBC" w:rsidRDefault="002F5DBC" w:rsidP="002F5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inapp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AsyncCreateOrder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F5DBC" w:rsidRDefault="002F5DBC" w:rsidP="002F5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F5DBC" w:rsidRDefault="002F5DBC" w:rsidP="002F5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F5DBC" w:rsidRDefault="002F5DBC" w:rsidP="002F5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F5DBC" w:rsidRDefault="002F5DBC" w:rsidP="002F5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F5DBC" w:rsidRPr="002F5DBC" w:rsidRDefault="002F5DBC" w:rsidP="002F5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2F5DBC" w:rsidRPr="00D30850" w:rsidRDefault="002F5DBC" w:rsidP="00D308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4B62" w:rsidRDefault="009B50D1" w:rsidP="00674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AsyncFinishOrder</w:t>
      </w:r>
    </w:p>
    <w:p w:rsidR="00674B62" w:rsidRDefault="00674B62" w:rsidP="009B50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函数原型：</w:t>
      </w:r>
      <w:r w:rsidR="009B50D1">
        <w:rPr>
          <w:rFonts w:ascii="新宋体" w:eastAsia="新宋体" w:cs="新宋体"/>
          <w:color w:val="0000FF"/>
          <w:kern w:val="0"/>
          <w:sz w:val="19"/>
          <w:szCs w:val="19"/>
        </w:rPr>
        <w:t>CubeResult</w:t>
      </w:r>
      <w:r w:rsidR="009B50D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9B50D1">
        <w:rPr>
          <w:rFonts w:ascii="新宋体" w:eastAsia="新宋体" w:cs="新宋体"/>
          <w:color w:val="880000"/>
          <w:kern w:val="0"/>
          <w:sz w:val="19"/>
          <w:szCs w:val="19"/>
        </w:rPr>
        <w:t>AsyncFinishOrder</w:t>
      </w:r>
      <w:r w:rsidR="009B50D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9B50D1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="009B50D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9B50D1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="009B50D1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="009B50D1">
        <w:rPr>
          <w:rFonts w:ascii="新宋体" w:eastAsia="新宋体" w:cs="新宋体"/>
          <w:color w:val="000080"/>
          <w:kern w:val="0"/>
          <w:sz w:val="19"/>
          <w:szCs w:val="19"/>
        </w:rPr>
        <w:t>orderId</w:t>
      </w:r>
      <w:r w:rsidR="009B50D1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9B50D1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="009B50D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9B50D1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="009B50D1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="009B50D1">
        <w:rPr>
          <w:rFonts w:ascii="新宋体" w:eastAsia="新宋体" w:cs="新宋体"/>
          <w:color w:val="000080"/>
          <w:kern w:val="0"/>
          <w:sz w:val="19"/>
          <w:szCs w:val="19"/>
        </w:rPr>
        <w:t>userData</w:t>
      </w:r>
      <w:r w:rsidR="009B50D1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74B62" w:rsidRDefault="00674B62" w:rsidP="00674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说明：异步</w:t>
      </w:r>
      <w:r w:rsidR="009B50D1"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设置订单状态为完成状态</w:t>
      </w:r>
    </w:p>
    <w:p w:rsidR="00674B62" w:rsidRDefault="00674B62" w:rsidP="00674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</w:p>
    <w:p w:rsidR="00674B62" w:rsidRDefault="00674B62" w:rsidP="00674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返回值：</w:t>
      </w:r>
    </w:p>
    <w:p w:rsidR="00674B62" w:rsidRPr="00D30850" w:rsidRDefault="00674B62" w:rsidP="00D308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4B62" w:rsidRDefault="00674B62" w:rsidP="00D308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41787" w:rsidRDefault="00741DEC" w:rsidP="000417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AsyncGetOrderInfo</w:t>
      </w:r>
    </w:p>
    <w:p w:rsidR="00041787" w:rsidRDefault="00041787" w:rsidP="000417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lastRenderedPageBreak/>
        <w:t>函数原型：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41DEC">
        <w:rPr>
          <w:rFonts w:ascii="新宋体" w:eastAsia="新宋体" w:cs="新宋体"/>
          <w:color w:val="880000"/>
          <w:kern w:val="0"/>
          <w:sz w:val="19"/>
          <w:szCs w:val="19"/>
        </w:rPr>
        <w:t>AsyncGetOrderInfo</w:t>
      </w:r>
      <w:r w:rsidR="00741DEC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741DEC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="00741DE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41DEC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="00741DEC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="00741DEC">
        <w:rPr>
          <w:rFonts w:ascii="新宋体" w:eastAsia="新宋体" w:cs="新宋体"/>
          <w:color w:val="000080"/>
          <w:kern w:val="0"/>
          <w:sz w:val="19"/>
          <w:szCs w:val="19"/>
        </w:rPr>
        <w:t>orderId</w:t>
      </w:r>
      <w:r w:rsidR="00741DEC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741DEC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="00741DE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41DEC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="00741DEC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="00741DEC">
        <w:rPr>
          <w:rFonts w:ascii="新宋体" w:eastAsia="新宋体" w:cs="新宋体"/>
          <w:color w:val="000080"/>
          <w:kern w:val="0"/>
          <w:sz w:val="19"/>
          <w:szCs w:val="19"/>
        </w:rPr>
        <w:t>userData</w:t>
      </w:r>
      <w:r w:rsidR="00741DEC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41787" w:rsidRDefault="00041787" w:rsidP="000417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说明：异步查询订单状态</w:t>
      </w:r>
    </w:p>
    <w:p w:rsidR="00041787" w:rsidRDefault="00041787" w:rsidP="000417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</w:p>
    <w:p w:rsidR="00041787" w:rsidRDefault="00041787" w:rsidP="000417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返回值：</w:t>
      </w:r>
    </w:p>
    <w:p w:rsidR="00041787" w:rsidRPr="00D30850" w:rsidRDefault="00041787" w:rsidP="000417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30850">
        <w:rPr>
          <w:rFonts w:ascii="新宋体" w:eastAsia="新宋体" w:cs="新宋体" w:hint="eastAsia"/>
          <w:color w:val="000000"/>
          <w:kern w:val="0"/>
          <w:sz w:val="19"/>
          <w:szCs w:val="19"/>
        </w:rPr>
        <w:t>说明:</w:t>
      </w:r>
    </w:p>
    <w:p w:rsidR="00041787" w:rsidRPr="00D30850" w:rsidRDefault="00041787" w:rsidP="00D308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3F86" w:rsidRDefault="00EF3F86" w:rsidP="00974366">
      <w:pPr>
        <w:rPr>
          <w:rFonts w:ascii="新宋体" w:eastAsia="新宋体" w:cs="新宋体"/>
          <w:b/>
          <w:color w:val="000000" w:themeColor="text1"/>
          <w:kern w:val="0"/>
          <w:sz w:val="32"/>
          <w:szCs w:val="32"/>
        </w:rPr>
      </w:pPr>
      <w:r w:rsidRPr="00EF3F86">
        <w:rPr>
          <w:rFonts w:ascii="新宋体" w:eastAsia="新宋体" w:cs="新宋体"/>
          <w:b/>
          <w:color w:val="000000" w:themeColor="text1"/>
          <w:kern w:val="0"/>
          <w:sz w:val="32"/>
          <w:szCs w:val="32"/>
        </w:rPr>
        <w:t>CubeMatchmaking</w:t>
      </w:r>
    </w:p>
    <w:p w:rsidR="005B4EAF" w:rsidRDefault="005B4EAF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 w:rsidRPr="00B06622"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GetCubeFactory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r w:rsidR="00450DFD">
        <w:rPr>
          <w:rFonts w:ascii="新宋体" w:eastAsia="新宋体" w:cs="新宋体"/>
          <w:color w:val="880000"/>
          <w:kern w:val="0"/>
          <w:sz w:val="19"/>
          <w:szCs w:val="19"/>
        </w:rPr>
        <w:t>Matchmaking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</w:t>
      </w:r>
      <w:r w:rsidR="00450DFD">
        <w:rPr>
          <w:rFonts w:ascii="新宋体" w:eastAsia="新宋体" w:cs="新宋体"/>
          <w:color w:val="0000FF"/>
          <w:kern w:val="0"/>
          <w:sz w:val="19"/>
          <w:szCs w:val="19"/>
        </w:rPr>
        <w:t>ICubeMatchmaking</w:t>
      </w:r>
      <w:r w:rsidRPr="00B06622">
        <w:rPr>
          <w:rFonts w:ascii="新宋体" w:eastAsia="新宋体" w:cs="新宋体" w:hint="eastAsia"/>
          <w:color w:val="000000"/>
          <w:kern w:val="0"/>
          <w:sz w:val="19"/>
          <w:szCs w:val="19"/>
        </w:rPr>
        <w:t>接口实例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指针。</w:t>
      </w:r>
    </w:p>
    <w:p w:rsidR="006427AA" w:rsidRPr="006427AA" w:rsidRDefault="006427AA" w:rsidP="00974366">
      <w:pPr>
        <w:rPr>
          <w:rFonts w:ascii="新宋体" w:eastAsia="新宋体" w:cs="新宋体"/>
          <w:b/>
          <w:kern w:val="0"/>
          <w:sz w:val="19"/>
          <w:szCs w:val="19"/>
        </w:rPr>
      </w:pPr>
      <w:r w:rsidRPr="006427AA">
        <w:rPr>
          <w:rFonts w:ascii="新宋体" w:eastAsia="新宋体" w:cs="新宋体" w:hint="eastAsia"/>
          <w:b/>
          <w:kern w:val="0"/>
          <w:sz w:val="19"/>
          <w:szCs w:val="19"/>
        </w:rPr>
        <w:t>函数说明</w:t>
      </w:r>
    </w:p>
    <w:p w:rsidR="00EF3F86" w:rsidRDefault="00EF3F86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SearchLobby</w:t>
      </w:r>
    </w:p>
    <w:p w:rsidR="00F53E24" w:rsidRDefault="00F53E24" w:rsidP="00F5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函数原型：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SearchLobby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7E063C" w:rsidRDefault="007E063C" w:rsidP="00A020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说明：</w:t>
      </w:r>
      <w:r w:rsidR="00A020EC" w:rsidRPr="00A020EC">
        <w:rPr>
          <w:rFonts w:ascii="新宋体" w:eastAsia="新宋体" w:cs="新宋体" w:hint="eastAsia"/>
          <w:color w:val="000000"/>
          <w:kern w:val="0"/>
          <w:sz w:val="19"/>
          <w:szCs w:val="19"/>
        </w:rPr>
        <w:t>根据条件获取大厅列表</w:t>
      </w:r>
      <w:r w:rsidR="00A020EC"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 w:rsidR="00A020EC" w:rsidRPr="00A020EC">
        <w:rPr>
          <w:rFonts w:ascii="新宋体" w:eastAsia="新宋体" w:cs="新宋体" w:hint="eastAsia"/>
          <w:color w:val="000000"/>
          <w:kern w:val="0"/>
          <w:sz w:val="19"/>
          <w:szCs w:val="19"/>
        </w:rPr>
        <w:t>该函数为异步函数</w:t>
      </w:r>
      <w:r w:rsidR="00A020EC"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 w:rsidR="00A020EC" w:rsidRPr="00A020EC">
        <w:rPr>
          <w:rFonts w:ascii="新宋体" w:eastAsia="新宋体" w:cs="新宋体" w:hint="eastAsia"/>
          <w:color w:val="000000"/>
          <w:kern w:val="0"/>
          <w:sz w:val="19"/>
          <w:szCs w:val="19"/>
        </w:rPr>
        <w:t>调用后</w:t>
      </w:r>
      <w:r w:rsidR="00A020EC" w:rsidRPr="00A020EC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A020EC" w:rsidRPr="00A020EC">
        <w:rPr>
          <w:rFonts w:ascii="新宋体" w:eastAsia="新宋体" w:cs="新宋体" w:hint="eastAsia"/>
          <w:color w:val="000000"/>
          <w:kern w:val="0"/>
          <w:sz w:val="19"/>
          <w:szCs w:val="19"/>
        </w:rPr>
        <w:t>将重置筛选器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返回值：</w:t>
      </w:r>
    </w:p>
    <w:p w:rsidR="007E063C" w:rsidRDefault="007E063C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</w:p>
    <w:p w:rsidR="00EF3F86" w:rsidRDefault="00EF3F86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AddSearchLobbyStringFilter</w:t>
      </w:r>
    </w:p>
    <w:p w:rsidR="00F53E24" w:rsidRDefault="00F53E24" w:rsidP="00F5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函数原型：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AddSearchLobbyStringFilter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fieldToSearch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valueToMatch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LobbyComparisonType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comparisonType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说明：</w:t>
      </w:r>
      <w:r w:rsidR="00A020EC" w:rsidRPr="00A020EC">
        <w:rPr>
          <w:rFonts w:ascii="新宋体" w:eastAsia="新宋体" w:cs="新宋体" w:hint="eastAsia"/>
          <w:color w:val="000000"/>
          <w:kern w:val="0"/>
          <w:sz w:val="19"/>
          <w:szCs w:val="19"/>
        </w:rPr>
        <w:t>添加字符串筛选器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返回值：</w:t>
      </w:r>
    </w:p>
    <w:p w:rsidR="007E063C" w:rsidRDefault="007E063C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</w:p>
    <w:p w:rsidR="00EF3F86" w:rsidRDefault="00EF3F86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AddSearchLobbyIntFilter</w:t>
      </w:r>
    </w:p>
    <w:p w:rsidR="00F53E24" w:rsidRDefault="00F53E24" w:rsidP="00F5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函数原型：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AddSearchLobbyIntFilter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fieldToSearch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valueToMatch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LobbyComparisonType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comparisonType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说明：</w:t>
      </w:r>
      <w:r w:rsidR="00A020EC" w:rsidRPr="00A020EC">
        <w:rPr>
          <w:rFonts w:ascii="新宋体" w:eastAsia="新宋体" w:cs="新宋体" w:hint="eastAsia"/>
          <w:color w:val="000000"/>
          <w:kern w:val="0"/>
          <w:sz w:val="19"/>
          <w:szCs w:val="19"/>
        </w:rPr>
        <w:t>添加整形筛选器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返回值：</w:t>
      </w:r>
    </w:p>
    <w:p w:rsidR="007E063C" w:rsidRDefault="007E063C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</w:p>
    <w:p w:rsidR="00EF3F86" w:rsidRDefault="00EF3F86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AddSearchLobbyIntRangeFilter</w:t>
      </w:r>
    </w:p>
    <w:p w:rsidR="00F53E24" w:rsidRDefault="00F53E24" w:rsidP="00F5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函数原型：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AddSearchLobbyIntRangeFilter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fieldToSearch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minValueToMatch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maxValueToMatch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说明：</w:t>
      </w:r>
      <w:r w:rsidR="00A020EC" w:rsidRPr="00A020EC">
        <w:rPr>
          <w:rFonts w:ascii="新宋体" w:eastAsia="新宋体" w:cs="新宋体" w:hint="eastAsia"/>
          <w:color w:val="000000"/>
          <w:kern w:val="0"/>
          <w:sz w:val="19"/>
          <w:szCs w:val="19"/>
        </w:rPr>
        <w:t>添加整形范围</w:t>
      </w:r>
      <w:r w:rsidR="00A020EC" w:rsidRPr="00A020EC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A020EC" w:rsidRPr="00A020EC">
        <w:rPr>
          <w:rFonts w:ascii="新宋体" w:eastAsia="新宋体" w:cs="新宋体" w:hint="eastAsia"/>
          <w:color w:val="000000"/>
          <w:kern w:val="0"/>
          <w:sz w:val="19"/>
          <w:szCs w:val="19"/>
        </w:rPr>
        <w:t>闭区间</w:t>
      </w:r>
      <w:r w:rsidR="00A020EC" w:rsidRPr="00A020EC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A020EC" w:rsidRPr="00A020EC">
        <w:rPr>
          <w:rFonts w:ascii="新宋体" w:eastAsia="新宋体" w:cs="新宋体" w:hint="eastAsia"/>
          <w:color w:val="000000"/>
          <w:kern w:val="0"/>
          <w:sz w:val="19"/>
          <w:szCs w:val="19"/>
        </w:rPr>
        <w:t>筛选器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返回值：</w:t>
      </w:r>
    </w:p>
    <w:p w:rsidR="007E063C" w:rsidRDefault="007E063C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</w:p>
    <w:p w:rsidR="00EF3F86" w:rsidRDefault="00EF3F86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SetSearchLobbyDistanceFilter</w:t>
      </w:r>
    </w:p>
    <w:p w:rsidR="00F53E24" w:rsidRDefault="00F53E24" w:rsidP="00F5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函数原型：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SetSearchLobbyDistanceFilter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LobbyDistanceFilterType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distanceFilter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说明：</w:t>
      </w:r>
      <w:r w:rsidR="00A020EC" w:rsidRPr="00A020EC"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设置距离筛选器</w:t>
      </w:r>
      <w:r w:rsidR="00A020EC" w:rsidRPr="00A020EC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A020EC" w:rsidRPr="00A020EC">
        <w:rPr>
          <w:rFonts w:ascii="新宋体" w:eastAsia="新宋体" w:cs="新宋体" w:hint="eastAsia"/>
          <w:color w:val="000000"/>
          <w:kern w:val="0"/>
          <w:sz w:val="19"/>
          <w:szCs w:val="19"/>
        </w:rPr>
        <w:t>基于</w:t>
      </w:r>
      <w:r w:rsidR="00A020EC" w:rsidRPr="00A020EC">
        <w:rPr>
          <w:rFonts w:ascii="新宋体" w:eastAsia="新宋体" w:cs="新宋体"/>
          <w:color w:val="000000"/>
          <w:kern w:val="0"/>
          <w:sz w:val="19"/>
          <w:szCs w:val="19"/>
        </w:rPr>
        <w:t>ip</w:t>
      </w:r>
      <w:r w:rsidR="00A020EC" w:rsidRPr="00A020EC">
        <w:rPr>
          <w:rFonts w:ascii="新宋体" w:eastAsia="新宋体" w:cs="新宋体" w:hint="eastAsia"/>
          <w:color w:val="000000"/>
          <w:kern w:val="0"/>
          <w:sz w:val="19"/>
          <w:szCs w:val="19"/>
        </w:rPr>
        <w:t>定位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返回值：</w:t>
      </w:r>
    </w:p>
    <w:p w:rsidR="007E063C" w:rsidRDefault="007E063C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</w:p>
    <w:p w:rsidR="00EF3F86" w:rsidRDefault="00EF3F86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SetSearchLobbyResultCount</w:t>
      </w:r>
    </w:p>
    <w:p w:rsidR="00F53E24" w:rsidRDefault="00F53E24" w:rsidP="00F5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lastRenderedPageBreak/>
        <w:t>函数原型：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SetSearchLobbyResultCount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maxResults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说明：</w:t>
      </w:r>
      <w:r w:rsidR="00A020EC" w:rsidRPr="00A020EC"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设置搜索结果的期望数</w:t>
      </w:r>
      <w:r w:rsidR="00A020EC" w:rsidRPr="00A020EC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A020EC" w:rsidRPr="00A020EC">
        <w:rPr>
          <w:rFonts w:ascii="新宋体" w:eastAsia="新宋体" w:cs="新宋体" w:hint="eastAsia"/>
          <w:color w:val="000000"/>
          <w:kern w:val="0"/>
          <w:sz w:val="19"/>
          <w:szCs w:val="19"/>
        </w:rPr>
        <w:t>该值大小与搜索速度成正比</w:t>
      </w:r>
      <w:r w:rsidR="00A020EC" w:rsidRPr="00A020EC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A020EC" w:rsidRPr="00A020EC">
        <w:rPr>
          <w:rFonts w:ascii="新宋体" w:eastAsia="新宋体" w:cs="新宋体" w:hint="eastAsia"/>
          <w:color w:val="000000"/>
          <w:kern w:val="0"/>
          <w:sz w:val="19"/>
          <w:szCs w:val="19"/>
        </w:rPr>
        <w:t>默认为</w:t>
      </w:r>
      <w:r w:rsidR="00A020EC" w:rsidRPr="00A020EC">
        <w:rPr>
          <w:rFonts w:ascii="新宋体" w:eastAsia="新宋体" w:cs="新宋体"/>
          <w:color w:val="000000"/>
          <w:kern w:val="0"/>
          <w:sz w:val="19"/>
          <w:szCs w:val="19"/>
        </w:rPr>
        <w:t xml:space="preserve">10, </w:t>
      </w:r>
      <w:r w:rsidR="00A020EC" w:rsidRPr="00A020EC">
        <w:rPr>
          <w:rFonts w:ascii="新宋体" w:eastAsia="新宋体" w:cs="新宋体" w:hint="eastAsia"/>
          <w:color w:val="000000"/>
          <w:kern w:val="0"/>
          <w:sz w:val="19"/>
          <w:szCs w:val="19"/>
        </w:rPr>
        <w:t>最低为</w:t>
      </w:r>
      <w:r w:rsidR="00A020EC" w:rsidRPr="00A020EC"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返回值：</w:t>
      </w:r>
    </w:p>
    <w:p w:rsidR="007E063C" w:rsidRDefault="007E063C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</w:p>
    <w:p w:rsidR="00EF3F86" w:rsidRDefault="00EF3F86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CreateLobby</w:t>
      </w:r>
    </w:p>
    <w:p w:rsidR="00F53E24" w:rsidRDefault="00F53E24" w:rsidP="00F5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函数原型：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CreateLobby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LobbyAuthorityType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lobbyAuthority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maxMembers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说明：</w:t>
      </w:r>
      <w:r w:rsidR="00A020EC" w:rsidRPr="00A020EC">
        <w:rPr>
          <w:rFonts w:ascii="新宋体" w:eastAsia="新宋体" w:cs="新宋体" w:hint="eastAsia"/>
          <w:color w:val="000000"/>
          <w:kern w:val="0"/>
          <w:sz w:val="19"/>
          <w:szCs w:val="19"/>
        </w:rPr>
        <w:t>创建大厅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返回值：</w:t>
      </w:r>
    </w:p>
    <w:p w:rsidR="007E063C" w:rsidRDefault="007E063C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</w:p>
    <w:p w:rsidR="00EF3F86" w:rsidRDefault="00EF3F86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JoinLooby</w:t>
      </w:r>
    </w:p>
    <w:p w:rsidR="00F53E24" w:rsidRPr="00F53E24" w:rsidRDefault="00F53E24" w:rsidP="00F53E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函数原型：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JoinLooby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CubeId_t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lobbyId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说明：</w:t>
      </w:r>
      <w:r w:rsidR="00A020EC">
        <w:rPr>
          <w:rFonts w:ascii="新宋体" w:eastAsia="新宋体" w:cs="新宋体" w:hint="eastAsia"/>
          <w:color w:val="000000"/>
          <w:kern w:val="0"/>
          <w:sz w:val="19"/>
          <w:szCs w:val="19"/>
        </w:rPr>
        <w:t>加入大厅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返回值：</w:t>
      </w:r>
    </w:p>
    <w:p w:rsidR="007E063C" w:rsidRDefault="007E063C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</w:p>
    <w:p w:rsidR="00EF3F86" w:rsidRDefault="00EF3F86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LeaveLooby</w:t>
      </w:r>
    </w:p>
    <w:p w:rsidR="00F53E24" w:rsidRDefault="00F53E24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函数原型：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LeaveLooby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CubeId_t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lobbyId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说明：</w:t>
      </w:r>
      <w:r w:rsidR="00A020EC">
        <w:rPr>
          <w:rFonts w:ascii="新宋体" w:eastAsia="新宋体" w:cs="新宋体" w:hint="eastAsia"/>
          <w:color w:val="000000"/>
          <w:kern w:val="0"/>
          <w:sz w:val="19"/>
          <w:szCs w:val="19"/>
        </w:rPr>
        <w:t>离开大厅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返回值：</w:t>
      </w:r>
    </w:p>
    <w:p w:rsidR="007E063C" w:rsidRDefault="007E063C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</w:p>
    <w:p w:rsidR="00EF3F86" w:rsidRDefault="00EF3F86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InviteUserToLooby</w:t>
      </w:r>
    </w:p>
    <w:p w:rsidR="00F53E24" w:rsidRDefault="00F53E24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函数原型：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InviteUserToLooby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CubeId_t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lobbyId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CubeId_t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inviteeCubeId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说明：</w:t>
      </w:r>
      <w:r w:rsidR="00A020EC">
        <w:rPr>
          <w:rFonts w:ascii="新宋体" w:eastAsia="新宋体" w:cs="新宋体" w:hint="eastAsia"/>
          <w:color w:val="000000"/>
          <w:kern w:val="0"/>
          <w:sz w:val="19"/>
          <w:szCs w:val="19"/>
        </w:rPr>
        <w:t>邀请玩家进入大厅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返回值：</w:t>
      </w:r>
    </w:p>
    <w:p w:rsidR="007E063C" w:rsidRDefault="007E063C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</w:p>
    <w:p w:rsidR="00EF3F86" w:rsidRDefault="00EF3F86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KickUser</w:t>
      </w:r>
    </w:p>
    <w:p w:rsidR="00F53E24" w:rsidRDefault="00F53E24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函数原型：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KickUser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CubeId_t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lobbyId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CubeId_t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kickUserCubeId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说明：</w:t>
      </w:r>
      <w:r w:rsidR="00A020EC">
        <w:rPr>
          <w:rFonts w:ascii="新宋体" w:eastAsia="新宋体" w:cs="新宋体" w:hint="eastAsia"/>
          <w:color w:val="000000"/>
          <w:kern w:val="0"/>
          <w:sz w:val="19"/>
          <w:szCs w:val="19"/>
        </w:rPr>
        <w:t>将对方踢出大厅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返回值：</w:t>
      </w:r>
    </w:p>
    <w:p w:rsidR="007E063C" w:rsidRDefault="007E063C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</w:p>
    <w:p w:rsidR="00EF3F86" w:rsidRDefault="00EF3F86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GetLoobyMemberCount</w:t>
      </w:r>
    </w:p>
    <w:p w:rsidR="00F53E24" w:rsidRDefault="00F53E24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函数原型：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GetLoobyMemberCount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CubeId_t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lobbyId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说明：</w:t>
      </w:r>
      <w:r w:rsidR="00A020EC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获取大厅成员数量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返回值：</w:t>
      </w:r>
    </w:p>
    <w:p w:rsidR="007E063C" w:rsidRDefault="007E063C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</w:p>
    <w:p w:rsidR="00EF3F86" w:rsidRDefault="00EF3F86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GetLoobyMemberByIndex</w:t>
      </w:r>
    </w:p>
    <w:p w:rsidR="00F53E24" w:rsidRDefault="00F53E24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函数原型：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CubeId_t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GetLoobyMemberByIndex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CubeId_t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lobbyId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memberIndex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说明：</w:t>
      </w:r>
      <w:r w:rsidR="00A020EC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获取成员的方块id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返回值：</w:t>
      </w:r>
    </w:p>
    <w:p w:rsidR="007E063C" w:rsidRDefault="007E063C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</w:p>
    <w:p w:rsidR="00EF3F86" w:rsidRDefault="00EF3F86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GetLoobyData</w:t>
      </w:r>
    </w:p>
    <w:p w:rsidR="00F53E24" w:rsidRDefault="00F53E24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函数原型：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GetLoobyData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CubeId_t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lobbyId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field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valueBufferSize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说明：</w:t>
      </w:r>
      <w:r w:rsidR="00354B2E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获取大厅数据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返回值：</w:t>
      </w:r>
    </w:p>
    <w:p w:rsidR="007E063C" w:rsidRDefault="007E063C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</w:p>
    <w:p w:rsidR="00EF3F86" w:rsidRDefault="00EF3F86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ReloadLoobyData</w:t>
      </w:r>
    </w:p>
    <w:p w:rsidR="00F53E24" w:rsidRDefault="00F53E24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函数原型：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ReloadLoobyData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CubeId_t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lobbyId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说明：</w:t>
      </w:r>
      <w:r w:rsidR="00354B2E">
        <w:rPr>
          <w:rFonts w:ascii="新宋体" w:eastAsia="新宋体" w:cs="新宋体" w:hint="eastAsia"/>
          <w:color w:val="000000"/>
          <w:kern w:val="0"/>
          <w:sz w:val="19"/>
          <w:szCs w:val="19"/>
        </w:rPr>
        <w:t>重新读取大厅数据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返回值：</w:t>
      </w:r>
    </w:p>
    <w:p w:rsidR="007E063C" w:rsidRDefault="007E063C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</w:p>
    <w:p w:rsidR="00EF3F86" w:rsidRDefault="00EF3F86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SetLoobyData</w:t>
      </w:r>
    </w:p>
    <w:p w:rsidR="00F53E24" w:rsidRDefault="00F53E24" w:rsidP="00974366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 w:rsidRPr="003049A2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函数原型：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SetLoobyData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CubeId_t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lobbyId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field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说明：</w:t>
      </w:r>
      <w:r w:rsidR="00354B2E"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设置大厅数据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</w:p>
    <w:p w:rsidR="007E063C" w:rsidRDefault="007E063C" w:rsidP="007E06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返回值：</w:t>
      </w:r>
    </w:p>
    <w:p w:rsidR="007E063C" w:rsidRPr="00EF3F86" w:rsidRDefault="007E063C" w:rsidP="00974366">
      <w:pPr>
        <w:rPr>
          <w:rFonts w:ascii="新宋体" w:eastAsia="新宋体" w:cs="新宋体"/>
          <w:b/>
          <w:color w:val="000000" w:themeColor="text1"/>
          <w:kern w:val="0"/>
          <w:sz w:val="32"/>
          <w:szCs w:val="32"/>
        </w:rPr>
      </w:pPr>
    </w:p>
    <w:sectPr w:rsidR="007E063C" w:rsidRPr="00EF3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A29" w:rsidRDefault="00601A29" w:rsidP="00244E79">
      <w:r>
        <w:separator/>
      </w:r>
    </w:p>
  </w:endnote>
  <w:endnote w:type="continuationSeparator" w:id="0">
    <w:p w:rsidR="00601A29" w:rsidRDefault="00601A29" w:rsidP="00244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A29" w:rsidRDefault="00601A29" w:rsidP="00244E79">
      <w:r>
        <w:separator/>
      </w:r>
    </w:p>
  </w:footnote>
  <w:footnote w:type="continuationSeparator" w:id="0">
    <w:p w:rsidR="00601A29" w:rsidRDefault="00601A29" w:rsidP="00244E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15BB4"/>
    <w:multiLevelType w:val="multilevel"/>
    <w:tmpl w:val="C38E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F4C77"/>
    <w:multiLevelType w:val="hybridMultilevel"/>
    <w:tmpl w:val="31F03A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A00"/>
    <w:rsid w:val="000175AB"/>
    <w:rsid w:val="00035481"/>
    <w:rsid w:val="00041787"/>
    <w:rsid w:val="00056A65"/>
    <w:rsid w:val="00075069"/>
    <w:rsid w:val="000906D1"/>
    <w:rsid w:val="00091AE7"/>
    <w:rsid w:val="000945AF"/>
    <w:rsid w:val="000A289C"/>
    <w:rsid w:val="000A665E"/>
    <w:rsid w:val="000A697C"/>
    <w:rsid w:val="000B65A4"/>
    <w:rsid w:val="000D2F66"/>
    <w:rsid w:val="000D498E"/>
    <w:rsid w:val="000F59D7"/>
    <w:rsid w:val="0012747C"/>
    <w:rsid w:val="00154062"/>
    <w:rsid w:val="00181915"/>
    <w:rsid w:val="00185312"/>
    <w:rsid w:val="00191358"/>
    <w:rsid w:val="001F49C1"/>
    <w:rsid w:val="00212D9A"/>
    <w:rsid w:val="00235931"/>
    <w:rsid w:val="00240EFC"/>
    <w:rsid w:val="00243685"/>
    <w:rsid w:val="00244E79"/>
    <w:rsid w:val="0025453F"/>
    <w:rsid w:val="00255A00"/>
    <w:rsid w:val="00284644"/>
    <w:rsid w:val="002A20E0"/>
    <w:rsid w:val="002C0918"/>
    <w:rsid w:val="002C5979"/>
    <w:rsid w:val="002F5DBC"/>
    <w:rsid w:val="00300E50"/>
    <w:rsid w:val="00301949"/>
    <w:rsid w:val="003049A2"/>
    <w:rsid w:val="00306F77"/>
    <w:rsid w:val="00312AC9"/>
    <w:rsid w:val="00337657"/>
    <w:rsid w:val="00341402"/>
    <w:rsid w:val="00354B2E"/>
    <w:rsid w:val="003874C8"/>
    <w:rsid w:val="003A6242"/>
    <w:rsid w:val="003F0CA4"/>
    <w:rsid w:val="003F4C62"/>
    <w:rsid w:val="00404AEB"/>
    <w:rsid w:val="00404B6E"/>
    <w:rsid w:val="00423C53"/>
    <w:rsid w:val="00450DFD"/>
    <w:rsid w:val="00461231"/>
    <w:rsid w:val="004765E5"/>
    <w:rsid w:val="004A0484"/>
    <w:rsid w:val="004B74E6"/>
    <w:rsid w:val="004C2E45"/>
    <w:rsid w:val="004D4945"/>
    <w:rsid w:val="004E5421"/>
    <w:rsid w:val="00512BE3"/>
    <w:rsid w:val="0051493C"/>
    <w:rsid w:val="00521B89"/>
    <w:rsid w:val="005320CD"/>
    <w:rsid w:val="005629BA"/>
    <w:rsid w:val="0056389C"/>
    <w:rsid w:val="005648DF"/>
    <w:rsid w:val="00577DA4"/>
    <w:rsid w:val="0058054D"/>
    <w:rsid w:val="005B2C39"/>
    <w:rsid w:val="005B4EAF"/>
    <w:rsid w:val="005C7776"/>
    <w:rsid w:val="005E26FF"/>
    <w:rsid w:val="00601A29"/>
    <w:rsid w:val="006312CE"/>
    <w:rsid w:val="00633159"/>
    <w:rsid w:val="006427AA"/>
    <w:rsid w:val="00674B62"/>
    <w:rsid w:val="00685621"/>
    <w:rsid w:val="00697162"/>
    <w:rsid w:val="006B53B1"/>
    <w:rsid w:val="006B5E6A"/>
    <w:rsid w:val="006D3104"/>
    <w:rsid w:val="006D4EF7"/>
    <w:rsid w:val="00704A4F"/>
    <w:rsid w:val="00712222"/>
    <w:rsid w:val="00733854"/>
    <w:rsid w:val="00741DEC"/>
    <w:rsid w:val="00786BE9"/>
    <w:rsid w:val="00795BB5"/>
    <w:rsid w:val="007E063C"/>
    <w:rsid w:val="0082001A"/>
    <w:rsid w:val="00836C40"/>
    <w:rsid w:val="00842893"/>
    <w:rsid w:val="008E4B51"/>
    <w:rsid w:val="008F08BB"/>
    <w:rsid w:val="00900428"/>
    <w:rsid w:val="0090343D"/>
    <w:rsid w:val="00907BB3"/>
    <w:rsid w:val="00911FC8"/>
    <w:rsid w:val="00915BB3"/>
    <w:rsid w:val="00935336"/>
    <w:rsid w:val="00974366"/>
    <w:rsid w:val="009B4103"/>
    <w:rsid w:val="009B50D1"/>
    <w:rsid w:val="00A020EC"/>
    <w:rsid w:val="00A06565"/>
    <w:rsid w:val="00A107CA"/>
    <w:rsid w:val="00A170DE"/>
    <w:rsid w:val="00A35B3E"/>
    <w:rsid w:val="00A91B6E"/>
    <w:rsid w:val="00AA3394"/>
    <w:rsid w:val="00AA7076"/>
    <w:rsid w:val="00AB1607"/>
    <w:rsid w:val="00AB2177"/>
    <w:rsid w:val="00AB5B4D"/>
    <w:rsid w:val="00AD2E63"/>
    <w:rsid w:val="00AE2D1C"/>
    <w:rsid w:val="00AF7EC1"/>
    <w:rsid w:val="00B06622"/>
    <w:rsid w:val="00B270B9"/>
    <w:rsid w:val="00B33ABE"/>
    <w:rsid w:val="00B45EE7"/>
    <w:rsid w:val="00B46C16"/>
    <w:rsid w:val="00B71D2F"/>
    <w:rsid w:val="00B743BC"/>
    <w:rsid w:val="00BA6952"/>
    <w:rsid w:val="00BA769E"/>
    <w:rsid w:val="00BB01DB"/>
    <w:rsid w:val="00BB563B"/>
    <w:rsid w:val="00BC42D6"/>
    <w:rsid w:val="00C00585"/>
    <w:rsid w:val="00C07958"/>
    <w:rsid w:val="00C169B0"/>
    <w:rsid w:val="00C2397D"/>
    <w:rsid w:val="00C26DC2"/>
    <w:rsid w:val="00C30D40"/>
    <w:rsid w:val="00C326D5"/>
    <w:rsid w:val="00C4501A"/>
    <w:rsid w:val="00C464EA"/>
    <w:rsid w:val="00C50C6D"/>
    <w:rsid w:val="00C63A5A"/>
    <w:rsid w:val="00C70DDF"/>
    <w:rsid w:val="00C74751"/>
    <w:rsid w:val="00CB149A"/>
    <w:rsid w:val="00CE5940"/>
    <w:rsid w:val="00CE7131"/>
    <w:rsid w:val="00CF0316"/>
    <w:rsid w:val="00D0392D"/>
    <w:rsid w:val="00D11A1D"/>
    <w:rsid w:val="00D15086"/>
    <w:rsid w:val="00D16318"/>
    <w:rsid w:val="00D30850"/>
    <w:rsid w:val="00D32401"/>
    <w:rsid w:val="00D83784"/>
    <w:rsid w:val="00DA3A1F"/>
    <w:rsid w:val="00DB0EF0"/>
    <w:rsid w:val="00DB5BD6"/>
    <w:rsid w:val="00DD0AD9"/>
    <w:rsid w:val="00DD6E14"/>
    <w:rsid w:val="00DF53E2"/>
    <w:rsid w:val="00E04CD6"/>
    <w:rsid w:val="00E1231C"/>
    <w:rsid w:val="00E345EB"/>
    <w:rsid w:val="00E4548F"/>
    <w:rsid w:val="00E752D4"/>
    <w:rsid w:val="00E86D42"/>
    <w:rsid w:val="00E90942"/>
    <w:rsid w:val="00EE6B01"/>
    <w:rsid w:val="00EF01B1"/>
    <w:rsid w:val="00EF3F86"/>
    <w:rsid w:val="00F4669D"/>
    <w:rsid w:val="00F53E24"/>
    <w:rsid w:val="00F73A08"/>
    <w:rsid w:val="00F81B91"/>
    <w:rsid w:val="00F84504"/>
    <w:rsid w:val="00F8522D"/>
    <w:rsid w:val="00F87E9B"/>
    <w:rsid w:val="00F94785"/>
    <w:rsid w:val="00FA0D16"/>
    <w:rsid w:val="00FA31B0"/>
    <w:rsid w:val="00FA3453"/>
    <w:rsid w:val="00FC716F"/>
    <w:rsid w:val="00FD2A74"/>
    <w:rsid w:val="00FD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BBF45"/>
  <w15:chartTrackingRefBased/>
  <w15:docId w15:val="{C99B1C58-0487-4070-90CF-D2D105EB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787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906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55A0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55A00"/>
    <w:rPr>
      <w:b/>
      <w:bCs/>
      <w:kern w:val="28"/>
      <w:sz w:val="32"/>
      <w:szCs w:val="32"/>
    </w:rPr>
  </w:style>
  <w:style w:type="character" w:styleId="a5">
    <w:name w:val="Strong"/>
    <w:basedOn w:val="a0"/>
    <w:uiPriority w:val="22"/>
    <w:qFormat/>
    <w:rsid w:val="00255A00"/>
    <w:rPr>
      <w:b/>
      <w:bCs/>
    </w:rPr>
  </w:style>
  <w:style w:type="table" w:styleId="a6">
    <w:name w:val="Table Grid"/>
    <w:basedOn w:val="a1"/>
    <w:uiPriority w:val="39"/>
    <w:rsid w:val="00C464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44E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44E7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44E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4E79"/>
    <w:rPr>
      <w:sz w:val="18"/>
      <w:szCs w:val="18"/>
    </w:rPr>
  </w:style>
  <w:style w:type="paragraph" w:styleId="ab">
    <w:name w:val="List Paragraph"/>
    <w:basedOn w:val="a"/>
    <w:uiPriority w:val="34"/>
    <w:qFormat/>
    <w:rsid w:val="004E5421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4E542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906D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9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540B6-EED8-484E-A333-422EA88FE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6555</TotalTime>
  <Pages>12</Pages>
  <Words>1542</Words>
  <Characters>8796</Characters>
  <Application>Microsoft Office Word</Application>
  <DocSecurity>0</DocSecurity>
  <Lines>73</Lines>
  <Paragraphs>20</Paragraphs>
  <ScaleCrop>false</ScaleCrop>
  <Company/>
  <LinksUpToDate>false</LinksUpToDate>
  <CharactersWithSpaces>10318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田松</dc:creator>
  <cp:keywords/>
  <dc:description/>
  <cp:lastModifiedBy>田 松</cp:lastModifiedBy>
  <cp:revision>141</cp:revision>
  <dcterms:created xsi:type="dcterms:W3CDTF">2017-11-14T06:50:00Z</dcterms:created>
  <dcterms:modified xsi:type="dcterms:W3CDTF">2021-10-12T10:00:00Z</dcterms:modified>
</cp:coreProperties>
</file>