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1E" w:rsidRDefault="00720F46" w:rsidP="00720F46">
      <w:pPr>
        <w:jc w:val="center"/>
        <w:rPr>
          <w:b/>
          <w:sz w:val="44"/>
          <w:szCs w:val="44"/>
        </w:rPr>
      </w:pPr>
      <w:r w:rsidRPr="00720F46">
        <w:rPr>
          <w:b/>
          <w:sz w:val="44"/>
          <w:szCs w:val="44"/>
        </w:rPr>
        <w:t xml:space="preserve">Important </w:t>
      </w:r>
      <w:proofErr w:type="spellStart"/>
      <w:r w:rsidRPr="00720F46">
        <w:rPr>
          <w:b/>
          <w:sz w:val="44"/>
          <w:szCs w:val="44"/>
        </w:rPr>
        <w:t>Accela</w:t>
      </w:r>
      <w:proofErr w:type="spellEnd"/>
      <w:r w:rsidRPr="00720F46">
        <w:rPr>
          <w:b/>
          <w:sz w:val="44"/>
          <w:szCs w:val="44"/>
        </w:rPr>
        <w:t xml:space="preserve"> Information</w:t>
      </w:r>
    </w:p>
    <w:p w:rsidR="00720F46" w:rsidRDefault="00720F46" w:rsidP="00720F46">
      <w:pPr>
        <w:jc w:val="center"/>
        <w:rPr>
          <w:b/>
          <w:sz w:val="44"/>
          <w:szCs w:val="44"/>
        </w:rPr>
      </w:pPr>
    </w:p>
    <w:p w:rsidR="00720F46" w:rsidRPr="00720F46" w:rsidRDefault="00720F46" w:rsidP="00720F46">
      <w:pPr>
        <w:rPr>
          <w:b/>
          <w:u w:val="single"/>
        </w:rPr>
      </w:pPr>
      <w:proofErr w:type="spellStart"/>
      <w:r w:rsidRPr="00720F46">
        <w:rPr>
          <w:b/>
          <w:u w:val="single"/>
        </w:rPr>
        <w:t>Accela</w:t>
      </w:r>
      <w:proofErr w:type="spellEnd"/>
      <w:r w:rsidRPr="00720F46">
        <w:rPr>
          <w:b/>
          <w:u w:val="single"/>
        </w:rPr>
        <w:t xml:space="preserve"> Environments</w:t>
      </w:r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Automation PROD - av3.accela.com</w:t>
      </w:r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Automation SUPP - avsupp3.accela.com</w:t>
      </w:r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Automation TEST - avtest3.accela.com</w:t>
      </w:r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Citizen Access PROD - aca3.accela.com/</w:t>
      </w: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atlanta_ga</w:t>
      </w:r>
      <w:proofErr w:type="spellEnd"/>
    </w:p>
    <w:p w:rsidR="00720F46" w:rsidRP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Citizen Access SUPP - acasupp3.accela.com/</w:t>
      </w: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atlanta_ga</w:t>
      </w:r>
      <w:proofErr w:type="spellEnd"/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Accela</w:t>
      </w:r>
      <w:proofErr w:type="spellEnd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Citizen Access TEST - acatest3.accela.com/</w:t>
      </w:r>
      <w:proofErr w:type="spellStart"/>
      <w:r w:rsidRPr="00720F46">
        <w:rPr>
          <w:rFonts w:ascii="Calibri" w:eastAsia="Times New Roman" w:hAnsi="Calibri" w:cs="Times New Roman"/>
          <w:bCs/>
          <w:color w:val="000000"/>
          <w:sz w:val="24"/>
          <w:szCs w:val="24"/>
        </w:rPr>
        <w:t>atlanta_ga</w:t>
      </w:r>
      <w:proofErr w:type="spellEnd"/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720F46" w:rsidRPr="002C1270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</w:pPr>
      <w:proofErr w:type="spellStart"/>
      <w:r w:rsidRPr="002C127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Accela</w:t>
      </w:r>
      <w:proofErr w:type="spellEnd"/>
      <w:r w:rsidRPr="002C127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 xml:space="preserve"> Customer Resource Center (CRC) for support:</w:t>
      </w:r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>Hours: M – F | 4AM – 6PM PT</w:t>
      </w:r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>Phone: 1-888-722-2352 Ext. 5</w:t>
      </w:r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URL: </w:t>
      </w:r>
      <w:hyperlink r:id="rId5" w:history="1">
        <w:r w:rsidRPr="006127FD">
          <w:rPr>
            <w:rStyle w:val="Hyperlink"/>
            <w:rFonts w:ascii="Calibri" w:eastAsia="Times New Roman" w:hAnsi="Calibri" w:cs="Times New Roman"/>
            <w:bCs/>
            <w:sz w:val="24"/>
            <w:szCs w:val="24"/>
          </w:rPr>
          <w:t>https://accela.force.com/success/customercommunityhome</w:t>
        </w:r>
      </w:hyperlink>
    </w:p>
    <w:p w:rsidR="00720F46" w:rsidRDefault="00720F46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720F46" w:rsidRDefault="002C1270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</w:pPr>
      <w:proofErr w:type="spellStart"/>
      <w:r w:rsidRPr="002C127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Accela</w:t>
      </w:r>
      <w:proofErr w:type="spellEnd"/>
      <w:r w:rsidRPr="002C127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 xml:space="preserve"> Agency Admin Portal</w:t>
      </w:r>
    </w:p>
    <w:p w:rsidR="002C1270" w:rsidRPr="00720F46" w:rsidRDefault="002C1270" w:rsidP="00720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i/>
          <w:color w:val="000000"/>
          <w:sz w:val="24"/>
          <w:szCs w:val="24"/>
        </w:rPr>
        <w:t xml:space="preserve">This admin console is used to make configuration changes to the </w:t>
      </w:r>
      <w:proofErr w:type="spellStart"/>
      <w:r>
        <w:rPr>
          <w:rFonts w:ascii="Calibri" w:eastAsia="Times New Roman" w:hAnsi="Calibri" w:cs="Times New Roman"/>
          <w:bCs/>
          <w:i/>
          <w:color w:val="000000"/>
          <w:sz w:val="24"/>
          <w:szCs w:val="24"/>
        </w:rPr>
        <w:t>Accela</w:t>
      </w:r>
      <w:proofErr w:type="spellEnd"/>
      <w:r>
        <w:rPr>
          <w:rFonts w:ascii="Calibri" w:eastAsia="Times New Roman" w:hAnsi="Calibri" w:cs="Times New Roman"/>
          <w:bCs/>
          <w:i/>
          <w:color w:val="000000"/>
          <w:sz w:val="24"/>
          <w:szCs w:val="24"/>
        </w:rPr>
        <w:t xml:space="preserve"> mobile apps</w:t>
      </w:r>
    </w:p>
    <w:p w:rsidR="00720F46" w:rsidRDefault="008322C6" w:rsidP="00720F46">
      <w:hyperlink r:id="rId6" w:history="1">
        <w:r w:rsidR="002C1270" w:rsidRPr="006127FD">
          <w:rPr>
            <w:rStyle w:val="Hyperlink"/>
          </w:rPr>
          <w:t>https://admin.accela.com/</w:t>
        </w:r>
      </w:hyperlink>
    </w:p>
    <w:p w:rsidR="002C1270" w:rsidRPr="002C1270" w:rsidRDefault="002C1270" w:rsidP="00720F46">
      <w:pPr>
        <w:rPr>
          <w:u w:val="single"/>
        </w:rPr>
      </w:pPr>
      <w:r w:rsidRPr="002C1270">
        <w:rPr>
          <w:u w:val="single"/>
        </w:rPr>
        <w:t>Credentials</w:t>
      </w:r>
    </w:p>
    <w:p w:rsidR="002C1270" w:rsidRDefault="002C1270" w:rsidP="00720F46">
      <w:r>
        <w:t xml:space="preserve">Username: </w:t>
      </w:r>
      <w:hyperlink r:id="rId7" w:history="1">
        <w:r w:rsidRPr="006127FD">
          <w:rPr>
            <w:rStyle w:val="Hyperlink"/>
          </w:rPr>
          <w:t>lcarr@atlantaga.gov</w:t>
        </w:r>
      </w:hyperlink>
    </w:p>
    <w:p w:rsidR="002C1270" w:rsidRDefault="002C1270" w:rsidP="00720F46">
      <w:r>
        <w:t>PW: password2016</w:t>
      </w:r>
    </w:p>
    <w:p w:rsidR="002C1270" w:rsidRDefault="002C1270" w:rsidP="00720F46">
      <w:pPr>
        <w:rPr>
          <w:b/>
          <w:u w:val="single"/>
        </w:rPr>
      </w:pPr>
      <w:proofErr w:type="spellStart"/>
      <w:r w:rsidRPr="002C1270">
        <w:rPr>
          <w:b/>
          <w:u w:val="single"/>
        </w:rPr>
        <w:t>Accela</w:t>
      </w:r>
      <w:proofErr w:type="spellEnd"/>
      <w:r w:rsidRPr="002C1270">
        <w:rPr>
          <w:b/>
          <w:u w:val="single"/>
        </w:rPr>
        <w:t xml:space="preserve"> Citizen Access Admin Portal</w:t>
      </w:r>
    </w:p>
    <w:p w:rsidR="002C1270" w:rsidRDefault="002C1270" w:rsidP="00720F46">
      <w:r>
        <w:t xml:space="preserve">This admin console is used to configure </w:t>
      </w:r>
      <w:r w:rsidR="00384A74">
        <w:t xml:space="preserve">the UI in </w:t>
      </w:r>
      <w:proofErr w:type="spellStart"/>
      <w:r w:rsidR="00384A74">
        <w:t>Accela</w:t>
      </w:r>
      <w:proofErr w:type="spellEnd"/>
      <w:r w:rsidR="00384A74">
        <w:t xml:space="preserve"> Citizen Access</w:t>
      </w:r>
    </w:p>
    <w:p w:rsidR="00384A74" w:rsidRDefault="00384A74" w:rsidP="00720F46">
      <w:r>
        <w:t>ACA Admin PROD</w:t>
      </w:r>
    </w:p>
    <w:p w:rsidR="00384A74" w:rsidRDefault="008322C6" w:rsidP="00720F46">
      <w:hyperlink r:id="rId8" w:history="1">
        <w:r w:rsidR="00384A74" w:rsidRPr="006127FD">
          <w:rPr>
            <w:rStyle w:val="Hyperlink"/>
          </w:rPr>
          <w:t>https://aca3.accela.com/ATLANTA_GA/Admin/login.aspx</w:t>
        </w:r>
      </w:hyperlink>
    </w:p>
    <w:p w:rsidR="00384A74" w:rsidRDefault="00384A74" w:rsidP="00720F46">
      <w:r>
        <w:t>ACA Admin SUPP</w:t>
      </w:r>
    </w:p>
    <w:p w:rsidR="00384A74" w:rsidRDefault="008322C6" w:rsidP="00720F46">
      <w:hyperlink r:id="rId9" w:history="1">
        <w:r w:rsidR="00384A74" w:rsidRPr="006127FD">
          <w:rPr>
            <w:rStyle w:val="Hyperlink"/>
          </w:rPr>
          <w:t>https://acasupp3.accela.com/ATLANTA_GA/Admin/login.aspx</w:t>
        </w:r>
      </w:hyperlink>
    </w:p>
    <w:p w:rsidR="0011373A" w:rsidRDefault="0011373A" w:rsidP="00720F46"/>
    <w:p w:rsidR="0011373A" w:rsidRDefault="0011373A" w:rsidP="00720F46">
      <w:pPr>
        <w:rPr>
          <w:b/>
          <w:u w:val="single"/>
        </w:rPr>
      </w:pPr>
      <w:r w:rsidRPr="0011373A">
        <w:rPr>
          <w:b/>
          <w:u w:val="single"/>
        </w:rPr>
        <w:t>Script Notes</w:t>
      </w:r>
    </w:p>
    <w:p w:rsidR="0011373A" w:rsidRDefault="0011373A" w:rsidP="0011373A">
      <w:pPr>
        <w:pStyle w:val="ListParagraph"/>
        <w:numPr>
          <w:ilvl w:val="0"/>
          <w:numId w:val="1"/>
        </w:numPr>
      </w:pPr>
      <w:r w:rsidRPr="0011373A">
        <w:t xml:space="preserve">Currently </w:t>
      </w:r>
      <w:r>
        <w:t>using Master Scripts 1.5</w:t>
      </w:r>
    </w:p>
    <w:p w:rsidR="00AA0831" w:rsidRDefault="00AA0831" w:rsidP="0011373A">
      <w:pPr>
        <w:pStyle w:val="ListParagraph"/>
        <w:numPr>
          <w:ilvl w:val="0"/>
          <w:numId w:val="1"/>
        </w:numPr>
      </w:pPr>
      <w:r>
        <w:t>Scripts are located in the standard choices section under AA Admin</w:t>
      </w:r>
    </w:p>
    <w:p w:rsidR="0011373A" w:rsidRDefault="0011373A" w:rsidP="0011373A">
      <w:pPr>
        <w:pStyle w:val="ListParagraph"/>
        <w:numPr>
          <w:ilvl w:val="0"/>
          <w:numId w:val="1"/>
        </w:numPr>
      </w:pPr>
      <w:r>
        <w:lastRenderedPageBreak/>
        <w:t>The</w:t>
      </w:r>
      <w:r w:rsidRPr="00B4500A">
        <w:rPr>
          <w:b/>
        </w:rPr>
        <w:t xml:space="preserve"> </w:t>
      </w:r>
      <w:proofErr w:type="spellStart"/>
      <w:r w:rsidR="00B4500A" w:rsidRPr="00B4500A">
        <w:rPr>
          <w:b/>
        </w:rPr>
        <w:t>gisGetZoning</w:t>
      </w:r>
      <w:proofErr w:type="spellEnd"/>
      <w:r w:rsidR="00B4500A">
        <w:t xml:space="preserve"> standard choice populates the zoning and inspector data on new applications after submittal </w:t>
      </w:r>
    </w:p>
    <w:p w:rsidR="00AA0831" w:rsidRDefault="00AA0831" w:rsidP="00AA0831">
      <w:pPr>
        <w:tabs>
          <w:tab w:val="left" w:pos="1320"/>
        </w:tabs>
        <w:rPr>
          <w:b/>
          <w:u w:val="single"/>
        </w:rPr>
      </w:pPr>
      <w:r>
        <w:rPr>
          <w:b/>
          <w:u w:val="single"/>
        </w:rPr>
        <w:t>Reporting</w:t>
      </w:r>
    </w:p>
    <w:p w:rsidR="00AA0831" w:rsidRDefault="00AA0831" w:rsidP="00AA0831">
      <w:pPr>
        <w:pStyle w:val="ListParagraph"/>
        <w:numPr>
          <w:ilvl w:val="0"/>
          <w:numId w:val="2"/>
        </w:numPr>
        <w:tabs>
          <w:tab w:val="left" w:pos="1320"/>
        </w:tabs>
      </w:pPr>
      <w:r w:rsidRPr="00AA0831">
        <w:t>Reports are developed either in Crystal or the Ad-Hoc reporting tool</w:t>
      </w:r>
    </w:p>
    <w:p w:rsidR="00AA0831" w:rsidRDefault="00AA0831" w:rsidP="00AA0831">
      <w:pPr>
        <w:pStyle w:val="ListParagraph"/>
        <w:numPr>
          <w:ilvl w:val="0"/>
          <w:numId w:val="2"/>
        </w:numPr>
        <w:tabs>
          <w:tab w:val="left" w:pos="1320"/>
        </w:tabs>
      </w:pPr>
      <w:r>
        <w:t>Crystal Report database credentials</w:t>
      </w:r>
    </w:p>
    <w:p w:rsidR="00AA0831" w:rsidRDefault="00AA0831" w:rsidP="00AA0831">
      <w:pPr>
        <w:pStyle w:val="ListParagraph"/>
        <w:numPr>
          <w:ilvl w:val="1"/>
          <w:numId w:val="2"/>
        </w:numPr>
        <w:tabs>
          <w:tab w:val="left" w:pos="1320"/>
        </w:tabs>
      </w:pPr>
      <w:r>
        <w:t>DB Name – ACCELADBNEW</w:t>
      </w:r>
    </w:p>
    <w:p w:rsidR="00AA0831" w:rsidRDefault="00AA0831" w:rsidP="00AA0831">
      <w:pPr>
        <w:pStyle w:val="ListParagraph"/>
        <w:numPr>
          <w:ilvl w:val="1"/>
          <w:numId w:val="2"/>
        </w:numPr>
        <w:tabs>
          <w:tab w:val="left" w:pos="1320"/>
        </w:tabs>
      </w:pPr>
      <w:r>
        <w:t xml:space="preserve">USER ID – </w:t>
      </w:r>
      <w:proofErr w:type="spellStart"/>
      <w:r>
        <w:t>accela</w:t>
      </w:r>
      <w:proofErr w:type="spellEnd"/>
    </w:p>
    <w:p w:rsidR="00AA0831" w:rsidRDefault="00AA0831" w:rsidP="00AA0831">
      <w:pPr>
        <w:pStyle w:val="ListParagraph"/>
        <w:numPr>
          <w:ilvl w:val="1"/>
          <w:numId w:val="2"/>
        </w:numPr>
        <w:tabs>
          <w:tab w:val="left" w:pos="1320"/>
        </w:tabs>
      </w:pPr>
      <w:r>
        <w:t xml:space="preserve">PW </w:t>
      </w:r>
      <w:r w:rsidR="008322C6">
        <w:t>–</w:t>
      </w:r>
      <w:r>
        <w:t xml:space="preserve"> </w:t>
      </w:r>
      <w:proofErr w:type="spellStart"/>
      <w:r>
        <w:t>accela</w:t>
      </w:r>
      <w:proofErr w:type="spellEnd"/>
    </w:p>
    <w:p w:rsidR="008322C6" w:rsidRDefault="008322C6" w:rsidP="008322C6">
      <w:pPr>
        <w:pStyle w:val="ListParagraph"/>
        <w:numPr>
          <w:ilvl w:val="0"/>
          <w:numId w:val="2"/>
        </w:numPr>
        <w:tabs>
          <w:tab w:val="left" w:pos="1320"/>
        </w:tabs>
      </w:pPr>
      <w:r>
        <w:t xml:space="preserve">Olusegun </w:t>
      </w:r>
      <w:proofErr w:type="spellStart"/>
      <w:r>
        <w:t>Oodukoya</w:t>
      </w:r>
      <w:proofErr w:type="spellEnd"/>
      <w:r>
        <w:t xml:space="preserve">, </w:t>
      </w:r>
      <w:proofErr w:type="spellStart"/>
      <w:r>
        <w:t>Accela</w:t>
      </w:r>
      <w:proofErr w:type="spellEnd"/>
      <w:r>
        <w:t xml:space="preserve"> DB Administrator</w:t>
      </w:r>
    </w:p>
    <w:p w:rsidR="008322C6" w:rsidRPr="008322C6" w:rsidRDefault="008322C6" w:rsidP="008322C6">
      <w:pPr>
        <w:pStyle w:val="ListParagraph"/>
        <w:numPr>
          <w:ilvl w:val="1"/>
          <w:numId w:val="2"/>
        </w:numPr>
        <w:tabs>
          <w:tab w:val="left" w:pos="1320"/>
        </w:tabs>
        <w:rPr>
          <w:rStyle w:val="ms-font-s"/>
        </w:rPr>
      </w:pPr>
      <w:hyperlink r:id="rId10" w:history="1">
        <w:r w:rsidRPr="004550FA">
          <w:rPr>
            <w:rStyle w:val="Hyperlink"/>
            <w:rFonts w:ascii="Segoe UI" w:hAnsi="Segoe UI" w:cs="Segoe UI"/>
            <w:sz w:val="18"/>
            <w:szCs w:val="18"/>
          </w:rPr>
          <w:t>ooodukoya@AtlantaGa.Gov</w:t>
        </w:r>
      </w:hyperlink>
    </w:p>
    <w:p w:rsidR="008322C6" w:rsidRDefault="008322C6" w:rsidP="008322C6">
      <w:pPr>
        <w:tabs>
          <w:tab w:val="left" w:pos="1320"/>
        </w:tabs>
        <w:rPr>
          <w:b/>
          <w:u w:val="single"/>
        </w:rPr>
      </w:pPr>
      <w:proofErr w:type="spellStart"/>
      <w:r w:rsidRPr="008322C6">
        <w:rPr>
          <w:b/>
          <w:u w:val="single"/>
        </w:rPr>
        <w:t>Accela</w:t>
      </w:r>
      <w:proofErr w:type="spellEnd"/>
      <w:r w:rsidRPr="008322C6">
        <w:rPr>
          <w:b/>
          <w:u w:val="single"/>
        </w:rPr>
        <w:t xml:space="preserve"> FTP Server</w:t>
      </w:r>
    </w:p>
    <w:p w:rsidR="008322C6" w:rsidRPr="008322C6" w:rsidRDefault="008322C6" w:rsidP="008322C6">
      <w:pPr>
        <w:tabs>
          <w:tab w:val="left" w:pos="1320"/>
        </w:tabs>
        <w:rPr>
          <w:i/>
        </w:rPr>
      </w:pPr>
      <w:proofErr w:type="spellStart"/>
      <w:r w:rsidRPr="008322C6">
        <w:rPr>
          <w:i/>
        </w:rPr>
        <w:t>Accela</w:t>
      </w:r>
      <w:proofErr w:type="spellEnd"/>
      <w:r w:rsidRPr="008322C6">
        <w:rPr>
          <w:i/>
        </w:rPr>
        <w:t xml:space="preserve"> data dumps are published on the ftp server</w:t>
      </w:r>
    </w:p>
    <w:p w:rsidR="008322C6" w:rsidRPr="008322C6" w:rsidRDefault="008322C6" w:rsidP="008322C6">
      <w:pPr>
        <w:pStyle w:val="ListParagraph"/>
        <w:numPr>
          <w:ilvl w:val="0"/>
          <w:numId w:val="3"/>
        </w:numPr>
        <w:tabs>
          <w:tab w:val="left" w:pos="1320"/>
        </w:tabs>
        <w:rPr>
          <w:b/>
          <w:u w:val="single"/>
        </w:rPr>
      </w:pPr>
      <w:hyperlink r:id="rId11" w:history="1">
        <w:r w:rsidRPr="004550FA">
          <w:rPr>
            <w:rStyle w:val="Hyperlink"/>
          </w:rPr>
          <w:t>ftp.accela.com</w:t>
        </w:r>
      </w:hyperlink>
    </w:p>
    <w:p w:rsidR="008322C6" w:rsidRPr="008322C6" w:rsidRDefault="008322C6" w:rsidP="008322C6">
      <w:pPr>
        <w:pStyle w:val="ListParagraph"/>
        <w:numPr>
          <w:ilvl w:val="1"/>
          <w:numId w:val="3"/>
        </w:numPr>
        <w:tabs>
          <w:tab w:val="left" w:pos="1320"/>
        </w:tabs>
        <w:rPr>
          <w:b/>
          <w:u w:val="single"/>
        </w:rPr>
      </w:pPr>
      <w:r>
        <w:t>User ID - Atlanta.ga</w:t>
      </w:r>
    </w:p>
    <w:p w:rsidR="008322C6" w:rsidRPr="008322C6" w:rsidRDefault="008322C6" w:rsidP="008322C6">
      <w:pPr>
        <w:pStyle w:val="ListParagraph"/>
        <w:numPr>
          <w:ilvl w:val="1"/>
          <w:numId w:val="3"/>
        </w:numPr>
        <w:tabs>
          <w:tab w:val="left" w:pos="1320"/>
        </w:tabs>
        <w:rPr>
          <w:b/>
          <w:u w:val="single"/>
        </w:rPr>
      </w:pPr>
      <w:r>
        <w:t>PW – AA311GA</w:t>
      </w:r>
      <w:bookmarkStart w:id="0" w:name="_GoBack"/>
      <w:bookmarkEnd w:id="0"/>
    </w:p>
    <w:sectPr w:rsidR="008322C6" w:rsidRPr="0083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178E4"/>
    <w:multiLevelType w:val="hybridMultilevel"/>
    <w:tmpl w:val="1E8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724B7"/>
    <w:multiLevelType w:val="hybridMultilevel"/>
    <w:tmpl w:val="57C0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96C35"/>
    <w:multiLevelType w:val="hybridMultilevel"/>
    <w:tmpl w:val="12F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46"/>
    <w:rsid w:val="00102B18"/>
    <w:rsid w:val="0011373A"/>
    <w:rsid w:val="002B55C5"/>
    <w:rsid w:val="002C1270"/>
    <w:rsid w:val="00384A74"/>
    <w:rsid w:val="00720F46"/>
    <w:rsid w:val="008322C6"/>
    <w:rsid w:val="00AA0831"/>
    <w:rsid w:val="00B4500A"/>
    <w:rsid w:val="00CB65B3"/>
    <w:rsid w:val="00F8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5F983-211A-4DAC-B488-8AB5E6E6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F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73A"/>
    <w:pPr>
      <w:ind w:left="720"/>
      <w:contextualSpacing/>
    </w:pPr>
  </w:style>
  <w:style w:type="character" w:customStyle="1" w:styleId="ms-font-s">
    <w:name w:val="ms-font-s"/>
    <w:basedOn w:val="DefaultParagraphFont"/>
    <w:rsid w:val="0083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3.accela.com/ATLANTA_GA/Admin/login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carr@atlantaga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accela.com/" TargetMode="External"/><Relationship Id="rId11" Type="http://schemas.openxmlformats.org/officeDocument/2006/relationships/hyperlink" Target="ftp://ftp.accela.com" TargetMode="External"/><Relationship Id="rId5" Type="http://schemas.openxmlformats.org/officeDocument/2006/relationships/hyperlink" Target="https://accela.force.com/success/customercommunityhome" TargetMode="External"/><Relationship Id="rId10" Type="http://schemas.openxmlformats.org/officeDocument/2006/relationships/hyperlink" Target="mailto:ooodukoya@AtlantaG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supp3.accela.com/ATLANTA_GA/Admin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Atlanta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Corey</dc:creator>
  <cp:keywords/>
  <dc:description/>
  <cp:lastModifiedBy>Cooper, Corey</cp:lastModifiedBy>
  <cp:revision>5</cp:revision>
  <dcterms:created xsi:type="dcterms:W3CDTF">2016-10-26T18:45:00Z</dcterms:created>
  <dcterms:modified xsi:type="dcterms:W3CDTF">2016-10-28T14:34:00Z</dcterms:modified>
</cp:coreProperties>
</file>