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Languages: Go, Java, Kotlin, Clojure, Scala,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r>
        <w:t xml:space="preserve">Profile</w:t>
      </w:r>
      <w:bookmarkEnd w:id="22"/>
    </w:p>
    <w:p>
      <w:pPr>
        <w:pStyle w:val="FirstParagraph"/>
      </w:pPr>
      <w:r>
        <w:t xml:space="preserve">I have been developing software professionally since 1990, but I actually fell in love with computers and software development in 1983, when I was 13. I began with a Commodore VIC-20, its BASIC interpreter and a book. Ever since, I’ve been a voracious consumer of technical information and computer languages. In 2001 I began speaking at conferences and user group meetings and in 2002, I was able to share my passion with an even larger audience when I co-authored a book called</w:t>
      </w:r>
      <w:r>
        <w:t xml:space="preserve"> </w:t>
      </w:r>
      <w:hyperlink r:id="rId23">
        <w:r>
          <w:rPr>
            <w:rStyle w:val="Hyperlink"/>
          </w:rPr>
          <w:t xml:space="preserve">Ant Developers Handbook</w:t>
        </w:r>
      </w:hyperlink>
      <w:r>
        <w:t xml:space="preserve">. I have written several pieces of software that I have both sold on the iOS App Store and released as open source, including a module that was included in Ruby on Rails. One of my major strengths is my ability to quickly learn new technologies and put them into practice.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1"/>
          <w:ilvl w:val="0"/>
        </w:numPr>
      </w:pPr>
      <w:r>
        <w:t xml:space="preserve">Member of the architecture team, responsible for design and development across both on-premises and cloud products in Go, Java, Kotlin, Scala, Clojure, Ruby, and Bash.</w:t>
      </w:r>
    </w:p>
    <w:p>
      <w:pPr>
        <w:pStyle w:val="Compact"/>
        <w:numPr>
          <w:numId w:val="1001"/>
          <w:ilvl w:val="0"/>
        </w:numPr>
      </w:pPr>
      <w:r>
        <w:t xml:space="preserve">Designed and built applications to move data between on-prem and cloud systems.</w:t>
      </w:r>
    </w:p>
    <w:p>
      <w:pPr>
        <w:pStyle w:val="Compact"/>
        <w:numPr>
          <w:numId w:val="1001"/>
          <w:ilvl w:val="0"/>
        </w:numPr>
      </w:pPr>
      <w:r>
        <w:t xml:space="preserve">Designed and built prototype for new automated host classification product offering. Assisting product team to turn prototype into product, running in an AWS cluster.</w:t>
      </w:r>
    </w:p>
    <w:p>
      <w:pPr>
        <w:pStyle w:val="Compact"/>
        <w:numPr>
          <w:numId w:val="1001"/>
          <w:ilvl w:val="0"/>
        </w:numPr>
      </w:pPr>
      <w:r>
        <w:t xml:space="preserve">Worked on next generation FlowCollector 5000 NetFlow collection engine. This project was in C.</w:t>
      </w:r>
    </w:p>
    <w:p>
      <w:pPr>
        <w:pStyle w:val="Compact"/>
        <w:numPr>
          <w:numId w:val="1001"/>
          <w:ilvl w:val="0"/>
        </w:numPr>
      </w:pPr>
      <w:r>
        <w:t xml:space="preserve">Worked on FlowCollector LE, which transmits pared-down Netflow from on-prem to cloud, for our first cloud product.</w:t>
      </w:r>
    </w:p>
    <w:p>
      <w:pPr>
        <w:pStyle w:val="Compact"/>
        <w:numPr>
          <w:numId w:val="1001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1"/>
          <w:ilvl w:val="0"/>
        </w:numPr>
      </w:pPr>
      <w:r>
        <w:t xml:space="preserve">Introduced Docker to the Stealthwatch product group in 2014. Now all our products use it heavily.</w:t>
      </w:r>
    </w:p>
    <w:p>
      <w:pPr>
        <w:pStyle w:val="Compact"/>
        <w:numPr>
          <w:numId w:val="1001"/>
          <w:ilvl w:val="0"/>
        </w:numPr>
      </w:pPr>
      <w:r>
        <w:t xml:space="preserve">Technical mentor and code-reviewer for several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2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2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2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3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3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3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3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3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4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4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4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4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4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4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4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4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4"/>
          <w:ilvl w:val="0"/>
        </w:numPr>
      </w:pPr>
      <w:r>
        <w:t xml:space="preserve">Designed and implemented Web Service in Java with clients written in Java and Smalltalk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26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htmlpreview.github.io/?https://github.com/joeygibson/resume/blob/master/resume_full.html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6" Target="https://htmlpreview.github.io/?https://github.com/joeygibson/resume/blob/master/resume_full.html" TargetMode="External" /><Relationship Type="http://schemas.openxmlformats.org/officeDocument/2006/relationships/hyperlink" Id="rId23" Target="https://www.amazon.com/Ant-Developers-Handbook-Alan-Williamson/dp/0672324261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25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2018-05-10T03:22:38Z</dcterms:created>
  <dcterms:modified xsi:type="dcterms:W3CDTF">2018-05-10T03:22:38Z</dcterms:modified>
</cp:coreProperties>
</file>