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Hopper Millions</w:t>
      </w:r>
    </w:p>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CDDC and T1 Idea Stimulator Worksheet</w:t>
      </w:r>
    </w:p>
    <w:p w:rsidR="00000000" w:rsidDel="00000000" w:rsidP="00000000" w:rsidRDefault="00000000" w:rsidRPr="00000000" w14:paraId="00000003">
      <w:pPr>
        <w:rPr>
          <w:b w:val="1"/>
          <w:sz w:val="36"/>
          <w:szCs w:val="36"/>
        </w:rPr>
      </w:pPr>
      <w:r w:rsidDel="00000000" w:rsidR="00000000" w:rsidRPr="00000000">
        <w:rPr>
          <w:b w:val="1"/>
          <w:sz w:val="36"/>
          <w:szCs w:val="36"/>
          <w:rtl w:val="0"/>
        </w:rPr>
        <w:t xml:space="preserve">What stops them? (from escaping hell or entering heaven)</w:t>
      </w:r>
    </w:p>
    <w:p w:rsidR="00000000" w:rsidDel="00000000" w:rsidP="00000000" w:rsidRDefault="00000000" w:rsidRPr="00000000" w14:paraId="00000004">
      <w:pPr>
        <w:rPr>
          <w:sz w:val="36"/>
          <w:szCs w:val="36"/>
        </w:rPr>
      </w:pPr>
      <w:r w:rsidDel="00000000" w:rsidR="00000000" w:rsidRPr="00000000">
        <w:rPr>
          <w:sz w:val="36"/>
          <w:szCs w:val="36"/>
          <w:rtl w:val="0"/>
        </w:rPr>
        <w:t xml:space="preserve">These are the physical or non-physical things THEY see, feel, hear, touch or taste. Or the prevailing thought. Like the only way to build your business is more sales and then what stops them is leads, traffic etc or needing their own list, etc. (versus more retention). </w:t>
      </w:r>
    </w:p>
    <w:p w:rsidR="00000000" w:rsidDel="00000000" w:rsidP="00000000" w:rsidRDefault="00000000" w:rsidRPr="00000000" w14:paraId="00000005">
      <w:pPr>
        <w:rPr>
          <w:sz w:val="36"/>
          <w:szCs w:val="36"/>
        </w:rPr>
      </w:pPr>
      <w:r w:rsidDel="00000000" w:rsidR="00000000" w:rsidRPr="00000000">
        <w:rPr>
          <w:sz w:val="36"/>
          <w:szCs w:val="36"/>
          <w:rtl w:val="0"/>
        </w:rPr>
        <w:t xml:space="preserve">This is their PERCEIVED or (</w:t>
      </w:r>
      <w:r w:rsidDel="00000000" w:rsidR="00000000" w:rsidRPr="00000000">
        <w:rPr>
          <w:i w:val="1"/>
          <w:sz w:val="36"/>
          <w:szCs w:val="36"/>
          <w:rtl w:val="0"/>
        </w:rPr>
        <w:t xml:space="preserve">could be</w:t>
      </w:r>
      <w:r w:rsidDel="00000000" w:rsidR="00000000" w:rsidRPr="00000000">
        <w:rPr>
          <w:sz w:val="36"/>
          <w:szCs w:val="36"/>
          <w:rtl w:val="0"/>
        </w:rPr>
        <w:t xml:space="preserve"> actual) </w:t>
      </w:r>
      <w:r w:rsidDel="00000000" w:rsidR="00000000" w:rsidRPr="00000000">
        <w:rPr>
          <w:b w:val="1"/>
          <w:sz w:val="36"/>
          <w:szCs w:val="36"/>
          <w:rtl w:val="0"/>
        </w:rPr>
        <w:t xml:space="preserve">CONSTRAINT</w:t>
      </w:r>
      <w:r w:rsidDel="00000000" w:rsidR="00000000" w:rsidRPr="00000000">
        <w:rPr>
          <w:sz w:val="36"/>
          <w:szCs w:val="36"/>
          <w:rtl w:val="0"/>
        </w:rPr>
        <w:t xml:space="preserve">.  Keep it as tactile/tangible as possible. </w:t>
      </w:r>
    </w:p>
    <w:p w:rsidR="00000000" w:rsidDel="00000000" w:rsidP="00000000" w:rsidRDefault="00000000" w:rsidRPr="00000000" w14:paraId="00000006">
      <w:pPr>
        <w:rPr>
          <w:sz w:val="36"/>
          <w:szCs w:val="36"/>
        </w:rPr>
      </w:pPr>
      <w:r w:rsidDel="00000000" w:rsidR="00000000" w:rsidRPr="00000000">
        <w:rPr>
          <w:sz w:val="36"/>
          <w:szCs w:val="36"/>
          <w:rtl w:val="0"/>
        </w:rPr>
        <w:t xml:space="preserve">Not enough leads is foggy.</w:t>
      </w:r>
    </w:p>
    <w:p w:rsidR="00000000" w:rsidDel="00000000" w:rsidP="00000000" w:rsidRDefault="00000000" w:rsidRPr="00000000" w14:paraId="00000007">
      <w:pPr>
        <w:rPr>
          <w:sz w:val="36"/>
          <w:szCs w:val="36"/>
        </w:rPr>
      </w:pPr>
      <w:r w:rsidDel="00000000" w:rsidR="00000000" w:rsidRPr="00000000">
        <w:rPr>
          <w:sz w:val="36"/>
          <w:szCs w:val="36"/>
          <w:rtl w:val="0"/>
        </w:rPr>
        <w:t xml:space="preserve">Empty days on a strategy session calendar is much more tangible.  </w:t>
      </w:r>
    </w:p>
    <w:p w:rsidR="00000000" w:rsidDel="00000000" w:rsidP="00000000" w:rsidRDefault="00000000" w:rsidRPr="00000000" w14:paraId="00000008">
      <w:pPr>
        <w:rPr>
          <w:sz w:val="36"/>
          <w:szCs w:val="36"/>
        </w:rPr>
      </w:pPr>
      <w:r w:rsidDel="00000000" w:rsidR="00000000" w:rsidRPr="00000000">
        <w:rPr>
          <w:b w:val="1"/>
          <w:sz w:val="36"/>
          <w:szCs w:val="36"/>
          <w:rtl w:val="0"/>
        </w:rPr>
        <w:t xml:space="preserve">What are their assumptions about the constraint?</w:t>
      </w:r>
      <w:r w:rsidDel="00000000" w:rsidR="00000000" w:rsidRPr="00000000">
        <w:rPr>
          <w:sz w:val="36"/>
          <w:szCs w:val="36"/>
          <w:rtl w:val="0"/>
        </w:rPr>
        <w:t xml:space="preserve"> </w:t>
      </w:r>
    </w:p>
    <w:p w:rsidR="00000000" w:rsidDel="00000000" w:rsidP="00000000" w:rsidRDefault="00000000" w:rsidRPr="00000000" w14:paraId="00000009">
      <w:pPr>
        <w:rPr>
          <w:sz w:val="36"/>
          <w:szCs w:val="36"/>
        </w:rPr>
      </w:pPr>
      <w:r w:rsidDel="00000000" w:rsidR="00000000" w:rsidRPr="00000000">
        <w:rPr>
          <w:sz w:val="36"/>
          <w:szCs w:val="36"/>
          <w:rtl w:val="0"/>
        </w:rPr>
        <w:t xml:space="preserve">What are their assumptions about how to remove the constraint?</w:t>
      </w:r>
    </w:p>
    <w:p w:rsidR="00000000" w:rsidDel="00000000" w:rsidP="00000000" w:rsidRDefault="00000000" w:rsidRPr="00000000" w14:paraId="0000000A">
      <w:pPr>
        <w:rPr>
          <w:sz w:val="36"/>
          <w:szCs w:val="36"/>
        </w:rPr>
      </w:pPr>
      <w:r w:rsidDel="00000000" w:rsidR="00000000" w:rsidRPr="00000000">
        <w:rPr>
          <w:sz w:val="36"/>
          <w:szCs w:val="36"/>
          <w:rtl w:val="0"/>
        </w:rPr>
        <w:t xml:space="preserve">What are their assumptions about what exists NOW to remove the constraint? What do they NOT LIKE about the options now? </w:t>
      </w:r>
    </w:p>
    <w:p w:rsidR="00000000" w:rsidDel="00000000" w:rsidP="00000000" w:rsidRDefault="00000000" w:rsidRPr="00000000" w14:paraId="0000000B">
      <w:pPr>
        <w:rPr>
          <w:i w:val="1"/>
          <w:sz w:val="36"/>
          <w:szCs w:val="36"/>
        </w:rPr>
      </w:pPr>
      <w:r w:rsidDel="00000000" w:rsidR="00000000" w:rsidRPr="00000000">
        <w:rPr>
          <w:i w:val="1"/>
          <w:sz w:val="36"/>
          <w:szCs w:val="36"/>
          <w:rtl w:val="0"/>
        </w:rPr>
        <w:t xml:space="preserve">Example: Some assumptions to fix income problems is you need more leads and in order to get more leads you must learn FB ads or LinkedIn strategies, or you must learn to build a webinar and funnel. </w:t>
      </w:r>
    </w:p>
    <w:p w:rsidR="00000000" w:rsidDel="00000000" w:rsidP="00000000" w:rsidRDefault="00000000" w:rsidRPr="00000000" w14:paraId="0000000C">
      <w:pPr>
        <w:rPr>
          <w:b w:val="1"/>
          <w:sz w:val="36"/>
          <w:szCs w:val="36"/>
        </w:rPr>
      </w:pPr>
      <w:r w:rsidDel="00000000" w:rsidR="00000000" w:rsidRPr="00000000">
        <w:rPr>
          <w:b w:val="1"/>
          <w:sz w:val="36"/>
          <w:szCs w:val="36"/>
          <w:rtl w:val="0"/>
        </w:rPr>
        <w:t xml:space="preserve">What is your BREAKTHROUGH (leverage)?</w:t>
      </w:r>
    </w:p>
    <w:p w:rsidR="00000000" w:rsidDel="00000000" w:rsidP="00000000" w:rsidRDefault="00000000" w:rsidRPr="00000000" w14:paraId="0000000D">
      <w:pPr>
        <w:rPr>
          <w:sz w:val="36"/>
          <w:szCs w:val="36"/>
        </w:rPr>
      </w:pPr>
      <w:r w:rsidDel="00000000" w:rsidR="00000000" w:rsidRPr="00000000">
        <w:rPr>
          <w:sz w:val="36"/>
          <w:szCs w:val="36"/>
          <w:rtl w:val="0"/>
        </w:rPr>
        <w:t xml:space="preserve">This will 100% of the time be a challenge (or even a complete reverse) of the assumption(s). For example, keeping customers paying you (retention) not getting more customers (sales).</w:t>
      </w:r>
    </w:p>
    <w:p w:rsidR="00000000" w:rsidDel="00000000" w:rsidP="00000000" w:rsidRDefault="00000000" w:rsidRPr="00000000" w14:paraId="0000000E">
      <w:pPr>
        <w:rPr>
          <w:sz w:val="36"/>
          <w:szCs w:val="36"/>
        </w:rPr>
      </w:pPr>
      <w:r w:rsidDel="00000000" w:rsidR="00000000" w:rsidRPr="00000000">
        <w:rPr>
          <w:sz w:val="36"/>
          <w:szCs w:val="36"/>
          <w:rtl w:val="0"/>
        </w:rPr>
        <w:t xml:space="preserve">This is where your CDDC LIVES. (Clearly, Different &amp; Desirable Concept.)</w:t>
      </w:r>
    </w:p>
    <w:p w:rsidR="00000000" w:rsidDel="00000000" w:rsidP="00000000" w:rsidRDefault="00000000" w:rsidRPr="00000000" w14:paraId="0000000F">
      <w:pPr>
        <w:rPr>
          <w:b w:val="1"/>
          <w:sz w:val="36"/>
          <w:szCs w:val="36"/>
        </w:rPr>
      </w:pPr>
      <w:r w:rsidDel="00000000" w:rsidR="00000000" w:rsidRPr="00000000">
        <w:rPr>
          <w:b w:val="1"/>
          <w:sz w:val="36"/>
          <w:szCs w:val="36"/>
          <w:rtl w:val="0"/>
        </w:rPr>
        <w:t xml:space="preserve">What are the IMPLICATIONS of the new future when the constraint is removed by the breakthrough? (External and internal)</w:t>
      </w:r>
    </w:p>
    <w:p w:rsidR="00000000" w:rsidDel="00000000" w:rsidP="00000000" w:rsidRDefault="00000000" w:rsidRPr="00000000" w14:paraId="00000010">
      <w:pPr>
        <w:rPr>
          <w:sz w:val="36"/>
          <w:szCs w:val="36"/>
        </w:rPr>
      </w:pPr>
      <w:r w:rsidDel="00000000" w:rsidR="00000000" w:rsidRPr="00000000">
        <w:rPr>
          <w:sz w:val="36"/>
          <w:szCs w:val="36"/>
          <w:rtl w:val="0"/>
        </w:rPr>
        <w:t xml:space="preserve">Using the “retention example” above the implications are MANY:</w:t>
      </w:r>
    </w:p>
    <w:p w:rsidR="00000000" w:rsidDel="00000000" w:rsidP="00000000" w:rsidRDefault="00000000" w:rsidRPr="00000000" w14:paraId="00000011">
      <w:pPr>
        <w:rPr>
          <w:sz w:val="36"/>
          <w:szCs w:val="36"/>
        </w:rPr>
      </w:pPr>
      <w:r w:rsidDel="00000000" w:rsidR="00000000" w:rsidRPr="00000000">
        <w:rPr>
          <w:sz w:val="36"/>
          <w:szCs w:val="36"/>
          <w:rtl w:val="0"/>
        </w:rPr>
        <w:t xml:space="preserve">Less expenses</w:t>
      </w:r>
    </w:p>
    <w:p w:rsidR="00000000" w:rsidDel="00000000" w:rsidP="00000000" w:rsidRDefault="00000000" w:rsidRPr="00000000" w14:paraId="00000012">
      <w:pPr>
        <w:rPr>
          <w:sz w:val="36"/>
          <w:szCs w:val="36"/>
        </w:rPr>
      </w:pPr>
      <w:r w:rsidDel="00000000" w:rsidR="00000000" w:rsidRPr="00000000">
        <w:rPr>
          <w:sz w:val="36"/>
          <w:szCs w:val="36"/>
          <w:rtl w:val="0"/>
        </w:rPr>
        <w:t xml:space="preserve">Less leads needed</w:t>
      </w:r>
    </w:p>
    <w:p w:rsidR="00000000" w:rsidDel="00000000" w:rsidP="00000000" w:rsidRDefault="00000000" w:rsidRPr="00000000" w14:paraId="00000013">
      <w:pPr>
        <w:rPr>
          <w:sz w:val="36"/>
          <w:szCs w:val="36"/>
        </w:rPr>
      </w:pPr>
      <w:r w:rsidDel="00000000" w:rsidR="00000000" w:rsidRPr="00000000">
        <w:rPr>
          <w:sz w:val="36"/>
          <w:szCs w:val="36"/>
          <w:rtl w:val="0"/>
        </w:rPr>
        <w:t xml:space="preserve">Less traffic needed</w:t>
      </w:r>
    </w:p>
    <w:p w:rsidR="00000000" w:rsidDel="00000000" w:rsidP="00000000" w:rsidRDefault="00000000" w:rsidRPr="00000000" w14:paraId="00000014">
      <w:pPr>
        <w:rPr>
          <w:sz w:val="36"/>
          <w:szCs w:val="36"/>
        </w:rPr>
      </w:pPr>
      <w:r w:rsidDel="00000000" w:rsidR="00000000" w:rsidRPr="00000000">
        <w:rPr>
          <w:sz w:val="36"/>
          <w:szCs w:val="36"/>
          <w:rtl w:val="0"/>
        </w:rPr>
        <w:t xml:space="preserve">Less funnel and tech expertise needed. </w:t>
      </w:r>
    </w:p>
    <w:p w:rsidR="00000000" w:rsidDel="00000000" w:rsidP="00000000" w:rsidRDefault="00000000" w:rsidRPr="00000000" w14:paraId="00000015">
      <w:pPr>
        <w:rPr>
          <w:sz w:val="36"/>
          <w:szCs w:val="36"/>
        </w:rPr>
      </w:pPr>
      <w:r w:rsidDel="00000000" w:rsidR="00000000" w:rsidRPr="00000000">
        <w:rPr>
          <w:sz w:val="36"/>
          <w:szCs w:val="36"/>
          <w:rtl w:val="0"/>
        </w:rPr>
        <w:t xml:space="preserve">And when you have such a high customer lifetime value, if you do need more traffic, leads and sales, you END YOUR TRAFFIC PROBLEMS BECAUSE YOU CAN PAY WAY MORE THAN ANYONE ELSE.</w:t>
      </w:r>
    </w:p>
    <w:p w:rsidR="00000000" w:rsidDel="00000000" w:rsidP="00000000" w:rsidRDefault="00000000" w:rsidRPr="00000000" w14:paraId="00000016">
      <w:pPr>
        <w:rPr>
          <w:i w:val="1"/>
          <w:sz w:val="36"/>
          <w:szCs w:val="36"/>
        </w:rPr>
      </w:pPr>
      <w:r w:rsidDel="00000000" w:rsidR="00000000" w:rsidRPr="00000000">
        <w:rPr>
          <w:i w:val="1"/>
          <w:sz w:val="36"/>
          <w:szCs w:val="36"/>
          <w:rtl w:val="0"/>
        </w:rPr>
        <w:t xml:space="preserve">In essence, by solving the retention problem, you wipe out your traffic problems forever. </w:t>
      </w:r>
    </w:p>
    <w:p w:rsidR="00000000" w:rsidDel="00000000" w:rsidP="00000000" w:rsidRDefault="00000000" w:rsidRPr="00000000" w14:paraId="00000017">
      <w:pPr>
        <w:rPr>
          <w:sz w:val="36"/>
          <w:szCs w:val="36"/>
        </w:rPr>
      </w:pPr>
      <w:r w:rsidDel="00000000" w:rsidR="00000000" w:rsidRPr="00000000">
        <w:rPr>
          <w:i w:val="1"/>
          <w:sz w:val="36"/>
          <w:szCs w:val="36"/>
          <w:rtl w:val="0"/>
        </w:rPr>
        <w:t xml:space="preserve">I can think of dozens more implications. </w:t>
      </w:r>
      <w:r w:rsidDel="00000000" w:rsidR="00000000" w:rsidRPr="00000000">
        <w:rPr>
          <w:rtl w:val="0"/>
        </w:rPr>
      </w:r>
    </w:p>
    <w:p w:rsidR="00000000" w:rsidDel="00000000" w:rsidP="00000000" w:rsidRDefault="00000000" w:rsidRPr="00000000" w14:paraId="00000018">
      <w:pPr>
        <w:rPr>
          <w:sz w:val="36"/>
          <w:szCs w:val="36"/>
        </w:rPr>
      </w:pPr>
      <w:r w:rsidDel="00000000" w:rsidR="00000000" w:rsidRPr="00000000">
        <w:rPr>
          <w:sz w:val="36"/>
          <w:szCs w:val="36"/>
          <w:rtl w:val="0"/>
        </w:rPr>
        <w:t xml:space="preserve">Dramatize this in the most TACTILE way possible. Tactile meaning how is their life different using stories, metaphors, examples which they can see, feel, hear, taste and/or touch.</w:t>
      </w:r>
    </w:p>
    <w:p w:rsidR="00000000" w:rsidDel="00000000" w:rsidP="00000000" w:rsidRDefault="00000000" w:rsidRPr="00000000" w14:paraId="00000019">
      <w:pPr>
        <w:rPr>
          <w:sz w:val="36"/>
          <w:szCs w:val="36"/>
        </w:rPr>
      </w:pPr>
      <w:r w:rsidDel="00000000" w:rsidR="00000000" w:rsidRPr="00000000">
        <w:rPr>
          <w:sz w:val="36"/>
          <w:szCs w:val="36"/>
          <w:rtl w:val="0"/>
        </w:rPr>
        <w:t xml:space="preserve">How are they different internally? Imagine the new CONTROL and power you’d feel when you never have to worry about where your next “sale” is going to come from?</w:t>
      </w:r>
    </w:p>
    <w:p w:rsidR="00000000" w:rsidDel="00000000" w:rsidP="00000000" w:rsidRDefault="00000000" w:rsidRPr="00000000" w14:paraId="0000001A">
      <w:pPr>
        <w:rPr>
          <w:sz w:val="36"/>
          <w:szCs w:val="36"/>
          <w:u w:val="single"/>
        </w:rPr>
      </w:pPr>
      <w:r w:rsidDel="00000000" w:rsidR="00000000" w:rsidRPr="00000000">
        <w:rPr>
          <w:sz w:val="36"/>
          <w:szCs w:val="36"/>
          <w:u w:val="single"/>
          <w:rtl w:val="0"/>
        </w:rPr>
        <w:t xml:space="preserve">Implications are where our T1’s are born from! And may even become a core part of how we name our Hopper. </w:t>
      </w:r>
    </w:p>
    <w:p w:rsidR="00000000" w:rsidDel="00000000" w:rsidP="00000000" w:rsidRDefault="00000000" w:rsidRPr="00000000" w14:paraId="0000001B">
      <w:pPr>
        <w:rPr>
          <w:b w:val="1"/>
          <w:sz w:val="36"/>
          <w:szCs w:val="36"/>
        </w:rPr>
      </w:pPr>
      <w:r w:rsidDel="00000000" w:rsidR="00000000" w:rsidRPr="00000000">
        <w:rPr>
          <w:b w:val="1"/>
          <w:sz w:val="36"/>
          <w:szCs w:val="36"/>
          <w:rtl w:val="0"/>
        </w:rPr>
        <w:t xml:space="preserve">Put SKIN on the Bones: </w:t>
      </w:r>
    </w:p>
    <w:p w:rsidR="00000000" w:rsidDel="00000000" w:rsidP="00000000" w:rsidRDefault="00000000" w:rsidRPr="00000000" w14:paraId="0000001C">
      <w:pPr>
        <w:rPr>
          <w:sz w:val="36"/>
          <w:szCs w:val="36"/>
        </w:rPr>
      </w:pPr>
      <w:r w:rsidDel="00000000" w:rsidR="00000000" w:rsidRPr="00000000">
        <w:rPr>
          <w:sz w:val="36"/>
          <w:szCs w:val="36"/>
          <w:rtl w:val="0"/>
        </w:rPr>
        <w:t xml:space="preserve">Don’t sell HAMMERS, sell the gleam of admiration from a little girl’s eyes after mom or dad builds her a treehouse!</w:t>
      </w:r>
    </w:p>
    <w:p w:rsidR="00000000" w:rsidDel="00000000" w:rsidP="00000000" w:rsidRDefault="00000000" w:rsidRPr="00000000" w14:paraId="0000001D">
      <w:pPr>
        <w:rPr>
          <w:sz w:val="36"/>
          <w:szCs w:val="36"/>
        </w:rPr>
      </w:pPr>
      <w:r w:rsidDel="00000000" w:rsidR="00000000" w:rsidRPr="00000000">
        <w:rPr>
          <w:sz w:val="36"/>
          <w:szCs w:val="36"/>
          <w:rtl w:val="0"/>
        </w:rPr>
        <w:t xml:space="preserve">Don’t sell sales training: Be specific. Can you point a finger at better sales? And just dollar amounts are closer, but not that exciting either.</w:t>
      </w:r>
    </w:p>
    <w:p w:rsidR="00000000" w:rsidDel="00000000" w:rsidP="00000000" w:rsidRDefault="00000000" w:rsidRPr="00000000" w14:paraId="0000001E">
      <w:pPr>
        <w:rPr>
          <w:sz w:val="36"/>
          <w:szCs w:val="36"/>
        </w:rPr>
      </w:pPr>
      <w:r w:rsidDel="00000000" w:rsidR="00000000" w:rsidRPr="00000000">
        <w:rPr>
          <w:sz w:val="36"/>
          <w:szCs w:val="36"/>
          <w:highlight w:val="yellow"/>
          <w:rtl w:val="0"/>
        </w:rPr>
        <w:t xml:space="preserve">SPECIFICITY SPITS OUT CASH!</w:t>
      </w: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b w:val="1"/>
          <w:sz w:val="36"/>
          <w:szCs w:val="36"/>
          <w:rtl w:val="0"/>
        </w:rPr>
        <w:t xml:space="preserve">Here are 6 friends to help you be more specific.</w:t>
      </w:r>
      <w:r w:rsidDel="00000000" w:rsidR="00000000" w:rsidRPr="00000000">
        <w:rPr>
          <w:sz w:val="36"/>
          <w:szCs w:val="36"/>
          <w:rtl w:val="0"/>
        </w:rPr>
        <w:t xml:space="preserve"> (you only need one):</w:t>
      </w:r>
    </w:p>
    <w:p w:rsidR="00000000" w:rsidDel="00000000" w:rsidP="00000000" w:rsidRDefault="00000000" w:rsidRPr="00000000" w14:paraId="00000020">
      <w:pPr>
        <w:rPr>
          <w:sz w:val="36"/>
          <w:szCs w:val="36"/>
        </w:rPr>
      </w:pPr>
      <w:r w:rsidDel="00000000" w:rsidR="00000000" w:rsidRPr="00000000">
        <w:rPr>
          <w:b w:val="1"/>
          <w:sz w:val="36"/>
          <w:szCs w:val="36"/>
          <w:rtl w:val="0"/>
        </w:rPr>
        <w:t xml:space="preserve">What?</w:t>
      </w:r>
      <w:r w:rsidDel="00000000" w:rsidR="00000000" w:rsidRPr="00000000">
        <w:rPr>
          <w:sz w:val="36"/>
          <w:szCs w:val="36"/>
          <w:rtl w:val="0"/>
        </w:rPr>
        <w:t xml:space="preserve"> WHAT can you sell? VIP days? Intensives? Live Events? You’ll make sales EZ with this example over “sell mo betta”: </w:t>
      </w:r>
      <w:r w:rsidDel="00000000" w:rsidR="00000000" w:rsidRPr="00000000">
        <w:rPr>
          <w:i w:val="1"/>
          <w:sz w:val="36"/>
          <w:szCs w:val="36"/>
          <w:rtl w:val="0"/>
        </w:rPr>
        <w:t xml:space="preserve">Make $45k a month working only 3 days a month selling VIP DAYS.</w:t>
      </w:r>
      <w:r w:rsidDel="00000000" w:rsidR="00000000" w:rsidRPr="00000000">
        <w:rPr>
          <w:sz w:val="36"/>
          <w:szCs w:val="36"/>
          <w:rtl w:val="0"/>
        </w:rPr>
        <w:t xml:space="preserve"> </w:t>
      </w:r>
    </w:p>
    <w:p w:rsidR="00000000" w:rsidDel="00000000" w:rsidP="00000000" w:rsidRDefault="00000000" w:rsidRPr="00000000" w14:paraId="00000021">
      <w:pPr>
        <w:rPr>
          <w:sz w:val="36"/>
          <w:szCs w:val="36"/>
        </w:rPr>
      </w:pPr>
      <w:r w:rsidDel="00000000" w:rsidR="00000000" w:rsidRPr="00000000">
        <w:rPr>
          <w:b w:val="1"/>
          <w:sz w:val="36"/>
          <w:szCs w:val="36"/>
          <w:rtl w:val="0"/>
        </w:rPr>
        <w:t xml:space="preserve">Who?</w:t>
      </w:r>
      <w:r w:rsidDel="00000000" w:rsidR="00000000" w:rsidRPr="00000000">
        <w:rPr>
          <w:sz w:val="36"/>
          <w:szCs w:val="36"/>
          <w:rtl w:val="0"/>
        </w:rPr>
        <w:t xml:space="preserve"> Who can you sell it to? Sell to millionaires, women, introverts, etc. Here’s a combination of what and who: </w:t>
      </w:r>
      <w:bookmarkStart w:colFirst="0" w:colLast="0" w:name="30j0zll" w:id="0"/>
      <w:bookmarkEnd w:id="0"/>
      <w:bookmarkStart w:colFirst="0" w:colLast="0" w:name="gjdgxs" w:id="1"/>
      <w:bookmarkEnd w:id="1"/>
      <w:r w:rsidDel="00000000" w:rsidR="00000000" w:rsidRPr="00000000">
        <w:rPr>
          <w:i w:val="1"/>
          <w:sz w:val="36"/>
          <w:szCs w:val="36"/>
          <w:rtl w:val="0"/>
        </w:rPr>
        <w:t xml:space="preserve">Make $45k a month working only 3 days a month selling VIP DAYS to affluent people who have more money than time!</w:t>
      </w:r>
      <w:r w:rsidDel="00000000" w:rsidR="00000000" w:rsidRPr="00000000">
        <w:rPr>
          <w:rtl w:val="0"/>
        </w:rPr>
      </w:r>
    </w:p>
    <w:p w:rsidR="00000000" w:rsidDel="00000000" w:rsidP="00000000" w:rsidRDefault="00000000" w:rsidRPr="00000000" w14:paraId="00000022">
      <w:pPr>
        <w:rPr>
          <w:sz w:val="36"/>
          <w:szCs w:val="36"/>
        </w:rPr>
      </w:pPr>
      <w:bookmarkStart w:colFirst="0" w:colLast="0" w:name="_1fob9te" w:id="2"/>
      <w:bookmarkEnd w:id="2"/>
      <w:r w:rsidDel="00000000" w:rsidR="00000000" w:rsidRPr="00000000">
        <w:rPr>
          <w:b w:val="1"/>
          <w:sz w:val="36"/>
          <w:szCs w:val="36"/>
          <w:rtl w:val="0"/>
        </w:rPr>
        <w:t xml:space="preserve">Where?</w:t>
      </w:r>
      <w:r w:rsidDel="00000000" w:rsidR="00000000" w:rsidRPr="00000000">
        <w:rPr>
          <w:sz w:val="36"/>
          <w:szCs w:val="36"/>
          <w:rtl w:val="0"/>
        </w:rPr>
        <w:t xml:space="preserve"> Where doesn’t have to be geo-specific. In this example it’s direct mail:  </w:t>
      </w:r>
      <w:r w:rsidDel="00000000" w:rsidR="00000000" w:rsidRPr="00000000">
        <w:rPr>
          <w:i w:val="1"/>
          <w:sz w:val="36"/>
          <w:szCs w:val="36"/>
          <w:rtl w:val="0"/>
        </w:rPr>
        <w:t xml:space="preserve">Sell six figures or more using simple 1-page letters to your direct mail customer list.</w:t>
      </w:r>
      <w:r w:rsidDel="00000000" w:rsidR="00000000" w:rsidRPr="00000000">
        <w:rPr>
          <w:sz w:val="36"/>
          <w:szCs w:val="36"/>
          <w:rtl w:val="0"/>
        </w:rPr>
        <w:t xml:space="preserve"> (Customer list is a WHO, 1 page letters is a what, did ya catch that?)</w:t>
      </w:r>
    </w:p>
    <w:p w:rsidR="00000000" w:rsidDel="00000000" w:rsidP="00000000" w:rsidRDefault="00000000" w:rsidRPr="00000000" w14:paraId="00000023">
      <w:pPr>
        <w:rPr>
          <w:sz w:val="36"/>
          <w:szCs w:val="36"/>
        </w:rPr>
      </w:pPr>
      <w:r w:rsidDel="00000000" w:rsidR="00000000" w:rsidRPr="00000000">
        <w:rPr>
          <w:b w:val="1"/>
          <w:sz w:val="36"/>
          <w:szCs w:val="36"/>
          <w:rtl w:val="0"/>
        </w:rPr>
        <w:t xml:space="preserve">When? </w:t>
      </w:r>
      <w:r w:rsidDel="00000000" w:rsidR="00000000" w:rsidRPr="00000000">
        <w:rPr>
          <w:sz w:val="36"/>
          <w:szCs w:val="36"/>
          <w:rtl w:val="0"/>
        </w:rPr>
        <w:t xml:space="preserve">You can use when a number of ways. Bikini ready by summer. Time units works great: 3 days from above is a WHEN. </w:t>
      </w:r>
    </w:p>
    <w:p w:rsidR="00000000" w:rsidDel="00000000" w:rsidP="00000000" w:rsidRDefault="00000000" w:rsidRPr="00000000" w14:paraId="00000024">
      <w:pPr>
        <w:rPr>
          <w:sz w:val="36"/>
          <w:szCs w:val="36"/>
        </w:rPr>
      </w:pPr>
      <w:r w:rsidDel="00000000" w:rsidR="00000000" w:rsidRPr="00000000">
        <w:rPr>
          <w:sz w:val="36"/>
          <w:szCs w:val="36"/>
          <w:rtl w:val="0"/>
        </w:rPr>
        <w:t xml:space="preserve">Another example?  </w:t>
      </w:r>
      <w:r w:rsidDel="00000000" w:rsidR="00000000" w:rsidRPr="00000000">
        <w:rPr>
          <w:i w:val="1"/>
          <w:sz w:val="36"/>
          <w:szCs w:val="36"/>
          <w:rtl w:val="0"/>
        </w:rPr>
        <w:t xml:space="preserve">The 10-day work month:</w:t>
      </w:r>
      <w:r w:rsidDel="00000000" w:rsidR="00000000" w:rsidRPr="00000000">
        <w:rPr>
          <w:sz w:val="36"/>
          <w:szCs w:val="36"/>
          <w:rtl w:val="0"/>
        </w:rPr>
        <w:t xml:space="preserve"> </w:t>
      </w:r>
      <w:r w:rsidDel="00000000" w:rsidR="00000000" w:rsidRPr="00000000">
        <w:rPr>
          <w:i w:val="1"/>
          <w:sz w:val="36"/>
          <w:szCs w:val="36"/>
          <w:rtl w:val="0"/>
        </w:rPr>
        <w:t xml:space="preserve">Make $45k a month working only 10 days a month (7 days to sell &amp; 3 to deliver) selling VIP DAYS to affluent people who have more money than time!</w:t>
      </w: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b w:val="1"/>
          <w:sz w:val="36"/>
          <w:szCs w:val="36"/>
          <w:rtl w:val="0"/>
        </w:rPr>
        <w:t xml:space="preserve">Why? </w:t>
      </w:r>
      <w:r w:rsidDel="00000000" w:rsidR="00000000" w:rsidRPr="00000000">
        <w:rPr>
          <w:sz w:val="36"/>
          <w:szCs w:val="36"/>
          <w:rtl w:val="0"/>
        </w:rPr>
        <w:t xml:space="preserve">An emotional, relevant or powerful WHY is sometimes a fabulous start. </w:t>
      </w:r>
      <w:r w:rsidDel="00000000" w:rsidR="00000000" w:rsidRPr="00000000">
        <w:rPr>
          <w:i w:val="1"/>
          <w:sz w:val="36"/>
          <w:szCs w:val="36"/>
          <w:rtl w:val="0"/>
        </w:rPr>
        <w:t xml:space="preserve">The 30 Year Wealth Shortcut</w:t>
      </w:r>
      <w:r w:rsidDel="00000000" w:rsidR="00000000" w:rsidRPr="00000000">
        <w:rPr>
          <w:sz w:val="36"/>
          <w:szCs w:val="36"/>
          <w:rtl w:val="0"/>
        </w:rPr>
        <w:t xml:space="preserve"> is a “why” for example. </w:t>
      </w:r>
      <w:r w:rsidDel="00000000" w:rsidR="00000000" w:rsidRPr="00000000">
        <w:rPr>
          <w:b w:val="1"/>
          <w:sz w:val="36"/>
          <w:szCs w:val="36"/>
          <w:rtl w:val="0"/>
        </w:rPr>
        <w:t xml:space="preserve">It’s harder to ignore than it is to pay attention!</w:t>
      </w:r>
      <w:r w:rsidDel="00000000" w:rsidR="00000000" w:rsidRPr="00000000">
        <w:rPr>
          <w:sz w:val="36"/>
          <w:szCs w:val="36"/>
          <w:rtl w:val="0"/>
        </w:rPr>
        <w:t xml:space="preserve"> Who doesn’t want to save 30 years?</w:t>
      </w:r>
    </w:p>
    <w:p w:rsidR="00000000" w:rsidDel="00000000" w:rsidP="00000000" w:rsidRDefault="00000000" w:rsidRPr="00000000" w14:paraId="00000026">
      <w:pPr>
        <w:rPr>
          <w:b w:val="1"/>
          <w:sz w:val="36"/>
          <w:szCs w:val="36"/>
        </w:rPr>
      </w:pPr>
      <w:r w:rsidDel="00000000" w:rsidR="00000000" w:rsidRPr="00000000">
        <w:rPr>
          <w:b w:val="1"/>
          <w:sz w:val="36"/>
          <w:szCs w:val="36"/>
          <w:rtl w:val="0"/>
        </w:rPr>
        <w:t xml:space="preserve">How?</w:t>
      </w:r>
    </w:p>
    <w:p w:rsidR="00000000" w:rsidDel="00000000" w:rsidP="00000000" w:rsidRDefault="00000000" w:rsidRPr="00000000" w14:paraId="00000027">
      <w:pPr>
        <w:rPr>
          <w:b w:val="1"/>
          <w:sz w:val="36"/>
          <w:szCs w:val="36"/>
        </w:rPr>
      </w:pPr>
      <w:r w:rsidDel="00000000" w:rsidR="00000000" w:rsidRPr="00000000">
        <w:rPr>
          <w:rtl w:val="0"/>
        </w:rPr>
      </w:r>
    </w:p>
    <w:p w:rsidR="00000000" w:rsidDel="00000000" w:rsidP="00000000" w:rsidRDefault="00000000" w:rsidRPr="00000000" w14:paraId="00000028">
      <w:pPr>
        <w:rPr>
          <w:b w:val="1"/>
          <w:sz w:val="36"/>
          <w:szCs w:val="36"/>
        </w:rPr>
      </w:pPr>
      <w:r w:rsidDel="00000000" w:rsidR="00000000" w:rsidRPr="00000000">
        <w:rPr>
          <w:b w:val="1"/>
          <w:sz w:val="36"/>
          <w:szCs w:val="36"/>
          <w:rtl w:val="0"/>
        </w:rPr>
        <w:t xml:space="preserve">Junior High Example You’ll NEVER FORGET:</w:t>
      </w:r>
    </w:p>
    <w:p w:rsidR="00000000" w:rsidDel="00000000" w:rsidP="00000000" w:rsidRDefault="00000000" w:rsidRPr="00000000" w14:paraId="00000029">
      <w:pPr>
        <w:rPr>
          <w:sz w:val="36"/>
          <w:szCs w:val="36"/>
        </w:rPr>
      </w:pPr>
      <w:r w:rsidDel="00000000" w:rsidR="00000000" w:rsidRPr="00000000">
        <w:rPr>
          <w:sz w:val="36"/>
          <w:szCs w:val="36"/>
          <w:rtl w:val="0"/>
        </w:rPr>
        <w:t xml:space="preserve">Rudolph the Red Nosed Reindeer</w:t>
      </w:r>
      <w:r w:rsidDel="00000000" w:rsidR="00000000" w:rsidRPr="00000000">
        <w:rPr>
          <w:rFonts w:ascii="Quattrocento Sans" w:cs="Quattrocento Sans" w:eastAsia="Quattrocento Sans" w:hAnsi="Quattrocento Sans"/>
          <w:sz w:val="36"/>
          <w:szCs w:val="36"/>
          <w:rtl w:val="0"/>
        </w:rPr>
        <w:t xml:space="preserve">😊</w:t>
      </w: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sz w:val="36"/>
          <w:szCs w:val="36"/>
          <w:rtl w:val="0"/>
        </w:rPr>
        <w:t xml:space="preserve">What did Rudolph want? To be loved by the other reindeer, but they laughed and called him names.</w:t>
      </w:r>
    </w:p>
    <w:p w:rsidR="00000000" w:rsidDel="00000000" w:rsidP="00000000" w:rsidRDefault="00000000" w:rsidRPr="00000000" w14:paraId="0000002B">
      <w:pPr>
        <w:rPr>
          <w:sz w:val="36"/>
          <w:szCs w:val="36"/>
        </w:rPr>
      </w:pPr>
      <w:r w:rsidDel="00000000" w:rsidR="00000000" w:rsidRPr="00000000">
        <w:rPr>
          <w:b w:val="1"/>
          <w:sz w:val="36"/>
          <w:szCs w:val="36"/>
          <w:rtl w:val="0"/>
        </w:rPr>
        <w:t xml:space="preserve">What stopped Rudolph from getting respect and love?</w:t>
      </w:r>
      <w:r w:rsidDel="00000000" w:rsidR="00000000" w:rsidRPr="00000000">
        <w:rPr>
          <w:sz w:val="36"/>
          <w:szCs w:val="36"/>
          <w:rtl w:val="0"/>
        </w:rPr>
        <w:t xml:space="preserve"> His damn, shiny red nose. His nose was his constraint.</w:t>
      </w:r>
    </w:p>
    <w:p w:rsidR="00000000" w:rsidDel="00000000" w:rsidP="00000000" w:rsidRDefault="00000000" w:rsidRPr="00000000" w14:paraId="0000002C">
      <w:pPr>
        <w:rPr>
          <w:sz w:val="36"/>
          <w:szCs w:val="36"/>
        </w:rPr>
      </w:pPr>
      <w:r w:rsidDel="00000000" w:rsidR="00000000" w:rsidRPr="00000000">
        <w:rPr>
          <w:b w:val="1"/>
          <w:sz w:val="36"/>
          <w:szCs w:val="36"/>
          <w:rtl w:val="0"/>
        </w:rPr>
        <w:t xml:space="preserve">What was Rudolph’s assumption?</w:t>
      </w:r>
      <w:r w:rsidDel="00000000" w:rsidR="00000000" w:rsidRPr="00000000">
        <w:rPr>
          <w:sz w:val="36"/>
          <w:szCs w:val="36"/>
          <w:rtl w:val="0"/>
        </w:rPr>
        <w:t xml:space="preserve"> That his nose was bad. That his nose was “respect and love blocking” him.</w:t>
      </w:r>
    </w:p>
    <w:p w:rsidR="00000000" w:rsidDel="00000000" w:rsidP="00000000" w:rsidRDefault="00000000" w:rsidRPr="00000000" w14:paraId="0000002D">
      <w:pPr>
        <w:rPr>
          <w:sz w:val="36"/>
          <w:szCs w:val="36"/>
        </w:rPr>
      </w:pPr>
      <w:r w:rsidDel="00000000" w:rsidR="00000000" w:rsidRPr="00000000">
        <w:rPr>
          <w:b w:val="1"/>
          <w:sz w:val="36"/>
          <w:szCs w:val="36"/>
          <w:rtl w:val="0"/>
        </w:rPr>
        <w:t xml:space="preserve">How did Rudolph try to solve the problem?</w:t>
      </w:r>
      <w:r w:rsidDel="00000000" w:rsidR="00000000" w:rsidRPr="00000000">
        <w:rPr>
          <w:sz w:val="36"/>
          <w:szCs w:val="36"/>
          <w:rtl w:val="0"/>
        </w:rPr>
        <w:t xml:space="preserve"> In the movie, he tried to cover his nose with mud. He couldn’t breathe. The mud would fall off and his nose would glow again and he’d have to bear even more laughter and red nose shaming. </w:t>
      </w:r>
    </w:p>
    <w:p w:rsidR="00000000" w:rsidDel="00000000" w:rsidP="00000000" w:rsidRDefault="00000000" w:rsidRPr="00000000" w14:paraId="0000002E">
      <w:pPr>
        <w:rPr>
          <w:sz w:val="36"/>
          <w:szCs w:val="36"/>
        </w:rPr>
      </w:pPr>
      <w:r w:rsidDel="00000000" w:rsidR="00000000" w:rsidRPr="00000000">
        <w:rPr>
          <w:b w:val="1"/>
          <w:sz w:val="36"/>
          <w:szCs w:val="36"/>
          <w:rtl w:val="0"/>
        </w:rPr>
        <w:t xml:space="preserve">What’s the breakthrough?</w:t>
      </w:r>
      <w:r w:rsidDel="00000000" w:rsidR="00000000" w:rsidRPr="00000000">
        <w:rPr>
          <w:sz w:val="36"/>
          <w:szCs w:val="36"/>
          <w:rtl w:val="0"/>
        </w:rPr>
        <w:t xml:space="preserve"> One foggy night, Santa came and said, “Rudolph with your nose so bright, won’t you guide my sleigh tonight?”.</w:t>
      </w:r>
    </w:p>
    <w:p w:rsidR="00000000" w:rsidDel="00000000" w:rsidP="00000000" w:rsidRDefault="00000000" w:rsidRPr="00000000" w14:paraId="0000002F">
      <w:pPr>
        <w:rPr>
          <w:sz w:val="36"/>
          <w:szCs w:val="36"/>
        </w:rPr>
      </w:pPr>
      <w:r w:rsidDel="00000000" w:rsidR="00000000" w:rsidRPr="00000000">
        <w:rPr>
          <w:sz w:val="36"/>
          <w:szCs w:val="36"/>
          <w:rtl w:val="0"/>
        </w:rPr>
        <w:t xml:space="preserve">(The Breakthrough or CDDC is his nose is actually helpful as a beacon and light on dark and foggy nights.)</w:t>
      </w:r>
    </w:p>
    <w:p w:rsidR="00000000" w:rsidDel="00000000" w:rsidP="00000000" w:rsidRDefault="00000000" w:rsidRPr="00000000" w14:paraId="00000030">
      <w:pPr>
        <w:rPr>
          <w:sz w:val="36"/>
          <w:szCs w:val="36"/>
        </w:rPr>
      </w:pPr>
      <w:r w:rsidDel="00000000" w:rsidR="00000000" w:rsidRPr="00000000">
        <w:rPr>
          <w:b w:val="1"/>
          <w:sz w:val="36"/>
          <w:szCs w:val="36"/>
          <w:rtl w:val="0"/>
        </w:rPr>
        <w:t xml:space="preserve">What are some of the internal/external implications after the breakthrough?</w:t>
      </w:r>
      <w:r w:rsidDel="00000000" w:rsidR="00000000" w:rsidRPr="00000000">
        <w:rPr>
          <w:sz w:val="36"/>
          <w:szCs w:val="36"/>
          <w:rtl w:val="0"/>
        </w:rPr>
        <w:t xml:space="preserve"> Rudolph did guide the sleigh that night, then all the reindeer loved him and shouted out his name with glee. Rudolph also went down in history.</w:t>
      </w:r>
    </w:p>
    <w:p w:rsidR="00000000" w:rsidDel="00000000" w:rsidP="00000000" w:rsidRDefault="00000000" w:rsidRPr="00000000" w14:paraId="00000031">
      <w:pPr>
        <w:rPr>
          <w:sz w:val="36"/>
          <w:szCs w:val="36"/>
        </w:rPr>
      </w:pPr>
      <w:r w:rsidDel="00000000" w:rsidR="00000000" w:rsidRPr="00000000">
        <w:rPr>
          <w:sz w:val="36"/>
          <w:szCs w:val="36"/>
          <w:rtl w:val="0"/>
        </w:rPr>
        <w:t xml:space="preserve">The internal implication is his red nose wasn’t something to hide or be ashamed of, but one of his sources of strength. Not only did he have the respect of Santa and the other reindeer, he had respect for himself too</w:t>
      </w:r>
      <w:r w:rsidDel="00000000" w:rsidR="00000000" w:rsidRPr="00000000">
        <w:rPr>
          <w:rFonts w:ascii="Quattrocento Sans" w:cs="Quattrocento Sans" w:eastAsia="Quattrocento Sans" w:hAnsi="Quattrocento Sans"/>
          <w:sz w:val="36"/>
          <w:szCs w:val="36"/>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