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CB65EE" w14:textId="0C3A9010" w:rsidR="00E04789" w:rsidRPr="004836E8" w:rsidRDefault="009A72F1" w:rsidP="00E04789">
      <w:pPr>
        <w:rPr>
          <w:b/>
          <w:lang w:eastAsia="zh-CN"/>
        </w:rPr>
      </w:pPr>
      <w:r>
        <w:t>Handson 3:</w:t>
      </w:r>
    </w:p>
    <w:p w14:paraId="102E29AD" w14:textId="77777777" w:rsidR="00485B69" w:rsidRDefault="00485B69"/>
    <w:p w14:paraId="5A772F44" w14:textId="1E6D984D" w:rsidR="00E30F2D" w:rsidRDefault="00485B69">
      <w:r>
        <w:t xml:space="preserve">The goal is to figure out the potential motif of protein A. The RAP/CLIP-Seq results of protein A was performed. </w:t>
      </w:r>
      <w:r w:rsidR="00FD5B16">
        <w:t>And the peak binding summit of RAP/CLIP-Seq results from two replicates were provided as in the table</w:t>
      </w:r>
      <w:r w:rsidR="00E30F2D">
        <w:t xml:space="preserve"> below</w:t>
      </w:r>
      <w:r w:rsidR="008C578E">
        <w:rPr>
          <w:rFonts w:hint="eastAsia"/>
          <w:lang w:eastAsia="zh-CN"/>
        </w:rPr>
        <w:t xml:space="preserve"> (based on MACS1.4</w:t>
      </w:r>
      <w:r w:rsidR="0082707E">
        <w:rPr>
          <w:rFonts w:hint="eastAsia"/>
          <w:lang w:eastAsia="zh-CN"/>
        </w:rPr>
        <w:t xml:space="preserve"> peak caller</w:t>
      </w:r>
      <w:r w:rsidR="008C578E">
        <w:rPr>
          <w:rFonts w:hint="eastAsia"/>
          <w:lang w:eastAsia="zh-CN"/>
        </w:rPr>
        <w:t>)</w:t>
      </w:r>
      <w:r w:rsidR="00E30F2D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3118"/>
        <w:gridCol w:w="3305"/>
      </w:tblGrid>
      <w:tr w:rsidR="00FD5B16" w14:paraId="3E0B7FCD" w14:textId="77777777" w:rsidTr="00A571B1">
        <w:tc>
          <w:tcPr>
            <w:tcW w:w="2093" w:type="dxa"/>
          </w:tcPr>
          <w:p w14:paraId="77A2E25A" w14:textId="77777777" w:rsidR="00FD5B16" w:rsidRDefault="00FD5B16"/>
        </w:tc>
        <w:tc>
          <w:tcPr>
            <w:tcW w:w="3118" w:type="dxa"/>
          </w:tcPr>
          <w:p w14:paraId="3ED297F2" w14:textId="49637F7F" w:rsidR="00FD5B16" w:rsidRDefault="00FD5B16">
            <w:r>
              <w:t>Peak on Watson Strand</w:t>
            </w:r>
          </w:p>
        </w:tc>
        <w:tc>
          <w:tcPr>
            <w:tcW w:w="3305" w:type="dxa"/>
          </w:tcPr>
          <w:p w14:paraId="301C057E" w14:textId="091F002F" w:rsidR="00FD5B16" w:rsidRDefault="00FD5B16">
            <w:r>
              <w:t>Peak on Crick Strand</w:t>
            </w:r>
          </w:p>
        </w:tc>
      </w:tr>
      <w:tr w:rsidR="00FD5B16" w14:paraId="1A0569C7" w14:textId="77777777" w:rsidTr="00A571B1">
        <w:tc>
          <w:tcPr>
            <w:tcW w:w="2093" w:type="dxa"/>
          </w:tcPr>
          <w:p w14:paraId="5A32AAD2" w14:textId="4EC48A2E" w:rsidR="00FD5B16" w:rsidRDefault="00FD5B16">
            <w:r>
              <w:t>Replicate1</w:t>
            </w:r>
          </w:p>
        </w:tc>
        <w:tc>
          <w:tcPr>
            <w:tcW w:w="3118" w:type="dxa"/>
          </w:tcPr>
          <w:p w14:paraId="64D021D7" w14:textId="4C979AEC" w:rsidR="00FD5B16" w:rsidRDefault="00A571B1">
            <w:r w:rsidRPr="00A571B1">
              <w:t>R1_plus_summits.bed</w:t>
            </w:r>
          </w:p>
        </w:tc>
        <w:tc>
          <w:tcPr>
            <w:tcW w:w="3305" w:type="dxa"/>
          </w:tcPr>
          <w:p w14:paraId="1FAF0FFF" w14:textId="078814E3" w:rsidR="00FD5B16" w:rsidRDefault="00A571B1" w:rsidP="00A571B1">
            <w:r w:rsidRPr="00A571B1">
              <w:t>R1_</w:t>
            </w:r>
            <w:r>
              <w:t>minus</w:t>
            </w:r>
            <w:r w:rsidRPr="00A571B1">
              <w:t>_summits.bed</w:t>
            </w:r>
          </w:p>
        </w:tc>
      </w:tr>
      <w:tr w:rsidR="004B129B" w14:paraId="517A2BBC" w14:textId="77777777" w:rsidTr="00A571B1">
        <w:tc>
          <w:tcPr>
            <w:tcW w:w="2093" w:type="dxa"/>
          </w:tcPr>
          <w:p w14:paraId="5CB7BD59" w14:textId="64F5EBCA" w:rsidR="004B129B" w:rsidRDefault="004B129B">
            <w:r>
              <w:t>Replicate2</w:t>
            </w:r>
          </w:p>
        </w:tc>
        <w:tc>
          <w:tcPr>
            <w:tcW w:w="3118" w:type="dxa"/>
          </w:tcPr>
          <w:p w14:paraId="0FE7F92B" w14:textId="404CEE9C" w:rsidR="004B129B" w:rsidRDefault="004B129B" w:rsidP="004B129B">
            <w:r w:rsidRPr="00A571B1">
              <w:t>R</w:t>
            </w:r>
            <w:r>
              <w:t>2</w:t>
            </w:r>
            <w:r w:rsidRPr="00A571B1">
              <w:t>_plus_summits.bed</w:t>
            </w:r>
          </w:p>
        </w:tc>
        <w:tc>
          <w:tcPr>
            <w:tcW w:w="3305" w:type="dxa"/>
          </w:tcPr>
          <w:p w14:paraId="514EA76F" w14:textId="31646161" w:rsidR="004B129B" w:rsidRDefault="004B129B" w:rsidP="004B129B">
            <w:r w:rsidRPr="00A571B1">
              <w:t>R</w:t>
            </w:r>
            <w:r>
              <w:t>2</w:t>
            </w:r>
            <w:r w:rsidRPr="00A571B1">
              <w:t>_</w:t>
            </w:r>
            <w:r>
              <w:t>minus</w:t>
            </w:r>
            <w:r w:rsidRPr="00A571B1">
              <w:t>_summits.bed</w:t>
            </w:r>
          </w:p>
        </w:tc>
      </w:tr>
    </w:tbl>
    <w:p w14:paraId="06908A66" w14:textId="1428E471" w:rsidR="00E30F2D" w:rsidRDefault="00E30F2D">
      <w:r>
        <w:t xml:space="preserve">The reference genome is : </w:t>
      </w:r>
      <w:r w:rsidRPr="00E30F2D">
        <w:t>max_circle.fasta</w:t>
      </w:r>
    </w:p>
    <w:p w14:paraId="7FD0831C" w14:textId="4BB26D8E" w:rsidR="00E30F2D" w:rsidRDefault="00E30F2D">
      <w:r>
        <w:t xml:space="preserve">The annotated transcripts on this genome is provided: </w:t>
      </w:r>
      <w:r w:rsidRPr="00E30F2D">
        <w:t>max_circle.gff</w:t>
      </w:r>
    </w:p>
    <w:p w14:paraId="1721C691" w14:textId="548950F0" w:rsidR="00E30F2D" w:rsidRDefault="00AB52BC">
      <w:pPr>
        <w:rPr>
          <w:b/>
          <w:lang w:eastAsia="zh-CN"/>
        </w:rPr>
      </w:pPr>
      <w:r>
        <w:rPr>
          <w:rFonts w:hint="eastAsia"/>
          <w:lang w:eastAsia="zh-CN"/>
        </w:rPr>
        <w:t xml:space="preserve">Note: </w:t>
      </w:r>
      <w:r w:rsidRPr="00A22D04">
        <w:rPr>
          <w:rFonts w:hint="eastAsia"/>
          <w:b/>
          <w:lang w:eastAsia="zh-CN"/>
        </w:rPr>
        <w:t xml:space="preserve">the peak location are stranded specific. </w:t>
      </w:r>
      <w:r w:rsidR="00840511">
        <w:rPr>
          <w:rFonts w:hint="eastAsia"/>
          <w:b/>
          <w:lang w:eastAsia="zh-CN"/>
        </w:rPr>
        <w:t xml:space="preserve">The protein is considered to bind to short sequence motif, &lt;=10nt. </w:t>
      </w:r>
    </w:p>
    <w:p w14:paraId="7D9CC893" w14:textId="77777777" w:rsidR="00E30F2D" w:rsidRDefault="00E30F2D">
      <w:bookmarkStart w:id="0" w:name="_GoBack"/>
      <w:bookmarkEnd w:id="0"/>
    </w:p>
    <w:p w14:paraId="02C7A678" w14:textId="6F5C45C8" w:rsidR="00E30F2D" w:rsidRDefault="00E30F2D">
      <w:r>
        <w:t>What should be included in the writeup:</w:t>
      </w:r>
    </w:p>
    <w:p w14:paraId="4049EED5" w14:textId="40D2ADCC" w:rsidR="00E30F2D" w:rsidRDefault="00B468A9" w:rsidP="00B468A9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How you come up with the 1 or more motif based on the data</w:t>
      </w:r>
    </w:p>
    <w:p w14:paraId="257A6CF7" w14:textId="2CDD5EA0" w:rsidR="00B468A9" w:rsidRDefault="00EA2751" w:rsidP="00B468A9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[optional] If you use more than one tools, try to </w:t>
      </w:r>
      <w:r>
        <w:rPr>
          <w:lang w:eastAsia="zh-CN"/>
        </w:rPr>
        <w:t>summarize</w:t>
      </w:r>
      <w:r>
        <w:rPr>
          <w:rFonts w:hint="eastAsia"/>
          <w:lang w:eastAsia="zh-CN"/>
        </w:rPr>
        <w:t xml:space="preserve"> the information and figure out which one motif and more reliable?</w:t>
      </w:r>
    </w:p>
    <w:p w14:paraId="4383EF06" w14:textId="2D3DF8DF" w:rsidR="00EA2751" w:rsidRDefault="0018734A" w:rsidP="00B468A9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[optional]</w:t>
      </w:r>
      <w:r w:rsidR="00705257">
        <w:rPr>
          <w:rFonts w:hint="eastAsia"/>
          <w:lang w:eastAsia="zh-CN"/>
        </w:rPr>
        <w:t xml:space="preserve"> </w:t>
      </w:r>
      <w:r w:rsidR="00275E1F">
        <w:rPr>
          <w:rFonts w:hint="eastAsia"/>
          <w:lang w:eastAsia="zh-CN"/>
        </w:rPr>
        <w:t>Based on your test, what do you think are the key parameters in the tools you use for motif prediction.</w:t>
      </w:r>
    </w:p>
    <w:p w14:paraId="731E955B" w14:textId="3F7D34BB" w:rsidR="00042732" w:rsidRDefault="00F43AF9" w:rsidP="00B468A9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[optional] check what is the percent of the sites with the predicted motif is bound by protein A</w:t>
      </w:r>
      <w:r w:rsidR="0024116C">
        <w:rPr>
          <w:rFonts w:hint="eastAsia"/>
          <w:lang w:eastAsia="zh-CN"/>
        </w:rPr>
        <w:t xml:space="preserve"> in the genome or transcriptome</w:t>
      </w:r>
      <w:r>
        <w:rPr>
          <w:rFonts w:hint="eastAsia"/>
          <w:lang w:eastAsia="zh-CN"/>
        </w:rPr>
        <w:t xml:space="preserve">. </w:t>
      </w:r>
    </w:p>
    <w:p w14:paraId="42C8CE97" w14:textId="77777777" w:rsidR="00F32BB4" w:rsidRDefault="00F32BB4"/>
    <w:p w14:paraId="2CAA3C8A" w14:textId="73F20E0A" w:rsidR="00F32BB4" w:rsidRDefault="00F32BB4">
      <w:r>
        <w:t>Reference:</w:t>
      </w:r>
    </w:p>
    <w:p w14:paraId="19E15121" w14:textId="31F2E81B" w:rsidR="00F32BB4" w:rsidRDefault="004148B4" w:rsidP="00F32BB4">
      <w:pPr>
        <w:pStyle w:val="ListParagraph"/>
        <w:numPr>
          <w:ilvl w:val="0"/>
          <w:numId w:val="1"/>
        </w:numPr>
      </w:pPr>
      <w:hyperlink r:id="rId7" w:history="1">
        <w:r w:rsidR="00F32BB4" w:rsidRPr="00A34222">
          <w:rPr>
            <w:rStyle w:val="Hyperlink"/>
          </w:rPr>
          <w:t>http://meme-suite.org/</w:t>
        </w:r>
      </w:hyperlink>
    </w:p>
    <w:p w14:paraId="47F809F8" w14:textId="097C78E4" w:rsidR="00F32BB4" w:rsidRDefault="004148B4" w:rsidP="00F32BB4">
      <w:pPr>
        <w:pStyle w:val="ListParagraph"/>
        <w:numPr>
          <w:ilvl w:val="0"/>
          <w:numId w:val="1"/>
        </w:numPr>
      </w:pPr>
      <w:hyperlink r:id="rId8" w:history="1">
        <w:r w:rsidR="00C90AFC" w:rsidRPr="00A34222">
          <w:rPr>
            <w:rStyle w:val="Hyperlink"/>
          </w:rPr>
          <w:t>http://homer.ucsd.edu/homer/motif/</w:t>
        </w:r>
      </w:hyperlink>
    </w:p>
    <w:p w14:paraId="012A3A4B" w14:textId="596C2587" w:rsidR="00C90AFC" w:rsidRDefault="00996BA3" w:rsidP="00F32BB4">
      <w:pPr>
        <w:pStyle w:val="ListParagraph"/>
        <w:numPr>
          <w:ilvl w:val="0"/>
          <w:numId w:val="1"/>
        </w:numPr>
      </w:pPr>
      <w:r w:rsidRPr="00996BA3">
        <w:t>A complete workflow for the analysis of full-size ChIP-seq (and similar) data sets using peak-motifs</w:t>
      </w:r>
      <w:r>
        <w:rPr>
          <w:rFonts w:hint="eastAsia"/>
          <w:lang w:eastAsia="zh-CN"/>
        </w:rPr>
        <w:t xml:space="preserve">. </w:t>
      </w:r>
      <w:r w:rsidRPr="00996BA3">
        <w:rPr>
          <w:b/>
          <w:i/>
          <w:lang w:eastAsia="zh-CN"/>
        </w:rPr>
        <w:t>Nature Protocols</w:t>
      </w:r>
      <w:r w:rsidRPr="00996BA3">
        <w:rPr>
          <w:lang w:eastAsia="zh-CN"/>
        </w:rPr>
        <w:t xml:space="preserve"> 7, 1551–1568 (2012) doi:10.1038/nprot.2012.088</w:t>
      </w:r>
    </w:p>
    <w:p w14:paraId="24E89997" w14:textId="3D7F88D6" w:rsidR="00996BA3" w:rsidRDefault="004148B4" w:rsidP="00F32BB4">
      <w:pPr>
        <w:pStyle w:val="ListParagraph"/>
        <w:numPr>
          <w:ilvl w:val="0"/>
          <w:numId w:val="1"/>
        </w:numPr>
      </w:pPr>
      <w:hyperlink r:id="rId9" w:history="1">
        <w:r w:rsidR="00830D9C" w:rsidRPr="00A34222">
          <w:rPr>
            <w:rStyle w:val="Hyperlink"/>
          </w:rPr>
          <w:t>http://ccmbweb.ccv.brown.edu/gibbs/gibbs.html</w:t>
        </w:r>
      </w:hyperlink>
    </w:p>
    <w:p w14:paraId="47AD13B1" w14:textId="3D040AE6" w:rsidR="005900F4" w:rsidRDefault="004148B4" w:rsidP="00F32BB4">
      <w:pPr>
        <w:pStyle w:val="ListParagraph"/>
        <w:numPr>
          <w:ilvl w:val="0"/>
          <w:numId w:val="1"/>
        </w:numPr>
      </w:pPr>
      <w:hyperlink r:id="rId10" w:history="1">
        <w:r w:rsidR="005900F4" w:rsidRPr="00A34222">
          <w:rPr>
            <w:rStyle w:val="Hyperlink"/>
          </w:rPr>
          <w:t>http://fraenkel.mit.edu/webmotifs-md-programs.html</w:t>
        </w:r>
      </w:hyperlink>
    </w:p>
    <w:p w14:paraId="3856A9D7" w14:textId="1D2DC799" w:rsidR="005900F4" w:rsidRDefault="004148B4" w:rsidP="00F32BB4">
      <w:pPr>
        <w:pStyle w:val="ListParagraph"/>
        <w:numPr>
          <w:ilvl w:val="0"/>
          <w:numId w:val="1"/>
        </w:numPr>
      </w:pPr>
      <w:hyperlink r:id="rId11" w:history="1">
        <w:r w:rsidR="005900F4" w:rsidRPr="00A34222">
          <w:rPr>
            <w:rStyle w:val="Hyperlink"/>
            <w:lang w:eastAsia="zh-CN"/>
          </w:rPr>
          <w:t>http://159.149.160.51/modtools/</w:t>
        </w:r>
      </w:hyperlink>
    </w:p>
    <w:p w14:paraId="0D732905" w14:textId="6FBE816F" w:rsidR="005900F4" w:rsidRDefault="005900F4" w:rsidP="0005489D">
      <w:pPr>
        <w:pStyle w:val="ListParagraph"/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 w14:paraId="62716D97" w14:textId="77777777" w:rsidR="00830D9C" w:rsidRDefault="00830D9C" w:rsidP="005900F4">
      <w:pPr>
        <w:pStyle w:val="ListParagraph"/>
      </w:pPr>
    </w:p>
    <w:sectPr w:rsidR="00830D9C" w:rsidSect="002B465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BE1444"/>
    <w:multiLevelType w:val="hybridMultilevel"/>
    <w:tmpl w:val="FA461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616E2B"/>
    <w:multiLevelType w:val="hybridMultilevel"/>
    <w:tmpl w:val="6C463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012"/>
    <w:rsid w:val="00024B76"/>
    <w:rsid w:val="00042732"/>
    <w:rsid w:val="0005489D"/>
    <w:rsid w:val="0018734A"/>
    <w:rsid w:val="0024116C"/>
    <w:rsid w:val="00253F54"/>
    <w:rsid w:val="00275E1F"/>
    <w:rsid w:val="0029708F"/>
    <w:rsid w:val="002B465D"/>
    <w:rsid w:val="002D3DDF"/>
    <w:rsid w:val="00356EAA"/>
    <w:rsid w:val="003D56CA"/>
    <w:rsid w:val="004148B4"/>
    <w:rsid w:val="00485B69"/>
    <w:rsid w:val="0048657A"/>
    <w:rsid w:val="004874B4"/>
    <w:rsid w:val="004B129B"/>
    <w:rsid w:val="004F33DB"/>
    <w:rsid w:val="005622FA"/>
    <w:rsid w:val="005900F4"/>
    <w:rsid w:val="005C259C"/>
    <w:rsid w:val="00643149"/>
    <w:rsid w:val="00705257"/>
    <w:rsid w:val="007775AF"/>
    <w:rsid w:val="0082707E"/>
    <w:rsid w:val="00830D9C"/>
    <w:rsid w:val="00840511"/>
    <w:rsid w:val="00867C4C"/>
    <w:rsid w:val="008C578E"/>
    <w:rsid w:val="00992FAD"/>
    <w:rsid w:val="00996BA3"/>
    <w:rsid w:val="009A72F1"/>
    <w:rsid w:val="009B4FC0"/>
    <w:rsid w:val="00A22D04"/>
    <w:rsid w:val="00A571B1"/>
    <w:rsid w:val="00AB3459"/>
    <w:rsid w:val="00AB52BC"/>
    <w:rsid w:val="00B468A9"/>
    <w:rsid w:val="00BE7648"/>
    <w:rsid w:val="00BF5B1A"/>
    <w:rsid w:val="00C21E0A"/>
    <w:rsid w:val="00C90AFC"/>
    <w:rsid w:val="00CB04BC"/>
    <w:rsid w:val="00D1339E"/>
    <w:rsid w:val="00E04789"/>
    <w:rsid w:val="00E30F2D"/>
    <w:rsid w:val="00E57ABA"/>
    <w:rsid w:val="00EA2751"/>
    <w:rsid w:val="00EA5F5E"/>
    <w:rsid w:val="00F32BB4"/>
    <w:rsid w:val="00F43AF9"/>
    <w:rsid w:val="00F74012"/>
    <w:rsid w:val="00FD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47B5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7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5B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32BB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2B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5F5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F5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7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5B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32BB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2B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5F5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F5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159.149.160.51/modtools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meme-suite.org/" TargetMode="External"/><Relationship Id="rId8" Type="http://schemas.openxmlformats.org/officeDocument/2006/relationships/hyperlink" Target="http://homer.ucsd.edu/homer/motif/" TargetMode="External"/><Relationship Id="rId9" Type="http://schemas.openxmlformats.org/officeDocument/2006/relationships/hyperlink" Target="http://ccmbweb.ccv.brown.edu/gibbs/gibbs.html" TargetMode="External"/><Relationship Id="rId10" Type="http://schemas.openxmlformats.org/officeDocument/2006/relationships/hyperlink" Target="http://fraenkel.mit.edu/webmotifs-md-program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9150C3-3EBE-394B-8CCD-E6F6D6814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261</Words>
  <Characters>1489</Characters>
  <Application>Microsoft Macintosh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liye</dc:creator>
  <cp:keywords/>
  <dc:description/>
  <cp:lastModifiedBy>liye</cp:lastModifiedBy>
  <cp:revision>78</cp:revision>
  <dcterms:created xsi:type="dcterms:W3CDTF">2017-10-23T10:29:00Z</dcterms:created>
  <dcterms:modified xsi:type="dcterms:W3CDTF">2020-08-03T12:05:00Z</dcterms:modified>
</cp:coreProperties>
</file>