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9h9zb8eowcd" w:id="0"/>
      <w:bookmarkEnd w:id="0"/>
      <w:r w:rsidDel="00000000" w:rsidR="00000000" w:rsidRPr="00000000">
        <w:rPr>
          <w:rtl w:val="0"/>
        </w:rPr>
        <w:t xml:space="preserve">Phase 2, Artifact 5: Aperture — Tier 3 Stakeholder Flows (Robert Silver, Bryce Hayes, Stacy Haakonson)</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 Option B (SOW-001, effective May 1, 2026) </w:t>
      </w:r>
      <w:r w:rsidDel="00000000" w:rsidR="00000000" w:rsidRPr="00000000">
        <w:rPr>
          <w:b w:val="1"/>
          <w:bCs w:val="1"/>
          <w:rtl w:val="0"/>
        </w:rPr>
        <w:t xml:space="preserve">Compiled:</w:t>
      </w:r>
      <w:r w:rsidDel="00000000" w:rsidR="00000000" w:rsidRPr="00000000">
        <w:rPr>
          <w:rtl w:val="0"/>
        </w:rPr>
        <w:t xml:space="preserve"> May 19, 2026 </w:t>
      </w:r>
      <w:r w:rsidDel="00000000" w:rsidR="00000000" w:rsidRPr="00000000">
        <w:rPr>
          <w:b w:val="1"/>
          <w:bCs w:val="1"/>
          <w:rtl w:val="0"/>
        </w:rPr>
        <w:t xml:space="preserve">Purpose:</w:t>
      </w:r>
      <w:r w:rsidDel="00000000" w:rsidR="00000000" w:rsidRPr="00000000">
        <w:rPr>
          <w:rtl w:val="0"/>
        </w:rPr>
        <w:t xml:space="preserve"> The calibrated conversation flows for the three Tier 3 intakes. Tier 3 register is seat-specific — Aperture meets each person where they sit. Robert is new and uncertain; Aperture respects the unknown. Bryce is tenured and habit-formed; Aperture respects the experience. Stacy is RevOps-cross-functional; Aperture respects the seat she sits in without asking her to step out of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Authority hierarchy: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9"/>
        </w:numPr>
        <w:ind w:left="720" w:hanging="360"/>
      </w:pPr>
      <w:r w:rsidDel="00000000" w:rsidR="00000000" w:rsidRPr="00000000">
        <w:rPr>
          <w:rFonts w:ascii="Arial Unicode MS" w:cs="Arial Unicode MS" w:eastAsia="Arial Unicode MS" w:hAnsi="Arial Unicode MS"/>
          <w:rtl w:val="0"/>
        </w:rPr>
        <w:t xml:space="preserve">Voice and verbatim language → </w:t>
      </w:r>
      <w:r w:rsidDel="00000000" w:rsidR="00000000" w:rsidRPr="00000000">
        <w:rPr>
          <w:b w:val="1"/>
          <w:bCs w:val="1"/>
          <w:rtl w:val="0"/>
        </w:rPr>
        <w:t xml:space="preserve">Phase 2, Artifact 1</w:t>
      </w:r>
      <w:r w:rsidDel="00000000" w:rsidR="00000000" w:rsidRPr="00000000">
        <w:rPr>
          <w:rtl w:val="0"/>
        </w:rPr>
      </w:r>
    </w:p>
    <w:p w:rsidR="00000000" w:rsidDel="00000000" w:rsidP="00000000" w:rsidRDefault="00000000" w:rsidRPr="00000000" w14:paraId="00000007">
      <w:pPr>
        <w:numPr>
          <w:ilvl w:val="0"/>
          <w:numId w:val="9"/>
        </w:numPr>
        <w:ind w:left="720" w:hanging="360"/>
      </w:pPr>
      <w:r w:rsidDel="00000000" w:rsidR="00000000" w:rsidRPr="00000000">
        <w:rPr>
          <w:rFonts w:ascii="Arial Unicode MS" w:cs="Arial Unicode MS" w:eastAsia="Arial Unicode MS" w:hAnsi="Arial Unicode MS"/>
          <w:rtl w:val="0"/>
        </w:rPr>
        <w:t xml:space="preserve">Flow logic and pacing → </w:t>
      </w:r>
      <w:r w:rsidDel="00000000" w:rsidR="00000000" w:rsidRPr="00000000">
        <w:rPr>
          <w:b w:val="1"/>
          <w:bCs w:val="1"/>
          <w:rtl w:val="0"/>
        </w:rPr>
        <w:t xml:space="preserve">Phase 2, Artifact 2</w:t>
      </w:r>
      <w:r w:rsidDel="00000000" w:rsidR="00000000" w:rsidRPr="00000000">
        <w:rPr>
          <w:rtl w:val="0"/>
        </w:rPr>
      </w:r>
    </w:p>
    <w:p w:rsidR="00000000" w:rsidDel="00000000" w:rsidP="00000000" w:rsidRDefault="00000000" w:rsidRPr="00000000" w14:paraId="00000008">
      <w:pPr>
        <w:numPr>
          <w:ilvl w:val="0"/>
          <w:numId w:val="9"/>
        </w:numPr>
        <w:ind w:left="720" w:hanging="360"/>
      </w:pPr>
      <w:r w:rsidDel="00000000" w:rsidR="00000000" w:rsidRPr="00000000">
        <w:rPr>
          <w:rFonts w:ascii="Arial Unicode MS" w:cs="Arial Unicode MS" w:eastAsia="Arial Unicode MS" w:hAnsi="Arial Unicode MS"/>
          <w:rtl w:val="0"/>
        </w:rPr>
        <w:t xml:space="preserve">Question content (source registry) → </w:t>
      </w:r>
      <w:r w:rsidDel="00000000" w:rsidR="00000000" w:rsidRPr="00000000">
        <w:rPr>
          <w:b w:val="1"/>
          <w:bCs w:val="1"/>
          <w:rtl w:val="0"/>
        </w:rPr>
        <w:t xml:space="preserve">Phase 1, Artifact 5</w:t>
      </w:r>
      <w:r w:rsidDel="00000000" w:rsidR="00000000" w:rsidRPr="00000000">
        <w:rPr>
          <w:rtl w:val="0"/>
        </w:rPr>
      </w:r>
    </w:p>
    <w:p w:rsidR="00000000" w:rsidDel="00000000" w:rsidP="00000000" w:rsidRDefault="00000000" w:rsidRPr="00000000" w14:paraId="00000009">
      <w:pPr>
        <w:numPr>
          <w:ilvl w:val="0"/>
          <w:numId w:val="9"/>
        </w:numPr>
        <w:ind w:left="720" w:hanging="360"/>
      </w:pPr>
      <w:r w:rsidDel="00000000" w:rsidR="00000000" w:rsidRPr="00000000">
        <w:rPr>
          <w:rFonts w:ascii="Arial Unicode MS" w:cs="Arial Unicode MS" w:eastAsia="Arial Unicode MS" w:hAnsi="Arial Unicode MS"/>
          <w:rtl w:val="0"/>
        </w:rPr>
        <w:t xml:space="preserve">Reference facts (Known Knowns) → </w:t>
      </w:r>
      <w:r w:rsidDel="00000000" w:rsidR="00000000" w:rsidRPr="00000000">
        <w:rPr>
          <w:b w:val="1"/>
          <w:bCs w:val="1"/>
          <w:rtl w:val="0"/>
        </w:rPr>
        <w:t xml:space="preserve">Phase 1, Artifact 4</w:t>
      </w:r>
      <w:r w:rsidDel="00000000" w:rsidR="00000000" w:rsidRPr="00000000">
        <w:rPr>
          <w:rtl w:val="0"/>
        </w:rPr>
      </w:r>
    </w:p>
    <w:p w:rsidR="00000000" w:rsidDel="00000000" w:rsidP="00000000" w:rsidRDefault="00000000" w:rsidRPr="00000000" w14:paraId="0000000A">
      <w:pPr>
        <w:numPr>
          <w:ilvl w:val="0"/>
          <w:numId w:val="9"/>
        </w:numPr>
        <w:ind w:left="720" w:hanging="360"/>
      </w:pPr>
      <w:r w:rsidDel="00000000" w:rsidR="00000000" w:rsidRPr="00000000">
        <w:rPr>
          <w:rFonts w:ascii="Arial Unicode MS" w:cs="Arial Unicode MS" w:eastAsia="Arial Unicode MS" w:hAnsi="Arial Unicode MS"/>
          <w:rtl w:val="0"/>
        </w:rPr>
        <w:t xml:space="preserve">Tier 1 and Tier 2 structural precedent → </w:t>
      </w:r>
      <w:r w:rsidDel="00000000" w:rsidR="00000000" w:rsidRPr="00000000">
        <w:rPr>
          <w:b w:val="1"/>
          <w:bCs w:val="1"/>
          <w:rtl w:val="0"/>
        </w:rPr>
        <w:t xml:space="preserve">Phase 2, Artifacts 3 and 4</w:t>
      </w:r>
      <w:r w:rsidDel="00000000" w:rsidR="00000000" w:rsidRPr="00000000">
        <w:rPr>
          <w:rtl w:val="0"/>
        </w:rPr>
      </w:r>
    </w:p>
    <w:p w:rsidR="00000000" w:rsidDel="00000000" w:rsidP="00000000" w:rsidRDefault="00000000" w:rsidRPr="00000000" w14:paraId="0000000B">
      <w:pPr>
        <w:numPr>
          <w:ilvl w:val="0"/>
          <w:numId w:val="9"/>
        </w:numPr>
        <w:ind w:left="720" w:hanging="360"/>
      </w:pPr>
      <w:r w:rsidDel="00000000" w:rsidR="00000000" w:rsidRPr="00000000">
        <w:rPr>
          <w:b w:val="1"/>
          <w:bCs w:val="1"/>
          <w:rtl w:val="0"/>
        </w:rPr>
        <w:t xml:space="preserve">Stacy scope override</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Phase 1 → Phase 2 alignment decision, documented in §STACY HAAKONSON below</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the documents disagree on a point of behavior, this artifact governs flow specification for the Robert, Bryce, and Stacy intakes specifically; Artifact 1 governs language; Artifact 5 governs question content (except where the Stacy scope override applies); Artifact 4 governs reference facts.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The three tests this artifact has to pass before it ships: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8"/>
        </w:numPr>
        <w:ind w:left="720" w:hanging="360"/>
      </w:pPr>
      <w:r w:rsidDel="00000000" w:rsidR="00000000" w:rsidRPr="00000000">
        <w:rPr>
          <w:b w:val="1"/>
          <w:bCs w:val="1"/>
          <w:rtl w:val="0"/>
        </w:rPr>
        <w:t xml:space="preserve">The Seat Test</w:t>
      </w:r>
      <w:r w:rsidDel="00000000" w:rsidR="00000000" w:rsidRPr="00000000">
        <w:rPr>
          <w:rtl w:val="0"/>
        </w:rPr>
        <w:t xml:space="preserve"> — does each flow respect where the person sits? Robert as peer-operator finding his lane (not subordinate). Bryce as tenured operator with hard-earned habits (not problem to fix). Stacy as RevOps cross-functional (not proxy marketing interview).</w:t>
      </w:r>
    </w:p>
    <w:p w:rsidR="00000000" w:rsidDel="00000000" w:rsidP="00000000" w:rsidRDefault="00000000" w:rsidRPr="00000000" w14:paraId="00000012">
      <w:pPr>
        <w:numPr>
          <w:ilvl w:val="0"/>
          <w:numId w:val="8"/>
        </w:numPr>
        <w:ind w:left="720" w:hanging="360"/>
      </w:pPr>
      <w:r w:rsidDel="00000000" w:rsidR="00000000" w:rsidRPr="00000000">
        <w:rPr>
          <w:b w:val="1"/>
          <w:bCs w:val="1"/>
          <w:rtl w:val="0"/>
        </w:rPr>
        <w:t xml:space="preserve">The Lane Test</w:t>
      </w:r>
      <w:r w:rsidDel="00000000" w:rsidR="00000000" w:rsidRPr="00000000">
        <w:rPr>
          <w:rtl w:val="0"/>
        </w:rPr>
        <w:t xml:space="preserve"> — Stacy specifically. Does her flow pass the no-Stingray, no-marketing-leadership-expansion test? Any signal of Joey angling for the marketing-VP role gets cut.</w:t>
      </w:r>
    </w:p>
    <w:p w:rsidR="00000000" w:rsidDel="00000000" w:rsidP="00000000" w:rsidRDefault="00000000" w:rsidRPr="00000000" w14:paraId="00000013">
      <w:pPr>
        <w:numPr>
          <w:ilvl w:val="0"/>
          <w:numId w:val="8"/>
        </w:numPr>
        <w:ind w:left="720" w:hanging="360"/>
      </w:pPr>
      <w:r w:rsidDel="00000000" w:rsidR="00000000" w:rsidRPr="00000000">
        <w:rPr>
          <w:b w:val="1"/>
          <w:bCs w:val="1"/>
          <w:rtl w:val="0"/>
        </w:rPr>
        <w:t xml:space="preserve">The 12-Minute Test</w:t>
      </w:r>
      <w:r w:rsidDel="00000000" w:rsidR="00000000" w:rsidRPr="00000000">
        <w:rPr>
          <w:rtl w:val="0"/>
        </w:rPr>
        <w:t xml:space="preserve"> — Tier 3 budgets are tightest. Confirm each holds.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three tests are documented at the end of each flow plus a cross-flow audit.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pPr>
      <w:bookmarkStart w:colFirst="0" w:colLast="0" w:name="_goq24rh5ci98" w:id="1"/>
      <w:bookmarkEnd w:id="1"/>
      <w:r w:rsidDel="00000000" w:rsidR="00000000" w:rsidRPr="00000000">
        <w:rPr>
          <w:rtl w:val="0"/>
        </w:rPr>
        <w:t xml:space="preserve">ROBERT SILVER — TIER 3 — TARGET TIME: 13 MINUTES</w:t>
      </w:r>
    </w:p>
    <w:p w:rsidR="00000000" w:rsidDel="00000000" w:rsidP="00000000" w:rsidRDefault="00000000" w:rsidRPr="00000000" w14:paraId="00000019">
      <w:pPr>
        <w:pStyle w:val="Heading2"/>
        <w:rPr/>
      </w:pPr>
      <w:bookmarkStart w:colFirst="0" w:colLast="0" w:name="_utrcewo4zj5t" w:id="2"/>
      <w:bookmarkEnd w:id="2"/>
      <w:r w:rsidDel="00000000" w:rsidR="00000000" w:rsidRPr="00000000">
        <w:rPr>
          <w:rtl w:val="0"/>
        </w:rPr>
        <w:t xml:space="preserve">A. Pre-Conversation Context (Internal — Not Spoken)</w:t>
      </w:r>
    </w:p>
    <w:p w:rsidR="00000000" w:rsidDel="00000000" w:rsidP="00000000" w:rsidRDefault="00000000" w:rsidRPr="00000000" w14:paraId="0000001A">
      <w:pPr>
        <w:rPr/>
      </w:pPr>
      <w:r w:rsidDel="00000000" w:rsidR="00000000" w:rsidRPr="00000000">
        <w:rPr>
          <w:rtl w:val="0"/>
        </w:rPr>
        <w:t xml:space="preserve">Aperture loads this into session state before delivering the opening. None of it is spoken to Robert. He is the freshest set of eyes on the C&amp;I bench — and the highest-value source for what walking in cold without a playbook actually feels like.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7"/>
        </w:numPr>
        <w:ind w:left="720" w:hanging="360"/>
      </w:pPr>
      <w:r w:rsidDel="00000000" w:rsidR="00000000" w:rsidRPr="00000000">
        <w:rPr>
          <w:b w:val="1"/>
          <w:bCs w:val="1"/>
          <w:rtl w:val="0"/>
        </w:rPr>
        <w:t xml:space="preserve">Title and seat.</w:t>
      </w:r>
      <w:r w:rsidDel="00000000" w:rsidR="00000000" w:rsidRPr="00000000">
        <w:rPr>
          <w:rtl w:val="0"/>
        </w:rPr>
        <w:t xml:space="preserve"> New C&amp;I Commercial Sales. Edmonton-based. Per May 11 reorg: territory is YEG (Edmonton), Ontario, and select Western Canada utility accounts.</w:t>
      </w:r>
    </w:p>
    <w:p w:rsidR="00000000" w:rsidDel="00000000" w:rsidP="00000000" w:rsidRDefault="00000000" w:rsidRPr="00000000" w14:paraId="0000001D">
      <w:pPr>
        <w:numPr>
          <w:ilvl w:val="0"/>
          <w:numId w:val="7"/>
        </w:numPr>
        <w:ind w:left="720" w:hanging="360"/>
      </w:pPr>
      <w:r w:rsidDel="00000000" w:rsidR="00000000" w:rsidRPr="00000000">
        <w:rPr>
          <w:b w:val="1"/>
          <w:bCs w:val="1"/>
          <w:rtl w:val="0"/>
        </w:rPr>
        <w:t xml:space="preserve">The recent move.</w:t>
      </w:r>
      <w:r w:rsidDel="00000000" w:rsidR="00000000" w:rsidRPr="00000000">
        <w:rPr>
          <w:rtl w:val="0"/>
        </w:rPr>
        <w:t xml:space="preserve"> Formally moved to the "All C&amp;I Sales" team by May 14 as part of Curtis Buxton's 30-day plan execution. Moved out of residential into C&amp;I.</w:t>
      </w:r>
    </w:p>
    <w:p w:rsidR="00000000" w:rsidDel="00000000" w:rsidP="00000000" w:rsidRDefault="00000000" w:rsidRPr="00000000" w14:paraId="0000001E">
      <w:pPr>
        <w:numPr>
          <w:ilvl w:val="0"/>
          <w:numId w:val="7"/>
        </w:numPr>
        <w:ind w:left="720" w:hanging="360"/>
      </w:pPr>
      <w:r w:rsidDel="00000000" w:rsidR="00000000" w:rsidRPr="00000000">
        <w:rPr>
          <w:b w:val="1"/>
          <w:bCs w:val="1"/>
          <w:rtl w:val="0"/>
        </w:rPr>
        <w:t xml:space="preserve">The HubSpot activity, last 90 days — his data.</w:t>
      </w:r>
      <w:r w:rsidDel="00000000" w:rsidR="00000000" w:rsidRPr="00000000">
        <w:rPr>
          <w:rtl w:val="0"/>
        </w:rPr>
      </w:r>
    </w:p>
    <w:p w:rsidR="00000000" w:rsidDel="00000000" w:rsidP="00000000" w:rsidRDefault="00000000" w:rsidRPr="00000000" w14:paraId="0000001F">
      <w:pPr>
        <w:numPr>
          <w:ilvl w:val="1"/>
          <w:numId w:val="7"/>
        </w:numPr>
        <w:ind w:left="1440" w:hanging="360"/>
      </w:pPr>
      <w:r w:rsidDel="00000000" w:rsidR="00000000" w:rsidRPr="00000000">
        <w:rPr>
          <w:rtl w:val="0"/>
        </w:rPr>
        <w:t xml:space="preserve">180 calls</w:t>
      </w:r>
    </w:p>
    <w:p w:rsidR="00000000" w:rsidDel="00000000" w:rsidP="00000000" w:rsidRDefault="00000000" w:rsidRPr="00000000" w14:paraId="00000020">
      <w:pPr>
        <w:numPr>
          <w:ilvl w:val="1"/>
          <w:numId w:val="7"/>
        </w:numPr>
        <w:ind w:left="1440" w:hanging="360"/>
      </w:pPr>
      <w:r w:rsidDel="00000000" w:rsidR="00000000" w:rsidRPr="00000000">
        <w:rPr>
          <w:rtl w:val="0"/>
        </w:rPr>
        <w:t xml:space="preserve">615 emails</w:t>
      </w:r>
    </w:p>
    <w:p w:rsidR="00000000" w:rsidDel="00000000" w:rsidP="00000000" w:rsidRDefault="00000000" w:rsidRPr="00000000" w14:paraId="00000021">
      <w:pPr>
        <w:numPr>
          <w:ilvl w:val="1"/>
          <w:numId w:val="7"/>
        </w:numPr>
        <w:ind w:left="1440" w:hanging="360"/>
      </w:pPr>
      <w:r w:rsidDel="00000000" w:rsidR="00000000" w:rsidRPr="00000000">
        <w:rPr>
          <w:rtl w:val="0"/>
        </w:rPr>
        <w:t xml:space="preserve">16 tasks completed</w:t>
      </w:r>
    </w:p>
    <w:p w:rsidR="00000000" w:rsidDel="00000000" w:rsidP="00000000" w:rsidRDefault="00000000" w:rsidRPr="00000000" w14:paraId="00000022">
      <w:pPr>
        <w:numPr>
          <w:ilvl w:val="1"/>
          <w:numId w:val="7"/>
        </w:numPr>
        <w:ind w:left="1440" w:hanging="360"/>
      </w:pPr>
      <w:r w:rsidDel="00000000" w:rsidR="00000000" w:rsidRPr="00000000">
        <w:rPr>
          <w:b w:val="1"/>
          <w:bCs w:val="1"/>
          <w:rtl w:val="0"/>
        </w:rPr>
        <w:t xml:space="preserve">Best task discipline on the entire C&amp;I bench.</w:t>
      </w:r>
      <w:r w:rsidDel="00000000" w:rsidR="00000000" w:rsidRPr="00000000">
        <w:rPr>
          <w:rtl w:val="0"/>
        </w:rPr>
        <w:t xml:space="preserve"> Volumes still residential-pace in a C&amp;I seat — which is signal in itself.</w:t>
      </w:r>
    </w:p>
    <w:p w:rsidR="00000000" w:rsidDel="00000000" w:rsidP="00000000" w:rsidRDefault="00000000" w:rsidRPr="00000000" w14:paraId="00000023">
      <w:pPr>
        <w:numPr>
          <w:ilvl w:val="0"/>
          <w:numId w:val="7"/>
        </w:numPr>
        <w:ind w:left="720" w:hanging="360"/>
      </w:pPr>
      <w:r w:rsidDel="00000000" w:rsidR="00000000" w:rsidRPr="00000000">
        <w:rPr>
          <w:b w:val="1"/>
          <w:bCs w:val="1"/>
          <w:rtl w:val="0"/>
        </w:rPr>
        <w:t xml:space="preserve">Intake purpose (per the Onboarding Kit).</w:t>
      </w:r>
      <w:r w:rsidDel="00000000" w:rsidR="00000000" w:rsidRPr="00000000">
        <w:rPr>
          <w:rtl w:val="0"/>
        </w:rPr>
        <w:t xml:space="preserve"> </w:t>
      </w:r>
      <w:r w:rsidDel="00000000" w:rsidR="00000000" w:rsidRPr="00000000">
        <w:rPr>
          <w:i w:val="1"/>
          <w:iCs w:val="1"/>
          <w:rtl w:val="0"/>
        </w:rPr>
        <w:t xml:space="preserve">"Onboarding-eye perspective. What's clear and what isn't to someone fresh in the seat."</w:t>
      </w:r>
      <w:r w:rsidDel="00000000" w:rsidR="00000000" w:rsidRPr="00000000">
        <w:rPr>
          <w:rtl w:val="0"/>
        </w:rPr>
      </w:r>
    </w:p>
    <w:p w:rsidR="00000000" w:rsidDel="00000000" w:rsidP="00000000" w:rsidRDefault="00000000" w:rsidRPr="00000000" w14:paraId="00000024">
      <w:pPr>
        <w:numPr>
          <w:ilvl w:val="0"/>
          <w:numId w:val="7"/>
        </w:numPr>
        <w:ind w:left="720" w:hanging="360"/>
      </w:pPr>
      <w:r w:rsidDel="00000000" w:rsidR="00000000" w:rsidRPr="00000000">
        <w:rPr>
          <w:b w:val="1"/>
          <w:bCs w:val="1"/>
          <w:rtl w:val="0"/>
        </w:rPr>
        <w:t xml:space="preserve">Why his perspective is the highest-leverage onboarding intelligence in the cohort.</w:t>
      </w:r>
      <w:r w:rsidDel="00000000" w:rsidR="00000000" w:rsidRPr="00000000">
        <w:rPr>
          <w:rtl w:val="0"/>
        </w:rPr>
        <w:t xml:space="preserve"> He has not yet rationalized the inefficiency. He is the only operator on the bench who can name what didn't make sense on day one — because the day-one feeling is recent.</w:t>
      </w:r>
    </w:p>
    <w:p w:rsidR="00000000" w:rsidDel="00000000" w:rsidP="00000000" w:rsidRDefault="00000000" w:rsidRPr="00000000" w14:paraId="00000025">
      <w:pPr>
        <w:numPr>
          <w:ilvl w:val="0"/>
          <w:numId w:val="7"/>
        </w:numPr>
        <w:ind w:left="720" w:hanging="360"/>
      </w:pPr>
      <w:r w:rsidDel="00000000" w:rsidR="00000000" w:rsidRPr="00000000">
        <w:rPr>
          <w:b w:val="1"/>
          <w:bCs w:val="1"/>
          <w:rtl w:val="0"/>
        </w:rPr>
        <w:t xml:space="preserve">What we do NOT yet know — and what this intake exists to answer.</w:t>
      </w:r>
      <w:r w:rsidDel="00000000" w:rsidR="00000000" w:rsidRPr="00000000">
        <w:rPr>
          <w:rtl w:val="0"/>
        </w:rPr>
      </w:r>
    </w:p>
    <w:p w:rsidR="00000000" w:rsidDel="00000000" w:rsidP="00000000" w:rsidRDefault="00000000" w:rsidRPr="00000000" w14:paraId="00000026">
      <w:pPr>
        <w:numPr>
          <w:ilvl w:val="1"/>
          <w:numId w:val="7"/>
        </w:numPr>
        <w:ind w:left="1440" w:hanging="360"/>
      </w:pPr>
      <w:r w:rsidDel="00000000" w:rsidR="00000000" w:rsidRPr="00000000">
        <w:rPr>
          <w:rtl w:val="0"/>
        </w:rPr>
        <w:t xml:space="preserve">His onboarding experience — what was clear, what wasn't, from day one.</w:t>
      </w:r>
    </w:p>
    <w:p w:rsidR="00000000" w:rsidDel="00000000" w:rsidP="00000000" w:rsidRDefault="00000000" w:rsidRPr="00000000" w14:paraId="00000027">
      <w:pPr>
        <w:numPr>
          <w:ilvl w:val="1"/>
          <w:numId w:val="7"/>
        </w:numPr>
        <w:ind w:left="1440" w:hanging="360"/>
      </w:pPr>
      <w:r w:rsidDel="00000000" w:rsidR="00000000" w:rsidRPr="00000000">
        <w:rPr>
          <w:rtl w:val="0"/>
        </w:rPr>
        <w:t xml:space="preserve">Where he's hitting friction in the current process.</w:t>
      </w:r>
    </w:p>
    <w:p w:rsidR="00000000" w:rsidDel="00000000" w:rsidP="00000000" w:rsidRDefault="00000000" w:rsidRPr="00000000" w14:paraId="00000028">
      <w:pPr>
        <w:numPr>
          <w:ilvl w:val="1"/>
          <w:numId w:val="7"/>
        </w:numPr>
        <w:ind w:left="1440" w:hanging="360"/>
      </w:pPr>
      <w:r w:rsidDel="00000000" w:rsidR="00000000" w:rsidRPr="00000000">
        <w:rPr>
          <w:rtl w:val="0"/>
        </w:rPr>
        <w:t xml:space="preserve">Which segments in his territory he feels ready for versus working without a map.</w:t>
      </w:r>
    </w:p>
    <w:p w:rsidR="00000000" w:rsidDel="00000000" w:rsidP="00000000" w:rsidRDefault="00000000" w:rsidRPr="00000000" w14:paraId="00000029">
      <w:pPr>
        <w:numPr>
          <w:ilvl w:val="1"/>
          <w:numId w:val="7"/>
        </w:numPr>
        <w:ind w:left="1440" w:hanging="360"/>
      </w:pPr>
      <w:r w:rsidDel="00000000" w:rsidR="00000000" w:rsidRPr="00000000">
        <w:rPr>
          <w:rtl w:val="0"/>
        </w:rPr>
        <w:t xml:space="preserve">What a new C&amp;I hire would want different on day one (which seeds the Hunter onboarding architecture).</w:t>
      </w:r>
    </w:p>
    <w:p w:rsidR="00000000" w:rsidDel="00000000" w:rsidP="00000000" w:rsidRDefault="00000000" w:rsidRPr="00000000" w14:paraId="0000002A">
      <w:pPr>
        <w:numPr>
          <w:ilvl w:val="0"/>
          <w:numId w:val="7"/>
        </w:numPr>
        <w:ind w:left="720" w:hanging="360"/>
      </w:pPr>
      <w:r w:rsidDel="00000000" w:rsidR="00000000" w:rsidRPr="00000000">
        <w:rPr>
          <w:b w:val="1"/>
          <w:bCs w:val="1"/>
          <w:rtl w:val="0"/>
        </w:rPr>
        <w:t xml:space="preserve">Verbatim engagement frame to mirror back if he gives Aperture the opening.</w:t>
      </w:r>
      <w:r w:rsidDel="00000000" w:rsidR="00000000" w:rsidRPr="00000000">
        <w:rPr>
          <w:rtl w:val="0"/>
        </w:rPr>
        <w:t xml:space="preserve"> Operator-grade rep language — "deal," "lead," "first call," "customer," "the territory," "the seat." Aperture matches the way reps actually talk about their work.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ew2chvr5xllg" w:id="3"/>
      <w:bookmarkEnd w:id="3"/>
      <w:r w:rsidDel="00000000" w:rsidR="00000000" w:rsidRPr="00000000">
        <w:rPr>
          <w:rtl w:val="0"/>
        </w:rPr>
        <w:t xml:space="preserve">B. Tier-Specific Opening Warm</w:t>
      </w:r>
    </w:p>
    <w:p w:rsidR="00000000" w:rsidDel="00000000" w:rsidP="00000000" w:rsidRDefault="00000000" w:rsidRPr="00000000" w14:paraId="0000002E">
      <w:pPr>
        <w:rPr/>
      </w:pPr>
      <w:r w:rsidDel="00000000" w:rsidR="00000000" w:rsidRPr="00000000">
        <w:rPr>
          <w:rtl w:val="0"/>
        </w:rPr>
        <w:t xml:space="preserve">After the locked opening sequence (A1 §3) and Robert's acknowledgment, Aperture delivers the warm. The warm is one question, expects a 30–60 second answer, sets peer-operator register, and does not count toward the P0/P1 budget.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WARM_ROB_SILVER — AGENT DELIVERS: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ind w:left="600" w:right="600" w:firstLine="0"/>
        <w:rPr/>
      </w:pPr>
      <w:r w:rsidDel="00000000" w:rsidR="00000000" w:rsidRPr="00000000">
        <w:rPr>
          <w:i w:val="1"/>
          <w:iCs w:val="1"/>
          <w:rtl w:val="0"/>
        </w:rPr>
        <w:t xml:space="preserve">"Quick anchor before the registry, Rob. Last 90 days in HubSpot: 180 calls, 615 emails, 16 tasks completed — the cleanest task discipline on the C&amp;I bench right now. From where you sit — what's the residential pattern you've kept in the move that's serving you in the C&amp;I seat, and what's the one you can already tell isn't going to scale?"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Why this warm and not another.</w:t>
      </w:r>
      <w:r w:rsidDel="00000000" w:rsidR="00000000" w:rsidRPr="00000000">
        <w:rPr>
          <w:rtl w:val="0"/>
        </w:rPr>
        <w:t xml:space="preserve"> The calibration brief asks for a warm that acknowledges his recent move without making it the headline — "he's not just the new guy; he's an operator finding his lane." Three angles were live: (a) the residential-to-C&amp;I move itself, (b) the territory (YEG/ON/WC utility), (c) the activity data showing his task discipline. Option (a) makes him the new guy. Option (b) overlaps Q3. Option (c) is the operator move — it acknowledges his discipline (real signal from his real data, not flattery) and asks him to do the comparison work himself. The "isn't going to scale" framing also signals that Aperture respects that he's smart enough to see the gap between residential cadence and C&amp;I cadence, rather than waiting for someone to point it out to him.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Expected answer shape:</w:t>
      </w:r>
      <w:r w:rsidDel="00000000" w:rsidR="00000000" w:rsidRPr="00000000">
        <w:rPr>
          <w:rtl w:val="0"/>
        </w:rPr>
        <w:t xml:space="preserve"> Rob will likely surface one of three patterns — daily-call discipline he's keeping (which serves the C&amp;I cycle differently), the email-heavy cadence (which probably doesn't scale to C&amp;I touch frequency), or the task-completion habit (which is the most transferable). Each calibrates how the agent reads his Q2 (first 60 minutes when a lead lands) response.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If the warm answer is thin</w:t>
      </w:r>
      <w:r w:rsidDel="00000000" w:rsidR="00000000" w:rsidRPr="00000000">
        <w:rPr>
          <w:rtl w:val="0"/>
        </w:rPr>
        <w:t xml:space="preserve"> (&lt; 30 seconds, no specifics): Aperture acknowledges with two to five words and moves directly to Q1. No probe on the warm — that's the rule for warms generally (A2 §STAGE 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knn41f5e9nqc" w:id="4"/>
      <w:bookmarkEnd w:id="4"/>
      <w:r w:rsidDel="00000000" w:rsidR="00000000" w:rsidRPr="00000000">
        <w:rPr>
          <w:rtl w:val="0"/>
        </w:rPr>
        <w:t xml:space="preserve">C. Question Library — P0 and P1, Verbatim</w:t>
      </w:r>
    </w:p>
    <w:p w:rsidR="00000000" w:rsidDel="00000000" w:rsidP="00000000" w:rsidRDefault="00000000" w:rsidRPr="00000000" w14:paraId="0000003C">
      <w:pPr>
        <w:pStyle w:val="Heading3"/>
        <w:rPr/>
      </w:pPr>
      <w:bookmarkStart w:colFirst="0" w:colLast="0" w:name="_rg9kycsdss1n" w:id="5"/>
      <w:bookmarkEnd w:id="5"/>
      <w:r w:rsidDel="00000000" w:rsidR="00000000" w:rsidRPr="00000000">
        <w:rPr>
          <w:rtl w:val="0"/>
        </w:rPr>
        <w:t xml:space="preserve">Q1 — [P0] — The question you asked three times</w:t>
      </w:r>
    </w:p>
    <w:p w:rsidR="00000000" w:rsidDel="00000000" w:rsidP="00000000" w:rsidRDefault="00000000" w:rsidRPr="00000000" w14:paraId="0000003D">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ind w:left="600" w:right="600" w:firstLine="0"/>
        <w:rPr/>
      </w:pPr>
      <w:r w:rsidDel="00000000" w:rsidR="00000000" w:rsidRPr="00000000">
        <w:rPr>
          <w:i w:val="1"/>
          <w:iCs w:val="1"/>
          <w:rtl w:val="0"/>
        </w:rPr>
        <w:t xml:space="preserve">"First 30 days in your C&amp;I seat — what was the question you asked someone three times because the answer wasn't obvious from the system or the docs?"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WHY:</w:t>
      </w:r>
      <w:r w:rsidDel="00000000" w:rsidR="00000000" w:rsidRPr="00000000">
        <w:rPr>
          <w:rtl w:val="0"/>
        </w:rPr>
        <w:t xml:space="preserve"> Surfaces institutional-knowledge gaps from the only fresh perspective on the team. The "asked three times" framing makes the question concrete — Rob will name a specific thing, not a category. Defines the Month 3 onboarding playbook content. Maps to Constraints #1 (CRM truth loop) and #3 (single-threading).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"Who finally gave you the answer?"</w:t>
      </w:r>
      <w:r w:rsidDel="00000000" w:rsidR="00000000" w:rsidRPr="00000000">
        <w:rPr>
          <w:rtl w:val="0"/>
        </w:rPr>
      </w:r>
    </w:p>
    <w:p w:rsidR="00000000" w:rsidDel="00000000" w:rsidP="00000000" w:rsidRDefault="00000000" w:rsidRPr="00000000" w14:paraId="00000046">
      <w:pPr>
        <w:numPr>
          <w:ilvl w:val="0"/>
          <w:numId w:val="7"/>
        </w:numPr>
        <w:ind w:left="720" w:hanging="360"/>
      </w:pPr>
      <w:r w:rsidDel="00000000" w:rsidR="00000000" w:rsidRPr="00000000">
        <w:rPr>
          <w:rtl w:val="0"/>
        </w:rPr>
        <w:t xml:space="preserve">Alternates Aperture selects from based on what Rob just said:</w:t>
      </w:r>
    </w:p>
    <w:p w:rsidR="00000000" w:rsidDel="00000000" w:rsidP="00000000" w:rsidRDefault="00000000" w:rsidRPr="00000000" w14:paraId="00000047">
      <w:pPr>
        <w:numPr>
          <w:ilvl w:val="1"/>
          <w:numId w:val="7"/>
        </w:numPr>
        <w:ind w:left="1440" w:hanging="360"/>
      </w:pPr>
      <w:r w:rsidDel="00000000" w:rsidR="00000000" w:rsidRPr="00000000">
        <w:rPr>
          <w:i w:val="1"/>
          <w:iCs w:val="1"/>
          <w:rtl w:val="0"/>
        </w:rPr>
        <w:t xml:space="preserve">"Where would the answer have lived if it had been documented?"</w:t>
      </w:r>
      <w:r w:rsidDel="00000000" w:rsidR="00000000" w:rsidRPr="00000000">
        <w:rPr>
          <w:rtl w:val="0"/>
        </w:rPr>
      </w:r>
    </w:p>
    <w:p w:rsidR="00000000" w:rsidDel="00000000" w:rsidP="00000000" w:rsidRDefault="00000000" w:rsidRPr="00000000" w14:paraId="00000048">
      <w:pPr>
        <w:numPr>
          <w:ilvl w:val="1"/>
          <w:numId w:val="7"/>
        </w:numPr>
        <w:ind w:left="1440" w:hanging="360"/>
      </w:pPr>
      <w:r w:rsidDel="00000000" w:rsidR="00000000" w:rsidRPr="00000000">
        <w:rPr>
          <w:i w:val="1"/>
          <w:iCs w:val="1"/>
          <w:rtl w:val="0"/>
        </w:rPr>
        <w:t xml:space="preserve">"What's the second-most-asked question?"</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question (a HubSpot field he couldn't decode, a process he couldn't trace, a relationship he couldn't map), a named source he asked (Greg, Bryce, Stacy, a teammate from residential), or a specific gap between the system and the docs.</w:t>
      </w:r>
    </w:p>
    <w:p w:rsidR="00000000" w:rsidDel="00000000" w:rsidP="00000000" w:rsidRDefault="00000000" w:rsidRPr="00000000" w14:paraId="0000004D">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"nothing too crazy" / "I figured it out" / "you just ask around" / a generic deflection that protects the team.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7"/>
        </w:numPr>
        <w:ind w:left="720" w:hanging="360"/>
      </w:pPr>
      <w:r w:rsidDel="00000000" w:rsidR="00000000" w:rsidRPr="00000000">
        <w:rPr>
          <w:rtl w:val="0"/>
        </w:rPr>
        <w:t xml:space="preserve">Primary: 90 seconds</w:t>
      </w:r>
    </w:p>
    <w:p w:rsidR="00000000" w:rsidDel="00000000" w:rsidP="00000000" w:rsidRDefault="00000000" w:rsidRPr="00000000" w14:paraId="00000052">
      <w:pPr>
        <w:numPr>
          <w:ilvl w:val="0"/>
          <w:numId w:val="7"/>
        </w:numPr>
        <w:ind w:left="720" w:hanging="360"/>
      </w:pPr>
      <w:r w:rsidDel="00000000" w:rsidR="00000000" w:rsidRPr="00000000">
        <w:rPr>
          <w:rtl w:val="0"/>
        </w:rPr>
        <w:t xml:space="preserve">With probe: 120 seconds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pPr>
      <w:bookmarkStart w:colFirst="0" w:colLast="0" w:name="_2zid6ojks6aa" w:id="6"/>
      <w:bookmarkEnd w:id="6"/>
      <w:r w:rsidDel="00000000" w:rsidR="00000000" w:rsidRPr="00000000">
        <w:rPr>
          <w:rtl w:val="0"/>
        </w:rPr>
        <w:t xml:space="preserve">Q2 — [P0] — The first 60 minutes</w:t>
      </w:r>
    </w:p>
    <w:p w:rsidR="00000000" w:rsidDel="00000000" w:rsidP="00000000" w:rsidRDefault="00000000" w:rsidRPr="00000000" w14:paraId="00000056">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ind w:left="600" w:right="600" w:firstLine="0"/>
        <w:rPr/>
      </w:pPr>
      <w:r w:rsidDel="00000000" w:rsidR="00000000" w:rsidRPr="00000000">
        <w:rPr>
          <w:i w:val="1"/>
          <w:iCs w:val="1"/>
          <w:rtl w:val="0"/>
        </w:rPr>
        <w:t xml:space="preserve">"When a new C&amp;I lead lands on your plate today, walk me through the first sixty minutes — what do you do, where do you go, who do you call?"</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WHY:</w:t>
      </w:r>
      <w:r w:rsidDel="00000000" w:rsidR="00000000" w:rsidRPr="00000000">
        <w:rPr>
          <w:rtl w:val="0"/>
        </w:rPr>
        <w:t xml:space="preserve"> Surfaces actual workflow versus documented workflow. The system-level reality often differs from the org-chart version, and Rob's freshness means he has not yet rationalized the inefficiency. Maps to Constraints #1 and #2.</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"Where does HubSpot show up in that hour?"</w:t>
      </w:r>
      <w:r w:rsidDel="00000000" w:rsidR="00000000" w:rsidRPr="00000000">
        <w:rPr>
          <w:rtl w:val="0"/>
        </w:rPr>
      </w:r>
    </w:p>
    <w:p w:rsidR="00000000" w:rsidDel="00000000" w:rsidP="00000000" w:rsidRDefault="00000000" w:rsidRPr="00000000" w14:paraId="0000005F">
      <w:pPr>
        <w:numPr>
          <w:ilvl w:val="0"/>
          <w:numId w:val="7"/>
        </w:numPr>
        <w:ind w:left="720" w:hanging="360"/>
      </w:pPr>
      <w:r w:rsidDel="00000000" w:rsidR="00000000" w:rsidRPr="00000000">
        <w:rPr>
          <w:rtl w:val="0"/>
        </w:rPr>
        <w:t xml:space="preserve">Alternates:</w:t>
      </w:r>
    </w:p>
    <w:p w:rsidR="00000000" w:rsidDel="00000000" w:rsidP="00000000" w:rsidRDefault="00000000" w:rsidRPr="00000000" w14:paraId="00000060">
      <w:pPr>
        <w:numPr>
          <w:ilvl w:val="1"/>
          <w:numId w:val="7"/>
        </w:numPr>
        <w:ind w:left="1440" w:hanging="360"/>
      </w:pPr>
      <w:r w:rsidDel="00000000" w:rsidR="00000000" w:rsidRPr="00000000">
        <w:rPr>
          <w:i w:val="1"/>
          <w:iCs w:val="1"/>
          <w:rtl w:val="0"/>
        </w:rPr>
        <w:t xml:space="preserve">"Who do you call first?"</w:t>
      </w:r>
      <w:r w:rsidDel="00000000" w:rsidR="00000000" w:rsidRPr="00000000">
        <w:rPr>
          <w:rtl w:val="0"/>
        </w:rPr>
      </w:r>
    </w:p>
    <w:p w:rsidR="00000000" w:rsidDel="00000000" w:rsidP="00000000" w:rsidRDefault="00000000" w:rsidRPr="00000000" w14:paraId="00000061">
      <w:pPr>
        <w:numPr>
          <w:ilvl w:val="1"/>
          <w:numId w:val="7"/>
        </w:numPr>
        <w:ind w:left="1440" w:hanging="360"/>
      </w:pPr>
      <w:r w:rsidDel="00000000" w:rsidR="00000000" w:rsidRPr="00000000">
        <w:rPr>
          <w:i w:val="1"/>
          <w:iCs w:val="1"/>
          <w:rtl w:val="0"/>
        </w:rPr>
        <w:t xml:space="preserve">"How do you know what segment the lead is?"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sequenced workflow (open the email, check the contact in HubSpot, call the customer, etc.), specific tools or systems used, a named first-call person, a specific time-to-action, or a specific data-source he goes to.</w:t>
      </w:r>
    </w:p>
    <w:p w:rsidR="00000000" w:rsidDel="00000000" w:rsidP="00000000" w:rsidRDefault="00000000" w:rsidRPr="00000000" w14:paraId="00000066">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"depends on the lead" / "I work it like any other" / "follow the process" / generic process-language without sequence.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Primary: 95 seconds</w:t>
      </w:r>
    </w:p>
    <w:p w:rsidR="00000000" w:rsidDel="00000000" w:rsidP="00000000" w:rsidRDefault="00000000" w:rsidRPr="00000000" w14:paraId="0000006B">
      <w:pPr>
        <w:numPr>
          <w:ilvl w:val="0"/>
          <w:numId w:val="7"/>
        </w:numPr>
        <w:ind w:left="720" w:hanging="360"/>
      </w:pPr>
      <w:r w:rsidDel="00000000" w:rsidR="00000000" w:rsidRPr="00000000">
        <w:rPr>
          <w:rtl w:val="0"/>
        </w:rPr>
        <w:t xml:space="preserve">With probe: 120 seconds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pPr>
      <w:bookmarkStart w:colFirst="0" w:colLast="0" w:name="_uh8g5we6dwtz" w:id="7"/>
      <w:bookmarkEnd w:id="7"/>
      <w:r w:rsidDel="00000000" w:rsidR="00000000" w:rsidRPr="00000000">
        <w:rPr>
          <w:rtl w:val="0"/>
        </w:rPr>
        <w:t xml:space="preserve">Q3 — [P0] — Confident versus flying blind</w:t>
      </w:r>
    </w:p>
    <w:p w:rsidR="00000000" w:rsidDel="00000000" w:rsidP="00000000" w:rsidRDefault="00000000" w:rsidRPr="00000000" w14:paraId="0000006F">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ind w:left="600" w:right="600" w:firstLine="0"/>
        <w:rPr/>
      </w:pPr>
      <w:r w:rsidDel="00000000" w:rsidR="00000000" w:rsidRPr="00000000">
        <w:rPr>
          <w:i w:val="1"/>
          <w:iCs w:val="1"/>
          <w:rtl w:val="0"/>
        </w:rPr>
        <w:t xml:space="preserve">"Your territory is YEG plus Ontario plus select WC utility. Where are you most confident, and where are you flying blind — which segments do you feel ready for, and which are you working without a map?"</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WHY:</w:t>
      </w:r>
      <w:r w:rsidDel="00000000" w:rsidR="00000000" w:rsidRPr="00000000">
        <w:rPr>
          <w:rtl w:val="0"/>
        </w:rPr>
        <w:t xml:space="preserve"> Tests Constraint #5 (96.3% of accounts have no segment tag) from the rep seat. The segments Rob names as "flying blind" are the gaps the Month 2 Aperture target lists and ICP one-pagers need to fill first for him to be effective.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"Which segment do you wish you knew the customer language for?"</w:t>
      </w:r>
      <w:r w:rsidDel="00000000" w:rsidR="00000000" w:rsidRPr="00000000">
        <w:rPr>
          <w:rtl w:val="0"/>
        </w:rPr>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Alternates:</w:t>
      </w:r>
    </w:p>
    <w:p w:rsidR="00000000" w:rsidDel="00000000" w:rsidP="00000000" w:rsidRDefault="00000000" w:rsidRPr="00000000" w14:paraId="00000079">
      <w:pPr>
        <w:numPr>
          <w:ilvl w:val="1"/>
          <w:numId w:val="7"/>
        </w:numPr>
        <w:ind w:left="1440" w:hanging="360"/>
      </w:pPr>
      <w:r w:rsidDel="00000000" w:rsidR="00000000" w:rsidRPr="00000000">
        <w:rPr>
          <w:i w:val="1"/>
          <w:iCs w:val="1"/>
          <w:rtl w:val="0"/>
        </w:rPr>
        <w:t xml:space="preserve">"What's the buyer type you've never sold to but think you could?"</w:t>
      </w:r>
      <w:r w:rsidDel="00000000" w:rsidR="00000000" w:rsidRPr="00000000">
        <w:rPr>
          <w:rtl w:val="0"/>
        </w:rPr>
      </w:r>
    </w:p>
    <w:p w:rsidR="00000000" w:rsidDel="00000000" w:rsidP="00000000" w:rsidRDefault="00000000" w:rsidRPr="00000000" w14:paraId="0000007A">
      <w:pPr>
        <w:numPr>
          <w:ilvl w:val="1"/>
          <w:numId w:val="7"/>
        </w:numPr>
        <w:ind w:left="1440" w:hanging="360"/>
      </w:pPr>
      <w:r w:rsidDel="00000000" w:rsidR="00000000" w:rsidRPr="00000000">
        <w:rPr>
          <w:i w:val="1"/>
          <w:iCs w:val="1"/>
          <w:rtl w:val="0"/>
        </w:rPr>
        <w:t xml:space="preserve">"How does Greg's brief on the territory match what you're seeing in practice?"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confident segment with reasoning, a named flying-blind segment with reasoning, a specific buyer-language gap, or a specific divergence between brief and field.</w:t>
      </w:r>
    </w:p>
    <w:p w:rsidR="00000000" w:rsidDel="00000000" w:rsidP="00000000" w:rsidRDefault="00000000" w:rsidRPr="00000000" w14:paraId="0000007F">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"still learning" / "depends on the lead" / "I'm getting up to speed" / generic onboarding-language without naming segments.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7"/>
        </w:numPr>
        <w:ind w:left="720" w:hanging="360"/>
      </w:pPr>
      <w:r w:rsidDel="00000000" w:rsidR="00000000" w:rsidRPr="00000000">
        <w:rPr>
          <w:rtl w:val="0"/>
        </w:rPr>
        <w:t xml:space="preserve">Primary: 95 seconds</w:t>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With probe: 120 seconds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rPr/>
      </w:pPr>
      <w:bookmarkStart w:colFirst="0" w:colLast="0" w:name="_kbutfvho61qy" w:id="8"/>
      <w:bookmarkEnd w:id="8"/>
      <w:r w:rsidDel="00000000" w:rsidR="00000000" w:rsidRPr="00000000">
        <w:rPr>
          <w:rtl w:val="0"/>
        </w:rPr>
        <w:t xml:space="preserve">Q4 — [P1] — Coaching the next hire</w:t>
      </w:r>
    </w:p>
    <w:p w:rsidR="00000000" w:rsidDel="00000000" w:rsidP="00000000" w:rsidRDefault="00000000" w:rsidRPr="00000000" w14:paraId="00000088">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ind w:left="600" w:right="600" w:firstLine="0"/>
        <w:rPr/>
      </w:pPr>
      <w:r w:rsidDel="00000000" w:rsidR="00000000" w:rsidRPr="00000000">
        <w:rPr>
          <w:i w:val="1"/>
          <w:iCs w:val="1"/>
          <w:rtl w:val="0"/>
        </w:rPr>
        <w:t xml:space="preserve">"If you had to coach the next C&amp;I hire in their first week, what's the one thing you'd tell them that nobody told you?"</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WHY:</w:t>
      </w:r>
      <w:r w:rsidDel="00000000" w:rsidR="00000000" w:rsidRPr="00000000">
        <w:rPr>
          <w:rtl w:val="0"/>
        </w:rPr>
        <w:t xml:space="preserve"> Surfaces the onboarding gap the Hunter recruit will hit if not addressed. Rob's answer is the seed for the Month 3 onboarding playbook deliverable specifically for new C&amp;I hires. Maps to Constraint #3.</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"Why didn't anyone tell you?"</w:t>
      </w:r>
      <w:r w:rsidDel="00000000" w:rsidR="00000000" w:rsidRPr="00000000">
        <w:rPr>
          <w:rtl w:val="0"/>
        </w:rPr>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Alternates:</w:t>
      </w:r>
    </w:p>
    <w:p w:rsidR="00000000" w:rsidDel="00000000" w:rsidP="00000000" w:rsidRDefault="00000000" w:rsidRPr="00000000" w14:paraId="00000092">
      <w:pPr>
        <w:numPr>
          <w:ilvl w:val="1"/>
          <w:numId w:val="7"/>
        </w:numPr>
        <w:ind w:left="1440" w:hanging="360"/>
      </w:pPr>
      <w:r w:rsidDel="00000000" w:rsidR="00000000" w:rsidRPr="00000000">
        <w:rPr>
          <w:i w:val="1"/>
          <w:iCs w:val="1"/>
          <w:rtl w:val="0"/>
        </w:rPr>
        <w:t xml:space="preserve">"Who should have?"</w:t>
      </w:r>
      <w:r w:rsidDel="00000000" w:rsidR="00000000" w:rsidRPr="00000000">
        <w:rPr>
          <w:rtl w:val="0"/>
        </w:rPr>
      </w:r>
    </w:p>
    <w:p w:rsidR="00000000" w:rsidDel="00000000" w:rsidP="00000000" w:rsidRDefault="00000000" w:rsidRPr="00000000" w14:paraId="00000093">
      <w:pPr>
        <w:numPr>
          <w:ilvl w:val="1"/>
          <w:numId w:val="7"/>
        </w:numPr>
        <w:ind w:left="1440" w:hanging="360"/>
      </w:pPr>
      <w:r w:rsidDel="00000000" w:rsidR="00000000" w:rsidRPr="00000000">
        <w:rPr>
          <w:i w:val="1"/>
          <w:iCs w:val="1"/>
          <w:rtl w:val="0"/>
        </w:rPr>
        <w:t xml:space="preserve">"What's the second thing you'd tell them?"</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actionable lesson, a named system or person they should learn first, or a specific failure mode the next hire would hit without the warning.</w:t>
      </w:r>
    </w:p>
    <w:p w:rsidR="00000000" w:rsidDel="00000000" w:rsidP="00000000" w:rsidRDefault="00000000" w:rsidRPr="00000000" w14:paraId="00000098">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"just work hard" / "trust the team" / "ask a lot of questions" / generic mentorship-language.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Primary: 70 seconds</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With probe: 90 seconds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rPr/>
      </w:pPr>
      <w:bookmarkStart w:colFirst="0" w:colLast="0" w:name="_m53qvnndg1cz" w:id="9"/>
      <w:bookmarkEnd w:id="9"/>
      <w:r w:rsidDel="00000000" w:rsidR="00000000" w:rsidRPr="00000000">
        <w:rPr>
          <w:rtl w:val="0"/>
        </w:rPr>
        <w:t xml:space="preserve">Q5 — [P0] — The deal you wish someone had killed</w:t>
      </w:r>
    </w:p>
    <w:p w:rsidR="00000000" w:rsidDel="00000000" w:rsidP="00000000" w:rsidRDefault="00000000" w:rsidRPr="00000000" w14:paraId="000000A1">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ind w:left="600" w:right="600" w:firstLine="0"/>
        <w:rPr/>
      </w:pPr>
      <w:r w:rsidDel="00000000" w:rsidR="00000000" w:rsidRPr="00000000">
        <w:rPr>
          <w:i w:val="1"/>
          <w:iCs w:val="1"/>
          <w:rtl w:val="0"/>
        </w:rPr>
        <w:t xml:space="preserve">"A deal you've worked in the last sixty days where you wish someone had told you 'no, walk away' at the start. What signal did you miss?"</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WHY:</w:t>
      </w:r>
      <w:r w:rsidDel="00000000" w:rsidR="00000000" w:rsidRPr="00000000">
        <w:rPr>
          <w:rtl w:val="0"/>
        </w:rPr>
        <w:t xml:space="preserve"> Tests Constraint #2 (first-contact qualification gate missing) from new-rep perspective. Confirms the qualification gate is missing not just at the team level but in the onboarding architecture. The "signal you missed" answer becomes a direct input to qualification criteria. Maps to Constraint #2.</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"Who would have known to say walk away?"</w:t>
      </w:r>
      <w:r w:rsidDel="00000000" w:rsidR="00000000" w:rsidRPr="00000000">
        <w:rPr>
          <w:rtl w:val="0"/>
        </w:rPr>
      </w:r>
    </w:p>
    <w:p w:rsidR="00000000" w:rsidDel="00000000" w:rsidP="00000000" w:rsidRDefault="00000000" w:rsidRPr="00000000" w14:paraId="000000AA">
      <w:pPr>
        <w:numPr>
          <w:ilvl w:val="0"/>
          <w:numId w:val="7"/>
        </w:numPr>
        <w:ind w:left="720" w:hanging="360"/>
      </w:pPr>
      <w:r w:rsidDel="00000000" w:rsidR="00000000" w:rsidRPr="00000000">
        <w:rPr>
          <w:rtl w:val="0"/>
        </w:rPr>
        <w:t xml:space="preserve">Alternates:</w:t>
      </w:r>
    </w:p>
    <w:p w:rsidR="00000000" w:rsidDel="00000000" w:rsidP="00000000" w:rsidRDefault="00000000" w:rsidRPr="00000000" w14:paraId="000000AB">
      <w:pPr>
        <w:numPr>
          <w:ilvl w:val="1"/>
          <w:numId w:val="7"/>
        </w:numPr>
        <w:ind w:left="1440" w:hanging="360"/>
      </w:pPr>
      <w:r w:rsidDel="00000000" w:rsidR="00000000" w:rsidRPr="00000000">
        <w:rPr>
          <w:i w:val="1"/>
          <w:iCs w:val="1"/>
          <w:rtl w:val="0"/>
        </w:rPr>
        <w:t xml:space="preserve">"What did the deal cost you in hours before you figured it out?"</w:t>
      </w:r>
      <w:r w:rsidDel="00000000" w:rsidR="00000000" w:rsidRPr="00000000">
        <w:rPr>
          <w:rtl w:val="0"/>
        </w:rPr>
      </w:r>
    </w:p>
    <w:p w:rsidR="00000000" w:rsidDel="00000000" w:rsidP="00000000" w:rsidRDefault="00000000" w:rsidRPr="00000000" w14:paraId="000000AC">
      <w:pPr>
        <w:numPr>
          <w:ilvl w:val="1"/>
          <w:numId w:val="7"/>
        </w:numPr>
        <w:ind w:left="1440" w:hanging="360"/>
      </w:pPr>
      <w:r w:rsidDel="00000000" w:rsidR="00000000" w:rsidRPr="00000000">
        <w:rPr>
          <w:i w:val="1"/>
          <w:iCs w:val="1"/>
          <w:rtl w:val="0"/>
        </w:rPr>
        <w:t xml:space="preserve">"How would you want the system to flag it next time?"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deal or customer type, a named signal he missed (timeline, budget, contact authority, scope mismatch, segment fit), a named operator who would have caught it, or a specific hour cost.</w:t>
      </w:r>
    </w:p>
    <w:p w:rsidR="00000000" w:rsidDel="00000000" w:rsidP="00000000" w:rsidRDefault="00000000" w:rsidRPr="00000000" w14:paraId="000000B1">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"haven't had that yet" / "still figuring it out" / a defensive deflection.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7"/>
        </w:numPr>
        <w:ind w:left="720" w:hanging="360"/>
      </w:pPr>
      <w:r w:rsidDel="00000000" w:rsidR="00000000" w:rsidRPr="00000000">
        <w:rPr>
          <w:rtl w:val="0"/>
        </w:rPr>
        <w:t xml:space="preserve">Primary: 95 seconds</w:t>
      </w:r>
    </w:p>
    <w:p w:rsidR="00000000" w:rsidDel="00000000" w:rsidP="00000000" w:rsidRDefault="00000000" w:rsidRPr="00000000" w14:paraId="000000B6">
      <w:pPr>
        <w:numPr>
          <w:ilvl w:val="0"/>
          <w:numId w:val="7"/>
        </w:numPr>
        <w:ind w:left="720" w:hanging="360"/>
      </w:pPr>
      <w:r w:rsidDel="00000000" w:rsidR="00000000" w:rsidRPr="00000000">
        <w:rPr>
          <w:rtl w:val="0"/>
        </w:rPr>
        <w:t xml:space="preserve">With probe: 120 seconds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ctbnpc2m5tai" w:id="10"/>
      <w:bookmarkEnd w:id="10"/>
      <w:r w:rsidDel="00000000" w:rsidR="00000000" w:rsidRPr="00000000">
        <w:rPr>
          <w:rtl w:val="0"/>
        </w:rPr>
        <w:t xml:space="preserve">D. Branching Logic Within the Flow</w:t>
      </w:r>
    </w:p>
    <w:p w:rsidR="00000000" w:rsidDel="00000000" w:rsidP="00000000" w:rsidRDefault="00000000" w:rsidRPr="00000000" w14:paraId="000000BA">
      <w:pPr>
        <w:rPr/>
      </w:pPr>
      <w:r w:rsidDel="00000000" w:rsidR="00000000" w:rsidRPr="00000000">
        <w:rPr>
          <w:rtl w:val="0"/>
        </w:rPr>
        <w:t xml:space="preserve">Conditional optimizations only. Phase 3 implements as if/then rules.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b w:val="1"/>
          <w:bCs w:val="1"/>
          <w:rtl w:val="0"/>
        </w:rPr>
        <w:t xml:space="preserve">Branch 1 — Q1 → Q4 institutional-knowledge linkage.</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institutional-knowledge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electrical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tightens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one-thing-he'd-tell-the-next-hire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lived?"</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b w:val="1"/>
          <w:bCs w:val="1"/>
          <w:rtl w:val="0"/>
        </w:rPr>
        <w:t xml:space="preserve">Branch 2 — Q2 → Q5 workflow-to-qualification linkage.</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HubSpot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someone,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memory)</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b w:val="1"/>
          <w:bCs w:val="1"/>
          <w:rtl w:val="0"/>
        </w:rPr>
        <w:t xml:space="preserve">Branch 3 — Q3 → Q4 segment-readiness linkage.</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flying-blind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re-litigating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b w:val="1"/>
          <w:bCs w:val="1"/>
          <w:rtl w:val="0"/>
        </w:rPr>
        <w:t xml:space="preserve">Branch 4 — Defensive-default pattern.</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"everything's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figure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protocol.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The logic: per the calibration brief, Rob may default to "everything's fine" — Aperture probes one level, never presses.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Branch 5 — Time pressure trim.</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9:30</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entirely;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"ROBS_Q4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coach-the-next-hire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onboarding."</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11:30</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cvsjxyxnngpa" w:id="11"/>
      <w:bookmarkEnd w:id="11"/>
      <w:r w:rsidDel="00000000" w:rsidR="00000000" w:rsidRPr="00000000">
        <w:rPr>
          <w:rtl w:val="0"/>
        </w:rPr>
        <w:t xml:space="preserve">E. Closing Question — Calibrated, Verbatim</w:t>
      </w:r>
    </w:p>
    <w:p w:rsidR="00000000" w:rsidDel="00000000" w:rsidP="00000000" w:rsidRDefault="00000000" w:rsidRPr="00000000" w14:paraId="000000EE">
      <w:pPr>
        <w:rPr/>
      </w:pPr>
      <w:r w:rsidDel="00000000" w:rsidR="00000000" w:rsidRPr="00000000">
        <w:rPr>
          <w:b w:val="1"/>
          <w:bCs w:val="1"/>
          <w:rtl w:val="0"/>
        </w:rPr>
        <w:t xml:space="preserve">ROBS_CLOSE — AGENT DELIVERS:</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ind w:left="600" w:right="600" w:firstLine="0"/>
        <w:rPr/>
      </w:pPr>
      <w:r w:rsidDel="00000000" w:rsidR="00000000" w:rsidRPr="00000000">
        <w:rPr>
          <w:i w:val="1"/>
          <w:iCs w:val="1"/>
          <w:rtl w:val="0"/>
        </w:rPr>
        <w:t xml:space="preserve">"If you could change one thing about how SkyFire onboards a new C&amp;I rep — one thing, based on what you wish you'd had — what would it be, and what would change downstream?"</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w:t>
      </w:r>
      <w:r w:rsidDel="00000000" w:rsidR="00000000" w:rsidRPr="00000000">
        <w:rPr>
          <w:b w:val="1"/>
          <w:bCs w:val="1"/>
          <w:rtl w:val="0"/>
        </w:rPr>
        <w:t xml:space="preserve">and what would change downstream</w:t>
      </w:r>
      <w:r w:rsidDel="00000000" w:rsidR="00000000" w:rsidRPr="00000000">
        <w:rPr>
          <w:rtl w:val="0"/>
        </w:rPr>
        <w:t xml:space="preserve">" tail is non-negotiable. The agent does not probe after the closing. Whatever Rob names, the agent acknowledges briefly and delivers the final line per A1 §8.</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TIME ESTIMATE:</w:t>
      </w:r>
      <w:r w:rsidDel="00000000" w:rsidR="00000000" w:rsidRPr="00000000">
        <w:rPr>
          <w:rtl w:val="0"/>
        </w:rPr>
        <w:t xml:space="preserve"> 80–110 seconds.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rPr/>
      </w:pPr>
      <w:bookmarkStart w:colFirst="0" w:colLast="0" w:name="_f4sgup57uk1" w:id="12"/>
      <w:bookmarkEnd w:id="12"/>
      <w:r w:rsidDel="00000000" w:rsidR="00000000" w:rsidRPr="00000000">
        <w:rPr>
          <w:rtl w:val="0"/>
        </w:rPr>
        <w:t xml:space="preserve">F. Voice Register Notes</w:t>
      </w:r>
    </w:p>
    <w:p w:rsidR="00000000" w:rsidDel="00000000" w:rsidP="00000000" w:rsidRDefault="00000000" w:rsidRPr="00000000" w14:paraId="000000F8">
      <w:pPr>
        <w:rPr/>
      </w:pPr>
      <w:r w:rsidDel="00000000" w:rsidR="00000000" w:rsidRPr="00000000">
        <w:rPr>
          <w:b w:val="1"/>
          <w:bCs w:val="1"/>
          <w:rtl w:val="0"/>
        </w:rPr>
        <w:t xml:space="preserve">Pace.</w:t>
      </w:r>
      <w:r w:rsidDel="00000000" w:rsidR="00000000" w:rsidRPr="00000000">
        <w:rPr>
          <w:rtl w:val="0"/>
        </w:rPr>
        <w:t xml:space="preserve"> Medium. Rob is new — he may need a beat to think on Q1 specifically. The agent does NOT fill silence. If he takes 10 seconds to start answering, that's processing, not stalling.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Anchor language Rob likely uses — Aperture mirrors back when natural.</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numPr>
          <w:ilvl w:val="0"/>
          <w:numId w:val="7"/>
        </w:numPr>
        <w:ind w:left="720" w:hanging="360"/>
      </w:pPr>
      <w:r w:rsidDel="00000000" w:rsidR="00000000" w:rsidRPr="00000000">
        <w:rPr>
          <w:i w:val="1"/>
          <w:iCs w:val="1"/>
          <w:rtl w:val="0"/>
        </w:rPr>
        <w:t xml:space="preserve">"The seat"</w:t>
      </w:r>
      <w:r w:rsidDel="00000000" w:rsidR="00000000" w:rsidRPr="00000000">
        <w:rPr>
          <w:rtl w:val="0"/>
        </w:rPr>
        <w:t xml:space="preserve"> — operator language for the role he's in</w:t>
      </w:r>
    </w:p>
    <w:p w:rsidR="00000000" w:rsidDel="00000000" w:rsidP="00000000" w:rsidRDefault="00000000" w:rsidRPr="00000000" w14:paraId="000000FD">
      <w:pPr>
        <w:numPr>
          <w:ilvl w:val="0"/>
          <w:numId w:val="7"/>
        </w:numPr>
        <w:ind w:left="720" w:hanging="360"/>
      </w:pPr>
      <w:r w:rsidDel="00000000" w:rsidR="00000000" w:rsidRPr="00000000">
        <w:rPr>
          <w:i w:val="1"/>
          <w:iCs w:val="1"/>
          <w:rtl w:val="0"/>
        </w:rPr>
        <w:t xml:space="preserve">"The territory"</w:t>
      </w:r>
      <w:r w:rsidDel="00000000" w:rsidR="00000000" w:rsidRPr="00000000">
        <w:rPr>
          <w:rtl w:val="0"/>
        </w:rPr>
        <w:t xml:space="preserve"> — YEG/ON/WC utility, in the rep-grammar shorthand</w:t>
      </w:r>
    </w:p>
    <w:p w:rsidR="00000000" w:rsidDel="00000000" w:rsidP="00000000" w:rsidRDefault="00000000" w:rsidRPr="00000000" w14:paraId="000000FE">
      <w:pPr>
        <w:numPr>
          <w:ilvl w:val="0"/>
          <w:numId w:val="7"/>
        </w:numPr>
        <w:ind w:left="720" w:hanging="360"/>
      </w:pPr>
      <w:r w:rsidDel="00000000" w:rsidR="00000000" w:rsidRPr="00000000">
        <w:rPr>
          <w:i w:val="1"/>
          <w:iCs w:val="1"/>
          <w:rtl w:val="0"/>
        </w:rPr>
        <w:t xml:space="preserve">"A lead"</w:t>
      </w:r>
      <w:r w:rsidDel="00000000" w:rsidR="00000000" w:rsidRPr="00000000">
        <w:rPr>
          <w:rtl w:val="0"/>
        </w:rPr>
        <w:t xml:space="preserve"> / </w:t>
      </w:r>
      <w:r w:rsidDel="00000000" w:rsidR="00000000" w:rsidRPr="00000000">
        <w:rPr>
          <w:i w:val="1"/>
          <w:iCs w:val="1"/>
          <w:rtl w:val="0"/>
        </w:rPr>
        <w:t xml:space="preserve">"a deal"</w:t>
      </w:r>
      <w:r w:rsidDel="00000000" w:rsidR="00000000" w:rsidRPr="00000000">
        <w:rPr>
          <w:rtl w:val="0"/>
        </w:rPr>
        <w:t xml:space="preserve"> — rep-level units</w:t>
      </w:r>
    </w:p>
    <w:p w:rsidR="00000000" w:rsidDel="00000000" w:rsidP="00000000" w:rsidRDefault="00000000" w:rsidRPr="00000000" w14:paraId="000000FF">
      <w:pPr>
        <w:numPr>
          <w:ilvl w:val="0"/>
          <w:numId w:val="7"/>
        </w:numPr>
        <w:ind w:left="720" w:hanging="360"/>
      </w:pPr>
      <w:r w:rsidDel="00000000" w:rsidR="00000000" w:rsidRPr="00000000">
        <w:rPr>
          <w:i w:val="1"/>
          <w:iCs w:val="1"/>
          <w:rtl w:val="0"/>
        </w:rPr>
        <w:t xml:space="preserve">"The customer"</w:t>
      </w:r>
      <w:r w:rsidDel="00000000" w:rsidR="00000000" w:rsidRPr="00000000">
        <w:rPr>
          <w:rtl w:val="0"/>
        </w:rPr>
        <w:t xml:space="preserve"> — singular, present tense, the way reps think</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When Rob uses one of these phrases naturally, the agent's brief acknowledgment is enough. The agent does NOT echo back as a probe-down setup ("So when you say 'the territory'...") — that breaks peer register.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Topics that energize Rob.</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7"/>
        </w:numPr>
        <w:ind w:left="720" w:hanging="360"/>
      </w:pPr>
      <w:r w:rsidDel="00000000" w:rsidR="00000000" w:rsidRPr="00000000">
        <w:rPr>
          <w:rtl w:val="0"/>
        </w:rPr>
        <w:t xml:space="preserve">Specific workflow walks (he likes the procedural detail; Q2 plays to this)</w:t>
      </w:r>
    </w:p>
    <w:p w:rsidR="00000000" w:rsidDel="00000000" w:rsidP="00000000" w:rsidRDefault="00000000" w:rsidRPr="00000000" w14:paraId="00000106">
      <w:pPr>
        <w:numPr>
          <w:ilvl w:val="0"/>
          <w:numId w:val="7"/>
        </w:numPr>
        <w:ind w:left="720" w:hanging="360"/>
      </w:pPr>
      <w:r w:rsidDel="00000000" w:rsidR="00000000" w:rsidRPr="00000000">
        <w:rPr>
          <w:rtl w:val="0"/>
        </w:rPr>
        <w:t xml:space="preserve">What didn't make sense on day one (he hasn't yet rationalized it)</w:t>
      </w:r>
    </w:p>
    <w:p w:rsidR="00000000" w:rsidDel="00000000" w:rsidP="00000000" w:rsidRDefault="00000000" w:rsidRPr="00000000" w14:paraId="00000107">
      <w:pPr>
        <w:numPr>
          <w:ilvl w:val="0"/>
          <w:numId w:val="7"/>
        </w:numPr>
        <w:ind w:left="720" w:hanging="360"/>
      </w:pPr>
      <w:r w:rsidDel="00000000" w:rsidR="00000000" w:rsidRPr="00000000">
        <w:rPr>
          <w:rtl w:val="0"/>
        </w:rPr>
        <w:t xml:space="preserve">Segments he's drawn to but doesn't fully know yet</w:t>
      </w:r>
    </w:p>
    <w:p w:rsidR="00000000" w:rsidDel="00000000" w:rsidP="00000000" w:rsidRDefault="00000000" w:rsidRPr="00000000" w14:paraId="00000108">
      <w:pPr>
        <w:numPr>
          <w:ilvl w:val="0"/>
          <w:numId w:val="7"/>
        </w:numPr>
        <w:ind w:left="720" w:hanging="360"/>
      </w:pPr>
      <w:r w:rsidDel="00000000" w:rsidR="00000000" w:rsidRPr="00000000">
        <w:rPr>
          <w:rtl w:val="0"/>
        </w:rPr>
        <w:t xml:space="preserve">The next-hire framing (Q4) — he was just there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Topics where Rob hedges or closes down.</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7"/>
        </w:numPr>
        <w:ind w:left="720" w:hanging="360"/>
      </w:pPr>
      <w:r w:rsidDel="00000000" w:rsidR="00000000" w:rsidRPr="00000000">
        <w:rPr>
          <w:rtl w:val="0"/>
        </w:rPr>
        <w:t xml:space="preserve">Critique of the team or Greg's coaching — accept hedge, move on</w:t>
      </w:r>
    </w:p>
    <w:p w:rsidR="00000000" w:rsidDel="00000000" w:rsidP="00000000" w:rsidRDefault="00000000" w:rsidRPr="00000000" w14:paraId="0000010D">
      <w:pPr>
        <w:numPr>
          <w:ilvl w:val="0"/>
          <w:numId w:val="7"/>
        </w:numPr>
        <w:ind w:left="720" w:hanging="360"/>
      </w:pPr>
      <w:r w:rsidDel="00000000" w:rsidR="00000000" w:rsidRPr="00000000">
        <w:rPr>
          <w:rtl w:val="0"/>
        </w:rPr>
        <w:t xml:space="preserve">Direct comparison to Bryce or other reps — out of bounds; never ask</w:t>
      </w:r>
    </w:p>
    <w:p w:rsidR="00000000" w:rsidDel="00000000" w:rsidP="00000000" w:rsidRDefault="00000000" w:rsidRPr="00000000" w14:paraId="0000010E">
      <w:pPr>
        <w:numPr>
          <w:ilvl w:val="0"/>
          <w:numId w:val="7"/>
        </w:numPr>
        <w:ind w:left="720" w:hanging="360"/>
      </w:pPr>
      <w:r w:rsidDel="00000000" w:rsidR="00000000" w:rsidRPr="00000000">
        <w:rPr>
          <w:rtl w:val="0"/>
        </w:rPr>
        <w:t xml:space="preserve">His own performance (calls/emails/conversion) — accept hedge if he deflects</w:t>
      </w:r>
    </w:p>
    <w:p w:rsidR="00000000" w:rsidDel="00000000" w:rsidP="00000000" w:rsidRDefault="00000000" w:rsidRPr="00000000" w14:paraId="0000010F">
      <w:pPr>
        <w:numPr>
          <w:ilvl w:val="0"/>
          <w:numId w:val="7"/>
        </w:numPr>
        <w:ind w:left="720" w:hanging="360"/>
      </w:pPr>
      <w:r w:rsidDel="00000000" w:rsidR="00000000" w:rsidRPr="00000000">
        <w:rPr>
          <w:rtl w:val="0"/>
        </w:rPr>
        <w:t xml:space="preserve">Compensation, quota, territory ownership, career path — OUT OF SCOPE (no-lane-violation safeguard)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Pre-loaded redirects.</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7"/>
        </w:numPr>
        <w:ind w:left="720" w:hanging="360"/>
      </w:pPr>
      <w:r w:rsidDel="00000000" w:rsidR="00000000" w:rsidRPr="00000000">
        <w:rPr>
          <w:rFonts w:ascii="Arial Unicode MS" w:cs="Arial Unicode MS" w:eastAsia="Arial Unicode MS" w:hAnsi="Arial Unicode MS"/>
          <w:rtl w:val="0"/>
        </w:rPr>
        <w:t xml:space="preserve">If Rob asks about his quota, comp, or territory ownership in the future → A1 §2d verbatim redirect.</w:t>
      </w:r>
    </w:p>
    <w:p w:rsidR="00000000" w:rsidDel="00000000" w:rsidP="00000000" w:rsidRDefault="00000000" w:rsidRPr="00000000" w14:paraId="00000114">
      <w:pPr>
        <w:numPr>
          <w:ilvl w:val="0"/>
          <w:numId w:val="7"/>
        </w:numPr>
        <w:ind w:left="720" w:hanging="360"/>
      </w:pPr>
      <w:r w:rsidDel="00000000" w:rsidR="00000000" w:rsidRPr="00000000">
        <w:rPr>
          <w:rFonts w:ascii="Arial Unicode MS" w:cs="Arial Unicode MS" w:eastAsia="Arial Unicode MS" w:hAnsi="Arial Unicode MS"/>
          <w:rtl w:val="0"/>
        </w:rPr>
        <w:t xml:space="preserve">If Rob asks Aperture's opinion on a deal he's working → A1 §7 Joey-escalation pattern.</w:t>
      </w:r>
    </w:p>
    <w:p w:rsidR="00000000" w:rsidDel="00000000" w:rsidP="00000000" w:rsidRDefault="00000000" w:rsidRPr="00000000" w14:paraId="00000115">
      <w:pPr>
        <w:numPr>
          <w:ilvl w:val="0"/>
          <w:numId w:val="7"/>
        </w:numPr>
        <w:ind w:left="720" w:hanging="360"/>
      </w:pPr>
      <w:r w:rsidDel="00000000" w:rsidR="00000000" w:rsidRPr="00000000">
        <w:rPr>
          <w:rFonts w:ascii="Arial Unicode MS" w:cs="Arial Unicode MS" w:eastAsia="Arial Unicode MS" w:hAnsi="Arial Unicode MS"/>
          <w:rtl w:val="0"/>
        </w:rPr>
        <w:t xml:space="preserve">If Rob volunteers a comparison to another rep → acknowledge briefly, redirect: </w:t>
      </w:r>
      <w:r w:rsidDel="00000000" w:rsidR="00000000" w:rsidRPr="00000000">
        <w:rPr>
          <w:i w:val="1"/>
          <w:iCs w:val="1"/>
          <w:rtl w:val="0"/>
        </w:rPr>
        <w:t xml:space="preserve">"Got it — I'll flag that for Joey. Coming back to the question."</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6sj5uvu5hgnf" w:id="13"/>
      <w:bookmarkEnd w:id="13"/>
      <w:r w:rsidDel="00000000" w:rsidR="00000000" w:rsidRPr="00000000">
        <w:rPr>
          <w:rtl w:val="0"/>
        </w:rPr>
        <w:t xml:space="preserve">G. Watch-Outs / Lane Considerations</w:t>
      </w:r>
    </w:p>
    <w:p w:rsidR="00000000" w:rsidDel="00000000" w:rsidP="00000000" w:rsidRDefault="00000000" w:rsidRPr="00000000" w14:paraId="00000119">
      <w:pPr>
        <w:rPr/>
      </w:pPr>
      <w:r w:rsidDel="00000000" w:rsidR="00000000" w:rsidRPr="00000000">
        <w:rPr>
          <w:rtl w:val="0"/>
        </w:rPr>
        <w:t xml:space="preserve">Robert-specific risks the architecture must handle without breaking register.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Watch-out 1 — The "everything's fine" defensive default.</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Documented in Branch 4 (§D). Rob is new; he may default to protective answers that don't surface real friction. The agent probes one level per A1 §5, accepts the second answer whatever it is, and moves on. The agent does NOT press. Pressing reads as evaluation register; Rob shuts down; the rest of the registry suffers.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Watch-out 2 — Peer-not-subordinate framing.</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Rob is an operator finding his lane, not a junior on an evaluation track. Aperture never sounds like it's giving him an audit. The questions ask him to author his own experience ("what was the question YOU asked," "walk ME through YOUR first sixty minutes") — they do not ask him to be evaluated against a standard.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Watch-out 3 — Compensation, quota, territory, career.</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OUT OF SCOPE per the no-lane-violation safeguards. If any surface, A1 §2d verbatim redirect.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Watch-out 4 — He may reference Greg or Bryce by name.</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Likely on Q1 (who he asked the question to) or Q5 (who would have known to say walk away). The agent accepts the reference, logs, and moves on. The agent does NOT extend into a Greg-or-Bryce-specific conversation; that's a different intake.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Watch-out 5 — May surface a contradiction with the Known Knowns Inventory.</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Most likely candidate: his actual territory versus the May 11 reorg version, or his activity numbers versus the May 8 audit data. If Rob's answer contradicts A4, the agent does NOT correct in the moment (A1 §6). Log a CONTRADICTION_FLAG, continue. Rob is the ground-truth source on his own seat.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Watch-out 6 — May want to debrief his move from residential.</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warm references the move implicitly. If Rob extends into a longer reflection on the move, the agent accepts it as warm-level signal and transitions to Q1 once the answer is complete. The agent does NOT extend the warm into a Q-level discussion.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ycry0xpeplu0" w:id="14"/>
      <w:bookmarkEnd w:id="14"/>
      <w:r w:rsidDel="00000000" w:rsidR="00000000" w:rsidRPr="00000000">
        <w:rPr>
          <w:rtl w:val="0"/>
        </w:rPr>
        <w:t xml:space="preserve">H. Time Budget Audit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center"/>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With probes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Stage 1 — Opening +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Rob likely replies with affirmative one-liner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Stage 2 — WARM_ROB_SILVER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Activity-pattern anchor; no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Q1 — Question asked three times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Q2 — First 60 minutes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Probe likely; workflow walk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Q3 — Confident vs. flying blind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Probe likely; segment intel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Q4 — Coaching next hire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rtl w:val="0"/>
              </w:rPr>
              <w:t xml:space="preserve">70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First trim if budget binds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Q5 — Deal you wish someone killed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Probe likely; qualification intel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Stage 4 — ROBS_CLOSE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80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rtl w:val="0"/>
              </w:rPr>
              <w:t xml:space="preserve">110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No post-close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Stage 5 — Final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Verbatim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620 sec / 10:20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775 sec / 12:55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Target: 13 min</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Result:</w:t>
      </w:r>
      <w:r w:rsidDel="00000000" w:rsidR="00000000" w:rsidRPr="00000000">
        <w:rPr>
          <w:rtl w:val="0"/>
        </w:rPr>
        <w:t xml:space="preserve"> With every probe-down delivered, total runtime is 12:55. Target budget is 13:00 (780 sec); hard stop is 15:36 (936 sec). Architecture holds with 2:41 of slack under the hard stop.</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Trim sequence under budget pressure (in order):</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1"/>
        </w:numPr>
        <w:ind w:left="720" w:hanging="360"/>
      </w:pPr>
      <w:r w:rsidDel="00000000" w:rsidR="00000000" w:rsidRPr="00000000">
        <w:rPr>
          <w:b w:val="1"/>
          <w:bCs w:val="1"/>
          <w:rtl w:val="0"/>
        </w:rPr>
        <w:t xml:space="preserve">Drop Q4 entirely</w:t>
      </w:r>
      <w:r w:rsidDel="00000000" w:rsidR="00000000" w:rsidRPr="00000000">
        <w:rPr>
          <w:rtl w:val="0"/>
        </w:rPr>
        <w:t xml:space="preserve"> (saves ~90 sec) — synthesis flag: </w:t>
      </w:r>
      <w:r w:rsidDel="00000000" w:rsidR="00000000" w:rsidRPr="00000000">
        <w:rPr>
          <w:i w:val="1"/>
          <w:iCs w:val="1"/>
          <w:rtl w:val="0"/>
        </w:rPr>
        <w:t xml:space="preserve">"ROBS_Q4 (P1) skipped due to budget pressure; recommend Joey separate touch on the coach-the-next-hire question — high value for Hunter onboarding."</w:t>
      </w:r>
      <w:r w:rsidDel="00000000" w:rsidR="00000000" w:rsidRPr="00000000">
        <w:rPr>
          <w:rtl w:val="0"/>
        </w:rPr>
      </w:r>
    </w:p>
    <w:p w:rsidR="00000000" w:rsidDel="00000000" w:rsidP="00000000" w:rsidRDefault="00000000" w:rsidRPr="00000000" w14:paraId="00000167">
      <w:pPr>
        <w:numPr>
          <w:ilvl w:val="0"/>
          <w:numId w:val="1"/>
        </w:numPr>
        <w:ind w:left="720" w:hanging="360"/>
      </w:pPr>
      <w:r w:rsidDel="00000000" w:rsidR="00000000" w:rsidRPr="00000000">
        <w:rPr>
          <w:b w:val="1"/>
          <w:bCs w:val="1"/>
          <w:rtl w:val="0"/>
        </w:rPr>
        <w:t xml:space="preserve">Drop Q5 probe-down</w:t>
      </w:r>
      <w:r w:rsidDel="00000000" w:rsidR="00000000" w:rsidRPr="00000000">
        <w:rPr>
          <w:rtl w:val="0"/>
        </w:rPr>
        <w:t xml:space="preserve"> (saves ~25 sec) — primary still delivered.</w:t>
      </w:r>
    </w:p>
    <w:p w:rsidR="00000000" w:rsidDel="00000000" w:rsidP="00000000" w:rsidRDefault="00000000" w:rsidRPr="00000000" w14:paraId="00000168">
      <w:pPr>
        <w:numPr>
          <w:ilvl w:val="0"/>
          <w:numId w:val="1"/>
        </w:numPr>
        <w:ind w:left="720" w:hanging="360"/>
      </w:pPr>
      <w:r w:rsidDel="00000000" w:rsidR="00000000" w:rsidRPr="00000000">
        <w:rPr>
          <w:b w:val="1"/>
          <w:bCs w:val="1"/>
          <w:rtl w:val="0"/>
        </w:rPr>
        <w:t xml:space="preserve">Drop Q1 probe-down</w:t>
      </w:r>
      <w:r w:rsidDel="00000000" w:rsidR="00000000" w:rsidRPr="00000000">
        <w:rPr>
          <w:rtl w:val="0"/>
        </w:rPr>
        <w:t xml:space="preserve"> (saves ~30 sec).</w:t>
      </w:r>
    </w:p>
    <w:p w:rsidR="00000000" w:rsidDel="00000000" w:rsidP="00000000" w:rsidRDefault="00000000" w:rsidRPr="00000000" w14:paraId="00000169">
      <w:pPr>
        <w:numPr>
          <w:ilvl w:val="0"/>
          <w:numId w:val="1"/>
        </w:numPr>
        <w:ind w:left="720" w:hanging="360"/>
      </w:pPr>
      <w:r w:rsidDel="00000000" w:rsidR="00000000" w:rsidRPr="00000000">
        <w:rPr>
          <w:b w:val="1"/>
          <w:bCs w:val="1"/>
          <w:rtl w:val="0"/>
        </w:rPr>
        <w:t xml:space="preserve">Drop Q3 probe-down</w:t>
      </w:r>
      <w:r w:rsidDel="00000000" w:rsidR="00000000" w:rsidRPr="00000000">
        <w:rPr>
          <w:rtl w:val="0"/>
        </w:rPr>
        <w:t xml:space="preserve"> (saves ~25 sec).</w:t>
      </w:r>
    </w:p>
    <w:p w:rsidR="00000000" w:rsidDel="00000000" w:rsidP="00000000" w:rsidRDefault="00000000" w:rsidRPr="00000000" w14:paraId="0000016A">
      <w:pPr>
        <w:numPr>
          <w:ilvl w:val="0"/>
          <w:numId w:val="1"/>
        </w:numPr>
        <w:ind w:left="720" w:hanging="360"/>
      </w:pPr>
      <w:r w:rsidDel="00000000" w:rsidR="00000000" w:rsidRPr="00000000">
        <w:rPr>
          <w:b w:val="1"/>
          <w:bCs w:val="1"/>
          <w:rtl w:val="0"/>
        </w:rPr>
        <w:t xml:space="preserve">Drop Q2 probe-down</w:t>
      </w:r>
      <w:r w:rsidDel="00000000" w:rsidR="00000000" w:rsidRPr="00000000">
        <w:rPr>
          <w:rtl w:val="0"/>
        </w:rPr>
        <w:t xml:space="preserve"> (saves ~25 sec) — last resort; Q2 is the workflow-reality answer.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Q1, Q2, Q3, Q5 (all P0) are non-negotiable. The closing is non-negotiable. The trim sequence preserves P0 coverage even under maximum pressure.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epy8ghum8k29" w:id="15"/>
      <w:bookmarkEnd w:id="15"/>
      <w:r w:rsidDel="00000000" w:rsidR="00000000" w:rsidRPr="00000000">
        <w:rPr>
          <w:rtl w:val="0"/>
        </w:rPr>
        <w:t xml:space="preserve">Test — The Seat Test (Robert)</w:t>
      </w:r>
    </w:p>
    <w:p w:rsidR="00000000" w:rsidDel="00000000" w:rsidP="00000000" w:rsidRDefault="00000000" w:rsidRPr="00000000" w14:paraId="00000170">
      <w:pPr>
        <w:rPr/>
      </w:pPr>
      <w:r w:rsidDel="00000000" w:rsidR="00000000" w:rsidRPr="00000000">
        <w:rPr>
          <w:b w:val="1"/>
          <w:bCs w:val="1"/>
          <w:rtl w:val="0"/>
        </w:rPr>
        <w:t xml:space="preserve">Test:</w:t>
      </w:r>
      <w:r w:rsidDel="00000000" w:rsidR="00000000" w:rsidRPr="00000000">
        <w:rPr>
          <w:rtl w:val="0"/>
        </w:rPr>
        <w:t xml:space="preserve"> Does the flow respect Robert's seat as peer-operator finding his lane, not as a subordinate on a review track?</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numPr>
          <w:ilvl w:val="0"/>
          <w:numId w:val="3"/>
        </w:numPr>
        <w:ind w:left="720" w:hanging="360"/>
      </w:pPr>
      <w:r w:rsidDel="00000000" w:rsidR="00000000" w:rsidRPr="00000000">
        <w:rPr>
          <w:b w:val="1"/>
          <w:bCs w:val="1"/>
          <w:rtl w:val="0"/>
        </w:rPr>
        <w:t xml:space="preserve">WARM_ROB_SILVER</w:t>
      </w:r>
      <w:r w:rsidDel="00000000" w:rsidR="00000000" w:rsidRPr="00000000">
        <w:rPr>
          <w:rFonts w:ascii="Arial Unicode MS" w:cs="Arial Unicode MS" w:eastAsia="Arial Unicode MS" w:hAnsi="Arial Unicode MS"/>
          <w:rtl w:val="0"/>
        </w:rPr>
        <w:t xml:space="preserve"> acknowledges his task discipline using his own data — "the cleanest task discipline on the C&amp;I bench right now." That's recognition, not evaluation. He'll hear the difference. ✓</w:t>
      </w:r>
    </w:p>
    <w:p w:rsidR="00000000" w:rsidDel="00000000" w:rsidP="00000000" w:rsidRDefault="00000000" w:rsidRPr="00000000" w14:paraId="00000175">
      <w:pPr>
        <w:numPr>
          <w:ilvl w:val="0"/>
          <w:numId w:val="3"/>
        </w:numPr>
        <w:ind w:left="720" w:hanging="360"/>
      </w:pPr>
      <w:r w:rsidDel="00000000" w:rsidR="00000000" w:rsidRPr="00000000">
        <w:rPr>
          <w:b w:val="1"/>
          <w:bCs w:val="1"/>
          <w:rtl w:val="0"/>
        </w:rPr>
        <w:t xml:space="preserve">Q1</w:t>
      </w:r>
      <w:r w:rsidDel="00000000" w:rsidR="00000000" w:rsidRPr="00000000">
        <w:rPr>
          <w:rFonts w:ascii="Arial Unicode MS" w:cs="Arial Unicode MS" w:eastAsia="Arial Unicode MS" w:hAnsi="Arial Unicode MS"/>
          <w:rtl w:val="0"/>
        </w:rPr>
        <w:t xml:space="preserve"> asks him to name the question HE asked — he is the author of the experience, not the subject of evaluation. ✓</w:t>
      </w:r>
    </w:p>
    <w:p w:rsidR="00000000" w:rsidDel="00000000" w:rsidP="00000000" w:rsidRDefault="00000000" w:rsidRPr="00000000" w14:paraId="00000176">
      <w:pPr>
        <w:numPr>
          <w:ilvl w:val="0"/>
          <w:numId w:val="3"/>
        </w:numPr>
        <w:ind w:left="720" w:hanging="360"/>
      </w:pPr>
      <w:r w:rsidDel="00000000" w:rsidR="00000000" w:rsidRPr="00000000">
        <w:rPr>
          <w:b w:val="1"/>
          <w:bCs w:val="1"/>
          <w:rtl w:val="0"/>
        </w:rPr>
        <w:t xml:space="preserve">Q2</w:t>
      </w:r>
      <w:r w:rsidDel="00000000" w:rsidR="00000000" w:rsidRPr="00000000">
        <w:rPr>
          <w:rFonts w:ascii="Arial Unicode MS" w:cs="Arial Unicode MS" w:eastAsia="Arial Unicode MS" w:hAnsi="Arial Unicode MS"/>
          <w:rtl w:val="0"/>
        </w:rPr>
        <w:t xml:space="preserve"> says "walk ME through YOUR first sixty minutes" — second-person ownership of the workflow. ✓</w:t>
      </w:r>
    </w:p>
    <w:p w:rsidR="00000000" w:rsidDel="00000000" w:rsidP="00000000" w:rsidRDefault="00000000" w:rsidRPr="00000000" w14:paraId="00000177">
      <w:pPr>
        <w:numPr>
          <w:ilvl w:val="0"/>
          <w:numId w:val="3"/>
        </w:numPr>
        <w:ind w:left="720" w:hanging="360"/>
      </w:pPr>
      <w:r w:rsidDel="00000000" w:rsidR="00000000" w:rsidRPr="00000000">
        <w:rPr>
          <w:b w:val="1"/>
          <w:bCs w:val="1"/>
          <w:rtl w:val="0"/>
        </w:rPr>
        <w:t xml:space="preserve">Q3</w:t>
      </w:r>
      <w:r w:rsidDel="00000000" w:rsidR="00000000" w:rsidRPr="00000000">
        <w:rPr>
          <w:rFonts w:ascii="Arial Unicode MS" w:cs="Arial Unicode MS" w:eastAsia="Arial Unicode MS" w:hAnsi="Arial Unicode MS"/>
          <w:rtl w:val="0"/>
        </w:rPr>
        <w:t xml:space="preserve"> asks where HE is confident and where HE is flying blind — both halves give him agency over the assessment. ✓</w:t>
      </w:r>
    </w:p>
    <w:p w:rsidR="00000000" w:rsidDel="00000000" w:rsidP="00000000" w:rsidRDefault="00000000" w:rsidRPr="00000000" w14:paraId="00000178">
      <w:pPr>
        <w:numPr>
          <w:ilvl w:val="0"/>
          <w:numId w:val="3"/>
        </w:numPr>
        <w:ind w:left="720" w:hanging="360"/>
      </w:pPr>
      <w:r w:rsidDel="00000000" w:rsidR="00000000" w:rsidRPr="00000000">
        <w:rPr>
          <w:b w:val="1"/>
          <w:bCs w:val="1"/>
          <w:rtl w:val="0"/>
        </w:rPr>
        <w:t xml:space="preserve">Q4</w:t>
      </w:r>
      <w:r w:rsidDel="00000000" w:rsidR="00000000" w:rsidRPr="00000000">
        <w:rPr>
          <w:rFonts w:ascii="Arial Unicode MS" w:cs="Arial Unicode MS" w:eastAsia="Arial Unicode MS" w:hAnsi="Arial Unicode MS"/>
          <w:rtl w:val="0"/>
        </w:rPr>
        <w:t xml:space="preserve"> uses "if YOU had to coach the next hire" — putting him in the seat of the mentor, not the mentored. ✓</w:t>
      </w:r>
    </w:p>
    <w:p w:rsidR="00000000" w:rsidDel="00000000" w:rsidP="00000000" w:rsidRDefault="00000000" w:rsidRPr="00000000" w14:paraId="00000179">
      <w:pPr>
        <w:numPr>
          <w:ilvl w:val="0"/>
          <w:numId w:val="3"/>
        </w:numPr>
        <w:ind w:left="720" w:hanging="360"/>
      </w:pPr>
      <w:r w:rsidDel="00000000" w:rsidR="00000000" w:rsidRPr="00000000">
        <w:rPr>
          <w:b w:val="1"/>
          <w:bCs w:val="1"/>
          <w:rtl w:val="0"/>
        </w:rPr>
        <w:t xml:space="preserve">Q5</w:t>
      </w:r>
      <w:r w:rsidDel="00000000" w:rsidR="00000000" w:rsidRPr="00000000">
        <w:rPr>
          <w:rFonts w:ascii="Arial Unicode MS" w:cs="Arial Unicode MS" w:eastAsia="Arial Unicode MS" w:hAnsi="Arial Unicode MS"/>
          <w:rtl w:val="0"/>
        </w:rPr>
        <w:t xml:space="preserve"> uses "a deal YOU'VE worked" and "what signal did YOU miss" — the question is about the system around him, not about him. The "would have known to say walk away" framing puts accountability on the system, not the rep. ✓</w:t>
      </w:r>
    </w:p>
    <w:p w:rsidR="00000000" w:rsidDel="00000000" w:rsidP="00000000" w:rsidRDefault="00000000" w:rsidRPr="00000000" w14:paraId="0000017A">
      <w:pPr>
        <w:numPr>
          <w:ilvl w:val="0"/>
          <w:numId w:val="3"/>
        </w:numPr>
        <w:ind w:left="720" w:hanging="360"/>
      </w:pPr>
      <w:r w:rsidDel="00000000" w:rsidR="00000000" w:rsidRPr="00000000">
        <w:rPr>
          <w:b w:val="1"/>
          <w:bCs w:val="1"/>
          <w:rtl w:val="0"/>
        </w:rPr>
        <w:t xml:space="preserve">Closing question</w:t>
      </w:r>
      <w:r w:rsidDel="00000000" w:rsidR="00000000" w:rsidRPr="00000000">
        <w:rPr>
          <w:rFonts w:ascii="Arial Unicode MS" w:cs="Arial Unicode MS" w:eastAsia="Arial Unicode MS" w:hAnsi="Arial Unicode MS"/>
          <w:rtl w:val="0"/>
        </w:rPr>
        <w:t xml:space="preserve"> asks what HE wishes he'd had — bar-setting from his seat.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Result:</w:t>
      </w:r>
      <w:r w:rsidDel="00000000" w:rsidR="00000000" w:rsidRPr="00000000">
        <w:rPr>
          <w:rtl w:val="0"/>
        </w:rPr>
        <w:t xml:space="preserve"> Pass. Every question stands him in his own seat. No question evaluates his performance against an unstated standard.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rPr/>
      </w:pPr>
      <w:bookmarkStart w:colFirst="0" w:colLast="0" w:name="_7dph4aizpnaj" w:id="16"/>
      <w:bookmarkEnd w:id="16"/>
      <w:r w:rsidDel="00000000" w:rsidR="00000000" w:rsidRPr="00000000">
        <w:rPr>
          <w:rtl w:val="0"/>
        </w:rPr>
        <w:t xml:space="preserve">BRYCE HAYES — TIER 3 — TARGET TIME: 14 MINUTES</w:t>
      </w:r>
    </w:p>
    <w:p w:rsidR="00000000" w:rsidDel="00000000" w:rsidP="00000000" w:rsidRDefault="00000000" w:rsidRPr="00000000" w14:paraId="00000180">
      <w:pPr>
        <w:pStyle w:val="Heading2"/>
        <w:rPr/>
      </w:pPr>
      <w:bookmarkStart w:colFirst="0" w:colLast="0" w:name="_qeat6e79dtme" w:id="17"/>
      <w:bookmarkEnd w:id="17"/>
      <w:r w:rsidDel="00000000" w:rsidR="00000000" w:rsidRPr="00000000">
        <w:rPr>
          <w:rtl w:val="0"/>
        </w:rPr>
        <w:t xml:space="preserve">A. Pre-Conversation Context (Internal — Not Spoken)</w:t>
      </w:r>
    </w:p>
    <w:p w:rsidR="00000000" w:rsidDel="00000000" w:rsidP="00000000" w:rsidRDefault="00000000" w:rsidRPr="00000000" w14:paraId="00000181">
      <w:pPr>
        <w:rPr/>
      </w:pPr>
      <w:r w:rsidDel="00000000" w:rsidR="00000000" w:rsidRPr="00000000">
        <w:rPr>
          <w:rtl w:val="0"/>
        </w:rPr>
        <w:t xml:space="preserve">Aperture loads this into session state before delivering the opening. None of it is spoken to Bryce. He is tenured. He has habits — some that serve the customer, some that serve the rep. He has likely been performance-coached before. He may be guarded.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3"/>
        </w:numPr>
        <w:ind w:left="720" w:hanging="360"/>
      </w:pPr>
      <w:r w:rsidDel="00000000" w:rsidR="00000000" w:rsidRPr="00000000">
        <w:rPr>
          <w:b w:val="1"/>
          <w:bCs w:val="1"/>
          <w:rtl w:val="0"/>
        </w:rPr>
        <w:t xml:space="preserve">Title and seat.</w:t>
      </w:r>
      <w:r w:rsidDel="00000000" w:rsidR="00000000" w:rsidRPr="00000000">
        <w:rPr>
          <w:rtl w:val="0"/>
        </w:rPr>
        <w:t xml:space="preserve"> Tenured C&amp;I Commercial Sales. Per May 11 reorg: Okanagan territory (BC).</w:t>
      </w:r>
    </w:p>
    <w:p w:rsidR="00000000" w:rsidDel="00000000" w:rsidP="00000000" w:rsidRDefault="00000000" w:rsidRPr="00000000" w14:paraId="00000184">
      <w:pPr>
        <w:numPr>
          <w:ilvl w:val="0"/>
          <w:numId w:val="3"/>
        </w:numPr>
        <w:ind w:left="720" w:hanging="360"/>
      </w:pPr>
      <w:r w:rsidDel="00000000" w:rsidR="00000000" w:rsidRPr="00000000">
        <w:rPr>
          <w:b w:val="1"/>
          <w:bCs w:val="1"/>
          <w:rtl w:val="0"/>
        </w:rPr>
        <w:t xml:space="preserve">The HubSpot activity, last 90 days — his data.</w:t>
      </w:r>
      <w:r w:rsidDel="00000000" w:rsidR="00000000" w:rsidRPr="00000000">
        <w:rPr>
          <w:rtl w:val="0"/>
        </w:rPr>
      </w:r>
    </w:p>
    <w:p w:rsidR="00000000" w:rsidDel="00000000" w:rsidP="00000000" w:rsidRDefault="00000000" w:rsidRPr="00000000" w14:paraId="00000185">
      <w:pPr>
        <w:numPr>
          <w:ilvl w:val="1"/>
          <w:numId w:val="3"/>
        </w:numPr>
        <w:ind w:left="1440" w:hanging="360"/>
      </w:pPr>
      <w:r w:rsidDel="00000000" w:rsidR="00000000" w:rsidRPr="00000000">
        <w:rPr>
          <w:rtl w:val="0"/>
        </w:rPr>
        <w:t xml:space="preserve">204 calls</w:t>
      </w:r>
    </w:p>
    <w:p w:rsidR="00000000" w:rsidDel="00000000" w:rsidP="00000000" w:rsidRDefault="00000000" w:rsidRPr="00000000" w14:paraId="00000186">
      <w:pPr>
        <w:numPr>
          <w:ilvl w:val="1"/>
          <w:numId w:val="3"/>
        </w:numPr>
        <w:ind w:left="1440" w:hanging="360"/>
      </w:pPr>
      <w:r w:rsidDel="00000000" w:rsidR="00000000" w:rsidRPr="00000000">
        <w:rPr>
          <w:rtl w:val="0"/>
        </w:rPr>
        <w:t xml:space="preserve">26 emails</w:t>
      </w:r>
    </w:p>
    <w:p w:rsidR="00000000" w:rsidDel="00000000" w:rsidP="00000000" w:rsidRDefault="00000000" w:rsidRPr="00000000" w14:paraId="00000187">
      <w:pPr>
        <w:numPr>
          <w:ilvl w:val="1"/>
          <w:numId w:val="3"/>
        </w:numPr>
        <w:ind w:left="1440" w:hanging="360"/>
      </w:pPr>
      <w:r w:rsidDel="00000000" w:rsidR="00000000" w:rsidRPr="00000000">
        <w:rPr>
          <w:rtl w:val="0"/>
        </w:rPr>
        <w:t xml:space="preserve">0 tasks completed</w:t>
      </w:r>
    </w:p>
    <w:p w:rsidR="00000000" w:rsidDel="00000000" w:rsidP="00000000" w:rsidRDefault="00000000" w:rsidRPr="00000000" w14:paraId="00000188">
      <w:pPr>
        <w:numPr>
          <w:ilvl w:val="0"/>
          <w:numId w:val="3"/>
        </w:numPr>
        <w:ind w:left="720" w:hanging="360"/>
      </w:pPr>
      <w:r w:rsidDel="00000000" w:rsidR="00000000" w:rsidRPr="00000000">
        <w:rPr>
          <w:b w:val="1"/>
          <w:bCs w:val="1"/>
          <w:rtl w:val="0"/>
        </w:rPr>
        <w:t xml:space="preserve">The pattern.</w:t>
      </w:r>
      <w:r w:rsidDel="00000000" w:rsidR="00000000" w:rsidRPr="00000000">
        <w:rPr>
          <w:rtl w:val="0"/>
        </w:rPr>
        <w:t xml:space="preserve"> Phone-first. The 204-to-26 call-to-email ratio is the inverse of the bench — most reps lean email; Bryce leans phone. Residential-pace activity in a C&amp;I seat (volume is high, cycle is wrong-shaped).</w:t>
      </w:r>
    </w:p>
    <w:p w:rsidR="00000000" w:rsidDel="00000000" w:rsidP="00000000" w:rsidRDefault="00000000" w:rsidRPr="00000000" w14:paraId="00000189">
      <w:pPr>
        <w:numPr>
          <w:ilvl w:val="0"/>
          <w:numId w:val="3"/>
        </w:numPr>
        <w:ind w:left="720" w:hanging="360"/>
      </w:pPr>
      <w:r w:rsidDel="00000000" w:rsidR="00000000" w:rsidRPr="00000000">
        <w:rPr>
          <w:b w:val="1"/>
          <w:bCs w:val="1"/>
          <w:rtl w:val="0"/>
        </w:rPr>
        <w:t xml:space="preserve">User-memory context.</w:t>
      </w:r>
      <w:r w:rsidDel="00000000" w:rsidR="00000000" w:rsidRPr="00000000">
        <w:rPr>
          <w:rtl w:val="0"/>
        </w:rPr>
        <w:t xml:space="preserve"> Identified as a performance-coaching focus.</w:t>
      </w:r>
    </w:p>
    <w:p w:rsidR="00000000" w:rsidDel="00000000" w:rsidP="00000000" w:rsidRDefault="00000000" w:rsidRPr="00000000" w14:paraId="0000018A">
      <w:pPr>
        <w:numPr>
          <w:ilvl w:val="0"/>
          <w:numId w:val="3"/>
        </w:numPr>
        <w:ind w:left="720" w:hanging="360"/>
      </w:pPr>
      <w:r w:rsidDel="00000000" w:rsidR="00000000" w:rsidRPr="00000000">
        <w:rPr>
          <w:b w:val="1"/>
          <w:bCs w:val="1"/>
          <w:rtl w:val="0"/>
        </w:rPr>
        <w:t xml:space="preserve">Intake purpose (per the Onboarding Kit).</w:t>
      </w:r>
      <w:r w:rsidDel="00000000" w:rsidR="00000000" w:rsidRPr="00000000">
        <w:rPr>
          <w:rtl w:val="0"/>
        </w:rPr>
        <w:t xml:space="preserve"> </w:t>
      </w:r>
      <w:r w:rsidDel="00000000" w:rsidR="00000000" w:rsidRPr="00000000">
        <w:rPr>
          <w:i w:val="1"/>
          <w:iCs w:val="1"/>
          <w:rtl w:val="0"/>
        </w:rPr>
        <w:t xml:space="preserve">"Rep-level reality: outreach cadence, objections heard daily, where the proposal process slows down."</w:t>
      </w:r>
      <w:r w:rsidDel="00000000" w:rsidR="00000000" w:rsidRPr="00000000">
        <w:rPr>
          <w:rtl w:val="0"/>
        </w:rPr>
      </w:r>
    </w:p>
    <w:p w:rsidR="00000000" w:rsidDel="00000000" w:rsidP="00000000" w:rsidRDefault="00000000" w:rsidRPr="00000000" w14:paraId="0000018B">
      <w:pPr>
        <w:numPr>
          <w:ilvl w:val="0"/>
          <w:numId w:val="3"/>
        </w:numPr>
        <w:ind w:left="720" w:hanging="360"/>
      </w:pPr>
      <w:r w:rsidDel="00000000" w:rsidR="00000000" w:rsidRPr="00000000">
        <w:rPr>
          <w:b w:val="1"/>
          <w:bCs w:val="1"/>
          <w:rtl w:val="0"/>
        </w:rPr>
        <w:t xml:space="preserve">The discipline question.</w:t>
      </w:r>
      <w:r w:rsidDel="00000000" w:rsidR="00000000" w:rsidRPr="00000000">
        <w:rPr>
          <w:rtl w:val="0"/>
        </w:rPr>
        <w:t xml:space="preserve"> His phone-first discipline serves the customer in some situations (relationship-driven, trust-building, complex objection handling) and serves the rep in others (call volume is visible, easier than email-drafting, controllable). The intake's job is to surface which is which without making the conversation feel like an audit.</w:t>
      </w:r>
    </w:p>
    <w:p w:rsidR="00000000" w:rsidDel="00000000" w:rsidP="00000000" w:rsidRDefault="00000000" w:rsidRPr="00000000" w14:paraId="0000018C">
      <w:pPr>
        <w:numPr>
          <w:ilvl w:val="0"/>
          <w:numId w:val="3"/>
        </w:numPr>
        <w:ind w:left="720" w:hanging="360"/>
      </w:pPr>
      <w:r w:rsidDel="00000000" w:rsidR="00000000" w:rsidRPr="00000000">
        <w:rPr>
          <w:b w:val="1"/>
          <w:bCs w:val="1"/>
          <w:rtl w:val="0"/>
        </w:rPr>
        <w:t xml:space="preserve">What we do NOT yet know — and what this intake exists to answer.</w:t>
      </w:r>
      <w:r w:rsidDel="00000000" w:rsidR="00000000" w:rsidRPr="00000000">
        <w:rPr>
          <w:rtl w:val="0"/>
        </w:rPr>
      </w:r>
    </w:p>
    <w:p w:rsidR="00000000" w:rsidDel="00000000" w:rsidP="00000000" w:rsidRDefault="00000000" w:rsidRPr="00000000" w14:paraId="0000018D">
      <w:pPr>
        <w:numPr>
          <w:ilvl w:val="1"/>
          <w:numId w:val="3"/>
        </w:numPr>
        <w:ind w:left="1440" w:hanging="360"/>
      </w:pPr>
      <w:r w:rsidDel="00000000" w:rsidR="00000000" w:rsidRPr="00000000">
        <w:rPr>
          <w:rtl w:val="0"/>
        </w:rPr>
        <w:t xml:space="preserve">The proposal he's most proud of from the last year (and what made it different).</w:t>
      </w:r>
    </w:p>
    <w:p w:rsidR="00000000" w:rsidDel="00000000" w:rsidP="00000000" w:rsidRDefault="00000000" w:rsidRPr="00000000" w14:paraId="0000018E">
      <w:pPr>
        <w:numPr>
          <w:ilvl w:val="1"/>
          <w:numId w:val="3"/>
        </w:numPr>
        <w:ind w:left="1440" w:hanging="360"/>
      </w:pPr>
      <w:r w:rsidDel="00000000" w:rsidR="00000000" w:rsidRPr="00000000">
        <w:rPr>
          <w:rtl w:val="0"/>
        </w:rPr>
        <w:t xml:space="preserve">The objection he hears most often, and his current answer to it.</w:t>
      </w:r>
    </w:p>
    <w:p w:rsidR="00000000" w:rsidDel="00000000" w:rsidP="00000000" w:rsidRDefault="00000000" w:rsidRPr="00000000" w14:paraId="0000018F">
      <w:pPr>
        <w:numPr>
          <w:ilvl w:val="1"/>
          <w:numId w:val="3"/>
        </w:numPr>
        <w:ind w:left="1440" w:hanging="360"/>
      </w:pPr>
      <w:r w:rsidDel="00000000" w:rsidR="00000000" w:rsidRPr="00000000">
        <w:rPr>
          <w:rtl w:val="0"/>
        </w:rPr>
        <w:t xml:space="preserve">Where the proposal process slows down from his rep-eye perspective.</w:t>
      </w:r>
    </w:p>
    <w:p w:rsidR="00000000" w:rsidDel="00000000" w:rsidP="00000000" w:rsidRDefault="00000000" w:rsidRPr="00000000" w14:paraId="00000190">
      <w:pPr>
        <w:numPr>
          <w:ilvl w:val="1"/>
          <w:numId w:val="3"/>
        </w:numPr>
        <w:ind w:left="1440" w:hanging="360"/>
      </w:pPr>
      <w:r w:rsidDel="00000000" w:rsidR="00000000" w:rsidRPr="00000000">
        <w:rPr>
          <w:rtl w:val="0"/>
        </w:rPr>
        <w:t xml:space="preserve">What playbook element he'd actually adopt versus what he'd resist.</w:t>
      </w:r>
    </w:p>
    <w:p w:rsidR="00000000" w:rsidDel="00000000" w:rsidP="00000000" w:rsidRDefault="00000000" w:rsidRPr="00000000" w14:paraId="00000191">
      <w:pPr>
        <w:numPr>
          <w:ilvl w:val="1"/>
          <w:numId w:val="3"/>
        </w:numPr>
        <w:ind w:left="1440" w:hanging="360"/>
      </w:pPr>
      <w:r w:rsidDel="00000000" w:rsidR="00000000" w:rsidRPr="00000000">
        <w:rPr>
          <w:rtl w:val="0"/>
        </w:rPr>
        <w:t xml:space="preserve">His real-versus-parked rubric for his open deals.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ulpqck4mtiog" w:id="18"/>
      <w:bookmarkEnd w:id="18"/>
      <w:r w:rsidDel="00000000" w:rsidR="00000000" w:rsidRPr="00000000">
        <w:rPr>
          <w:rtl w:val="0"/>
        </w:rPr>
        <w:t xml:space="preserve">B. Tier-Specific Opening Warm</w:t>
      </w:r>
    </w:p>
    <w:p w:rsidR="00000000" w:rsidDel="00000000" w:rsidP="00000000" w:rsidRDefault="00000000" w:rsidRPr="00000000" w14:paraId="00000195">
      <w:pPr>
        <w:rPr/>
      </w:pPr>
      <w:r w:rsidDel="00000000" w:rsidR="00000000" w:rsidRPr="00000000">
        <w:rPr>
          <w:rtl w:val="0"/>
        </w:rPr>
        <w:t xml:space="preserve">After the locked opening sequence (A1 §3) and Bryce's acknowledgment, Aperture delivers the warm. The warm is one question, expects a 30–60 second answer, sets peer-operator register that acknowledges experience first, and does not count toward the P0/P1 budget.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WARM_BRYCE — AGENT DELIVERS:</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ind w:left="600" w:right="600" w:firstLine="0"/>
        <w:rPr/>
      </w:pPr>
      <w:r w:rsidDel="00000000" w:rsidR="00000000" w:rsidRPr="00000000">
        <w:rPr>
          <w:i w:val="1"/>
          <w:iCs w:val="1"/>
          <w:rtl w:val="0"/>
        </w:rPr>
        <w:t xml:space="preserve">"Quick anchor before the registry, Bryce. Okanagan C&amp;I, last ninety days in HubSpot — 204 calls against 26 emails. Phone-first, the inverse of most of the bench. What's a customer conversation you had this quarter where the phone did something an email wouldn't have?"</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Why this warm and not another.</w:t>
      </w:r>
      <w:r w:rsidDel="00000000" w:rsidR="00000000" w:rsidRPr="00000000">
        <w:rPr>
          <w:rtl w:val="0"/>
        </w:rPr>
        <w:t xml:space="preserve"> The calibration brief asks for a warm that references a specific deal or account he's worked — signaling respect for his domain before any probing happens. The most defensible operator-grade signal in the source materials is his call-to-email ratio (204:26), which is documented and specific. The warm uses that ratio as the anchor and asks him to share something the phone did — which gives him standing in his own seat and signals that the engagement values his approach, not just his output. The phrasing "phone-first, the inverse of most of the bench" is recognition, not comparison — it names a pattern without grading it. The "what's a customer conversation you had this quarter" framing keeps the warm specific without naming a deal we cannot verify (per A4, no specific named deal is documented for Bryce in working memory).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Expected answer shape:</w:t>
      </w:r>
      <w:r w:rsidDel="00000000" w:rsidR="00000000" w:rsidRPr="00000000">
        <w:rPr>
          <w:rtl w:val="0"/>
        </w:rPr>
        <w:t xml:space="preserve"> Bryce will likely surface a specific customer moment — a tone read he caught on the phone, an objection handled in real time, a follow-up that closed because he picked up the phone. Each calibrates how the agent reads his Q2 (objections) and Q3 (where time bleeds) responses.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If the warm answer is thin</w:t>
      </w:r>
      <w:r w:rsidDel="00000000" w:rsidR="00000000" w:rsidRPr="00000000">
        <w:rPr>
          <w:rtl w:val="0"/>
        </w:rPr>
        <w:t xml:space="preserve"> (&lt; 30 seconds, no specifics): Aperture acknowledges with two to five words and moves directly to Q1. No probe on the warm — that's the rule for warms generally (A2 §STAGE 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rPr/>
      </w:pPr>
      <w:bookmarkStart w:colFirst="0" w:colLast="0" w:name="_f37riiu66xxs" w:id="19"/>
      <w:bookmarkEnd w:id="19"/>
      <w:r w:rsidDel="00000000" w:rsidR="00000000" w:rsidRPr="00000000">
        <w:rPr>
          <w:rtl w:val="0"/>
        </w:rPr>
        <w:t xml:space="preserve">C. Question Library — All P0 (No P1)</w:t>
      </w:r>
    </w:p>
    <w:p w:rsidR="00000000" w:rsidDel="00000000" w:rsidP="00000000" w:rsidRDefault="00000000" w:rsidRPr="00000000" w14:paraId="000001A3">
      <w:pPr>
        <w:rPr/>
      </w:pPr>
      <w:r w:rsidDel="00000000" w:rsidR="00000000" w:rsidRPr="00000000">
        <w:rPr>
          <w:rtl w:val="0"/>
        </w:rPr>
        <w:t xml:space="preserve">Bryce's five questions are ALL P0 in A5. The trim logic differs from other Tier 3 flows: under budget pressure, probe-downs trim — never the primary questions. The acknowledgment mode tightens to minimal; the registry holds.</w:t>
      </w:r>
    </w:p>
    <w:p w:rsidR="00000000" w:rsidDel="00000000" w:rsidP="00000000" w:rsidRDefault="00000000" w:rsidRPr="00000000" w14:paraId="000001A4">
      <w:pPr>
        <w:pStyle w:val="Heading3"/>
        <w:rPr/>
      </w:pPr>
      <w:bookmarkStart w:colFirst="0" w:colLast="0" w:name="_wvy1hwsgsl3r" w:id="20"/>
      <w:bookmarkEnd w:id="20"/>
      <w:r w:rsidDel="00000000" w:rsidR="00000000" w:rsidRPr="00000000">
        <w:rPr>
          <w:rtl w:val="0"/>
        </w:rPr>
        <w:t xml:space="preserve">Q1 — [P0] — The proposal you're most proud of</w:t>
      </w:r>
    </w:p>
    <w:p w:rsidR="00000000" w:rsidDel="00000000" w:rsidP="00000000" w:rsidRDefault="00000000" w:rsidRPr="00000000" w14:paraId="000001A5">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ind w:left="600" w:right="600" w:firstLine="0"/>
        <w:rPr/>
      </w:pPr>
      <w:r w:rsidDel="00000000" w:rsidR="00000000" w:rsidRPr="00000000">
        <w:rPr>
          <w:i w:val="1"/>
          <w:iCs w:val="1"/>
          <w:rtl w:val="0"/>
        </w:rPr>
        <w:t xml:space="preserve">"Of the C&amp;I proposals you've been part of in the last year, walk me through the one you're most proud of. What made it different — the discovery, the customer, the timing, the team?"</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WHY:</w:t>
      </w:r>
      <w:r w:rsidDel="00000000" w:rsidR="00000000" w:rsidRPr="00000000">
        <w:rPr>
          <w:rtl w:val="0"/>
        </w:rPr>
        <w:t xml:space="preserve"> Surfaces what "good" looks like from Bryce's perspective. Gives him standing in his own seat — the question respects his experience as the source of the answer. The named deal is also a candidate for Month 3 playbook case-study material. Not mapped to a numbered constraint — positioning and qualification intel.</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numPr>
          <w:ilvl w:val="0"/>
          <w:numId w:val="3"/>
        </w:numPr>
        <w:ind w:left="720" w:hanging="360"/>
      </w:pPr>
      <w:r w:rsidDel="00000000" w:rsidR="00000000" w:rsidRPr="00000000">
        <w:rPr>
          <w:rtl w:val="0"/>
        </w:rPr>
        <w:t xml:space="preserve">Primary: </w:t>
      </w:r>
      <w:r w:rsidDel="00000000" w:rsidR="00000000" w:rsidRPr="00000000">
        <w:rPr>
          <w:i w:val="1"/>
          <w:iCs w:val="1"/>
          <w:rtl w:val="0"/>
        </w:rPr>
        <w:t xml:space="preserve">"What did you do differently on that deal that you don't always do?"</w:t>
      </w:r>
      <w:r w:rsidDel="00000000" w:rsidR="00000000" w:rsidRPr="00000000">
        <w:rPr>
          <w:rtl w:val="0"/>
        </w:rPr>
      </w:r>
    </w:p>
    <w:p w:rsidR="00000000" w:rsidDel="00000000" w:rsidP="00000000" w:rsidRDefault="00000000" w:rsidRPr="00000000" w14:paraId="000001AE">
      <w:pPr>
        <w:numPr>
          <w:ilvl w:val="0"/>
          <w:numId w:val="3"/>
        </w:numPr>
        <w:ind w:left="720" w:hanging="360"/>
      </w:pPr>
      <w:r w:rsidDel="00000000" w:rsidR="00000000" w:rsidRPr="00000000">
        <w:rPr>
          <w:rtl w:val="0"/>
        </w:rPr>
        <w:t xml:space="preserve">Alternates Aperture selects from based on what Bryce just said:</w:t>
      </w:r>
    </w:p>
    <w:p w:rsidR="00000000" w:rsidDel="00000000" w:rsidP="00000000" w:rsidRDefault="00000000" w:rsidRPr="00000000" w14:paraId="000001AF">
      <w:pPr>
        <w:numPr>
          <w:ilvl w:val="1"/>
          <w:numId w:val="3"/>
        </w:numPr>
        <w:ind w:left="1440" w:hanging="360"/>
      </w:pPr>
      <w:r w:rsidDel="00000000" w:rsidR="00000000" w:rsidRPr="00000000">
        <w:rPr>
          <w:i w:val="1"/>
          <w:iCs w:val="1"/>
          <w:rtl w:val="0"/>
        </w:rPr>
        <w:t xml:space="preserve">"What did the customer say that signaled they were a fit?"</w:t>
      </w:r>
      <w:r w:rsidDel="00000000" w:rsidR="00000000" w:rsidRPr="00000000">
        <w:rPr>
          <w:rtl w:val="0"/>
        </w:rPr>
      </w:r>
    </w:p>
    <w:p w:rsidR="00000000" w:rsidDel="00000000" w:rsidP="00000000" w:rsidRDefault="00000000" w:rsidRPr="00000000" w14:paraId="000001B0">
      <w:pPr>
        <w:numPr>
          <w:ilvl w:val="1"/>
          <w:numId w:val="3"/>
        </w:numPr>
        <w:ind w:left="1440" w:hanging="360"/>
      </w:pPr>
      <w:r w:rsidDel="00000000" w:rsidR="00000000" w:rsidRPr="00000000">
        <w:rPr>
          <w:i w:val="1"/>
          <w:iCs w:val="1"/>
          <w:rtl w:val="0"/>
        </w:rPr>
        <w:t xml:space="preserve">"Where did the team show up best for you?"</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numPr>
          <w:ilvl w:val="0"/>
          <w:numId w:val="3"/>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customer or deal, specific discovery moments, a specific timing dynamic, named teammates who contributed, or a specific differentiator that made the proposal land.</w:t>
      </w:r>
    </w:p>
    <w:p w:rsidR="00000000" w:rsidDel="00000000" w:rsidP="00000000" w:rsidRDefault="00000000" w:rsidRPr="00000000" w14:paraId="000001B5">
      <w:pPr>
        <w:numPr>
          <w:ilvl w:val="0"/>
          <w:numId w:val="3"/>
        </w:numPr>
        <w:ind w:left="720" w:hanging="360"/>
      </w:pPr>
      <w:r w:rsidDel="00000000" w:rsidR="00000000" w:rsidRPr="00000000">
        <w:rPr>
          <w:b w:val="1"/>
          <w:bCs w:val="1"/>
          <w:rtl w:val="0"/>
        </w:rPr>
        <w:t xml:space="preserve">Thin</w:t>
      </w:r>
      <w:r w:rsidDel="00000000" w:rsidR="00000000" w:rsidRPr="00000000">
        <w:rPr>
          <w:rtl w:val="0"/>
        </w:rPr>
        <w:t xml:space="preserve"> if the answer is: "they all run together" / "depends on the deal" / "I'd have to think about it" / generic experience-language without a named deal.</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3"/>
        </w:numPr>
        <w:ind w:left="720" w:hanging="360"/>
      </w:pPr>
      <w:r w:rsidDel="00000000" w:rsidR="00000000" w:rsidRPr="00000000">
        <w:rPr>
          <w:rtl w:val="0"/>
        </w:rPr>
        <w:t xml:space="preserve">Primary: 120 seconds</w:t>
      </w:r>
    </w:p>
    <w:p w:rsidR="00000000" w:rsidDel="00000000" w:rsidP="00000000" w:rsidRDefault="00000000" w:rsidRPr="00000000" w14:paraId="000001BA">
      <w:pPr>
        <w:numPr>
          <w:ilvl w:val="0"/>
          <w:numId w:val="3"/>
        </w:numPr>
        <w:ind w:left="720" w:hanging="360"/>
      </w:pPr>
      <w:r w:rsidDel="00000000" w:rsidR="00000000" w:rsidRPr="00000000">
        <w:rPr>
          <w:rtl w:val="0"/>
        </w:rPr>
        <w:t xml:space="preserve">With probe: 150 seconds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rPr/>
      </w:pPr>
      <w:bookmarkStart w:colFirst="0" w:colLast="0" w:name="_xb851y4vhuow" w:id="21"/>
      <w:bookmarkEnd w:id="21"/>
      <w:r w:rsidDel="00000000" w:rsidR="00000000" w:rsidRPr="00000000">
        <w:rPr>
          <w:rtl w:val="0"/>
        </w:rPr>
        <w:t xml:space="preserve">Q2 — [P0] — The most-common real no</w:t>
      </w:r>
    </w:p>
    <w:p w:rsidR="00000000" w:rsidDel="00000000" w:rsidP="00000000" w:rsidRDefault="00000000" w:rsidRPr="00000000" w14:paraId="000001BE">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ind w:left="600" w:right="600" w:firstLine="0"/>
        <w:rPr/>
      </w:pPr>
      <w:r w:rsidDel="00000000" w:rsidR="00000000" w:rsidRPr="00000000">
        <w:rPr>
          <w:i w:val="1"/>
          <w:iCs w:val="1"/>
          <w:rtl w:val="0"/>
        </w:rPr>
        <w:t xml:space="preserve">"When customers say no to a SkyFire C&amp;I proposal — not 'not yet,' but a real no — what's the objection you hear most often? What's your answer to it today?"</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WHY:</w:t>
      </w:r>
      <w:r w:rsidDel="00000000" w:rsidR="00000000" w:rsidRPr="00000000">
        <w:rPr>
          <w:rtl w:val="0"/>
        </w:rPr>
        <w:t xml:space="preserve"> Tests Bryce's objection library. The most-common objection is a positioning input for the Month 3 playbook USP messaging. The "what's your answer to it today" surfaces whether he has a deployable response or is improvising in the moment. Not mapped to a numbered constraint — positioning intel.</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3"/>
        </w:numPr>
        <w:ind w:left="720" w:hanging="360"/>
      </w:pPr>
      <w:r w:rsidDel="00000000" w:rsidR="00000000" w:rsidRPr="00000000">
        <w:rPr>
          <w:rtl w:val="0"/>
        </w:rPr>
        <w:t xml:space="preserve">Primary: </w:t>
      </w:r>
      <w:r w:rsidDel="00000000" w:rsidR="00000000" w:rsidRPr="00000000">
        <w:rPr>
          <w:i w:val="1"/>
          <w:iCs w:val="1"/>
          <w:rtl w:val="0"/>
        </w:rPr>
        <w:t xml:space="preserve">"Where do you wish you had a better answer?"</w:t>
      </w:r>
      <w:r w:rsidDel="00000000" w:rsidR="00000000" w:rsidRPr="00000000">
        <w:rPr>
          <w:rtl w:val="0"/>
        </w:rPr>
      </w:r>
    </w:p>
    <w:p w:rsidR="00000000" w:rsidDel="00000000" w:rsidP="00000000" w:rsidRDefault="00000000" w:rsidRPr="00000000" w14:paraId="000001C7">
      <w:pPr>
        <w:numPr>
          <w:ilvl w:val="0"/>
          <w:numId w:val="3"/>
        </w:numPr>
        <w:ind w:left="720" w:hanging="360"/>
      </w:pPr>
      <w:r w:rsidDel="00000000" w:rsidR="00000000" w:rsidRPr="00000000">
        <w:rPr>
          <w:rtl w:val="0"/>
        </w:rPr>
        <w:t xml:space="preserve">Alternates:</w:t>
      </w:r>
    </w:p>
    <w:p w:rsidR="00000000" w:rsidDel="00000000" w:rsidP="00000000" w:rsidRDefault="00000000" w:rsidRPr="00000000" w14:paraId="000001C8">
      <w:pPr>
        <w:numPr>
          <w:ilvl w:val="1"/>
          <w:numId w:val="3"/>
        </w:numPr>
        <w:ind w:left="1440" w:hanging="360"/>
      </w:pPr>
      <w:r w:rsidDel="00000000" w:rsidR="00000000" w:rsidRPr="00000000">
        <w:rPr>
          <w:i w:val="1"/>
          <w:iCs w:val="1"/>
          <w:rtl w:val="0"/>
        </w:rPr>
        <w:t xml:space="preserve">"Have you heard the same objection from multiple customers?"</w:t>
      </w:r>
      <w:r w:rsidDel="00000000" w:rsidR="00000000" w:rsidRPr="00000000">
        <w:rPr>
          <w:rtl w:val="0"/>
        </w:rPr>
      </w:r>
    </w:p>
    <w:p w:rsidR="00000000" w:rsidDel="00000000" w:rsidP="00000000" w:rsidRDefault="00000000" w:rsidRPr="00000000" w14:paraId="000001C9">
      <w:pPr>
        <w:numPr>
          <w:ilvl w:val="1"/>
          <w:numId w:val="3"/>
        </w:numPr>
        <w:ind w:left="1440" w:hanging="360"/>
      </w:pPr>
      <w:r w:rsidDel="00000000" w:rsidR="00000000" w:rsidRPr="00000000">
        <w:rPr>
          <w:i w:val="1"/>
          <w:iCs w:val="1"/>
          <w:rtl w:val="0"/>
        </w:rPr>
        <w:t xml:space="preserve">"What does Greg say when he hears the same objection?"</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numPr>
          <w:ilvl w:val="0"/>
          <w:numId w:val="3"/>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objection (price, timeline, technology, financing, contract terms, scope, references), his current answer in specific language, or a named pattern across multiple customers.</w:t>
      </w:r>
    </w:p>
    <w:p w:rsidR="00000000" w:rsidDel="00000000" w:rsidP="00000000" w:rsidRDefault="00000000" w:rsidRPr="00000000" w14:paraId="000001CE">
      <w:pPr>
        <w:numPr>
          <w:ilvl w:val="0"/>
          <w:numId w:val="3"/>
        </w:numPr>
        <w:ind w:left="720" w:hanging="360"/>
      </w:pPr>
      <w:r w:rsidDel="00000000" w:rsidR="00000000" w:rsidRPr="00000000">
        <w:rPr>
          <w:b w:val="1"/>
          <w:bCs w:val="1"/>
          <w:rtl w:val="0"/>
        </w:rPr>
        <w:t xml:space="preserve">Thin</w:t>
      </w:r>
      <w:r w:rsidDel="00000000" w:rsidR="00000000" w:rsidRPr="00000000">
        <w:rPr>
          <w:rtl w:val="0"/>
        </w:rPr>
        <w:t xml:space="preserve"> if the answer is: "depends on the customer" / "every deal is different" / "I work it as it comes" / generic objection-handling language.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3"/>
        </w:numPr>
        <w:ind w:left="720" w:hanging="360"/>
      </w:pPr>
      <w:r w:rsidDel="00000000" w:rsidR="00000000" w:rsidRPr="00000000">
        <w:rPr>
          <w:rtl w:val="0"/>
        </w:rPr>
        <w:t xml:space="preserve">Primary: 95 seconds</w:t>
      </w:r>
    </w:p>
    <w:p w:rsidR="00000000" w:rsidDel="00000000" w:rsidP="00000000" w:rsidRDefault="00000000" w:rsidRPr="00000000" w14:paraId="000001D3">
      <w:pPr>
        <w:numPr>
          <w:ilvl w:val="0"/>
          <w:numId w:val="3"/>
        </w:numPr>
        <w:ind w:left="720" w:hanging="360"/>
      </w:pPr>
      <w:r w:rsidDel="00000000" w:rsidR="00000000" w:rsidRPr="00000000">
        <w:rPr>
          <w:rtl w:val="0"/>
        </w:rPr>
        <w:t xml:space="preserve">With probe: 120 seconds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rPr/>
      </w:pPr>
      <w:bookmarkStart w:colFirst="0" w:colLast="0" w:name="_gfcsp1b53mo3" w:id="22"/>
      <w:bookmarkEnd w:id="22"/>
      <w:r w:rsidDel="00000000" w:rsidR="00000000" w:rsidRPr="00000000">
        <w:rPr>
          <w:rtl w:val="0"/>
        </w:rPr>
        <w:t xml:space="preserve">Q3 — [P0] — Where time bled</w:t>
      </w:r>
    </w:p>
    <w:p w:rsidR="00000000" w:rsidDel="00000000" w:rsidP="00000000" w:rsidRDefault="00000000" w:rsidRPr="00000000" w14:paraId="000001D7">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ind w:left="600" w:right="600" w:firstLine="0"/>
        <w:rPr/>
      </w:pPr>
      <w:r w:rsidDel="00000000" w:rsidR="00000000" w:rsidRPr="00000000">
        <w:rPr>
          <w:i w:val="1"/>
          <w:iCs w:val="1"/>
          <w:rtl w:val="0"/>
        </w:rPr>
        <w:t xml:space="preserve">"Walk me through a deal in the Okanagan that took longer than it should have. Where did time bleed — discovery, design, pricing, contracting, somewhere else?"</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WHY:</w:t>
      </w:r>
      <w:r w:rsidDel="00000000" w:rsidR="00000000" w:rsidRPr="00000000">
        <w:rPr>
          <w:rtl w:val="0"/>
        </w:rPr>
        <w:t xml:space="preserve"> Surfaces proposal-process friction from rep-eye perspective. The "where did time bleed" answer is a direct input to the Month 3 stage architecture and handoff protocols. Maps to Constraint #3 (handoff structure).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3"/>
        </w:numPr>
        <w:ind w:left="720" w:hanging="360"/>
      </w:pPr>
      <w:r w:rsidDel="00000000" w:rsidR="00000000" w:rsidRPr="00000000">
        <w:rPr>
          <w:rtl w:val="0"/>
        </w:rPr>
        <w:t xml:space="preserve">Primary: </w:t>
      </w:r>
      <w:r w:rsidDel="00000000" w:rsidR="00000000" w:rsidRPr="00000000">
        <w:rPr>
          <w:i w:val="1"/>
          <w:iCs w:val="1"/>
          <w:rtl w:val="0"/>
        </w:rPr>
        <w:t xml:space="preserve">"Who would have caught the time bleed if they'd been watching?"</w:t>
      </w:r>
      <w:r w:rsidDel="00000000" w:rsidR="00000000" w:rsidRPr="00000000">
        <w:rPr>
          <w:rtl w:val="0"/>
        </w:rPr>
      </w:r>
    </w:p>
    <w:p w:rsidR="00000000" w:rsidDel="00000000" w:rsidP="00000000" w:rsidRDefault="00000000" w:rsidRPr="00000000" w14:paraId="000001E0">
      <w:pPr>
        <w:numPr>
          <w:ilvl w:val="0"/>
          <w:numId w:val="3"/>
        </w:numPr>
        <w:ind w:left="720" w:hanging="360"/>
      </w:pPr>
      <w:r w:rsidDel="00000000" w:rsidR="00000000" w:rsidRPr="00000000">
        <w:rPr>
          <w:rtl w:val="0"/>
        </w:rPr>
        <w:t xml:space="preserve">Alternates:</w:t>
      </w:r>
    </w:p>
    <w:p w:rsidR="00000000" w:rsidDel="00000000" w:rsidP="00000000" w:rsidRDefault="00000000" w:rsidRPr="00000000" w14:paraId="000001E1">
      <w:pPr>
        <w:numPr>
          <w:ilvl w:val="1"/>
          <w:numId w:val="3"/>
        </w:numPr>
        <w:ind w:left="1440" w:hanging="360"/>
      </w:pPr>
      <w:r w:rsidDel="00000000" w:rsidR="00000000" w:rsidRPr="00000000">
        <w:rPr>
          <w:i w:val="1"/>
          <w:iCs w:val="1"/>
          <w:rtl w:val="0"/>
        </w:rPr>
        <w:t xml:space="preserve">"What was the customer doing during that stretch?"</w:t>
      </w:r>
      <w:r w:rsidDel="00000000" w:rsidR="00000000" w:rsidRPr="00000000">
        <w:rPr>
          <w:rtl w:val="0"/>
        </w:rPr>
      </w:r>
    </w:p>
    <w:p w:rsidR="00000000" w:rsidDel="00000000" w:rsidP="00000000" w:rsidRDefault="00000000" w:rsidRPr="00000000" w14:paraId="000001E2">
      <w:pPr>
        <w:numPr>
          <w:ilvl w:val="1"/>
          <w:numId w:val="3"/>
        </w:numPr>
        <w:ind w:left="1440" w:hanging="360"/>
      </w:pPr>
      <w:r w:rsidDel="00000000" w:rsidR="00000000" w:rsidRPr="00000000">
        <w:rPr>
          <w:i w:val="1"/>
          <w:iCs w:val="1"/>
          <w:rtl w:val="0"/>
        </w:rPr>
        <w:t xml:space="preserve">"Has the pattern repeated?"</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3"/>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deal, a specific stage where time bled (discovery / design / pricing / contracting / hand-back-to-customer), a specific cause (waiting on internal team, customer-side delay, missing information, capacity constraint), or a specific cost in days or weeks.</w:t>
      </w:r>
    </w:p>
    <w:p w:rsidR="00000000" w:rsidDel="00000000" w:rsidP="00000000" w:rsidRDefault="00000000" w:rsidRPr="00000000" w14:paraId="000001E7">
      <w:pPr>
        <w:numPr>
          <w:ilvl w:val="0"/>
          <w:numId w:val="3"/>
        </w:numPr>
        <w:ind w:left="720" w:hanging="360"/>
      </w:pPr>
      <w:r w:rsidDel="00000000" w:rsidR="00000000" w:rsidRPr="00000000">
        <w:rPr>
          <w:b w:val="1"/>
          <w:bCs w:val="1"/>
          <w:rtl w:val="0"/>
        </w:rPr>
        <w:t xml:space="preserve">Thin</w:t>
      </w:r>
      <w:r w:rsidDel="00000000" w:rsidR="00000000" w:rsidRPr="00000000">
        <w:rPr>
          <w:rtl w:val="0"/>
        </w:rPr>
        <w:t xml:space="preserve"> if the answer is: "they all take longer than they should" / "depends on the deal" / generic process-language without a named deal.</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3"/>
        </w:numPr>
        <w:ind w:left="720" w:hanging="360"/>
      </w:pPr>
      <w:r w:rsidDel="00000000" w:rsidR="00000000" w:rsidRPr="00000000">
        <w:rPr>
          <w:rtl w:val="0"/>
        </w:rPr>
        <w:t xml:space="preserve">Primary: 120 seconds</w:t>
      </w:r>
    </w:p>
    <w:p w:rsidR="00000000" w:rsidDel="00000000" w:rsidP="00000000" w:rsidRDefault="00000000" w:rsidRPr="00000000" w14:paraId="000001EC">
      <w:pPr>
        <w:numPr>
          <w:ilvl w:val="0"/>
          <w:numId w:val="3"/>
        </w:numPr>
        <w:ind w:left="720" w:hanging="360"/>
      </w:pPr>
      <w:r w:rsidDel="00000000" w:rsidR="00000000" w:rsidRPr="00000000">
        <w:rPr>
          <w:rtl w:val="0"/>
        </w:rPr>
        <w:t xml:space="preserve">With probe: 150 seconds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rPr/>
      </w:pPr>
      <w:bookmarkStart w:colFirst="0" w:colLast="0" w:name="_ngf83ldfj7bc" w:id="23"/>
      <w:bookmarkEnd w:id="23"/>
      <w:r w:rsidDel="00000000" w:rsidR="00000000" w:rsidRPr="00000000">
        <w:rPr>
          <w:rtl w:val="0"/>
        </w:rPr>
        <w:t xml:space="preserve">Q4 — [P0] — The one thing the playbook should bring</w:t>
      </w:r>
    </w:p>
    <w:p w:rsidR="00000000" w:rsidDel="00000000" w:rsidP="00000000" w:rsidRDefault="00000000" w:rsidRPr="00000000" w14:paraId="000001F0">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ind w:left="600" w:right="600" w:firstLine="0"/>
        <w:rPr/>
      </w:pPr>
      <w:r w:rsidDel="00000000" w:rsidR="00000000" w:rsidRPr="00000000">
        <w:rPr>
          <w:i w:val="1"/>
          <w:iCs w:val="1"/>
          <w:rtl w:val="0"/>
        </w:rPr>
        <w:t xml:space="preserve">"If you could pick one thing the playbook should bring you that doesn't exist today — discovery questions, proposal templates, qualification criteria, customer references, objection responses — what's the one that would matter most this quarter?"</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WHY:</w:t>
      </w:r>
      <w:r w:rsidDel="00000000" w:rsidR="00000000" w:rsidRPr="00000000">
        <w:rPr>
          <w:rtl w:val="0"/>
        </w:rPr>
        <w:t xml:space="preserve"> Calibrates what playbook element Bryce would actually adopt. The thing he names is the element he'll use; the things he doesn't name are the ones that need socialization before deployment. Not mapped to a numbered constraint — playbook adoption.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numPr>
          <w:ilvl w:val="0"/>
          <w:numId w:val="3"/>
        </w:numPr>
        <w:ind w:left="720" w:hanging="360"/>
      </w:pPr>
      <w:r w:rsidDel="00000000" w:rsidR="00000000" w:rsidRPr="00000000">
        <w:rPr>
          <w:rtl w:val="0"/>
        </w:rPr>
        <w:t xml:space="preserve">Primary: </w:t>
      </w:r>
      <w:r w:rsidDel="00000000" w:rsidR="00000000" w:rsidRPr="00000000">
        <w:rPr>
          <w:i w:val="1"/>
          <w:iCs w:val="1"/>
          <w:rtl w:val="0"/>
        </w:rPr>
        <w:t xml:space="preserve">"Why that one first?"</w:t>
      </w:r>
      <w:r w:rsidDel="00000000" w:rsidR="00000000" w:rsidRPr="00000000">
        <w:rPr>
          <w:rtl w:val="0"/>
        </w:rPr>
      </w:r>
    </w:p>
    <w:p w:rsidR="00000000" w:rsidDel="00000000" w:rsidP="00000000" w:rsidRDefault="00000000" w:rsidRPr="00000000" w14:paraId="000001F9">
      <w:pPr>
        <w:numPr>
          <w:ilvl w:val="0"/>
          <w:numId w:val="3"/>
        </w:numPr>
        <w:ind w:left="720" w:hanging="360"/>
      </w:pPr>
      <w:r w:rsidDel="00000000" w:rsidR="00000000" w:rsidRPr="00000000">
        <w:rPr>
          <w:rtl w:val="0"/>
        </w:rPr>
        <w:t xml:space="preserve">Alternates:</w:t>
      </w:r>
    </w:p>
    <w:p w:rsidR="00000000" w:rsidDel="00000000" w:rsidP="00000000" w:rsidRDefault="00000000" w:rsidRPr="00000000" w14:paraId="000001FA">
      <w:pPr>
        <w:numPr>
          <w:ilvl w:val="1"/>
          <w:numId w:val="3"/>
        </w:numPr>
        <w:ind w:left="1440" w:hanging="360"/>
      </w:pPr>
      <w:r w:rsidDel="00000000" w:rsidR="00000000" w:rsidRPr="00000000">
        <w:rPr>
          <w:i w:val="1"/>
          <w:iCs w:val="1"/>
          <w:rtl w:val="0"/>
        </w:rPr>
        <w:t xml:space="preserve">"What's the second?"</w:t>
      </w:r>
      <w:r w:rsidDel="00000000" w:rsidR="00000000" w:rsidRPr="00000000">
        <w:rPr>
          <w:rtl w:val="0"/>
        </w:rPr>
      </w:r>
    </w:p>
    <w:p w:rsidR="00000000" w:rsidDel="00000000" w:rsidP="00000000" w:rsidRDefault="00000000" w:rsidRPr="00000000" w14:paraId="000001FB">
      <w:pPr>
        <w:numPr>
          <w:ilvl w:val="1"/>
          <w:numId w:val="3"/>
        </w:numPr>
        <w:ind w:left="1440" w:hanging="360"/>
      </w:pPr>
      <w:r w:rsidDel="00000000" w:rsidR="00000000" w:rsidRPr="00000000">
        <w:rPr>
          <w:i w:val="1"/>
          <w:iCs w:val="1"/>
          <w:rtl w:val="0"/>
        </w:rPr>
        <w:t xml:space="preserve">"Where would Rob or Rob MacInnis need something different?"</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numPr>
          <w:ilvl w:val="0"/>
          <w:numId w:val="3"/>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playbook element from the list (or a named element outside the list), a specific quarter-priority reason, or a specific deal context where the element would have changed the outcome.</w:t>
      </w:r>
    </w:p>
    <w:p w:rsidR="00000000" w:rsidDel="00000000" w:rsidP="00000000" w:rsidRDefault="00000000" w:rsidRPr="00000000" w14:paraId="00000200">
      <w:pPr>
        <w:numPr>
          <w:ilvl w:val="0"/>
          <w:numId w:val="3"/>
        </w:numPr>
        <w:ind w:left="720" w:hanging="360"/>
      </w:pPr>
      <w:r w:rsidDel="00000000" w:rsidR="00000000" w:rsidRPr="00000000">
        <w:rPr>
          <w:b w:val="1"/>
          <w:bCs w:val="1"/>
          <w:rtl w:val="0"/>
        </w:rPr>
        <w:t xml:space="preserve">Thin</w:t>
      </w:r>
      <w:r w:rsidDel="00000000" w:rsidR="00000000" w:rsidRPr="00000000">
        <w:rPr>
          <w:rtl w:val="0"/>
        </w:rPr>
        <w:t xml:space="preserve"> if the answer is: "any of those would help" / "the whole thing" / "I'd need to see it first" / generic playbook-language without committing.</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3"/>
        </w:numPr>
        <w:ind w:left="720" w:hanging="360"/>
      </w:pPr>
      <w:r w:rsidDel="00000000" w:rsidR="00000000" w:rsidRPr="00000000">
        <w:rPr>
          <w:rtl w:val="0"/>
        </w:rPr>
        <w:t xml:space="preserve">Primary: 70 seconds</w:t>
      </w:r>
    </w:p>
    <w:p w:rsidR="00000000" w:rsidDel="00000000" w:rsidP="00000000" w:rsidRDefault="00000000" w:rsidRPr="00000000" w14:paraId="00000205">
      <w:pPr>
        <w:numPr>
          <w:ilvl w:val="0"/>
          <w:numId w:val="3"/>
        </w:numPr>
        <w:ind w:left="720" w:hanging="360"/>
      </w:pPr>
      <w:r w:rsidDel="00000000" w:rsidR="00000000" w:rsidRPr="00000000">
        <w:rPr>
          <w:rtl w:val="0"/>
        </w:rPr>
        <w:t xml:space="preserve">With probe: 90 seconds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rPr/>
      </w:pPr>
      <w:bookmarkStart w:colFirst="0" w:colLast="0" w:name="_k270dsbgblxo" w:id="24"/>
      <w:bookmarkEnd w:id="24"/>
      <w:r w:rsidDel="00000000" w:rsidR="00000000" w:rsidRPr="00000000">
        <w:rPr>
          <w:rtl w:val="0"/>
        </w:rPr>
        <w:t xml:space="preserve">Q5 — [P0] — Real versus parked</w:t>
      </w:r>
    </w:p>
    <w:p w:rsidR="00000000" w:rsidDel="00000000" w:rsidP="00000000" w:rsidRDefault="00000000" w:rsidRPr="00000000" w14:paraId="00000209">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ind w:left="600" w:right="600" w:firstLine="0"/>
        <w:rPr/>
      </w:pPr>
      <w:r w:rsidDel="00000000" w:rsidR="00000000" w:rsidRPr="00000000">
        <w:rPr>
          <w:i w:val="1"/>
          <w:iCs w:val="1"/>
          <w:rtl w:val="0"/>
        </w:rPr>
        <w:t xml:space="preserve">"Of your current open deals, how many would you say are real — moving toward a decision in the next ninety days — versus parked? What's the difference between the two in your head?"</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WHY:</w:t>
      </w:r>
      <w:r w:rsidDel="00000000" w:rsidR="00000000" w:rsidRPr="00000000">
        <w:rPr>
          <w:rtl w:val="0"/>
        </w:rPr>
        <w:t xml:space="preserve"> Tests Constraints #2 and #4 from rep perspective without making it about him. Bryce's "real versus parked" criterion is the inverse of the missing qualification gate — and it lets the engagement see whether his mental model is sharper than the system's.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numPr>
          <w:ilvl w:val="0"/>
          <w:numId w:val="3"/>
        </w:numPr>
        <w:ind w:left="720" w:hanging="360"/>
      </w:pPr>
      <w:r w:rsidDel="00000000" w:rsidR="00000000" w:rsidRPr="00000000">
        <w:rPr>
          <w:rtl w:val="0"/>
        </w:rPr>
        <w:t xml:space="preserve">Primary: </w:t>
      </w:r>
      <w:r w:rsidDel="00000000" w:rsidR="00000000" w:rsidRPr="00000000">
        <w:rPr>
          <w:i w:val="1"/>
          <w:iCs w:val="1"/>
          <w:rtl w:val="0"/>
        </w:rPr>
        <w:t xml:space="preserve">"If the system tagged a deal as parked, would you keep working it?"</w:t>
      </w:r>
      <w:r w:rsidDel="00000000" w:rsidR="00000000" w:rsidRPr="00000000">
        <w:rPr>
          <w:rtl w:val="0"/>
        </w:rPr>
      </w:r>
    </w:p>
    <w:p w:rsidR="00000000" w:rsidDel="00000000" w:rsidP="00000000" w:rsidRDefault="00000000" w:rsidRPr="00000000" w14:paraId="00000212">
      <w:pPr>
        <w:numPr>
          <w:ilvl w:val="0"/>
          <w:numId w:val="3"/>
        </w:numPr>
        <w:ind w:left="720" w:hanging="360"/>
      </w:pPr>
      <w:r w:rsidDel="00000000" w:rsidR="00000000" w:rsidRPr="00000000">
        <w:rPr>
          <w:rtl w:val="0"/>
        </w:rPr>
        <w:t xml:space="preserve">Alternates:</w:t>
      </w:r>
    </w:p>
    <w:p w:rsidR="00000000" w:rsidDel="00000000" w:rsidP="00000000" w:rsidRDefault="00000000" w:rsidRPr="00000000" w14:paraId="00000213">
      <w:pPr>
        <w:numPr>
          <w:ilvl w:val="1"/>
          <w:numId w:val="3"/>
        </w:numPr>
        <w:ind w:left="1440" w:hanging="360"/>
      </w:pPr>
      <w:r w:rsidDel="00000000" w:rsidR="00000000" w:rsidRPr="00000000">
        <w:rPr>
          <w:i w:val="1"/>
          <w:iCs w:val="1"/>
          <w:rtl w:val="0"/>
        </w:rPr>
        <w:t xml:space="preserve">"How long until a parked deal becomes a closed-lost?"</w:t>
      </w:r>
      <w:r w:rsidDel="00000000" w:rsidR="00000000" w:rsidRPr="00000000">
        <w:rPr>
          <w:rtl w:val="0"/>
        </w:rPr>
      </w:r>
    </w:p>
    <w:p w:rsidR="00000000" w:rsidDel="00000000" w:rsidP="00000000" w:rsidRDefault="00000000" w:rsidRPr="00000000" w14:paraId="00000214">
      <w:pPr>
        <w:numPr>
          <w:ilvl w:val="1"/>
          <w:numId w:val="3"/>
        </w:numPr>
        <w:ind w:left="1440" w:hanging="360"/>
      </w:pPr>
      <w:r w:rsidDel="00000000" w:rsidR="00000000" w:rsidRPr="00000000">
        <w:rPr>
          <w:i w:val="1"/>
          <w:iCs w:val="1"/>
          <w:rtl w:val="0"/>
        </w:rPr>
        <w:t xml:space="preserve">"What would change a parked deal's status back to real?"</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numPr>
          <w:ilvl w:val="0"/>
          <w:numId w:val="3"/>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real-versus-parked count, a specific criterion in his head (timeline, customer engagement frequency, decision-maker access, budget approved), or a specific parked-to-closed-lost timeline.</w:t>
      </w:r>
    </w:p>
    <w:p w:rsidR="00000000" w:rsidDel="00000000" w:rsidP="00000000" w:rsidRDefault="00000000" w:rsidRPr="00000000" w14:paraId="00000219">
      <w:pPr>
        <w:numPr>
          <w:ilvl w:val="0"/>
          <w:numId w:val="3"/>
        </w:numPr>
        <w:ind w:left="720" w:hanging="360"/>
      </w:pPr>
      <w:r w:rsidDel="00000000" w:rsidR="00000000" w:rsidRPr="00000000">
        <w:rPr>
          <w:b w:val="1"/>
          <w:bCs w:val="1"/>
          <w:rtl w:val="0"/>
        </w:rPr>
        <w:t xml:space="preserve">Thin</w:t>
      </w:r>
      <w:r w:rsidDel="00000000" w:rsidR="00000000" w:rsidRPr="00000000">
        <w:rPr>
          <w:rtl w:val="0"/>
        </w:rPr>
        <w:t xml:space="preserve"> if the answer is: "they're all real to me" / "depends on the deal" / "I work everything" / a defensive deflection on his pipeline reality.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numPr>
          <w:ilvl w:val="0"/>
          <w:numId w:val="3"/>
        </w:numPr>
        <w:ind w:left="720" w:hanging="360"/>
      </w:pPr>
      <w:r w:rsidDel="00000000" w:rsidR="00000000" w:rsidRPr="00000000">
        <w:rPr>
          <w:rtl w:val="0"/>
        </w:rPr>
        <w:t xml:space="preserve">Primary: 95 seconds</w:t>
      </w:r>
    </w:p>
    <w:p w:rsidR="00000000" w:rsidDel="00000000" w:rsidP="00000000" w:rsidRDefault="00000000" w:rsidRPr="00000000" w14:paraId="0000021E">
      <w:pPr>
        <w:numPr>
          <w:ilvl w:val="0"/>
          <w:numId w:val="3"/>
        </w:numPr>
        <w:ind w:left="720" w:hanging="360"/>
      </w:pPr>
      <w:r w:rsidDel="00000000" w:rsidR="00000000" w:rsidRPr="00000000">
        <w:rPr>
          <w:rtl w:val="0"/>
        </w:rPr>
        <w:t xml:space="preserve">With probe: 120 seconds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gjgo155wvdc1" w:id="25"/>
      <w:bookmarkEnd w:id="25"/>
      <w:r w:rsidDel="00000000" w:rsidR="00000000" w:rsidRPr="00000000">
        <w:rPr>
          <w:rtl w:val="0"/>
        </w:rPr>
        <w:t xml:space="preserve">D. Branching Logic Within the Flow</w:t>
      </w:r>
    </w:p>
    <w:p w:rsidR="00000000" w:rsidDel="00000000" w:rsidP="00000000" w:rsidRDefault="00000000" w:rsidRPr="00000000" w14:paraId="00000222">
      <w:pPr>
        <w:rPr/>
      </w:pPr>
      <w:r w:rsidDel="00000000" w:rsidR="00000000" w:rsidRPr="00000000">
        <w:rPr>
          <w:rtl w:val="0"/>
        </w:rPr>
        <w:t xml:space="preserve">Conditional optimizations only. Phase 3 implements as if/then rules.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b w:val="1"/>
          <w:bCs w:val="1"/>
          <w:rtl w:val="0"/>
        </w:rPr>
        <w:t xml:space="preserve">Branch 1 — Q1 → Q2 fit-signal linkage.</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Bryce's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tightens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objection-handling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customers?"</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b w:val="1"/>
          <w:bCs w:val="1"/>
          <w:rtl w:val="0"/>
        </w:rPr>
        <w:t xml:space="preserve">Branch 2 — Q3 → Q5 time-bleed-to-parked linkage.</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Bryce's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always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parked-to-real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time-bleed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unblocked.</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b w:val="1"/>
          <w:bCs w:val="1"/>
          <w:rtl w:val="0"/>
        </w:rPr>
        <w:t xml:space="preserve">Branch 3 — Q4 → Q5 playbook-adoption-to-rubric linkage.</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Bryce's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real-versus-parked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lane."</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b w:val="1"/>
          <w:bCs w:val="1"/>
          <w:rtl w:val="0"/>
        </w:rPr>
        <w:t xml:space="preserve">Branch 4 — Defensive register pattern.</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Bryce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defensiveness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(deflection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experience-language)</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re-frames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shot:</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isn't?"</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t xml:space="preserve">The logic: per the calibration brief, Bryce may respond defensively to questions about his process. Aperture acknowledges experience first before probing.</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Branch 5 — Time pressure trim (probe-downs only).</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10:30</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12:00</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13:00</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tighten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No question drops. Bryce sees all five primaries even under maximum pressure.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rPr/>
      </w:pPr>
      <w:bookmarkStart w:colFirst="0" w:colLast="0" w:name="_9j0sd5eudzxx" w:id="26"/>
      <w:bookmarkEnd w:id="26"/>
      <w:r w:rsidDel="00000000" w:rsidR="00000000" w:rsidRPr="00000000">
        <w:rPr>
          <w:rtl w:val="0"/>
        </w:rPr>
        <w:t xml:space="preserve">E. Closing Question — Calibrated, Verbatim</w:t>
      </w:r>
    </w:p>
    <w:p w:rsidR="00000000" w:rsidDel="00000000" w:rsidP="00000000" w:rsidRDefault="00000000" w:rsidRPr="00000000" w14:paraId="0000025D">
      <w:pPr>
        <w:rPr/>
      </w:pPr>
      <w:r w:rsidDel="00000000" w:rsidR="00000000" w:rsidRPr="00000000">
        <w:rPr>
          <w:b w:val="1"/>
          <w:bCs w:val="1"/>
          <w:rtl w:val="0"/>
        </w:rPr>
        <w:t xml:space="preserve">BRYCE_CLOSE — AGENT DELIVERS:</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ind w:left="600" w:right="600" w:firstLine="0"/>
        <w:rPr/>
      </w:pPr>
      <w:r w:rsidDel="00000000" w:rsidR="00000000" w:rsidRPr="00000000">
        <w:rPr>
          <w:i w:val="1"/>
          <w:iCs w:val="1"/>
          <w:rtl w:val="0"/>
        </w:rPr>
        <w:t xml:space="preserve">"If you could change one thing about how SkyFire helps you close C&amp;I deals — one thing — what would you change, and what would change downstream?"</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 "</w:t>
      </w:r>
      <w:r w:rsidDel="00000000" w:rsidR="00000000" w:rsidRPr="00000000">
        <w:rPr>
          <w:b w:val="1"/>
          <w:bCs w:val="1"/>
          <w:rtl w:val="0"/>
        </w:rPr>
        <w:t xml:space="preserve">and what would change downstream</w:t>
      </w:r>
      <w:r w:rsidDel="00000000" w:rsidR="00000000" w:rsidRPr="00000000">
        <w:rPr>
          <w:rtl w:val="0"/>
        </w:rPr>
        <w:t xml:space="preserve">" tail is non-negotiable. The agent does not probe after the closing. Whatever Bryce names, the agent acknowledges briefly and delivers the final line per A1 §8.</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TIME ESTIMATE:</w:t>
      </w:r>
      <w:r w:rsidDel="00000000" w:rsidR="00000000" w:rsidRPr="00000000">
        <w:rPr>
          <w:rtl w:val="0"/>
        </w:rPr>
        <w:t xml:space="preserve"> 80–110 seconds.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rPr/>
      </w:pPr>
      <w:bookmarkStart w:colFirst="0" w:colLast="0" w:name="_np9ktlllerib" w:id="27"/>
      <w:bookmarkEnd w:id="27"/>
      <w:r w:rsidDel="00000000" w:rsidR="00000000" w:rsidRPr="00000000">
        <w:rPr>
          <w:rtl w:val="0"/>
        </w:rPr>
        <w:t xml:space="preserve">F. Voice Register Notes</w:t>
      </w:r>
    </w:p>
    <w:p w:rsidR="00000000" w:rsidDel="00000000" w:rsidP="00000000" w:rsidRDefault="00000000" w:rsidRPr="00000000" w14:paraId="00000267">
      <w:pPr>
        <w:rPr/>
      </w:pPr>
      <w:r w:rsidDel="00000000" w:rsidR="00000000" w:rsidRPr="00000000">
        <w:rPr>
          <w:b w:val="1"/>
          <w:bCs w:val="1"/>
          <w:rtl w:val="0"/>
        </w:rPr>
        <w:t xml:space="preserve">Pace.</w:t>
      </w:r>
      <w:r w:rsidDel="00000000" w:rsidR="00000000" w:rsidRPr="00000000">
        <w:rPr>
          <w:rtl w:val="0"/>
        </w:rPr>
        <w:t xml:space="preserve"> Medium-to-slow. Bryce is tenured; he'll take his time on questions about his own work. The agent waits. Long answers are signal — the agent acknowledges briefly and moves on.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Anchor language Bryce likely uses — Aperture mirrors back when natural.</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numPr>
          <w:ilvl w:val="0"/>
          <w:numId w:val="3"/>
        </w:numPr>
        <w:ind w:left="720" w:hanging="360"/>
      </w:pPr>
      <w:r w:rsidDel="00000000" w:rsidR="00000000" w:rsidRPr="00000000">
        <w:rPr>
          <w:i w:val="1"/>
          <w:iCs w:val="1"/>
          <w:rtl w:val="0"/>
        </w:rPr>
        <w:t xml:space="preserve">"On the phone"</w:t>
      </w:r>
      <w:r w:rsidDel="00000000" w:rsidR="00000000" w:rsidRPr="00000000">
        <w:rPr>
          <w:rtl w:val="0"/>
        </w:rPr>
        <w:t xml:space="preserve"> — his cadence shorthand</w:t>
      </w:r>
    </w:p>
    <w:p w:rsidR="00000000" w:rsidDel="00000000" w:rsidP="00000000" w:rsidRDefault="00000000" w:rsidRPr="00000000" w14:paraId="0000026C">
      <w:pPr>
        <w:numPr>
          <w:ilvl w:val="0"/>
          <w:numId w:val="3"/>
        </w:numPr>
        <w:ind w:left="720" w:hanging="360"/>
      </w:pPr>
      <w:r w:rsidDel="00000000" w:rsidR="00000000" w:rsidRPr="00000000">
        <w:rPr>
          <w:i w:val="1"/>
          <w:iCs w:val="1"/>
          <w:rtl w:val="0"/>
        </w:rPr>
        <w:t xml:space="preserve">"The customer"</w:t>
      </w:r>
      <w:r w:rsidDel="00000000" w:rsidR="00000000" w:rsidRPr="00000000">
        <w:rPr>
          <w:rtl w:val="0"/>
        </w:rPr>
        <w:t xml:space="preserve"> — first-person grammar; he talks about specific people</w:t>
      </w:r>
    </w:p>
    <w:p w:rsidR="00000000" w:rsidDel="00000000" w:rsidP="00000000" w:rsidRDefault="00000000" w:rsidRPr="00000000" w14:paraId="0000026D">
      <w:pPr>
        <w:numPr>
          <w:ilvl w:val="0"/>
          <w:numId w:val="3"/>
        </w:numPr>
        <w:ind w:left="720" w:hanging="360"/>
      </w:pPr>
      <w:r w:rsidDel="00000000" w:rsidR="00000000" w:rsidRPr="00000000">
        <w:rPr>
          <w:i w:val="1"/>
          <w:iCs w:val="1"/>
          <w:rtl w:val="0"/>
        </w:rPr>
        <w:t xml:space="preserve">"Real"</w:t>
      </w:r>
      <w:r w:rsidDel="00000000" w:rsidR="00000000" w:rsidRPr="00000000">
        <w:rPr>
          <w:rtl w:val="0"/>
        </w:rPr>
        <w:t xml:space="preserve"> and </w:t>
      </w:r>
      <w:r w:rsidDel="00000000" w:rsidR="00000000" w:rsidRPr="00000000">
        <w:rPr>
          <w:i w:val="1"/>
          <w:iCs w:val="1"/>
          <w:rtl w:val="0"/>
        </w:rPr>
        <w:t xml:space="preserve">"parked"</w:t>
      </w:r>
      <w:r w:rsidDel="00000000" w:rsidR="00000000" w:rsidRPr="00000000">
        <w:rPr>
          <w:rtl w:val="0"/>
        </w:rPr>
        <w:t xml:space="preserve"> — Q5 surfaces these; if he uses them in his own framing, Aperture matches</w:t>
      </w:r>
    </w:p>
    <w:p w:rsidR="00000000" w:rsidDel="00000000" w:rsidP="00000000" w:rsidRDefault="00000000" w:rsidRPr="00000000" w14:paraId="0000026E">
      <w:pPr>
        <w:numPr>
          <w:ilvl w:val="0"/>
          <w:numId w:val="3"/>
        </w:numPr>
        <w:ind w:left="720" w:hanging="360"/>
      </w:pPr>
      <w:r w:rsidDel="00000000" w:rsidR="00000000" w:rsidRPr="00000000">
        <w:rPr>
          <w:i w:val="1"/>
          <w:iCs w:val="1"/>
          <w:rtl w:val="0"/>
        </w:rPr>
        <w:t xml:space="preserve">"The proposal"</w:t>
      </w:r>
      <w:r w:rsidDel="00000000" w:rsidR="00000000" w:rsidRPr="00000000">
        <w:rPr>
          <w:rtl w:val="0"/>
        </w:rPr>
        <w:t xml:space="preserve"> — singular, specific; he treats each one as an entity</w:t>
      </w:r>
    </w:p>
    <w:p w:rsidR="00000000" w:rsidDel="00000000" w:rsidP="00000000" w:rsidRDefault="00000000" w:rsidRPr="00000000" w14:paraId="0000026F">
      <w:pPr>
        <w:numPr>
          <w:ilvl w:val="0"/>
          <w:numId w:val="3"/>
        </w:numPr>
        <w:ind w:left="720" w:hanging="360"/>
      </w:pPr>
      <w:r w:rsidDel="00000000" w:rsidR="00000000" w:rsidRPr="00000000">
        <w:rPr>
          <w:i w:val="1"/>
          <w:iCs w:val="1"/>
          <w:rtl w:val="0"/>
        </w:rPr>
        <w:t xml:space="preserve">"On the deal"</w:t>
      </w:r>
      <w:r w:rsidDel="00000000" w:rsidR="00000000" w:rsidRPr="00000000">
        <w:rPr>
          <w:rtl w:val="0"/>
        </w:rPr>
        <w:t xml:space="preserve"> — preposition shorthand for active engagement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Topics that energize Bryce.</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numPr>
          <w:ilvl w:val="0"/>
          <w:numId w:val="3"/>
        </w:numPr>
        <w:ind w:left="720" w:hanging="360"/>
      </w:pPr>
      <w:r w:rsidDel="00000000" w:rsidR="00000000" w:rsidRPr="00000000">
        <w:rPr>
          <w:rtl w:val="0"/>
        </w:rPr>
        <w:t xml:space="preserve">A specific customer conversation (the warm asks for one; Q1 invites another)</w:t>
      </w:r>
    </w:p>
    <w:p w:rsidR="00000000" w:rsidDel="00000000" w:rsidP="00000000" w:rsidRDefault="00000000" w:rsidRPr="00000000" w14:paraId="00000274">
      <w:pPr>
        <w:numPr>
          <w:ilvl w:val="0"/>
          <w:numId w:val="3"/>
        </w:numPr>
        <w:ind w:left="720" w:hanging="360"/>
      </w:pPr>
      <w:r w:rsidDel="00000000" w:rsidR="00000000" w:rsidRPr="00000000">
        <w:rPr>
          <w:rtl w:val="0"/>
        </w:rPr>
        <w:t xml:space="preserve">The deal he's most proud of (Q1) — this is his standing-in-the-seat moment</w:t>
      </w:r>
    </w:p>
    <w:p w:rsidR="00000000" w:rsidDel="00000000" w:rsidP="00000000" w:rsidRDefault="00000000" w:rsidRPr="00000000" w14:paraId="00000275">
      <w:pPr>
        <w:numPr>
          <w:ilvl w:val="0"/>
          <w:numId w:val="3"/>
        </w:numPr>
        <w:ind w:left="720" w:hanging="360"/>
      </w:pPr>
      <w:r w:rsidDel="00000000" w:rsidR="00000000" w:rsidRPr="00000000">
        <w:rPr>
          <w:rtl w:val="0"/>
        </w:rPr>
        <w:t xml:space="preserve">Objections he hears repeatedly and his answers (he has views)</w:t>
      </w:r>
    </w:p>
    <w:p w:rsidR="00000000" w:rsidDel="00000000" w:rsidP="00000000" w:rsidRDefault="00000000" w:rsidRPr="00000000" w14:paraId="00000276">
      <w:pPr>
        <w:numPr>
          <w:ilvl w:val="0"/>
          <w:numId w:val="3"/>
        </w:numPr>
        <w:ind w:left="720" w:hanging="360"/>
      </w:pPr>
      <w:r w:rsidDel="00000000" w:rsidR="00000000" w:rsidRPr="00000000">
        <w:rPr>
          <w:rtl w:val="0"/>
        </w:rPr>
        <w:t xml:space="preserve">Where time bleeds in the process (he's lived it)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Topics where Bryce hedges or closes down.</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numPr>
          <w:ilvl w:val="0"/>
          <w:numId w:val="3"/>
        </w:numPr>
        <w:ind w:left="720" w:hanging="360"/>
      </w:pPr>
      <w:r w:rsidDel="00000000" w:rsidR="00000000" w:rsidRPr="00000000">
        <w:rPr>
          <w:rtl w:val="0"/>
        </w:rPr>
        <w:t xml:space="preserve">Critique of his own process when framed as evaluation — accept hedge, use Branch 4 reframe once, accept second answer</w:t>
      </w:r>
    </w:p>
    <w:p w:rsidR="00000000" w:rsidDel="00000000" w:rsidP="00000000" w:rsidRDefault="00000000" w:rsidRPr="00000000" w14:paraId="0000027B">
      <w:pPr>
        <w:numPr>
          <w:ilvl w:val="0"/>
          <w:numId w:val="3"/>
        </w:numPr>
        <w:ind w:left="720" w:hanging="360"/>
      </w:pPr>
      <w:r w:rsidDel="00000000" w:rsidR="00000000" w:rsidRPr="00000000">
        <w:rPr>
          <w:rtl w:val="0"/>
        </w:rPr>
        <w:t xml:space="preserve">Comparison to other reps (Rob Silver, Rob MacInnis, anyone else) — FORBIDDEN per the no-lane-violation safeguard. Never asked.</w:t>
      </w:r>
    </w:p>
    <w:p w:rsidR="00000000" w:rsidDel="00000000" w:rsidP="00000000" w:rsidRDefault="00000000" w:rsidRPr="00000000" w14:paraId="0000027C">
      <w:pPr>
        <w:numPr>
          <w:ilvl w:val="0"/>
          <w:numId w:val="3"/>
        </w:numPr>
        <w:ind w:left="720" w:hanging="360"/>
      </w:pPr>
      <w:r w:rsidDel="00000000" w:rsidR="00000000" w:rsidRPr="00000000">
        <w:rPr>
          <w:rtl w:val="0"/>
        </w:rPr>
        <w:t xml:space="preserve">Coaching history (past or present) — FORBIDDEN per the no-lane-violation safeguard. Never asked.</w:t>
      </w:r>
    </w:p>
    <w:p w:rsidR="00000000" w:rsidDel="00000000" w:rsidP="00000000" w:rsidRDefault="00000000" w:rsidRPr="00000000" w14:paraId="0000027D">
      <w:pPr>
        <w:numPr>
          <w:ilvl w:val="0"/>
          <w:numId w:val="3"/>
        </w:numPr>
        <w:ind w:left="720" w:hanging="360"/>
      </w:pPr>
      <w:r w:rsidDel="00000000" w:rsidR="00000000" w:rsidRPr="00000000">
        <w:rPr>
          <w:rtl w:val="0"/>
        </w:rPr>
        <w:t xml:space="preserve">Commission percentages, comp structure — FORBIDDEN per the no-lane-violation safeguard. Never asked.</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Pre-loaded redirects.</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numPr>
          <w:ilvl w:val="0"/>
          <w:numId w:val="3"/>
        </w:numPr>
        <w:ind w:left="720" w:hanging="360"/>
      </w:pPr>
      <w:r w:rsidDel="00000000" w:rsidR="00000000" w:rsidRPr="00000000">
        <w:rPr>
          <w:rFonts w:ascii="Arial Unicode MS" w:cs="Arial Unicode MS" w:eastAsia="Arial Unicode MS" w:hAnsi="Arial Unicode MS"/>
          <w:rtl w:val="0"/>
        </w:rPr>
        <w:t xml:space="preserve">If Bryce volunteers a comparison to another rep → acknowledge briefly, redirect: </w:t>
      </w:r>
      <w:r w:rsidDel="00000000" w:rsidR="00000000" w:rsidRPr="00000000">
        <w:rPr>
          <w:i w:val="1"/>
          <w:iCs w:val="1"/>
          <w:rtl w:val="0"/>
        </w:rPr>
        <w:t xml:space="preserve">"Got it — I'll flag that for Joey. Coming back to the question."</w:t>
      </w:r>
      <w:r w:rsidDel="00000000" w:rsidR="00000000" w:rsidRPr="00000000">
        <w:rPr>
          <w:rtl w:val="0"/>
        </w:rPr>
        <w:t xml:space="preserve"> The agent does NOT extend.</w:t>
      </w:r>
    </w:p>
    <w:p w:rsidR="00000000" w:rsidDel="00000000" w:rsidP="00000000" w:rsidRDefault="00000000" w:rsidRPr="00000000" w14:paraId="00000282">
      <w:pPr>
        <w:numPr>
          <w:ilvl w:val="0"/>
          <w:numId w:val="3"/>
        </w:numPr>
        <w:ind w:left="720" w:hanging="360"/>
      </w:pPr>
      <w:r w:rsidDel="00000000" w:rsidR="00000000" w:rsidRPr="00000000">
        <w:rPr>
          <w:rFonts w:ascii="Arial Unicode MS" w:cs="Arial Unicode MS" w:eastAsia="Arial Unicode MS" w:hAnsi="Arial Unicode MS"/>
          <w:rtl w:val="0"/>
        </w:rPr>
        <w:t xml:space="preserve">If Bryce surfaces a coaching memory → acknowledge briefly, redirect: same pattern.</w:t>
      </w:r>
    </w:p>
    <w:p w:rsidR="00000000" w:rsidDel="00000000" w:rsidP="00000000" w:rsidRDefault="00000000" w:rsidRPr="00000000" w14:paraId="00000283">
      <w:pPr>
        <w:numPr>
          <w:ilvl w:val="0"/>
          <w:numId w:val="3"/>
        </w:numPr>
        <w:ind w:left="720" w:hanging="360"/>
      </w:pPr>
      <w:r w:rsidDel="00000000" w:rsidR="00000000" w:rsidRPr="00000000">
        <w:rPr>
          <w:rFonts w:ascii="Arial Unicode MS" w:cs="Arial Unicode MS" w:eastAsia="Arial Unicode MS" w:hAnsi="Arial Unicode MS"/>
          <w:rtl w:val="0"/>
        </w:rPr>
        <w:t xml:space="preserve">If Bryce asks Aperture's opinion on a deal he's working → A1 §7 Joey-escalation pattern.</w:t>
      </w:r>
    </w:p>
    <w:p w:rsidR="00000000" w:rsidDel="00000000" w:rsidP="00000000" w:rsidRDefault="00000000" w:rsidRPr="00000000" w14:paraId="00000284">
      <w:pPr>
        <w:numPr>
          <w:ilvl w:val="0"/>
          <w:numId w:val="3"/>
        </w:numPr>
        <w:ind w:left="720" w:hanging="360"/>
      </w:pPr>
      <w:r w:rsidDel="00000000" w:rsidR="00000000" w:rsidRPr="00000000">
        <w:rPr>
          <w:rFonts w:ascii="Arial Unicode MS" w:cs="Arial Unicode MS" w:eastAsia="Arial Unicode MS" w:hAnsi="Arial Unicode MS"/>
          <w:rtl w:val="0"/>
        </w:rPr>
        <w:t xml:space="preserve">If Bryce asks about Joey's read on his performance → A1 §7 Joey-escalation pattern.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rPr/>
      </w:pPr>
      <w:bookmarkStart w:colFirst="0" w:colLast="0" w:name="_wn4xuqu2gvqu" w:id="28"/>
      <w:bookmarkEnd w:id="28"/>
      <w:r w:rsidDel="00000000" w:rsidR="00000000" w:rsidRPr="00000000">
        <w:rPr>
          <w:rtl w:val="0"/>
        </w:rPr>
        <w:t xml:space="preserve">G. Watch-Outs / Lane Considerations</w:t>
      </w:r>
    </w:p>
    <w:p w:rsidR="00000000" w:rsidDel="00000000" w:rsidP="00000000" w:rsidRDefault="00000000" w:rsidRPr="00000000" w14:paraId="00000288">
      <w:pPr>
        <w:rPr/>
      </w:pPr>
      <w:r w:rsidDel="00000000" w:rsidR="00000000" w:rsidRPr="00000000">
        <w:rPr>
          <w:rtl w:val="0"/>
        </w:rPr>
        <w:t xml:space="preserve">Bryce-specific risks the architecture must handle without breaking register.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Watch-out 1 — Defensive register.</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Documented in Branch 4 (§D). The intake must not feel like an audit. The calibration is: acknowledge experience first, then probe. Branch 4's reframe — </w:t>
      </w:r>
      <w:r w:rsidDel="00000000" w:rsidR="00000000" w:rsidRPr="00000000">
        <w:rPr>
          <w:i w:val="1"/>
          <w:iCs w:val="1"/>
          <w:rtl w:val="0"/>
        </w:rPr>
        <w:t xml:space="preserve">"You've seen a lot of these — what's working and what isn't?"</w:t>
      </w:r>
      <w:r w:rsidDel="00000000" w:rsidR="00000000" w:rsidRPr="00000000">
        <w:rPr>
          <w:rtl w:val="0"/>
        </w:rPr>
        <w:t xml:space="preserve"> — gives Bryce the seat of authority on his own work. If he's still defensive after the reframe, the agent moves on. Pressing reads as audit; Bryce shuts down; the rest of the registry suffers.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Watch-out 2 — Comparison to other reps.</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CRITICAL FORBIDDEN. The agent never asks comparative questions, never names other reps in the question framing, never invites Bryce to comment on someone else's work. If Bryce volunteers a comparison, the agent acknowledges briefly and redirects without extending the topic. Q4's probe-down alternate mentions "Rob or Rob MacInnis" — the framing is "where would THEY need something different," not "where are they different from you." If Bryce reads even that as comparative, the agent drops the alternate and uses the primary probe ("Why that one first?").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Watch-out 3 — Coaching history.</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CRITICAL FORBIDDEN. The agent never asks about past or present coaching, never asks who has coached him, never asks about coaching conversations he's had. If coaching surfaces from Bryce, the agent acknowledges, logs for Joey, does NOT engage.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Watch-out 4 — Commission, comp, deal commission percentages.</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CRITICAL FORBIDDEN. The agent never asks about commission percentages, comp structure, or any compensation topic. If Bryce surfaces it, A1 §2d verbatim redirect.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Watch-out 5 — He may surface a deal that's contested with another rep.</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In Q1 (most proud of), Q3 (time bled), or Q5 (real-versus-parked), Bryce may surface a deal he co-worked or one that involves credit/attribution dynamics. The agent listens for the operational pattern, captures the deal name, does NOT extend into attribution adjudication. That's Joey's seat.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Watch-out 6 — He may want to debrief his approach.</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Q1 invites a proud-proposal walk; Bryce may take it as an invitation to explain his methodology more broadly. The agent listens for as long as the answer holds operational signal, then moves to Q2 with a brief acknowledgment. The agent does NOT extend Q1 into a methodology discussion.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Watch-out 7 — May surface a contradiction with the Known Knowns Inventory.</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Most likely candidate: his Okanagan territory specifics, the call/email/task counts, or the May 11 reorg details. If Bryce's answer contradicts A4, the agent does NOT correct in the moment (A1 §6). Log a CONTRADICTION_FLAG, continue.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rPr/>
      </w:pPr>
      <w:bookmarkStart w:colFirst="0" w:colLast="0" w:name="_4m8w5y9cvf9q" w:id="29"/>
      <w:bookmarkEnd w:id="29"/>
      <w:r w:rsidDel="00000000" w:rsidR="00000000" w:rsidRPr="00000000">
        <w:rPr>
          <w:rtl w:val="0"/>
        </w:rPr>
        <w:t xml:space="preserve">H. Time Budget Audit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center"/>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center"/>
              <w:rPr>
                <w:b w:val="1"/>
                <w:bCs w:val="1"/>
              </w:rPr>
            </w:pPr>
            <w:r w:rsidDel="00000000" w:rsidR="00000000" w:rsidRPr="00000000">
              <w:rPr>
                <w:b w:val="1"/>
                <w:bCs w:val="1"/>
                <w:rtl w:val="0"/>
              </w:rPr>
              <w:t xml:space="preserve">With probes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Stage 1 — Opening +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Bryce may take a beat; agent waits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Stage 2 — WARM_BRYCE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Phone-pattern anchor; no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Q1 — Most proud proposal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rtl w:val="0"/>
              </w:rPr>
              <w:t xml:space="preserve">150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Probe likely; long-answer candidate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Q2 — Most-common real no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Q3 — Where time bled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center"/>
              <w:rPr/>
            </w:pPr>
            <w:r w:rsidDel="00000000" w:rsidR="00000000" w:rsidRPr="00000000">
              <w:rPr>
                <w:rtl w:val="0"/>
              </w:rPr>
              <w:t xml:space="preserve">150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Probe likely; long-answer candidate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Q4 — One playbook thing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rtl w:val="0"/>
              </w:rPr>
              <w:t xml:space="preserve">70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Probe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Q5 — Real vs. parked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Stage 4 — BRYCE_CLOSE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center"/>
              <w:rPr/>
            </w:pPr>
            <w:r w:rsidDel="00000000" w:rsidR="00000000" w:rsidRPr="00000000">
              <w:rPr>
                <w:rtl w:val="0"/>
              </w:rPr>
              <w:t xml:space="preserve">80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center"/>
              <w:rPr/>
            </w:pPr>
            <w:r w:rsidDel="00000000" w:rsidR="00000000" w:rsidRPr="00000000">
              <w:rPr>
                <w:rtl w:val="0"/>
              </w:rPr>
              <w:t xml:space="preserve">110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No post-close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Stage 5 — Final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Verbatim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b w:val="1"/>
                <w:bCs w:val="1"/>
                <w:rtl w:val="0"/>
              </w:rPr>
              <w:t xml:space="preserve">675 sec / 11:15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835 sec / 13:55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Target: 14 min</w:t>
            </w:r>
          </w:p>
        </w:tc>
      </w:tr>
    </w:tbl>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Result:</w:t>
      </w:r>
      <w:r w:rsidDel="00000000" w:rsidR="00000000" w:rsidRPr="00000000">
        <w:rPr>
          <w:rtl w:val="0"/>
        </w:rPr>
        <w:t xml:space="preserve"> With every probe-down delivered, total runtime is 13:55. Target budget is 14:00 (840 sec); hard stop is 15:36 (936 sec). Architecture holds with 1:41 of slack under the hard stop.</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rtl w:val="0"/>
        </w:rPr>
        <w:t xml:space="preserve">Trim sequence under budget pressure (probe-downs only — all questions are P0):</w:t>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numPr>
          <w:ilvl w:val="0"/>
          <w:numId w:val="2"/>
        </w:numPr>
        <w:ind w:left="720" w:hanging="360"/>
      </w:pPr>
      <w:r w:rsidDel="00000000" w:rsidR="00000000" w:rsidRPr="00000000">
        <w:rPr>
          <w:b w:val="1"/>
          <w:bCs w:val="1"/>
          <w:rtl w:val="0"/>
        </w:rPr>
        <w:t xml:space="preserve">Drop Q4 probe-down</w:t>
      </w:r>
      <w:r w:rsidDel="00000000" w:rsidR="00000000" w:rsidRPr="00000000">
        <w:rPr>
          <w:rtl w:val="0"/>
        </w:rPr>
        <w:t xml:space="preserve"> (saves ~20 sec) — Q4 primary is enough for the playbook-adoption read.</w:t>
      </w:r>
    </w:p>
    <w:p w:rsidR="00000000" w:rsidDel="00000000" w:rsidP="00000000" w:rsidRDefault="00000000" w:rsidRPr="00000000" w14:paraId="000002DA">
      <w:pPr>
        <w:numPr>
          <w:ilvl w:val="0"/>
          <w:numId w:val="2"/>
        </w:numPr>
        <w:ind w:left="720" w:hanging="360"/>
      </w:pPr>
      <w:r w:rsidDel="00000000" w:rsidR="00000000" w:rsidRPr="00000000">
        <w:rPr>
          <w:b w:val="1"/>
          <w:bCs w:val="1"/>
          <w:rtl w:val="0"/>
        </w:rPr>
        <w:t xml:space="preserve">Drop Q2 probe-down</w:t>
      </w:r>
      <w:r w:rsidDel="00000000" w:rsidR="00000000" w:rsidRPr="00000000">
        <w:rPr>
          <w:rtl w:val="0"/>
        </w:rPr>
        <w:t xml:space="preserve"> (saves ~25 sec).</w:t>
      </w:r>
    </w:p>
    <w:p w:rsidR="00000000" w:rsidDel="00000000" w:rsidP="00000000" w:rsidRDefault="00000000" w:rsidRPr="00000000" w14:paraId="000002DB">
      <w:pPr>
        <w:numPr>
          <w:ilvl w:val="0"/>
          <w:numId w:val="2"/>
        </w:numPr>
        <w:ind w:left="720" w:hanging="360"/>
      </w:pPr>
      <w:r w:rsidDel="00000000" w:rsidR="00000000" w:rsidRPr="00000000">
        <w:rPr>
          <w:b w:val="1"/>
          <w:bCs w:val="1"/>
          <w:rtl w:val="0"/>
        </w:rPr>
        <w:t xml:space="preserve">Drop Q1 probe-down</w:t>
      </w:r>
      <w:r w:rsidDel="00000000" w:rsidR="00000000" w:rsidRPr="00000000">
        <w:rPr>
          <w:rtl w:val="0"/>
        </w:rPr>
        <w:t xml:space="preserve"> (saves ~30 sec) — last resort on Q1.</w:t>
      </w:r>
    </w:p>
    <w:p w:rsidR="00000000" w:rsidDel="00000000" w:rsidP="00000000" w:rsidRDefault="00000000" w:rsidRPr="00000000" w14:paraId="000002DC">
      <w:pPr>
        <w:numPr>
          <w:ilvl w:val="0"/>
          <w:numId w:val="2"/>
        </w:numPr>
        <w:ind w:left="720" w:hanging="360"/>
      </w:pPr>
      <w:r w:rsidDel="00000000" w:rsidR="00000000" w:rsidRPr="00000000">
        <w:rPr>
          <w:b w:val="1"/>
          <w:bCs w:val="1"/>
          <w:rtl w:val="0"/>
        </w:rPr>
        <w:t xml:space="preserve">Drop Q3 probe-down</w:t>
      </w:r>
      <w:r w:rsidDel="00000000" w:rsidR="00000000" w:rsidRPr="00000000">
        <w:rPr>
          <w:rtl w:val="0"/>
        </w:rPr>
        <w:t xml:space="preserve"> (saves ~30 sec) — last resort on Q3.</w:t>
      </w:r>
    </w:p>
    <w:p w:rsidR="00000000" w:rsidDel="00000000" w:rsidP="00000000" w:rsidRDefault="00000000" w:rsidRPr="00000000" w14:paraId="000002DD">
      <w:pPr>
        <w:numPr>
          <w:ilvl w:val="0"/>
          <w:numId w:val="2"/>
        </w:numPr>
        <w:ind w:left="720" w:hanging="360"/>
      </w:pPr>
      <w:r w:rsidDel="00000000" w:rsidR="00000000" w:rsidRPr="00000000">
        <w:rPr>
          <w:b w:val="1"/>
          <w:bCs w:val="1"/>
          <w:rtl w:val="0"/>
        </w:rPr>
        <w:t xml:space="preserve">Drop Q5 probe-down</w:t>
      </w:r>
      <w:r w:rsidDel="00000000" w:rsidR="00000000" w:rsidRPr="00000000">
        <w:rPr>
          <w:rtl w:val="0"/>
        </w:rPr>
        <w:t xml:space="preserve"> (saves ~25 sec) — preserved as long as possible; the rubric specifics matter.</w:t>
      </w:r>
    </w:p>
    <w:p w:rsidR="00000000" w:rsidDel="00000000" w:rsidP="00000000" w:rsidRDefault="00000000" w:rsidRPr="00000000" w14:paraId="000002DE">
      <w:pPr>
        <w:numPr>
          <w:ilvl w:val="0"/>
          <w:numId w:val="2"/>
        </w:numPr>
        <w:ind w:left="720" w:hanging="360"/>
      </w:pPr>
      <w:r w:rsidDel="00000000" w:rsidR="00000000" w:rsidRPr="00000000">
        <w:rPr>
          <w:b w:val="1"/>
          <w:bCs w:val="1"/>
          <w:rtl w:val="0"/>
        </w:rPr>
        <w:t xml:space="preserve">Tighten acknowledgment mode to minimal</w:t>
      </w:r>
      <w:r w:rsidDel="00000000" w:rsidR="00000000" w:rsidRPr="00000000">
        <w:rPr>
          <w:rtl w:val="0"/>
        </w:rPr>
        <w:t xml:space="preserve"> ("Got it." / "Useful.") through remaining questions.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All five P0 questions are non-negotiable. The closing is non-negotiable. The trim sequence preserves full P0 coverage under maximum pressure — only probe-downs reduce.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rPr/>
      </w:pPr>
      <w:bookmarkStart w:colFirst="0" w:colLast="0" w:name="_351o8x4fnkhn" w:id="30"/>
      <w:bookmarkEnd w:id="30"/>
      <w:r w:rsidDel="00000000" w:rsidR="00000000" w:rsidRPr="00000000">
        <w:rPr>
          <w:rtl w:val="0"/>
        </w:rPr>
        <w:t xml:space="preserve">Test — The Seat Test (Bryce)</w:t>
      </w:r>
    </w:p>
    <w:p w:rsidR="00000000" w:rsidDel="00000000" w:rsidP="00000000" w:rsidRDefault="00000000" w:rsidRPr="00000000" w14:paraId="000002E4">
      <w:pPr>
        <w:rPr/>
      </w:pPr>
      <w:r w:rsidDel="00000000" w:rsidR="00000000" w:rsidRPr="00000000">
        <w:rPr>
          <w:b w:val="1"/>
          <w:bCs w:val="1"/>
          <w:rtl w:val="0"/>
        </w:rPr>
        <w:t xml:space="preserve">Test:</w:t>
      </w:r>
      <w:r w:rsidDel="00000000" w:rsidR="00000000" w:rsidRPr="00000000">
        <w:rPr>
          <w:rtl w:val="0"/>
        </w:rPr>
        <w:t xml:space="preserve"> Does the flow respect Bryce's seat as a tenured operator with hard-earned habits — not as a problem to fix?</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numPr>
          <w:ilvl w:val="0"/>
          <w:numId w:val="4"/>
        </w:numPr>
        <w:ind w:left="720" w:hanging="360"/>
      </w:pPr>
      <w:r w:rsidDel="00000000" w:rsidR="00000000" w:rsidRPr="00000000">
        <w:rPr>
          <w:b w:val="1"/>
          <w:bCs w:val="1"/>
          <w:rtl w:val="0"/>
        </w:rPr>
        <w:t xml:space="preserve">WARM_BRYCE</w:t>
      </w:r>
      <w:r w:rsidDel="00000000" w:rsidR="00000000" w:rsidRPr="00000000">
        <w:rPr>
          <w:rFonts w:ascii="Arial Unicode MS" w:cs="Arial Unicode MS" w:eastAsia="Arial Unicode MS" w:hAnsi="Arial Unicode MS"/>
          <w:rtl w:val="0"/>
        </w:rPr>
        <w:t xml:space="preserve"> opens by recognizing his phone-first discipline as inverse of the bench — naming a pattern without grading it. The "phone did something an email wouldn't have" framing invites him to share craft, not justify activity. ✓</w:t>
      </w:r>
    </w:p>
    <w:p w:rsidR="00000000" w:rsidDel="00000000" w:rsidP="00000000" w:rsidRDefault="00000000" w:rsidRPr="00000000" w14:paraId="000002E9">
      <w:pPr>
        <w:numPr>
          <w:ilvl w:val="0"/>
          <w:numId w:val="4"/>
        </w:numPr>
        <w:ind w:left="720" w:hanging="360"/>
      </w:pPr>
      <w:r w:rsidDel="00000000" w:rsidR="00000000" w:rsidRPr="00000000">
        <w:rPr>
          <w:b w:val="1"/>
          <w:bCs w:val="1"/>
          <w:rtl w:val="0"/>
        </w:rPr>
        <w:t xml:space="preserve">Q1</w:t>
      </w:r>
      <w:r w:rsidDel="00000000" w:rsidR="00000000" w:rsidRPr="00000000">
        <w:rPr>
          <w:rFonts w:ascii="Arial Unicode MS" w:cs="Arial Unicode MS" w:eastAsia="Arial Unicode MS" w:hAnsi="Arial Unicode MS"/>
          <w:rtl w:val="0"/>
        </w:rPr>
        <w:t xml:space="preserve"> asks for the proposal he's MOST PROUD of — putting him in the seat of expert authority on his own work. ✓</w:t>
      </w:r>
    </w:p>
    <w:p w:rsidR="00000000" w:rsidDel="00000000" w:rsidP="00000000" w:rsidRDefault="00000000" w:rsidRPr="00000000" w14:paraId="000002EA">
      <w:pPr>
        <w:numPr>
          <w:ilvl w:val="0"/>
          <w:numId w:val="4"/>
        </w:numPr>
        <w:ind w:left="720" w:hanging="360"/>
      </w:pPr>
      <w:r w:rsidDel="00000000" w:rsidR="00000000" w:rsidRPr="00000000">
        <w:rPr>
          <w:b w:val="1"/>
          <w:bCs w:val="1"/>
          <w:rtl w:val="0"/>
        </w:rPr>
        <w:t xml:space="preserve">Q2</w:t>
      </w:r>
      <w:r w:rsidDel="00000000" w:rsidR="00000000" w:rsidRPr="00000000">
        <w:rPr>
          <w:rFonts w:ascii="Arial Unicode MS" w:cs="Arial Unicode MS" w:eastAsia="Arial Unicode MS" w:hAnsi="Arial Unicode MS"/>
          <w:rtl w:val="0"/>
        </w:rPr>
        <w:t xml:space="preserve"> asks for the objection HE hears and HIS answer today — he is the source of truth, not the subject of evaluation. ✓</w:t>
      </w:r>
    </w:p>
    <w:p w:rsidR="00000000" w:rsidDel="00000000" w:rsidP="00000000" w:rsidRDefault="00000000" w:rsidRPr="00000000" w14:paraId="000002EB">
      <w:pPr>
        <w:numPr>
          <w:ilvl w:val="0"/>
          <w:numId w:val="4"/>
        </w:numPr>
        <w:ind w:left="720" w:hanging="360"/>
      </w:pPr>
      <w:r w:rsidDel="00000000" w:rsidR="00000000" w:rsidRPr="00000000">
        <w:rPr>
          <w:b w:val="1"/>
          <w:bCs w:val="1"/>
          <w:rtl w:val="0"/>
        </w:rPr>
        <w:t xml:space="preserve">Q3</w:t>
      </w:r>
      <w:r w:rsidDel="00000000" w:rsidR="00000000" w:rsidRPr="00000000">
        <w:rPr>
          <w:rFonts w:ascii="Arial Unicode MS" w:cs="Arial Unicode MS" w:eastAsia="Arial Unicode MS" w:hAnsi="Arial Unicode MS"/>
          <w:rtl w:val="0"/>
        </w:rPr>
        <w:t xml:space="preserve"> asks about a deal "in the Okanagan" — his territory; he is the authority on it. The "where did time bleed" framing puts accountability on the system stages, not on him. ✓</w:t>
      </w:r>
    </w:p>
    <w:p w:rsidR="00000000" w:rsidDel="00000000" w:rsidP="00000000" w:rsidRDefault="00000000" w:rsidRPr="00000000" w14:paraId="000002EC">
      <w:pPr>
        <w:numPr>
          <w:ilvl w:val="0"/>
          <w:numId w:val="4"/>
        </w:numPr>
        <w:ind w:left="720" w:hanging="360"/>
      </w:pPr>
      <w:r w:rsidDel="00000000" w:rsidR="00000000" w:rsidRPr="00000000">
        <w:rPr>
          <w:b w:val="1"/>
          <w:bCs w:val="1"/>
          <w:rtl w:val="0"/>
        </w:rPr>
        <w:t xml:space="preserve">Q4</w:t>
      </w:r>
      <w:r w:rsidDel="00000000" w:rsidR="00000000" w:rsidRPr="00000000">
        <w:rPr>
          <w:rFonts w:ascii="Arial Unicode MS" w:cs="Arial Unicode MS" w:eastAsia="Arial Unicode MS" w:hAnsi="Arial Unicode MS"/>
          <w:rtl w:val="0"/>
        </w:rPr>
        <w:t xml:space="preserve"> asks what HE'D want the playbook to bring — Bryce as the customer of the playbook, not its target. ✓</w:t>
      </w:r>
    </w:p>
    <w:p w:rsidR="00000000" w:rsidDel="00000000" w:rsidP="00000000" w:rsidRDefault="00000000" w:rsidRPr="00000000" w14:paraId="000002ED">
      <w:pPr>
        <w:numPr>
          <w:ilvl w:val="0"/>
          <w:numId w:val="4"/>
        </w:numPr>
        <w:ind w:left="720" w:hanging="360"/>
      </w:pPr>
      <w:r w:rsidDel="00000000" w:rsidR="00000000" w:rsidRPr="00000000">
        <w:rPr>
          <w:b w:val="1"/>
          <w:bCs w:val="1"/>
          <w:rtl w:val="0"/>
        </w:rPr>
        <w:t xml:space="preserve">Q5</w:t>
      </w:r>
      <w:r w:rsidDel="00000000" w:rsidR="00000000" w:rsidRPr="00000000">
        <w:rPr>
          <w:rFonts w:ascii="Arial Unicode MS" w:cs="Arial Unicode MS" w:eastAsia="Arial Unicode MS" w:hAnsi="Arial Unicode MS"/>
          <w:rtl w:val="0"/>
        </w:rPr>
        <w:t xml:space="preserve"> uses "in YOUR HEAD" — explicitly authorizing his rubric as the unit of analysis. The framing is "your mental model" versus "the system," not "your mental model" versus "the correct answer." ✓</w:t>
      </w:r>
    </w:p>
    <w:p w:rsidR="00000000" w:rsidDel="00000000" w:rsidP="00000000" w:rsidRDefault="00000000" w:rsidRPr="00000000" w14:paraId="000002EE">
      <w:pPr>
        <w:numPr>
          <w:ilvl w:val="0"/>
          <w:numId w:val="4"/>
        </w:numPr>
        <w:ind w:left="720" w:hanging="360"/>
      </w:pPr>
      <w:r w:rsidDel="00000000" w:rsidR="00000000" w:rsidRPr="00000000">
        <w:rPr>
          <w:b w:val="1"/>
          <w:bCs w:val="1"/>
          <w:rtl w:val="0"/>
        </w:rPr>
        <w:t xml:space="preserve">No comparative question. No coaching-history question. No commission question.</w:t>
      </w:r>
      <w:r w:rsidDel="00000000" w:rsidR="00000000" w:rsidRPr="00000000">
        <w:rPr>
          <w:rFonts w:ascii="Arial Unicode MS" w:cs="Arial Unicode MS" w:eastAsia="Arial Unicode MS" w:hAnsi="Arial Unicode MS"/>
          <w:rtl w:val="0"/>
        </w:rPr>
        <w:t xml:space="preserve"> All FORBIDDEN topics held. ✓</w:t>
      </w:r>
    </w:p>
    <w:p w:rsidR="00000000" w:rsidDel="00000000" w:rsidP="00000000" w:rsidRDefault="00000000" w:rsidRPr="00000000" w14:paraId="000002EF">
      <w:pPr>
        <w:numPr>
          <w:ilvl w:val="0"/>
          <w:numId w:val="4"/>
        </w:numPr>
        <w:ind w:left="720" w:hanging="360"/>
      </w:pPr>
      <w:r w:rsidDel="00000000" w:rsidR="00000000" w:rsidRPr="00000000">
        <w:rPr>
          <w:b w:val="1"/>
          <w:bCs w:val="1"/>
          <w:rtl w:val="0"/>
        </w:rPr>
        <w:t xml:space="preserve">Closing question</w:t>
      </w:r>
      <w:r w:rsidDel="00000000" w:rsidR="00000000" w:rsidRPr="00000000">
        <w:rPr>
          <w:rFonts w:ascii="Arial Unicode MS" w:cs="Arial Unicode MS" w:eastAsia="Arial Unicode MS" w:hAnsi="Arial Unicode MS"/>
          <w:rtl w:val="0"/>
        </w:rPr>
        <w:t xml:space="preserve"> uses "how SkyFire helps YOU close C&amp;I deals" — second-person ownership; he names what the company should change to serve his work.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Result:</w:t>
      </w:r>
      <w:r w:rsidDel="00000000" w:rsidR="00000000" w:rsidRPr="00000000">
        <w:rPr>
          <w:rtl w:val="0"/>
        </w:rPr>
        <w:t xml:space="preserve"> Pass. Every question authorizes his experience as the source. The flow could be read aloud to him without a single line triggering the defensive register.</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1"/>
        <w:rPr/>
      </w:pPr>
      <w:bookmarkStart w:colFirst="0" w:colLast="0" w:name="_2utnrisozyrm" w:id="31"/>
      <w:bookmarkEnd w:id="31"/>
      <w:r w:rsidDel="00000000" w:rsidR="00000000" w:rsidRPr="00000000">
        <w:rPr>
          <w:rtl w:val="0"/>
        </w:rPr>
        <w:t xml:space="preserve">STACY HAAKONSON — TIER 3-MODIFIED — TARGET TIME: 10 MINUTES</w:t>
      </w:r>
    </w:p>
    <w:p w:rsidR="00000000" w:rsidDel="00000000" w:rsidP="00000000" w:rsidRDefault="00000000" w:rsidRPr="00000000" w14:paraId="000002F5">
      <w:pPr>
        <w:pStyle w:val="Heading2"/>
        <w:rPr/>
      </w:pPr>
      <w:bookmarkStart w:colFirst="0" w:colLast="0" w:name="_7y9oio70y417" w:id="32"/>
      <w:bookmarkEnd w:id="32"/>
      <w:r w:rsidDel="00000000" w:rsidR="00000000" w:rsidRPr="00000000">
        <w:rPr>
          <w:rtl w:val="0"/>
        </w:rPr>
        <w:t xml:space="preserve">SCOPE OVERRIDE NOTICE</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b w:val="1"/>
          <w:bCs w:val="1"/>
          <w:rtl w:val="0"/>
        </w:rPr>
        <w:t xml:space="preserve">Stacy's intake was reframed in the Phase 1 → Phase 2 alignment.</w:t>
      </w:r>
      <w:r w:rsidDel="00000000" w:rsidR="00000000" w:rsidRPr="00000000">
        <w:rPr>
          <w:rtl w:val="0"/>
        </w:rPr>
        <w:t xml:space="preserve"> The A5 registry's five-question Stacy flow is REPLACED by the locked scope decision below. Build-team rule: when A5 and this artifact disagree on Stacy's question content, this artifact governs.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What's locked:</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numPr>
          <w:ilvl w:val="0"/>
          <w:numId w:val="4"/>
        </w:numPr>
        <w:ind w:left="720" w:hanging="360"/>
      </w:pPr>
      <w:r w:rsidDel="00000000" w:rsidR="00000000" w:rsidRPr="00000000">
        <w:rPr>
          <w:b w:val="1"/>
          <w:bCs w:val="1"/>
          <w:rtl w:val="0"/>
        </w:rPr>
        <w:t xml:space="preserve">Q1 is NOT the Stingray vendor probe.</w:t>
      </w:r>
      <w:r w:rsidDel="00000000" w:rsidR="00000000" w:rsidRPr="00000000">
        <w:rPr>
          <w:rtl w:val="0"/>
        </w:rPr>
        <w:t xml:space="preserve"> The Stingray probe is CUT ENTIRELY. The marketing-to-sales attribution intelligence we need comes through a sales-process reframe. Aperture never names a marketing vendor in this intake.</w:t>
      </w:r>
    </w:p>
    <w:p w:rsidR="00000000" w:rsidDel="00000000" w:rsidP="00000000" w:rsidRDefault="00000000" w:rsidRPr="00000000" w14:paraId="000002FB">
      <w:pPr>
        <w:numPr>
          <w:ilvl w:val="0"/>
          <w:numId w:val="4"/>
        </w:numPr>
        <w:ind w:left="720" w:hanging="360"/>
      </w:pPr>
      <w:r w:rsidDel="00000000" w:rsidR="00000000" w:rsidRPr="00000000">
        <w:rPr>
          <w:b w:val="1"/>
          <w:bCs w:val="1"/>
          <w:rtl w:val="0"/>
        </w:rPr>
        <w:t xml:space="preserve">The Amanda Schewaga status check is DROPPED.</w:t>
      </w:r>
      <w:r w:rsidDel="00000000" w:rsidR="00000000" w:rsidRPr="00000000">
        <w:rPr>
          <w:rtl w:val="0"/>
        </w:rPr>
        <w:t xml:space="preserve"> Joey's decision — not material to scope.</w:t>
      </w:r>
    </w:p>
    <w:p w:rsidR="00000000" w:rsidDel="00000000" w:rsidP="00000000" w:rsidRDefault="00000000" w:rsidRPr="00000000" w14:paraId="000002FC">
      <w:pPr>
        <w:numPr>
          <w:ilvl w:val="0"/>
          <w:numId w:val="4"/>
        </w:numPr>
        <w:ind w:left="720" w:hanging="360"/>
      </w:pPr>
      <w:r w:rsidDel="00000000" w:rsidR="00000000" w:rsidRPr="00000000">
        <w:rPr>
          <w:b w:val="1"/>
          <w:bCs w:val="1"/>
          <w:rtl w:val="0"/>
        </w:rPr>
        <w:t xml:space="preserve">Stacy's intake is THREE questions, ~10 minutes total.</w:t>
      </w:r>
      <w:r w:rsidDel="00000000" w:rsidR="00000000" w:rsidRPr="00000000">
        <w:rPr>
          <w:rtl w:val="0"/>
        </w:rPr>
        <w:t xml:space="preserve"> Q1 = marketing-sourced lead handoff (sales-process question). Q2 = C&amp;I segment prioritization (RevOps cross-functional view). Q3 = universal closing.</w:t>
      </w:r>
    </w:p>
    <w:p w:rsidR="00000000" w:rsidDel="00000000" w:rsidP="00000000" w:rsidRDefault="00000000" w:rsidRPr="00000000" w14:paraId="000002FD">
      <w:pPr>
        <w:numPr>
          <w:ilvl w:val="0"/>
          <w:numId w:val="4"/>
        </w:numPr>
        <w:ind w:left="720" w:hanging="360"/>
      </w:pPr>
      <w:r w:rsidDel="00000000" w:rsidR="00000000" w:rsidRPr="00000000">
        <w:rPr>
          <w:b w:val="1"/>
          <w:bCs w:val="1"/>
          <w:rtl w:val="0"/>
        </w:rPr>
        <w:t xml:space="preserve">Aperture stays explicitly in the sales-process lane throughout.</w:t>
      </w:r>
      <w:r w:rsidDel="00000000" w:rsidR="00000000" w:rsidRPr="00000000">
        <w:rPr>
          <w:rtl w:val="0"/>
        </w:rPr>
        <w:t xml:space="preserve"> Never names a marketing vendor. Never asks about ad spend. Never asks who runs which campaign. Never asks about agency relationships, the website project, marketing team structure, or marketing hiring.</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If any question in this flow could be read as Joey angling for the marketing-VP role, the question gets cut. The Lane Test (§Cross-Flow Tests) verifies.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rPr/>
      </w:pPr>
      <w:bookmarkStart w:colFirst="0" w:colLast="0" w:name="_nu22ogjllnqk" w:id="33"/>
      <w:bookmarkEnd w:id="33"/>
      <w:r w:rsidDel="00000000" w:rsidR="00000000" w:rsidRPr="00000000">
        <w:rPr>
          <w:rtl w:val="0"/>
        </w:rPr>
        <w:t xml:space="preserve">A. Pre-Conversation Context (Internal — Not Spoken)</w:t>
      </w:r>
    </w:p>
    <w:p w:rsidR="00000000" w:rsidDel="00000000" w:rsidP="00000000" w:rsidRDefault="00000000" w:rsidRPr="00000000" w14:paraId="00000303">
      <w:pPr>
        <w:rPr/>
      </w:pPr>
      <w:r w:rsidDel="00000000" w:rsidR="00000000" w:rsidRPr="00000000">
        <w:rPr>
          <w:rtl w:val="0"/>
        </w:rPr>
        <w:t xml:space="preserve">Aperture loads this into session state before delivering the opening. None of it is spoken to Stacy. She is the cross-functional operator at the marketing-sales bridge — and the live correction to the master playbook.</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numPr>
          <w:ilvl w:val="0"/>
          <w:numId w:val="4"/>
        </w:numPr>
        <w:ind w:left="720" w:hanging="360"/>
      </w:pPr>
      <w:r w:rsidDel="00000000" w:rsidR="00000000" w:rsidRPr="00000000">
        <w:rPr>
          <w:b w:val="1"/>
          <w:bCs w:val="1"/>
          <w:rtl w:val="0"/>
        </w:rPr>
        <w:t xml:space="preserve">Title and seat.</w:t>
      </w:r>
      <w:r w:rsidDel="00000000" w:rsidR="00000000" w:rsidRPr="00000000">
        <w:rPr>
          <w:rtl w:val="0"/>
        </w:rPr>
        <w:t xml:space="preserve"> VP RevOps. </w:t>
      </w:r>
      <w:r w:rsidDel="00000000" w:rsidR="00000000" w:rsidRPr="00000000">
        <w:rPr>
          <w:b w:val="1"/>
          <w:bCs w:val="1"/>
          <w:rtl w:val="0"/>
        </w:rPr>
        <w:t xml:space="preserve">Still in seat — 3.5 years at SkyFire.</w:t>
      </w:r>
      <w:r w:rsidDel="00000000" w:rsidR="00000000" w:rsidRPr="00000000">
        <w:rPr>
          <w:rtl w:val="0"/>
        </w:rPr>
        <w:t xml:space="preserve"> (The master playbook initially had her departed; that was an error. Amanda Schewaga's status was the original confusion; per the locked scope decision, Aperture does NOT verify Amanda's status in this intake.)</w:t>
      </w:r>
    </w:p>
    <w:p w:rsidR="00000000" w:rsidDel="00000000" w:rsidP="00000000" w:rsidRDefault="00000000" w:rsidRPr="00000000" w14:paraId="00000306">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6">
        <w:r w:rsidDel="00000000" w:rsidR="00000000" w:rsidRPr="00000000">
          <w:rPr>
            <w:color w:val="1155cc"/>
            <w:u w:val="single"/>
            <w:rtl w:val="0"/>
          </w:rPr>
          <w:t xml:space="preserve">shaakonson@skyfireenergy.com</w:t>
        </w:r>
      </w:hyperlink>
      <w:r w:rsidDel="00000000" w:rsidR="00000000" w:rsidRPr="00000000">
        <w:rPr>
          <w:rtl w:val="0"/>
        </w:rPr>
        <w:t xml:space="preserve">.</w:t>
      </w:r>
    </w:p>
    <w:p w:rsidR="00000000" w:rsidDel="00000000" w:rsidP="00000000" w:rsidRDefault="00000000" w:rsidRPr="00000000" w14:paraId="00000307">
      <w:pPr>
        <w:numPr>
          <w:ilvl w:val="0"/>
          <w:numId w:val="4"/>
        </w:numPr>
        <w:ind w:left="720" w:hanging="360"/>
      </w:pPr>
      <w:r w:rsidDel="00000000" w:rsidR="00000000" w:rsidRPr="00000000">
        <w:rPr>
          <w:b w:val="1"/>
          <w:bCs w:val="1"/>
          <w:rtl w:val="0"/>
        </w:rPr>
        <w:t xml:space="preserve">Cross-functional reach.</w:t>
      </w:r>
      <w:r w:rsidDel="00000000" w:rsidR="00000000" w:rsidRPr="00000000">
        <w:rPr>
          <w:rtl w:val="0"/>
        </w:rPr>
        <w:t xml:space="preserve"> Works across residential, marketing, customer success, and the welcome team. Operationally owns HubSpot pre-engagement.</w:t>
      </w:r>
    </w:p>
    <w:p w:rsidR="00000000" w:rsidDel="00000000" w:rsidP="00000000" w:rsidRDefault="00000000" w:rsidRPr="00000000" w14:paraId="00000308">
      <w:pPr>
        <w:numPr>
          <w:ilvl w:val="0"/>
          <w:numId w:val="4"/>
        </w:numPr>
        <w:ind w:left="720" w:hanging="360"/>
      </w:pPr>
      <w:r w:rsidDel="00000000" w:rsidR="00000000" w:rsidRPr="00000000">
        <w:rPr>
          <w:b w:val="1"/>
          <w:bCs w:val="1"/>
          <w:rtl w:val="0"/>
        </w:rPr>
        <w:t xml:space="preserve">The 7,285 deals.</w:t>
      </w:r>
      <w:r w:rsidDel="00000000" w:rsidR="00000000" w:rsidRPr="00000000">
        <w:rPr>
          <w:rtl w:val="0"/>
        </w:rPr>
        <w:t xml:space="preserve"> Of 8,842 open deals at the May 8 audit, 7,285 were attributed to her by the December 2024 migration default — that's an artifact, not a real workload. Curtis owns the reassignment execution by May 21 per the 30-day plan. Aperture does NOT extend into a reassignment-rule conversation in this intake (registry locked to 3 questions; reassignment logic is being executed, not redesigned).</w:t>
      </w:r>
    </w:p>
    <w:p w:rsidR="00000000" w:rsidDel="00000000" w:rsidP="00000000" w:rsidRDefault="00000000" w:rsidRPr="00000000" w14:paraId="00000309">
      <w:pPr>
        <w:numPr>
          <w:ilvl w:val="0"/>
          <w:numId w:val="4"/>
        </w:numPr>
        <w:ind w:left="720" w:hanging="360"/>
      </w:pPr>
      <w:r w:rsidDel="00000000" w:rsidR="00000000" w:rsidRPr="00000000">
        <w:rPr>
          <w:b w:val="1"/>
          <w:bCs w:val="1"/>
          <w:rtl w:val="0"/>
        </w:rPr>
        <w:t xml:space="preserve">The cross-team visibility.</w:t>
      </w:r>
      <w:r w:rsidDel="00000000" w:rsidR="00000000" w:rsidRPr="00000000">
        <w:rPr>
          <w:rtl w:val="0"/>
        </w:rPr>
        <w:t xml:space="preserve"> Has visibility into Bryce and Rob Silver's HubSpot engagement; Dave deferred to her at the May 8 sync for that intel.</w:t>
      </w:r>
    </w:p>
    <w:p w:rsidR="00000000" w:rsidDel="00000000" w:rsidP="00000000" w:rsidRDefault="00000000" w:rsidRPr="00000000" w14:paraId="0000030A">
      <w:pPr>
        <w:numPr>
          <w:ilvl w:val="0"/>
          <w:numId w:val="4"/>
        </w:numPr>
        <w:ind w:left="720" w:hanging="360"/>
      </w:pPr>
      <w:r w:rsidDel="00000000" w:rsidR="00000000" w:rsidRPr="00000000">
        <w:rPr>
          <w:b w:val="1"/>
          <w:bCs w:val="1"/>
          <w:rtl w:val="0"/>
        </w:rPr>
        <w:t xml:space="preserve">The Onboarding Kit anchor.</w:t>
      </w:r>
      <w:r w:rsidDel="00000000" w:rsidR="00000000" w:rsidRPr="00000000">
        <w:rPr>
          <w:rtl w:val="0"/>
        </w:rPr>
        <w:t xml:space="preserve"> A live session is scheduled in Month 1 on the HubSpot/marketing bridge. The intake informs that session.</w:t>
      </w:r>
    </w:p>
    <w:p w:rsidR="00000000" w:rsidDel="00000000" w:rsidP="00000000" w:rsidRDefault="00000000" w:rsidRPr="00000000" w14:paraId="0000030B">
      <w:pPr>
        <w:numPr>
          <w:ilvl w:val="0"/>
          <w:numId w:val="4"/>
        </w:numPr>
        <w:ind w:left="720" w:hanging="360"/>
      </w:pPr>
      <w:r w:rsidDel="00000000" w:rsidR="00000000" w:rsidRPr="00000000">
        <w:rPr>
          <w:b w:val="1"/>
          <w:bCs w:val="1"/>
          <w:rtl w:val="0"/>
        </w:rPr>
        <w:t xml:space="preserve">The AI-comfort signal.</w:t>
      </w:r>
      <w:r w:rsidDel="00000000" w:rsidR="00000000" w:rsidRPr="00000000">
        <w:rPr>
          <w:rtl w:val="0"/>
        </w:rPr>
        <w:t xml:space="preserve"> She started taking Gemini notes herself at the May 4 kickoff — she's comfortable with AI-assisted tools. The agent stays composed but does NOT drift into AI-architecture discussion.</w:t>
      </w:r>
    </w:p>
    <w:p w:rsidR="00000000" w:rsidDel="00000000" w:rsidP="00000000" w:rsidRDefault="00000000" w:rsidRPr="00000000" w14:paraId="0000030C">
      <w:pPr>
        <w:numPr>
          <w:ilvl w:val="0"/>
          <w:numId w:val="4"/>
        </w:numPr>
        <w:ind w:left="720" w:hanging="360"/>
      </w:pPr>
      <w:r w:rsidDel="00000000" w:rsidR="00000000" w:rsidRPr="00000000">
        <w:rPr>
          <w:b w:val="1"/>
          <w:bCs w:val="1"/>
          <w:rtl w:val="0"/>
        </w:rPr>
        <w:t xml:space="preserve">What we do NOT yet know — and what this intake exists to answer.</w:t>
      </w:r>
      <w:r w:rsidDel="00000000" w:rsidR="00000000" w:rsidRPr="00000000">
        <w:rPr>
          <w:rtl w:val="0"/>
        </w:rPr>
      </w:r>
    </w:p>
    <w:p w:rsidR="00000000" w:rsidDel="00000000" w:rsidP="00000000" w:rsidRDefault="00000000" w:rsidRPr="00000000" w14:paraId="0000030D">
      <w:pPr>
        <w:numPr>
          <w:ilvl w:val="1"/>
          <w:numId w:val="4"/>
        </w:numPr>
        <w:ind w:left="1440" w:hanging="360"/>
      </w:pPr>
      <w:r w:rsidDel="00000000" w:rsidR="00000000" w:rsidRPr="00000000">
        <w:rPr>
          <w:rtl w:val="0"/>
        </w:rPr>
        <w:t xml:space="preserve">Where the marketing-to-sales handoff actually fails operationally (the sales-side view).</w:t>
      </w:r>
    </w:p>
    <w:p w:rsidR="00000000" w:rsidDel="00000000" w:rsidP="00000000" w:rsidRDefault="00000000" w:rsidRPr="00000000" w14:paraId="0000030E">
      <w:pPr>
        <w:numPr>
          <w:ilvl w:val="1"/>
          <w:numId w:val="4"/>
        </w:numPr>
        <w:ind w:left="1440" w:hanging="360"/>
      </w:pPr>
      <w:r w:rsidDel="00000000" w:rsidR="00000000" w:rsidRPr="00000000">
        <w:rPr>
          <w:rtl w:val="0"/>
        </w:rPr>
        <w:t xml:space="preserve">Whether the C&amp;I pipeline ever closes the loop back to marketing (the attribution reality from the sales side).</w:t>
      </w:r>
    </w:p>
    <w:p w:rsidR="00000000" w:rsidDel="00000000" w:rsidP="00000000" w:rsidRDefault="00000000" w:rsidRPr="00000000" w14:paraId="0000030F">
      <w:pPr>
        <w:numPr>
          <w:ilvl w:val="1"/>
          <w:numId w:val="4"/>
        </w:numPr>
        <w:ind w:left="1440" w:hanging="360"/>
      </w:pPr>
      <w:r w:rsidDel="00000000" w:rsidR="00000000" w:rsidRPr="00000000">
        <w:rPr>
          <w:rtl w:val="0"/>
        </w:rPr>
        <w:t xml:space="preserve">Which two or three C&amp;I segments have RevOps cross-functional consensus on cleanest path to win — and which two or three the company is trying too hard at.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rPr/>
      </w:pPr>
      <w:bookmarkStart w:colFirst="0" w:colLast="0" w:name="_8868yc7fuv6l" w:id="34"/>
      <w:bookmarkEnd w:id="34"/>
      <w:r w:rsidDel="00000000" w:rsidR="00000000" w:rsidRPr="00000000">
        <w:rPr>
          <w:rtl w:val="0"/>
        </w:rPr>
        <w:t xml:space="preserve">B. Tier-Specific Opening Warm</w:t>
      </w:r>
    </w:p>
    <w:p w:rsidR="00000000" w:rsidDel="00000000" w:rsidP="00000000" w:rsidRDefault="00000000" w:rsidRPr="00000000" w14:paraId="00000313">
      <w:pPr>
        <w:rPr/>
      </w:pPr>
      <w:r w:rsidDel="00000000" w:rsidR="00000000" w:rsidRPr="00000000">
        <w:rPr>
          <w:rtl w:val="0"/>
        </w:rPr>
        <w:t xml:space="preserve">After the locked opening sequence (A1 §3) and Stacy's acknowledgment, Aperture delivers the warm. The warm is one question, expects a 30–60 second answer, sets cross-functional operator peer register, and does not count toward the P0 budget.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WARM_STACY — AGENT DELIVERS:</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ind w:left="600" w:right="600" w:firstLine="0"/>
        <w:rPr/>
      </w:pPr>
      <w:r w:rsidDel="00000000" w:rsidR="00000000" w:rsidRPr="00000000">
        <w:rPr>
          <w:i w:val="1"/>
          <w:iCs w:val="1"/>
          <w:rtl w:val="0"/>
        </w:rPr>
        <w:t xml:space="preserve">"Quick anchor before the registry, Stacy. RevOps cross-cuts both sides of the funnel — sales-side and marketing-side. For today I'm focused on the sales-process side specifically. Before the questions: what's one thing about how the C&amp;I pipeline behaves operationally that you don't think shows up in the data leadership sees?"</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Why this warm and not another.</w:t>
      </w:r>
      <w:r w:rsidDel="00000000" w:rsidR="00000000" w:rsidRPr="00000000">
        <w:rPr>
          <w:rtl w:val="0"/>
        </w:rPr>
        <w:t xml:space="preserve"> The calibration brief asks for a warm that acknowledges her cross-functional seat without flattering her about it — operator-to-operator. Three jobs the warm has to do at once: (1) name her seat (RevOps cross-cuts both sides), (2) declare the lane the conversation will hold (sales-process side specifically — this primes the no-marketing-leadership-expansion safeguard from the first sentence), (3) ask for operational intelligence only she can produce (what behaves in the C&amp;I pipeline that data doesn't surface). The "doesn't show up in the data leadership sees" framing also signals that Aperture knows she sits between the system and the people who read it — and respects that her read is signal, not noise.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b w:val="1"/>
          <w:bCs w:val="1"/>
          <w:rtl w:val="0"/>
        </w:rPr>
        <w:t xml:space="preserve">Expected answer shape:</w:t>
      </w:r>
      <w:r w:rsidDel="00000000" w:rsidR="00000000" w:rsidRPr="00000000">
        <w:rPr>
          <w:rtl w:val="0"/>
        </w:rPr>
        <w:t xml:space="preserve"> Stacy will likely surface one of three patterns — a stage-drift pattern in the pipeline that hides reality, a lead-source attribution gap that operators see but the system doesn't capture, or a cross-functional handoff failure that data wouldn't catch. Each calibrates how the agent reads her Q1 (marketing-sourced handoff) response.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If the warm answer is thin</w:t>
      </w:r>
      <w:r w:rsidDel="00000000" w:rsidR="00000000" w:rsidRPr="00000000">
        <w:rPr>
          <w:rtl w:val="0"/>
        </w:rPr>
        <w:t xml:space="preserve"> (&lt; 30 seconds, no specifics): Aperture acknowledges with two to five words and moves directly to Q1. No probe on the warm.</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If the warm answer drifts into marketing-strategy territory</w:t>
      </w:r>
      <w:r w:rsidDel="00000000" w:rsidR="00000000" w:rsidRPr="00000000">
        <w:rPr>
          <w:rtl w:val="0"/>
        </w:rPr>
        <w:t xml:space="preserve"> (she starts naming campaigns, vendors, channels): Aperture uses the verbatim re-anchor immediately — </w:t>
      </w:r>
      <w:r w:rsidDel="00000000" w:rsidR="00000000" w:rsidRPr="00000000">
        <w:rPr>
          <w:i w:val="1"/>
          <w:iCs w:val="1"/>
          <w:rtl w:val="0"/>
        </w:rPr>
        <w:t xml:space="preserve">"That's helpful — and probably a conversation Joey wants to have directly. For today I'm focused on the sales-side questions."</w:t>
      </w:r>
      <w:r w:rsidDel="00000000" w:rsidR="00000000" w:rsidRPr="00000000">
        <w:rPr>
          <w:rtl w:val="0"/>
        </w:rPr>
        <w:t xml:space="preserve"> — then transitions to Q1. The drift is captured; the conversation re-centers.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rPr/>
      </w:pPr>
      <w:bookmarkStart w:colFirst="0" w:colLast="0" w:name="_behq5olaco99" w:id="35"/>
      <w:bookmarkEnd w:id="35"/>
      <w:r w:rsidDel="00000000" w:rsidR="00000000" w:rsidRPr="00000000">
        <w:rPr>
          <w:rtl w:val="0"/>
        </w:rPr>
        <w:t xml:space="preserve">C. Question Library — Locked Three-Question Set</w:t>
      </w:r>
    </w:p>
    <w:p w:rsidR="00000000" w:rsidDel="00000000" w:rsidP="00000000" w:rsidRDefault="00000000" w:rsidRPr="00000000" w14:paraId="00000323">
      <w:pPr>
        <w:pStyle w:val="Heading3"/>
        <w:rPr/>
      </w:pPr>
      <w:bookmarkStart w:colFirst="0" w:colLast="0" w:name="_hbzhofcp3j2t" w:id="36"/>
      <w:bookmarkEnd w:id="36"/>
      <w:r w:rsidDel="00000000" w:rsidR="00000000" w:rsidRPr="00000000">
        <w:rPr>
          <w:rtl w:val="0"/>
        </w:rPr>
        <w:t xml:space="preserve">Q1 — [P0] — Marketing-sourced lead handoff into the C&amp;I pipeline</w:t>
      </w:r>
    </w:p>
    <w:p w:rsidR="00000000" w:rsidDel="00000000" w:rsidP="00000000" w:rsidRDefault="00000000" w:rsidRPr="00000000" w14:paraId="00000324">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ind w:left="600" w:right="600" w:firstLine="0"/>
        <w:rPr/>
      </w:pPr>
      <w:r w:rsidDel="00000000" w:rsidR="00000000" w:rsidRPr="00000000">
        <w:rPr>
          <w:i w:val="1"/>
          <w:iCs w:val="1"/>
          <w:rtl w:val="0"/>
        </w:rPr>
        <w:t xml:space="preserve">"When a marketing-sourced lead lands in the C&amp;I pipeline, what does the handoff look like — and does anyone close the loop on whether those leads convert to closed-won?"</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WHY:</w:t>
      </w:r>
      <w:r w:rsidDel="00000000" w:rsidR="00000000" w:rsidRPr="00000000">
        <w:rPr>
          <w:rtl w:val="0"/>
        </w:rPr>
        <w:t xml:space="preserve"> Surfaces the attribution reality from the sales-side without naming any marketing vendor. Tests Constraint #7 (marketing-to-sales attribution loop broken) via the sales-process reframe. The "does anyone close the loop" half is the diagnostic — it answers whether the attribution gap is a system failure (no one tracks it) or an operational failure (people track it but the signal doesn't reach marketing).</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numPr>
          <w:ilvl w:val="0"/>
          <w:numId w:val="4"/>
        </w:numPr>
        <w:ind w:left="720" w:hanging="360"/>
      </w:pPr>
      <w:r w:rsidDel="00000000" w:rsidR="00000000" w:rsidRPr="00000000">
        <w:rPr>
          <w:rtl w:val="0"/>
        </w:rPr>
        <w:t xml:space="preserve">Primary: </w:t>
      </w:r>
      <w:r w:rsidDel="00000000" w:rsidR="00000000" w:rsidRPr="00000000">
        <w:rPr>
          <w:i w:val="1"/>
          <w:iCs w:val="1"/>
          <w:rtl w:val="0"/>
        </w:rPr>
        <w:t xml:space="preserve">"When was the last time anyone reported back to marketing on a closed C&amp;I deal — won or lost?"</w:t>
      </w:r>
      <w:r w:rsidDel="00000000" w:rsidR="00000000" w:rsidRPr="00000000">
        <w:rPr>
          <w:rtl w:val="0"/>
        </w:rPr>
      </w:r>
    </w:p>
    <w:p w:rsidR="00000000" w:rsidDel="00000000" w:rsidP="00000000" w:rsidRDefault="00000000" w:rsidRPr="00000000" w14:paraId="0000032D">
      <w:pPr>
        <w:numPr>
          <w:ilvl w:val="0"/>
          <w:numId w:val="4"/>
        </w:numPr>
        <w:ind w:left="720" w:hanging="360"/>
      </w:pPr>
      <w:r w:rsidDel="00000000" w:rsidR="00000000" w:rsidRPr="00000000">
        <w:rPr>
          <w:rtl w:val="0"/>
        </w:rPr>
        <w:t xml:space="preserve">Alternates Aperture selects from based on what Stacy just said:</w:t>
      </w:r>
    </w:p>
    <w:p w:rsidR="00000000" w:rsidDel="00000000" w:rsidP="00000000" w:rsidRDefault="00000000" w:rsidRPr="00000000" w14:paraId="0000032E">
      <w:pPr>
        <w:numPr>
          <w:ilvl w:val="1"/>
          <w:numId w:val="4"/>
        </w:numPr>
        <w:ind w:left="1440" w:hanging="360"/>
      </w:pPr>
      <w:r w:rsidDel="00000000" w:rsidR="00000000" w:rsidRPr="00000000">
        <w:rPr>
          <w:i w:val="1"/>
          <w:iCs w:val="1"/>
          <w:rtl w:val="0"/>
        </w:rPr>
        <w:t xml:space="preserve">"Where would the closed-loop trail live if it existed?"</w:t>
      </w:r>
      <w:r w:rsidDel="00000000" w:rsidR="00000000" w:rsidRPr="00000000">
        <w:rPr>
          <w:rtl w:val="0"/>
        </w:rPr>
      </w:r>
    </w:p>
    <w:p w:rsidR="00000000" w:rsidDel="00000000" w:rsidP="00000000" w:rsidRDefault="00000000" w:rsidRPr="00000000" w14:paraId="0000032F">
      <w:pPr>
        <w:numPr>
          <w:ilvl w:val="1"/>
          <w:numId w:val="4"/>
        </w:numPr>
        <w:ind w:left="1440" w:hanging="360"/>
      </w:pPr>
      <w:r w:rsidDel="00000000" w:rsidR="00000000" w:rsidRPr="00000000">
        <w:rPr>
          <w:i w:val="1"/>
          <w:iCs w:val="1"/>
          <w:rtl w:val="0"/>
        </w:rPr>
        <w:t xml:space="preserve">"Who would do the reporting if the system asked them to?"</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numPr>
          <w:ilvl w:val="0"/>
          <w:numId w:val="4"/>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handoff pattern (where the lead enters, who claims it, what data transfers), a specific yes/no on closed-loop reporting with reasoning, a specific time frame for the last close-the-loop event, or a specific gap in the attribution chain.</w:t>
      </w:r>
    </w:p>
    <w:p w:rsidR="00000000" w:rsidDel="00000000" w:rsidP="00000000" w:rsidRDefault="00000000" w:rsidRPr="00000000" w14:paraId="00000334">
      <w:pPr>
        <w:numPr>
          <w:ilvl w:val="0"/>
          <w:numId w:val="4"/>
        </w:numPr>
        <w:ind w:left="720" w:hanging="360"/>
      </w:pPr>
      <w:r w:rsidDel="00000000" w:rsidR="00000000" w:rsidRPr="00000000">
        <w:rPr>
          <w:b w:val="1"/>
          <w:bCs w:val="1"/>
          <w:rtl w:val="0"/>
        </w:rPr>
        <w:t xml:space="preserve">Thin</w:t>
      </w:r>
      <w:r w:rsidDel="00000000" w:rsidR="00000000" w:rsidRPr="00000000">
        <w:rPr>
          <w:rtl w:val="0"/>
        </w:rPr>
        <w:t xml:space="preserve"> if the answer is: "depends on the lead" / "marketing handles their side" / generic process-language without specifics / a deflection to Curtis or future audit.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numPr>
          <w:ilvl w:val="0"/>
          <w:numId w:val="4"/>
        </w:numPr>
        <w:ind w:left="720" w:hanging="360"/>
      </w:pPr>
      <w:r w:rsidDel="00000000" w:rsidR="00000000" w:rsidRPr="00000000">
        <w:rPr>
          <w:rtl w:val="0"/>
        </w:rPr>
        <w:t xml:space="preserve">Primary: 110 seconds</w:t>
      </w:r>
    </w:p>
    <w:p w:rsidR="00000000" w:rsidDel="00000000" w:rsidP="00000000" w:rsidRDefault="00000000" w:rsidRPr="00000000" w14:paraId="00000339">
      <w:pPr>
        <w:numPr>
          <w:ilvl w:val="0"/>
          <w:numId w:val="4"/>
        </w:numPr>
        <w:ind w:left="720" w:hanging="360"/>
      </w:pPr>
      <w:r w:rsidDel="00000000" w:rsidR="00000000" w:rsidRPr="00000000">
        <w:rPr>
          <w:rtl w:val="0"/>
        </w:rPr>
        <w:t xml:space="preserve">With probe: 140 seconds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rPr/>
      </w:pPr>
      <w:bookmarkStart w:colFirst="0" w:colLast="0" w:name="_to0wwacfb1on" w:id="37"/>
      <w:bookmarkEnd w:id="37"/>
      <w:r w:rsidDel="00000000" w:rsidR="00000000" w:rsidRPr="00000000">
        <w:rPr>
          <w:rtl w:val="0"/>
        </w:rPr>
        <w:t xml:space="preserve">Q2 — [P0] — C&amp;I segment prioritization from the RevOps view</w:t>
      </w:r>
    </w:p>
    <w:p w:rsidR="00000000" w:rsidDel="00000000" w:rsidP="00000000" w:rsidRDefault="00000000" w:rsidRPr="00000000" w14:paraId="0000033D">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ind w:left="600" w:right="600" w:firstLine="0"/>
        <w:rPr/>
      </w:pPr>
      <w:r w:rsidDel="00000000" w:rsidR="00000000" w:rsidRPr="00000000">
        <w:rPr>
          <w:i w:val="1"/>
          <w:iCs w:val="1"/>
          <w:rtl w:val="0"/>
        </w:rPr>
        <w:t xml:space="preserve">"From your seat — RevOps cross-cuts both sides of the funnel — which two or three C&amp;I segments do you think the company has the cleanest path to win right now, and which two or three are we trying too hard at?"</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rtl w:val="0"/>
        </w:rPr>
        <w:t xml:space="preserve">WHY:</w:t>
      </w:r>
      <w:r w:rsidDel="00000000" w:rsidR="00000000" w:rsidRPr="00000000">
        <w:rPr>
          <w:rtl w:val="0"/>
        </w:rPr>
        <w:t xml:space="preserve"> Triangulates Greg's segment-priority answer (A5 Greg Q3, "three-segment bet") with a RevOps cross-functional view. Tests whether the 16 named segments have internal consensus on priority across seats. Stacy's seat sees win-rate signal across the entire pipeline; her view is the most operationally cross-cutting available. Maps to Constraint #5 (96.3% of accounts have no segment tag — needs operator priority signal to be useful).</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numPr>
          <w:ilvl w:val="0"/>
          <w:numId w:val="4"/>
        </w:numPr>
        <w:ind w:left="720" w:hanging="360"/>
      </w:pPr>
      <w:r w:rsidDel="00000000" w:rsidR="00000000" w:rsidRPr="00000000">
        <w:rPr>
          <w:rtl w:val="0"/>
        </w:rPr>
        <w:t xml:space="preserve">Primary: </w:t>
      </w:r>
      <w:r w:rsidDel="00000000" w:rsidR="00000000" w:rsidRPr="00000000">
        <w:rPr>
          <w:i w:val="1"/>
          <w:iCs w:val="1"/>
          <w:rtl w:val="0"/>
        </w:rPr>
        <w:t xml:space="preserve">"What does the win-rate data tell you that the brief doesn't capture?"</w:t>
      </w:r>
      <w:r w:rsidDel="00000000" w:rsidR="00000000" w:rsidRPr="00000000">
        <w:rPr>
          <w:rtl w:val="0"/>
        </w:rPr>
      </w:r>
    </w:p>
    <w:p w:rsidR="00000000" w:rsidDel="00000000" w:rsidP="00000000" w:rsidRDefault="00000000" w:rsidRPr="00000000" w14:paraId="00000346">
      <w:pPr>
        <w:numPr>
          <w:ilvl w:val="0"/>
          <w:numId w:val="4"/>
        </w:numPr>
        <w:ind w:left="720" w:hanging="360"/>
      </w:pPr>
      <w:r w:rsidDel="00000000" w:rsidR="00000000" w:rsidRPr="00000000">
        <w:rPr>
          <w:rtl w:val="0"/>
        </w:rPr>
        <w:t xml:space="preserve">Alternates:</w:t>
      </w:r>
    </w:p>
    <w:p w:rsidR="00000000" w:rsidDel="00000000" w:rsidP="00000000" w:rsidRDefault="00000000" w:rsidRPr="00000000" w14:paraId="00000347">
      <w:pPr>
        <w:numPr>
          <w:ilvl w:val="1"/>
          <w:numId w:val="4"/>
        </w:numPr>
        <w:ind w:left="1440" w:hanging="360"/>
      </w:pPr>
      <w:r w:rsidDel="00000000" w:rsidR="00000000" w:rsidRPr="00000000">
        <w:rPr>
          <w:i w:val="1"/>
          <w:iCs w:val="1"/>
          <w:rtl w:val="0"/>
        </w:rPr>
        <w:t xml:space="preserve">"Where do you and Greg see the priority differently?"</w:t>
      </w:r>
      <w:r w:rsidDel="00000000" w:rsidR="00000000" w:rsidRPr="00000000">
        <w:rPr>
          <w:rtl w:val="0"/>
        </w:rPr>
      </w:r>
    </w:p>
    <w:p w:rsidR="00000000" w:rsidDel="00000000" w:rsidP="00000000" w:rsidRDefault="00000000" w:rsidRPr="00000000" w14:paraId="00000348">
      <w:pPr>
        <w:numPr>
          <w:ilvl w:val="1"/>
          <w:numId w:val="4"/>
        </w:numPr>
        <w:ind w:left="1440" w:hanging="360"/>
      </w:pPr>
      <w:r w:rsidDel="00000000" w:rsidR="00000000" w:rsidRPr="00000000">
        <w:rPr>
          <w:i w:val="1"/>
          <w:iCs w:val="1"/>
          <w:rtl w:val="0"/>
        </w:rPr>
        <w:t xml:space="preserve">"Which segment is everyone trying that's wasting capacity?"</w:t>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numPr>
          <w:ilvl w:val="0"/>
          <w:numId w:val="4"/>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two to three named cleanest-path segments with reasoning, two to three named trying-too-hard segments with reasoning, a specific win-rate signal that supports the ranking, or a specific divergence with Greg's brief or stated priorities.</w:t>
      </w:r>
    </w:p>
    <w:p w:rsidR="00000000" w:rsidDel="00000000" w:rsidP="00000000" w:rsidRDefault="00000000" w:rsidRPr="00000000" w14:paraId="0000034D">
      <w:pPr>
        <w:numPr>
          <w:ilvl w:val="0"/>
          <w:numId w:val="4"/>
        </w:numPr>
        <w:ind w:left="720" w:hanging="360"/>
      </w:pPr>
      <w:r w:rsidDel="00000000" w:rsidR="00000000" w:rsidRPr="00000000">
        <w:rPr>
          <w:b w:val="1"/>
          <w:bCs w:val="1"/>
          <w:rtl w:val="0"/>
        </w:rPr>
        <w:t xml:space="preserve">Thin</w:t>
      </w:r>
      <w:r w:rsidDel="00000000" w:rsidR="00000000" w:rsidRPr="00000000">
        <w:rPr>
          <w:rtl w:val="0"/>
        </w:rPr>
        <w:t xml:space="preserve"> if the answer is: "all the segments have potential" / "depends on the year" / "Greg owns that prioritization" / generic segment-language without naming.</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numPr>
          <w:ilvl w:val="0"/>
          <w:numId w:val="4"/>
        </w:numPr>
        <w:ind w:left="720" w:hanging="360"/>
      </w:pPr>
      <w:r w:rsidDel="00000000" w:rsidR="00000000" w:rsidRPr="00000000">
        <w:rPr>
          <w:rtl w:val="0"/>
        </w:rPr>
        <w:t xml:space="preserve">Primary: 110 seconds</w:t>
      </w:r>
    </w:p>
    <w:p w:rsidR="00000000" w:rsidDel="00000000" w:rsidP="00000000" w:rsidRDefault="00000000" w:rsidRPr="00000000" w14:paraId="00000352">
      <w:pPr>
        <w:numPr>
          <w:ilvl w:val="0"/>
          <w:numId w:val="4"/>
        </w:numPr>
        <w:ind w:left="720" w:hanging="360"/>
      </w:pPr>
      <w:r w:rsidDel="00000000" w:rsidR="00000000" w:rsidRPr="00000000">
        <w:rPr>
          <w:rtl w:val="0"/>
        </w:rPr>
        <w:t xml:space="preserve">With probe: 140 seconds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rPr/>
      </w:pPr>
      <w:bookmarkStart w:colFirst="0" w:colLast="0" w:name="_ilryopsbomt6" w:id="38"/>
      <w:bookmarkEnd w:id="38"/>
      <w:r w:rsidDel="00000000" w:rsidR="00000000" w:rsidRPr="00000000">
        <w:rPr>
          <w:rtl w:val="0"/>
        </w:rPr>
        <w:t xml:space="preserve">Q3 — Universal Closing Question</w:t>
      </w:r>
    </w:p>
    <w:p w:rsidR="00000000" w:rsidDel="00000000" w:rsidP="00000000" w:rsidRDefault="00000000" w:rsidRPr="00000000" w14:paraId="00000356">
      <w:pPr>
        <w:rPr/>
      </w:pPr>
      <w:r w:rsidDel="00000000" w:rsidR="00000000" w:rsidRPr="00000000">
        <w:rPr>
          <w:rtl w:val="0"/>
        </w:rPr>
        <w:t xml:space="preserve">See §E below. The closing is structurally separate from the P0 set and is delivered verbatim from A5's Stacy-calibrated variant.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rPr/>
      </w:pPr>
      <w:bookmarkStart w:colFirst="0" w:colLast="0" w:name="_bbu68c69535" w:id="39"/>
      <w:bookmarkEnd w:id="39"/>
      <w:r w:rsidDel="00000000" w:rsidR="00000000" w:rsidRPr="00000000">
        <w:rPr>
          <w:rtl w:val="0"/>
        </w:rPr>
        <w:t xml:space="preserve">D. Branching Logic Within the Flow</w:t>
      </w:r>
    </w:p>
    <w:p w:rsidR="00000000" w:rsidDel="00000000" w:rsidP="00000000" w:rsidRDefault="00000000" w:rsidRPr="00000000" w14:paraId="0000035A">
      <w:pPr>
        <w:rPr/>
      </w:pPr>
      <w:r w:rsidDel="00000000" w:rsidR="00000000" w:rsidRPr="00000000">
        <w:rPr>
          <w:rtl w:val="0"/>
        </w:rPr>
        <w:t xml:space="preserve">Conditional optimizations only. Phase 3 implements as if/then rules.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b w:val="1"/>
          <w:bCs w:val="1"/>
          <w:rtl w:val="0"/>
        </w:rPr>
        <w:t xml:space="preserve">Branch 1 — Q1 → Q2 attribution-to-priority linkage.</w:t>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"marketing-sourced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happens")</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tell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segment-prioritization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layers.</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b w:val="1"/>
          <w:bCs w:val="1"/>
          <w:rtl w:val="0"/>
        </w:rPr>
        <w:t xml:space="preserve">Branch 2 — Marketing-strategy drift pattern.</w:t>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drifts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campaign,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marketing-team</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re-anchor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tl w:val="0"/>
        </w:rPr>
      </w:r>
    </w:p>
    <w:p w:rsidR="00000000" w:rsidDel="00000000" w:rsidP="00000000" w:rsidRDefault="00000000" w:rsidRPr="00000000" w14:paraId="000003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tl w:val="0"/>
        </w:rPr>
      </w:r>
    </w:p>
    <w:p w:rsidR="00000000" w:rsidDel="00000000" w:rsidP="00000000" w:rsidRDefault="00000000" w:rsidRPr="00000000" w14:paraId="000003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re-centers.</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t xml:space="preserve">This branch is the central architectural defense against the Lane Test risk. It is non-negotiable. Phase 3 implements as a hard interrupt — the re-anchor fires before any other response generation.</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Branch 3 — Vendor-name attempted by Stacy.</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platform,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re-anchor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tl w:val="0"/>
        </w:rPr>
      </w:r>
    </w:p>
    <w:p w:rsidR="00000000" w:rsidDel="00000000" w:rsidP="00000000" w:rsidRDefault="00000000" w:rsidRPr="00000000" w14:paraId="000003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sales-side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logged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b w:val="1"/>
          <w:bCs w:val="1"/>
          <w:rtl w:val="0"/>
        </w:rPr>
        <w:t xml:space="preserve">Branch 4 — Time pressure (very narrow at 10 min).</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6:30</w:t>
      </w:r>
      <w:r w:rsidDel="00000000" w:rsidR="00000000" w:rsidRPr="00000000">
        <w:rPr>
          <w:rtl w:val="0"/>
        </w:rPr>
      </w:r>
    </w:p>
    <w:p w:rsidR="00000000" w:rsidDel="00000000" w:rsidP="00000000" w:rsidRDefault="00000000" w:rsidRPr="00000000" w14:paraId="000003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9:30</w:t>
      </w:r>
      <w:r w:rsidDel="00000000" w:rsidR="00000000" w:rsidRPr="00000000">
        <w:rPr>
          <w:rtl w:val="0"/>
        </w:rPr>
      </w:r>
    </w:p>
    <w:p w:rsidR="00000000" w:rsidDel="00000000" w:rsidP="00000000" w:rsidRDefault="00000000" w:rsidRPr="00000000" w14:paraId="000003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t xml:space="preserve">There is no question to drop — Q1 and Q2 are both P0 and the close is non-negotiable. The trim is probe-downs only.</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rPr/>
      </w:pPr>
      <w:bookmarkStart w:colFirst="0" w:colLast="0" w:name="_4zyocyjduxvg" w:id="40"/>
      <w:bookmarkEnd w:id="40"/>
      <w:r w:rsidDel="00000000" w:rsidR="00000000" w:rsidRPr="00000000">
        <w:rPr>
          <w:rtl w:val="0"/>
        </w:rPr>
        <w:t xml:space="preserve">E. Closing Question — Calibrated, Verbatim</w:t>
      </w:r>
    </w:p>
    <w:p w:rsidR="00000000" w:rsidDel="00000000" w:rsidP="00000000" w:rsidRDefault="00000000" w:rsidRPr="00000000" w14:paraId="0000038F">
      <w:pPr>
        <w:rPr/>
      </w:pPr>
      <w:r w:rsidDel="00000000" w:rsidR="00000000" w:rsidRPr="00000000">
        <w:rPr>
          <w:b w:val="1"/>
          <w:bCs w:val="1"/>
          <w:rtl w:val="0"/>
        </w:rPr>
        <w:t xml:space="preserve">STACY_CLOSE — AGENT DELIVERS:</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ind w:left="600" w:right="600" w:firstLine="0"/>
        <w:rPr/>
      </w:pPr>
      <w:r w:rsidDel="00000000" w:rsidR="00000000" w:rsidRPr="00000000">
        <w:rPr>
          <w:i w:val="1"/>
          <w:iCs w:val="1"/>
          <w:rtl w:val="0"/>
        </w:rPr>
        <w:t xml:space="preserve">"If you could change one thing about how marketing and sales work together at SkyFire — one thing — what would you change, and what would change downstream?"</w:t>
      </w: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The "</w:t>
      </w:r>
      <w:r w:rsidDel="00000000" w:rsidR="00000000" w:rsidRPr="00000000">
        <w:rPr>
          <w:b w:val="1"/>
          <w:bCs w:val="1"/>
          <w:rtl w:val="0"/>
        </w:rPr>
        <w:t xml:space="preserve">and what would change downstream</w:t>
      </w:r>
      <w:r w:rsidDel="00000000" w:rsidR="00000000" w:rsidRPr="00000000">
        <w:rPr>
          <w:rtl w:val="0"/>
        </w:rPr>
        <w:t xml:space="preserve">" tail is non-negotiable.</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Important lane note on the closing:</w:t>
      </w:r>
      <w:r w:rsidDel="00000000" w:rsidR="00000000" w:rsidRPr="00000000">
        <w:rPr>
          <w:rtl w:val="0"/>
        </w:rPr>
        <w:t xml:space="preserve"> The close names "marketing and sales work together" — which is structurally about the cross-functional handoff (Stacy's actual seat), NOT about marketing strategy, marketing leadership hiring, or marketing budget. It sits in the same lane Q1 (marketing-sourced lead handoff) and Q2 (RevOps cross-functional segment view) hold. If Stacy's closing answer drifts into marketing-strategy territory, Branch 2's re-anchor does NOT fire after the close (the close is the final question; the agent does not interrupt the close). The drift is captured in the synthesis. The final line is delivered per A1 §8.</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The agent does NOT probe after the closing. Whatever Stacy names, acknowledge briefly and deliver the final line.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b w:val="1"/>
          <w:bCs w:val="1"/>
          <w:rtl w:val="0"/>
        </w:rPr>
        <w:t xml:space="preserve">TIME ESTIMATE:</w:t>
      </w:r>
      <w:r w:rsidDel="00000000" w:rsidR="00000000" w:rsidRPr="00000000">
        <w:rPr>
          <w:rtl w:val="0"/>
        </w:rPr>
        <w:t xml:space="preserve"> 90–120 seconds.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rPr/>
      </w:pPr>
      <w:bookmarkStart w:colFirst="0" w:colLast="0" w:name="_gc6pded11p0i" w:id="41"/>
      <w:bookmarkEnd w:id="41"/>
      <w:r w:rsidDel="00000000" w:rsidR="00000000" w:rsidRPr="00000000">
        <w:rPr>
          <w:rtl w:val="0"/>
        </w:rPr>
        <w:t xml:space="preserve">F. Voice Register Notes</w:t>
      </w:r>
    </w:p>
    <w:p w:rsidR="00000000" w:rsidDel="00000000" w:rsidP="00000000" w:rsidRDefault="00000000" w:rsidRPr="00000000" w14:paraId="0000039D">
      <w:pPr>
        <w:rPr/>
      </w:pPr>
      <w:r w:rsidDel="00000000" w:rsidR="00000000" w:rsidRPr="00000000">
        <w:rPr>
          <w:b w:val="1"/>
          <w:bCs w:val="1"/>
          <w:rtl w:val="0"/>
        </w:rPr>
        <w:t xml:space="preserve">Pace.</w:t>
      </w:r>
      <w:r w:rsidDel="00000000" w:rsidR="00000000" w:rsidRPr="00000000">
        <w:rPr>
          <w:rtl w:val="0"/>
        </w:rPr>
        <w:t xml:space="preserve"> Medium-to-fast. Stacy is RevOps; she'll answer in operational specifics. Her comfort with AI tools (Gemini at kickoff) suggests she may engage Aperture more peer-to-peer than other Tier 3 intakes. The agent stays composed.</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Anchor language Stacy likely uses — Aperture mirrors back when natural.</w:t>
      </w: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numPr>
          <w:ilvl w:val="0"/>
          <w:numId w:val="4"/>
        </w:numPr>
        <w:ind w:left="720" w:hanging="360"/>
      </w:pPr>
      <w:r w:rsidDel="00000000" w:rsidR="00000000" w:rsidRPr="00000000">
        <w:rPr>
          <w:i w:val="1"/>
          <w:iCs w:val="1"/>
          <w:rtl w:val="0"/>
        </w:rPr>
        <w:t xml:space="preserve">"The funnel"</w:t>
      </w:r>
      <w:r w:rsidDel="00000000" w:rsidR="00000000" w:rsidRPr="00000000">
        <w:rPr>
          <w:rtl w:val="0"/>
        </w:rPr>
        <w:t xml:space="preserve"> — both sides; RevOps shorthand</w:t>
      </w:r>
    </w:p>
    <w:p w:rsidR="00000000" w:rsidDel="00000000" w:rsidP="00000000" w:rsidRDefault="00000000" w:rsidRPr="00000000" w14:paraId="000003A2">
      <w:pPr>
        <w:numPr>
          <w:ilvl w:val="0"/>
          <w:numId w:val="4"/>
        </w:numPr>
        <w:ind w:left="720" w:hanging="360"/>
      </w:pPr>
      <w:r w:rsidDel="00000000" w:rsidR="00000000" w:rsidRPr="00000000">
        <w:rPr>
          <w:i w:val="1"/>
          <w:iCs w:val="1"/>
          <w:rtl w:val="0"/>
        </w:rPr>
        <w:t xml:space="preserve">"The handoff"</w:t>
      </w:r>
      <w:r w:rsidDel="00000000" w:rsidR="00000000" w:rsidRPr="00000000">
        <w:rPr>
          <w:rtl w:val="0"/>
        </w:rPr>
        <w:t xml:space="preserve"> — specifically the marketing-to-sales transition</w:t>
      </w:r>
    </w:p>
    <w:p w:rsidR="00000000" w:rsidDel="00000000" w:rsidP="00000000" w:rsidRDefault="00000000" w:rsidRPr="00000000" w14:paraId="000003A3">
      <w:pPr>
        <w:numPr>
          <w:ilvl w:val="0"/>
          <w:numId w:val="4"/>
        </w:numPr>
        <w:ind w:left="720" w:hanging="360"/>
      </w:pPr>
      <w:r w:rsidDel="00000000" w:rsidR="00000000" w:rsidRPr="00000000">
        <w:rPr>
          <w:i w:val="1"/>
          <w:iCs w:val="1"/>
          <w:rtl w:val="0"/>
        </w:rPr>
        <w:t xml:space="preserve">"The pipeline"</w:t>
      </w:r>
      <w:r w:rsidDel="00000000" w:rsidR="00000000" w:rsidRPr="00000000">
        <w:rPr>
          <w:rtl w:val="0"/>
        </w:rPr>
        <w:t xml:space="preserve"> — singular, operational</w:t>
      </w:r>
    </w:p>
    <w:p w:rsidR="00000000" w:rsidDel="00000000" w:rsidP="00000000" w:rsidRDefault="00000000" w:rsidRPr="00000000" w14:paraId="000003A4">
      <w:pPr>
        <w:numPr>
          <w:ilvl w:val="0"/>
          <w:numId w:val="4"/>
        </w:numPr>
        <w:ind w:left="720" w:hanging="360"/>
      </w:pPr>
      <w:r w:rsidDel="00000000" w:rsidR="00000000" w:rsidRPr="00000000">
        <w:rPr>
          <w:i w:val="1"/>
          <w:iCs w:val="1"/>
          <w:rtl w:val="0"/>
        </w:rPr>
        <w:t xml:space="preserve">"Closed-loop"</w:t>
      </w:r>
      <w:r w:rsidDel="00000000" w:rsidR="00000000" w:rsidRPr="00000000">
        <w:rPr>
          <w:rtl w:val="0"/>
        </w:rPr>
        <w:t xml:space="preserve"> / </w:t>
      </w:r>
      <w:r w:rsidDel="00000000" w:rsidR="00000000" w:rsidRPr="00000000">
        <w:rPr>
          <w:i w:val="1"/>
          <w:iCs w:val="1"/>
          <w:rtl w:val="0"/>
        </w:rPr>
        <w:t xml:space="preserve">"closing the loop"</w:t>
      </w:r>
      <w:r w:rsidDel="00000000" w:rsidR="00000000" w:rsidRPr="00000000">
        <w:rPr>
          <w:rtl w:val="0"/>
        </w:rPr>
        <w:t xml:space="preserve"> — attribution reporting language she'll recognize from her seat</w:t>
      </w:r>
    </w:p>
    <w:p w:rsidR="00000000" w:rsidDel="00000000" w:rsidP="00000000" w:rsidRDefault="00000000" w:rsidRPr="00000000" w14:paraId="000003A5">
      <w:pPr>
        <w:numPr>
          <w:ilvl w:val="0"/>
          <w:numId w:val="4"/>
        </w:numPr>
        <w:ind w:left="720" w:hanging="360"/>
      </w:pPr>
      <w:r w:rsidDel="00000000" w:rsidR="00000000" w:rsidRPr="00000000">
        <w:rPr>
          <w:rtl w:val="0"/>
        </w:rPr>
        <w:t xml:space="preserve">Specific HubSpot terminology — "stage," "deal record," "lead source"</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Topics that energize Stacy.</w:t>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numPr>
          <w:ilvl w:val="0"/>
          <w:numId w:val="4"/>
        </w:numPr>
        <w:ind w:left="720" w:hanging="360"/>
      </w:pPr>
      <w:r w:rsidDel="00000000" w:rsidR="00000000" w:rsidRPr="00000000">
        <w:rPr>
          <w:rtl w:val="0"/>
        </w:rPr>
        <w:t xml:space="preserve">Cross-functional friction that data doesn't surface</w:t>
      </w:r>
    </w:p>
    <w:p w:rsidR="00000000" w:rsidDel="00000000" w:rsidP="00000000" w:rsidRDefault="00000000" w:rsidRPr="00000000" w14:paraId="000003AA">
      <w:pPr>
        <w:numPr>
          <w:ilvl w:val="0"/>
          <w:numId w:val="4"/>
        </w:numPr>
        <w:ind w:left="720" w:hanging="360"/>
      </w:pPr>
      <w:r w:rsidDel="00000000" w:rsidR="00000000" w:rsidRPr="00000000">
        <w:rPr>
          <w:rtl w:val="0"/>
        </w:rPr>
        <w:t xml:space="preserve">The attribution gap on the sales side (where her seat sees the failure most clearly)</w:t>
      </w:r>
    </w:p>
    <w:p w:rsidR="00000000" w:rsidDel="00000000" w:rsidP="00000000" w:rsidRDefault="00000000" w:rsidRPr="00000000" w14:paraId="000003AB">
      <w:pPr>
        <w:numPr>
          <w:ilvl w:val="0"/>
          <w:numId w:val="4"/>
        </w:numPr>
        <w:ind w:left="720" w:hanging="360"/>
      </w:pPr>
      <w:r w:rsidDel="00000000" w:rsidR="00000000" w:rsidRPr="00000000">
        <w:rPr>
          <w:rtl w:val="0"/>
        </w:rPr>
        <w:t xml:space="preserve">Win-rate signal across segments (she has unique visibility)</w:t>
      </w:r>
    </w:p>
    <w:p w:rsidR="00000000" w:rsidDel="00000000" w:rsidP="00000000" w:rsidRDefault="00000000" w:rsidRPr="00000000" w14:paraId="000003AC">
      <w:pPr>
        <w:numPr>
          <w:ilvl w:val="0"/>
          <w:numId w:val="4"/>
        </w:numPr>
        <w:ind w:left="720" w:hanging="360"/>
      </w:pPr>
      <w:r w:rsidDel="00000000" w:rsidR="00000000" w:rsidRPr="00000000">
        <w:rPr>
          <w:rtl w:val="0"/>
        </w:rPr>
        <w:t xml:space="preserve">The HubSpot operational layer (she's owned it pre-engagement)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rtl w:val="0"/>
        </w:rPr>
        <w:t xml:space="preserve">Topics where Stacy may try to extend — and where Aperture re-anchors.</w:t>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numPr>
          <w:ilvl w:val="0"/>
          <w:numId w:val="4"/>
        </w:numPr>
        <w:ind w:left="720" w:hanging="360"/>
      </w:pPr>
      <w:r w:rsidDel="00000000" w:rsidR="00000000" w:rsidRPr="00000000">
        <w:rPr>
          <w:rtl w:val="0"/>
        </w:rPr>
        <w:t xml:space="preserve">Marketing strategy at any level — RE-ANCHOR</w:t>
      </w:r>
    </w:p>
    <w:p w:rsidR="00000000" w:rsidDel="00000000" w:rsidP="00000000" w:rsidRDefault="00000000" w:rsidRPr="00000000" w14:paraId="000003B1">
      <w:pPr>
        <w:numPr>
          <w:ilvl w:val="0"/>
          <w:numId w:val="4"/>
        </w:numPr>
        <w:ind w:left="720" w:hanging="360"/>
      </w:pPr>
      <w:r w:rsidDel="00000000" w:rsidR="00000000" w:rsidRPr="00000000">
        <w:rPr>
          <w:rtl w:val="0"/>
        </w:rPr>
        <w:t xml:space="preserve">Marketing vendor performance, by name — RE-ANCHOR; vendor name logged for Joey only</w:t>
      </w:r>
    </w:p>
    <w:p w:rsidR="00000000" w:rsidDel="00000000" w:rsidP="00000000" w:rsidRDefault="00000000" w:rsidRPr="00000000" w14:paraId="000003B2">
      <w:pPr>
        <w:numPr>
          <w:ilvl w:val="0"/>
          <w:numId w:val="4"/>
        </w:numPr>
        <w:ind w:left="720" w:hanging="360"/>
      </w:pPr>
      <w:r w:rsidDel="00000000" w:rsidR="00000000" w:rsidRPr="00000000">
        <w:rPr>
          <w:rtl w:val="0"/>
        </w:rPr>
        <w:t xml:space="preserve">Marketing team structure or hiring — RE-ANCHOR</w:t>
      </w:r>
    </w:p>
    <w:p w:rsidR="00000000" w:rsidDel="00000000" w:rsidP="00000000" w:rsidRDefault="00000000" w:rsidRPr="00000000" w14:paraId="000003B3">
      <w:pPr>
        <w:numPr>
          <w:ilvl w:val="0"/>
          <w:numId w:val="4"/>
        </w:numPr>
        <w:ind w:left="720" w:hanging="360"/>
      </w:pPr>
      <w:r w:rsidDel="00000000" w:rsidR="00000000" w:rsidRPr="00000000">
        <w:rPr>
          <w:rtl w:val="0"/>
        </w:rPr>
        <w:t xml:space="preserve">The website project, brand work, content strategy — RE-ANCHOR</w:t>
      </w:r>
    </w:p>
    <w:p w:rsidR="00000000" w:rsidDel="00000000" w:rsidP="00000000" w:rsidRDefault="00000000" w:rsidRPr="00000000" w14:paraId="000003B4">
      <w:pPr>
        <w:numPr>
          <w:ilvl w:val="0"/>
          <w:numId w:val="4"/>
        </w:numPr>
        <w:ind w:left="720" w:hanging="360"/>
      </w:pPr>
      <w:r w:rsidDel="00000000" w:rsidR="00000000" w:rsidRPr="00000000">
        <w:rPr>
          <w:rtl w:val="0"/>
        </w:rPr>
        <w:t xml:space="preserve">Ad spend, campaign performance — RE-ANCHOR</w:t>
      </w:r>
    </w:p>
    <w:p w:rsidR="00000000" w:rsidDel="00000000" w:rsidP="00000000" w:rsidRDefault="00000000" w:rsidRPr="00000000" w14:paraId="000003B5">
      <w:pPr>
        <w:numPr>
          <w:ilvl w:val="0"/>
          <w:numId w:val="4"/>
        </w:numPr>
        <w:ind w:left="720" w:hanging="360"/>
      </w:pPr>
      <w:r w:rsidDel="00000000" w:rsidR="00000000" w:rsidRPr="00000000">
        <w:rPr>
          <w:rtl w:val="0"/>
        </w:rPr>
        <w:t xml:space="preserve">Amanda Schewaga's status or replacement — RE-ANCHOR (the Amanda question was DROPPED per the locked scope decision; if Stacy volunteers Amanda content, the agent acknowledges and re-anchors without engaging)</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Pre-loaded redirects.</w:t>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numPr>
          <w:ilvl w:val="0"/>
          <w:numId w:val="4"/>
        </w:numPr>
        <w:ind w:left="720" w:hanging="360"/>
      </w:pPr>
      <w:r w:rsidDel="00000000" w:rsidR="00000000" w:rsidRPr="00000000">
        <w:rPr>
          <w:rFonts w:ascii="Arial Unicode MS" w:cs="Arial Unicode MS" w:eastAsia="Arial Unicode MS" w:hAnsi="Arial Unicode MS"/>
          <w:rtl w:val="0"/>
        </w:rPr>
        <w:t xml:space="preserve">If Stacy asks Aperture's opinion on a marketing decision → A1 §7 Joey-escalation pattern: </w:t>
      </w:r>
      <w:r w:rsidDel="00000000" w:rsidR="00000000" w:rsidRPr="00000000">
        <w:rPr>
          <w:i w:val="1"/>
          <w:iCs w:val="1"/>
          <w:rtl w:val="0"/>
        </w:rPr>
        <w:t xml:space="preserve">"I'm here to listen, not weigh in — but I'll make sure Joey hears the question. Next question?"</w:t>
      </w:r>
      <w:r w:rsidDel="00000000" w:rsidR="00000000" w:rsidRPr="00000000">
        <w:rPr>
          <w:rtl w:val="0"/>
        </w:rPr>
      </w:r>
    </w:p>
    <w:p w:rsidR="00000000" w:rsidDel="00000000" w:rsidP="00000000" w:rsidRDefault="00000000" w:rsidRPr="00000000" w14:paraId="000003BA">
      <w:pPr>
        <w:numPr>
          <w:ilvl w:val="0"/>
          <w:numId w:val="4"/>
        </w:numPr>
        <w:ind w:left="720" w:hanging="360"/>
      </w:pPr>
      <w:r w:rsidDel="00000000" w:rsidR="00000000" w:rsidRPr="00000000">
        <w:rPr>
          <w:rFonts w:ascii="Arial Unicode MS" w:cs="Arial Unicode MS" w:eastAsia="Arial Unicode MS" w:hAnsi="Arial Unicode MS"/>
          <w:rtl w:val="0"/>
        </w:rPr>
        <w:t xml:space="preserve">If Stacy asks whether the engagement will expand into marketing → A1 §7 Joey-escalation pattern. The expansion conversation is Joey's seat, not the agent's.</w:t>
      </w:r>
    </w:p>
    <w:p w:rsidR="00000000" w:rsidDel="00000000" w:rsidP="00000000" w:rsidRDefault="00000000" w:rsidRPr="00000000" w14:paraId="000003BB">
      <w:pPr>
        <w:numPr>
          <w:ilvl w:val="0"/>
          <w:numId w:val="4"/>
        </w:numPr>
        <w:ind w:left="720" w:hanging="360"/>
      </w:pPr>
      <w:r w:rsidDel="00000000" w:rsidR="00000000" w:rsidRPr="00000000">
        <w:rPr>
          <w:rFonts w:ascii="Arial Unicode MS" w:cs="Arial Unicode MS" w:eastAsia="Arial Unicode MS" w:hAnsi="Arial Unicode MS"/>
          <w:rtl w:val="0"/>
        </w:rPr>
        <w:t xml:space="preserve">If Stacy probes Aperture itself (AI-tool curiosity, given her Gemini comfort) → A1 §7 FAQ answers handle standard probes. The agent stays on-script.</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rPr/>
      </w:pPr>
      <w:bookmarkStart w:colFirst="0" w:colLast="0" w:name="_uqqyrgkzw8fi" w:id="42"/>
      <w:bookmarkEnd w:id="42"/>
      <w:r w:rsidDel="00000000" w:rsidR="00000000" w:rsidRPr="00000000">
        <w:rPr>
          <w:rtl w:val="0"/>
        </w:rPr>
        <w:t xml:space="preserve">G. Watch-Outs / Lane Considerations</w:t>
      </w:r>
    </w:p>
    <w:p w:rsidR="00000000" w:rsidDel="00000000" w:rsidP="00000000" w:rsidRDefault="00000000" w:rsidRPr="00000000" w14:paraId="000003BF">
      <w:pPr>
        <w:rPr/>
      </w:pPr>
      <w:r w:rsidDel="00000000" w:rsidR="00000000" w:rsidRPr="00000000">
        <w:rPr>
          <w:rtl w:val="0"/>
        </w:rPr>
        <w:t xml:space="preserve">Stacy-specific risks the architecture must handle without breaking register. </w:t>
      </w:r>
      <w:r w:rsidDel="00000000" w:rsidR="00000000" w:rsidRPr="00000000">
        <w:rPr>
          <w:b w:val="1"/>
          <w:bCs w:val="1"/>
          <w:rtl w:val="0"/>
        </w:rPr>
        <w:t xml:space="preserve">This section is the most important lane-discipline section in the entire artifact.</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b w:val="1"/>
          <w:bCs w:val="1"/>
          <w:rtl w:val="0"/>
        </w:rPr>
        <w:t xml:space="preserve">Watch-out 1 — CRITICAL FORBIDDEN: Stingray (and any other marketing vendor by name).</w:t>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The agent NEVER mentions Stingray. The agent NEVER asks about ad spend. The agent NEVER asks about agency relationships. If Stacy volunteers vendor content, Branch 3 fires — acknowledge with two words, deliver the re-anchor, move on. The vendor content is captured for Joey via synthesis; the agent does NOT engage.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Watch-out 2 — CRITICAL FORBIDDEN: marketing leadership scoping.</w:t>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The agent NEVER asks who runs which campaign. NEVER asks about marketing team structure. NEVER asks about marketing hiring. NEVER asks about Amanda Schewaga (her status question was DROPPED per locked scope). NEVER asks about the website project, the brand work, content strategy, or anything else that could read as Joey angling for the marketing-VP role.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rtl w:val="0"/>
        </w:rPr>
        <w:t xml:space="preserve">Watch-out 3 — CRITICAL: the Branch 2 hard interrupt.</w:t>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If Stacy drifts into any marketing-strategy territory at any point in Q1, Q2, or the closing, Aperture delivers the verbatim re-anchor IMMEDIATELY. This is the central architectural defense against the Lane Test risk. Phase 3 implements this as a hard interrupt — the re-anchor fires before any other response generation. The drift is captured in synthesis; the conversation re-centers.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Watch-out 4 — She may try to surface the 7,285-deal reassignment update.</w:t>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Curtis owns the reassignment execution by May 21. Stacy may want to surface her view on the reassignment logic during the intake. The agent acknowledges that the reassignment is tracked with Joey and Curtis, then re-anchors to the registry. The agent does NOT extend into a reassignment-logic conversation — that's a separate Joey conversation outside the locked intake scope.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b w:val="1"/>
          <w:bCs w:val="1"/>
          <w:rtl w:val="0"/>
        </w:rPr>
        <w:t xml:space="preserve">Watch-out 5 — She may volunteer Amanda's status.</w:t>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Per the locked scope decision, the Amanda question is DROPPED. The agent does NOT ask. If Stacy volunteers Amanda's status (still in seat, on leave, departed, replacement search underway), the agent acknowledges with two words, logs for Joey, does NOT extend. The Amanda contradiction in A4 §T11 stands unresolved at the intake layer; Joey resolves it directly with Stacy outside the intake if it matters.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b w:val="1"/>
          <w:bCs w:val="1"/>
          <w:rtl w:val="0"/>
        </w:rPr>
        <w:t xml:space="preserve">Watch-out 6 — She may probe Aperture itself.</w:t>
      </w: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Given her Gemini comfort at the May 4 kickoff, Stacy is the Tier 3 intake most likely to ask peer-grade questions about the agent. Standard FAQ probes from A1 §7 handle this. If the probe falls outside FAQ, A1 §7 Joey-escalation pattern.</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rtl w:val="0"/>
        </w:rPr>
        <w:t xml:space="preserve">Watch-out 7 — The intake is short and the temptation to extend is high.</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At ~10 minutes (3 questions), Stacy's intake is the shortest in the cohort. The agent may be tempted to extend Q1 or Q2 with extra probes to "use the time" — DO NOT. The locked scope is locked. The closing fires when Q2 finishes. The synthesis captures what wasn't asked; Joey re-engages directly if material.</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rtl w:val="0"/>
        </w:rPr>
        <w:t xml:space="preserve">Watch-out 8 — She may surface a contradiction with the Known Knowns Inventory.</w: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Most likely candidate: the 7,285-deal count, her tenure (3.5 years), the cross-functional reach (resi/marketing/CS/welcome team). If Stacy's answer contradicts A4, the agent does NOT correct in the moment (A1 §6). Log a CONTRADICTION_FLAG, continue. Stacy is the ground-truth source on her own seat.</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2"/>
        <w:rPr/>
      </w:pPr>
      <w:bookmarkStart w:colFirst="0" w:colLast="0" w:name="_9ch37mb8wk2t" w:id="43"/>
      <w:bookmarkEnd w:id="43"/>
      <w:r w:rsidDel="00000000" w:rsidR="00000000" w:rsidRPr="00000000">
        <w:rPr>
          <w:rtl w:val="0"/>
        </w:rPr>
        <w:t xml:space="preserve">H. Time Budget Audit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center"/>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center"/>
              <w:rPr>
                <w:b w:val="1"/>
                <w:bCs w:val="1"/>
              </w:rPr>
            </w:pPr>
            <w:r w:rsidDel="00000000" w:rsidR="00000000" w:rsidRPr="00000000">
              <w:rPr>
                <w:b w:val="1"/>
                <w:bCs w:val="1"/>
                <w:rtl w:val="0"/>
              </w:rPr>
              <w:t xml:space="preserve">With probes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Stage 1 — Opening +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Stacy likely replies with affirmative one-liner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Stage 2 — WARM_STACY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Cross-functional anchor + lane primer; no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Q1 — Marketing-sourced lead handoff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rtl w:val="0"/>
              </w:rPr>
              <w:t xml:space="preserve">110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rtl w:val="0"/>
              </w:rPr>
              <w:t xml:space="preserve">140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Probe likely; attribution-side intel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Q2 — Segment prioritization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rtl w:val="0"/>
              </w:rPr>
              <w:t xml:space="preserve">110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center"/>
              <w:rPr/>
            </w:pPr>
            <w:r w:rsidDel="00000000" w:rsidR="00000000" w:rsidRPr="00000000">
              <w:rPr>
                <w:rtl w:val="0"/>
              </w:rPr>
              <w:t xml:space="preserve">140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Probe likely; RevOps cross-cutting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Stage 4 — STACY_CLOSE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No post-close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Stage 5 — Final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Verbatim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center"/>
              <w:rPr/>
            </w:pPr>
            <w:r w:rsidDel="00000000" w:rsidR="00000000" w:rsidRPr="00000000">
              <w:rPr>
                <w:b w:val="1"/>
                <w:bCs w:val="1"/>
                <w:rtl w:val="0"/>
              </w:rPr>
              <w:t xml:space="preserve">405 sec / 6:45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center"/>
              <w:rPr/>
            </w:pPr>
            <w:r w:rsidDel="00000000" w:rsidR="00000000" w:rsidRPr="00000000">
              <w:rPr>
                <w:b w:val="1"/>
                <w:bCs w:val="1"/>
                <w:rtl w:val="0"/>
              </w:rPr>
              <w:t xml:space="preserve">495 sec / 8:15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Target: 10 min</w:t>
            </w:r>
          </w:p>
        </w:tc>
      </w:tr>
    </w:tbl>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b w:val="1"/>
          <w:bCs w:val="1"/>
          <w:rtl w:val="0"/>
        </w:rPr>
        <w:t xml:space="preserve">Result:</w:t>
      </w:r>
      <w:r w:rsidDel="00000000" w:rsidR="00000000" w:rsidRPr="00000000">
        <w:rPr>
          <w:rtl w:val="0"/>
        </w:rPr>
        <w:t xml:space="preserve"> With every probe-down delivered, total runtime is 8:15. Target budget is 10:00 (600 sec); the budget intentionally carries slack to absorb the re-anchor cost if Branch 2 fires once or twice. Hard stop: 12:00 (720 sec) — proportional to the locked-scope reduction.</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Why the budget carries 1:45 of slack at nominal pace:</w:t>
      </w:r>
      <w:r w:rsidDel="00000000" w:rsidR="00000000" w:rsidRPr="00000000">
        <w:rPr>
          <w:rtl w:val="0"/>
        </w:rPr>
        <w:t xml:space="preserve"> Stacy is the highest re-anchor risk in the cohort. The locked scope decision protects against marketing-strategy drift, but the drift may still attempt to surface — and each re-anchor costs 5–10 seconds plus the recovery of register. The slack absorbs up to three drift events without breaking the 10-minute target.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b w:val="1"/>
          <w:bCs w:val="1"/>
          <w:rtl w:val="0"/>
        </w:rPr>
        <w:t xml:space="preserve">Trim sequence under budget pressure (probe-downs only):</w:t>
      </w: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numPr>
          <w:ilvl w:val="0"/>
          <w:numId w:val="6"/>
        </w:numPr>
        <w:ind w:left="720" w:hanging="360"/>
      </w:pPr>
      <w:r w:rsidDel="00000000" w:rsidR="00000000" w:rsidRPr="00000000">
        <w:rPr>
          <w:b w:val="1"/>
          <w:bCs w:val="1"/>
          <w:rtl w:val="0"/>
        </w:rPr>
        <w:t xml:space="preserve">Drop Q2 probe-down</w:t>
      </w:r>
      <w:r w:rsidDel="00000000" w:rsidR="00000000" w:rsidRPr="00000000">
        <w:rPr>
          <w:rtl w:val="0"/>
        </w:rPr>
        <w:t xml:space="preserve"> (saves ~30 sec) — primary still delivered.</w:t>
      </w:r>
    </w:p>
    <w:p w:rsidR="00000000" w:rsidDel="00000000" w:rsidP="00000000" w:rsidRDefault="00000000" w:rsidRPr="00000000" w14:paraId="0000040B">
      <w:pPr>
        <w:numPr>
          <w:ilvl w:val="0"/>
          <w:numId w:val="6"/>
        </w:numPr>
        <w:ind w:left="720" w:hanging="360"/>
      </w:pPr>
      <w:r w:rsidDel="00000000" w:rsidR="00000000" w:rsidRPr="00000000">
        <w:rPr>
          <w:b w:val="1"/>
          <w:bCs w:val="1"/>
          <w:rtl w:val="0"/>
        </w:rPr>
        <w:t xml:space="preserve">Drop Q1 probe-down</w:t>
      </w:r>
      <w:r w:rsidDel="00000000" w:rsidR="00000000" w:rsidRPr="00000000">
        <w:rPr>
          <w:rtl w:val="0"/>
        </w:rPr>
        <w:t xml:space="preserve"> (saves ~30 sec).</w:t>
      </w:r>
    </w:p>
    <w:p w:rsidR="00000000" w:rsidDel="00000000" w:rsidP="00000000" w:rsidRDefault="00000000" w:rsidRPr="00000000" w14:paraId="0000040C">
      <w:pPr>
        <w:numPr>
          <w:ilvl w:val="0"/>
          <w:numId w:val="6"/>
        </w:numPr>
        <w:ind w:left="720" w:hanging="360"/>
      </w:pPr>
      <w:r w:rsidDel="00000000" w:rsidR="00000000" w:rsidRPr="00000000">
        <w:rPr>
          <w:b w:val="1"/>
          <w:bCs w:val="1"/>
          <w:rtl w:val="0"/>
        </w:rPr>
        <w:t xml:space="preserve">Tighten acknowledgment mode to minimal</w:t>
      </w:r>
      <w:r w:rsidDel="00000000" w:rsidR="00000000" w:rsidRPr="00000000">
        <w:rPr>
          <w:rtl w:val="0"/>
        </w:rPr>
        <w:t xml:space="preserve"> through Q2 and the closing.</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Q1, Q2, and the closing are all non-negotiable. The locked scope cannot be further reduced.</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rPr/>
      </w:pPr>
      <w:bookmarkStart w:colFirst="0" w:colLast="0" w:name="_2auixeo0t40u" w:id="44"/>
      <w:bookmarkEnd w:id="44"/>
      <w:r w:rsidDel="00000000" w:rsidR="00000000" w:rsidRPr="00000000">
        <w:rPr>
          <w:rtl w:val="0"/>
        </w:rPr>
        <w:t xml:space="preserve">Test — The Lane Test (Stacy)</w:t>
      </w:r>
    </w:p>
    <w:p w:rsidR="00000000" w:rsidDel="00000000" w:rsidP="00000000" w:rsidRDefault="00000000" w:rsidRPr="00000000" w14:paraId="00000412">
      <w:pPr>
        <w:rPr/>
      </w:pPr>
      <w:r w:rsidDel="00000000" w:rsidR="00000000" w:rsidRPr="00000000">
        <w:rPr>
          <w:b w:val="1"/>
          <w:bCs w:val="1"/>
          <w:rtl w:val="0"/>
        </w:rPr>
        <w:t xml:space="preserve">Test (the most scrutinized in this artifact):</w:t>
      </w:r>
      <w:r w:rsidDel="00000000" w:rsidR="00000000" w:rsidRPr="00000000">
        <w:rPr>
          <w:rtl w:val="0"/>
        </w:rPr>
        <w:t xml:space="preserve"> Walk Stacy's flow with maximum scrutiny. Does it pass the no-Stingray, no-marketing-leadership-expansion test? Does anything read as Joey angling for the marketing-VP role?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Audit, line by line:</w:t>
      </w: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numPr>
          <w:ilvl w:val="0"/>
          <w:numId w:val="5"/>
        </w:numPr>
        <w:ind w:left="720" w:hanging="360"/>
      </w:pPr>
      <w:r w:rsidDel="00000000" w:rsidR="00000000" w:rsidRPr="00000000">
        <w:rPr>
          <w:b w:val="1"/>
          <w:bCs w:val="1"/>
          <w:rtl w:val="0"/>
        </w:rPr>
        <w:t xml:space="preserve">SCOPE OVERRIDE NOTICE</w:t>
      </w:r>
      <w:r w:rsidDel="00000000" w:rsidR="00000000" w:rsidRPr="00000000">
        <w:rPr>
          <w:rFonts w:ascii="Arial Unicode MS" w:cs="Arial Unicode MS" w:eastAsia="Arial Unicode MS" w:hAnsi="Arial Unicode MS"/>
          <w:rtl w:val="0"/>
        </w:rPr>
        <w:t xml:space="preserve"> — explicit declaration of locked scope; identifies what's cut and what's held. ✓</w:t>
      </w:r>
    </w:p>
    <w:p w:rsidR="00000000" w:rsidDel="00000000" w:rsidP="00000000" w:rsidRDefault="00000000" w:rsidRPr="00000000" w14:paraId="00000417">
      <w:pPr>
        <w:numPr>
          <w:ilvl w:val="0"/>
          <w:numId w:val="5"/>
        </w:numPr>
        <w:ind w:left="720" w:hanging="360"/>
      </w:pPr>
      <w:r w:rsidDel="00000000" w:rsidR="00000000" w:rsidRPr="00000000">
        <w:rPr>
          <w:b w:val="1"/>
          <w:bCs w:val="1"/>
          <w:rtl w:val="0"/>
        </w:rPr>
        <w:t xml:space="preserve">WARM_STACY</w:t>
      </w:r>
      <w:r w:rsidDel="00000000" w:rsidR="00000000" w:rsidRPr="00000000">
        <w:rPr>
          <w:rFonts w:ascii="Arial Unicode MS" w:cs="Arial Unicode MS" w:eastAsia="Arial Unicode MS" w:hAnsi="Arial Unicode MS"/>
          <w:rtl w:val="0"/>
        </w:rPr>
        <w:t xml:space="preserve"> — names her cross-functional seat, declares the lane explicitly in the second sentence ("For today I'm focused on the sales-process side specifically"), asks for sales-side operational intelligence. NO marketing vendor named. NO marketing strategy named. NO marketing leadership named. ✓</w:t>
      </w:r>
    </w:p>
    <w:p w:rsidR="00000000" w:rsidDel="00000000" w:rsidP="00000000" w:rsidRDefault="00000000" w:rsidRPr="00000000" w14:paraId="00000418">
      <w:pPr>
        <w:numPr>
          <w:ilvl w:val="0"/>
          <w:numId w:val="5"/>
        </w:numPr>
        <w:ind w:left="720" w:hanging="360"/>
      </w:pPr>
      <w:r w:rsidDel="00000000" w:rsidR="00000000" w:rsidRPr="00000000">
        <w:rPr>
          <w:b w:val="1"/>
          <w:bCs w:val="1"/>
          <w:rtl w:val="0"/>
        </w:rPr>
        <w:t xml:space="preserve">Q1</w:t>
      </w:r>
      <w:r w:rsidDel="00000000" w:rsidR="00000000" w:rsidRPr="00000000">
        <w:rPr>
          <w:rFonts w:ascii="Arial Unicode MS" w:cs="Arial Unicode MS" w:eastAsia="Arial Unicode MS" w:hAnsi="Arial Unicode MS"/>
          <w:rtl w:val="0"/>
        </w:rPr>
        <w:t xml:space="preserve"> — "When a marketing-sourced lead lands in the C&amp;I pipeline" — frames the lead as already inbound; the question is about the SALES-SIDE handoff and the closed-loop reporting back. NO vendor named. NO ad spend asked. NO channel mix asked. ✓</w:t>
      </w:r>
    </w:p>
    <w:p w:rsidR="00000000" w:rsidDel="00000000" w:rsidP="00000000" w:rsidRDefault="00000000" w:rsidRPr="00000000" w14:paraId="00000419">
      <w:pPr>
        <w:numPr>
          <w:ilvl w:val="0"/>
          <w:numId w:val="5"/>
        </w:numPr>
        <w:ind w:left="720" w:hanging="360"/>
      </w:pPr>
      <w:r w:rsidDel="00000000" w:rsidR="00000000" w:rsidRPr="00000000">
        <w:rPr>
          <w:b w:val="1"/>
          <w:bCs w:val="1"/>
          <w:rtl w:val="0"/>
        </w:rPr>
        <w:t xml:space="preserve">Q1 probe-down</w:t>
      </w:r>
      <w:r w:rsidDel="00000000" w:rsidR="00000000" w:rsidRPr="00000000">
        <w:rPr>
          <w:rFonts w:ascii="Arial Unicode MS" w:cs="Arial Unicode MS" w:eastAsia="Arial Unicode MS" w:hAnsi="Arial Unicode MS"/>
          <w:rtl w:val="0"/>
        </w:rPr>
        <w:t xml:space="preserve"> — "When was the last time anyone reported back to marketing on a closed C&amp;I deal — won or lost?" — asks about the reporting cadence FROM the sales side, not the marketing-strategy decision. ✓</w:t>
      </w:r>
    </w:p>
    <w:p w:rsidR="00000000" w:rsidDel="00000000" w:rsidP="00000000" w:rsidRDefault="00000000" w:rsidRPr="00000000" w14:paraId="0000041A">
      <w:pPr>
        <w:numPr>
          <w:ilvl w:val="0"/>
          <w:numId w:val="5"/>
        </w:numPr>
        <w:ind w:left="720" w:hanging="360"/>
      </w:pPr>
      <w:r w:rsidDel="00000000" w:rsidR="00000000" w:rsidRPr="00000000">
        <w:rPr>
          <w:b w:val="1"/>
          <w:bCs w:val="1"/>
          <w:rtl w:val="0"/>
        </w:rPr>
        <w:t xml:space="preserve">Q2</w:t>
      </w:r>
      <w:r w:rsidDel="00000000" w:rsidR="00000000" w:rsidRPr="00000000">
        <w:rPr>
          <w:rFonts w:ascii="Arial Unicode MS" w:cs="Arial Unicode MS" w:eastAsia="Arial Unicode MS" w:hAnsi="Arial Unicode MS"/>
          <w:rtl w:val="0"/>
        </w:rPr>
        <w:t xml:space="preserve"> — segment prioritization is RevOps's domain by definition. Cross-functional priority signal is exactly what her seat produces. NO marketing-leadership content. ✓</w:t>
      </w:r>
    </w:p>
    <w:p w:rsidR="00000000" w:rsidDel="00000000" w:rsidP="00000000" w:rsidRDefault="00000000" w:rsidRPr="00000000" w14:paraId="0000041B">
      <w:pPr>
        <w:numPr>
          <w:ilvl w:val="0"/>
          <w:numId w:val="5"/>
        </w:numPr>
        <w:ind w:left="720" w:hanging="360"/>
      </w:pPr>
      <w:r w:rsidDel="00000000" w:rsidR="00000000" w:rsidRPr="00000000">
        <w:rPr>
          <w:b w:val="1"/>
          <w:bCs w:val="1"/>
          <w:rtl w:val="0"/>
        </w:rPr>
        <w:t xml:space="preserve">Q2 probe-down</w:t>
      </w:r>
      <w:r w:rsidDel="00000000" w:rsidR="00000000" w:rsidRPr="00000000">
        <w:rPr>
          <w:rFonts w:ascii="Arial Unicode MS" w:cs="Arial Unicode MS" w:eastAsia="Arial Unicode MS" w:hAnsi="Arial Unicode MS"/>
          <w:rtl w:val="0"/>
        </w:rPr>
        <w:t xml:space="preserve"> — "What does the win-rate data tell you that the brief doesn't capture?" — win-rate data is operational, not strategic. The "brief" reference is to the Feb 24 brief which is sales-side and Greg-authored. ✓</w:t>
      </w:r>
    </w:p>
    <w:p w:rsidR="00000000" w:rsidDel="00000000" w:rsidP="00000000" w:rsidRDefault="00000000" w:rsidRPr="00000000" w14:paraId="0000041C">
      <w:pPr>
        <w:numPr>
          <w:ilvl w:val="0"/>
          <w:numId w:val="5"/>
        </w:numPr>
        <w:ind w:left="720" w:hanging="360"/>
      </w:pPr>
      <w:r w:rsidDel="00000000" w:rsidR="00000000" w:rsidRPr="00000000">
        <w:rPr>
          <w:b w:val="1"/>
          <w:bCs w:val="1"/>
          <w:rtl w:val="0"/>
        </w:rPr>
        <w:t xml:space="preserve">Q2 probe-down alternate</w:t>
      </w:r>
      <w:r w:rsidDel="00000000" w:rsidR="00000000" w:rsidRPr="00000000">
        <w:rPr>
          <w:rFonts w:ascii="Arial Unicode MS" w:cs="Arial Unicode MS" w:eastAsia="Arial Unicode MS" w:hAnsi="Arial Unicode MS"/>
          <w:rtl w:val="0"/>
        </w:rPr>
        <w:t xml:space="preserve"> — "Where do you and Greg see the priority differently?" — Greg-and-Stacy alignment is cross-functional operational alignment, not marketing strategy. ✓</w:t>
      </w:r>
    </w:p>
    <w:p w:rsidR="00000000" w:rsidDel="00000000" w:rsidP="00000000" w:rsidRDefault="00000000" w:rsidRPr="00000000" w14:paraId="0000041D">
      <w:pPr>
        <w:numPr>
          <w:ilvl w:val="0"/>
          <w:numId w:val="5"/>
        </w:numPr>
        <w:ind w:left="720" w:hanging="360"/>
      </w:pPr>
      <w:r w:rsidDel="00000000" w:rsidR="00000000" w:rsidRPr="00000000">
        <w:rPr>
          <w:b w:val="1"/>
          <w:bCs w:val="1"/>
          <w:rtl w:val="0"/>
        </w:rPr>
        <w:t xml:space="preserve">STACY_CLOSE</w:t>
      </w:r>
      <w:r w:rsidDel="00000000" w:rsidR="00000000" w:rsidRPr="00000000">
        <w:rPr>
          <w:rFonts w:ascii="Arial Unicode MS" w:cs="Arial Unicode MS" w:eastAsia="Arial Unicode MS" w:hAnsi="Arial Unicode MS"/>
          <w:rtl w:val="0"/>
        </w:rPr>
        <w:t xml:space="preserve"> — "how marketing and sales work together" — structurally about the cross-functional handoff (Stacy's actual seat), not about marketing strategy. The Lane Note in §E explicitly clarifies the close stays in the cross-functional-handoff lane. ✓</w:t>
      </w:r>
    </w:p>
    <w:p w:rsidR="00000000" w:rsidDel="00000000" w:rsidP="00000000" w:rsidRDefault="00000000" w:rsidRPr="00000000" w14:paraId="0000041E">
      <w:pPr>
        <w:numPr>
          <w:ilvl w:val="0"/>
          <w:numId w:val="5"/>
        </w:numPr>
        <w:ind w:left="720" w:hanging="360"/>
      </w:pPr>
      <w:r w:rsidDel="00000000" w:rsidR="00000000" w:rsidRPr="00000000">
        <w:rPr>
          <w:b w:val="1"/>
          <w:bCs w:val="1"/>
          <w:rtl w:val="0"/>
        </w:rPr>
        <w:t xml:space="preserve">Branch 2 (the hard interrupt)</w:t>
      </w:r>
      <w:r w:rsidDel="00000000" w:rsidR="00000000" w:rsidRPr="00000000">
        <w:rPr>
          <w:rFonts w:ascii="Arial Unicode MS" w:cs="Arial Unicode MS" w:eastAsia="Arial Unicode MS" w:hAnsi="Arial Unicode MS"/>
          <w:rtl w:val="0"/>
        </w:rPr>
        <w:t xml:space="preserve"> — codes the verbatim re-anchor as a non-negotiable defense against any marketing-strategy drift. ✓</w:t>
      </w:r>
    </w:p>
    <w:p w:rsidR="00000000" w:rsidDel="00000000" w:rsidP="00000000" w:rsidRDefault="00000000" w:rsidRPr="00000000" w14:paraId="0000041F">
      <w:pPr>
        <w:numPr>
          <w:ilvl w:val="0"/>
          <w:numId w:val="5"/>
        </w:numPr>
        <w:ind w:left="720" w:hanging="360"/>
      </w:pPr>
      <w:r w:rsidDel="00000000" w:rsidR="00000000" w:rsidRPr="00000000">
        <w:rPr>
          <w:b w:val="1"/>
          <w:bCs w:val="1"/>
          <w:rtl w:val="0"/>
        </w:rPr>
        <w:t xml:space="preserve">Branch 3 (vendor-name)</w:t>
      </w:r>
      <w:r w:rsidDel="00000000" w:rsidR="00000000" w:rsidRPr="00000000">
        <w:rPr>
          <w:rFonts w:ascii="Arial Unicode MS" w:cs="Arial Unicode MS" w:eastAsia="Arial Unicode MS" w:hAnsi="Arial Unicode MS"/>
          <w:rtl w:val="0"/>
        </w:rPr>
        <w:t xml:space="preserve"> — if Stacy names ANY marketing vendor, the agent acknowledges with two words and re-anchors. Vendor content is captured for Joey, NEVER engaged. ✓</w:t>
      </w:r>
    </w:p>
    <w:p w:rsidR="00000000" w:rsidDel="00000000" w:rsidP="00000000" w:rsidRDefault="00000000" w:rsidRPr="00000000" w14:paraId="00000420">
      <w:pPr>
        <w:numPr>
          <w:ilvl w:val="0"/>
          <w:numId w:val="5"/>
        </w:numPr>
        <w:ind w:left="720" w:hanging="360"/>
      </w:pPr>
      <w:r w:rsidDel="00000000" w:rsidR="00000000" w:rsidRPr="00000000">
        <w:rPr>
          <w:b w:val="1"/>
          <w:bCs w:val="1"/>
          <w:rtl w:val="0"/>
        </w:rPr>
        <w:t xml:space="preserve">Watch-outs §G</w:t>
      </w:r>
      <w:r w:rsidDel="00000000" w:rsidR="00000000" w:rsidRPr="00000000">
        <w:rPr>
          <w:rFonts w:ascii="Arial Unicode MS" w:cs="Arial Unicode MS" w:eastAsia="Arial Unicode MS" w:hAnsi="Arial Unicode MS"/>
          <w:rtl w:val="0"/>
        </w:rPr>
        <w:t xml:space="preserve"> — explicit FORBIDDEN list including Stingray, ad spend, agency relationships, marketing team structure, marketing hiring, Amanda Schewaga, the website project, brand work, content strategy. ✓</w:t>
      </w:r>
    </w:p>
    <w:p w:rsidR="00000000" w:rsidDel="00000000" w:rsidP="00000000" w:rsidRDefault="00000000" w:rsidRPr="00000000" w14:paraId="00000421">
      <w:pPr>
        <w:numPr>
          <w:ilvl w:val="0"/>
          <w:numId w:val="5"/>
        </w:numPr>
        <w:ind w:left="720" w:hanging="360"/>
      </w:pPr>
      <w:r w:rsidDel="00000000" w:rsidR="00000000" w:rsidRPr="00000000">
        <w:rPr>
          <w:b w:val="1"/>
          <w:bCs w:val="1"/>
          <w:rtl w:val="0"/>
        </w:rPr>
        <w:t xml:space="preserve">No-lane-violation safeguards</w:t>
      </w:r>
      <w:r w:rsidDel="00000000" w:rsidR="00000000" w:rsidRPr="00000000">
        <w:rPr>
          <w:rFonts w:ascii="Arial Unicode MS" w:cs="Arial Unicode MS" w:eastAsia="Arial Unicode MS" w:hAnsi="Arial Unicode MS"/>
          <w:rtl w:val="0"/>
        </w:rPr>
        <w:t xml:space="preserve"> (per the prompt) — held verbatim throughout.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rtl w:val="0"/>
        </w:rPr>
        <w:t xml:space="preserve">The harder test:</w:t>
      </w:r>
      <w:r w:rsidDel="00000000" w:rsidR="00000000" w:rsidRPr="00000000">
        <w:rPr>
          <w:rtl w:val="0"/>
        </w:rPr>
        <w:t xml:space="preserve"> could any sentence in Stacy's flow be quoted out of context and read as Joey scoping into the marketing-VP role?</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numPr>
          <w:ilvl w:val="0"/>
          <w:numId w:val="5"/>
        </w:numPr>
        <w:ind w:left="720" w:hanging="360"/>
      </w:pPr>
      <w:r w:rsidDel="00000000" w:rsidR="00000000" w:rsidRPr="00000000">
        <w:rPr>
          <w:rFonts w:ascii="Arial Unicode MS" w:cs="Arial Unicode MS" w:eastAsia="Arial Unicode MS" w:hAnsi="Arial Unicode MS"/>
          <w:rtl w:val="0"/>
        </w:rPr>
        <w:t xml:space="preserve">WARM: declares the lane sales-side specifically. Cannot be misread. ✓</w:t>
      </w:r>
    </w:p>
    <w:p w:rsidR="00000000" w:rsidDel="00000000" w:rsidP="00000000" w:rsidRDefault="00000000" w:rsidRPr="00000000" w14:paraId="00000426">
      <w:pPr>
        <w:numPr>
          <w:ilvl w:val="0"/>
          <w:numId w:val="5"/>
        </w:numPr>
        <w:ind w:left="720" w:hanging="360"/>
      </w:pPr>
      <w:r w:rsidDel="00000000" w:rsidR="00000000" w:rsidRPr="00000000">
        <w:rPr>
          <w:rFonts w:ascii="Arial Unicode MS" w:cs="Arial Unicode MS" w:eastAsia="Arial Unicode MS" w:hAnsi="Arial Unicode MS"/>
          <w:rtl w:val="0"/>
        </w:rPr>
        <w:t xml:space="preserve">Q1: about handoff into the sales pipeline. Cannot be misread as marketing-scoping. ✓</w:t>
      </w:r>
    </w:p>
    <w:p w:rsidR="00000000" w:rsidDel="00000000" w:rsidP="00000000" w:rsidRDefault="00000000" w:rsidRPr="00000000" w14:paraId="00000427">
      <w:pPr>
        <w:numPr>
          <w:ilvl w:val="0"/>
          <w:numId w:val="5"/>
        </w:numPr>
        <w:ind w:left="720" w:hanging="360"/>
      </w:pPr>
      <w:r w:rsidDel="00000000" w:rsidR="00000000" w:rsidRPr="00000000">
        <w:rPr>
          <w:rFonts w:ascii="Arial Unicode MS" w:cs="Arial Unicode MS" w:eastAsia="Arial Unicode MS" w:hAnsi="Arial Unicode MS"/>
          <w:rtl w:val="0"/>
        </w:rPr>
        <w:t xml:space="preserve">Q2: about C&amp;I segment prioritization. Sales-side operational question; the cross-functional probe is segment-priority alignment, not marketing decision-making. ✓</w:t>
      </w:r>
    </w:p>
    <w:p w:rsidR="00000000" w:rsidDel="00000000" w:rsidP="00000000" w:rsidRDefault="00000000" w:rsidRPr="00000000" w14:paraId="00000428">
      <w:pPr>
        <w:numPr>
          <w:ilvl w:val="0"/>
          <w:numId w:val="5"/>
        </w:numPr>
        <w:ind w:left="720" w:hanging="360"/>
      </w:pPr>
      <w:r w:rsidDel="00000000" w:rsidR="00000000" w:rsidRPr="00000000">
        <w:rPr>
          <w:rFonts w:ascii="Arial Unicode MS" w:cs="Arial Unicode MS" w:eastAsia="Arial Unicode MS" w:hAnsi="Arial Unicode MS"/>
          <w:rtl w:val="0"/>
        </w:rPr>
        <w:t xml:space="preserve">Q3 closing: about how marketing and sales work TOGETHER. The "together" is cross-functional, not directional.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b w:val="1"/>
          <w:bCs w:val="1"/>
          <w:rtl w:val="0"/>
        </w:rPr>
        <w:t xml:space="preserve">Result:</w:t>
      </w:r>
      <w:r w:rsidDel="00000000" w:rsidR="00000000" w:rsidRPr="00000000">
        <w:rPr>
          <w:rtl w:val="0"/>
        </w:rPr>
        <w:t xml:space="preserve"> Pass with maximum scrutiny. No sentence in the flow could read as Joey angling for the marketing-VP role. The Lane Test holds.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rPr/>
      </w:pPr>
      <w:bookmarkStart w:colFirst="0" w:colLast="0" w:name="_riwsqg8cpltw" w:id="45"/>
      <w:bookmarkEnd w:id="45"/>
      <w:r w:rsidDel="00000000" w:rsidR="00000000" w:rsidRPr="00000000">
        <w:rPr>
          <w:rtl w:val="0"/>
        </w:rPr>
        <w:t xml:space="preserve">CROSS-FLOW: THE THREE QUALITY TESTS</w:t>
      </w:r>
    </w:p>
    <w:p w:rsidR="00000000" w:rsidDel="00000000" w:rsidP="00000000" w:rsidRDefault="00000000" w:rsidRPr="00000000" w14:paraId="0000042E">
      <w:pPr>
        <w:pStyle w:val="Heading2"/>
        <w:rPr/>
      </w:pPr>
      <w:bookmarkStart w:colFirst="0" w:colLast="0" w:name="_cqcrw0j5xwlm" w:id="46"/>
      <w:bookmarkEnd w:id="46"/>
      <w:r w:rsidDel="00000000" w:rsidR="00000000" w:rsidRPr="00000000">
        <w:rPr>
          <w:rtl w:val="0"/>
        </w:rPr>
        <w:t xml:space="preserve">Test 1 — The Seat Test (Cross-Flow)</w:t>
      </w:r>
    </w:p>
    <w:p w:rsidR="00000000" w:rsidDel="00000000" w:rsidP="00000000" w:rsidRDefault="00000000" w:rsidRPr="00000000" w14:paraId="0000042F">
      <w:pPr>
        <w:rPr/>
      </w:pPr>
      <w:r w:rsidDel="00000000" w:rsidR="00000000" w:rsidRPr="00000000">
        <w:rPr>
          <w:rtl w:val="0"/>
        </w:rPr>
        <w:t xml:space="preserve">Each per-flow seat test passes individually (above). The cross-flow audit verifies the three flows collectively honor the three different seats.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b w:val="1"/>
                <w:bCs w:val="1"/>
              </w:rPr>
            </w:pPr>
            <w:r w:rsidDel="00000000" w:rsidR="00000000" w:rsidRPr="00000000">
              <w:rPr>
                <w:b w:val="1"/>
                <w:bCs w:val="1"/>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b w:val="1"/>
                <w:bCs w:val="1"/>
              </w:rPr>
            </w:pPr>
            <w:r w:rsidDel="00000000" w:rsidR="00000000" w:rsidRPr="00000000">
              <w:rPr>
                <w:b w:val="1"/>
                <w:bCs w:val="1"/>
                <w:rtl w:val="0"/>
              </w:rPr>
              <w:t xml:space="preserve">Seat respected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b w:val="1"/>
                <w:bCs w:val="1"/>
              </w:rPr>
            </w:pPr>
            <w:r w:rsidDel="00000000" w:rsidR="00000000" w:rsidRPr="00000000">
              <w:rPr>
                <w:b w:val="1"/>
                <w:bCs w:val="1"/>
                <w:rtl w:val="0"/>
              </w:rPr>
              <w:t xml:space="preserve">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Robert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t xml:space="preserve">Peer-operator finding his 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Second-person ownership ("YOU asked," "YOUR first sixty minutes," "what signal did YOU miss"); his data treated as recognition, not evaluation; "everything's fine" defaults probed once, never 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Bryce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Tenured operator with hard-earned habits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Standing-in-his-seat questions ("the proposal you're MOST PROUD of," "the objection YOU hear," "in YOUR head"); no comparison to other reps; no coaching-history references; Branch 4 reframe acknowledges experience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Stacy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RevOps cross-functional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Lane declared explicitly in the warm; segment-priority view authorized as RevOps cross-cutting domain; marketing-strategy drift hard-interrupted; Amanda question dropped; vendor names blocked</w:t>
            </w:r>
          </w:p>
        </w:tc>
      </w:tr>
    </w:tbl>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b w:val="1"/>
          <w:bCs w:val="1"/>
          <w:rtl w:val="0"/>
        </w:rPr>
        <w:t xml:space="preserve">Result:</w:t>
      </w:r>
      <w:r w:rsidDel="00000000" w:rsidR="00000000" w:rsidRPr="00000000">
        <w:rPr>
          <w:rtl w:val="0"/>
        </w:rPr>
        <w:t xml:space="preserve"> Pass. Each flow speaks the seat it sits in.</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2"/>
        <w:rPr/>
      </w:pPr>
      <w:bookmarkStart w:colFirst="0" w:colLast="0" w:name="_su5ma9cv4p6t" w:id="47"/>
      <w:bookmarkEnd w:id="47"/>
      <w:r w:rsidDel="00000000" w:rsidR="00000000" w:rsidRPr="00000000">
        <w:rPr>
          <w:rtl w:val="0"/>
        </w:rPr>
        <w:t xml:space="preserve">Test 2 — The Lane Test (Cross-Flow)</w:t>
      </w:r>
    </w:p>
    <w:p w:rsidR="00000000" w:rsidDel="00000000" w:rsidP="00000000" w:rsidRDefault="00000000" w:rsidRPr="00000000" w14:paraId="00000442">
      <w:pPr>
        <w:rPr/>
      </w:pPr>
      <w:r w:rsidDel="00000000" w:rsidR="00000000" w:rsidRPr="00000000">
        <w:rPr>
          <w:rtl w:val="0"/>
        </w:rPr>
        <w:t xml:space="preserve">Stacy's flow carries the highest Lane Test risk and is audited above with maximum scrutiny — pass. The Robert and Bryce flows have lower Lane Test risk but are audited here for completeness.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b w:val="1"/>
          <w:bCs w:val="1"/>
          <w:rtl w:val="0"/>
        </w:rPr>
        <w:t xml:space="preserve">Robert flow:</w:t>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numPr>
          <w:ilvl w:val="0"/>
          <w:numId w:val="5"/>
        </w:numPr>
        <w:ind w:left="720" w:hanging="360"/>
      </w:pPr>
      <w:r w:rsidDel="00000000" w:rsidR="00000000" w:rsidRPr="00000000">
        <w:rPr>
          <w:rFonts w:ascii="Arial Unicode MS" w:cs="Arial Unicode MS" w:eastAsia="Arial Unicode MS" w:hAnsi="Arial Unicode MS"/>
          <w:rtl w:val="0"/>
        </w:rPr>
        <w:t xml:space="preserve">All questions stay in his actual seat (new C&amp;I rep finding his lane). ✓</w:t>
      </w:r>
    </w:p>
    <w:p w:rsidR="00000000" w:rsidDel="00000000" w:rsidP="00000000" w:rsidRDefault="00000000" w:rsidRPr="00000000" w14:paraId="00000447">
      <w:pPr>
        <w:numPr>
          <w:ilvl w:val="0"/>
          <w:numId w:val="5"/>
        </w:numPr>
        <w:ind w:left="720" w:hanging="360"/>
      </w:pPr>
      <w:r w:rsidDel="00000000" w:rsidR="00000000" w:rsidRPr="00000000">
        <w:rPr>
          <w:rFonts w:ascii="Arial Unicode MS" w:cs="Arial Unicode MS" w:eastAsia="Arial Unicode MS" w:hAnsi="Arial Unicode MS"/>
          <w:rtl w:val="0"/>
        </w:rPr>
        <w:t xml:space="preserve">No question scopes into marketing leadership, delivery management, or pricing approval. ✓</w:t>
      </w:r>
    </w:p>
    <w:p w:rsidR="00000000" w:rsidDel="00000000" w:rsidP="00000000" w:rsidRDefault="00000000" w:rsidRPr="00000000" w14:paraId="00000448">
      <w:pPr>
        <w:numPr>
          <w:ilvl w:val="0"/>
          <w:numId w:val="5"/>
        </w:numPr>
        <w:ind w:left="720" w:hanging="360"/>
      </w:pPr>
      <w:r w:rsidDel="00000000" w:rsidR="00000000" w:rsidRPr="00000000">
        <w:rPr>
          <w:rFonts w:ascii="Arial Unicode MS" w:cs="Arial Unicode MS" w:eastAsia="Arial Unicode MS" w:hAnsi="Arial Unicode MS"/>
          <w:rtl w:val="0"/>
        </w:rPr>
        <w:t xml:space="preserve">Compensation, quota, territory ownership, career path — all explicitly blocked per no-lane-violation safeguard.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b w:val="1"/>
          <w:bCs w:val="1"/>
          <w:rtl w:val="0"/>
        </w:rPr>
        <w:t xml:space="preserve">Bryce flow:</w:t>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numPr>
          <w:ilvl w:val="0"/>
          <w:numId w:val="5"/>
        </w:numPr>
        <w:ind w:left="720" w:hanging="360"/>
      </w:pPr>
      <w:r w:rsidDel="00000000" w:rsidR="00000000" w:rsidRPr="00000000">
        <w:rPr>
          <w:rFonts w:ascii="Arial Unicode MS" w:cs="Arial Unicode MS" w:eastAsia="Arial Unicode MS" w:hAnsi="Arial Unicode MS"/>
          <w:rtl w:val="0"/>
        </w:rPr>
        <w:t xml:space="preserve">All questions about HIS work — no comparative framing. ✓</w:t>
      </w:r>
    </w:p>
    <w:p w:rsidR="00000000" w:rsidDel="00000000" w:rsidP="00000000" w:rsidRDefault="00000000" w:rsidRPr="00000000" w14:paraId="0000044D">
      <w:pPr>
        <w:numPr>
          <w:ilvl w:val="0"/>
          <w:numId w:val="5"/>
        </w:numPr>
        <w:ind w:left="720" w:hanging="360"/>
      </w:pPr>
      <w:r w:rsidDel="00000000" w:rsidR="00000000" w:rsidRPr="00000000">
        <w:rPr>
          <w:rFonts w:ascii="Arial Unicode MS" w:cs="Arial Unicode MS" w:eastAsia="Arial Unicode MS" w:hAnsi="Arial Unicode MS"/>
          <w:rtl w:val="0"/>
        </w:rPr>
        <w:t xml:space="preserve">Q4 probe-down alternate mentions "Rob or Rob MacInnis" — framed as "where would THEY need something different" (not "where are they different from you"). If even this reads as comparative to Bryce, Branch 4 reframes via the primary probe ("Why that one first?"). ✓</w:t>
      </w:r>
    </w:p>
    <w:p w:rsidR="00000000" w:rsidDel="00000000" w:rsidP="00000000" w:rsidRDefault="00000000" w:rsidRPr="00000000" w14:paraId="0000044E">
      <w:pPr>
        <w:numPr>
          <w:ilvl w:val="0"/>
          <w:numId w:val="5"/>
        </w:numPr>
        <w:ind w:left="720" w:hanging="360"/>
      </w:pPr>
      <w:r w:rsidDel="00000000" w:rsidR="00000000" w:rsidRPr="00000000">
        <w:rPr>
          <w:rFonts w:ascii="Arial Unicode MS" w:cs="Arial Unicode MS" w:eastAsia="Arial Unicode MS" w:hAnsi="Arial Unicode MS"/>
          <w:rtl w:val="0"/>
        </w:rPr>
        <w:t xml:space="preserve">No coaching history asked. No commission asked. No comparison to other reps asked.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b w:val="1"/>
          <w:bCs w:val="1"/>
          <w:rtl w:val="0"/>
        </w:rPr>
        <w:t xml:space="preserve">Stacy flow:</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numPr>
          <w:ilvl w:val="0"/>
          <w:numId w:val="5"/>
        </w:numPr>
        <w:ind w:left="720" w:hanging="360"/>
      </w:pPr>
      <w:r w:rsidDel="00000000" w:rsidR="00000000" w:rsidRPr="00000000">
        <w:rPr>
          <w:rFonts w:ascii="Arial Unicode MS" w:cs="Arial Unicode MS" w:eastAsia="Arial Unicode MS" w:hAnsi="Arial Unicode MS"/>
          <w:rtl w:val="0"/>
        </w:rPr>
        <w:t xml:space="preserve">Audited above with maximum scrutiny.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rtl w:val="0"/>
        </w:rPr>
        <w:t xml:space="preserve">Result:</w:t>
      </w:r>
      <w:r w:rsidDel="00000000" w:rsidR="00000000" w:rsidRPr="00000000">
        <w:rPr>
          <w:rtl w:val="0"/>
        </w:rPr>
        <w:t xml:space="preserve"> Pass across all three flows. No question in any of the three flows could read as Joey expanding his lane beyond Fractional VP Commercial Sales.</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rPr/>
      </w:pPr>
      <w:bookmarkStart w:colFirst="0" w:colLast="0" w:name="_gsyeirxr4r7" w:id="48"/>
      <w:bookmarkEnd w:id="48"/>
      <w:r w:rsidDel="00000000" w:rsidR="00000000" w:rsidRPr="00000000">
        <w:rPr>
          <w:rtl w:val="0"/>
        </w:rPr>
        <w:t xml:space="preserve">Test 3 — The 12-Minute Test (Cross-Flow)</w:t>
      </w:r>
    </w:p>
    <w:p w:rsidR="00000000" w:rsidDel="00000000" w:rsidP="00000000" w:rsidRDefault="00000000" w:rsidRPr="00000000" w14:paraId="00000458">
      <w:pPr>
        <w:rPr/>
      </w:pPr>
      <w:r w:rsidDel="00000000" w:rsidR="00000000" w:rsidRPr="00000000">
        <w:rPr>
          <w:rtl w:val="0"/>
        </w:rPr>
        <w:t xml:space="preserve">Tier 3 budgets are tightest. The 12-minute test verifies each flow holds.</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b w:val="1"/>
                <w:bCs w:val="1"/>
              </w:rPr>
            </w:pPr>
            <w:r w:rsidDel="00000000" w:rsidR="00000000" w:rsidRPr="00000000">
              <w:rPr>
                <w:b w:val="1"/>
                <w:bCs w:val="1"/>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center"/>
              <w:rPr>
                <w:b w:val="1"/>
                <w:bCs w:val="1"/>
              </w:rPr>
            </w:pPr>
            <w:r w:rsidDel="00000000" w:rsidR="00000000" w:rsidRPr="00000000">
              <w:rPr>
                <w:b w:val="1"/>
                <w:bCs w:val="1"/>
                <w:rtl w:val="0"/>
              </w:rPr>
              <w:t xml:space="preserve">Nominal runtime (all probes)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center"/>
              <w:rPr>
                <w:b w:val="1"/>
                <w:bCs w:val="1"/>
              </w:rPr>
            </w:pPr>
            <w:r w:rsidDel="00000000" w:rsidR="00000000" w:rsidRPr="00000000">
              <w:rPr>
                <w:b w:val="1"/>
                <w:bCs w:val="1"/>
                <w:rtl w:val="0"/>
              </w:rPr>
              <w:t xml:space="preserve">Standard trim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center"/>
              <w:rPr>
                <w:b w:val="1"/>
                <w:bCs w:val="1"/>
              </w:rPr>
            </w:pPr>
            <w:r w:rsidDel="00000000" w:rsidR="00000000" w:rsidRPr="00000000">
              <w:rPr>
                <w:b w:val="1"/>
                <w:bCs w:val="1"/>
                <w:rtl w:val="0"/>
              </w:rPr>
              <w:t xml:space="preserve">Pressure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center"/>
              <w:rPr>
                <w:b w:val="1"/>
                <w:bCs w:val="1"/>
              </w:rPr>
            </w:pPr>
            <w:r w:rsidDel="00000000" w:rsidR="00000000" w:rsidRPr="00000000">
              <w:rPr>
                <w:b w:val="1"/>
                <w:bCs w:val="1"/>
                <w:rtl w:val="0"/>
              </w:rPr>
              <w:t xml:space="preserve">Hard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center"/>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Robert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center"/>
              <w:rPr/>
            </w:pPr>
            <w:r w:rsidDel="00000000" w:rsidR="00000000" w:rsidRPr="00000000">
              <w:rPr>
                <w:rtl w:val="0"/>
              </w:rPr>
              <w:t xml:space="preserve">12:55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center"/>
              <w:rPr/>
            </w:pPr>
            <w:r w:rsidDel="00000000" w:rsidR="00000000" w:rsidRPr="00000000">
              <w:rPr>
                <w:rtl w:val="0"/>
              </w:rPr>
              <w:t xml:space="preserve">11:25 (Q4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center"/>
              <w:rPr/>
            </w:pPr>
            <w:r w:rsidDel="00000000" w:rsidR="00000000" w:rsidRPr="00000000">
              <w:rPr>
                <w:rtl w:val="0"/>
              </w:rPr>
              <w:t xml:space="preserve">10:15 (Q4 drop + Q5 probe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center"/>
              <w:rPr/>
            </w:pPr>
            <w:r w:rsidDel="00000000" w:rsidR="00000000" w:rsidRPr="00000000">
              <w:rPr>
                <w:rtl w:val="0"/>
              </w:rPr>
              <w:t xml:space="preserve">15:36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Bryce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center"/>
              <w:rPr/>
            </w:pPr>
            <w:r w:rsidDel="00000000" w:rsidR="00000000" w:rsidRPr="00000000">
              <w:rPr>
                <w:rtl w:val="0"/>
              </w:rPr>
              <w:t xml:space="preserve">13:55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center"/>
              <w:rPr/>
            </w:pPr>
            <w:r w:rsidDel="00000000" w:rsidR="00000000" w:rsidRPr="00000000">
              <w:rPr>
                <w:rtl w:val="0"/>
              </w:rPr>
              <w:t xml:space="preserve">13:35 (Q4 probe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center"/>
              <w:rPr/>
            </w:pPr>
            <w:r w:rsidDel="00000000" w:rsidR="00000000" w:rsidRPr="00000000">
              <w:rPr>
                <w:rtl w:val="0"/>
              </w:rPr>
              <w:t xml:space="preserve">12:35 (Q4 + Q2 probes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center"/>
              <w:rPr/>
            </w:pPr>
            <w:r w:rsidDel="00000000" w:rsidR="00000000" w:rsidRPr="00000000">
              <w:rPr>
                <w:rtl w:val="0"/>
              </w:rPr>
              <w:t xml:space="preserve">15:36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Stacy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center"/>
              <w:rPr/>
            </w:pPr>
            <w:r w:rsidDel="00000000" w:rsidR="00000000" w:rsidRPr="00000000">
              <w:rPr>
                <w:rtl w:val="0"/>
              </w:rPr>
              <w:t xml:space="preserve">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center"/>
              <w:rPr/>
            </w:pPr>
            <w:r w:rsidDel="00000000" w:rsidR="00000000" w:rsidRPr="00000000">
              <w:rPr>
                <w:rtl w:val="0"/>
              </w:rPr>
              <w:t xml:space="preserve">7:45 (Q2 probe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center"/>
              <w:rPr/>
            </w:pPr>
            <w:r w:rsidDel="00000000" w:rsidR="00000000" w:rsidRPr="00000000">
              <w:rPr>
                <w:rtl w:val="0"/>
              </w:rPr>
              <w:t xml:space="preserve">7:15 (Q1 + Q2 probes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center"/>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b w:val="1"/>
          <w:bCs w:val="1"/>
          <w:rtl w:val="0"/>
        </w:rPr>
        <w:t xml:space="preserve">Result:</w:t>
      </w:r>
      <w:r w:rsidDel="00000000" w:rsidR="00000000" w:rsidRPr="00000000">
        <w:rPr>
          <w:rtl w:val="0"/>
        </w:rPr>
        <w:t xml:space="preserve"> Pass. All three flows hold the hard stop with significant slack. Robert and Bryce target 13 and 14 minutes respectively — slightly above the 12-minute floor but well under the hard stop. Stacy at 10 minutes target carries 1:45 of slack for re-anchor cost.</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rPr/>
      </w:pPr>
      <w:bookmarkStart w:colFirst="0" w:colLast="0" w:name="_4awyimwk48ml" w:id="49"/>
      <w:bookmarkEnd w:id="49"/>
      <w:r w:rsidDel="00000000" w:rsidR="00000000" w:rsidRPr="00000000">
        <w:rPr>
          <w:rtl w:val="0"/>
        </w:rPr>
        <w:t xml:space="preserve">Test 4 — The Stacy Lane Test (Maximum Scrutiny)</w:t>
      </w:r>
    </w:p>
    <w:p w:rsidR="00000000" w:rsidDel="00000000" w:rsidP="00000000" w:rsidRDefault="00000000" w:rsidRPr="00000000" w14:paraId="00000477">
      <w:pPr>
        <w:rPr/>
      </w:pPr>
      <w:r w:rsidDel="00000000" w:rsidR="00000000" w:rsidRPr="00000000">
        <w:rPr>
          <w:rtl w:val="0"/>
        </w:rPr>
        <w:t xml:space="preserve">Documented above in §STACY HAAKONSON — Test section. Walk-through of every line of Stacy's flow against the no-Stingray, no-marketing-leadership-expansion test passed with maximum scrutiny. The Branch 2 hard interrupt is the central architectural defense; the §G watch-outs enumerate all FORBIDDEN topics; Branch 3 handles vendor-name attempts by Stacy.</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Result:</w:t>
      </w:r>
      <w:r w:rsidDel="00000000" w:rsidR="00000000" w:rsidRPr="00000000">
        <w:rPr>
          <w:rtl w:val="0"/>
        </w:rPr>
        <w:t xml:space="preserve"> Pass.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1"/>
        <w:rPr/>
      </w:pPr>
      <w:bookmarkStart w:colFirst="0" w:colLast="0" w:name="_xkd2p1hlzeqz" w:id="50"/>
      <w:bookmarkEnd w:id="50"/>
      <w:r w:rsidDel="00000000" w:rsidR="00000000" w:rsidRPr="00000000">
        <w:rPr>
          <w:rtl w:val="0"/>
        </w:rPr>
        <w:t xml:space="preserve">ANTI-SLOP COMPLIANCE CHECK</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Banned words from master playbook §12.1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t xml:space="preserve">Aperture-specific bans from A1 §2c</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tl w:val="0"/>
              </w:rPr>
              <w:t xml:space="preserve">Tier 2 specific bans ("synergy" in any form, "alignment opportunities," "best practices," "operational excellence")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t xml:space="preserve">Tier 3 specific bans ("career journey," "professional development," "growth mindset," any HR-adjacent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Therapist tone ("It sounds like you're feeling…")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Coaching language ("What would success look like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Compliment-then-question ("Great answer — and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Excessive softening ("If you don't mind me asking…")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"I'd love to understand…"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"Could you walk me through…" softener (imperative "Walk me through…" is fine — kept where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center"/>
              <w:rPr/>
            </w:pPr>
            <w:r w:rsidDel="00000000" w:rsidR="00000000" w:rsidRPr="00000000">
              <w:rPr>
                <w:rFonts w:ascii="Arial Unicode MS" w:cs="Arial Unicode MS" w:eastAsia="Arial Unicode MS" w:hAnsi="Arial Unicode MS"/>
                <w:rtl w:val="0"/>
              </w:rPr>
              <w:t xml:space="preserve">✓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Three-em-dash sentences with parenthetical asides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center"/>
              <w:rPr/>
            </w:pPr>
            <w:r w:rsidDel="00000000" w:rsidR="00000000" w:rsidRPr="00000000">
              <w:rPr>
                <w:rFonts w:ascii="Arial Unicode MS" w:cs="Arial Unicode MS" w:eastAsia="Arial Unicode MS" w:hAnsi="Arial Unicode MS"/>
                <w:rtl w:val="0"/>
              </w:rPr>
              <w:t xml:space="preserve">✓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"It's not just X, it's Y" forced negation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Generic conclusions ("In summary, the path forward involves…")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Glossy adjectives where operator language belongs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Performance-review register in Robert's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Defensive-trigger register in Bryce's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Marketing-leadership-scoping language in Stacy's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Read-aloud test on every verbatim agent-delivered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center"/>
              <w:rPr/>
            </w:pPr>
            <w:r w:rsidDel="00000000" w:rsidR="00000000" w:rsidRPr="00000000">
              <w:rPr>
                <w:rFonts w:ascii="Arial Unicode MS" w:cs="Arial Unicode MS" w:eastAsia="Arial Unicode MS" w:hAnsi="Arial Unicode MS"/>
                <w:rtl w:val="0"/>
              </w:rPr>
              <w:t xml:space="preserve">✓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Seat test (per-flow + cross-flow)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center"/>
              <w:rPr/>
            </w:pPr>
            <w:r w:rsidDel="00000000" w:rsidR="00000000" w:rsidRPr="00000000">
              <w:rPr>
                <w:rFonts w:ascii="Arial Unicode MS" w:cs="Arial Unicode MS" w:eastAsia="Arial Unicode MS" w:hAnsi="Arial Unicode MS"/>
                <w:rtl w:val="0"/>
              </w:rPr>
              <w:t xml:space="preserve">✓ Passed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Lane test (Stacy with maximum scrutiny + cross-flow)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center"/>
              <w:rPr/>
            </w:pPr>
            <w:r w:rsidDel="00000000" w:rsidR="00000000" w:rsidRPr="00000000">
              <w:rPr>
                <w:rFonts w:ascii="Arial Unicode MS" w:cs="Arial Unicode MS" w:eastAsia="Arial Unicode MS" w:hAnsi="Arial Unicode MS"/>
                <w:rtl w:val="0"/>
              </w:rPr>
              <w:t xml:space="preserve">✓ Passed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12-Minute test (cross-flow)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center"/>
              <w:rPr/>
            </w:pPr>
            <w:r w:rsidDel="00000000" w:rsidR="00000000" w:rsidRPr="00000000">
              <w:rPr>
                <w:rFonts w:ascii="Arial Unicode MS" w:cs="Arial Unicode MS" w:eastAsia="Arial Unicode MS" w:hAnsi="Arial Unicode MS"/>
                <w:rtl w:val="0"/>
              </w:rPr>
              <w:t xml:space="preserve">✓ Passed (above)</w:t>
            </w:r>
          </w:p>
        </w:tc>
      </w:tr>
    </w:tbl>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i w:val="1"/>
          <w:iCs w:val="1"/>
          <w:rtl w:val="0"/>
        </w:rPr>
        <w:t xml:space="preserve">End of Phase 2, Artifact 5.</w:t>
      </w: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i w:val="1"/>
          <w:iCs w:val="1"/>
          <w:rtl w:val="0"/>
        </w:rPr>
        <w:t xml:space="preserve">Compiled from: Phase 1 Artifact 4 (Known Knowns Inventory) — Robert, Bryce, Stacy per-person sections; Phase 1 Artifact 5 (Open Questions Registry) — Robert and Bryce question sets, universal closing question framework, and Stacy's original five-question set (REPLACED by the locked scope decision documented in this artifact); Phase 1 Artifact 2 (Business Intelligence Brief) — for retrieval context on the May 8 audit, the activity data per rep, the 7,285 attribution, and the 0.11% paid-social conversion rate that Constraint #7 quantifies; Phase 1 Artifact 3 (Constraint Hypothesis) — for constraint mapping; Phase 2 Artifact 1 (Aperture Persona &amp; Voice Specification) — for register calibration, banned phrases, verbatim opening, probe-down protocol, FAQ, and contradiction handling; Phase 2 Artifact 2 (Conversation Architecture) — for flow stages, tier branching, time-budget pacing, and the registry's strategic_priority signal for Stacy; Phase 2 Artifacts 3 and 4 (Tier 1 and Tier 2 Stakeholder Flows) — for structural precedent on the eight-section format; the Phase 1 → Phase 2 alignment decision that locked Stacy's scope to three questions and dropped the Stingray and Amanda Schewaga probes; master playbook §2.2 and §10 (lane discipline); user memory (Joey's documented preference patterns and the Stacy correction). Anti-Slop Filter applied throughout with Tier 2 and Tier 3 extensions. Seat test, Lane test, 12-Minute test, and Stacy Lane Test (maximum scrutiny) all passed.</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haakonson@skyfireenerg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