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BB82D" w14:textId="4000D85D" w:rsidR="003B291C" w:rsidRDefault="000B501F" w:rsidP="000B501F">
      <w:pPr>
        <w:spacing w:line="480" w:lineRule="auto"/>
        <w:jc w:val="center"/>
        <w:rPr>
          <w:rFonts w:ascii="Times New Roman" w:hAnsi="Times New Roman" w:cs="Times New Roman"/>
          <w:sz w:val="24"/>
          <w:szCs w:val="24"/>
        </w:rPr>
      </w:pPr>
      <w:r>
        <w:rPr>
          <w:rFonts w:ascii="Times New Roman" w:hAnsi="Times New Roman" w:cs="Times New Roman"/>
          <w:sz w:val="24"/>
          <w:szCs w:val="24"/>
        </w:rPr>
        <w:t>Lab 6 Report</w:t>
      </w:r>
    </w:p>
    <w:p w14:paraId="7B794A16" w14:textId="6AD9F12F" w:rsidR="000B501F" w:rsidRDefault="000B501F" w:rsidP="000B501F">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4606829F" w14:textId="394859B6" w:rsidR="000B501F" w:rsidRPr="000B501F" w:rsidRDefault="000B501F" w:rsidP="000B501F">
      <w:pPr>
        <w:spacing w:line="480" w:lineRule="auto"/>
        <w:rPr>
          <w:rFonts w:ascii="Times New Roman" w:hAnsi="Times New Roman" w:cs="Times New Roman"/>
          <w:sz w:val="24"/>
          <w:szCs w:val="24"/>
        </w:rPr>
      </w:pPr>
      <w:r>
        <w:rPr>
          <w:rFonts w:ascii="Times New Roman" w:hAnsi="Times New Roman" w:cs="Times New Roman"/>
          <w:sz w:val="24"/>
          <w:szCs w:val="24"/>
        </w:rPr>
        <w:tab/>
        <w:t>To begin with we were provided code that drew some what of a maze figure with random lines, walls being removed.  Our task in this lab was to create an actual maze by using a disjoint set forest.  We were instructed to remove a wall if the cells that were separated by that wall belonged to different sets, then we had to unite those two cells using the union function in the disjoint set forest class.  We had to repeat this process until all of the cells belonged in a single set.</w:t>
      </w:r>
    </w:p>
    <w:p w14:paraId="067EA50A" w14:textId="3EFC6BDA" w:rsidR="000B501F" w:rsidRDefault="000B501F" w:rsidP="000B501F">
      <w:pPr>
        <w:spacing w:line="480" w:lineRule="auto"/>
        <w:rPr>
          <w:rFonts w:ascii="Times New Roman" w:hAnsi="Times New Roman" w:cs="Times New Roman"/>
          <w:b/>
          <w:sz w:val="24"/>
          <w:szCs w:val="24"/>
        </w:rPr>
      </w:pPr>
      <w:r>
        <w:rPr>
          <w:rFonts w:ascii="Times New Roman" w:hAnsi="Times New Roman" w:cs="Times New Roman"/>
          <w:b/>
          <w:sz w:val="24"/>
          <w:szCs w:val="24"/>
        </w:rPr>
        <w:t>Proposed Solution:</w:t>
      </w:r>
    </w:p>
    <w:p w14:paraId="74C26814" w14:textId="1D7702FF" w:rsidR="001066A9" w:rsidRPr="001066A9" w:rsidRDefault="001066A9" w:rsidP="000B501F">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Well, we were provided with the pseudo code on how to remove a wall if two cells belonged to different sets.  So, I just simply followed the pseudo code which stated that we make a disjoint set forest where each cell is its own set initially.  I made a while loop so that as long as the number of sets is greater than one, random walls get selected and checked to see if they’re in the same set or not.  If they aren’t, the wall gets removed and then the two cells get combined using union, if they’re in the same set, nothing happens.  That’s pretty much it, I removed the walls that separated two cells that weren’t in the same set, then I joined the two cells together. </w:t>
      </w:r>
    </w:p>
    <w:p w14:paraId="4DA8032E" w14:textId="79BAB5B8" w:rsidR="000B501F" w:rsidRDefault="000B501F" w:rsidP="000B501F">
      <w:pPr>
        <w:spacing w:line="480" w:lineRule="auto"/>
        <w:rPr>
          <w:rFonts w:ascii="Times New Roman" w:hAnsi="Times New Roman" w:cs="Times New Roman"/>
          <w:b/>
          <w:sz w:val="24"/>
          <w:szCs w:val="24"/>
        </w:rPr>
      </w:pPr>
      <w:r>
        <w:rPr>
          <w:rFonts w:ascii="Times New Roman" w:hAnsi="Times New Roman" w:cs="Times New Roman"/>
          <w:b/>
          <w:sz w:val="24"/>
          <w:szCs w:val="24"/>
        </w:rPr>
        <w:t>Experimental Results:</w:t>
      </w:r>
    </w:p>
    <w:p w14:paraId="0ADA3FD2" w14:textId="1BA5D722" w:rsidR="001066A9" w:rsidRDefault="00562B0F" w:rsidP="000B501F">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Below is a </w:t>
      </w:r>
      <w:r w:rsidR="00805E34">
        <w:rPr>
          <w:rFonts w:ascii="Times New Roman" w:hAnsi="Times New Roman" w:cs="Times New Roman"/>
          <w:sz w:val="24"/>
          <w:szCs w:val="24"/>
        </w:rPr>
        <w:t>screen shot of the maze that was created when I removed the walls and combined the cells from different sets.</w:t>
      </w:r>
    </w:p>
    <w:p w14:paraId="443AEE9F" w14:textId="0704F487" w:rsidR="00805E34" w:rsidRDefault="00805E34" w:rsidP="000B501F">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D6EF42" wp14:editId="0E3AF63B">
            <wp:extent cx="3032760" cy="204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zePic.PNG"/>
                    <pic:cNvPicPr/>
                  </pic:nvPicPr>
                  <pic:blipFill>
                    <a:blip r:embed="rId6">
                      <a:extLst>
                        <a:ext uri="{28A0092B-C50C-407E-A947-70E740481C1C}">
                          <a14:useLocalDpi xmlns:a14="http://schemas.microsoft.com/office/drawing/2010/main" val="0"/>
                        </a:ext>
                      </a:extLst>
                    </a:blip>
                    <a:stretch>
                      <a:fillRect/>
                    </a:stretch>
                  </pic:blipFill>
                  <pic:spPr>
                    <a:xfrm>
                      <a:off x="0" y="0"/>
                      <a:ext cx="3041895" cy="2055954"/>
                    </a:xfrm>
                    <a:prstGeom prst="rect">
                      <a:avLst/>
                    </a:prstGeom>
                  </pic:spPr>
                </pic:pic>
              </a:graphicData>
            </a:graphic>
          </wp:inline>
        </w:drawing>
      </w:r>
    </w:p>
    <w:p w14:paraId="64259045" w14:textId="67F0341B" w:rsidR="00805E34" w:rsidRDefault="00805E34" w:rsidP="000B501F">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 compared the times from the normal union method and the union method that uses compression, I found that they were very similar, in some cases identical.  Below are </w:t>
      </w:r>
      <w:r w:rsidR="004E6F89">
        <w:rPr>
          <w:rFonts w:ascii="Times New Roman" w:hAnsi="Times New Roman" w:cs="Times New Roman"/>
          <w:sz w:val="24"/>
          <w:szCs w:val="24"/>
        </w:rPr>
        <w:t>the times for the uncompressed union function.</w:t>
      </w:r>
      <w:r w:rsidR="005647FF">
        <w:rPr>
          <w:rFonts w:ascii="Times New Roman" w:hAnsi="Times New Roman" w:cs="Times New Roman"/>
          <w:sz w:val="24"/>
          <w:szCs w:val="24"/>
        </w:rPr>
        <w:t xml:space="preserve">  These times include removing the wall, I found that union alone was </w:t>
      </w:r>
      <w:r w:rsidR="001D63B3">
        <w:rPr>
          <w:rFonts w:ascii="Times New Roman" w:hAnsi="Times New Roman" w:cs="Times New Roman"/>
          <w:sz w:val="24"/>
          <w:szCs w:val="24"/>
        </w:rPr>
        <w:t xml:space="preserve">initially </w:t>
      </w:r>
      <w:r w:rsidR="005647FF">
        <w:rPr>
          <w:rFonts w:ascii="Times New Roman" w:hAnsi="Times New Roman" w:cs="Times New Roman"/>
          <w:sz w:val="24"/>
          <w:szCs w:val="24"/>
        </w:rPr>
        <w:t>giving me 0.0ms, so I included the if statement that removes a wall.</w:t>
      </w:r>
    </w:p>
    <w:p w14:paraId="3649396A" w14:textId="55B6031D" w:rsidR="005647FF" w:rsidRDefault="001D63B3" w:rsidP="000B501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A251D7" wp14:editId="14F797D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1EF78C" w14:textId="4A06F70E" w:rsidR="005647FF" w:rsidRDefault="005647FF" w:rsidP="000B50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Below is a screen shot of the code I used to determine the times for both the union with compression and the union without compression.  Union represents the union without compression and union2 represents the union with compression.</w:t>
      </w:r>
    </w:p>
    <w:p w14:paraId="0840A623" w14:textId="293D1054" w:rsidR="005647FF" w:rsidRPr="00562B0F" w:rsidRDefault="005647FF" w:rsidP="000B501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A83425" wp14:editId="3F278454">
            <wp:extent cx="5616427" cy="19432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sLab6.PNG"/>
                    <pic:cNvPicPr/>
                  </pic:nvPicPr>
                  <pic:blipFill>
                    <a:blip r:embed="rId8">
                      <a:extLst>
                        <a:ext uri="{28A0092B-C50C-407E-A947-70E740481C1C}">
                          <a14:useLocalDpi xmlns:a14="http://schemas.microsoft.com/office/drawing/2010/main" val="0"/>
                        </a:ext>
                      </a:extLst>
                    </a:blip>
                    <a:stretch>
                      <a:fillRect/>
                    </a:stretch>
                  </pic:blipFill>
                  <pic:spPr>
                    <a:xfrm>
                      <a:off x="0" y="0"/>
                      <a:ext cx="5616427" cy="1943268"/>
                    </a:xfrm>
                    <a:prstGeom prst="rect">
                      <a:avLst/>
                    </a:prstGeom>
                  </pic:spPr>
                </pic:pic>
              </a:graphicData>
            </a:graphic>
          </wp:inline>
        </w:drawing>
      </w:r>
    </w:p>
    <w:p w14:paraId="557CA275" w14:textId="03EF038D" w:rsidR="000B501F" w:rsidRDefault="000B501F" w:rsidP="000B501F">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0367EC27" w14:textId="730FCE03" w:rsidR="005647FF" w:rsidRPr="005647FF" w:rsidRDefault="005647FF" w:rsidP="000B50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found that there is </w:t>
      </w:r>
      <w:r w:rsidR="00AA7C51">
        <w:rPr>
          <w:rFonts w:ascii="Times New Roman" w:hAnsi="Times New Roman" w:cs="Times New Roman"/>
          <w:sz w:val="24"/>
          <w:szCs w:val="24"/>
        </w:rPr>
        <w:t>a very slight difference in times between the union with compression and union without compression.  I found that the union with compression is a little bit faster than the union without compression, but not by much.  I learned how to determine if things are in the same set or not by using a disjoint set forest.</w:t>
      </w:r>
    </w:p>
    <w:p w14:paraId="184CEC14" w14:textId="405F4FE3" w:rsidR="000B501F" w:rsidRDefault="000B501F" w:rsidP="000B501F">
      <w:pPr>
        <w:spacing w:line="480" w:lineRule="auto"/>
        <w:rPr>
          <w:rFonts w:ascii="Times New Roman" w:hAnsi="Times New Roman" w:cs="Times New Roman"/>
          <w:b/>
          <w:sz w:val="24"/>
          <w:szCs w:val="24"/>
        </w:rPr>
      </w:pPr>
      <w:r>
        <w:rPr>
          <w:rFonts w:ascii="Times New Roman" w:hAnsi="Times New Roman" w:cs="Times New Roman"/>
          <w:b/>
          <w:sz w:val="24"/>
          <w:szCs w:val="24"/>
        </w:rPr>
        <w:t>Appendix:</w:t>
      </w:r>
    </w:p>
    <w:p w14:paraId="2388889D" w14:textId="7A5786F1" w:rsidR="00AA7C51" w:rsidRDefault="00AA7C51" w:rsidP="000B501F">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612AA9B" wp14:editId="502D7111">
            <wp:extent cx="5570703" cy="5220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6_appendix1.PNG"/>
                    <pic:cNvPicPr/>
                  </pic:nvPicPr>
                  <pic:blipFill>
                    <a:blip r:embed="rId9">
                      <a:extLst>
                        <a:ext uri="{28A0092B-C50C-407E-A947-70E740481C1C}">
                          <a14:useLocalDpi xmlns:a14="http://schemas.microsoft.com/office/drawing/2010/main" val="0"/>
                        </a:ext>
                      </a:extLst>
                    </a:blip>
                    <a:stretch>
                      <a:fillRect/>
                    </a:stretch>
                  </pic:blipFill>
                  <pic:spPr>
                    <a:xfrm>
                      <a:off x="0" y="0"/>
                      <a:ext cx="5570703" cy="5220152"/>
                    </a:xfrm>
                    <a:prstGeom prst="rect">
                      <a:avLst/>
                    </a:prstGeom>
                  </pic:spPr>
                </pic:pic>
              </a:graphicData>
            </a:graphic>
          </wp:inline>
        </w:drawing>
      </w:r>
    </w:p>
    <w:p w14:paraId="0AE0CFBA" w14:textId="54ACA2C9" w:rsidR="00AA7C51" w:rsidRDefault="00AA7C51" w:rsidP="000B501F">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8C39093" wp14:editId="2CF88254">
            <wp:extent cx="4526672" cy="522015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6_appendix2.PNG"/>
                    <pic:cNvPicPr/>
                  </pic:nvPicPr>
                  <pic:blipFill>
                    <a:blip r:embed="rId10">
                      <a:extLst>
                        <a:ext uri="{28A0092B-C50C-407E-A947-70E740481C1C}">
                          <a14:useLocalDpi xmlns:a14="http://schemas.microsoft.com/office/drawing/2010/main" val="0"/>
                        </a:ext>
                      </a:extLst>
                    </a:blip>
                    <a:stretch>
                      <a:fillRect/>
                    </a:stretch>
                  </pic:blipFill>
                  <pic:spPr>
                    <a:xfrm>
                      <a:off x="0" y="0"/>
                      <a:ext cx="4526672" cy="5220152"/>
                    </a:xfrm>
                    <a:prstGeom prst="rect">
                      <a:avLst/>
                    </a:prstGeom>
                  </pic:spPr>
                </pic:pic>
              </a:graphicData>
            </a:graphic>
          </wp:inline>
        </w:drawing>
      </w:r>
    </w:p>
    <w:p w14:paraId="7DEDE3CA" w14:textId="38EF6D8B" w:rsidR="00AA7C51" w:rsidRDefault="00AA7C51" w:rsidP="000B501F">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7FD02A3" wp14:editId="3F04DF18">
            <wp:extent cx="5456393" cy="6142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6_appendix3.PNG"/>
                    <pic:cNvPicPr/>
                  </pic:nvPicPr>
                  <pic:blipFill>
                    <a:blip r:embed="rId11">
                      <a:extLst>
                        <a:ext uri="{28A0092B-C50C-407E-A947-70E740481C1C}">
                          <a14:useLocalDpi xmlns:a14="http://schemas.microsoft.com/office/drawing/2010/main" val="0"/>
                        </a:ext>
                      </a:extLst>
                    </a:blip>
                    <a:stretch>
                      <a:fillRect/>
                    </a:stretch>
                  </pic:blipFill>
                  <pic:spPr>
                    <a:xfrm>
                      <a:off x="0" y="0"/>
                      <a:ext cx="5456393" cy="6142252"/>
                    </a:xfrm>
                    <a:prstGeom prst="rect">
                      <a:avLst/>
                    </a:prstGeom>
                  </pic:spPr>
                </pic:pic>
              </a:graphicData>
            </a:graphic>
          </wp:inline>
        </w:drawing>
      </w:r>
    </w:p>
    <w:p w14:paraId="09F8ABF9" w14:textId="77777777" w:rsidR="00AA7C51" w:rsidRDefault="00AA7C51" w:rsidP="00AA7C51">
      <w:pPr>
        <w:spacing w:line="480" w:lineRule="auto"/>
        <w:rPr>
          <w:rFonts w:ascii="Times New Roman" w:hAnsi="Times New Roman" w:cs="Times New Roman"/>
          <w:sz w:val="24"/>
          <w:szCs w:val="24"/>
        </w:rPr>
      </w:pPr>
      <w:r>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D7747CC" w14:textId="49A7935F" w:rsidR="000B501F" w:rsidRPr="00AA7C51" w:rsidRDefault="00AA7C51" w:rsidP="000B501F">
      <w:pPr>
        <w:spacing w:line="480" w:lineRule="auto"/>
        <w:rPr>
          <w:rFonts w:ascii="Times New Roman" w:hAnsi="Times New Roman" w:cs="Times New Roman"/>
          <w:sz w:val="24"/>
          <w:szCs w:val="24"/>
        </w:rPr>
      </w:pPr>
      <w:r>
        <w:rPr>
          <w:rFonts w:ascii="Times New Roman" w:hAnsi="Times New Roman" w:cs="Times New Roman"/>
          <w:sz w:val="24"/>
          <w:szCs w:val="24"/>
        </w:rPr>
        <w:t>Joey Ro</w:t>
      </w:r>
      <w:r>
        <w:rPr>
          <w:rFonts w:ascii="Times New Roman" w:hAnsi="Times New Roman" w:cs="Times New Roman"/>
          <w:sz w:val="24"/>
          <w:szCs w:val="24"/>
        </w:rPr>
        <w:t>e</w:t>
      </w:r>
      <w:bookmarkStart w:id="0" w:name="_GoBack"/>
      <w:bookmarkEnd w:id="0"/>
    </w:p>
    <w:sectPr w:rsidR="000B501F" w:rsidRPr="00AA7C51" w:rsidSect="000B501F">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92BD2" w14:textId="77777777" w:rsidR="00633580" w:rsidRDefault="00633580" w:rsidP="000B501F">
      <w:pPr>
        <w:spacing w:after="0" w:line="240" w:lineRule="auto"/>
      </w:pPr>
      <w:r>
        <w:separator/>
      </w:r>
    </w:p>
  </w:endnote>
  <w:endnote w:type="continuationSeparator" w:id="0">
    <w:p w14:paraId="08A9EC40" w14:textId="77777777" w:rsidR="00633580" w:rsidRDefault="00633580" w:rsidP="000B5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BC228" w14:textId="77777777" w:rsidR="00633580" w:rsidRDefault="00633580" w:rsidP="000B501F">
      <w:pPr>
        <w:spacing w:after="0" w:line="240" w:lineRule="auto"/>
      </w:pPr>
      <w:r>
        <w:separator/>
      </w:r>
    </w:p>
  </w:footnote>
  <w:footnote w:type="continuationSeparator" w:id="0">
    <w:p w14:paraId="0A68304C" w14:textId="77777777" w:rsidR="00633580" w:rsidRDefault="00633580" w:rsidP="000B5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85EE6" w14:textId="0A4A39E0" w:rsidR="000B501F" w:rsidRDefault="000B501F">
    <w:pPr>
      <w:pStyle w:val="Header"/>
    </w:pPr>
    <w:r>
      <w:t>Joey Roe</w:t>
    </w:r>
  </w:p>
  <w:p w14:paraId="5C9AFEA5" w14:textId="61488437" w:rsidR="000B501F" w:rsidRDefault="000B501F">
    <w:pPr>
      <w:pStyle w:val="Header"/>
    </w:pPr>
    <w:r>
      <w:t>Data Structures CS 2302</w:t>
    </w:r>
  </w:p>
  <w:p w14:paraId="36052599" w14:textId="57E3A6E0" w:rsidR="000B501F" w:rsidRDefault="000B501F">
    <w:pPr>
      <w:pStyle w:val="Header"/>
    </w:pPr>
    <w:r>
      <w:t>04/17/2019</w:t>
    </w:r>
    <w:r>
      <w:tab/>
    </w:r>
    <w:r>
      <w:tab/>
    </w:r>
    <w:r>
      <w:fldChar w:fldCharType="begin"/>
    </w:r>
    <w:r>
      <w:instrText xml:space="preserve"> PAGE   \* MERGEFORMAT </w:instrText>
    </w:r>
    <w:r>
      <w:fldChar w:fldCharType="separate"/>
    </w:r>
    <w:r>
      <w:rPr>
        <w:noProof/>
      </w:rPr>
      <w:t>1</w:t>
    </w:r>
    <w:r>
      <w:rPr>
        <w:noProof/>
      </w:rPr>
      <w:fldChar w:fldCharType="end"/>
    </w:r>
  </w:p>
  <w:p w14:paraId="3D0E3DB2" w14:textId="77777777" w:rsidR="000B501F" w:rsidRDefault="000B5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A1FF0" w14:textId="4A3CCD02" w:rsidR="000B501F" w:rsidRDefault="000B501F">
    <w:pPr>
      <w:pStyle w:val="Header"/>
    </w:pPr>
    <w:r>
      <w:t>Joey Roe</w:t>
    </w:r>
  </w:p>
  <w:p w14:paraId="1991B17A" w14:textId="2EFEA0B4" w:rsidR="000B501F" w:rsidRDefault="000B501F">
    <w:pPr>
      <w:pStyle w:val="Header"/>
    </w:pPr>
    <w:r>
      <w:t>CS 2302</w:t>
    </w:r>
  </w:p>
  <w:p w14:paraId="7967EAD6" w14:textId="658C52A0" w:rsidR="000B501F" w:rsidRDefault="000B501F">
    <w:pPr>
      <w:pStyle w:val="Header"/>
    </w:pPr>
    <w:r>
      <w:t>04/17/2019</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1F"/>
    <w:rsid w:val="000B501F"/>
    <w:rsid w:val="001066A9"/>
    <w:rsid w:val="001D63B3"/>
    <w:rsid w:val="003B291C"/>
    <w:rsid w:val="004E6F89"/>
    <w:rsid w:val="00562B0F"/>
    <w:rsid w:val="005647FF"/>
    <w:rsid w:val="00633580"/>
    <w:rsid w:val="00805E34"/>
    <w:rsid w:val="0094060C"/>
    <w:rsid w:val="0096171F"/>
    <w:rsid w:val="00AA7C51"/>
    <w:rsid w:val="00CE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1FCC"/>
  <w15:chartTrackingRefBased/>
  <w15:docId w15:val="{F8B5366E-BA5A-452D-9BB6-81D8F2A7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01F"/>
  </w:style>
  <w:style w:type="paragraph" w:styleId="Footer">
    <w:name w:val="footer"/>
    <w:basedOn w:val="Normal"/>
    <w:link w:val="FooterChar"/>
    <w:uiPriority w:val="99"/>
    <w:unhideWhenUsed/>
    <w:rsid w:val="000B5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01F"/>
  </w:style>
  <w:style w:type="paragraph" w:styleId="BalloonText">
    <w:name w:val="Balloon Text"/>
    <w:basedOn w:val="Normal"/>
    <w:link w:val="BalloonTextChar"/>
    <w:uiPriority w:val="99"/>
    <w:semiHidden/>
    <w:unhideWhenUsed/>
    <w:rsid w:val="00805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E34"/>
    <w:rPr>
      <w:rFonts w:ascii="Segoe UI" w:hAnsi="Segoe UI" w:cs="Segoe UI"/>
      <w:sz w:val="18"/>
      <w:szCs w:val="18"/>
    </w:rPr>
  </w:style>
  <w:style w:type="table" w:styleId="TableGrid">
    <w:name w:val="Table Grid"/>
    <w:basedOn w:val="TableNormal"/>
    <w:uiPriority w:val="39"/>
    <w:rsid w:val="0056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Compression</a:t>
            </a:r>
            <a:r>
              <a:rPr lang="en-US" baseline="0"/>
              <a:t> vs no compression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union with compression</c:v>
                </c:pt>
              </c:strCache>
            </c:strRef>
          </c:tx>
          <c:spPr>
            <a:ln w="28575" cap="rnd">
              <a:solidFill>
                <a:schemeClr val="accent1"/>
              </a:solidFill>
              <a:round/>
            </a:ln>
            <a:effectLst/>
          </c:spPr>
          <c:marker>
            <c:symbol val="none"/>
          </c:marker>
          <c:cat>
            <c:strRef>
              <c:f>Sheet1!$A$2:$A$6</c:f>
              <c:strCache>
                <c:ptCount val="5"/>
                <c:pt idx="0">
                  <c:v>10 x 15</c:v>
                </c:pt>
                <c:pt idx="1">
                  <c:v>15 x 20</c:v>
                </c:pt>
                <c:pt idx="2">
                  <c:v>20 x 25</c:v>
                </c:pt>
                <c:pt idx="3">
                  <c:v>25 x 30</c:v>
                </c:pt>
                <c:pt idx="4">
                  <c:v>30 x 35</c:v>
                </c:pt>
              </c:strCache>
            </c:strRef>
          </c:cat>
          <c:val>
            <c:numRef>
              <c:f>Sheet1!$B$2:$B$6</c:f>
              <c:numCache>
                <c:formatCode>General</c:formatCode>
                <c:ptCount val="5"/>
                <c:pt idx="0">
                  <c:v>218.70099999999999</c:v>
                </c:pt>
                <c:pt idx="1">
                  <c:v>401.084</c:v>
                </c:pt>
                <c:pt idx="2">
                  <c:v>741.51400000000001</c:v>
                </c:pt>
                <c:pt idx="3">
                  <c:v>1280.953</c:v>
                </c:pt>
                <c:pt idx="4">
                  <c:v>2635.33</c:v>
                </c:pt>
              </c:numCache>
            </c:numRef>
          </c:val>
          <c:smooth val="0"/>
          <c:extLst>
            <c:ext xmlns:c16="http://schemas.microsoft.com/office/drawing/2014/chart" uri="{C3380CC4-5D6E-409C-BE32-E72D297353CC}">
              <c16:uniqueId val="{00000000-7A14-4097-8B2A-BA6CF5BDBED4}"/>
            </c:ext>
          </c:extLst>
        </c:ser>
        <c:ser>
          <c:idx val="1"/>
          <c:order val="1"/>
          <c:tx>
            <c:strRef>
              <c:f>Sheet1!$C$1</c:f>
              <c:strCache>
                <c:ptCount val="1"/>
                <c:pt idx="0">
                  <c:v>union without compression</c:v>
                </c:pt>
              </c:strCache>
            </c:strRef>
          </c:tx>
          <c:spPr>
            <a:ln w="28575" cap="rnd">
              <a:solidFill>
                <a:schemeClr val="accent2"/>
              </a:solidFill>
              <a:round/>
            </a:ln>
            <a:effectLst/>
          </c:spPr>
          <c:marker>
            <c:symbol val="none"/>
          </c:marker>
          <c:cat>
            <c:strRef>
              <c:f>Sheet1!$A$2:$A$6</c:f>
              <c:strCache>
                <c:ptCount val="5"/>
                <c:pt idx="0">
                  <c:v>10 x 15</c:v>
                </c:pt>
                <c:pt idx="1">
                  <c:v>15 x 20</c:v>
                </c:pt>
                <c:pt idx="2">
                  <c:v>20 x 25</c:v>
                </c:pt>
                <c:pt idx="3">
                  <c:v>25 x 30</c:v>
                </c:pt>
                <c:pt idx="4">
                  <c:v>30 x 35</c:v>
                </c:pt>
              </c:strCache>
            </c:strRef>
          </c:cat>
          <c:val>
            <c:numRef>
              <c:f>Sheet1!$C$2:$C$6</c:f>
              <c:numCache>
                <c:formatCode>General</c:formatCode>
                <c:ptCount val="5"/>
                <c:pt idx="0">
                  <c:v>180.54300000000001</c:v>
                </c:pt>
                <c:pt idx="1">
                  <c:v>390.30500000000001</c:v>
                </c:pt>
                <c:pt idx="2">
                  <c:v>765.44500000000005</c:v>
                </c:pt>
                <c:pt idx="3">
                  <c:v>1312.194</c:v>
                </c:pt>
                <c:pt idx="4">
                  <c:v>2839.779</c:v>
                </c:pt>
              </c:numCache>
            </c:numRef>
          </c:val>
          <c:smooth val="0"/>
          <c:extLst>
            <c:ext xmlns:c16="http://schemas.microsoft.com/office/drawing/2014/chart" uri="{C3380CC4-5D6E-409C-BE32-E72D297353CC}">
              <c16:uniqueId val="{00000001-7A14-4097-8B2A-BA6CF5BDBED4}"/>
            </c:ext>
          </c:extLst>
        </c:ser>
        <c:dLbls>
          <c:showLegendKey val="0"/>
          <c:showVal val="0"/>
          <c:showCatName val="0"/>
          <c:showSerName val="0"/>
          <c:showPercent val="0"/>
          <c:showBubbleSize val="0"/>
        </c:dLbls>
        <c:smooth val="0"/>
        <c:axId val="578129696"/>
        <c:axId val="578126744"/>
      </c:lineChart>
      <c:catAx>
        <c:axId val="578129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rows</a:t>
                </a:r>
                <a:r>
                  <a:rPr lang="en-US" baseline="0"/>
                  <a:t> by columns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126744"/>
        <c:crosses val="autoZero"/>
        <c:auto val="1"/>
        <c:lblAlgn val="ctr"/>
        <c:lblOffset val="100"/>
        <c:noMultiLvlLbl val="0"/>
      </c:catAx>
      <c:valAx>
        <c:axId val="578126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12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Roe</dc:creator>
  <cp:keywords/>
  <dc:description/>
  <cp:lastModifiedBy>Joey Roe</cp:lastModifiedBy>
  <cp:revision>3</cp:revision>
  <dcterms:created xsi:type="dcterms:W3CDTF">2019-04-17T18:04:00Z</dcterms:created>
  <dcterms:modified xsi:type="dcterms:W3CDTF">2019-04-17T19:12:00Z</dcterms:modified>
</cp:coreProperties>
</file>