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EC36F9" w14:textId="2609DDC7" w:rsidR="003B291C" w:rsidRDefault="00103116" w:rsidP="00103116">
      <w:pPr>
        <w:jc w:val="center"/>
        <w:rPr>
          <w:rFonts w:ascii="Times New Roman" w:hAnsi="Times New Roman" w:cs="Times New Roman"/>
          <w:sz w:val="24"/>
          <w:szCs w:val="24"/>
        </w:rPr>
      </w:pPr>
      <w:r>
        <w:rPr>
          <w:rFonts w:ascii="Times New Roman" w:hAnsi="Times New Roman" w:cs="Times New Roman"/>
          <w:sz w:val="24"/>
          <w:szCs w:val="24"/>
        </w:rPr>
        <w:t>Lab5 report</w:t>
      </w:r>
    </w:p>
    <w:p w14:paraId="638DE65F" w14:textId="4CA4A707" w:rsidR="00103116" w:rsidRDefault="00103116" w:rsidP="00103116">
      <w:pPr>
        <w:spacing w:line="480" w:lineRule="auto"/>
        <w:rPr>
          <w:rFonts w:ascii="Times New Roman" w:hAnsi="Times New Roman" w:cs="Times New Roman"/>
          <w:b/>
          <w:sz w:val="24"/>
          <w:szCs w:val="24"/>
        </w:rPr>
      </w:pPr>
      <w:r>
        <w:rPr>
          <w:rFonts w:ascii="Times New Roman" w:hAnsi="Times New Roman" w:cs="Times New Roman"/>
          <w:b/>
          <w:sz w:val="24"/>
          <w:szCs w:val="24"/>
        </w:rPr>
        <w:t>Introduction:</w:t>
      </w:r>
    </w:p>
    <w:p w14:paraId="63A8A037" w14:textId="7DF440F4" w:rsidR="00103116" w:rsidRDefault="00103116" w:rsidP="00103116">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In this lab we were given a file with a ton of words and numbers.  Each word had 50 numbers that represented the word in a certain way.  So, the objective of this lab was to read the file, store the word along with the 50 numbers that represent the word in both a binary-search tree and a hash table.  We also had to take note of the times for each and compare the two times of the binary-search tree and the hash table.  We were also given the task to read a separate file with two columns of just words, search for the words in the binary-search tree or hash table, and then compare the similarities of the two words by using the 50 numbers that represent the word itself.</w:t>
      </w:r>
    </w:p>
    <w:p w14:paraId="1E6CC981" w14:textId="158249C7" w:rsidR="00103116" w:rsidRDefault="00103116" w:rsidP="00103116">
      <w:pPr>
        <w:spacing w:line="480" w:lineRule="auto"/>
        <w:rPr>
          <w:rFonts w:ascii="Times New Roman" w:hAnsi="Times New Roman" w:cs="Times New Roman"/>
          <w:b/>
          <w:sz w:val="24"/>
          <w:szCs w:val="24"/>
        </w:rPr>
      </w:pPr>
      <w:r>
        <w:rPr>
          <w:rFonts w:ascii="Times New Roman" w:hAnsi="Times New Roman" w:cs="Times New Roman"/>
          <w:b/>
          <w:sz w:val="24"/>
          <w:szCs w:val="24"/>
        </w:rPr>
        <w:t>Proposed Solution:</w:t>
      </w:r>
    </w:p>
    <w:p w14:paraId="6109CFCF" w14:textId="535B6213" w:rsidR="004163CB" w:rsidRDefault="00103116" w:rsidP="0010311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Right at the very beginning, I read the file then store the whole file in a list.  Each line in the file represents an element in the initial list I make at the beginning.  After making a very large list, I made a method that breaks up each item in the large list into a list containing two elements, the word, then an </w:t>
      </w:r>
      <w:r w:rsidR="00A63B28" w:rsidRPr="00A63B28">
        <w:rPr>
          <w:rFonts w:ascii="Times New Roman" w:hAnsi="Times New Roman" w:cs="Times New Roman"/>
          <w:sz w:val="24"/>
          <w:szCs w:val="24"/>
          <w:highlight w:val="yellow"/>
        </w:rPr>
        <w:t>array of the 50 numbers</w:t>
      </w:r>
      <w:r w:rsidR="00A63B28">
        <w:rPr>
          <w:rFonts w:ascii="Times New Roman" w:hAnsi="Times New Roman" w:cs="Times New Roman"/>
          <w:sz w:val="24"/>
          <w:szCs w:val="24"/>
        </w:rPr>
        <w:t xml:space="preserve"> that represent the word.  So, at the beginning I make a huge list with each element being a list itself of length two, containing the word and the 50 numbers.</w:t>
      </w:r>
      <w:r w:rsidR="00740152">
        <w:rPr>
          <w:rFonts w:ascii="Times New Roman" w:hAnsi="Times New Roman" w:cs="Times New Roman"/>
          <w:sz w:val="24"/>
          <w:szCs w:val="24"/>
        </w:rPr>
        <w:t xml:space="preserve">  To insert the data in a binary-search tree I use the same insert method that was provided in class,</w:t>
      </w:r>
      <w:r w:rsidR="004163CB">
        <w:rPr>
          <w:rFonts w:ascii="Times New Roman" w:hAnsi="Times New Roman" w:cs="Times New Roman"/>
          <w:sz w:val="24"/>
          <w:szCs w:val="24"/>
        </w:rPr>
        <w:t xml:space="preserve"> with minor modifications,</w:t>
      </w:r>
      <w:r w:rsidR="00740152">
        <w:rPr>
          <w:rFonts w:ascii="Times New Roman" w:hAnsi="Times New Roman" w:cs="Times New Roman"/>
          <w:sz w:val="24"/>
          <w:szCs w:val="24"/>
        </w:rPr>
        <w:t xml:space="preserve"> so I insert the items from the list I created at the beginning of my program.  </w:t>
      </w:r>
      <w:r w:rsidR="00740152" w:rsidRPr="00315D54">
        <w:rPr>
          <w:rFonts w:ascii="Times New Roman" w:hAnsi="Times New Roman" w:cs="Times New Roman"/>
          <w:sz w:val="24"/>
          <w:szCs w:val="24"/>
          <w:highlight w:val="yellow"/>
        </w:rPr>
        <w:t>Because each item in the list I created is list of length two, that means that when I a</w:t>
      </w:r>
      <w:bookmarkStart w:id="0" w:name="_GoBack"/>
      <w:bookmarkEnd w:id="0"/>
      <w:r w:rsidR="00740152" w:rsidRPr="00315D54">
        <w:rPr>
          <w:rFonts w:ascii="Times New Roman" w:hAnsi="Times New Roman" w:cs="Times New Roman"/>
          <w:sz w:val="24"/>
          <w:szCs w:val="24"/>
          <w:highlight w:val="yellow"/>
        </w:rPr>
        <w:t xml:space="preserve">m inserting an item </w:t>
      </w:r>
      <w:r w:rsidR="00F80BFA" w:rsidRPr="00315D54">
        <w:rPr>
          <w:rFonts w:ascii="Times New Roman" w:hAnsi="Times New Roman" w:cs="Times New Roman"/>
          <w:sz w:val="24"/>
          <w:szCs w:val="24"/>
          <w:highlight w:val="yellow"/>
        </w:rPr>
        <w:t>in the tree, I am actually inserting a list of length two.</w:t>
      </w:r>
      <w:r w:rsidR="004163CB">
        <w:rPr>
          <w:rFonts w:ascii="Times New Roman" w:hAnsi="Times New Roman" w:cs="Times New Roman"/>
          <w:sz w:val="24"/>
          <w:szCs w:val="24"/>
        </w:rPr>
        <w:t xml:space="preserve">  When determining if the inserted item goes to the left or right in the tree, I compare the string values of the new item being inserted</w:t>
      </w:r>
      <w:r w:rsidR="00E0602D">
        <w:rPr>
          <w:rFonts w:ascii="Times New Roman" w:hAnsi="Times New Roman" w:cs="Times New Roman"/>
          <w:sz w:val="24"/>
          <w:szCs w:val="24"/>
        </w:rPr>
        <w:t xml:space="preserve"> (which would be the first item in the list)</w:t>
      </w:r>
      <w:r w:rsidR="004163CB">
        <w:rPr>
          <w:rFonts w:ascii="Times New Roman" w:hAnsi="Times New Roman" w:cs="Times New Roman"/>
          <w:sz w:val="24"/>
          <w:szCs w:val="24"/>
        </w:rPr>
        <w:t xml:space="preserve"> and the present node in the </w:t>
      </w:r>
      <w:r w:rsidR="004163CB">
        <w:rPr>
          <w:rFonts w:ascii="Times New Roman" w:hAnsi="Times New Roman" w:cs="Times New Roman"/>
          <w:sz w:val="24"/>
          <w:szCs w:val="24"/>
        </w:rPr>
        <w:lastRenderedPageBreak/>
        <w:t xml:space="preserve">tree.  If the new item being inserted is less than the current node, the new item will go to the left, vice versa, the new item goes right.  </w:t>
      </w:r>
      <w:r w:rsidR="004163CB">
        <w:rPr>
          <w:rFonts w:ascii="Times New Roman" w:hAnsi="Times New Roman" w:cs="Times New Roman"/>
          <w:sz w:val="24"/>
          <w:szCs w:val="24"/>
        </w:rPr>
        <w:tab/>
      </w:r>
    </w:p>
    <w:p w14:paraId="73CE5761" w14:textId="7856F1C2" w:rsidR="00E0602D" w:rsidRDefault="00E0602D" w:rsidP="0010311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Creating the hash table was much like the how I did the binary-search tree.  I used the items from the list I made at the beginning.  To identify the bucket that’s supposed to be used I had to get the ascii value of each word and then divide that by the length of </w:t>
      </w:r>
      <w:proofErr w:type="spellStart"/>
      <w:r>
        <w:rPr>
          <w:rFonts w:ascii="Times New Roman" w:hAnsi="Times New Roman" w:cs="Times New Roman"/>
          <w:sz w:val="24"/>
          <w:szCs w:val="24"/>
        </w:rPr>
        <w:t>H.item</w:t>
      </w:r>
      <w:proofErr w:type="spellEnd"/>
      <w:r>
        <w:rPr>
          <w:rFonts w:ascii="Times New Roman" w:hAnsi="Times New Roman" w:cs="Times New Roman"/>
          <w:sz w:val="24"/>
          <w:szCs w:val="24"/>
        </w:rPr>
        <w:t>, and once I identified the correct bucket I append the new item to hash table with the address of whatever the bucket value may be.</w:t>
      </w:r>
      <w:r w:rsidR="008768D2">
        <w:rPr>
          <w:rFonts w:ascii="Times New Roman" w:hAnsi="Times New Roman" w:cs="Times New Roman"/>
          <w:sz w:val="24"/>
          <w:szCs w:val="24"/>
        </w:rPr>
        <w:t xml:space="preserve">  The way the chaining works in this case is when words have the same bucket value, the item still gets appended, the list at that bucket value will continue to grow as long as they have matching bucket values.</w:t>
      </w:r>
    </w:p>
    <w:p w14:paraId="6AC871C7" w14:textId="77777777" w:rsidR="00224472" w:rsidRDefault="00FF5F8B" w:rsidP="00103116">
      <w:pPr>
        <w:spacing w:line="480" w:lineRule="auto"/>
        <w:rPr>
          <w:rFonts w:ascii="Times New Roman" w:hAnsi="Times New Roman" w:cs="Times New Roman"/>
          <w:sz w:val="24"/>
          <w:szCs w:val="24"/>
        </w:rPr>
      </w:pPr>
      <w:r>
        <w:rPr>
          <w:rFonts w:ascii="Times New Roman" w:hAnsi="Times New Roman" w:cs="Times New Roman"/>
          <w:sz w:val="24"/>
          <w:szCs w:val="24"/>
        </w:rPr>
        <w:tab/>
      </w:r>
      <w:r w:rsidR="008768D2">
        <w:rPr>
          <w:rFonts w:ascii="Times New Roman" w:hAnsi="Times New Roman" w:cs="Times New Roman"/>
          <w:sz w:val="24"/>
          <w:szCs w:val="24"/>
        </w:rPr>
        <w:t>When it came to finding the similarities between two words, this also includes for both methods of storing (binary-search tree, and hash table)</w:t>
      </w:r>
      <w:r w:rsidR="0038247C">
        <w:rPr>
          <w:rFonts w:ascii="Times New Roman" w:hAnsi="Times New Roman" w:cs="Times New Roman"/>
          <w:sz w:val="24"/>
          <w:szCs w:val="24"/>
        </w:rPr>
        <w:t xml:space="preserve">, only the list of 50 numbers that represent each word are being used.  The formula was provided, it required that the numerator be all the values in one word be multiplied with all the values in the other word.  Then the denominator required that </w:t>
      </w:r>
      <w:r w:rsidR="00224472">
        <w:rPr>
          <w:rFonts w:ascii="Times New Roman" w:hAnsi="Times New Roman" w:cs="Times New Roman"/>
          <w:sz w:val="24"/>
          <w:szCs w:val="24"/>
        </w:rPr>
        <w:t>the 50 numbers be squared then multiplied to the other 50 numbers from the other word.</w:t>
      </w:r>
    </w:p>
    <w:p w14:paraId="4D52B438" w14:textId="77777777" w:rsidR="00224472" w:rsidRDefault="00224472" w:rsidP="00103116">
      <w:pPr>
        <w:spacing w:line="480" w:lineRule="auto"/>
        <w:rPr>
          <w:rFonts w:ascii="Times New Roman" w:hAnsi="Times New Roman" w:cs="Times New Roman"/>
          <w:b/>
          <w:sz w:val="24"/>
          <w:szCs w:val="24"/>
        </w:rPr>
      </w:pPr>
      <w:r>
        <w:rPr>
          <w:rFonts w:ascii="Times New Roman" w:hAnsi="Times New Roman" w:cs="Times New Roman"/>
          <w:b/>
          <w:sz w:val="24"/>
          <w:szCs w:val="24"/>
        </w:rPr>
        <w:t>Experimental Results:</w:t>
      </w:r>
    </w:p>
    <w:p w14:paraId="4A7931D7" w14:textId="77777777" w:rsidR="005D55F1" w:rsidRDefault="005D55F1" w:rsidP="0010311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the purpose of experimenting, I used different files with different words on them when it came to testing the similarities between two words.  This was to make sure that my results were similar to the ones provided, and also to make sure that my methods could find any word on the extremely large file.  Below are some screenshots </w:t>
      </w:r>
      <w:proofErr w:type="gramStart"/>
      <w:r>
        <w:rPr>
          <w:rFonts w:ascii="Times New Roman" w:hAnsi="Times New Roman" w:cs="Times New Roman"/>
          <w:sz w:val="24"/>
          <w:szCs w:val="24"/>
        </w:rPr>
        <w:t>of  my</w:t>
      </w:r>
      <w:proofErr w:type="gramEnd"/>
      <w:r>
        <w:rPr>
          <w:rFonts w:ascii="Times New Roman" w:hAnsi="Times New Roman" w:cs="Times New Roman"/>
          <w:sz w:val="24"/>
          <w:szCs w:val="24"/>
        </w:rPr>
        <w:t xml:space="preserve"> results.</w:t>
      </w:r>
    </w:p>
    <w:p w14:paraId="6878F158" w14:textId="776E4E0B" w:rsidR="00315D54" w:rsidRDefault="0038247C" w:rsidP="0010311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5D55F1">
        <w:rPr>
          <w:rFonts w:ascii="Times New Roman" w:hAnsi="Times New Roman" w:cs="Times New Roman"/>
          <w:noProof/>
          <w:sz w:val="24"/>
          <w:szCs w:val="24"/>
        </w:rPr>
        <w:drawing>
          <wp:inline distT="0" distB="0" distL="0" distR="0" wp14:anchorId="47A5BB6E" wp14:editId="2848443B">
            <wp:extent cx="5387340" cy="28803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nip1.PNG"/>
                    <pic:cNvPicPr/>
                  </pic:nvPicPr>
                  <pic:blipFill>
                    <a:blip r:embed="rId6">
                      <a:extLst>
                        <a:ext uri="{28A0092B-C50C-407E-A947-70E740481C1C}">
                          <a14:useLocalDpi xmlns:a14="http://schemas.microsoft.com/office/drawing/2010/main" val="0"/>
                        </a:ext>
                      </a:extLst>
                    </a:blip>
                    <a:stretch>
                      <a:fillRect/>
                    </a:stretch>
                  </pic:blipFill>
                  <pic:spPr>
                    <a:xfrm>
                      <a:off x="0" y="0"/>
                      <a:ext cx="5387340" cy="2880360"/>
                    </a:xfrm>
                    <a:prstGeom prst="rect">
                      <a:avLst/>
                    </a:prstGeom>
                  </pic:spPr>
                </pic:pic>
              </a:graphicData>
            </a:graphic>
          </wp:inline>
        </w:drawing>
      </w:r>
    </w:p>
    <w:p w14:paraId="5DB4E831" w14:textId="0D135462" w:rsidR="005D55F1" w:rsidRDefault="005D55F1" w:rsidP="00103116">
      <w:pPr>
        <w:spacing w:line="480" w:lineRule="auto"/>
        <w:rPr>
          <w:rFonts w:ascii="Times New Roman" w:hAnsi="Times New Roman" w:cs="Times New Roman"/>
          <w:sz w:val="24"/>
          <w:szCs w:val="24"/>
        </w:rPr>
      </w:pPr>
      <w:r>
        <w:rPr>
          <w:rFonts w:ascii="Times New Roman" w:hAnsi="Times New Roman" w:cs="Times New Roman"/>
          <w:sz w:val="24"/>
          <w:szCs w:val="24"/>
        </w:rPr>
        <w:t>This was for the binary-search tree, and the words being used to compare similarities are the same words provided in this lab to make sure my results match those of the ones on the handout.</w:t>
      </w:r>
    </w:p>
    <w:p w14:paraId="3998E3DB" w14:textId="6C6198AF" w:rsidR="003E3A16" w:rsidRDefault="003E3A16" w:rsidP="00103116">
      <w:pPr>
        <w:spacing w:line="480" w:lineRule="auto"/>
        <w:rPr>
          <w:rFonts w:ascii="Times New Roman" w:hAnsi="Times New Roman" w:cs="Times New Roman"/>
          <w:sz w:val="24"/>
          <w:szCs w:val="24"/>
        </w:rPr>
      </w:pPr>
      <w:r>
        <w:rPr>
          <w:rFonts w:ascii="Times New Roman" w:hAnsi="Times New Roman" w:cs="Times New Roman"/>
          <w:sz w:val="24"/>
          <w:szCs w:val="24"/>
        </w:rPr>
        <w:t>Below is another screenshot of my results, but this time I used different words to compare similarities.</w:t>
      </w:r>
    </w:p>
    <w:p w14:paraId="772B6EC7" w14:textId="0CDB982F" w:rsidR="003E3A16" w:rsidRDefault="003E3A16" w:rsidP="00103116">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4BAE24" wp14:editId="54D40910">
            <wp:extent cx="5486400" cy="32610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ip2.PNG"/>
                    <pic:cNvPicPr/>
                  </pic:nvPicPr>
                  <pic:blipFill>
                    <a:blip r:embed="rId7">
                      <a:extLst>
                        <a:ext uri="{28A0092B-C50C-407E-A947-70E740481C1C}">
                          <a14:useLocalDpi xmlns:a14="http://schemas.microsoft.com/office/drawing/2010/main" val="0"/>
                        </a:ext>
                      </a:extLst>
                    </a:blip>
                    <a:stretch>
                      <a:fillRect/>
                    </a:stretch>
                  </pic:blipFill>
                  <pic:spPr>
                    <a:xfrm>
                      <a:off x="0" y="0"/>
                      <a:ext cx="5508623" cy="3274216"/>
                    </a:xfrm>
                    <a:prstGeom prst="rect">
                      <a:avLst/>
                    </a:prstGeom>
                  </pic:spPr>
                </pic:pic>
              </a:graphicData>
            </a:graphic>
          </wp:inline>
        </w:drawing>
      </w:r>
    </w:p>
    <w:p w14:paraId="5F69F5A6" w14:textId="5F0F2FE0" w:rsidR="00807133" w:rsidRDefault="008028A1" w:rsidP="0010311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Below is a graph that represents the runtimes of the construction of a binary-search tree and hash table using different input sizes.</w:t>
      </w:r>
    </w:p>
    <w:p w14:paraId="64AC9DAF" w14:textId="4890ADCC" w:rsidR="002676FB" w:rsidRDefault="003045E4" w:rsidP="00103116">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741349E" wp14:editId="7B7FC3E3">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1683E94" w14:textId="5607284A" w:rsidR="004A6267" w:rsidRDefault="004A6267" w:rsidP="00103116">
      <w:pPr>
        <w:spacing w:line="480" w:lineRule="auto"/>
        <w:rPr>
          <w:rFonts w:ascii="Times New Roman" w:hAnsi="Times New Roman" w:cs="Times New Roman"/>
          <w:sz w:val="24"/>
          <w:szCs w:val="24"/>
        </w:rPr>
      </w:pPr>
      <w:r>
        <w:rPr>
          <w:rFonts w:ascii="Times New Roman" w:hAnsi="Times New Roman" w:cs="Times New Roman"/>
          <w:sz w:val="24"/>
          <w:szCs w:val="24"/>
        </w:rPr>
        <w:t>Just by looking at the graph, I can clearly see that the hash table is much faster than the binary search tree.  Both the binary-search tree and the hash table appear to have O(</w:t>
      </w:r>
      <w:proofErr w:type="spellStart"/>
      <w:r>
        <w:rPr>
          <w:rFonts w:ascii="Times New Roman" w:hAnsi="Times New Roman" w:cs="Times New Roman"/>
          <w:sz w:val="24"/>
          <w:szCs w:val="24"/>
        </w:rPr>
        <w:t>logn</w:t>
      </w:r>
      <w:proofErr w:type="spellEnd"/>
      <w:r>
        <w:rPr>
          <w:rFonts w:ascii="Times New Roman" w:hAnsi="Times New Roman" w:cs="Times New Roman"/>
          <w:sz w:val="24"/>
          <w:szCs w:val="24"/>
        </w:rPr>
        <w:t>) run times, because their time is increasing at a very slow pace as the number of inputs increases greatly.  (The number of inputs is the number of lines that are being taken from the file, with 400,000 being the whole file)</w:t>
      </w:r>
    </w:p>
    <w:p w14:paraId="6BA1824F" w14:textId="589B74ED" w:rsidR="002A246E" w:rsidRDefault="002A246E" w:rsidP="00103116">
      <w:pPr>
        <w:spacing w:line="480" w:lineRule="auto"/>
        <w:rPr>
          <w:rFonts w:ascii="Times New Roman" w:hAnsi="Times New Roman" w:cs="Times New Roman"/>
          <w:b/>
          <w:sz w:val="24"/>
          <w:szCs w:val="24"/>
        </w:rPr>
      </w:pPr>
      <w:r>
        <w:rPr>
          <w:rFonts w:ascii="Times New Roman" w:hAnsi="Times New Roman" w:cs="Times New Roman"/>
          <w:b/>
          <w:sz w:val="24"/>
          <w:szCs w:val="24"/>
        </w:rPr>
        <w:t>Conclusion:</w:t>
      </w:r>
    </w:p>
    <w:p w14:paraId="5EE19425" w14:textId="4E91F293" w:rsidR="002A246E" w:rsidRPr="002A246E" w:rsidRDefault="002A246E" w:rsidP="00103116">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 learned how to read lines from a file and store them both a binary-search tree and a hash table.  I also learned how to break up a single string </w:t>
      </w:r>
      <w:proofErr w:type="gramStart"/>
      <w:r>
        <w:rPr>
          <w:rFonts w:ascii="Times New Roman" w:hAnsi="Times New Roman" w:cs="Times New Roman"/>
          <w:sz w:val="24"/>
          <w:szCs w:val="24"/>
        </w:rPr>
        <w:t>using .split</w:t>
      </w:r>
      <w:proofErr w:type="gramEnd"/>
      <w:r>
        <w:rPr>
          <w:rFonts w:ascii="Times New Roman" w:hAnsi="Times New Roman" w:cs="Times New Roman"/>
          <w:sz w:val="24"/>
          <w:szCs w:val="24"/>
        </w:rPr>
        <w:t xml:space="preserve">(), that was extremely helpful when it came to separating the words from the numbers and separating the 50 numbers as well.  If also learned that hash tables with chaining are a lot faster than binary-search trees.  I figured out that you can compare strings without having to change them to numbers in python. To top it </w:t>
      </w:r>
      <w:r>
        <w:rPr>
          <w:rFonts w:ascii="Times New Roman" w:hAnsi="Times New Roman" w:cs="Times New Roman"/>
          <w:sz w:val="24"/>
          <w:szCs w:val="24"/>
        </w:rPr>
        <w:lastRenderedPageBreak/>
        <w:t>all off, this lab really gave me some great practice at moving through lists, trying to find the right word, when it came to searching for it in either the binary-search tree or the hash table.</w:t>
      </w:r>
    </w:p>
    <w:p w14:paraId="30233D87" w14:textId="5079D52F" w:rsidR="004A6267" w:rsidRDefault="004A6267" w:rsidP="00103116">
      <w:pPr>
        <w:spacing w:line="480" w:lineRule="auto"/>
        <w:rPr>
          <w:rFonts w:ascii="Times New Roman" w:hAnsi="Times New Roman" w:cs="Times New Roman"/>
          <w:b/>
          <w:sz w:val="24"/>
          <w:szCs w:val="24"/>
        </w:rPr>
      </w:pPr>
      <w:r>
        <w:rPr>
          <w:rFonts w:ascii="Times New Roman" w:hAnsi="Times New Roman" w:cs="Times New Roman"/>
          <w:b/>
          <w:sz w:val="24"/>
          <w:szCs w:val="24"/>
        </w:rPr>
        <w:t>Appendix Source Code:</w:t>
      </w:r>
    </w:p>
    <w:p w14:paraId="4AC5610D" w14:textId="10CB1BC9" w:rsidR="004A6267" w:rsidRDefault="004A6267" w:rsidP="00103116">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22E492" wp14:editId="7772F919">
            <wp:extent cx="5761219" cy="607366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endix1.PNG"/>
                    <pic:cNvPicPr/>
                  </pic:nvPicPr>
                  <pic:blipFill>
                    <a:blip r:embed="rId9">
                      <a:extLst>
                        <a:ext uri="{28A0092B-C50C-407E-A947-70E740481C1C}">
                          <a14:useLocalDpi xmlns:a14="http://schemas.microsoft.com/office/drawing/2010/main" val="0"/>
                        </a:ext>
                      </a:extLst>
                    </a:blip>
                    <a:stretch>
                      <a:fillRect/>
                    </a:stretch>
                  </pic:blipFill>
                  <pic:spPr>
                    <a:xfrm>
                      <a:off x="0" y="0"/>
                      <a:ext cx="5761219" cy="6073666"/>
                    </a:xfrm>
                    <a:prstGeom prst="rect">
                      <a:avLst/>
                    </a:prstGeom>
                  </pic:spPr>
                </pic:pic>
              </a:graphicData>
            </a:graphic>
          </wp:inline>
        </w:drawing>
      </w:r>
    </w:p>
    <w:p w14:paraId="5AF5B07B" w14:textId="20339E4F" w:rsidR="004A6267" w:rsidRDefault="004A6267" w:rsidP="00103116">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4381C8A" wp14:editId="4A5E56C5">
            <wp:extent cx="5425910" cy="5814564"/>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pendix2.PNG"/>
                    <pic:cNvPicPr/>
                  </pic:nvPicPr>
                  <pic:blipFill>
                    <a:blip r:embed="rId10">
                      <a:extLst>
                        <a:ext uri="{28A0092B-C50C-407E-A947-70E740481C1C}">
                          <a14:useLocalDpi xmlns:a14="http://schemas.microsoft.com/office/drawing/2010/main" val="0"/>
                        </a:ext>
                      </a:extLst>
                    </a:blip>
                    <a:stretch>
                      <a:fillRect/>
                    </a:stretch>
                  </pic:blipFill>
                  <pic:spPr>
                    <a:xfrm>
                      <a:off x="0" y="0"/>
                      <a:ext cx="5425910" cy="5814564"/>
                    </a:xfrm>
                    <a:prstGeom prst="rect">
                      <a:avLst/>
                    </a:prstGeom>
                  </pic:spPr>
                </pic:pic>
              </a:graphicData>
            </a:graphic>
          </wp:inline>
        </w:drawing>
      </w:r>
    </w:p>
    <w:p w14:paraId="774CEEE6" w14:textId="791FA0F9" w:rsidR="004A6267" w:rsidRDefault="004A6267" w:rsidP="00103116">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31C2162" wp14:editId="16DB60DC">
            <wp:extent cx="5943600" cy="39020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pendix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02075"/>
                    </a:xfrm>
                    <a:prstGeom prst="rect">
                      <a:avLst/>
                    </a:prstGeom>
                  </pic:spPr>
                </pic:pic>
              </a:graphicData>
            </a:graphic>
          </wp:inline>
        </w:drawing>
      </w:r>
    </w:p>
    <w:p w14:paraId="4D6F747B" w14:textId="31933F6B" w:rsidR="004A6267" w:rsidRDefault="004A6267" w:rsidP="00103116">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FA2671" wp14:editId="74F33709">
            <wp:extent cx="5943600" cy="3546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pendix4.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46475"/>
                    </a:xfrm>
                    <a:prstGeom prst="rect">
                      <a:avLst/>
                    </a:prstGeom>
                  </pic:spPr>
                </pic:pic>
              </a:graphicData>
            </a:graphic>
          </wp:inline>
        </w:drawing>
      </w:r>
    </w:p>
    <w:p w14:paraId="78F4BC1E" w14:textId="5BFAEF9A" w:rsidR="004A6267" w:rsidRDefault="004A6267" w:rsidP="00103116">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B5AA5C4" wp14:editId="195E915A">
            <wp:extent cx="5943600" cy="24815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ppendix5.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481580"/>
                    </a:xfrm>
                    <a:prstGeom prst="rect">
                      <a:avLst/>
                    </a:prstGeom>
                  </pic:spPr>
                </pic:pic>
              </a:graphicData>
            </a:graphic>
          </wp:inline>
        </w:drawing>
      </w:r>
    </w:p>
    <w:p w14:paraId="44C6D2D8" w14:textId="52CED8DD" w:rsidR="004A6267" w:rsidRDefault="004A6267" w:rsidP="00103116">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D5111A" wp14:editId="48D5F2C2">
            <wp:extent cx="5943600" cy="24720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ppendix6.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472055"/>
                    </a:xfrm>
                    <a:prstGeom prst="rect">
                      <a:avLst/>
                    </a:prstGeom>
                  </pic:spPr>
                </pic:pic>
              </a:graphicData>
            </a:graphic>
          </wp:inline>
        </w:drawing>
      </w:r>
    </w:p>
    <w:p w14:paraId="64626EB3" w14:textId="651BCA1F" w:rsidR="004A6267" w:rsidRDefault="004A6267" w:rsidP="00103116">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0E62255" wp14:editId="00700927">
            <wp:extent cx="5943600" cy="55918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ppendix7.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591810"/>
                    </a:xfrm>
                    <a:prstGeom prst="rect">
                      <a:avLst/>
                    </a:prstGeom>
                  </pic:spPr>
                </pic:pic>
              </a:graphicData>
            </a:graphic>
          </wp:inline>
        </w:drawing>
      </w:r>
    </w:p>
    <w:p w14:paraId="762606DD" w14:textId="371BA4C6" w:rsidR="004A6267" w:rsidRDefault="004A6267" w:rsidP="00103116">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38645AF" wp14:editId="3819A222">
            <wp:extent cx="5943600" cy="43738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ppendix8.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373880"/>
                    </a:xfrm>
                    <a:prstGeom prst="rect">
                      <a:avLst/>
                    </a:prstGeom>
                  </pic:spPr>
                </pic:pic>
              </a:graphicData>
            </a:graphic>
          </wp:inline>
        </w:drawing>
      </w:r>
    </w:p>
    <w:p w14:paraId="3A8D090F" w14:textId="4FA16914" w:rsidR="002A246E" w:rsidRDefault="002A246E" w:rsidP="00103116">
      <w:pPr>
        <w:spacing w:line="480" w:lineRule="auto"/>
        <w:rPr>
          <w:rFonts w:ascii="Times New Roman" w:hAnsi="Times New Roman" w:cs="Times New Roman"/>
          <w:sz w:val="24"/>
          <w:szCs w:val="24"/>
        </w:rPr>
      </w:pPr>
    </w:p>
    <w:p w14:paraId="7E48FBEE" w14:textId="50F5C73B" w:rsidR="002A246E" w:rsidRDefault="002A246E" w:rsidP="00103116">
      <w:pPr>
        <w:spacing w:line="480" w:lineRule="auto"/>
        <w:rPr>
          <w:rFonts w:ascii="Times New Roman" w:hAnsi="Times New Roman" w:cs="Times New Roman"/>
          <w:sz w:val="24"/>
          <w:szCs w:val="24"/>
        </w:rPr>
      </w:pPr>
    </w:p>
    <w:p w14:paraId="7FE90051" w14:textId="28BE141F" w:rsidR="002A246E" w:rsidRDefault="002A246E" w:rsidP="00103116">
      <w:pPr>
        <w:spacing w:line="480" w:lineRule="auto"/>
        <w:rPr>
          <w:rFonts w:ascii="Times New Roman" w:hAnsi="Times New Roman" w:cs="Times New Roman"/>
          <w:sz w:val="24"/>
          <w:szCs w:val="24"/>
        </w:rPr>
      </w:pPr>
    </w:p>
    <w:p w14:paraId="1F16A3EF" w14:textId="429BC3EB" w:rsidR="002A246E" w:rsidRDefault="002A246E" w:rsidP="00103116">
      <w:pPr>
        <w:spacing w:line="480" w:lineRule="auto"/>
        <w:rPr>
          <w:rFonts w:ascii="Times New Roman" w:hAnsi="Times New Roman" w:cs="Times New Roman"/>
          <w:sz w:val="24"/>
          <w:szCs w:val="24"/>
        </w:rPr>
      </w:pPr>
    </w:p>
    <w:p w14:paraId="454B136C" w14:textId="7D9017C2" w:rsidR="002A246E" w:rsidRDefault="002A246E" w:rsidP="00103116">
      <w:pPr>
        <w:spacing w:line="480" w:lineRule="auto"/>
        <w:rPr>
          <w:rFonts w:ascii="Times New Roman" w:hAnsi="Times New Roman" w:cs="Times New Roman"/>
          <w:sz w:val="24"/>
          <w:szCs w:val="24"/>
        </w:rPr>
      </w:pPr>
      <w:r>
        <w:rPr>
          <w:rFonts w:ascii="Times New Roman" w:hAnsi="Times New Roman" w:cs="Times New Roman"/>
          <w:sz w:val="24"/>
          <w:szCs w:val="24"/>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665A3C2D" w14:textId="512D684D" w:rsidR="008028A1" w:rsidRPr="00A63B28" w:rsidRDefault="002A246E" w:rsidP="00103116">
      <w:pPr>
        <w:spacing w:line="480" w:lineRule="auto"/>
        <w:rPr>
          <w:rFonts w:ascii="Times New Roman" w:hAnsi="Times New Roman" w:cs="Times New Roman"/>
          <w:sz w:val="24"/>
          <w:szCs w:val="24"/>
        </w:rPr>
      </w:pPr>
      <w:r>
        <w:rPr>
          <w:rFonts w:ascii="Times New Roman" w:hAnsi="Times New Roman" w:cs="Times New Roman"/>
          <w:sz w:val="24"/>
          <w:szCs w:val="24"/>
        </w:rPr>
        <w:t>Joey Roe</w:t>
      </w:r>
    </w:p>
    <w:sectPr w:rsidR="008028A1" w:rsidRPr="00A63B28" w:rsidSect="00784209">
      <w:headerReference w:type="default" r:id="rId17"/>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B3EC18" w14:textId="77777777" w:rsidR="003E359D" w:rsidRDefault="003E359D" w:rsidP="00C14877">
      <w:pPr>
        <w:spacing w:after="0" w:line="240" w:lineRule="auto"/>
      </w:pPr>
      <w:r>
        <w:separator/>
      </w:r>
    </w:p>
  </w:endnote>
  <w:endnote w:type="continuationSeparator" w:id="0">
    <w:p w14:paraId="09B36AB4" w14:textId="77777777" w:rsidR="003E359D" w:rsidRDefault="003E359D" w:rsidP="00C148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5439D3" w14:textId="77777777" w:rsidR="003E359D" w:rsidRDefault="003E359D" w:rsidP="00C14877">
      <w:pPr>
        <w:spacing w:after="0" w:line="240" w:lineRule="auto"/>
      </w:pPr>
      <w:r>
        <w:separator/>
      </w:r>
    </w:p>
  </w:footnote>
  <w:footnote w:type="continuationSeparator" w:id="0">
    <w:p w14:paraId="13EF35C7" w14:textId="77777777" w:rsidR="003E359D" w:rsidRDefault="003E359D" w:rsidP="00C148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1050089"/>
      <w:docPartObj>
        <w:docPartGallery w:val="Page Numbers (Top of Page)"/>
        <w:docPartUnique/>
      </w:docPartObj>
    </w:sdtPr>
    <w:sdtEndPr>
      <w:rPr>
        <w:noProof/>
      </w:rPr>
    </w:sdtEndPr>
    <w:sdtContent>
      <w:p w14:paraId="30202D45" w14:textId="7E8C39BB" w:rsidR="00784209" w:rsidRDefault="0078420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4D6F1E5" w14:textId="77777777" w:rsidR="00C14877" w:rsidRDefault="00C148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B7716" w14:textId="34E71452" w:rsidR="00C14877" w:rsidRDefault="00784209">
    <w:pPr>
      <w:pStyle w:val="Header"/>
    </w:pPr>
    <w:r>
      <w:t>Joey Roe</w:t>
    </w:r>
  </w:p>
  <w:p w14:paraId="20036921" w14:textId="6EE02507" w:rsidR="00784209" w:rsidRDefault="00784209">
    <w:pPr>
      <w:pStyle w:val="Header"/>
    </w:pPr>
    <w:r>
      <w:t>04/06/2019</w:t>
    </w:r>
  </w:p>
  <w:p w14:paraId="2B375711" w14:textId="68B1C811" w:rsidR="00784209" w:rsidRDefault="00784209">
    <w:pPr>
      <w:pStyle w:val="Header"/>
    </w:pPr>
    <w:r>
      <w:t>Lab 5</w:t>
    </w:r>
  </w:p>
  <w:p w14:paraId="07552206" w14:textId="4EB2F646" w:rsidR="00784209" w:rsidRDefault="00784209">
    <w:pPr>
      <w:pStyle w:val="Header"/>
    </w:pPr>
    <w:r>
      <w:t>CS 2302</w:t>
    </w:r>
    <w:r>
      <w:tab/>
    </w:r>
    <w:r>
      <w:tab/>
    </w:r>
    <w:r>
      <w:fldChar w:fldCharType="begin"/>
    </w:r>
    <w:r>
      <w:instrText xml:space="preserve"> PAGE   \* MERGEFORMAT </w:instrText>
    </w:r>
    <w:r>
      <w:fldChar w:fldCharType="separate"/>
    </w:r>
    <w:r>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116"/>
    <w:rsid w:val="00103116"/>
    <w:rsid w:val="00224472"/>
    <w:rsid w:val="002676FB"/>
    <w:rsid w:val="002A246E"/>
    <w:rsid w:val="003045E4"/>
    <w:rsid w:val="00315D54"/>
    <w:rsid w:val="0038247C"/>
    <w:rsid w:val="003B291C"/>
    <w:rsid w:val="003E359D"/>
    <w:rsid w:val="003E3A16"/>
    <w:rsid w:val="004163CB"/>
    <w:rsid w:val="004A6267"/>
    <w:rsid w:val="005D55F1"/>
    <w:rsid w:val="00740152"/>
    <w:rsid w:val="00784209"/>
    <w:rsid w:val="008028A1"/>
    <w:rsid w:val="00807133"/>
    <w:rsid w:val="008768D2"/>
    <w:rsid w:val="0094060C"/>
    <w:rsid w:val="0096171F"/>
    <w:rsid w:val="00A63B28"/>
    <w:rsid w:val="00C14877"/>
    <w:rsid w:val="00CE2825"/>
    <w:rsid w:val="00E0602D"/>
    <w:rsid w:val="00F80BFA"/>
    <w:rsid w:val="00FF5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DE9B2"/>
  <w15:chartTrackingRefBased/>
  <w15:docId w15:val="{59784106-5BDE-4F97-8A8F-7CF399E75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55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55F1"/>
    <w:rPr>
      <w:rFonts w:ascii="Segoe UI" w:hAnsi="Segoe UI" w:cs="Segoe UI"/>
      <w:sz w:val="18"/>
      <w:szCs w:val="18"/>
    </w:rPr>
  </w:style>
  <w:style w:type="paragraph" w:styleId="Header">
    <w:name w:val="header"/>
    <w:basedOn w:val="Normal"/>
    <w:link w:val="HeaderChar"/>
    <w:uiPriority w:val="99"/>
    <w:unhideWhenUsed/>
    <w:rsid w:val="00C148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877"/>
  </w:style>
  <w:style w:type="paragraph" w:styleId="Footer">
    <w:name w:val="footer"/>
    <w:basedOn w:val="Normal"/>
    <w:link w:val="FooterChar"/>
    <w:uiPriority w:val="99"/>
    <w:unhideWhenUsed/>
    <w:rsid w:val="00C148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8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Binary-search Tree</c:v>
                </c:pt>
              </c:strCache>
            </c:strRef>
          </c:tx>
          <c:spPr>
            <a:ln w="28575" cap="rnd">
              <a:solidFill>
                <a:schemeClr val="accent1"/>
              </a:solidFill>
              <a:round/>
            </a:ln>
            <a:effectLst/>
          </c:spPr>
          <c:marker>
            <c:symbol val="none"/>
          </c:marker>
          <c:cat>
            <c:numRef>
              <c:f>Sheet1!$A$2:$A$16</c:f>
              <c:numCache>
                <c:formatCode>#,##0</c:formatCode>
                <c:ptCount val="15"/>
                <c:pt idx="0">
                  <c:v>1000</c:v>
                </c:pt>
                <c:pt idx="1">
                  <c:v>75000</c:v>
                </c:pt>
                <c:pt idx="2">
                  <c:v>100000</c:v>
                </c:pt>
                <c:pt idx="3">
                  <c:v>125000</c:v>
                </c:pt>
                <c:pt idx="4">
                  <c:v>150000</c:v>
                </c:pt>
                <c:pt idx="5">
                  <c:v>175000</c:v>
                </c:pt>
                <c:pt idx="6">
                  <c:v>200000</c:v>
                </c:pt>
                <c:pt idx="7">
                  <c:v>225000</c:v>
                </c:pt>
                <c:pt idx="8">
                  <c:v>250000</c:v>
                </c:pt>
                <c:pt idx="9">
                  <c:v>275000</c:v>
                </c:pt>
                <c:pt idx="10">
                  <c:v>300000</c:v>
                </c:pt>
                <c:pt idx="11">
                  <c:v>325000</c:v>
                </c:pt>
                <c:pt idx="12">
                  <c:v>350000</c:v>
                </c:pt>
                <c:pt idx="13">
                  <c:v>375000</c:v>
                </c:pt>
                <c:pt idx="14">
                  <c:v>400000</c:v>
                </c:pt>
              </c:numCache>
            </c:numRef>
          </c:cat>
          <c:val>
            <c:numRef>
              <c:f>Sheet1!$B$2:$B$16</c:f>
              <c:numCache>
                <c:formatCode>General</c:formatCode>
                <c:ptCount val="15"/>
                <c:pt idx="0">
                  <c:v>15.6204</c:v>
                </c:pt>
                <c:pt idx="1">
                  <c:v>1437.1342</c:v>
                </c:pt>
                <c:pt idx="2">
                  <c:v>1952.6758</c:v>
                </c:pt>
                <c:pt idx="3">
                  <c:v>2868.7743999999998</c:v>
                </c:pt>
                <c:pt idx="4">
                  <c:v>3069.3290000000002</c:v>
                </c:pt>
                <c:pt idx="5">
                  <c:v>4032</c:v>
                </c:pt>
                <c:pt idx="6">
                  <c:v>4376</c:v>
                </c:pt>
                <c:pt idx="7">
                  <c:v>5048</c:v>
                </c:pt>
                <c:pt idx="8">
                  <c:v>5761</c:v>
                </c:pt>
                <c:pt idx="9">
                  <c:v>6158</c:v>
                </c:pt>
                <c:pt idx="10">
                  <c:v>7107</c:v>
                </c:pt>
                <c:pt idx="11">
                  <c:v>7078</c:v>
                </c:pt>
                <c:pt idx="12">
                  <c:v>8206</c:v>
                </c:pt>
                <c:pt idx="13">
                  <c:v>8751</c:v>
                </c:pt>
                <c:pt idx="14">
                  <c:v>8877</c:v>
                </c:pt>
              </c:numCache>
            </c:numRef>
          </c:val>
          <c:smooth val="0"/>
          <c:extLst>
            <c:ext xmlns:c16="http://schemas.microsoft.com/office/drawing/2014/chart" uri="{C3380CC4-5D6E-409C-BE32-E72D297353CC}">
              <c16:uniqueId val="{00000000-6455-4A01-8F0F-724AD6E6B1B9}"/>
            </c:ext>
          </c:extLst>
        </c:ser>
        <c:ser>
          <c:idx val="1"/>
          <c:order val="1"/>
          <c:tx>
            <c:strRef>
              <c:f>Sheet1!$C$1</c:f>
              <c:strCache>
                <c:ptCount val="1"/>
                <c:pt idx="0">
                  <c:v>Hash Table</c:v>
                </c:pt>
              </c:strCache>
            </c:strRef>
          </c:tx>
          <c:spPr>
            <a:ln w="28575" cap="rnd">
              <a:solidFill>
                <a:schemeClr val="accent2"/>
              </a:solidFill>
              <a:round/>
            </a:ln>
            <a:effectLst/>
          </c:spPr>
          <c:marker>
            <c:symbol val="none"/>
          </c:marker>
          <c:cat>
            <c:numRef>
              <c:f>Sheet1!$A$2:$A$16</c:f>
              <c:numCache>
                <c:formatCode>#,##0</c:formatCode>
                <c:ptCount val="15"/>
                <c:pt idx="0">
                  <c:v>1000</c:v>
                </c:pt>
                <c:pt idx="1">
                  <c:v>75000</c:v>
                </c:pt>
                <c:pt idx="2">
                  <c:v>100000</c:v>
                </c:pt>
                <c:pt idx="3">
                  <c:v>125000</c:v>
                </c:pt>
                <c:pt idx="4">
                  <c:v>150000</c:v>
                </c:pt>
                <c:pt idx="5">
                  <c:v>175000</c:v>
                </c:pt>
                <c:pt idx="6">
                  <c:v>200000</c:v>
                </c:pt>
                <c:pt idx="7">
                  <c:v>225000</c:v>
                </c:pt>
                <c:pt idx="8">
                  <c:v>250000</c:v>
                </c:pt>
                <c:pt idx="9">
                  <c:v>275000</c:v>
                </c:pt>
                <c:pt idx="10">
                  <c:v>300000</c:v>
                </c:pt>
                <c:pt idx="11">
                  <c:v>325000</c:v>
                </c:pt>
                <c:pt idx="12">
                  <c:v>350000</c:v>
                </c:pt>
                <c:pt idx="13">
                  <c:v>375000</c:v>
                </c:pt>
                <c:pt idx="14">
                  <c:v>400000</c:v>
                </c:pt>
              </c:numCache>
            </c:numRef>
          </c:cat>
          <c:val>
            <c:numRef>
              <c:f>Sheet1!$C$2:$C$16</c:f>
              <c:numCache>
                <c:formatCode>General</c:formatCode>
                <c:ptCount val="15"/>
                <c:pt idx="0">
                  <c:v>15.620900000000001</c:v>
                </c:pt>
                <c:pt idx="1">
                  <c:v>1077.8520000000001</c:v>
                </c:pt>
                <c:pt idx="2">
                  <c:v>1368.2049999999999</c:v>
                </c:pt>
                <c:pt idx="3">
                  <c:v>1500.2081000000001</c:v>
                </c:pt>
                <c:pt idx="4">
                  <c:v>2428</c:v>
                </c:pt>
                <c:pt idx="5">
                  <c:v>2529</c:v>
                </c:pt>
                <c:pt idx="6">
                  <c:v>2384</c:v>
                </c:pt>
                <c:pt idx="7">
                  <c:v>2608</c:v>
                </c:pt>
                <c:pt idx="8">
                  <c:v>2760</c:v>
                </c:pt>
                <c:pt idx="9">
                  <c:v>4389</c:v>
                </c:pt>
                <c:pt idx="10">
                  <c:v>4391</c:v>
                </c:pt>
                <c:pt idx="11">
                  <c:v>4233</c:v>
                </c:pt>
                <c:pt idx="12">
                  <c:v>5027</c:v>
                </c:pt>
                <c:pt idx="13">
                  <c:v>4955</c:v>
                </c:pt>
                <c:pt idx="14">
                  <c:v>5136</c:v>
                </c:pt>
              </c:numCache>
            </c:numRef>
          </c:val>
          <c:smooth val="0"/>
          <c:extLst>
            <c:ext xmlns:c16="http://schemas.microsoft.com/office/drawing/2014/chart" uri="{C3380CC4-5D6E-409C-BE32-E72D297353CC}">
              <c16:uniqueId val="{00000001-6455-4A01-8F0F-724AD6E6B1B9}"/>
            </c:ext>
          </c:extLst>
        </c:ser>
        <c:dLbls>
          <c:showLegendKey val="0"/>
          <c:showVal val="0"/>
          <c:showCatName val="0"/>
          <c:showSerName val="0"/>
          <c:showPercent val="0"/>
          <c:showBubbleSize val="0"/>
        </c:dLbls>
        <c:smooth val="0"/>
        <c:axId val="184986944"/>
        <c:axId val="184990552"/>
      </c:lineChart>
      <c:catAx>
        <c:axId val="1849869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Inputs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990552"/>
        <c:crosses val="autoZero"/>
        <c:auto val="1"/>
        <c:lblAlgn val="ctr"/>
        <c:lblOffset val="100"/>
        <c:noMultiLvlLbl val="0"/>
      </c:catAx>
      <c:valAx>
        <c:axId val="184990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in milliseconds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986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10</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Roe</dc:creator>
  <cp:keywords/>
  <dc:description/>
  <cp:lastModifiedBy>Joey Roe</cp:lastModifiedBy>
  <cp:revision>9</cp:revision>
  <dcterms:created xsi:type="dcterms:W3CDTF">2019-04-06T23:38:00Z</dcterms:created>
  <dcterms:modified xsi:type="dcterms:W3CDTF">2019-04-07T03:20:00Z</dcterms:modified>
</cp:coreProperties>
</file>