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69AAC" w14:textId="7C9E5C22" w:rsidR="00DB7F3B" w:rsidRDefault="00DB7F3B" w:rsidP="00DB7F3B">
      <w:pPr>
        <w:pStyle w:val="Heading1"/>
      </w:pPr>
      <w:r>
        <w:t>Koppeling</w:t>
      </w:r>
      <w:r w:rsidRPr="00DB7F3B">
        <w:t xml:space="preserve"> front-end met M</w:t>
      </w:r>
      <w:r>
        <w:t>S SQL Server</w:t>
      </w:r>
    </w:p>
    <w:p w14:paraId="71E67803" w14:textId="3196F2A4" w:rsidR="00DB7F3B" w:rsidRDefault="00DB7F3B" w:rsidP="00DB7F3B"/>
    <w:p w14:paraId="06E7589F" w14:textId="20F571AC" w:rsidR="00DB7F3B" w:rsidRDefault="00DB7F3B" w:rsidP="00DB7F3B">
      <w:r>
        <w:t xml:space="preserve">Wij hebben gekozen voor het gebruik van </w:t>
      </w:r>
      <w:proofErr w:type="spellStart"/>
      <w:r>
        <w:t>Angular</w:t>
      </w:r>
      <w:proofErr w:type="spellEnd"/>
      <w:r>
        <w:t xml:space="preserve"> als front-end </w:t>
      </w:r>
      <w:r w:rsidR="00821E0E">
        <w:t>met</w:t>
      </w:r>
      <w:r>
        <w:t xml:space="preserve"> </w:t>
      </w:r>
      <w:r w:rsidR="005C2544">
        <w:t xml:space="preserve">het </w:t>
      </w:r>
      <w:r>
        <w:t xml:space="preserve">Spring </w:t>
      </w:r>
      <w:r w:rsidR="00821E0E">
        <w:t>B</w:t>
      </w:r>
      <w:r>
        <w:t xml:space="preserve">oot </w:t>
      </w:r>
      <w:proofErr w:type="spellStart"/>
      <w:r w:rsidR="005C2544">
        <w:t>framework</w:t>
      </w:r>
      <w:proofErr w:type="spellEnd"/>
      <w:r w:rsidR="005C2544">
        <w:t xml:space="preserve"> </w:t>
      </w:r>
      <w:r>
        <w:t xml:space="preserve">als </w:t>
      </w:r>
      <w:r w:rsidR="005C2544">
        <w:t xml:space="preserve">basis voor de </w:t>
      </w:r>
      <w:proofErr w:type="spellStart"/>
      <w:r>
        <w:t>back-end</w:t>
      </w:r>
      <w:proofErr w:type="spellEnd"/>
      <w:r w:rsidR="00821E0E">
        <w:t>. Spring Boot verzorgd in de applicatie de</w:t>
      </w:r>
      <w:r w:rsidR="008C39E2">
        <w:t xml:space="preserve"> feitelijke</w:t>
      </w:r>
      <w:r w:rsidR="00821E0E">
        <w:t xml:space="preserve"> database koppeling</w:t>
      </w:r>
      <w:r w:rsidR="005C2544">
        <w:t xml:space="preserve"> door onder andere gebruik te maken van de Java </w:t>
      </w:r>
      <w:proofErr w:type="spellStart"/>
      <w:r w:rsidR="005C2544">
        <w:t>Persistence</w:t>
      </w:r>
      <w:proofErr w:type="spellEnd"/>
      <w:r w:rsidR="005C2544">
        <w:t xml:space="preserve"> API (JPA). In de configuratie van de Spring Boot applicatie is het volgende te zien:</w:t>
      </w:r>
    </w:p>
    <w:p w14:paraId="0628F150" w14:textId="77777777" w:rsidR="005C2544" w:rsidRPr="005C2544" w:rsidRDefault="005C2544" w:rsidP="005C25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C2544">
        <w:rPr>
          <w:rFonts w:ascii="Courier New" w:eastAsia="Times New Roman" w:hAnsi="Courier New" w:cs="Courier New"/>
          <w:i/>
          <w:iCs/>
          <w:color w:val="808080"/>
          <w:sz w:val="18"/>
          <w:szCs w:val="18"/>
        </w:rPr>
        <w:t>#</w:t>
      </w:r>
      <w:proofErr w:type="spellStart"/>
      <w:r w:rsidRPr="005C2544">
        <w:rPr>
          <w:rFonts w:ascii="Courier New" w:eastAsia="Times New Roman" w:hAnsi="Courier New" w:cs="Courier New"/>
          <w:i/>
          <w:iCs/>
          <w:color w:val="808080"/>
          <w:sz w:val="18"/>
          <w:szCs w:val="18"/>
        </w:rPr>
        <w:t>Databaseconnection</w:t>
      </w:r>
      <w:proofErr w:type="spellEnd"/>
      <w:r w:rsidRPr="005C2544">
        <w:rPr>
          <w:rFonts w:ascii="Courier New" w:eastAsia="Times New Roman" w:hAnsi="Courier New" w:cs="Courier New"/>
          <w:i/>
          <w:iCs/>
          <w:color w:val="808080"/>
          <w:sz w:val="18"/>
          <w:szCs w:val="18"/>
        </w:rPr>
        <w:br/>
      </w:r>
      <w:r w:rsidRPr="005C2544">
        <w:rPr>
          <w:rFonts w:ascii="Courier New" w:eastAsia="Times New Roman" w:hAnsi="Courier New" w:cs="Courier New"/>
          <w:b/>
          <w:bCs/>
          <w:color w:val="000080"/>
          <w:sz w:val="18"/>
          <w:szCs w:val="18"/>
        </w:rPr>
        <w:t>spring.datasource.url</w:t>
      </w:r>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jdbc:sqlserver://localhost;databaseName=gameparadisespring</w:t>
      </w:r>
      <w:r w:rsidRPr="005C2544">
        <w:rPr>
          <w:rFonts w:ascii="Courier New" w:eastAsia="Times New Roman" w:hAnsi="Courier New" w:cs="Courier New"/>
          <w:b/>
          <w:bCs/>
          <w:color w:val="008000"/>
          <w:sz w:val="18"/>
          <w:szCs w:val="18"/>
        </w:rPr>
        <w:br/>
      </w:r>
      <w:proofErr w:type="spellStart"/>
      <w:r w:rsidRPr="005C2544">
        <w:rPr>
          <w:rFonts w:ascii="Courier New" w:eastAsia="Times New Roman" w:hAnsi="Courier New" w:cs="Courier New"/>
          <w:b/>
          <w:bCs/>
          <w:color w:val="000080"/>
          <w:sz w:val="18"/>
          <w:szCs w:val="18"/>
        </w:rPr>
        <w:t>spring.datasource.username</w:t>
      </w:r>
      <w:proofErr w:type="spellEnd"/>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sa</w:t>
      </w:r>
      <w:r w:rsidRPr="005C2544">
        <w:rPr>
          <w:rFonts w:ascii="Courier New" w:eastAsia="Times New Roman" w:hAnsi="Courier New" w:cs="Courier New"/>
          <w:b/>
          <w:bCs/>
          <w:color w:val="008000"/>
          <w:sz w:val="18"/>
          <w:szCs w:val="18"/>
        </w:rPr>
        <w:br/>
      </w:r>
      <w:proofErr w:type="spellStart"/>
      <w:r w:rsidRPr="005C2544">
        <w:rPr>
          <w:rFonts w:ascii="Courier New" w:eastAsia="Times New Roman" w:hAnsi="Courier New" w:cs="Courier New"/>
          <w:b/>
          <w:bCs/>
          <w:color w:val="000080"/>
          <w:sz w:val="18"/>
          <w:szCs w:val="18"/>
        </w:rPr>
        <w:t>spring.datasource.password</w:t>
      </w:r>
      <w:proofErr w:type="spellEnd"/>
      <w:r w:rsidRPr="005C2544">
        <w:rPr>
          <w:rFonts w:ascii="Courier New" w:eastAsia="Times New Roman" w:hAnsi="Courier New" w:cs="Courier New"/>
          <w:color w:val="000000"/>
          <w:sz w:val="18"/>
          <w:szCs w:val="18"/>
        </w:rPr>
        <w:t>=</w:t>
      </w:r>
      <w:proofErr w:type="spellStart"/>
      <w:r w:rsidRPr="005C2544">
        <w:rPr>
          <w:rFonts w:ascii="Courier New" w:eastAsia="Times New Roman" w:hAnsi="Courier New" w:cs="Courier New"/>
          <w:b/>
          <w:bCs/>
          <w:color w:val="008000"/>
          <w:sz w:val="18"/>
          <w:szCs w:val="18"/>
        </w:rPr>
        <w:t>yourStrong</w:t>
      </w:r>
      <w:proofErr w:type="spellEnd"/>
      <w:r w:rsidRPr="005C2544">
        <w:rPr>
          <w:rFonts w:ascii="Courier New" w:eastAsia="Times New Roman" w:hAnsi="Courier New" w:cs="Courier New"/>
          <w:b/>
          <w:bCs/>
          <w:color w:val="008000"/>
          <w:sz w:val="18"/>
          <w:szCs w:val="18"/>
        </w:rPr>
        <w:t>(!)Password</w:t>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0080"/>
          <w:sz w:val="18"/>
          <w:szCs w:val="18"/>
        </w:rPr>
        <w:t>spring.datasource.driverClassName</w:t>
      </w:r>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com.microsoft.sqlserver.jdbc.SQLServerDriver</w:t>
      </w:r>
      <w:r w:rsidRPr="005C2544">
        <w:rPr>
          <w:rFonts w:ascii="Courier New" w:eastAsia="Times New Roman" w:hAnsi="Courier New" w:cs="Courier New"/>
          <w:b/>
          <w:bCs/>
          <w:color w:val="008000"/>
          <w:sz w:val="18"/>
          <w:szCs w:val="18"/>
        </w:rPr>
        <w:br/>
      </w:r>
      <w:proofErr w:type="spellStart"/>
      <w:r w:rsidRPr="005C2544">
        <w:rPr>
          <w:rFonts w:ascii="Courier New" w:eastAsia="Times New Roman" w:hAnsi="Courier New" w:cs="Courier New"/>
          <w:b/>
          <w:bCs/>
          <w:color w:val="000080"/>
          <w:sz w:val="18"/>
          <w:szCs w:val="18"/>
        </w:rPr>
        <w:t>spring.jpa.show-sql</w:t>
      </w:r>
      <w:proofErr w:type="spellEnd"/>
      <w:r w:rsidRPr="005C2544">
        <w:rPr>
          <w:rFonts w:ascii="Courier New" w:eastAsia="Times New Roman" w:hAnsi="Courier New" w:cs="Courier New"/>
          <w:color w:val="000000"/>
          <w:sz w:val="18"/>
          <w:szCs w:val="18"/>
        </w:rPr>
        <w:t>=</w:t>
      </w:r>
      <w:proofErr w:type="spellStart"/>
      <w:r w:rsidRPr="005C2544">
        <w:rPr>
          <w:rFonts w:ascii="Courier New" w:eastAsia="Times New Roman" w:hAnsi="Courier New" w:cs="Courier New"/>
          <w:b/>
          <w:bCs/>
          <w:color w:val="008000"/>
          <w:sz w:val="18"/>
          <w:szCs w:val="18"/>
        </w:rPr>
        <w:t>true</w:t>
      </w:r>
      <w:proofErr w:type="spellEnd"/>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0080"/>
          <w:sz w:val="18"/>
          <w:szCs w:val="18"/>
        </w:rPr>
        <w:t>spring.jpa.hibernate.dialect</w:t>
      </w:r>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org.hibernate.dialect.SQLServer2012Dialect</w:t>
      </w:r>
      <w:r w:rsidRPr="005C2544">
        <w:rPr>
          <w:rFonts w:ascii="Courier New" w:eastAsia="Times New Roman" w:hAnsi="Courier New" w:cs="Courier New"/>
          <w:b/>
          <w:bCs/>
          <w:color w:val="008000"/>
          <w:sz w:val="18"/>
          <w:szCs w:val="18"/>
        </w:rPr>
        <w:br/>
      </w:r>
      <w:proofErr w:type="spellStart"/>
      <w:r w:rsidRPr="005C2544">
        <w:rPr>
          <w:rFonts w:ascii="Courier New" w:eastAsia="Times New Roman" w:hAnsi="Courier New" w:cs="Courier New"/>
          <w:b/>
          <w:bCs/>
          <w:color w:val="000080"/>
          <w:sz w:val="18"/>
          <w:szCs w:val="18"/>
        </w:rPr>
        <w:t>spring.jpa.hibernate.ddl</w:t>
      </w:r>
      <w:proofErr w:type="spellEnd"/>
      <w:r w:rsidRPr="005C2544">
        <w:rPr>
          <w:rFonts w:ascii="Courier New" w:eastAsia="Times New Roman" w:hAnsi="Courier New" w:cs="Courier New"/>
          <w:b/>
          <w:bCs/>
          <w:color w:val="000080"/>
          <w:sz w:val="18"/>
          <w:szCs w:val="18"/>
        </w:rPr>
        <w:t>-auto</w:t>
      </w:r>
      <w:r w:rsidRPr="005C2544">
        <w:rPr>
          <w:rFonts w:ascii="Courier New" w:eastAsia="Times New Roman" w:hAnsi="Courier New" w:cs="Courier New"/>
          <w:color w:val="000000"/>
          <w:sz w:val="18"/>
          <w:szCs w:val="18"/>
        </w:rPr>
        <w:t>=</w:t>
      </w:r>
      <w:proofErr w:type="spellStart"/>
      <w:r w:rsidRPr="005C2544">
        <w:rPr>
          <w:rFonts w:ascii="Courier New" w:eastAsia="Times New Roman" w:hAnsi="Courier New" w:cs="Courier New"/>
          <w:b/>
          <w:bCs/>
          <w:color w:val="008000"/>
          <w:sz w:val="18"/>
          <w:szCs w:val="18"/>
        </w:rPr>
        <w:t>validate</w:t>
      </w:r>
      <w:proofErr w:type="spellEnd"/>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i/>
          <w:iCs/>
          <w:color w:val="808080"/>
          <w:sz w:val="18"/>
          <w:szCs w:val="18"/>
        </w:rPr>
        <w:t>#</w:t>
      </w:r>
      <w:proofErr w:type="spellStart"/>
      <w:r w:rsidRPr="005C2544">
        <w:rPr>
          <w:rFonts w:ascii="Courier New" w:eastAsia="Times New Roman" w:hAnsi="Courier New" w:cs="Courier New"/>
          <w:i/>
          <w:iCs/>
          <w:color w:val="808080"/>
          <w:sz w:val="18"/>
          <w:szCs w:val="18"/>
        </w:rPr>
        <w:t>Flyway</w:t>
      </w:r>
      <w:proofErr w:type="spellEnd"/>
      <w:r w:rsidRPr="005C2544">
        <w:rPr>
          <w:rFonts w:ascii="Courier New" w:eastAsia="Times New Roman" w:hAnsi="Courier New" w:cs="Courier New"/>
          <w:i/>
          <w:iCs/>
          <w:color w:val="808080"/>
          <w:sz w:val="18"/>
          <w:szCs w:val="18"/>
        </w:rPr>
        <w:br/>
      </w:r>
      <w:proofErr w:type="spellStart"/>
      <w:r w:rsidRPr="005C2544">
        <w:rPr>
          <w:rFonts w:ascii="Courier New" w:eastAsia="Times New Roman" w:hAnsi="Courier New" w:cs="Courier New"/>
          <w:b/>
          <w:bCs/>
          <w:color w:val="000080"/>
          <w:sz w:val="18"/>
          <w:szCs w:val="18"/>
        </w:rPr>
        <w:t>flyway.enabled</w:t>
      </w:r>
      <w:proofErr w:type="spellEnd"/>
      <w:r w:rsidRPr="005C2544">
        <w:rPr>
          <w:rFonts w:ascii="Courier New" w:eastAsia="Times New Roman" w:hAnsi="Courier New" w:cs="Courier New"/>
          <w:color w:val="000000"/>
          <w:sz w:val="18"/>
          <w:szCs w:val="18"/>
        </w:rPr>
        <w:t>=</w:t>
      </w:r>
      <w:proofErr w:type="spellStart"/>
      <w:r w:rsidRPr="005C2544">
        <w:rPr>
          <w:rFonts w:ascii="Courier New" w:eastAsia="Times New Roman" w:hAnsi="Courier New" w:cs="Courier New"/>
          <w:b/>
          <w:bCs/>
          <w:color w:val="008000"/>
          <w:sz w:val="18"/>
          <w:szCs w:val="18"/>
        </w:rPr>
        <w:t>false</w:t>
      </w:r>
      <w:proofErr w:type="spellEnd"/>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i/>
          <w:iCs/>
          <w:color w:val="808080"/>
          <w:sz w:val="18"/>
          <w:szCs w:val="18"/>
        </w:rPr>
        <w:t>#SQL Debug</w:t>
      </w:r>
      <w:r w:rsidRPr="005C2544">
        <w:rPr>
          <w:rFonts w:ascii="Courier New" w:eastAsia="Times New Roman" w:hAnsi="Courier New" w:cs="Courier New"/>
          <w:i/>
          <w:iCs/>
          <w:color w:val="808080"/>
          <w:sz w:val="18"/>
          <w:szCs w:val="18"/>
        </w:rPr>
        <w:br/>
      </w:r>
      <w:proofErr w:type="spellStart"/>
      <w:r w:rsidRPr="005C2544">
        <w:rPr>
          <w:rFonts w:ascii="Courier New" w:eastAsia="Times New Roman" w:hAnsi="Courier New" w:cs="Courier New"/>
          <w:b/>
          <w:bCs/>
          <w:color w:val="000080"/>
          <w:sz w:val="18"/>
          <w:szCs w:val="18"/>
        </w:rPr>
        <w:t>logging.level.org.hibernate.SQL</w:t>
      </w:r>
      <w:proofErr w:type="spellEnd"/>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DEBUG</w:t>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0080"/>
          <w:sz w:val="18"/>
          <w:szCs w:val="18"/>
        </w:rPr>
        <w:t>logging.level.org.hibernate.type.descriptor.sql.BasicBinder</w:t>
      </w:r>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TRACE</w:t>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i/>
          <w:iCs/>
          <w:color w:val="808080"/>
          <w:sz w:val="18"/>
          <w:szCs w:val="18"/>
        </w:rPr>
        <w:t xml:space="preserve"># </w:t>
      </w:r>
      <w:proofErr w:type="spellStart"/>
      <w:r w:rsidRPr="005C2544">
        <w:rPr>
          <w:rFonts w:ascii="Courier New" w:eastAsia="Times New Roman" w:hAnsi="Courier New" w:cs="Courier New"/>
          <w:i/>
          <w:iCs/>
          <w:color w:val="808080"/>
          <w:sz w:val="18"/>
          <w:szCs w:val="18"/>
        </w:rPr>
        <w:t>Naming</w:t>
      </w:r>
      <w:proofErr w:type="spellEnd"/>
      <w:r w:rsidRPr="005C2544">
        <w:rPr>
          <w:rFonts w:ascii="Courier New" w:eastAsia="Times New Roman" w:hAnsi="Courier New" w:cs="Courier New"/>
          <w:i/>
          <w:iCs/>
          <w:color w:val="808080"/>
          <w:sz w:val="18"/>
          <w:szCs w:val="18"/>
        </w:rPr>
        <w:t xml:space="preserve"> </w:t>
      </w:r>
      <w:proofErr w:type="spellStart"/>
      <w:r w:rsidRPr="005C2544">
        <w:rPr>
          <w:rFonts w:ascii="Courier New" w:eastAsia="Times New Roman" w:hAnsi="Courier New" w:cs="Courier New"/>
          <w:i/>
          <w:iCs/>
          <w:color w:val="808080"/>
          <w:sz w:val="18"/>
          <w:szCs w:val="18"/>
        </w:rPr>
        <w:t>strategy</w:t>
      </w:r>
      <w:proofErr w:type="spellEnd"/>
      <w:r w:rsidRPr="005C2544">
        <w:rPr>
          <w:rFonts w:ascii="Courier New" w:eastAsia="Times New Roman" w:hAnsi="Courier New" w:cs="Courier New"/>
          <w:i/>
          <w:iCs/>
          <w:color w:val="808080"/>
          <w:sz w:val="18"/>
          <w:szCs w:val="18"/>
        </w:rPr>
        <w:br/>
      </w:r>
      <w:proofErr w:type="spellStart"/>
      <w:r w:rsidRPr="005C2544">
        <w:rPr>
          <w:rFonts w:ascii="Courier New" w:eastAsia="Times New Roman" w:hAnsi="Courier New" w:cs="Courier New"/>
          <w:b/>
          <w:bCs/>
          <w:color w:val="000080"/>
          <w:sz w:val="18"/>
          <w:szCs w:val="18"/>
        </w:rPr>
        <w:t>spring.jpa.hibernate.naming-strategy</w:t>
      </w:r>
      <w:proofErr w:type="spellEnd"/>
      <w:r w:rsidRPr="005C2544">
        <w:rPr>
          <w:rFonts w:ascii="Courier New" w:eastAsia="Times New Roman" w:hAnsi="Courier New" w:cs="Courier New"/>
          <w:b/>
          <w:bCs/>
          <w:color w:val="000080"/>
          <w:sz w:val="18"/>
          <w:szCs w:val="18"/>
        </w:rPr>
        <w:t xml:space="preserve"> </w:t>
      </w:r>
      <w:r w:rsidRPr="005C2544">
        <w:rPr>
          <w:rFonts w:ascii="Courier New" w:eastAsia="Times New Roman" w:hAnsi="Courier New" w:cs="Courier New"/>
          <w:color w:val="000000"/>
          <w:sz w:val="18"/>
          <w:szCs w:val="18"/>
        </w:rPr>
        <w:t xml:space="preserve">= </w:t>
      </w:r>
      <w:proofErr w:type="spellStart"/>
      <w:r w:rsidRPr="005C2544">
        <w:rPr>
          <w:rFonts w:ascii="Courier New" w:eastAsia="Times New Roman" w:hAnsi="Courier New" w:cs="Courier New"/>
          <w:b/>
          <w:bCs/>
          <w:color w:val="008000"/>
          <w:sz w:val="18"/>
          <w:szCs w:val="18"/>
        </w:rPr>
        <w:t>org.hibernate.cfg.ImprovedNamingStrategy</w:t>
      </w:r>
      <w:proofErr w:type="spellEnd"/>
      <w:r w:rsidRPr="005C2544">
        <w:rPr>
          <w:rFonts w:ascii="Courier New" w:eastAsia="Times New Roman" w:hAnsi="Courier New" w:cs="Courier New"/>
          <w:b/>
          <w:bCs/>
          <w:color w:val="008000"/>
          <w:sz w:val="18"/>
          <w:szCs w:val="18"/>
        </w:rPr>
        <w:br/>
      </w:r>
      <w:r w:rsidRPr="005C2544">
        <w:rPr>
          <w:rFonts w:ascii="Courier New" w:eastAsia="Times New Roman" w:hAnsi="Courier New" w:cs="Courier New"/>
          <w:b/>
          <w:bCs/>
          <w:color w:val="008000"/>
          <w:sz w:val="18"/>
          <w:szCs w:val="18"/>
        </w:rPr>
        <w:br/>
      </w:r>
      <w:proofErr w:type="spellStart"/>
      <w:r w:rsidRPr="005C2544">
        <w:rPr>
          <w:rFonts w:ascii="Courier New" w:eastAsia="Times New Roman" w:hAnsi="Courier New" w:cs="Courier New"/>
          <w:b/>
          <w:bCs/>
          <w:color w:val="000080"/>
          <w:sz w:val="18"/>
          <w:szCs w:val="18"/>
        </w:rPr>
        <w:t>domainsList</w:t>
      </w:r>
      <w:proofErr w:type="spellEnd"/>
      <w:r w:rsidRPr="005C2544">
        <w:rPr>
          <w:rFonts w:ascii="Courier New" w:eastAsia="Times New Roman" w:hAnsi="Courier New" w:cs="Courier New"/>
          <w:color w:val="000000"/>
          <w:sz w:val="18"/>
          <w:szCs w:val="18"/>
        </w:rPr>
        <w:t>=</w:t>
      </w:r>
      <w:r w:rsidRPr="005C2544">
        <w:rPr>
          <w:rFonts w:ascii="Courier New" w:eastAsia="Times New Roman" w:hAnsi="Courier New" w:cs="Courier New"/>
          <w:b/>
          <w:bCs/>
          <w:color w:val="008000"/>
          <w:sz w:val="18"/>
          <w:szCs w:val="18"/>
        </w:rPr>
        <w:t>127.0.0.1,nickhartjes.nl,http://localhost:4200</w:t>
      </w:r>
    </w:p>
    <w:p w14:paraId="0316A5C2" w14:textId="6BBE3D29" w:rsidR="005C2544" w:rsidRDefault="005C2544" w:rsidP="00DB7F3B"/>
    <w:p w14:paraId="7C3D4973" w14:textId="34659ABD" w:rsidR="005C2544" w:rsidRDefault="005C2544" w:rsidP="00DB7F3B">
      <w:r>
        <w:t>Onder het kopje “#</w:t>
      </w:r>
      <w:proofErr w:type="spellStart"/>
      <w:r>
        <w:t>Databaseconnection</w:t>
      </w:r>
      <w:proofErr w:type="spellEnd"/>
      <w:r>
        <w:t>” staat de verbinding met de lokale MS SQL Database geconfigureerd.</w:t>
      </w:r>
    </w:p>
    <w:p w14:paraId="6EBE2316" w14:textId="6C1016B8" w:rsidR="005C2544" w:rsidRDefault="005C2544" w:rsidP="00DB7F3B">
      <w:r>
        <w:t xml:space="preserve">Een andere SQL tool voor Spring Boot is in hetzelfde bestand ook te bedienen, </w:t>
      </w:r>
      <w:proofErr w:type="spellStart"/>
      <w:r>
        <w:t>Flyway</w:t>
      </w:r>
      <w:proofErr w:type="spellEnd"/>
      <w:r>
        <w:t xml:space="preserve">. </w:t>
      </w:r>
      <w:proofErr w:type="spellStart"/>
      <w:r>
        <w:t>Flyway</w:t>
      </w:r>
      <w:proofErr w:type="spellEnd"/>
      <w:r>
        <w:t xml:space="preserve"> zorgt ervoor dat database migratie makkelijk uitgevoerd kan worden. Omdat wij binnen de casus vijf SQL scripts gebruiken om de database te updaten gebruiken we </w:t>
      </w:r>
      <w:proofErr w:type="spellStart"/>
      <w:r>
        <w:t>Flyway</w:t>
      </w:r>
      <w:proofErr w:type="spellEnd"/>
      <w:r>
        <w:t xml:space="preserve"> zodat de SQL scripts automatisch in de juiste volgorde uitgevoerd worden. Hiervoor moeten de betreffende SQL script bestanden wel in de juiste volgorde hernoemd worden met een prefix (V1, V2, V3 ... etc.).</w:t>
      </w:r>
    </w:p>
    <w:p w14:paraId="404491A5" w14:textId="6ACD1422" w:rsidR="00A52E75" w:rsidRDefault="00A52E75" w:rsidP="00DB7F3B">
      <w:r>
        <w:t xml:space="preserve">Zodra de lokale </w:t>
      </w:r>
      <w:r w:rsidR="00DE4B39">
        <w:t>MS SQL Database draait kan de Spring Boot applicatie gestart worden. Deze zal dan automatisch verbinding maken met de SQL Server en tenslotte de SQL scripts hierop uitvoeren. Daarna is de laatste versie van de database klaar voor gebruik.</w:t>
      </w:r>
    </w:p>
    <w:p w14:paraId="22C8BBAA" w14:textId="22867CE9" w:rsidR="00BE6F7D" w:rsidRDefault="00BE6F7D" w:rsidP="00DB7F3B">
      <w:r>
        <w:t xml:space="preserve">Door gebruik te maken </w:t>
      </w:r>
      <w:r w:rsidR="00932105">
        <w:t xml:space="preserve">van CRUD </w:t>
      </w:r>
      <w:proofErr w:type="spellStart"/>
      <w:r w:rsidR="00932105">
        <w:t>Repositories</w:t>
      </w:r>
      <w:proofErr w:type="spellEnd"/>
      <w:r>
        <w:t xml:space="preserve"> </w:t>
      </w:r>
      <w:r w:rsidR="00932105">
        <w:t xml:space="preserve">en Database Transfer </w:t>
      </w:r>
      <w:proofErr w:type="spellStart"/>
      <w:r w:rsidR="00932105">
        <w:t>Objects</w:t>
      </w:r>
      <w:proofErr w:type="spellEnd"/>
      <w:r w:rsidR="00932105">
        <w:t xml:space="preserve"> (DTO) </w:t>
      </w:r>
      <w:r>
        <w:t>binnen Spring Boot programmeren we binnen Spring Boot</w:t>
      </w:r>
      <w:r w:rsidR="00932105">
        <w:t>,</w:t>
      </w:r>
      <w:r>
        <w:t xml:space="preserve"> middels Java</w:t>
      </w:r>
      <w:r w:rsidR="00932105">
        <w:t>,</w:t>
      </w:r>
      <w:r>
        <w:t xml:space="preserve"> de diverse database acties die we willen uitvoeren voor het ophalen en wegschrijven van data. Deze data wordt </w:t>
      </w:r>
      <w:proofErr w:type="spellStart"/>
      <w:r>
        <w:t>gemapped</w:t>
      </w:r>
      <w:proofErr w:type="spellEnd"/>
      <w:r>
        <w:t xml:space="preserve"> op </w:t>
      </w:r>
      <w:r w:rsidR="00932105">
        <w:t>de DTO objecten</w:t>
      </w:r>
      <w:r>
        <w:t xml:space="preserve"> binnen Spring Boot. Deze objecten stellen de entiteiten in de database voor. Op deze manier hebben we de entiteiten in Java code beschikbaar in onze </w:t>
      </w:r>
      <w:proofErr w:type="spellStart"/>
      <w:r>
        <w:t>back-end</w:t>
      </w:r>
      <w:proofErr w:type="spellEnd"/>
      <w:r>
        <w:t xml:space="preserve"> en kunnen we de data vanuit de database hiernaartoe schrijven. </w:t>
      </w:r>
    </w:p>
    <w:p w14:paraId="5186C6D8" w14:textId="3B0BA800" w:rsidR="00932105" w:rsidRDefault="00932105" w:rsidP="00DB7F3B">
      <w:r>
        <w:lastRenderedPageBreak/>
        <w:t xml:space="preserve">De </w:t>
      </w:r>
      <w:proofErr w:type="spellStart"/>
      <w:r>
        <w:t>Angular</w:t>
      </w:r>
      <w:proofErr w:type="spellEnd"/>
      <w:r>
        <w:t xml:space="preserve"> applicatie kan middels een API call op een van de REST controllers van de Spring Boot applicatie tenslotte data ontvangen die via Spring Boot </w:t>
      </w:r>
      <w:r w:rsidR="00233EA3">
        <w:t>en met behulp van JPA wordt opgehaald uit de MS SQL Database.</w:t>
      </w:r>
      <w:r w:rsidR="00AB41CA">
        <w:t xml:space="preserve"> Deze data wordt verpakt in het formaat van de DTO objecten zoals deze in Spring Boot zijn geprogrammeerd.</w:t>
      </w:r>
      <w:bookmarkStart w:id="0" w:name="_GoBack"/>
      <w:bookmarkEnd w:id="0"/>
    </w:p>
    <w:p w14:paraId="588A40FB" w14:textId="5D4B09ED" w:rsidR="00BE6F7D" w:rsidRPr="00DB7F3B" w:rsidRDefault="00BE6F7D" w:rsidP="00DB7F3B">
      <w:r>
        <w:t xml:space="preserve"> </w:t>
      </w:r>
    </w:p>
    <w:sectPr w:rsidR="00BE6F7D" w:rsidRPr="00DB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5"/>
    <w:rsid w:val="00233EA3"/>
    <w:rsid w:val="005C2544"/>
    <w:rsid w:val="00806A32"/>
    <w:rsid w:val="00821E0E"/>
    <w:rsid w:val="008C39E2"/>
    <w:rsid w:val="00932105"/>
    <w:rsid w:val="00A52E75"/>
    <w:rsid w:val="00AB41CA"/>
    <w:rsid w:val="00BB7F25"/>
    <w:rsid w:val="00BE6F7D"/>
    <w:rsid w:val="00DB7F3B"/>
    <w:rsid w:val="00DE4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4A33"/>
  <w15:chartTrackingRefBased/>
  <w15:docId w15:val="{0AF44EA1-97D3-488A-956F-FA29B7CE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B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F3B"/>
    <w:pPr>
      <w:spacing w:after="0" w:line="240" w:lineRule="auto"/>
    </w:pPr>
    <w:rPr>
      <w:lang w:val="nl-NL"/>
    </w:rPr>
  </w:style>
  <w:style w:type="character" w:customStyle="1" w:styleId="Heading1Char">
    <w:name w:val="Heading 1 Char"/>
    <w:basedOn w:val="DefaultParagraphFont"/>
    <w:link w:val="Heading1"/>
    <w:uiPriority w:val="9"/>
    <w:rsid w:val="00DB7F3B"/>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DB7F3B"/>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DB7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F3B"/>
    <w:rPr>
      <w:rFonts w:asciiTheme="majorHAnsi" w:eastAsiaTheme="majorEastAsia" w:hAnsiTheme="majorHAnsi" w:cstheme="majorBidi"/>
      <w:spacing w:val="-10"/>
      <w:kern w:val="28"/>
      <w:sz w:val="56"/>
      <w:szCs w:val="56"/>
      <w:lang w:val="nl-NL"/>
    </w:rPr>
  </w:style>
  <w:style w:type="character" w:styleId="SubtleEmphasis">
    <w:name w:val="Subtle Emphasis"/>
    <w:basedOn w:val="DefaultParagraphFont"/>
    <w:uiPriority w:val="19"/>
    <w:qFormat/>
    <w:rsid w:val="00DB7F3B"/>
    <w:rPr>
      <w:i/>
      <w:iCs/>
      <w:color w:val="404040" w:themeColor="text1" w:themeTint="BF"/>
    </w:rPr>
  </w:style>
  <w:style w:type="paragraph" w:styleId="HTMLPreformatted">
    <w:name w:val="HTML Preformatted"/>
    <w:basedOn w:val="Normal"/>
    <w:link w:val="HTMLPreformattedChar"/>
    <w:uiPriority w:val="99"/>
    <w:semiHidden/>
    <w:unhideWhenUsed/>
    <w:rsid w:val="005C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C25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2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6</cp:revision>
  <dcterms:created xsi:type="dcterms:W3CDTF">2017-12-28T14:38:00Z</dcterms:created>
  <dcterms:modified xsi:type="dcterms:W3CDTF">2017-12-28T15:30:00Z</dcterms:modified>
</cp:coreProperties>
</file>