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8EDAC0E" w:rsidRDefault="08EDAC0E" w14:paraId="2716C993" w14:textId="7A43A6C5">
      <w:bookmarkStart w:name="_Int_xLohexBK" w:id="35023408"/>
      <w:r w:rsidR="08EDAC0E">
        <w:drawing>
          <wp:inline wp14:editId="684FE058" wp14:anchorId="76397ED1">
            <wp:extent cx="5694934" cy="1734065"/>
            <wp:effectExtent l="0" t="0" r="0" b="0"/>
            <wp:docPr id="2076298041" name="" title="Drie cirkelafbeeldingen van geometrische en tekstpatronen in zwart-wit"/>
            <wp:cNvGraphicFramePr>
              <a:graphicFrameLocks noChangeAspect="1"/>
            </wp:cNvGraphicFramePr>
            <a:graphic>
              <a:graphicData uri="http://schemas.openxmlformats.org/drawingml/2006/picture">
                <pic:pic>
                  <pic:nvPicPr>
                    <pic:cNvPr id="0" name=""/>
                    <pic:cNvPicPr/>
                  </pic:nvPicPr>
                  <pic:blipFill>
                    <a:blip r:embed="R3ff2d712cace4d0a">
                      <a:extLst>
                        <a:ext xmlns:a="http://schemas.openxmlformats.org/drawingml/2006/main" uri="{28A0092B-C50C-407E-A947-70E740481C1C}">
                          <a14:useLocalDpi val="0"/>
                        </a:ext>
                      </a:extLst>
                    </a:blip>
                    <a:stretch>
                      <a:fillRect/>
                    </a:stretch>
                  </pic:blipFill>
                  <pic:spPr>
                    <a:xfrm>
                      <a:off x="0" y="0"/>
                      <a:ext cx="5694934" cy="1734065"/>
                    </a:xfrm>
                    <a:prstGeom prst="rect">
                      <a:avLst/>
                    </a:prstGeom>
                  </pic:spPr>
                </pic:pic>
              </a:graphicData>
            </a:graphic>
          </wp:inline>
        </w:drawing>
      </w:r>
      <w:bookmarkEnd w:id="35023408"/>
    </w:p>
    <w:p xmlns:wp14="http://schemas.microsoft.com/office/word/2010/wordml" w:rsidP="454392CE" wp14:paraId="7B5CAEB5" wp14:textId="4724FCE2">
      <w:pPr>
        <w:pStyle w:val="Title"/>
      </w:pPr>
      <w:r w:rsidR="08EDAC0E">
        <w:rPr/>
        <w:t>Afsprakenlijst PRA-B3</w:t>
      </w:r>
    </w:p>
    <w:p w:rsidR="454392CE" w:rsidP="454392CE" w:rsidRDefault="454392CE" w14:paraId="1D43C905" w14:textId="08F4CAC8">
      <w:pPr>
        <w:pStyle w:val="Normal"/>
      </w:pPr>
    </w:p>
    <w:p w:rsidR="08EDAC0E" w:rsidP="454392CE" w:rsidRDefault="08EDAC0E" w14:paraId="35415B19" w14:textId="221B38ED">
      <w:pPr>
        <w:pStyle w:val="Normal"/>
      </w:pPr>
      <w:r w:rsidR="08EDAC0E">
        <w:rPr/>
        <w:t xml:space="preserve">Door </w:t>
      </w:r>
    </w:p>
    <w:p w:rsidR="08EDAC0E" w:rsidP="454392CE" w:rsidRDefault="08EDAC0E" w14:paraId="0B26E770" w14:textId="3B250050">
      <w:pPr>
        <w:pStyle w:val="Normal"/>
      </w:pPr>
      <w:r w:rsidR="08EDAC0E">
        <w:rPr/>
        <w:t>Xavi Oomen</w:t>
      </w:r>
    </w:p>
    <w:p w:rsidR="08EDAC0E" w:rsidP="454392CE" w:rsidRDefault="08EDAC0E" w14:paraId="3985E5A2" w14:textId="5570F1D6">
      <w:pPr>
        <w:pStyle w:val="Normal"/>
      </w:pPr>
      <w:r w:rsidR="08EDAC0E">
        <w:rPr/>
        <w:t>Joey Rovers</w:t>
      </w:r>
    </w:p>
    <w:p w:rsidR="08EDAC0E" w:rsidP="454392CE" w:rsidRDefault="08EDAC0E" w14:paraId="79DA607C" w14:textId="314A2879">
      <w:pPr>
        <w:pStyle w:val="Normal"/>
      </w:pPr>
      <w:r w:rsidR="08EDAC0E">
        <w:rPr/>
        <w:t>Kacper</w:t>
      </w:r>
      <w:r w:rsidR="08EDAC0E">
        <w:rPr/>
        <w:t xml:space="preserve"> Krzywus</w:t>
      </w:r>
    </w:p>
    <w:p w:rsidR="454392CE" w:rsidP="454392CE" w:rsidRDefault="454392CE" w14:paraId="12241520" w14:textId="3C3B5305">
      <w:pPr>
        <w:pStyle w:val="Normal"/>
      </w:pPr>
    </w:p>
    <w:p w:rsidR="454392CE" w:rsidP="454392CE" w:rsidRDefault="454392CE" w14:paraId="1FB24B31" w14:textId="16D7530E">
      <w:pPr>
        <w:pStyle w:val="Normal"/>
      </w:pPr>
    </w:p>
    <w:p w:rsidR="454392CE" w:rsidP="454392CE" w:rsidRDefault="454392CE" w14:paraId="0BCFF308" w14:textId="0C035183">
      <w:pPr>
        <w:pStyle w:val="Normal"/>
      </w:pPr>
    </w:p>
    <w:p w:rsidR="454392CE" w:rsidP="454392CE" w:rsidRDefault="454392CE" w14:paraId="0DAD4E9B" w14:textId="75AC5E1D">
      <w:pPr>
        <w:pStyle w:val="Normal"/>
      </w:pPr>
    </w:p>
    <w:p w:rsidR="454392CE" w:rsidP="454392CE" w:rsidRDefault="454392CE" w14:paraId="11101C05" w14:textId="1FCF8EDE">
      <w:pPr>
        <w:pStyle w:val="Normal"/>
      </w:pPr>
    </w:p>
    <w:p w:rsidR="454392CE" w:rsidP="454392CE" w:rsidRDefault="454392CE" w14:paraId="6D0A2D23" w14:textId="27B5457F">
      <w:pPr>
        <w:pStyle w:val="Normal"/>
      </w:pPr>
    </w:p>
    <w:p w:rsidR="454392CE" w:rsidP="454392CE" w:rsidRDefault="454392CE" w14:paraId="0401A77E" w14:textId="57A84A8E">
      <w:pPr>
        <w:pStyle w:val="Normal"/>
      </w:pPr>
    </w:p>
    <w:p w:rsidR="454392CE" w:rsidP="454392CE" w:rsidRDefault="454392CE" w14:paraId="33CC5468" w14:textId="212B30EC">
      <w:pPr>
        <w:pStyle w:val="Normal"/>
      </w:pPr>
    </w:p>
    <w:p w:rsidR="454392CE" w:rsidP="454392CE" w:rsidRDefault="454392CE" w14:paraId="1677E40D" w14:textId="2B9A7A1A">
      <w:pPr>
        <w:pStyle w:val="Normal"/>
      </w:pPr>
    </w:p>
    <w:p w:rsidR="454392CE" w:rsidP="454392CE" w:rsidRDefault="454392CE" w14:paraId="57B83C06" w14:textId="18E4FBB4">
      <w:pPr>
        <w:pStyle w:val="Normal"/>
      </w:pPr>
    </w:p>
    <w:p w:rsidR="454392CE" w:rsidP="454392CE" w:rsidRDefault="454392CE" w14:paraId="512BD023" w14:textId="143397BE">
      <w:pPr>
        <w:pStyle w:val="Normal"/>
      </w:pPr>
    </w:p>
    <w:p w:rsidR="454392CE" w:rsidP="454392CE" w:rsidRDefault="454392CE" w14:paraId="7C926C64" w14:textId="3A427428">
      <w:pPr>
        <w:pStyle w:val="Normal"/>
      </w:pPr>
    </w:p>
    <w:p w:rsidR="454392CE" w:rsidP="454392CE" w:rsidRDefault="454392CE" w14:paraId="46736E56" w14:textId="20753A26">
      <w:pPr>
        <w:pStyle w:val="Normal"/>
      </w:pPr>
    </w:p>
    <w:p w:rsidR="08EDAC0E" w:rsidP="454392CE" w:rsidRDefault="08EDAC0E" w14:paraId="2AD6C125" w14:textId="4FD2BB8A">
      <w:pPr>
        <w:pStyle w:val="Heading1"/>
      </w:pPr>
      <w:r w:rsidR="08EDAC0E">
        <w:rPr/>
        <w:t>Algemene Afspraken</w:t>
      </w:r>
    </w:p>
    <w:p w:rsidR="454392CE" w:rsidP="454392CE" w:rsidRDefault="454392CE" w14:paraId="2893DAF7" w14:textId="2544321C">
      <w:pPr>
        <w:pStyle w:val="Normal"/>
      </w:pPr>
    </w:p>
    <w:p w:rsidR="7DADE5F3" w:rsidP="454392CE" w:rsidRDefault="7DADE5F3" w14:paraId="498571F1" w14:textId="0F6319AB">
      <w:pPr>
        <w:spacing w:before="240" w:beforeAutospacing="off" w:after="240" w:afterAutospacing="off"/>
      </w:pPr>
      <w:r w:rsidRPr="454392CE" w:rsidR="7DADE5F3">
        <w:rPr>
          <w:rFonts w:ascii="Avenir Next LT Pro" w:hAnsi="Avenir Next LT Pro" w:eastAsia="Avenir Next LT Pro" w:cs="Avenir Next LT Pro"/>
          <w:noProof w:val="0"/>
          <w:sz w:val="24"/>
          <w:szCs w:val="24"/>
          <w:lang w:val="nl-NL"/>
        </w:rPr>
        <w:t>Wij hebben met elkaar afgesproken wat iedereen gaat doen om de taken zo goed mogelijk te verdelen. Deze taken zijn zo verdeeld dat iedereen evenveel doet voor het project. Hieronder staan de algemene afspraken en een korte handleiding per persoon.</w:t>
      </w:r>
    </w:p>
    <w:p w:rsidR="454392CE" w:rsidP="454392CE" w:rsidRDefault="454392CE" w14:paraId="76622B1A" w14:textId="5D024A48">
      <w:pPr>
        <w:spacing w:before="0" w:beforeAutospacing="off" w:after="0" w:afterAutospacing="off"/>
      </w:pPr>
    </w:p>
    <w:p w:rsidR="7DADE5F3" w:rsidP="454392CE" w:rsidRDefault="7DADE5F3" w14:paraId="42780CCC" w14:textId="39EE184D">
      <w:pPr>
        <w:pStyle w:val="Heading2"/>
        <w:spacing w:before="299" w:beforeAutospacing="off" w:after="299" w:afterAutospacing="off"/>
      </w:pPr>
      <w:r w:rsidRPr="454392CE" w:rsidR="7DADE5F3">
        <w:rPr>
          <w:rFonts w:ascii="Avenir Next LT Pro" w:hAnsi="Avenir Next LT Pro" w:eastAsia="Avenir Next LT Pro" w:cs="Avenir Next LT Pro"/>
          <w:b w:val="1"/>
          <w:bCs w:val="1"/>
          <w:noProof w:val="0"/>
          <w:sz w:val="36"/>
          <w:szCs w:val="36"/>
          <w:lang w:val="nl-NL"/>
        </w:rPr>
        <w:t>Algemene afspraken over Joey</w:t>
      </w:r>
    </w:p>
    <w:p w:rsidR="7DADE5F3" w:rsidP="454392CE" w:rsidRDefault="7DADE5F3" w14:paraId="6DA4A2D1" w14:textId="30F72BAE">
      <w:pPr>
        <w:spacing w:before="240" w:beforeAutospacing="off" w:after="240" w:afterAutospacing="off"/>
      </w:pPr>
      <w:r w:rsidRPr="454392CE" w:rsidR="7DADE5F3">
        <w:rPr>
          <w:rFonts w:ascii="Avenir Next LT Pro" w:hAnsi="Avenir Next LT Pro" w:eastAsia="Avenir Next LT Pro" w:cs="Avenir Next LT Pro"/>
          <w:noProof w:val="0"/>
          <w:sz w:val="24"/>
          <w:szCs w:val="24"/>
          <w:lang w:val="nl-NL"/>
        </w:rPr>
        <w:t>Joey heeft de leiding over de bestanden via GIT, omdat hij de meeste ervaring heeft op dit gebied. Dit betekent dat hij alle wijzigingen bijhoudt die wij als groep maken.</w:t>
      </w:r>
    </w:p>
    <w:p w:rsidR="7DADE5F3" w:rsidP="454392CE" w:rsidRDefault="7DADE5F3" w14:paraId="7228FF52" w14:textId="4EA47361">
      <w:pPr>
        <w:pStyle w:val="Heading3"/>
        <w:spacing w:before="281" w:beforeAutospacing="off" w:after="281" w:afterAutospacing="off"/>
      </w:pPr>
      <w:r w:rsidRPr="454392CE" w:rsidR="7DADE5F3">
        <w:rPr>
          <w:rFonts w:ascii="Avenir Next LT Pro" w:hAnsi="Avenir Next LT Pro" w:eastAsia="Avenir Next LT Pro" w:cs="Avenir Next LT Pro"/>
          <w:b w:val="1"/>
          <w:bCs w:val="1"/>
          <w:noProof w:val="0"/>
          <w:sz w:val="28"/>
          <w:szCs w:val="28"/>
          <w:lang w:val="nl-NL"/>
        </w:rPr>
        <w:t>Handleiding voor Joey:</w:t>
      </w:r>
    </w:p>
    <w:p w:rsidR="7DADE5F3" w:rsidP="454392CE" w:rsidRDefault="7DADE5F3" w14:paraId="46B3CA12" w14:textId="137F0DD5">
      <w:pPr>
        <w:pStyle w:val="ListParagraph"/>
        <w:numPr>
          <w:ilvl w:val="0"/>
          <w:numId w:val="3"/>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Repository beheren</w:t>
      </w:r>
      <w:r w:rsidRPr="454392CE" w:rsidR="7DADE5F3">
        <w:rPr>
          <w:rFonts w:ascii="Avenir Next LT Pro" w:hAnsi="Avenir Next LT Pro" w:eastAsia="Avenir Next LT Pro" w:cs="Avenir Next LT Pro"/>
          <w:noProof w:val="0"/>
          <w:sz w:val="24"/>
          <w:szCs w:val="24"/>
          <w:lang w:val="nl-NL"/>
        </w:rPr>
        <w:t>: Joey zorgt ervoor dat de repository correct is opgezet en toegankelijk is voor het team.</w:t>
      </w:r>
    </w:p>
    <w:p w:rsidR="7DADE5F3" w:rsidP="454392CE" w:rsidRDefault="7DADE5F3" w14:paraId="7F5DBE75" w14:textId="26B4BFCA">
      <w:pPr>
        <w:pStyle w:val="ListParagraph"/>
        <w:numPr>
          <w:ilvl w:val="0"/>
          <w:numId w:val="3"/>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Wijzigingen bijhouden</w:t>
      </w:r>
      <w:r w:rsidRPr="454392CE" w:rsidR="7DADE5F3">
        <w:rPr>
          <w:rFonts w:ascii="Avenir Next LT Pro" w:hAnsi="Avenir Next LT Pro" w:eastAsia="Avenir Next LT Pro" w:cs="Avenir Next LT Pro"/>
          <w:noProof w:val="0"/>
          <w:sz w:val="24"/>
          <w:szCs w:val="24"/>
          <w:lang w:val="nl-NL"/>
        </w:rPr>
        <w:t>: Hij controleert en verwerkt pull requests om te zorgen dat de code up-to-date en zonder conflicten blijft.</w:t>
      </w:r>
    </w:p>
    <w:p w:rsidR="7DADE5F3" w:rsidP="454392CE" w:rsidRDefault="7DADE5F3" w14:paraId="49357B4B" w14:textId="16EF9C05">
      <w:pPr>
        <w:pStyle w:val="ListParagraph"/>
        <w:numPr>
          <w:ilvl w:val="0"/>
          <w:numId w:val="3"/>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Versiebeheer bewaken</w:t>
      </w:r>
      <w:r w:rsidRPr="454392CE" w:rsidR="7DADE5F3">
        <w:rPr>
          <w:rFonts w:ascii="Avenir Next LT Pro" w:hAnsi="Avenir Next LT Pro" w:eastAsia="Avenir Next LT Pro" w:cs="Avenir Next LT Pro"/>
          <w:noProof w:val="0"/>
          <w:sz w:val="24"/>
          <w:szCs w:val="24"/>
          <w:lang w:val="nl-NL"/>
        </w:rPr>
        <w:t>: Joey ziet erop toe dat iedereen de afgesproken workflow volgt (bijv. commit messages en pull requests correct gebruiken).</w:t>
      </w:r>
    </w:p>
    <w:p w:rsidR="7DADE5F3" w:rsidP="454392CE" w:rsidRDefault="7DADE5F3" w14:paraId="4BAF6AFB" w14:textId="65C05630">
      <w:pPr>
        <w:pStyle w:val="ListParagraph"/>
        <w:numPr>
          <w:ilvl w:val="0"/>
          <w:numId w:val="3"/>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Problemen oplossen</w:t>
      </w:r>
      <w:r w:rsidRPr="454392CE" w:rsidR="7DADE5F3">
        <w:rPr>
          <w:rFonts w:ascii="Avenir Next LT Pro" w:hAnsi="Avenir Next LT Pro" w:eastAsia="Avenir Next LT Pro" w:cs="Avenir Next LT Pro"/>
          <w:noProof w:val="0"/>
          <w:sz w:val="24"/>
          <w:szCs w:val="24"/>
          <w:lang w:val="nl-NL"/>
        </w:rPr>
        <w:t>: Indien er conflicten of fouten optreden in GIT, helpt Joey deze op te lossen en begeleidt hij het team.</w:t>
      </w:r>
    </w:p>
    <w:p w:rsidR="454392CE" w:rsidP="454392CE" w:rsidRDefault="454392CE" w14:paraId="7DC6158F" w14:textId="668368FD">
      <w:pPr>
        <w:spacing w:before="0" w:beforeAutospacing="off" w:after="0" w:afterAutospacing="off"/>
      </w:pPr>
    </w:p>
    <w:p w:rsidR="7DADE5F3" w:rsidP="454392CE" w:rsidRDefault="7DADE5F3" w14:paraId="79D1750E" w14:textId="2382B5A6">
      <w:pPr>
        <w:pStyle w:val="Heading2"/>
        <w:spacing w:before="299" w:beforeAutospacing="off" w:after="299" w:afterAutospacing="off"/>
      </w:pPr>
      <w:r w:rsidRPr="454392CE" w:rsidR="7DADE5F3">
        <w:rPr>
          <w:rFonts w:ascii="Avenir Next LT Pro" w:hAnsi="Avenir Next LT Pro" w:eastAsia="Avenir Next LT Pro" w:cs="Avenir Next LT Pro"/>
          <w:b w:val="1"/>
          <w:bCs w:val="1"/>
          <w:noProof w:val="0"/>
          <w:sz w:val="36"/>
          <w:szCs w:val="36"/>
          <w:lang w:val="nl-NL"/>
        </w:rPr>
        <w:t>Algemene afspraken over Xavi</w:t>
      </w:r>
    </w:p>
    <w:p w:rsidR="7DADE5F3" w:rsidP="454392CE" w:rsidRDefault="7DADE5F3" w14:paraId="64BA9A21" w14:textId="40280D4B">
      <w:pPr>
        <w:spacing w:before="240" w:beforeAutospacing="off" w:after="240" w:afterAutospacing="off"/>
      </w:pPr>
      <w:r w:rsidRPr="454392CE" w:rsidR="7DADE5F3">
        <w:rPr>
          <w:rFonts w:ascii="Avenir Next LT Pro" w:hAnsi="Avenir Next LT Pro" w:eastAsia="Avenir Next LT Pro" w:cs="Avenir Next LT Pro"/>
          <w:noProof w:val="0"/>
          <w:sz w:val="24"/>
          <w:szCs w:val="24"/>
          <w:lang w:val="nl-NL"/>
        </w:rPr>
        <w:t>Xavi is verantwoordelijk voor het maken en beheren van het planbord. Dit helpt bij de samenwerking en het overzicht, zodat iedereen weet wie waaraan werkt, welke taken prioriteit hebben en of er obstakels zijn die opgelost moeten worden.</w:t>
      </w:r>
    </w:p>
    <w:p w:rsidR="7DADE5F3" w:rsidP="454392CE" w:rsidRDefault="7DADE5F3" w14:paraId="2877A6B5" w14:textId="4C8DF98D">
      <w:pPr>
        <w:pStyle w:val="Heading3"/>
        <w:spacing w:before="281" w:beforeAutospacing="off" w:after="281" w:afterAutospacing="off"/>
      </w:pPr>
      <w:r w:rsidRPr="454392CE" w:rsidR="7DADE5F3">
        <w:rPr>
          <w:rFonts w:ascii="Avenir Next LT Pro" w:hAnsi="Avenir Next LT Pro" w:eastAsia="Avenir Next LT Pro" w:cs="Avenir Next LT Pro"/>
          <w:b w:val="1"/>
          <w:bCs w:val="1"/>
          <w:noProof w:val="0"/>
          <w:sz w:val="28"/>
          <w:szCs w:val="28"/>
          <w:lang w:val="nl-NL"/>
        </w:rPr>
        <w:t>Handleiding voor Xavi:</w:t>
      </w:r>
    </w:p>
    <w:p w:rsidR="7DADE5F3" w:rsidP="454392CE" w:rsidRDefault="7DADE5F3" w14:paraId="5E414F3F" w14:textId="75E95B6B">
      <w:pPr>
        <w:pStyle w:val="ListParagraph"/>
        <w:numPr>
          <w:ilvl w:val="0"/>
          <w:numId w:val="4"/>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Planbord opzetten</w:t>
      </w:r>
      <w:r w:rsidRPr="454392CE" w:rsidR="7DADE5F3">
        <w:rPr>
          <w:rFonts w:ascii="Avenir Next LT Pro" w:hAnsi="Avenir Next LT Pro" w:eastAsia="Avenir Next LT Pro" w:cs="Avenir Next LT Pro"/>
          <w:noProof w:val="0"/>
          <w:sz w:val="24"/>
          <w:szCs w:val="24"/>
          <w:lang w:val="nl-NL"/>
        </w:rPr>
        <w:t xml:space="preserve">: Een digitaal planbord aanmaken in </w:t>
      </w:r>
      <w:r w:rsidRPr="454392CE" w:rsidR="201609F6">
        <w:rPr>
          <w:rFonts w:ascii="Avenir Next LT Pro" w:hAnsi="Avenir Next LT Pro" w:eastAsia="Avenir Next LT Pro" w:cs="Avenir Next LT Pro"/>
          <w:noProof w:val="0"/>
          <w:sz w:val="24"/>
          <w:szCs w:val="24"/>
          <w:lang w:val="nl-NL"/>
        </w:rPr>
        <w:t xml:space="preserve">Git, </w:t>
      </w:r>
      <w:r w:rsidRPr="454392CE" w:rsidR="7DADE5F3">
        <w:rPr>
          <w:rFonts w:ascii="Avenir Next LT Pro" w:hAnsi="Avenir Next LT Pro" w:eastAsia="Avenir Next LT Pro" w:cs="Avenir Next LT Pro"/>
          <w:noProof w:val="0"/>
          <w:sz w:val="24"/>
          <w:szCs w:val="24"/>
          <w:lang w:val="nl-NL"/>
        </w:rPr>
        <w:t xml:space="preserve">GitHub </w:t>
      </w:r>
      <w:r w:rsidRPr="454392CE" w:rsidR="7DADE5F3">
        <w:rPr>
          <w:rFonts w:ascii="Avenir Next LT Pro" w:hAnsi="Avenir Next LT Pro" w:eastAsia="Avenir Next LT Pro" w:cs="Avenir Next LT Pro"/>
          <w:noProof w:val="0"/>
          <w:sz w:val="24"/>
          <w:szCs w:val="24"/>
          <w:lang w:val="nl-NL"/>
        </w:rPr>
        <w:t>Projects</w:t>
      </w:r>
      <w:r w:rsidRPr="454392CE" w:rsidR="0376251B">
        <w:rPr>
          <w:rFonts w:ascii="Avenir Next LT Pro" w:hAnsi="Avenir Next LT Pro" w:eastAsia="Avenir Next LT Pro" w:cs="Avenir Next LT Pro"/>
          <w:noProof w:val="0"/>
          <w:sz w:val="24"/>
          <w:szCs w:val="24"/>
          <w:lang w:val="nl-NL"/>
        </w:rPr>
        <w:t>.</w:t>
      </w:r>
    </w:p>
    <w:p w:rsidR="454392CE" w:rsidP="454392CE" w:rsidRDefault="454392CE" w14:paraId="7D2F79A3" w14:textId="1D417346">
      <w:pPr>
        <w:pStyle w:val="ListParagraph"/>
        <w:numPr>
          <w:ilvl w:val="0"/>
          <w:numId w:val="4"/>
        </w:numPr>
        <w:spacing w:before="240" w:beforeAutospacing="off" w:after="240" w:afterAutospacing="off"/>
        <w:rPr>
          <w:rFonts w:ascii="Avenir Next LT Pro" w:hAnsi="Avenir Next LT Pro" w:eastAsia="Avenir Next LT Pro" w:cs="Avenir Next LT Pro"/>
          <w:noProof w:val="0"/>
          <w:sz w:val="24"/>
          <w:szCs w:val="24"/>
          <w:lang w:val="nl-NL"/>
        </w:rPr>
      </w:pPr>
    </w:p>
    <w:p w:rsidR="7DADE5F3" w:rsidP="454392CE" w:rsidRDefault="7DADE5F3" w14:paraId="118E2146" w14:textId="49786AB1">
      <w:pPr>
        <w:pStyle w:val="ListParagraph"/>
        <w:numPr>
          <w:ilvl w:val="0"/>
          <w:numId w:val="4"/>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Taken verdelen</w:t>
      </w:r>
      <w:r w:rsidRPr="454392CE" w:rsidR="7DADE5F3">
        <w:rPr>
          <w:rFonts w:ascii="Avenir Next LT Pro" w:hAnsi="Avenir Next LT Pro" w:eastAsia="Avenir Next LT Pro" w:cs="Avenir Next LT Pro"/>
          <w:noProof w:val="0"/>
          <w:sz w:val="24"/>
          <w:szCs w:val="24"/>
          <w:lang w:val="nl-NL"/>
        </w:rPr>
        <w:t>: Taken in verschillende kolommen zetten, zoals ‘To Do’, ‘In Progress’ en ‘Done’.</w:t>
      </w:r>
    </w:p>
    <w:p w:rsidR="7DADE5F3" w:rsidP="454392CE" w:rsidRDefault="7DADE5F3" w14:paraId="0A7396DA" w14:textId="1F7C97D4">
      <w:pPr>
        <w:pStyle w:val="ListParagraph"/>
        <w:numPr>
          <w:ilvl w:val="0"/>
          <w:numId w:val="4"/>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Voortgang bewaken</w:t>
      </w:r>
      <w:r w:rsidRPr="454392CE" w:rsidR="7DADE5F3">
        <w:rPr>
          <w:rFonts w:ascii="Avenir Next LT Pro" w:hAnsi="Avenir Next LT Pro" w:eastAsia="Avenir Next LT Pro" w:cs="Avenir Next LT Pro"/>
          <w:noProof w:val="0"/>
          <w:sz w:val="24"/>
          <w:szCs w:val="24"/>
          <w:lang w:val="nl-NL"/>
        </w:rPr>
        <w:t>: Regelmatig bijwerken welke taken afgerond zijn en of er nieuwe taken moeten worden toegevoegd.</w:t>
      </w:r>
    </w:p>
    <w:p w:rsidR="7DADE5F3" w:rsidP="454392CE" w:rsidRDefault="7DADE5F3" w14:paraId="2E1A89B7" w14:textId="7397F1C9">
      <w:pPr>
        <w:pStyle w:val="ListParagraph"/>
        <w:numPr>
          <w:ilvl w:val="0"/>
          <w:numId w:val="4"/>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Team op de hoogte houden</w:t>
      </w:r>
      <w:r w:rsidRPr="454392CE" w:rsidR="7DADE5F3">
        <w:rPr>
          <w:rFonts w:ascii="Avenir Next LT Pro" w:hAnsi="Avenir Next LT Pro" w:eastAsia="Avenir Next LT Pro" w:cs="Avenir Next LT Pro"/>
          <w:noProof w:val="0"/>
          <w:sz w:val="24"/>
          <w:szCs w:val="24"/>
          <w:lang w:val="nl-NL"/>
        </w:rPr>
        <w:t>: Eventuele blokkades of problemen signaleren en bespreken binnen de groep.</w:t>
      </w:r>
    </w:p>
    <w:p w:rsidR="454392CE" w:rsidP="454392CE" w:rsidRDefault="454392CE" w14:paraId="712FFE7C" w14:textId="44A9928C">
      <w:pPr>
        <w:spacing w:before="0" w:beforeAutospacing="off" w:after="0" w:afterAutospacing="off"/>
      </w:pPr>
    </w:p>
    <w:p w:rsidR="7DADE5F3" w:rsidP="454392CE" w:rsidRDefault="7DADE5F3" w14:paraId="796D3A1C" w14:textId="1BBC0A5C">
      <w:pPr>
        <w:pStyle w:val="Heading2"/>
        <w:spacing w:before="299" w:beforeAutospacing="off" w:after="299" w:afterAutospacing="off"/>
      </w:pPr>
      <w:r w:rsidRPr="454392CE" w:rsidR="7DADE5F3">
        <w:rPr>
          <w:rFonts w:ascii="Avenir Next LT Pro" w:hAnsi="Avenir Next LT Pro" w:eastAsia="Avenir Next LT Pro" w:cs="Avenir Next LT Pro"/>
          <w:b w:val="1"/>
          <w:bCs w:val="1"/>
          <w:noProof w:val="0"/>
          <w:sz w:val="36"/>
          <w:szCs w:val="36"/>
          <w:lang w:val="nl-NL"/>
        </w:rPr>
        <w:t>Algemene afspraken over Kacper</w:t>
      </w:r>
    </w:p>
    <w:p w:rsidR="7DADE5F3" w:rsidP="454392CE" w:rsidRDefault="7DADE5F3" w14:paraId="3F1927C2" w14:textId="7110D3CE">
      <w:pPr>
        <w:spacing w:before="240" w:beforeAutospacing="off" w:after="240" w:afterAutospacing="off"/>
      </w:pPr>
      <w:r w:rsidRPr="454392CE" w:rsidR="7DADE5F3">
        <w:rPr>
          <w:rFonts w:ascii="Avenir Next LT Pro" w:hAnsi="Avenir Next LT Pro" w:eastAsia="Avenir Next LT Pro" w:cs="Avenir Next LT Pro"/>
          <w:noProof w:val="0"/>
          <w:sz w:val="24"/>
          <w:szCs w:val="24"/>
          <w:lang w:val="nl-NL"/>
        </w:rPr>
        <w:t>Kacper</w:t>
      </w:r>
      <w:r w:rsidRPr="454392CE" w:rsidR="7DADE5F3">
        <w:rPr>
          <w:rFonts w:ascii="Avenir Next LT Pro" w:hAnsi="Avenir Next LT Pro" w:eastAsia="Avenir Next LT Pro" w:cs="Avenir Next LT Pro"/>
          <w:noProof w:val="0"/>
          <w:sz w:val="24"/>
          <w:szCs w:val="24"/>
          <w:lang w:val="nl-NL"/>
        </w:rPr>
        <w:t xml:space="preserve"> is verantwoordelijk voor het bijhouden van alle links die nodig zijn voor het project. Samengevat:  de </w:t>
      </w:r>
      <w:r w:rsidRPr="454392CE" w:rsidR="7DADE5F3">
        <w:rPr>
          <w:rFonts w:ascii="Avenir Next LT Pro" w:hAnsi="Avenir Next LT Pro" w:eastAsia="Avenir Next LT Pro" w:cs="Avenir Next LT Pro"/>
          <w:noProof w:val="0"/>
          <w:sz w:val="24"/>
          <w:szCs w:val="24"/>
          <w:lang w:val="nl-NL"/>
        </w:rPr>
        <w:t>repository</w:t>
      </w:r>
      <w:r w:rsidRPr="454392CE" w:rsidR="7DADE5F3">
        <w:rPr>
          <w:rFonts w:ascii="Avenir Next LT Pro" w:hAnsi="Avenir Next LT Pro" w:eastAsia="Avenir Next LT Pro" w:cs="Avenir Next LT Pro"/>
          <w:noProof w:val="0"/>
          <w:sz w:val="24"/>
          <w:szCs w:val="24"/>
          <w:lang w:val="nl-NL"/>
        </w:rPr>
        <w:t>, documentatie en het planbord.</w:t>
      </w:r>
    </w:p>
    <w:p w:rsidR="7DADE5F3" w:rsidP="454392CE" w:rsidRDefault="7DADE5F3" w14:paraId="38D94045" w14:textId="22D2050F">
      <w:pPr>
        <w:pStyle w:val="Heading3"/>
        <w:spacing w:before="281" w:beforeAutospacing="off" w:after="281" w:afterAutospacing="off"/>
      </w:pPr>
      <w:r w:rsidRPr="454392CE" w:rsidR="7DADE5F3">
        <w:rPr>
          <w:rFonts w:ascii="Avenir Next LT Pro" w:hAnsi="Avenir Next LT Pro" w:eastAsia="Avenir Next LT Pro" w:cs="Avenir Next LT Pro"/>
          <w:b w:val="1"/>
          <w:bCs w:val="1"/>
          <w:noProof w:val="0"/>
          <w:sz w:val="28"/>
          <w:szCs w:val="28"/>
          <w:lang w:val="nl-NL"/>
        </w:rPr>
        <w:t>Handleiding voor Kacper:</w:t>
      </w:r>
    </w:p>
    <w:p w:rsidR="7DADE5F3" w:rsidP="454392CE" w:rsidRDefault="7DADE5F3" w14:paraId="5FDCDD19" w14:textId="3F770C9E">
      <w:pPr>
        <w:pStyle w:val="ListParagraph"/>
        <w:numPr>
          <w:ilvl w:val="0"/>
          <w:numId w:val="5"/>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Repository-link beheren</w:t>
      </w:r>
      <w:r w:rsidRPr="454392CE" w:rsidR="7DADE5F3">
        <w:rPr>
          <w:rFonts w:ascii="Avenir Next LT Pro" w:hAnsi="Avenir Next LT Pro" w:eastAsia="Avenir Next LT Pro" w:cs="Avenir Next LT Pro"/>
          <w:noProof w:val="0"/>
          <w:sz w:val="24"/>
          <w:szCs w:val="24"/>
          <w:lang w:val="nl-NL"/>
        </w:rPr>
        <w:t>: De link naar de Git-repository bijhouden en delen met het team.</w:t>
      </w:r>
    </w:p>
    <w:p w:rsidR="7DADE5F3" w:rsidP="454392CE" w:rsidRDefault="7DADE5F3" w14:paraId="1644B51A" w14:textId="76069782">
      <w:pPr>
        <w:pStyle w:val="ListParagraph"/>
        <w:numPr>
          <w:ilvl w:val="0"/>
          <w:numId w:val="5"/>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Documentatie-link opslaan</w:t>
      </w:r>
      <w:r w:rsidRPr="454392CE" w:rsidR="7DADE5F3">
        <w:rPr>
          <w:rFonts w:ascii="Avenir Next LT Pro" w:hAnsi="Avenir Next LT Pro" w:eastAsia="Avenir Next LT Pro" w:cs="Avenir Next LT Pro"/>
          <w:noProof w:val="0"/>
          <w:sz w:val="24"/>
          <w:szCs w:val="24"/>
          <w:lang w:val="nl-NL"/>
        </w:rPr>
        <w:t>: Een centrale plek creëren (bijv. Google Drive, Notion) waar alle afspraken en handleidingen worden opgeslagen.</w:t>
      </w:r>
    </w:p>
    <w:p w:rsidR="7DADE5F3" w:rsidP="454392CE" w:rsidRDefault="7DADE5F3" w14:paraId="2304A71E" w14:textId="1D56941E">
      <w:pPr>
        <w:pStyle w:val="ListParagraph"/>
        <w:numPr>
          <w:ilvl w:val="0"/>
          <w:numId w:val="5"/>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Planbord-link beheren</w:t>
      </w:r>
      <w:r w:rsidRPr="454392CE" w:rsidR="7DADE5F3">
        <w:rPr>
          <w:rFonts w:ascii="Avenir Next LT Pro" w:hAnsi="Avenir Next LT Pro" w:eastAsia="Avenir Next LT Pro" w:cs="Avenir Next LT Pro"/>
          <w:noProof w:val="0"/>
          <w:sz w:val="24"/>
          <w:szCs w:val="24"/>
          <w:lang w:val="nl-NL"/>
        </w:rPr>
        <w:t>: De link naar het digitale planbord opslaan en ervoor zorgen dat iedereen toegang heeft.</w:t>
      </w:r>
    </w:p>
    <w:p w:rsidR="7DADE5F3" w:rsidP="454392CE" w:rsidRDefault="7DADE5F3" w14:paraId="267BFE37" w14:textId="4F0BDD08">
      <w:pPr>
        <w:pStyle w:val="ListParagraph"/>
        <w:numPr>
          <w:ilvl w:val="0"/>
          <w:numId w:val="5"/>
        </w:numPr>
        <w:spacing w:before="240" w:beforeAutospacing="off" w:after="240" w:afterAutospacing="off"/>
        <w:rPr>
          <w:rFonts w:ascii="Avenir Next LT Pro" w:hAnsi="Avenir Next LT Pro" w:eastAsia="Avenir Next LT Pro" w:cs="Avenir Next LT Pro"/>
          <w:noProof w:val="0"/>
          <w:sz w:val="24"/>
          <w:szCs w:val="24"/>
          <w:lang w:val="nl-NL"/>
        </w:rPr>
      </w:pPr>
      <w:r w:rsidRPr="454392CE" w:rsidR="7DADE5F3">
        <w:rPr>
          <w:rFonts w:ascii="Avenir Next LT Pro" w:hAnsi="Avenir Next LT Pro" w:eastAsia="Avenir Next LT Pro" w:cs="Avenir Next LT Pro"/>
          <w:b w:val="1"/>
          <w:bCs w:val="1"/>
          <w:noProof w:val="0"/>
          <w:sz w:val="24"/>
          <w:szCs w:val="24"/>
          <w:lang w:val="nl-NL"/>
        </w:rPr>
        <w:t>Toegangsbeheer</w:t>
      </w:r>
      <w:r w:rsidRPr="454392CE" w:rsidR="7DADE5F3">
        <w:rPr>
          <w:rFonts w:ascii="Avenir Next LT Pro" w:hAnsi="Avenir Next LT Pro" w:eastAsia="Avenir Next LT Pro" w:cs="Avenir Next LT Pro"/>
          <w:noProof w:val="0"/>
          <w:sz w:val="24"/>
          <w:szCs w:val="24"/>
          <w:lang w:val="nl-NL"/>
        </w:rPr>
        <w:t>: Controleren wie toegang heeft tot de verschillende platforms en deze up-to-date houden</w:t>
      </w:r>
      <w:r>
        <w:br/>
      </w:r>
      <w:r>
        <w:br/>
      </w:r>
      <w:r>
        <w:br/>
      </w:r>
      <w:r>
        <w:br/>
      </w:r>
      <w:r>
        <w:br/>
      </w:r>
      <w:r>
        <w:br/>
      </w:r>
      <w:r>
        <w:br/>
      </w:r>
      <w:r>
        <w:br/>
      </w:r>
      <w:r>
        <w:br/>
      </w:r>
    </w:p>
    <w:p w:rsidR="68B97D68" w:rsidP="454392CE" w:rsidRDefault="68B97D68" w14:paraId="0F08E200" w14:textId="3295F955">
      <w:pPr>
        <w:pStyle w:val="Title"/>
        <w:rPr>
          <w:noProof w:val="0"/>
          <w:lang w:val="nl-NL"/>
        </w:rPr>
      </w:pPr>
      <w:r w:rsidRPr="454392CE" w:rsidR="68B97D68">
        <w:rPr>
          <w:noProof w:val="0"/>
          <w:lang w:val="nl-NL"/>
        </w:rPr>
        <w:t>Einde.</w:t>
      </w:r>
    </w:p>
    <w:p w:rsidR="68B97D68" w:rsidP="454392CE" w:rsidRDefault="68B97D68" w14:paraId="39ED647A" w14:textId="0812860D">
      <w:pPr>
        <w:pStyle w:val="Normal"/>
        <w:rPr>
          <w:noProof w:val="0"/>
          <w:lang w:val="nl-NL"/>
        </w:rPr>
      </w:pPr>
      <w:r w:rsidRPr="454392CE" w:rsidR="68B97D68">
        <w:rPr>
          <w:noProof w:val="0"/>
          <w:lang w:val="nl-NL"/>
        </w:rPr>
        <w:t>Gemaakt door:</w:t>
      </w:r>
      <w:r>
        <w:br/>
      </w:r>
      <w:r w:rsidRPr="454392CE" w:rsidR="4166333B">
        <w:rPr>
          <w:noProof w:val="0"/>
          <w:lang w:val="nl-NL"/>
        </w:rPr>
        <w:t>Xavi, Kacper, Joey.</w:t>
      </w:r>
    </w:p>
    <w:p w:rsidR="454392CE" w:rsidP="454392CE" w:rsidRDefault="454392CE" w14:paraId="7F1F6CC0" w14:textId="5FC22A92">
      <w:pPr>
        <w:pStyle w:val="Normal"/>
        <w:rPr>
          <w:noProof w:val="0"/>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LohexBK" int2:invalidationBookmarkName="" int2:hashCode="ja6QQs7tE7uC44" int2:id="JHL1kg4m">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41544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4330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18e0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bfd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f5a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3CD12"/>
    <w:rsid w:val="01E82753"/>
    <w:rsid w:val="0376251B"/>
    <w:rsid w:val="08EDAC0E"/>
    <w:rsid w:val="201609F6"/>
    <w:rsid w:val="2365454D"/>
    <w:rsid w:val="248B7AF0"/>
    <w:rsid w:val="2C0D80DD"/>
    <w:rsid w:val="3BB7E80C"/>
    <w:rsid w:val="4166333B"/>
    <w:rsid w:val="42991C68"/>
    <w:rsid w:val="42CA3535"/>
    <w:rsid w:val="454392CE"/>
    <w:rsid w:val="4F4DCB6A"/>
    <w:rsid w:val="54D2CCB5"/>
    <w:rsid w:val="558757FB"/>
    <w:rsid w:val="5686E168"/>
    <w:rsid w:val="5A73B7BE"/>
    <w:rsid w:val="5CCF0313"/>
    <w:rsid w:val="5E623398"/>
    <w:rsid w:val="60FC17B7"/>
    <w:rsid w:val="63108D7A"/>
    <w:rsid w:val="651CB493"/>
    <w:rsid w:val="68B97D68"/>
    <w:rsid w:val="6AEF4DDF"/>
    <w:rsid w:val="6B648193"/>
    <w:rsid w:val="6EA8A790"/>
    <w:rsid w:val="6FF3CD12"/>
    <w:rsid w:val="78F08E0D"/>
    <w:rsid w:val="7DADE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CD12"/>
  <w15:chartTrackingRefBased/>
  <w15:docId w15:val="{A555A8D0-C7BE-4C83-A362-38373A4C2B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54392CE"/>
    <w:rPr>
      <w:rFonts w:ascii="Avenir Next LT Pro" w:hAnsi="" w:eastAsia=""/>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454392CE"/>
    <w:rPr>
      <w:rFonts w:ascii="Avenir Next LT Pro Light"/>
      <w:color w:val="262626" w:themeColor="text1" w:themeTint="D9" w:themeShade="FF"/>
      <w:sz w:val="72"/>
      <w:szCs w:val="72"/>
    </w:rPr>
    <w:pPr>
      <w:spacing w:after="160"/>
    </w:pPr>
  </w:style>
  <w:style w:type="paragraph" w:styleId="Subtitle">
    <w:uiPriority w:val="11"/>
    <w:name w:val="Subtitle"/>
    <w:basedOn w:val="Normal"/>
    <w:next w:val="Normal"/>
    <w:qFormat/>
    <w:rsid w:val="454392CE"/>
    <w:rPr>
      <w:color w:val="4472C4"/>
      <w:sz w:val="48"/>
      <w:szCs w:val="48"/>
    </w:rPr>
    <w:pPr>
      <w:spacing w:after="480"/>
    </w:pPr>
  </w:style>
  <w:style w:type="paragraph" w:styleId="Heading1">
    <w:uiPriority w:val="9"/>
    <w:name w:val="heading 1"/>
    <w:basedOn w:val="Normal"/>
    <w:next w:val="Normal"/>
    <w:qFormat/>
    <w:rsid w:val="454392CE"/>
    <w:rPr>
      <w:color w:val="4472C4"/>
      <w:sz w:val="42"/>
      <w:szCs w:val="42"/>
    </w:rPr>
    <w:pPr>
      <w:keepNext w:val="1"/>
      <w:keepLines w:val="1"/>
      <w:spacing w:before="480" w:after="80"/>
      <w:outlineLvl w:val="0"/>
    </w:pPr>
  </w:style>
  <w:style w:type="paragraph" w:styleId="Heading2">
    <w:uiPriority w:val="9"/>
    <w:name w:val="heading 2"/>
    <w:basedOn w:val="Normal"/>
    <w:next w:val="Normal"/>
    <w:unhideWhenUsed/>
    <w:qFormat/>
    <w:rsid w:val="454392CE"/>
    <w:rPr>
      <w:color w:val="4472C4"/>
      <w:sz w:val="32"/>
      <w:szCs w:val="32"/>
    </w:rPr>
    <w:pPr>
      <w:keepNext w:val="1"/>
      <w:keepLines w:val="1"/>
      <w:spacing w:before="240" w:after="80"/>
      <w:outlineLvl w:val="1"/>
    </w:pPr>
  </w:style>
  <w:style w:type="paragraph" w:styleId="ListParagraph">
    <w:uiPriority w:val="34"/>
    <w:name w:val="List Paragraph"/>
    <w:basedOn w:val="Normal"/>
    <w:qFormat/>
    <w:rsid w:val="454392CE"/>
    <w:pPr>
      <w:spacing/>
      <w:ind w:left="0" w:hanging="360"/>
      <w:contextualSpacing/>
    </w:pPr>
  </w:style>
  <w:style w:type="paragraph" w:styleId="Heading3">
    <w:uiPriority w:val="9"/>
    <w:name w:val="heading 3"/>
    <w:basedOn w:val="Normal"/>
    <w:next w:val="Normal"/>
    <w:unhideWhenUsed/>
    <w:qFormat/>
    <w:rsid w:val="454392CE"/>
    <w:rPr>
      <w:color w:val="4472C4"/>
      <w:sz w:val="30"/>
      <w:szCs w:val="30"/>
    </w:rPr>
    <w:pPr>
      <w:keepNext w:val="1"/>
      <w:keepLines w:val="1"/>
      <w:spacing w:before="240" w:after="80"/>
      <w:outlineLvl w:val="2"/>
    </w:pPr>
  </w:style>
  <w:style w:type="paragraph" w:styleId="Heading4">
    <w:uiPriority w:val="9"/>
    <w:name w:val="heading 4"/>
    <w:basedOn w:val="Normal"/>
    <w:next w:val="Normal"/>
    <w:unhideWhenUsed/>
    <w:qFormat/>
    <w:rsid w:val="454392CE"/>
    <w:rPr>
      <w:color w:val="4472C4"/>
      <w:sz w:val="29"/>
      <w:szCs w:val="29"/>
    </w:rPr>
    <w:pPr>
      <w:keepNext w:val="1"/>
      <w:keepLines w:val="1"/>
      <w:spacing w:before="240" w:after="80"/>
      <w:outlineLvl w:val="3"/>
    </w:pPr>
  </w:style>
  <w:style w:type="paragraph" w:styleId="Heading5">
    <w:uiPriority w:val="9"/>
    <w:name w:val="heading 5"/>
    <w:basedOn w:val="Normal"/>
    <w:next w:val="Normal"/>
    <w:unhideWhenUsed/>
    <w:qFormat/>
    <w:rsid w:val="454392CE"/>
    <w:rPr>
      <w:color w:val="4472C4"/>
      <w:sz w:val="28"/>
      <w:szCs w:val="28"/>
    </w:rPr>
    <w:pPr>
      <w:keepNext w:val="1"/>
      <w:keepLines w:val="1"/>
      <w:spacing w:before="240" w:after="80"/>
      <w:outlineLvl w:val="4"/>
    </w:pPr>
  </w:style>
  <w:style w:type="paragraph" w:styleId="Heading6">
    <w:uiPriority w:val="9"/>
    <w:name w:val="heading 6"/>
    <w:basedOn w:val="Normal"/>
    <w:next w:val="Normal"/>
    <w:unhideWhenUsed/>
    <w:qFormat/>
    <w:rsid w:val="454392CE"/>
    <w:rPr>
      <w:color w:val="4472C4"/>
      <w:sz w:val="27"/>
      <w:szCs w:val="27"/>
    </w:rPr>
    <w:pPr>
      <w:keepNext w:val="1"/>
      <w:keepLines w:val="1"/>
      <w:spacing w:before="240" w:after="80"/>
      <w:outlineLvl w:val="5"/>
    </w:pPr>
  </w:style>
  <w:style w:type="paragraph" w:styleId="Heading7">
    <w:uiPriority w:val="9"/>
    <w:name w:val="heading 7"/>
    <w:basedOn w:val="Normal"/>
    <w:next w:val="Normal"/>
    <w:unhideWhenUsed/>
    <w:qFormat/>
    <w:rsid w:val="454392CE"/>
    <w:rPr>
      <w:color w:val="4472C4"/>
      <w:sz w:val="26"/>
      <w:szCs w:val="26"/>
    </w:rPr>
    <w:pPr>
      <w:keepNext w:val="1"/>
      <w:keepLines w:val="1"/>
      <w:spacing w:before="240" w:after="80"/>
      <w:outlineLvl w:val="6"/>
    </w:pPr>
  </w:style>
  <w:style w:type="paragraph" w:styleId="Heading8">
    <w:uiPriority w:val="9"/>
    <w:name w:val="heading 8"/>
    <w:basedOn w:val="Normal"/>
    <w:next w:val="Normal"/>
    <w:unhideWhenUsed/>
    <w:qFormat/>
    <w:rsid w:val="454392CE"/>
    <w:rPr>
      <w:color w:val="4472C4"/>
      <w:sz w:val="25"/>
      <w:szCs w:val="25"/>
    </w:rPr>
    <w:pPr>
      <w:keepNext w:val="1"/>
      <w:keepLines w:val="1"/>
      <w:spacing w:before="240" w:after="80"/>
      <w:outlineLvl w:val="7"/>
    </w:pPr>
  </w:style>
  <w:style w:type="paragraph" w:styleId="Heading9">
    <w:uiPriority w:val="9"/>
    <w:name w:val="heading 9"/>
    <w:basedOn w:val="Normal"/>
    <w:next w:val="Normal"/>
    <w:unhideWhenUsed/>
    <w:qFormat/>
    <w:rsid w:val="454392CE"/>
    <w:rPr>
      <w:color w:val="4472C4"/>
    </w:rPr>
    <w:pPr>
      <w:keepNext w:val="1"/>
      <w:keepLines w:val="1"/>
      <w:spacing w:before="240" w:after="80"/>
      <w:outlineLvl w:val="8"/>
    </w:pPr>
  </w:style>
  <w:style w:type="paragraph" w:styleId="NoSpacing">
    <w:uiPriority w:val="1"/>
    <w:name w:val="No Spacing"/>
    <w:qFormat/>
    <w:rsid w:val="454392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f2d712cace4d0a" /><Relationship Type="http://schemas.microsoft.com/office/2020/10/relationships/intelligence" Target="intelligence2.xml" Id="R70f0099300674151" /><Relationship Type="http://schemas.openxmlformats.org/officeDocument/2006/relationships/numbering" Target="numbering.xml" Id="R67632b03f65c4c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2025-03-12T14:30:56.7500818Z</dcterms:created>
  <dcterms:modified xsi:type="dcterms:W3CDTF">2025-03-12T14:49:16.5591000Z</dcterms:modified>
  <dc:creator>xavi oomen</dc:creator>
  <lastModifiedBy>xavi oomen</lastModifiedBy>
</coreProperties>
</file>