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1C250" w14:textId="0D1C9E79" w:rsidR="00A16A9F" w:rsidRDefault="00850711">
      <w:r>
        <w:t xml:space="preserve">a/ </w:t>
      </w:r>
    </w:p>
    <w:p w14:paraId="1DF845B3" w14:textId="77777777" w:rsidR="00850711" w:rsidRDefault="00850711"/>
    <w:p w14:paraId="5896B147" w14:textId="281BD50C" w:rsidR="00850711" w:rsidRDefault="00850711">
      <w:r>
        <w:t>A -&gt; BC</w:t>
      </w:r>
    </w:p>
    <w:p w14:paraId="4EC9088C" w14:textId="1159BEE0" w:rsidR="00850711" w:rsidRDefault="00850711">
      <w:r>
        <w:t>DE -&gt; F</w:t>
      </w:r>
    </w:p>
    <w:p w14:paraId="3AFC4CF3" w14:textId="5D9BC79C" w:rsidR="00850711" w:rsidRDefault="00850711">
      <w:r>
        <w:t>ADE -&gt; G</w:t>
      </w:r>
    </w:p>
    <w:p w14:paraId="44372CC6" w14:textId="77777777" w:rsidR="001A1F13" w:rsidRDefault="001A1F13"/>
    <w:p w14:paraId="13BD7CFA" w14:textId="67703C83" w:rsidR="001A1F13" w:rsidRDefault="001A1F13">
      <w:r>
        <w:t xml:space="preserve">b/ </w:t>
      </w:r>
    </w:p>
    <w:p w14:paraId="34EDBA99" w14:textId="77777777" w:rsidR="002A6E6E" w:rsidRDefault="002A6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6E6E" w14:paraId="461547A6" w14:textId="77777777" w:rsidTr="002A6E6E">
        <w:tc>
          <w:tcPr>
            <w:tcW w:w="2337" w:type="dxa"/>
          </w:tcPr>
          <w:p w14:paraId="3069F0A7" w14:textId="08AB9BF7" w:rsidR="002A6E6E" w:rsidRDefault="002A6E6E">
            <w:r>
              <w:t>Relation</w:t>
            </w:r>
          </w:p>
        </w:tc>
        <w:tc>
          <w:tcPr>
            <w:tcW w:w="2337" w:type="dxa"/>
          </w:tcPr>
          <w:p w14:paraId="6B41F681" w14:textId="3A8B108C" w:rsidR="002A6E6E" w:rsidRDefault="002A6E6E">
            <w:proofErr w:type="spellStart"/>
            <w:r>
              <w:t>Fd</w:t>
            </w:r>
            <w:proofErr w:type="spellEnd"/>
          </w:p>
        </w:tc>
        <w:tc>
          <w:tcPr>
            <w:tcW w:w="2338" w:type="dxa"/>
          </w:tcPr>
          <w:p w14:paraId="5C9AA9C6" w14:textId="04069F15" w:rsidR="002A6E6E" w:rsidRDefault="002A6E6E">
            <w:r>
              <w:t>Key</w:t>
            </w:r>
          </w:p>
        </w:tc>
        <w:tc>
          <w:tcPr>
            <w:tcW w:w="2338" w:type="dxa"/>
          </w:tcPr>
          <w:p w14:paraId="346FF4F6" w14:textId="0D11A267" w:rsidR="002A6E6E" w:rsidRDefault="002A6E6E">
            <w:r>
              <w:t>Note</w:t>
            </w:r>
          </w:p>
        </w:tc>
      </w:tr>
      <w:tr w:rsidR="002A6E6E" w14:paraId="10E01A7E" w14:textId="77777777" w:rsidTr="002A6E6E">
        <w:tc>
          <w:tcPr>
            <w:tcW w:w="2337" w:type="dxa"/>
          </w:tcPr>
          <w:p w14:paraId="396A93AE" w14:textId="1FE7CF3C" w:rsidR="002A6E6E" w:rsidRDefault="00C4272C">
            <w:r>
              <w:t>ABCDEF</w:t>
            </w:r>
            <w:r w:rsidR="001F3B82">
              <w:t>G</w:t>
            </w:r>
          </w:p>
        </w:tc>
        <w:tc>
          <w:tcPr>
            <w:tcW w:w="2337" w:type="dxa"/>
          </w:tcPr>
          <w:p w14:paraId="75B148B3" w14:textId="77777777" w:rsidR="00C4272C" w:rsidRDefault="00C4272C" w:rsidP="00C4272C">
            <w:r>
              <w:t>A -&gt; BC</w:t>
            </w:r>
          </w:p>
          <w:p w14:paraId="2D3EEA39" w14:textId="77777777" w:rsidR="00C4272C" w:rsidRDefault="00C4272C" w:rsidP="00C4272C">
            <w:r>
              <w:t>DE -&gt; F</w:t>
            </w:r>
          </w:p>
          <w:p w14:paraId="61AC5576" w14:textId="77777777" w:rsidR="00C4272C" w:rsidRDefault="00C4272C" w:rsidP="00C4272C">
            <w:r>
              <w:t>ADE -&gt; G</w:t>
            </w:r>
          </w:p>
          <w:p w14:paraId="48B05506" w14:textId="77777777" w:rsidR="002A6E6E" w:rsidRDefault="002A6E6E"/>
        </w:tc>
        <w:tc>
          <w:tcPr>
            <w:tcW w:w="2338" w:type="dxa"/>
          </w:tcPr>
          <w:p w14:paraId="2FBAA6B7" w14:textId="2B577805" w:rsidR="002A6E6E" w:rsidRDefault="00C4272C">
            <w:r>
              <w:t>ADE</w:t>
            </w:r>
          </w:p>
        </w:tc>
        <w:tc>
          <w:tcPr>
            <w:tcW w:w="2338" w:type="dxa"/>
          </w:tcPr>
          <w:p w14:paraId="55A41DB9" w14:textId="77777777" w:rsidR="002A6E6E" w:rsidRDefault="00C4272C">
            <w:r>
              <w:t>A -&gt; BC violate BCNF</w:t>
            </w:r>
          </w:p>
          <w:p w14:paraId="269A84A9" w14:textId="0B968ADE" w:rsidR="00C4272C" w:rsidRDefault="00C4272C">
            <w:r>
              <w:t>LHS is not key</w:t>
            </w:r>
          </w:p>
        </w:tc>
      </w:tr>
      <w:tr w:rsidR="002A6E6E" w14:paraId="763F2B23" w14:textId="77777777" w:rsidTr="00C4272C">
        <w:trPr>
          <w:trHeight w:val="323"/>
        </w:trPr>
        <w:tc>
          <w:tcPr>
            <w:tcW w:w="2337" w:type="dxa"/>
          </w:tcPr>
          <w:p w14:paraId="0065181D" w14:textId="295A1DF2" w:rsidR="002A6E6E" w:rsidRDefault="00C4272C">
            <w:r>
              <w:t>ABC</w:t>
            </w:r>
          </w:p>
        </w:tc>
        <w:tc>
          <w:tcPr>
            <w:tcW w:w="2337" w:type="dxa"/>
          </w:tcPr>
          <w:p w14:paraId="415AB6D3" w14:textId="68C3C86C" w:rsidR="002A6E6E" w:rsidRDefault="00C4272C">
            <w:r>
              <w:t>A -&gt; BC</w:t>
            </w:r>
          </w:p>
        </w:tc>
        <w:tc>
          <w:tcPr>
            <w:tcW w:w="2338" w:type="dxa"/>
          </w:tcPr>
          <w:p w14:paraId="50248F86" w14:textId="39ECB891" w:rsidR="002A6E6E" w:rsidRDefault="00C4272C">
            <w:r>
              <w:t>A</w:t>
            </w:r>
          </w:p>
        </w:tc>
        <w:tc>
          <w:tcPr>
            <w:tcW w:w="2338" w:type="dxa"/>
          </w:tcPr>
          <w:p w14:paraId="25A2EBDC" w14:textId="56315117" w:rsidR="002A6E6E" w:rsidRDefault="00C4272C">
            <w:r>
              <w:t>ABC is in BCNF</w:t>
            </w:r>
            <w:r w:rsidR="006B2BE2">
              <w:t>, only 1 relation</w:t>
            </w:r>
          </w:p>
        </w:tc>
      </w:tr>
      <w:tr w:rsidR="002A6E6E" w14:paraId="20D26DA5" w14:textId="77777777" w:rsidTr="002A6E6E">
        <w:tc>
          <w:tcPr>
            <w:tcW w:w="2337" w:type="dxa"/>
          </w:tcPr>
          <w:p w14:paraId="7066E435" w14:textId="1B05F4E9" w:rsidR="002A6E6E" w:rsidRDefault="001F3B82">
            <w:r>
              <w:t>ADEFG</w:t>
            </w:r>
          </w:p>
        </w:tc>
        <w:tc>
          <w:tcPr>
            <w:tcW w:w="2337" w:type="dxa"/>
          </w:tcPr>
          <w:p w14:paraId="353BD55F" w14:textId="77777777" w:rsidR="001F3B82" w:rsidRDefault="001F3B82" w:rsidP="001F3B82">
            <w:r>
              <w:t>DE -&gt; F</w:t>
            </w:r>
          </w:p>
          <w:p w14:paraId="364DC741" w14:textId="53757627" w:rsidR="002A6E6E" w:rsidRDefault="001F3B82" w:rsidP="001F3B82">
            <w:r>
              <w:t>ADE -&gt; G</w:t>
            </w:r>
          </w:p>
        </w:tc>
        <w:tc>
          <w:tcPr>
            <w:tcW w:w="2338" w:type="dxa"/>
          </w:tcPr>
          <w:p w14:paraId="60E1E825" w14:textId="1F1FDD1E" w:rsidR="002A6E6E" w:rsidRDefault="001F3B82">
            <w:r>
              <w:t>ADE</w:t>
            </w:r>
          </w:p>
        </w:tc>
        <w:tc>
          <w:tcPr>
            <w:tcW w:w="2338" w:type="dxa"/>
          </w:tcPr>
          <w:p w14:paraId="661A6742" w14:textId="77777777" w:rsidR="002A6E6E" w:rsidRDefault="00BA586C">
            <w:r>
              <w:t>DE-&gt;F violates BCNF</w:t>
            </w:r>
          </w:p>
          <w:p w14:paraId="5593C3FC" w14:textId="58561CA7" w:rsidR="00BA586C" w:rsidRDefault="00BA586C">
            <w:r>
              <w:t>LHS is not key</w:t>
            </w:r>
          </w:p>
        </w:tc>
      </w:tr>
      <w:tr w:rsidR="002A6E6E" w14:paraId="1806A2D2" w14:textId="77777777" w:rsidTr="002A6E6E">
        <w:tc>
          <w:tcPr>
            <w:tcW w:w="2337" w:type="dxa"/>
          </w:tcPr>
          <w:p w14:paraId="43C51747" w14:textId="6F80B6C3" w:rsidR="002A6E6E" w:rsidRDefault="000A5224">
            <w:r>
              <w:t>DEF</w:t>
            </w:r>
          </w:p>
        </w:tc>
        <w:tc>
          <w:tcPr>
            <w:tcW w:w="2337" w:type="dxa"/>
          </w:tcPr>
          <w:p w14:paraId="7B1ACB71" w14:textId="73A6A3B6" w:rsidR="002A6E6E" w:rsidRDefault="000A5224">
            <w:r>
              <w:t>DE</w:t>
            </w:r>
            <w:r w:rsidR="008930F8">
              <w:t>-&gt;</w:t>
            </w:r>
            <w:r>
              <w:t>F</w:t>
            </w:r>
          </w:p>
        </w:tc>
        <w:tc>
          <w:tcPr>
            <w:tcW w:w="2338" w:type="dxa"/>
          </w:tcPr>
          <w:p w14:paraId="4DFBA749" w14:textId="181D4BC8" w:rsidR="002A6E6E" w:rsidRDefault="000A5224">
            <w:r>
              <w:t>DE</w:t>
            </w:r>
          </w:p>
        </w:tc>
        <w:tc>
          <w:tcPr>
            <w:tcW w:w="2338" w:type="dxa"/>
          </w:tcPr>
          <w:p w14:paraId="4A4D7176" w14:textId="5AE3700E" w:rsidR="002A6E6E" w:rsidRDefault="000A5224">
            <w:r>
              <w:t>DEF is in BCNF, only 1 relation</w:t>
            </w:r>
            <w:r w:rsidR="008930F8">
              <w:t>, LHS is key</w:t>
            </w:r>
          </w:p>
        </w:tc>
      </w:tr>
      <w:tr w:rsidR="002A6E6E" w14:paraId="25533633" w14:textId="77777777" w:rsidTr="002A6E6E">
        <w:tc>
          <w:tcPr>
            <w:tcW w:w="2337" w:type="dxa"/>
          </w:tcPr>
          <w:p w14:paraId="51A11BCB" w14:textId="66B89708" w:rsidR="002A6E6E" w:rsidRDefault="008930F8">
            <w:r>
              <w:t>ADEG</w:t>
            </w:r>
          </w:p>
        </w:tc>
        <w:tc>
          <w:tcPr>
            <w:tcW w:w="2337" w:type="dxa"/>
          </w:tcPr>
          <w:p w14:paraId="2CB41BDB" w14:textId="453093E5" w:rsidR="002A6E6E" w:rsidRDefault="008930F8">
            <w:r>
              <w:t>ADE -&gt; G</w:t>
            </w:r>
          </w:p>
        </w:tc>
        <w:tc>
          <w:tcPr>
            <w:tcW w:w="2338" w:type="dxa"/>
          </w:tcPr>
          <w:p w14:paraId="149D639F" w14:textId="77777777" w:rsidR="002A6E6E" w:rsidRDefault="002A6E6E"/>
        </w:tc>
        <w:tc>
          <w:tcPr>
            <w:tcW w:w="2338" w:type="dxa"/>
          </w:tcPr>
          <w:p w14:paraId="7503940A" w14:textId="25DE5EAF" w:rsidR="002A6E6E" w:rsidRDefault="00E6501C">
            <w:r>
              <w:t>In BCNF</w:t>
            </w:r>
            <w:r w:rsidR="003152DD">
              <w:t>, 1 relation, LHS is key</w:t>
            </w:r>
          </w:p>
        </w:tc>
      </w:tr>
      <w:tr w:rsidR="002A6E6E" w14:paraId="10A44786" w14:textId="77777777" w:rsidTr="002A6E6E">
        <w:tc>
          <w:tcPr>
            <w:tcW w:w="2337" w:type="dxa"/>
          </w:tcPr>
          <w:p w14:paraId="04531208" w14:textId="77777777" w:rsidR="002A6E6E" w:rsidRDefault="002A6E6E"/>
        </w:tc>
        <w:tc>
          <w:tcPr>
            <w:tcW w:w="2337" w:type="dxa"/>
          </w:tcPr>
          <w:p w14:paraId="01E765AC" w14:textId="77777777" w:rsidR="002A6E6E" w:rsidRDefault="002A6E6E"/>
        </w:tc>
        <w:tc>
          <w:tcPr>
            <w:tcW w:w="2338" w:type="dxa"/>
          </w:tcPr>
          <w:p w14:paraId="253423C5" w14:textId="77777777" w:rsidR="002A6E6E" w:rsidRDefault="002A6E6E"/>
        </w:tc>
        <w:tc>
          <w:tcPr>
            <w:tcW w:w="2338" w:type="dxa"/>
          </w:tcPr>
          <w:p w14:paraId="5C4CFD75" w14:textId="77777777" w:rsidR="002A6E6E" w:rsidRDefault="002A6E6E"/>
        </w:tc>
      </w:tr>
      <w:tr w:rsidR="002A6E6E" w14:paraId="0E3B0140" w14:textId="77777777" w:rsidTr="002A6E6E">
        <w:tc>
          <w:tcPr>
            <w:tcW w:w="2337" w:type="dxa"/>
          </w:tcPr>
          <w:p w14:paraId="0958A73D" w14:textId="77777777" w:rsidR="002A6E6E" w:rsidRDefault="002A6E6E"/>
        </w:tc>
        <w:tc>
          <w:tcPr>
            <w:tcW w:w="2337" w:type="dxa"/>
          </w:tcPr>
          <w:p w14:paraId="2914948C" w14:textId="77777777" w:rsidR="002A6E6E" w:rsidRDefault="002A6E6E"/>
        </w:tc>
        <w:tc>
          <w:tcPr>
            <w:tcW w:w="2338" w:type="dxa"/>
          </w:tcPr>
          <w:p w14:paraId="159379FB" w14:textId="77777777" w:rsidR="002A6E6E" w:rsidRDefault="002A6E6E"/>
        </w:tc>
        <w:tc>
          <w:tcPr>
            <w:tcW w:w="2338" w:type="dxa"/>
          </w:tcPr>
          <w:p w14:paraId="55BB51B9" w14:textId="77777777" w:rsidR="002A6E6E" w:rsidRDefault="002A6E6E"/>
        </w:tc>
      </w:tr>
    </w:tbl>
    <w:p w14:paraId="1F1C6291" w14:textId="77777777" w:rsidR="002A6E6E" w:rsidRDefault="002A6E6E"/>
    <w:p w14:paraId="1085046E" w14:textId="65D8444E" w:rsidR="00525FA5" w:rsidRDefault="00525FA5">
      <w:r>
        <w:t>Therefore</w:t>
      </w:r>
      <w:r w:rsidR="00F759CA">
        <w:t>,</w:t>
      </w:r>
      <w:r>
        <w:t xml:space="preserve"> ABCDEFG is broken down into BCNF relations of: ABC, DEF, ADEG</w:t>
      </w:r>
    </w:p>
    <w:p w14:paraId="39F1C5E6" w14:textId="77777777" w:rsidR="00525FA5" w:rsidRDefault="00525FA5"/>
    <w:p w14:paraId="77F920FC" w14:textId="01A77274" w:rsidR="00525FA5" w:rsidRDefault="00525FA5">
      <w:r>
        <w:t>c/</w:t>
      </w:r>
    </w:p>
    <w:p w14:paraId="197F9C58" w14:textId="1A6D7967" w:rsidR="004D4A3D" w:rsidRDefault="004D4A3D">
      <w:r>
        <w:t>ABC</w:t>
      </w:r>
      <w:r>
        <w:t xml:space="preserve">: describe student detail and the program they are in </w:t>
      </w:r>
    </w:p>
    <w:p w14:paraId="5246B051" w14:textId="650EC58C" w:rsidR="0025495A" w:rsidRDefault="0025495A">
      <w:r>
        <w:t>DEF: describe the assessment for each course</w:t>
      </w:r>
    </w:p>
    <w:p w14:paraId="44680183" w14:textId="3305B74E" w:rsidR="0025495A" w:rsidRDefault="0025495A">
      <w:r>
        <w:t>ADEG: describe what the student achieve</w:t>
      </w:r>
      <w:r w:rsidR="002246A7">
        <w:t>s</w:t>
      </w:r>
      <w:bookmarkStart w:id="0" w:name="_GoBack"/>
      <w:bookmarkEnd w:id="0"/>
      <w:r>
        <w:t xml:space="preserve"> for each assessment of the cou</w:t>
      </w:r>
      <w:r w:rsidR="00070AAB">
        <w:t>r</w:t>
      </w:r>
      <w:r>
        <w:t>se</w:t>
      </w:r>
    </w:p>
    <w:sectPr w:rsidR="0025495A" w:rsidSect="0000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22"/>
    <w:rsid w:val="0000258E"/>
    <w:rsid w:val="00070AAB"/>
    <w:rsid w:val="000A5224"/>
    <w:rsid w:val="00104422"/>
    <w:rsid w:val="001A1F13"/>
    <w:rsid w:val="001F3B82"/>
    <w:rsid w:val="002246A7"/>
    <w:rsid w:val="0025495A"/>
    <w:rsid w:val="002A6E6E"/>
    <w:rsid w:val="003152DD"/>
    <w:rsid w:val="004D4A3D"/>
    <w:rsid w:val="00525FA5"/>
    <w:rsid w:val="006B2BE2"/>
    <w:rsid w:val="00850711"/>
    <w:rsid w:val="008930F8"/>
    <w:rsid w:val="00974948"/>
    <w:rsid w:val="00BA586C"/>
    <w:rsid w:val="00C4272C"/>
    <w:rsid w:val="00E6501C"/>
    <w:rsid w:val="00F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A05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Nguyen</dc:creator>
  <cp:keywords/>
  <dc:description/>
  <cp:lastModifiedBy>Sean Nguyen</cp:lastModifiedBy>
  <cp:revision>17</cp:revision>
  <dcterms:created xsi:type="dcterms:W3CDTF">2018-06-11T05:23:00Z</dcterms:created>
  <dcterms:modified xsi:type="dcterms:W3CDTF">2018-06-11T05:35:00Z</dcterms:modified>
</cp:coreProperties>
</file>