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603" w:rsidRDefault="00556C47">
      <w:r w:rsidRPr="00D23AD8">
        <w:rPr>
          <w:rStyle w:val="Heading3Char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SMALL AIRPORT</w:t>
      </w:r>
      <w:r>
        <w:br/>
      </w:r>
      <w:r w:rsidRPr="00D23AD8">
        <w:rPr>
          <w:b/>
          <w:bCs/>
        </w:rPr>
        <w:t>Functional Requirements</w:t>
      </w:r>
      <w:r>
        <w:br/>
        <w:t>the system will:</w:t>
      </w:r>
      <w:r>
        <w:br/>
      </w:r>
    </w:p>
    <w:p w:rsidR="00556C47" w:rsidRDefault="00556C47">
      <w:r>
        <w:t>-Manage all flights</w:t>
      </w:r>
    </w:p>
    <w:p w:rsidR="00556C47" w:rsidRDefault="00556C47">
      <w:r>
        <w:t>-Store airplane related data including passenger’s data, plane capacity, which seats are booked.</w:t>
      </w:r>
    </w:p>
    <w:p w:rsidR="00556C47" w:rsidRDefault="00556C47">
      <w:r>
        <w:t>-Monitor departure and arrivals. These two types of information should be displayed in different monitors across the screens available in the airport.</w:t>
      </w:r>
    </w:p>
    <w:p w:rsidR="00556C47" w:rsidRDefault="00556C47">
      <w:r>
        <w:t>-Provide search options- Allow users to search for flight or passenger info, depending of their level of access.</w:t>
      </w:r>
      <w:r>
        <w:br/>
      </w:r>
    </w:p>
    <w:p w:rsidR="00556C47" w:rsidRDefault="00556C47">
      <w:r>
        <w:t>- Display seat allocations (if GUI display booked seats in red – user can’t click on them and display non booked seats in green?)</w:t>
      </w:r>
    </w:p>
    <w:p w:rsidR="00556C47" w:rsidRDefault="00556C47">
      <w:r>
        <w:t>- Handle security – check passengers identify, if ok let them pass through the airport</w:t>
      </w:r>
    </w:p>
    <w:p w:rsidR="00556C47" w:rsidRDefault="00556C47">
      <w:r>
        <w:t>-Passengers/Security and admin have different level of access to the system</w:t>
      </w:r>
    </w:p>
    <w:p w:rsidR="00556C47" w:rsidRDefault="00556C47"/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2310"/>
        <w:gridCol w:w="2314"/>
        <w:gridCol w:w="3288"/>
        <w:gridCol w:w="1364"/>
      </w:tblGrid>
      <w:tr w:rsidR="00556C47" w:rsidTr="00902994">
        <w:trPr>
          <w:trHeight w:val="325"/>
        </w:trPr>
        <w:tc>
          <w:tcPr>
            <w:tcW w:w="2319" w:type="dxa"/>
          </w:tcPr>
          <w:p w:rsidR="00556C47" w:rsidRPr="00556C47" w:rsidRDefault="00556C47">
            <w:pPr>
              <w:rPr>
                <w:i/>
                <w:iCs/>
              </w:rPr>
            </w:pPr>
            <w:r w:rsidRPr="00556C47">
              <w:rPr>
                <w:i/>
                <w:iCs/>
              </w:rPr>
              <w:t>FN</w:t>
            </w:r>
          </w:p>
        </w:tc>
        <w:tc>
          <w:tcPr>
            <w:tcW w:w="2319" w:type="dxa"/>
          </w:tcPr>
          <w:p w:rsidR="00556C47" w:rsidRPr="00556C47" w:rsidRDefault="00556C47">
            <w:pPr>
              <w:rPr>
                <w:i/>
                <w:iCs/>
              </w:rPr>
            </w:pPr>
            <w:r w:rsidRPr="00556C47">
              <w:rPr>
                <w:i/>
                <w:iCs/>
              </w:rPr>
              <w:t>Requirement</w:t>
            </w:r>
          </w:p>
        </w:tc>
        <w:tc>
          <w:tcPr>
            <w:tcW w:w="3295" w:type="dxa"/>
          </w:tcPr>
          <w:p w:rsidR="00556C47" w:rsidRPr="00556C47" w:rsidRDefault="00556C47">
            <w:pPr>
              <w:rPr>
                <w:i/>
                <w:iCs/>
              </w:rPr>
            </w:pPr>
            <w:r w:rsidRPr="00556C47">
              <w:rPr>
                <w:i/>
                <w:iCs/>
              </w:rPr>
              <w:t xml:space="preserve">Implications </w:t>
            </w:r>
          </w:p>
        </w:tc>
        <w:tc>
          <w:tcPr>
            <w:tcW w:w="1343" w:type="dxa"/>
          </w:tcPr>
          <w:p w:rsidR="00556C47" w:rsidRPr="00556C47" w:rsidRDefault="00556C47">
            <w:pPr>
              <w:rPr>
                <w:i/>
                <w:iCs/>
              </w:rPr>
            </w:pPr>
            <w:r w:rsidRPr="00556C47">
              <w:rPr>
                <w:i/>
                <w:iCs/>
              </w:rPr>
              <w:t>Type of Requirement</w:t>
            </w:r>
          </w:p>
        </w:tc>
      </w:tr>
      <w:tr w:rsidR="00556C47" w:rsidTr="00902994">
        <w:trPr>
          <w:trHeight w:val="1650"/>
        </w:trPr>
        <w:tc>
          <w:tcPr>
            <w:tcW w:w="2319" w:type="dxa"/>
          </w:tcPr>
          <w:p w:rsidR="00556C47" w:rsidRDefault="00556C47">
            <w:r>
              <w:t>FN1</w:t>
            </w:r>
          </w:p>
        </w:tc>
        <w:tc>
          <w:tcPr>
            <w:tcW w:w="2319" w:type="dxa"/>
          </w:tcPr>
          <w:p w:rsidR="00556C47" w:rsidRDefault="00556C47">
            <w:r>
              <w:t>Manage Flight</w:t>
            </w:r>
          </w:p>
        </w:tc>
        <w:tc>
          <w:tcPr>
            <w:tcW w:w="3295" w:type="dxa"/>
          </w:tcPr>
          <w:p w:rsidR="00556C47" w:rsidRDefault="00556C47" w:rsidP="00556C47">
            <w:r>
              <w:t>Data Structure required for handling:</w:t>
            </w:r>
          </w:p>
          <w:p w:rsidR="00556C47" w:rsidRDefault="00902994" w:rsidP="00556C47">
            <w:r>
              <w:t>-</w:t>
            </w:r>
            <w:r w:rsidR="00556C47">
              <w:t>Schedule</w:t>
            </w:r>
          </w:p>
          <w:p w:rsidR="00556C47" w:rsidRDefault="00556C47" w:rsidP="00556C47">
            <w:r>
              <w:t>Live Departure/Arrival</w:t>
            </w:r>
          </w:p>
          <w:p w:rsidR="00556C47" w:rsidRDefault="00902994" w:rsidP="00556C47">
            <w:r>
              <w:t>-</w:t>
            </w:r>
            <w:r w:rsidR="00556C47">
              <w:t>Flight information (number, no of seats, airline etc.)</w:t>
            </w:r>
          </w:p>
          <w:p w:rsidR="004367E9" w:rsidRDefault="004367E9" w:rsidP="00556C47"/>
          <w:p w:rsidR="004367E9" w:rsidRDefault="004367E9" w:rsidP="00556C47"/>
          <w:p w:rsidR="00556C47" w:rsidRDefault="00556C47"/>
          <w:p w:rsidR="00556C47" w:rsidRDefault="00556C47"/>
        </w:tc>
        <w:tc>
          <w:tcPr>
            <w:tcW w:w="1343" w:type="dxa"/>
          </w:tcPr>
          <w:p w:rsidR="00556C47" w:rsidRDefault="00556C47">
            <w:r>
              <w:t>Functional</w:t>
            </w:r>
          </w:p>
        </w:tc>
      </w:tr>
      <w:tr w:rsidR="00556C47" w:rsidTr="00902994">
        <w:trPr>
          <w:trHeight w:val="651"/>
        </w:trPr>
        <w:tc>
          <w:tcPr>
            <w:tcW w:w="2319" w:type="dxa"/>
          </w:tcPr>
          <w:p w:rsidR="00556C47" w:rsidRDefault="00556C47">
            <w:r>
              <w:t>FN2</w:t>
            </w:r>
          </w:p>
        </w:tc>
        <w:tc>
          <w:tcPr>
            <w:tcW w:w="2319" w:type="dxa"/>
          </w:tcPr>
          <w:p w:rsidR="00556C47" w:rsidRDefault="00556C47">
            <w:r>
              <w:t>Manage airport spaces &amp; staff</w:t>
            </w:r>
          </w:p>
        </w:tc>
        <w:tc>
          <w:tcPr>
            <w:tcW w:w="3295" w:type="dxa"/>
          </w:tcPr>
          <w:p w:rsidR="00902994" w:rsidRPr="00902994" w:rsidRDefault="00902994" w:rsidP="00902994">
            <w:pPr>
              <w:pStyle w:val="NoSpacing"/>
            </w:pPr>
            <w:r w:rsidRPr="00902994">
              <w:t>Data structures required for handling:</w:t>
            </w:r>
          </w:p>
          <w:p w:rsidR="00902994" w:rsidRPr="00902994" w:rsidRDefault="00902994" w:rsidP="00902994">
            <w:pPr>
              <w:pStyle w:val="NoSpacing"/>
            </w:pPr>
            <w:r>
              <w:t>-</w:t>
            </w:r>
            <w:r w:rsidRPr="00902994">
              <w:t>airport runways</w:t>
            </w:r>
          </w:p>
          <w:p w:rsidR="00902994" w:rsidRPr="00902994" w:rsidRDefault="00902994" w:rsidP="00902994">
            <w:pPr>
              <w:pStyle w:val="NoSpacing"/>
            </w:pPr>
            <w:r>
              <w:t>-</w:t>
            </w:r>
            <w:r w:rsidRPr="00902994">
              <w:t>airport bays</w:t>
            </w:r>
          </w:p>
          <w:p w:rsidR="00556C47" w:rsidRDefault="00902994" w:rsidP="00902994">
            <w:r w:rsidRPr="00902994">
              <w:t>ground force</w:t>
            </w:r>
          </w:p>
        </w:tc>
        <w:tc>
          <w:tcPr>
            <w:tcW w:w="1343" w:type="dxa"/>
          </w:tcPr>
          <w:p w:rsidR="00556C47" w:rsidRDefault="00556C47">
            <w:r>
              <w:t>Functional</w:t>
            </w:r>
          </w:p>
        </w:tc>
      </w:tr>
      <w:tr w:rsidR="00556C47" w:rsidTr="00902994">
        <w:trPr>
          <w:trHeight w:val="673"/>
        </w:trPr>
        <w:tc>
          <w:tcPr>
            <w:tcW w:w="2319" w:type="dxa"/>
          </w:tcPr>
          <w:p w:rsidR="00556C47" w:rsidRDefault="00556C47">
            <w:r>
              <w:t>FN3</w:t>
            </w:r>
          </w:p>
        </w:tc>
        <w:tc>
          <w:tcPr>
            <w:tcW w:w="2319" w:type="dxa"/>
          </w:tcPr>
          <w:p w:rsidR="00556C47" w:rsidRDefault="00556C47">
            <w:r>
              <w:t>Manage passenger info</w:t>
            </w:r>
          </w:p>
        </w:tc>
        <w:tc>
          <w:tcPr>
            <w:tcW w:w="3295" w:type="dxa"/>
          </w:tcPr>
          <w:p w:rsidR="00556C47" w:rsidRDefault="00902994">
            <w:r>
              <w:t>Edit passenger personal details (name, address, booking history etc.)</w:t>
            </w:r>
          </w:p>
          <w:p w:rsidR="00902994" w:rsidRDefault="00902994">
            <w:r>
              <w:t>Cancel user flight</w:t>
            </w:r>
          </w:p>
          <w:p w:rsidR="00902994" w:rsidRDefault="00902994"/>
        </w:tc>
        <w:tc>
          <w:tcPr>
            <w:tcW w:w="1343" w:type="dxa"/>
          </w:tcPr>
          <w:p w:rsidR="00556C47" w:rsidRDefault="00556C47">
            <w:r>
              <w:t>Functional</w:t>
            </w:r>
          </w:p>
        </w:tc>
      </w:tr>
      <w:tr w:rsidR="00556C47" w:rsidTr="00902994">
        <w:trPr>
          <w:trHeight w:val="325"/>
        </w:trPr>
        <w:tc>
          <w:tcPr>
            <w:tcW w:w="2319" w:type="dxa"/>
          </w:tcPr>
          <w:p w:rsidR="00556C47" w:rsidRDefault="00556C47">
            <w:r>
              <w:t>FN4</w:t>
            </w:r>
          </w:p>
        </w:tc>
        <w:tc>
          <w:tcPr>
            <w:tcW w:w="2319" w:type="dxa"/>
          </w:tcPr>
          <w:p w:rsidR="00556C47" w:rsidRDefault="00556C47">
            <w:r>
              <w:t>Manage Staff info</w:t>
            </w:r>
          </w:p>
        </w:tc>
        <w:tc>
          <w:tcPr>
            <w:tcW w:w="3295" w:type="dxa"/>
          </w:tcPr>
          <w:p w:rsidR="00902994" w:rsidRDefault="00902994">
            <w:r>
              <w:t>Edit staff personal information (name, address etc.)</w:t>
            </w:r>
          </w:p>
        </w:tc>
        <w:tc>
          <w:tcPr>
            <w:tcW w:w="1343" w:type="dxa"/>
          </w:tcPr>
          <w:p w:rsidR="00556C47" w:rsidRDefault="00556C47">
            <w:r>
              <w:t xml:space="preserve">Functional </w:t>
            </w:r>
          </w:p>
        </w:tc>
      </w:tr>
      <w:tr w:rsidR="00902994" w:rsidTr="00902994">
        <w:trPr>
          <w:trHeight w:val="325"/>
        </w:trPr>
        <w:tc>
          <w:tcPr>
            <w:tcW w:w="2319" w:type="dxa"/>
          </w:tcPr>
          <w:p w:rsidR="00902994" w:rsidRDefault="00902994">
            <w:r>
              <w:t>FN5</w:t>
            </w:r>
          </w:p>
        </w:tc>
        <w:tc>
          <w:tcPr>
            <w:tcW w:w="2319" w:type="dxa"/>
          </w:tcPr>
          <w:p w:rsidR="00902994" w:rsidRDefault="00902994">
            <w:r>
              <w:t>Assign physical spaces to flights</w:t>
            </w:r>
          </w:p>
        </w:tc>
        <w:tc>
          <w:tcPr>
            <w:tcW w:w="3295" w:type="dxa"/>
          </w:tcPr>
          <w:p w:rsidR="00902994" w:rsidRPr="00902994" w:rsidRDefault="00902994" w:rsidP="00902994">
            <w:pPr>
              <w:pStyle w:val="NoSpacing"/>
            </w:pPr>
            <w:r w:rsidRPr="00902994">
              <w:t xml:space="preserve">Correlate requirements 1 and 2. Generate error messages if there is an attempt to assign a </w:t>
            </w:r>
            <w:r w:rsidRPr="00902994">
              <w:lastRenderedPageBreak/>
              <w:t>runway/airport bay being used in a particular time slot.</w:t>
            </w:r>
          </w:p>
          <w:p w:rsidR="00902994" w:rsidRDefault="00902994" w:rsidP="00902994">
            <w:r w:rsidRPr="00902994">
              <w:t>Prioritise landings and departures.</w:t>
            </w:r>
          </w:p>
        </w:tc>
        <w:tc>
          <w:tcPr>
            <w:tcW w:w="1343" w:type="dxa"/>
          </w:tcPr>
          <w:p w:rsidR="00902994" w:rsidRDefault="00902994">
            <w:r>
              <w:lastRenderedPageBreak/>
              <w:t>Functional</w:t>
            </w:r>
          </w:p>
        </w:tc>
      </w:tr>
      <w:tr w:rsidR="004367E9" w:rsidTr="00902994">
        <w:trPr>
          <w:trHeight w:val="325"/>
        </w:trPr>
        <w:tc>
          <w:tcPr>
            <w:tcW w:w="2319" w:type="dxa"/>
          </w:tcPr>
          <w:p w:rsidR="004367E9" w:rsidRDefault="004367E9">
            <w:r>
              <w:t>FN6</w:t>
            </w:r>
          </w:p>
        </w:tc>
        <w:tc>
          <w:tcPr>
            <w:tcW w:w="2319" w:type="dxa"/>
          </w:tcPr>
          <w:p w:rsidR="004367E9" w:rsidRDefault="004367E9">
            <w:r>
              <w:t>Login system</w:t>
            </w:r>
          </w:p>
        </w:tc>
        <w:tc>
          <w:tcPr>
            <w:tcW w:w="3295" w:type="dxa"/>
          </w:tcPr>
          <w:p w:rsidR="004367E9" w:rsidRDefault="004367E9" w:rsidP="00902994">
            <w:pPr>
              <w:pStyle w:val="NoSpacing"/>
            </w:pPr>
            <w:r>
              <w:t>Create account for new user or staff member</w:t>
            </w:r>
          </w:p>
          <w:p w:rsidR="004367E9" w:rsidRDefault="004367E9" w:rsidP="00902994">
            <w:pPr>
              <w:pStyle w:val="NoSpacing"/>
            </w:pPr>
            <w:r>
              <w:t xml:space="preserve">Log in to system using stored credentials </w:t>
            </w:r>
          </w:p>
          <w:p w:rsidR="004367E9" w:rsidRPr="00902994" w:rsidRDefault="004367E9" w:rsidP="00902994">
            <w:pPr>
              <w:pStyle w:val="NoSpacing"/>
            </w:pPr>
          </w:p>
        </w:tc>
        <w:tc>
          <w:tcPr>
            <w:tcW w:w="1343" w:type="dxa"/>
          </w:tcPr>
          <w:p w:rsidR="004367E9" w:rsidRDefault="004367E9">
            <w:r>
              <w:t>Functional</w:t>
            </w:r>
          </w:p>
        </w:tc>
      </w:tr>
      <w:tr w:rsidR="004367E9" w:rsidTr="00902994">
        <w:trPr>
          <w:trHeight w:val="325"/>
        </w:trPr>
        <w:tc>
          <w:tcPr>
            <w:tcW w:w="2319" w:type="dxa"/>
          </w:tcPr>
          <w:p w:rsidR="004367E9" w:rsidRDefault="004367E9">
            <w:r>
              <w:t>FN7</w:t>
            </w:r>
            <w:bookmarkStart w:id="0" w:name="_GoBack"/>
            <w:bookmarkEnd w:id="0"/>
          </w:p>
        </w:tc>
        <w:tc>
          <w:tcPr>
            <w:tcW w:w="2319" w:type="dxa"/>
          </w:tcPr>
          <w:p w:rsidR="004367E9" w:rsidRDefault="004367E9"/>
        </w:tc>
        <w:tc>
          <w:tcPr>
            <w:tcW w:w="3295" w:type="dxa"/>
          </w:tcPr>
          <w:p w:rsidR="004367E9" w:rsidRDefault="004367E9" w:rsidP="00902994">
            <w:pPr>
              <w:pStyle w:val="NoSpacing"/>
            </w:pPr>
          </w:p>
        </w:tc>
        <w:tc>
          <w:tcPr>
            <w:tcW w:w="1343" w:type="dxa"/>
          </w:tcPr>
          <w:p w:rsidR="004367E9" w:rsidRDefault="004367E9"/>
        </w:tc>
      </w:tr>
    </w:tbl>
    <w:p w:rsidR="00556C47" w:rsidRDefault="00556C47"/>
    <w:p w:rsidR="00556C47" w:rsidRDefault="00556C47">
      <w:r>
        <w:br/>
      </w:r>
    </w:p>
    <w:p w:rsidR="00556C47" w:rsidRDefault="00556C47"/>
    <w:p w:rsidR="00556C47" w:rsidRDefault="00556C47"/>
    <w:sectPr w:rsidR="0055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C715B"/>
    <w:multiLevelType w:val="hybridMultilevel"/>
    <w:tmpl w:val="07BCF05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47"/>
    <w:rsid w:val="00223063"/>
    <w:rsid w:val="002F1603"/>
    <w:rsid w:val="004367E9"/>
    <w:rsid w:val="00556C47"/>
    <w:rsid w:val="0090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A377"/>
  <w15:chartTrackingRefBased/>
  <w15:docId w15:val="{B5F112E0-11E3-45BC-AD94-FE52CC51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C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C47"/>
    <w:rPr>
      <w:rFonts w:asciiTheme="majorHAnsi" w:eastAsiaTheme="majorEastAsia" w:hAnsiTheme="majorHAnsi" w:cstheme="majorBidi"/>
      <w:caps/>
      <w:sz w:val="28"/>
      <w:szCs w:val="28"/>
      <w:lang w:eastAsia="en-US"/>
    </w:rPr>
  </w:style>
  <w:style w:type="table" w:styleId="TableGrid">
    <w:name w:val="Table Grid"/>
    <w:basedOn w:val="TableNormal"/>
    <w:uiPriority w:val="39"/>
    <w:rsid w:val="00556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2994"/>
    <w:pPr>
      <w:spacing w:after="0" w:line="240" w:lineRule="auto"/>
    </w:pPr>
    <w:rPr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 Hussain 2015 (N0626369)</dc:creator>
  <cp:keywords/>
  <dc:description/>
  <cp:lastModifiedBy>Rajal Hussain 2015 (N0626369)</cp:lastModifiedBy>
  <cp:revision>5</cp:revision>
  <dcterms:created xsi:type="dcterms:W3CDTF">2017-05-02T09:22:00Z</dcterms:created>
  <dcterms:modified xsi:type="dcterms:W3CDTF">2017-05-02T10:00:00Z</dcterms:modified>
</cp:coreProperties>
</file>