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8C" w:rsidRPr="0054337C" w:rsidRDefault="00A7422D" w:rsidP="000510DE">
      <w:pPr>
        <w:pStyle w:val="NoSpacing"/>
        <w:rPr>
          <w:sz w:val="24"/>
        </w:rPr>
      </w:pPr>
      <w:r w:rsidRPr="00A7422D">
        <w:rPr>
          <w:rStyle w:val="Heading1Char"/>
        </w:rPr>
        <w:t>Data Structure</w:t>
      </w:r>
      <w:r>
        <w:br/>
      </w:r>
      <w:r w:rsidRPr="0054337C">
        <w:rPr>
          <w:sz w:val="24"/>
        </w:rPr>
        <w:br/>
      </w:r>
      <w:proofErr w:type="gramStart"/>
      <w:r w:rsidRPr="0054337C">
        <w:rPr>
          <w:sz w:val="24"/>
        </w:rPr>
        <w:t>The</w:t>
      </w:r>
      <w:proofErr w:type="gramEnd"/>
      <w:r w:rsidRPr="0054337C">
        <w:rPr>
          <w:sz w:val="24"/>
        </w:rPr>
        <w:t xml:space="preserve"> chosen data structure for th</w:t>
      </w:r>
      <w:r w:rsidR="008536EC" w:rsidRPr="0054337C">
        <w:rPr>
          <w:sz w:val="24"/>
        </w:rPr>
        <w:t xml:space="preserve">e </w:t>
      </w:r>
      <w:proofErr w:type="spellStart"/>
      <w:r w:rsidR="008536EC" w:rsidRPr="0054337C">
        <w:rPr>
          <w:sz w:val="24"/>
        </w:rPr>
        <w:t>Bluebrook</w:t>
      </w:r>
      <w:proofErr w:type="spellEnd"/>
      <w:r w:rsidR="008536EC" w:rsidRPr="0054337C">
        <w:rPr>
          <w:sz w:val="24"/>
        </w:rPr>
        <w:t xml:space="preserve"> Airport System is a linear structure; a</w:t>
      </w:r>
      <w:r w:rsidRPr="0054337C">
        <w:rPr>
          <w:sz w:val="24"/>
        </w:rPr>
        <w:t xml:space="preserve"> </w:t>
      </w:r>
      <w:r w:rsidR="008536EC" w:rsidRPr="0054337C">
        <w:rPr>
          <w:sz w:val="24"/>
        </w:rPr>
        <w:t>q</w:t>
      </w:r>
      <w:r w:rsidRPr="0054337C">
        <w:rPr>
          <w:sz w:val="24"/>
        </w:rPr>
        <w:t>ueue. The purpose of a queue</w:t>
      </w:r>
      <w:r w:rsidR="008536EC" w:rsidRPr="0054337C">
        <w:rPr>
          <w:sz w:val="24"/>
        </w:rPr>
        <w:t xml:space="preserve"> is to organise </w:t>
      </w:r>
      <w:r w:rsidRPr="0054337C">
        <w:rPr>
          <w:sz w:val="24"/>
        </w:rPr>
        <w:t>data is a First In</w:t>
      </w:r>
      <w:r w:rsidR="000510DE" w:rsidRPr="0054337C">
        <w:rPr>
          <w:sz w:val="24"/>
        </w:rPr>
        <w:t>,</w:t>
      </w:r>
      <w:r w:rsidRPr="0054337C">
        <w:rPr>
          <w:sz w:val="24"/>
        </w:rPr>
        <w:t xml:space="preserve"> </w:t>
      </w:r>
      <w:r w:rsidR="008536EC" w:rsidRPr="0054337C">
        <w:rPr>
          <w:sz w:val="24"/>
        </w:rPr>
        <w:t xml:space="preserve">First </w:t>
      </w:r>
      <w:proofErr w:type="gramStart"/>
      <w:r w:rsidR="008536EC" w:rsidRPr="0054337C">
        <w:rPr>
          <w:sz w:val="24"/>
        </w:rPr>
        <w:t>Out</w:t>
      </w:r>
      <w:proofErr w:type="gramEnd"/>
      <w:r w:rsidR="008536EC" w:rsidRPr="0054337C">
        <w:rPr>
          <w:sz w:val="24"/>
        </w:rPr>
        <w:t xml:space="preserve"> (FIFO) structure. This is implemented in the </w:t>
      </w:r>
      <w:r w:rsidR="000510DE" w:rsidRPr="0054337C">
        <w:rPr>
          <w:sz w:val="24"/>
        </w:rPr>
        <w:t xml:space="preserve">flight time board, which will display the current system time, the flight ID, flight locations, terminal number, departure time and current system time. There is a fixed amount of flights displayed </w:t>
      </w:r>
      <w:r w:rsidR="000977E4" w:rsidRPr="0054337C">
        <w:rPr>
          <w:sz w:val="24"/>
        </w:rPr>
        <w:t>on screen</w:t>
      </w:r>
      <w:r w:rsidR="000510DE" w:rsidRPr="0054337C">
        <w:rPr>
          <w:sz w:val="24"/>
        </w:rPr>
        <w:t xml:space="preserve"> at one time, </w:t>
      </w:r>
      <w:r w:rsidR="000977E4" w:rsidRPr="0054337C">
        <w:rPr>
          <w:sz w:val="24"/>
        </w:rPr>
        <w:t>previously</w:t>
      </w:r>
      <w:r w:rsidR="000510DE" w:rsidRPr="0054337C">
        <w:rPr>
          <w:sz w:val="24"/>
        </w:rPr>
        <w:t xml:space="preserve"> sorted in the system by </w:t>
      </w:r>
      <w:r w:rsidR="000977E4" w:rsidRPr="0054337C">
        <w:rPr>
          <w:sz w:val="24"/>
        </w:rPr>
        <w:t>departure</w:t>
      </w:r>
      <w:r w:rsidR="000510DE" w:rsidRPr="0054337C">
        <w:rPr>
          <w:sz w:val="24"/>
        </w:rPr>
        <w:t xml:space="preserve"> time. The system/current time exceeds the time on the lowest sorted time, the time </w:t>
      </w:r>
      <w:proofErr w:type="spellStart"/>
      <w:r w:rsidR="000510DE" w:rsidRPr="0054337C">
        <w:rPr>
          <w:sz w:val="24"/>
        </w:rPr>
        <w:t>dequeues</w:t>
      </w:r>
      <w:proofErr w:type="spellEnd"/>
      <w:r w:rsidR="000510DE" w:rsidRPr="0054337C">
        <w:rPr>
          <w:sz w:val="24"/>
        </w:rPr>
        <w:t xml:space="preserve"> from the </w:t>
      </w:r>
      <w:proofErr w:type="spellStart"/>
      <w:r w:rsidR="000510DE" w:rsidRPr="0054337C">
        <w:rPr>
          <w:sz w:val="24"/>
        </w:rPr>
        <w:t>timeboard</w:t>
      </w:r>
      <w:proofErr w:type="spellEnd"/>
      <w:r w:rsidR="000510DE" w:rsidRPr="0054337C">
        <w:rPr>
          <w:sz w:val="24"/>
        </w:rPr>
        <w:t xml:space="preserve"> and the row is hidden from the </w:t>
      </w:r>
      <w:r w:rsidR="000977E4" w:rsidRPr="0054337C">
        <w:rPr>
          <w:sz w:val="24"/>
        </w:rPr>
        <w:t>time board</w:t>
      </w:r>
      <w:r w:rsidR="000510DE" w:rsidRPr="0054337C">
        <w:rPr>
          <w:sz w:val="24"/>
        </w:rPr>
        <w:t xml:space="preserve">, as this happens a later time, </w:t>
      </w:r>
      <w:r w:rsidR="000977E4" w:rsidRPr="0054337C">
        <w:rPr>
          <w:sz w:val="24"/>
        </w:rPr>
        <w:t>previously</w:t>
      </w:r>
      <w:r w:rsidR="000510DE" w:rsidRPr="0054337C">
        <w:rPr>
          <w:sz w:val="24"/>
        </w:rPr>
        <w:t xml:space="preserve"> not displayed will be </w:t>
      </w:r>
      <w:proofErr w:type="spellStart"/>
      <w:r w:rsidR="000510DE" w:rsidRPr="0054337C">
        <w:rPr>
          <w:sz w:val="24"/>
        </w:rPr>
        <w:t>enqueued</w:t>
      </w:r>
      <w:proofErr w:type="spellEnd"/>
      <w:r w:rsidR="000510DE" w:rsidRPr="0054337C">
        <w:rPr>
          <w:sz w:val="24"/>
        </w:rPr>
        <w:t xml:space="preserve"> on the </w:t>
      </w:r>
      <w:r w:rsidR="000977E4" w:rsidRPr="0054337C">
        <w:rPr>
          <w:sz w:val="24"/>
        </w:rPr>
        <w:t>time board</w:t>
      </w:r>
      <w:r w:rsidR="000510DE" w:rsidRPr="0054337C">
        <w:rPr>
          <w:sz w:val="24"/>
        </w:rPr>
        <w:t>. The process loops throughout the day until all flights for that day have depar</w:t>
      </w:r>
      <w:r w:rsidR="0081068C" w:rsidRPr="0054337C">
        <w:rPr>
          <w:sz w:val="24"/>
        </w:rPr>
        <w:t>ted the airport.</w:t>
      </w:r>
      <w:r w:rsidR="0081068C" w:rsidRPr="0054337C">
        <w:rPr>
          <w:sz w:val="24"/>
        </w:rPr>
        <w:br/>
      </w:r>
    </w:p>
    <w:p w:rsidR="0081068C" w:rsidRDefault="0081068C" w:rsidP="000510DE">
      <w:pPr>
        <w:pStyle w:val="NoSpacing"/>
      </w:pP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28575</wp:posOffset>
                </wp:positionV>
                <wp:extent cx="83820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38200" cy="35242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8536EC" w:rsidRPr="0081068C" w:rsidRDefault="008536EC" w:rsidP="008536EC">
                            <w:pPr>
                              <w:jc w:val="center"/>
                              <w:rPr>
                                <w:sz w:val="28"/>
                                <w:szCs w:val="28"/>
                              </w:rPr>
                            </w:pPr>
                            <w:proofErr w:type="spellStart"/>
                            <w:r w:rsidRPr="0081068C">
                              <w:rPr>
                                <w:sz w:val="28"/>
                                <w:szCs w:val="28"/>
                              </w:rPr>
                              <w:t>Enqueue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id="Rectangle 1" o:spid="_x0000_s1026" style="position:absolute;margin-left:14.8pt;margin-top:2.25pt;width:66pt;height:27.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" filled="f" strokecolor="#70ad47 [3209]">
                <v:stroke joinstyle="round"/>
                <v:textbox>
                  <w:txbxContent>
                    <w:p w:rsidR="008536EC" w:rsidRPr="0081068C" w:rsidRDefault="008536EC" w:rsidP="008536EC">
                      <w:pPr>
                        <w:jc w:val="center"/>
                        <w:rPr>
                          <w:sz w:val="28"/>
                          <w:szCs w:val="28"/>
                        </w:rPr>
                      </w:pPr>
                      <w:proofErr w:type="spellStart"/>
                      <w:r w:rsidRPr="0081068C">
                        <w:rPr>
                          <w:sz w:val="28"/>
                          <w:szCs w:val="28"/>
                        </w:rPr>
                        <w:t>Enqueue</w:t>
                      </w:r>
                      <w:proofErr w:type="spellEnd"/>
                    </w:p>
                  </w:txbxContent>
                </v:textbox>
                <w10:wrap anchorx="margin"/>
              </v:rect>
            </w:pict>
          </mc:Fallback>
        </mc:AlternateContent>
      </w:r>
    </w:p>
    <w:tbl>
      <w:tblPr>
        <w:tblStyle w:val="TableGrid"/>
        <w:tblpPr w:leftFromText="180" w:rightFromText="180" w:vertAnchor="page" w:horzAnchor="margin" w:tblpXSpec="center" w:tblpY="5101"/>
        <w:tblW w:w="0" w:type="auto"/>
        <w:tblLook w:val="04A0" w:firstRow="1" w:lastRow="0" w:firstColumn="1" w:lastColumn="0" w:noHBand="0" w:noVBand="1"/>
      </w:tblPr>
      <w:tblGrid>
        <w:gridCol w:w="1293"/>
        <w:gridCol w:w="902"/>
        <w:gridCol w:w="1364"/>
        <w:gridCol w:w="1134"/>
        <w:gridCol w:w="1154"/>
      </w:tblGrid>
      <w:tr w:rsidR="0081068C" w:rsidTr="0081068C">
        <w:trPr>
          <w:trHeight w:val="467"/>
        </w:trPr>
        <w:tc>
          <w:tcPr>
            <w:tcW w:w="1293" w:type="dxa"/>
            <w:tcBorders>
              <w:bottom w:val="dashed" w:sz="18" w:space="0" w:color="92D050"/>
            </w:tcBorders>
          </w:tcPr>
          <w:p w:rsidR="0081068C" w:rsidRPr="00A7422D" w:rsidRDefault="0081068C" w:rsidP="0081068C">
            <w:pPr>
              <w:pStyle w:val="NoSpacing"/>
              <w:jc w:val="center"/>
              <w:rPr>
                <w:b/>
                <w:bCs/>
              </w:rPr>
            </w:pPr>
            <w:r>
              <w:rPr>
                <w:b/>
                <w:bCs/>
              </w:rPr>
              <w:t>Flight ID</w:t>
            </w:r>
          </w:p>
        </w:tc>
        <w:tc>
          <w:tcPr>
            <w:tcW w:w="902" w:type="dxa"/>
            <w:tcBorders>
              <w:bottom w:val="dashed" w:sz="18" w:space="0" w:color="92D050"/>
            </w:tcBorders>
          </w:tcPr>
          <w:p w:rsidR="0081068C" w:rsidRPr="00A7422D" w:rsidRDefault="0081068C" w:rsidP="0081068C">
            <w:pPr>
              <w:pStyle w:val="NoSpacing"/>
              <w:jc w:val="center"/>
              <w:rPr>
                <w:b/>
                <w:bCs/>
              </w:rPr>
            </w:pPr>
            <w:r w:rsidRPr="00A7422D">
              <w:rPr>
                <w:b/>
                <w:bCs/>
              </w:rPr>
              <w:t>From</w:t>
            </w:r>
          </w:p>
        </w:tc>
        <w:tc>
          <w:tcPr>
            <w:tcW w:w="1364" w:type="dxa"/>
            <w:tcBorders>
              <w:bottom w:val="dashed" w:sz="18" w:space="0" w:color="92D050"/>
            </w:tcBorders>
          </w:tcPr>
          <w:p w:rsidR="0081068C" w:rsidRPr="00A7422D" w:rsidRDefault="0081068C" w:rsidP="0081068C">
            <w:pPr>
              <w:pStyle w:val="NoSpacing"/>
              <w:jc w:val="center"/>
              <w:rPr>
                <w:b/>
                <w:bCs/>
              </w:rPr>
            </w:pPr>
            <w:r w:rsidRPr="00A7422D">
              <w:rPr>
                <w:b/>
                <w:bCs/>
              </w:rPr>
              <w:t>To</w:t>
            </w:r>
          </w:p>
        </w:tc>
        <w:tc>
          <w:tcPr>
            <w:tcW w:w="1134" w:type="dxa"/>
            <w:tcBorders>
              <w:bottom w:val="dashed" w:sz="18" w:space="0" w:color="92D050"/>
            </w:tcBorders>
          </w:tcPr>
          <w:p w:rsidR="0081068C" w:rsidRPr="00A7422D" w:rsidRDefault="0081068C" w:rsidP="0081068C">
            <w:pPr>
              <w:pStyle w:val="NoSpacing"/>
              <w:jc w:val="center"/>
              <w:rPr>
                <w:b/>
                <w:bCs/>
              </w:rPr>
            </w:pPr>
            <w:r>
              <w:rPr>
                <w:noProof/>
                <w:sz w:val="32"/>
                <w:szCs w:val="32"/>
                <w:lang w:eastAsia="en-GB"/>
              </w:rPr>
              <mc:AlternateContent>
                <mc:Choice Requires="wps">
                  <w:drawing>
                    <wp:anchor distT="0" distB="0" distL="114300" distR="114300" simplePos="0" relativeHeight="251663360" behindDoc="0" locked="0" layoutInCell="1" allowOverlap="1" wp14:anchorId="5C0EA58D" wp14:editId="38F20277">
                      <wp:simplePos x="0" y="0"/>
                      <wp:positionH relativeFrom="column">
                        <wp:posOffset>1229994</wp:posOffset>
                      </wp:positionH>
                      <wp:positionV relativeFrom="paragraph">
                        <wp:posOffset>50800</wp:posOffset>
                      </wp:positionV>
                      <wp:extent cx="333375" cy="37147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333375" cy="3714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DC2A98F" id="_x0000_t32" coordsize="21600,21600" o:spt="32" o:oned="t" path="m,l21600,21600e" filled="f">
                      <v:path arrowok="t" fillok="f" o:connecttype="none"/>
                      <o:lock v:ext="edit" shapetype="t"/>
                    </v:shapetype>
                    <v:shape id="Straight Arrow Connector 4" o:spid="_x0000_s1026" type="#_x0000_t32" style="position:absolute;margin-left:96.85pt;margin-top:4pt;width:26.25pt;height:29.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" strokecolor="#70ad47 [3209]" strokeweight=".5pt">
                      <v:stroke endarrow="block" joinstyle="miter"/>
                    </v:shape>
                  </w:pict>
                </mc:Fallback>
              </mc:AlternateContent>
            </w:r>
            <w:r w:rsidRPr="00A7422D">
              <w:rPr>
                <w:b/>
                <w:bCs/>
              </w:rPr>
              <w:t>Terminal</w:t>
            </w:r>
          </w:p>
        </w:tc>
        <w:tc>
          <w:tcPr>
            <w:tcW w:w="1154" w:type="dxa"/>
            <w:tcBorders>
              <w:bottom w:val="dashed" w:sz="18" w:space="0" w:color="92D050"/>
            </w:tcBorders>
          </w:tcPr>
          <w:p w:rsidR="0081068C" w:rsidRPr="00A7422D" w:rsidRDefault="0081068C" w:rsidP="0081068C">
            <w:pPr>
              <w:pStyle w:val="NoSpacing"/>
              <w:jc w:val="center"/>
              <w:rPr>
                <w:b/>
                <w:bCs/>
              </w:rPr>
            </w:pPr>
            <w:r w:rsidRPr="00A7422D">
              <w:rPr>
                <w:b/>
                <w:bCs/>
              </w:rPr>
              <w:t>Departure Time</w:t>
            </w:r>
          </w:p>
        </w:tc>
      </w:tr>
      <w:tr w:rsidR="0081068C" w:rsidTr="0081068C">
        <w:trPr>
          <w:trHeight w:val="441"/>
        </w:trPr>
        <w:tc>
          <w:tcPr>
            <w:tcW w:w="1293" w:type="dxa"/>
            <w:tcBorders>
              <w:top w:val="dashed" w:sz="18" w:space="0" w:color="92D050"/>
              <w:left w:val="dashed" w:sz="18" w:space="0" w:color="92D050"/>
              <w:bottom w:val="dashed" w:sz="18" w:space="0" w:color="92D050"/>
              <w:right w:val="dashed" w:sz="18" w:space="0" w:color="92D050"/>
            </w:tcBorders>
            <w:shd w:val="clear" w:color="auto" w:fill="D9D9D9" w:themeFill="background1" w:themeFillShade="D9"/>
          </w:tcPr>
          <w:p w:rsidR="0081068C" w:rsidRPr="008536EC" w:rsidRDefault="0081068C" w:rsidP="0081068C">
            <w:pPr>
              <w:pStyle w:val="NoSpacing"/>
              <w:jc w:val="center"/>
            </w:pPr>
            <w:r>
              <w:t>LDNPRG001</w:t>
            </w:r>
          </w:p>
        </w:tc>
        <w:tc>
          <w:tcPr>
            <w:tcW w:w="902" w:type="dxa"/>
            <w:tcBorders>
              <w:top w:val="dashed" w:sz="18" w:space="0" w:color="92D050"/>
              <w:left w:val="dashed" w:sz="18" w:space="0" w:color="92D050"/>
              <w:bottom w:val="dashed" w:sz="18" w:space="0" w:color="92D050"/>
              <w:right w:val="dashed" w:sz="18" w:space="0" w:color="92D050"/>
            </w:tcBorders>
            <w:shd w:val="clear" w:color="auto" w:fill="D9D9D9" w:themeFill="background1" w:themeFillShade="D9"/>
          </w:tcPr>
          <w:p w:rsidR="0081068C" w:rsidRPr="008536EC" w:rsidRDefault="0081068C" w:rsidP="0081068C">
            <w:pPr>
              <w:pStyle w:val="NoSpacing"/>
              <w:jc w:val="center"/>
            </w:pPr>
            <w:r w:rsidRPr="008536EC">
              <w:t>London</w:t>
            </w:r>
          </w:p>
        </w:tc>
        <w:tc>
          <w:tcPr>
            <w:tcW w:w="1364" w:type="dxa"/>
            <w:tcBorders>
              <w:top w:val="dashed" w:sz="18" w:space="0" w:color="92D050"/>
              <w:left w:val="dashed" w:sz="18" w:space="0" w:color="92D050"/>
              <w:bottom w:val="dashed" w:sz="18" w:space="0" w:color="92D050"/>
              <w:right w:val="dashed" w:sz="18" w:space="0" w:color="92D050"/>
            </w:tcBorders>
            <w:shd w:val="clear" w:color="auto" w:fill="D9D9D9" w:themeFill="background1" w:themeFillShade="D9"/>
          </w:tcPr>
          <w:p w:rsidR="0081068C" w:rsidRPr="008536EC" w:rsidRDefault="0081068C" w:rsidP="0081068C">
            <w:pPr>
              <w:pStyle w:val="NoSpacing"/>
              <w:jc w:val="center"/>
            </w:pPr>
            <w:r w:rsidRPr="008536EC">
              <w:t>Prague</w:t>
            </w:r>
          </w:p>
        </w:tc>
        <w:tc>
          <w:tcPr>
            <w:tcW w:w="1134" w:type="dxa"/>
            <w:tcBorders>
              <w:top w:val="dashed" w:sz="18" w:space="0" w:color="92D050"/>
              <w:left w:val="dashed" w:sz="18" w:space="0" w:color="92D050"/>
              <w:bottom w:val="dashed" w:sz="18" w:space="0" w:color="92D050"/>
              <w:right w:val="dashed" w:sz="18" w:space="0" w:color="92D050"/>
            </w:tcBorders>
            <w:shd w:val="clear" w:color="auto" w:fill="D9D9D9" w:themeFill="background1" w:themeFillShade="D9"/>
          </w:tcPr>
          <w:p w:rsidR="0081068C" w:rsidRPr="008536EC" w:rsidRDefault="0081068C" w:rsidP="0081068C">
            <w:pPr>
              <w:pStyle w:val="NoSpacing"/>
              <w:jc w:val="center"/>
            </w:pPr>
            <w:r w:rsidRPr="008536EC">
              <w:t>2</w:t>
            </w:r>
          </w:p>
        </w:tc>
        <w:tc>
          <w:tcPr>
            <w:tcW w:w="1154" w:type="dxa"/>
            <w:tcBorders>
              <w:top w:val="dashed" w:sz="18" w:space="0" w:color="92D050"/>
              <w:left w:val="dashed" w:sz="18" w:space="0" w:color="92D050"/>
              <w:bottom w:val="dashed" w:sz="18" w:space="0" w:color="92D050"/>
              <w:right w:val="dashed" w:sz="18" w:space="0" w:color="92D050"/>
            </w:tcBorders>
            <w:shd w:val="clear" w:color="auto" w:fill="D9D9D9" w:themeFill="background1" w:themeFillShade="D9"/>
          </w:tcPr>
          <w:p w:rsidR="0081068C" w:rsidRPr="008536EC" w:rsidRDefault="0081068C" w:rsidP="0081068C">
            <w:pPr>
              <w:pStyle w:val="NoSpacing"/>
              <w:jc w:val="center"/>
            </w:pPr>
            <w:r w:rsidRPr="008536EC">
              <w:t>14:29</w:t>
            </w:r>
          </w:p>
        </w:tc>
      </w:tr>
      <w:tr w:rsidR="0081068C" w:rsidTr="0081068C">
        <w:trPr>
          <w:trHeight w:val="441"/>
        </w:trPr>
        <w:tc>
          <w:tcPr>
            <w:tcW w:w="1293" w:type="dxa"/>
            <w:tcBorders>
              <w:top w:val="dashed" w:sz="18" w:space="0" w:color="92D050"/>
            </w:tcBorders>
          </w:tcPr>
          <w:p w:rsidR="0081068C" w:rsidRDefault="0081068C" w:rsidP="0081068C">
            <w:pPr>
              <w:pStyle w:val="NoSpacing"/>
              <w:jc w:val="center"/>
            </w:pPr>
            <w:r>
              <w:t>LDNPRS01</w:t>
            </w:r>
          </w:p>
        </w:tc>
        <w:tc>
          <w:tcPr>
            <w:tcW w:w="902" w:type="dxa"/>
            <w:tcBorders>
              <w:top w:val="dashed" w:sz="18" w:space="0" w:color="92D050"/>
            </w:tcBorders>
          </w:tcPr>
          <w:p w:rsidR="0081068C" w:rsidRDefault="0081068C" w:rsidP="0081068C">
            <w:pPr>
              <w:pStyle w:val="NoSpacing"/>
              <w:jc w:val="center"/>
            </w:pPr>
            <w:r>
              <w:t>London</w:t>
            </w:r>
          </w:p>
        </w:tc>
        <w:tc>
          <w:tcPr>
            <w:tcW w:w="1364" w:type="dxa"/>
            <w:tcBorders>
              <w:top w:val="dashed" w:sz="18" w:space="0" w:color="92D050"/>
            </w:tcBorders>
          </w:tcPr>
          <w:p w:rsidR="0081068C" w:rsidRDefault="0081068C" w:rsidP="0081068C">
            <w:pPr>
              <w:pStyle w:val="NoSpacing"/>
              <w:jc w:val="center"/>
            </w:pPr>
            <w:r>
              <w:t>Paris</w:t>
            </w:r>
          </w:p>
        </w:tc>
        <w:tc>
          <w:tcPr>
            <w:tcW w:w="1134" w:type="dxa"/>
            <w:tcBorders>
              <w:top w:val="dashed" w:sz="18" w:space="0" w:color="92D050"/>
            </w:tcBorders>
          </w:tcPr>
          <w:p w:rsidR="0081068C" w:rsidRDefault="0081068C" w:rsidP="0081068C">
            <w:pPr>
              <w:pStyle w:val="NoSpacing"/>
              <w:jc w:val="center"/>
            </w:pPr>
            <w:r>
              <w:t>1</w:t>
            </w:r>
          </w:p>
        </w:tc>
        <w:tc>
          <w:tcPr>
            <w:tcW w:w="1154" w:type="dxa"/>
            <w:tcBorders>
              <w:top w:val="dashed" w:sz="18" w:space="0" w:color="92D050"/>
            </w:tcBorders>
          </w:tcPr>
          <w:p w:rsidR="0081068C" w:rsidRDefault="0081068C" w:rsidP="0081068C">
            <w:pPr>
              <w:pStyle w:val="NoSpacing"/>
              <w:jc w:val="center"/>
            </w:pPr>
            <w:r>
              <w:t>13:59</w:t>
            </w:r>
          </w:p>
        </w:tc>
      </w:tr>
      <w:tr w:rsidR="0081068C" w:rsidTr="0081068C">
        <w:trPr>
          <w:trHeight w:val="467"/>
        </w:trPr>
        <w:tc>
          <w:tcPr>
            <w:tcW w:w="1293" w:type="dxa"/>
          </w:tcPr>
          <w:p w:rsidR="0081068C" w:rsidRDefault="0081068C" w:rsidP="0081068C">
            <w:pPr>
              <w:pStyle w:val="NoSpacing"/>
              <w:jc w:val="center"/>
            </w:pPr>
            <w:r>
              <w:t>LDNROM01</w:t>
            </w:r>
          </w:p>
        </w:tc>
        <w:tc>
          <w:tcPr>
            <w:tcW w:w="902" w:type="dxa"/>
          </w:tcPr>
          <w:p w:rsidR="0081068C" w:rsidRDefault="0081068C" w:rsidP="0081068C">
            <w:pPr>
              <w:pStyle w:val="NoSpacing"/>
              <w:jc w:val="center"/>
            </w:pPr>
            <w:r>
              <w:t>London</w:t>
            </w:r>
          </w:p>
        </w:tc>
        <w:tc>
          <w:tcPr>
            <w:tcW w:w="1364" w:type="dxa"/>
          </w:tcPr>
          <w:p w:rsidR="0081068C" w:rsidRDefault="0081068C" w:rsidP="0081068C">
            <w:pPr>
              <w:pStyle w:val="NoSpacing"/>
              <w:jc w:val="center"/>
            </w:pPr>
            <w:r>
              <w:t>Rome</w:t>
            </w:r>
          </w:p>
        </w:tc>
        <w:tc>
          <w:tcPr>
            <w:tcW w:w="1134" w:type="dxa"/>
          </w:tcPr>
          <w:p w:rsidR="0081068C" w:rsidRDefault="0081068C" w:rsidP="0081068C">
            <w:pPr>
              <w:pStyle w:val="NoSpacing"/>
              <w:jc w:val="center"/>
            </w:pPr>
            <w:r>
              <w:t>2</w:t>
            </w:r>
          </w:p>
        </w:tc>
        <w:tc>
          <w:tcPr>
            <w:tcW w:w="1154" w:type="dxa"/>
          </w:tcPr>
          <w:p w:rsidR="0081068C" w:rsidRDefault="0081068C" w:rsidP="0081068C">
            <w:pPr>
              <w:pStyle w:val="NoSpacing"/>
              <w:jc w:val="center"/>
            </w:pPr>
            <w:r>
              <w:t>13:29</w:t>
            </w:r>
          </w:p>
        </w:tc>
      </w:tr>
      <w:tr w:rsidR="0081068C" w:rsidTr="0081068C">
        <w:trPr>
          <w:trHeight w:val="441"/>
        </w:trPr>
        <w:tc>
          <w:tcPr>
            <w:tcW w:w="1293" w:type="dxa"/>
          </w:tcPr>
          <w:p w:rsidR="0081068C" w:rsidRDefault="0081068C" w:rsidP="0081068C">
            <w:pPr>
              <w:pStyle w:val="NoSpacing"/>
              <w:jc w:val="center"/>
            </w:pPr>
            <w:r>
              <w:t>LDNBLN01</w:t>
            </w:r>
          </w:p>
        </w:tc>
        <w:tc>
          <w:tcPr>
            <w:tcW w:w="902" w:type="dxa"/>
          </w:tcPr>
          <w:p w:rsidR="0081068C" w:rsidRDefault="0081068C" w:rsidP="0081068C">
            <w:pPr>
              <w:pStyle w:val="NoSpacing"/>
              <w:jc w:val="center"/>
            </w:pPr>
            <w:r>
              <w:t>London</w:t>
            </w:r>
          </w:p>
        </w:tc>
        <w:tc>
          <w:tcPr>
            <w:tcW w:w="1364" w:type="dxa"/>
          </w:tcPr>
          <w:p w:rsidR="0081068C" w:rsidRDefault="0081068C" w:rsidP="0081068C">
            <w:pPr>
              <w:pStyle w:val="NoSpacing"/>
              <w:jc w:val="center"/>
            </w:pPr>
            <w:r>
              <w:t>Berlin</w:t>
            </w:r>
          </w:p>
        </w:tc>
        <w:tc>
          <w:tcPr>
            <w:tcW w:w="1134" w:type="dxa"/>
          </w:tcPr>
          <w:p w:rsidR="0081068C" w:rsidRDefault="0081068C" w:rsidP="0081068C">
            <w:pPr>
              <w:pStyle w:val="NoSpacing"/>
              <w:jc w:val="center"/>
            </w:pPr>
            <w:r>
              <w:t>1</w:t>
            </w:r>
          </w:p>
        </w:tc>
        <w:tc>
          <w:tcPr>
            <w:tcW w:w="1154" w:type="dxa"/>
          </w:tcPr>
          <w:p w:rsidR="0081068C" w:rsidRDefault="0081068C" w:rsidP="0081068C">
            <w:pPr>
              <w:pStyle w:val="NoSpacing"/>
              <w:jc w:val="center"/>
            </w:pPr>
            <w:r>
              <w:t>12:59</w:t>
            </w:r>
          </w:p>
        </w:tc>
      </w:tr>
      <w:tr w:rsidR="0081068C" w:rsidTr="0081068C">
        <w:trPr>
          <w:trHeight w:val="467"/>
        </w:trPr>
        <w:tc>
          <w:tcPr>
            <w:tcW w:w="1293" w:type="dxa"/>
            <w:tcBorders>
              <w:bottom w:val="dashed" w:sz="18" w:space="0" w:color="FF0000"/>
            </w:tcBorders>
          </w:tcPr>
          <w:p w:rsidR="0081068C" w:rsidRDefault="0081068C" w:rsidP="0081068C">
            <w:pPr>
              <w:pStyle w:val="NoSpacing"/>
              <w:jc w:val="center"/>
            </w:pPr>
            <w:r>
              <w:t>LDNMAD01</w:t>
            </w:r>
          </w:p>
        </w:tc>
        <w:tc>
          <w:tcPr>
            <w:tcW w:w="902" w:type="dxa"/>
            <w:tcBorders>
              <w:bottom w:val="dashed" w:sz="18" w:space="0" w:color="FF0000"/>
            </w:tcBorders>
          </w:tcPr>
          <w:p w:rsidR="0081068C" w:rsidRDefault="0081068C" w:rsidP="0081068C">
            <w:pPr>
              <w:pStyle w:val="NoSpacing"/>
              <w:jc w:val="center"/>
            </w:pPr>
            <w:r>
              <w:t>London</w:t>
            </w:r>
          </w:p>
        </w:tc>
        <w:tc>
          <w:tcPr>
            <w:tcW w:w="1364" w:type="dxa"/>
            <w:tcBorders>
              <w:bottom w:val="dashed" w:sz="18" w:space="0" w:color="FF0000"/>
            </w:tcBorders>
          </w:tcPr>
          <w:p w:rsidR="0081068C" w:rsidRDefault="0081068C" w:rsidP="0081068C">
            <w:pPr>
              <w:pStyle w:val="NoSpacing"/>
              <w:jc w:val="center"/>
            </w:pPr>
            <w:r>
              <w:t>Madrid</w:t>
            </w:r>
          </w:p>
        </w:tc>
        <w:tc>
          <w:tcPr>
            <w:tcW w:w="1134" w:type="dxa"/>
            <w:tcBorders>
              <w:bottom w:val="dashed" w:sz="18" w:space="0" w:color="FF0000"/>
            </w:tcBorders>
          </w:tcPr>
          <w:p w:rsidR="0081068C" w:rsidRDefault="0081068C" w:rsidP="0081068C">
            <w:pPr>
              <w:pStyle w:val="NoSpacing"/>
              <w:jc w:val="center"/>
            </w:pPr>
            <w:r>
              <w:t>2</w:t>
            </w:r>
          </w:p>
        </w:tc>
        <w:tc>
          <w:tcPr>
            <w:tcW w:w="1154" w:type="dxa"/>
            <w:tcBorders>
              <w:bottom w:val="dashed" w:sz="18" w:space="0" w:color="FF0000"/>
            </w:tcBorders>
          </w:tcPr>
          <w:p w:rsidR="0081068C" w:rsidRDefault="0081068C" w:rsidP="0081068C">
            <w:pPr>
              <w:pStyle w:val="NoSpacing"/>
              <w:jc w:val="center"/>
            </w:pPr>
            <w:r>
              <w:t>11:29</w:t>
            </w:r>
          </w:p>
        </w:tc>
      </w:tr>
      <w:tr w:rsidR="0081068C" w:rsidTr="0081068C">
        <w:trPr>
          <w:trHeight w:val="467"/>
        </w:trPr>
        <w:tc>
          <w:tcPr>
            <w:tcW w:w="1293" w:type="dxa"/>
            <w:tcBorders>
              <w:top w:val="dashed" w:sz="18" w:space="0" w:color="FF0000"/>
              <w:left w:val="dashed" w:sz="18" w:space="0" w:color="FF0000"/>
              <w:bottom w:val="dashed" w:sz="18" w:space="0" w:color="FF0000"/>
              <w:right w:val="dashed" w:sz="18" w:space="0" w:color="FF0000"/>
            </w:tcBorders>
            <w:shd w:val="clear" w:color="auto" w:fill="D9D9D9" w:themeFill="background1" w:themeFillShade="D9"/>
          </w:tcPr>
          <w:p w:rsidR="0081068C" w:rsidRDefault="0081068C" w:rsidP="0081068C">
            <w:pPr>
              <w:pStyle w:val="NoSpacing"/>
              <w:jc w:val="center"/>
            </w:pPr>
            <w:r>
              <w:t>LDNADM01</w:t>
            </w:r>
          </w:p>
        </w:tc>
        <w:tc>
          <w:tcPr>
            <w:tcW w:w="902" w:type="dxa"/>
            <w:tcBorders>
              <w:top w:val="dashed" w:sz="18" w:space="0" w:color="FF0000"/>
              <w:left w:val="dashed" w:sz="18" w:space="0" w:color="FF0000"/>
              <w:bottom w:val="dashed" w:sz="18" w:space="0" w:color="FF0000"/>
              <w:right w:val="dashed" w:sz="18" w:space="0" w:color="FF0000"/>
            </w:tcBorders>
            <w:shd w:val="clear" w:color="auto" w:fill="D9D9D9" w:themeFill="background1" w:themeFillShade="D9"/>
          </w:tcPr>
          <w:p w:rsidR="0081068C" w:rsidRDefault="0081068C" w:rsidP="0081068C">
            <w:pPr>
              <w:pStyle w:val="NoSpacing"/>
              <w:jc w:val="center"/>
            </w:pPr>
            <w:r>
              <w:t>London</w:t>
            </w:r>
          </w:p>
        </w:tc>
        <w:tc>
          <w:tcPr>
            <w:tcW w:w="1364" w:type="dxa"/>
            <w:tcBorders>
              <w:top w:val="dashed" w:sz="18" w:space="0" w:color="FF0000"/>
              <w:left w:val="dashed" w:sz="18" w:space="0" w:color="FF0000"/>
              <w:bottom w:val="dashed" w:sz="18" w:space="0" w:color="FF0000"/>
              <w:right w:val="dashed" w:sz="18" w:space="0" w:color="FF0000"/>
            </w:tcBorders>
            <w:shd w:val="clear" w:color="auto" w:fill="D9D9D9" w:themeFill="background1" w:themeFillShade="D9"/>
          </w:tcPr>
          <w:p w:rsidR="0081068C" w:rsidRDefault="0081068C" w:rsidP="0081068C">
            <w:pPr>
              <w:pStyle w:val="NoSpacing"/>
              <w:jc w:val="center"/>
            </w:pPr>
            <w:r>
              <w:t>Amsterdam</w:t>
            </w:r>
          </w:p>
        </w:tc>
        <w:tc>
          <w:tcPr>
            <w:tcW w:w="1134" w:type="dxa"/>
            <w:tcBorders>
              <w:top w:val="dashed" w:sz="18" w:space="0" w:color="FF0000"/>
              <w:left w:val="dashed" w:sz="18" w:space="0" w:color="FF0000"/>
              <w:bottom w:val="dashed" w:sz="18" w:space="0" w:color="FF0000"/>
              <w:right w:val="dashed" w:sz="18" w:space="0" w:color="FF0000"/>
            </w:tcBorders>
            <w:shd w:val="clear" w:color="auto" w:fill="D9D9D9" w:themeFill="background1" w:themeFillShade="D9"/>
          </w:tcPr>
          <w:p w:rsidR="0081068C" w:rsidRDefault="0081068C" w:rsidP="0081068C">
            <w:pPr>
              <w:pStyle w:val="NoSpacing"/>
              <w:jc w:val="center"/>
            </w:pPr>
            <w:r>
              <w:t>1</w:t>
            </w:r>
          </w:p>
        </w:tc>
        <w:tc>
          <w:tcPr>
            <w:tcW w:w="1154" w:type="dxa"/>
            <w:tcBorders>
              <w:top w:val="dashed" w:sz="18" w:space="0" w:color="FF0000"/>
              <w:left w:val="dashed" w:sz="18" w:space="0" w:color="FF0000"/>
              <w:bottom w:val="dashed" w:sz="18" w:space="0" w:color="FF0000"/>
              <w:right w:val="dashed" w:sz="18" w:space="0" w:color="FF0000"/>
            </w:tcBorders>
            <w:shd w:val="clear" w:color="auto" w:fill="D9D9D9" w:themeFill="background1" w:themeFillShade="D9"/>
          </w:tcPr>
          <w:p w:rsidR="0081068C" w:rsidRDefault="0081068C" w:rsidP="0081068C">
            <w:pPr>
              <w:pStyle w:val="NoSpacing"/>
              <w:jc w:val="center"/>
            </w:pPr>
            <w:r>
              <w:t>10:59</w:t>
            </w:r>
          </w:p>
        </w:tc>
      </w:tr>
      <w:tr w:rsidR="0081068C" w:rsidTr="0081068C">
        <w:trPr>
          <w:trHeight w:val="467"/>
        </w:trPr>
        <w:tc>
          <w:tcPr>
            <w:tcW w:w="4693" w:type="dxa"/>
            <w:gridSpan w:val="4"/>
            <w:tcBorders>
              <w:top w:val="dashed" w:sz="18" w:space="0" w:color="FF0000"/>
            </w:tcBorders>
          </w:tcPr>
          <w:p w:rsidR="0081068C" w:rsidRPr="00A7422D" w:rsidRDefault="0081068C" w:rsidP="0081068C">
            <w:pPr>
              <w:pStyle w:val="NoSpacing"/>
              <w:jc w:val="center"/>
              <w:rPr>
                <w:sz w:val="32"/>
                <w:szCs w:val="32"/>
              </w:rPr>
            </w:pPr>
            <w:r>
              <w:rPr>
                <w:noProof/>
                <w:sz w:val="32"/>
                <w:szCs w:val="32"/>
                <w:lang w:eastAsia="en-GB"/>
              </w:rPr>
              <mc:AlternateContent>
                <mc:Choice Requires="wps">
                  <w:drawing>
                    <wp:anchor distT="0" distB="0" distL="114300" distR="114300" simplePos="0" relativeHeight="251664384" behindDoc="0" locked="0" layoutInCell="1" allowOverlap="1" wp14:anchorId="37556CD1" wp14:editId="633C62BE">
                      <wp:simplePos x="0" y="0"/>
                      <wp:positionH relativeFrom="column">
                        <wp:posOffset>-662940</wp:posOffset>
                      </wp:positionH>
                      <wp:positionV relativeFrom="paragraph">
                        <wp:posOffset>-524510</wp:posOffset>
                      </wp:positionV>
                      <wp:extent cx="571500" cy="3238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571500"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BC50A9C" id="Straight Arrow Connector 3" o:spid="_x0000_s1026" type="#_x0000_t32" style="position:absolute;margin-left:-52.2pt;margin-top:-41.3pt;width:4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" strokecolor="red" strokeweight=".5pt">
                      <v:stroke endarrow="block" joinstyle="miter"/>
                    </v:shape>
                  </w:pict>
                </mc:Fallback>
              </mc:AlternateContent>
            </w:r>
            <w:r w:rsidRPr="00A7422D">
              <w:rPr>
                <w:sz w:val="32"/>
                <w:szCs w:val="32"/>
              </w:rPr>
              <w:t>Current Time</w:t>
            </w:r>
          </w:p>
        </w:tc>
        <w:tc>
          <w:tcPr>
            <w:tcW w:w="1154" w:type="dxa"/>
            <w:tcBorders>
              <w:top w:val="dashed" w:sz="18" w:space="0" w:color="FF0000"/>
            </w:tcBorders>
          </w:tcPr>
          <w:p w:rsidR="0081068C" w:rsidRPr="00A7422D" w:rsidRDefault="0081068C" w:rsidP="0081068C">
            <w:pPr>
              <w:pStyle w:val="NoSpacing"/>
              <w:jc w:val="center"/>
              <w:rPr>
                <w:sz w:val="32"/>
                <w:szCs w:val="32"/>
              </w:rPr>
            </w:pPr>
            <w:r w:rsidRPr="00A7422D">
              <w:rPr>
                <w:sz w:val="32"/>
                <w:szCs w:val="32"/>
              </w:rPr>
              <w:t>11:17</w:t>
            </w:r>
          </w:p>
        </w:tc>
      </w:tr>
    </w:tbl>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r>
        <w:rPr>
          <w:noProof/>
          <w:lang w:eastAsia="en-GB"/>
        </w:rPr>
        <mc:AlternateContent>
          <mc:Choice Requires="wps">
            <w:drawing>
              <wp:anchor distT="0" distB="0" distL="114300" distR="114300" simplePos="0" relativeHeight="251666432" behindDoc="0" locked="0" layoutInCell="1" allowOverlap="1" wp14:anchorId="63B1B5F6" wp14:editId="339E8B2A">
                <wp:simplePos x="0" y="0"/>
                <wp:positionH relativeFrom="margin">
                  <wp:posOffset>-257175</wp:posOffset>
                </wp:positionH>
                <wp:positionV relativeFrom="paragraph">
                  <wp:posOffset>150495</wp:posOffset>
                </wp:positionV>
                <wp:extent cx="962025" cy="352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62025" cy="3524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81068C" w:rsidRPr="0081068C" w:rsidRDefault="0081068C" w:rsidP="0081068C">
                            <w:pPr>
                              <w:jc w:val="center"/>
                              <w:rPr>
                                <w:color w:val="FF0000"/>
                                <w:sz w:val="28"/>
                                <w:szCs w:val="28"/>
                              </w:rPr>
                            </w:pPr>
                            <w:proofErr w:type="spellStart"/>
                            <w:r w:rsidRPr="0081068C">
                              <w:rPr>
                                <w:color w:val="FF0000"/>
                                <w:sz w:val="28"/>
                                <w:szCs w:val="28"/>
                              </w:rPr>
                              <w:t>Dequeue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63B1B5F6" id="Rectangle 5" o:spid="_x0000_s1027" style="position:absolute;margin-left:-20.25pt;margin-top:11.85pt;width:75.75pt;height:27.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" filled="f" strokecolor="red">
                <v:stroke joinstyle="round"/>
                <v:textbox>
                  <w:txbxContent>
                    <w:p w:rsidR="0081068C" w:rsidRPr="0081068C" w:rsidRDefault="0081068C" w:rsidP="0081068C">
                      <w:pPr>
                        <w:jc w:val="center"/>
                        <w:rPr>
                          <w:color w:val="FF0000"/>
                          <w:sz w:val="28"/>
                          <w:szCs w:val="28"/>
                        </w:rPr>
                      </w:pPr>
                      <w:proofErr w:type="spellStart"/>
                      <w:r w:rsidRPr="0081068C">
                        <w:rPr>
                          <w:color w:val="FF0000"/>
                          <w:sz w:val="28"/>
                          <w:szCs w:val="28"/>
                        </w:rPr>
                        <w:t>Dequeue</w:t>
                      </w:r>
                      <w:proofErr w:type="spellEnd"/>
                    </w:p>
                  </w:txbxContent>
                </v:textbox>
                <w10:wrap anchorx="margin"/>
              </v:rect>
            </w:pict>
          </mc:Fallback>
        </mc:AlternateContent>
      </w: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81068C" w:rsidRDefault="0081068C" w:rsidP="000510DE">
      <w:pPr>
        <w:pStyle w:val="NoSpacing"/>
      </w:pPr>
    </w:p>
    <w:p w:rsidR="00A7422D" w:rsidRDefault="0081068C" w:rsidP="001912C5">
      <w:pPr>
        <w:pStyle w:val="NoSpacing"/>
      </w:pPr>
      <w:r w:rsidRPr="0054337C">
        <w:rPr>
          <w:sz w:val="24"/>
        </w:rPr>
        <w:br/>
      </w:r>
      <w:r w:rsidR="000977E4" w:rsidRPr="0054337C">
        <w:rPr>
          <w:rStyle w:val="Heading2Char"/>
          <w:sz w:val="28"/>
        </w:rPr>
        <w:t>Advantages</w:t>
      </w:r>
      <w:r w:rsidRPr="0054337C">
        <w:rPr>
          <w:rStyle w:val="Heading2Char"/>
          <w:sz w:val="28"/>
        </w:rPr>
        <w:t xml:space="preserve"> </w:t>
      </w:r>
      <w:r>
        <w:br/>
      </w:r>
      <w:r w:rsidR="00EE0A5F" w:rsidRPr="00BC179F">
        <w:rPr>
          <w:b/>
          <w:sz w:val="24"/>
        </w:rPr>
        <w:t>Speed</w:t>
      </w:r>
      <w:r w:rsidR="008349D7">
        <w:rPr>
          <w:sz w:val="24"/>
        </w:rPr>
        <w:t xml:space="preserve"> – queue are quick to implement, use and maintain as there is only two main stages to organising the data (enqueuer/dequeuer).</w:t>
      </w:r>
      <w:r w:rsidR="008349D7">
        <w:rPr>
          <w:sz w:val="24"/>
        </w:rPr>
        <w:br/>
      </w:r>
      <w:r w:rsidR="000977E4">
        <w:br/>
      </w:r>
      <w:r w:rsidR="008349D7" w:rsidRPr="00BC179F">
        <w:rPr>
          <w:b/>
          <w:sz w:val="24"/>
        </w:rPr>
        <w:t>Memory</w:t>
      </w:r>
      <w:r w:rsidR="008349D7">
        <w:rPr>
          <w:sz w:val="24"/>
        </w:rPr>
        <w:t xml:space="preserve"> - as a queue</w:t>
      </w:r>
      <w:r w:rsidR="008349D7">
        <w:rPr>
          <w:sz w:val="24"/>
        </w:rPr>
        <w:t xml:space="preserve"> data structure is </w:t>
      </w:r>
      <w:r w:rsidR="008349D7" w:rsidRPr="0054337C">
        <w:rPr>
          <w:sz w:val="24"/>
        </w:rPr>
        <w:t xml:space="preserve">linear, it will take up more memory than a </w:t>
      </w:r>
      <w:r w:rsidR="008349D7">
        <w:rPr>
          <w:sz w:val="24"/>
        </w:rPr>
        <w:t>non-</w:t>
      </w:r>
      <w:r w:rsidR="008349D7" w:rsidRPr="0054337C">
        <w:rPr>
          <w:sz w:val="24"/>
        </w:rPr>
        <w:t>linear structure.</w:t>
      </w:r>
      <w:r w:rsidR="008349D7">
        <w:rPr>
          <w:sz w:val="24"/>
        </w:rPr>
        <w:br/>
      </w:r>
      <w:r w:rsidR="000977E4">
        <w:br/>
      </w:r>
      <w:r w:rsidR="000977E4" w:rsidRPr="0054337C">
        <w:rPr>
          <w:rStyle w:val="Heading2Char"/>
          <w:sz w:val="28"/>
        </w:rPr>
        <w:t xml:space="preserve">Disadvantages </w:t>
      </w:r>
      <w:r w:rsidR="000977E4">
        <w:br/>
      </w:r>
      <w:r w:rsidR="008349D7" w:rsidRPr="00BC179F">
        <w:rPr>
          <w:b/>
          <w:sz w:val="24"/>
        </w:rPr>
        <w:t>Sorting</w:t>
      </w:r>
      <w:r w:rsidR="009F3D9B">
        <w:rPr>
          <w:sz w:val="24"/>
        </w:rPr>
        <w:t xml:space="preserve"> – Before the data can be put in the queue, it must be sorted first, in the case of the </w:t>
      </w:r>
      <w:proofErr w:type="spellStart"/>
      <w:r w:rsidR="009F3D9B">
        <w:rPr>
          <w:sz w:val="24"/>
        </w:rPr>
        <w:t>Bluebrook</w:t>
      </w:r>
      <w:proofErr w:type="spellEnd"/>
      <w:r w:rsidR="009F3D9B">
        <w:rPr>
          <w:sz w:val="24"/>
        </w:rPr>
        <w:t xml:space="preserve"> airport system, data must be sorted by time closest to system time.</w:t>
      </w:r>
      <w:r w:rsidR="009F3D9B">
        <w:rPr>
          <w:sz w:val="24"/>
        </w:rPr>
        <w:br/>
      </w:r>
      <w:r w:rsidR="009F3D9B">
        <w:rPr>
          <w:rStyle w:val="Heading2Char"/>
        </w:rPr>
        <w:t xml:space="preserve"> </w:t>
      </w:r>
      <w:r w:rsidR="000977E4">
        <w:rPr>
          <w:rStyle w:val="Heading2Char"/>
        </w:rPr>
        <w:br/>
      </w:r>
      <w:r w:rsidR="00BE15A0">
        <w:rPr>
          <w:rStyle w:val="Heading2Char"/>
          <w:sz w:val="28"/>
        </w:rPr>
        <w:t>Decision</w:t>
      </w:r>
      <w:r w:rsidR="00BE15A0">
        <w:rPr>
          <w:rStyle w:val="Heading2Char"/>
          <w:sz w:val="28"/>
        </w:rPr>
        <w:br/>
      </w:r>
      <w:r w:rsidR="002268DA">
        <w:rPr>
          <w:sz w:val="24"/>
        </w:rPr>
        <w:t>The decision to use a queue data structure was an obvious choice, as is used in real time board systems as it is the most accurate, easy to understand method of displaying sorted time data closest to a certain time (current system time).</w:t>
      </w:r>
    </w:p>
    <w:p w:rsidR="008536EC" w:rsidRDefault="008536EC" w:rsidP="00A7422D">
      <w:pPr>
        <w:pStyle w:val="NoSpacing"/>
      </w:pPr>
    </w:p>
    <w:bookmarkStart w:id="0" w:name="_GoBack"/>
    <w:bookmarkEnd w:id="0"/>
    <w:p w:rsidR="00A7422D" w:rsidRPr="008536EC" w:rsidRDefault="000510DE" w:rsidP="008536EC">
      <w:pPr>
        <w:tabs>
          <w:tab w:val="left" w:pos="8130"/>
        </w:tabs>
      </w:pPr>
      <w:r>
        <w:rPr>
          <w:noProof/>
          <w:lang w:eastAsia="en-GB"/>
        </w:rPr>
        <mc:AlternateContent>
          <mc:Choice Requires="wps">
            <w:drawing>
              <wp:anchor distT="0" distB="0" distL="114300" distR="114300" simplePos="0" relativeHeight="251661312" behindDoc="0" locked="0" layoutInCell="1" allowOverlap="1" wp14:anchorId="414583C1" wp14:editId="22DC4B59">
                <wp:simplePos x="0" y="0"/>
                <wp:positionH relativeFrom="margin">
                  <wp:align>right</wp:align>
                </wp:positionH>
                <wp:positionV relativeFrom="paragraph">
                  <wp:posOffset>3253105</wp:posOffset>
                </wp:positionV>
                <wp:extent cx="8382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3429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0510DE" w:rsidRPr="000510DE" w:rsidRDefault="000510DE" w:rsidP="000510DE">
                            <w:pPr>
                              <w:jc w:val="center"/>
                              <w:rPr>
                                <w:color w:val="FF0000"/>
                              </w:rPr>
                            </w:pPr>
                            <w:proofErr w:type="spellStart"/>
                            <w:r w:rsidRPr="000510DE">
                              <w:rPr>
                                <w:color w:val="FF0000"/>
                              </w:rPr>
                              <w:t>Dequeue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14583C1" id="Rectangle 2" o:spid="_x0000_s1028" style="position:absolute;margin-left:14.8pt;margin-top:256.15pt;width:66pt;height:27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" filled="f" strokecolor="red">
                <v:stroke joinstyle="round"/>
                <v:textbox>
                  <w:txbxContent>
                    <w:p w:rsidR="000510DE" w:rsidRPr="000510DE" w:rsidRDefault="000510DE" w:rsidP="000510DE">
                      <w:pPr>
                        <w:jc w:val="center"/>
                        <w:rPr>
                          <w:color w:val="FF0000"/>
                        </w:rPr>
                      </w:pPr>
                      <w:proofErr w:type="spellStart"/>
                      <w:r w:rsidRPr="000510DE">
                        <w:rPr>
                          <w:color w:val="FF0000"/>
                        </w:rPr>
                        <w:t>Dequeue</w:t>
                      </w:r>
                      <w:proofErr w:type="spellEnd"/>
                    </w:p>
                  </w:txbxContent>
                </v:textbox>
                <w10:wrap anchorx="margin"/>
              </v:rect>
            </w:pict>
          </mc:Fallback>
        </mc:AlternateContent>
      </w:r>
    </w:p>
    <w:sectPr w:rsidR="00A7422D" w:rsidRPr="008536EC" w:rsidSect="00853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2D"/>
    <w:rsid w:val="000510DE"/>
    <w:rsid w:val="000977E4"/>
    <w:rsid w:val="001912C5"/>
    <w:rsid w:val="002268DA"/>
    <w:rsid w:val="003A5FE3"/>
    <w:rsid w:val="0054337C"/>
    <w:rsid w:val="0081068C"/>
    <w:rsid w:val="008349D7"/>
    <w:rsid w:val="008536EC"/>
    <w:rsid w:val="009F3D9B"/>
    <w:rsid w:val="00A7422D"/>
    <w:rsid w:val="00BC179F"/>
    <w:rsid w:val="00BE15A0"/>
    <w:rsid w:val="00EE0A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85E43-8998-49D0-A005-89CA6811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68C"/>
  </w:style>
  <w:style w:type="paragraph" w:styleId="Heading1">
    <w:name w:val="heading 1"/>
    <w:basedOn w:val="Normal"/>
    <w:next w:val="Normal"/>
    <w:link w:val="Heading1Char"/>
    <w:uiPriority w:val="9"/>
    <w:qFormat/>
    <w:rsid w:val="00A74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7422D"/>
    <w:pPr>
      <w:spacing w:after="0" w:line="240" w:lineRule="auto"/>
    </w:pPr>
  </w:style>
  <w:style w:type="table" w:styleId="TableGrid">
    <w:name w:val="Table Grid"/>
    <w:basedOn w:val="TableNormal"/>
    <w:uiPriority w:val="39"/>
    <w:rsid w:val="00A7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77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cp:lastModifiedBy>
  <cp:revision>9</cp:revision>
  <dcterms:created xsi:type="dcterms:W3CDTF">2017-03-28T12:19:00Z</dcterms:created>
  <dcterms:modified xsi:type="dcterms:W3CDTF">2017-04-03T16:54:00Z</dcterms:modified>
</cp:coreProperties>
</file>