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shd w:val="clear" w:color="auto" w:fill="0F4C5C"/>
          </w:tcPr>
          <w:p>
            <w:r>
              <w:rPr>
                <w:b/>
                <w:color w:val="FFFFFF"/>
                <w:sz w:val="26"/>
              </w:rPr>
              <w:t>[YOUR BUSINESS NAME]</w:t>
            </w:r>
          </w:p>
          <w:p>
            <w:r>
              <w:rPr>
                <w:color w:val="D8F0EC"/>
                <w:sz w:val="17"/>
              </w:rPr>
              <w:t>[Phone]  ·  [Email]  ·  [Website]</w:t>
            </w:r>
          </w:p>
        </w:tc>
        <w:tc>
          <w:tcPr>
            <w:tcW w:type="dxa" w:w="2592"/>
            <w:shd w:val="clear" w:color="auto" w:fill="0F4C5C"/>
          </w:tcPr>
          <w:p>
            <w:pPr>
              <w:jc w:val="right"/>
            </w:pPr>
            <w:r>
              <w:rPr>
                <w:color w:val="D8F0EC"/>
                <w:sz w:val="18"/>
              </w:rPr>
              <w:t>[LOGO]</w:t>
            </w:r>
          </w:p>
        </w:tc>
      </w:tr>
    </w:tbl>
    <w:p/>
    <w:p>
      <w:pPr>
        <w:spacing w:after="0"/>
      </w:pPr>
      <w:r>
        <w:rPr>
          <w:b/>
          <w:color w:val="0F4C5C"/>
          <w:sz w:val="36"/>
        </w:rPr>
        <w:t>WELCOME GUIDE</w:t>
      </w:r>
    </w:p>
    <w:p>
      <w:r>
        <w:rPr>
          <w:i/>
          <w:color w:val="6B7B83"/>
          <w:sz w:val="19"/>
        </w:rPr>
        <w:t>Send after the first booking. Edit every section so it matches how you actually work.</w:t>
      </w:r>
    </w:p>
    <w:p>
      <w:r>
        <w:rPr>
          <w:b w:val="0"/>
          <w:i w:val="0"/>
          <w:sz w:val="22"/>
        </w:rPr>
        <w:t>Welcome, [first name]! Thank you for choosing [Business Name]. Here's everything you need to know before your first clean.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BEFORE YOUR FIRST VISIT</w:t>
      </w:r>
    </w:p>
    <w:p>
      <w:pPr>
        <w:pStyle w:val="ListBullet"/>
      </w:pPr>
      <w:r>
        <w:rPr>
          <w:sz w:val="19"/>
        </w:rPr>
        <w:t>Pick up clutter so we can clean surfaces, not tidy them.</w:t>
      </w:r>
    </w:p>
    <w:p>
      <w:pPr>
        <w:pStyle w:val="ListBullet"/>
      </w:pPr>
      <w:r>
        <w:rPr>
          <w:sz w:val="19"/>
        </w:rPr>
        <w:t>Secure pets or let us know how they do with visitors.</w:t>
      </w:r>
    </w:p>
    <w:p>
      <w:pPr>
        <w:pStyle w:val="ListBullet"/>
      </w:pPr>
      <w:r>
        <w:rPr>
          <w:sz w:val="19"/>
        </w:rPr>
        <w:t>Tell us about any areas to skip or products to avoid.</w:t>
      </w:r>
    </w:p>
    <w:p>
      <w:pPr>
        <w:pStyle w:val="ListBullet"/>
      </w:pPr>
      <w:r>
        <w:rPr>
          <w:sz w:val="19"/>
        </w:rPr>
        <w:t>Confirm how we'll get in (we keep entry details private).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WHAT TO EXPECT</w:t>
      </w:r>
    </w:p>
    <w:p>
      <w:pPr>
        <w:pStyle w:val="ListBullet"/>
      </w:pPr>
      <w:r>
        <w:rPr>
          <w:sz w:val="19"/>
        </w:rPr>
        <w:t>Arrival window: [e.g., 30-minute window]. We'll text when we're on the way.</w:t>
      </w:r>
    </w:p>
    <w:p>
      <w:pPr>
        <w:pStyle w:val="ListBullet"/>
      </w:pPr>
      <w:r>
        <w:rPr>
          <w:sz w:val="19"/>
        </w:rPr>
        <w:t>Your team: [names] — the same team whenever possible.</w:t>
      </w:r>
    </w:p>
    <w:p>
      <w:pPr>
        <w:pStyle w:val="ListBullet"/>
      </w:pPr>
      <w:r>
        <w:rPr>
          <w:sz w:val="19"/>
        </w:rPr>
        <w:t>We follow a room-by-room checklist and do a final walk-through.</w:t>
      </w:r>
    </w:p>
    <w:p>
      <w:pPr>
        <w:pStyle w:val="ListBullet"/>
      </w:pPr>
      <w:r>
        <w:rPr>
          <w:sz w:val="19"/>
        </w:rPr>
        <w:t>Supplies: [we bring everything / let us know if you prefer your products].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AFTER EACH VISIT</w:t>
      </w:r>
    </w:p>
    <w:p>
      <w:pPr>
        <w:pStyle w:val="ListBullet"/>
      </w:pPr>
      <w:r>
        <w:rPr>
          <w:sz w:val="19"/>
        </w:rPr>
        <w:t>Something missed? Tell us within [24 hours] and we'll make it right [your policy].</w:t>
      </w:r>
    </w:p>
    <w:p>
      <w:pPr>
        <w:pStyle w:val="ListBullet"/>
      </w:pPr>
      <w:r>
        <w:rPr>
          <w:sz w:val="19"/>
        </w:rPr>
        <w:t>Payment: [method and timing].</w:t>
      </w:r>
    </w:p>
    <w:p>
      <w:pPr>
        <w:pStyle w:val="ListBullet"/>
      </w:pPr>
      <w:r>
        <w:rPr>
          <w:sz w:val="19"/>
        </w:rPr>
        <w:t>Recurring clients keep their preferred slot — let us know at least [__] hours ahead to change it.</w:t>
      </w:r>
    </w:p>
    <w:p>
      <w:pPr>
        <w:spacing w:before="160"/>
        <w:pBdr>
          <w:bottom w:val="single" w:sz="8" w:color="2BB3A3"/>
        </w:pBdr>
      </w:pPr>
      <w:r>
        <w:rPr>
          <w:b/>
          <w:color w:val="2BB3A3"/>
          <w:sz w:val="21"/>
        </w:rPr>
        <w:t>CONTACT 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3D7"/>
          <w:left w:val="single" w:sz="4" w:color="C9D3D7"/>
          <w:bottom w:val="single" w:sz="4" w:color="C9D3D7"/>
          <w:right w:val="single" w:sz="4" w:color="C9D3D7"/>
          <w:insideH w:val="single" w:sz="4" w:color="C9D3D7"/>
          <w:insideV w:val="single" w:sz="4" w:color="C9D3D7"/>
        </w:tblBorders>
      </w:tblPr>
      <w:tblGrid>
        <w:gridCol w:w="2015"/>
        <w:gridCol w:w="3024"/>
        <w:gridCol w:w="2015"/>
        <w:gridCol w:w="3024"/>
      </w:tblGrid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Phone / text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Email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  <w:tr>
        <w:trPr>
          <w:trHeight w:val="425"/>
        </w:trPr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Office hours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  <w:tc>
          <w:tcPr>
            <w:tcW w:type="dxa" w:w="2016"/>
            <w:shd w:val="clear" w:color="auto" w:fill="F3F7F8"/>
          </w:tcPr>
          <w:p>
            <w:r>
              <w:rPr>
                <w:b/>
                <w:color w:val="0F4C5C"/>
                <w:sz w:val="17"/>
              </w:rPr>
              <w:t>Booking link</w:t>
            </w:r>
          </w:p>
        </w:tc>
        <w:tc>
          <w:tcPr>
            <w:tcW w:type="dxa" w:w="3024"/>
          </w:tcPr>
          <w:p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B83"/>
        <w:sz w:val="15"/>
      </w:rPr>
      <w:t>Template — edit any wording to match your business.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OperatorGrid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Guide</dc:title>
  <dc:creator>OperatorGrid</dc:creator>
  <cp:lastModifiedBy>OperatorGrid</cp:lastModifiedBy>
  <dcterms:created xsi:type="dcterms:W3CDTF">2026-10-01T00:00:00Z</dcterms:created>
  <dcterms:modified xsi:type="dcterms:W3CDTF">2026-10-01T00:00:00Z</dcterms:modified>
</cp:coreProperties>
</file>