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shd w:val="clear" w:color="auto" w:fill="0F4C5C"/>
          </w:tcPr>
          <w:p>
            <w:r>
              <w:rPr>
                <w:b/>
                <w:color w:val="FFFFFF"/>
                <w:sz w:val="26"/>
              </w:rPr>
              <w:t>[YOUR BUSINESS NAME]</w:t>
            </w:r>
          </w:p>
          <w:p>
            <w:r>
              <w:rPr>
                <w:color w:val="D8F0EC"/>
                <w:sz w:val="17"/>
              </w:rPr>
              <w:t>[Phone]  ·  [Email]  ·  [Website]</w:t>
            </w:r>
          </w:p>
        </w:tc>
        <w:tc>
          <w:tcPr>
            <w:tcW w:type="dxa" w:w="2592"/>
            <w:shd w:val="clear" w:color="auto" w:fill="0F4C5C"/>
          </w:tcPr>
          <w:p>
            <w:pPr>
              <w:jc w:val="right"/>
            </w:pPr>
            <w:r>
              <w:rPr>
                <w:color w:val="D8F0EC"/>
                <w:sz w:val="18"/>
              </w:rPr>
              <w:t>[LOGO]</w:t>
            </w:r>
          </w:p>
        </w:tc>
      </w:tr>
    </w:tbl>
    <w:p/>
    <w:p>
      <w:pPr>
        <w:spacing w:after="0"/>
      </w:pPr>
      <w:r>
        <w:rPr>
          <w:b/>
          <w:color w:val="0F4C5C"/>
          <w:sz w:val="36"/>
        </w:rPr>
        <w:t>CLEANING SERVICES PROPOSAL</w:t>
      </w:r>
    </w:p>
    <w:p>
      <w:r>
        <w:rPr>
          <w:i/>
          <w:color w:val="6B7B83"/>
          <w:sz w:val="19"/>
        </w:rPr>
        <w:t>For recurring residential or commercial clients. Pair with AI Workflow 15 to draft the scope wording.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DF1DC"/>
          </w:tcPr>
          <w:p>
            <w:r>
              <w:rPr>
                <w:b/>
                <w:color w:val="7A4E10"/>
                <w:sz w:val="17"/>
              </w:rPr>
              <w:t>CUSTOMIZABLE TEMPLATE — Replace the bracketed text with your own policies. This is not legal advice. Have it reviewed by a qualified professional where you operate before you rely on it.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Prepared for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Contact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Address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Date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Proposal #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Valid until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1. SUMMARY</w:t>
      </w:r>
    </w:p>
    <w:p>
      <w:r>
        <w:rPr>
          <w:b/>
          <w:i w:val="0"/>
          <w:color w:val="0F4C5C"/>
          <w:sz w:val="18"/>
        </w:rPr>
        <w:t>[Two or three sentences: the client's goal and how your service meets it.]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2. SCOPE OF 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160"/>
        <w:gridCol w:w="6192"/>
        <w:gridCol w:w="1728"/>
      </w:tblGrid>
      <w:tr>
        <w:tc>
          <w:tcPr>
            <w:tcW w:type="dxa" w:w="2160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6192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Tasks</w:t>
            </w:r>
          </w:p>
        </w:tc>
        <w:tc>
          <w:tcPr>
            <w:tcW w:type="dxa" w:w="1728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Frequency</w:t>
            </w:r>
          </w:p>
        </w:tc>
      </w:tr>
      <w:tr>
        <w:trPr>
          <w:trHeight w:val="397"/>
        </w:trPr>
        <w:tc>
          <w:tcPr>
            <w:tcW w:type="dxa" w:w="2160"/>
          </w:tcPr>
          <w:p>
            <w:r>
              <w:rPr>
                <w:sz w:val="18"/>
              </w:rPr>
              <w:t>Entry / reception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160"/>
          </w:tcPr>
          <w:p>
            <w:r>
              <w:rPr>
                <w:sz w:val="18"/>
              </w:rPr>
              <w:t>Work areas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160"/>
          </w:tcPr>
          <w:p>
            <w:r>
              <w:rPr>
                <w:sz w:val="18"/>
              </w:rPr>
              <w:t>Restrooms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160"/>
          </w:tcPr>
          <w:p>
            <w:r>
              <w:rPr>
                <w:sz w:val="18"/>
              </w:rPr>
              <w:t>Break room / kitchen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160"/>
          </w:tcPr>
          <w:p>
            <w:r>
              <w:rPr>
                <w:sz w:val="18"/>
              </w:rPr>
              <w:t>Floors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160"/>
          </w:tcPr>
          <w:p>
            <w:r>
              <w:rPr>
                <w:sz w:val="18"/>
              </w:rPr>
              <w:t>Trash &amp; recycling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3. SCHEDULE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Visit days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Time window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Start date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Key / access arrangement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4. INVESTMENT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4464"/>
        <w:gridCol w:w="1872"/>
        <w:gridCol w:w="1872"/>
        <w:gridCol w:w="1872"/>
      </w:tblGrid>
      <w:tr>
        <w:tc>
          <w:tcPr>
            <w:tcW w:type="dxa" w:w="4464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872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Per visit</w:t>
            </w:r>
          </w:p>
        </w:tc>
        <w:tc>
          <w:tcPr>
            <w:tcW w:type="dxa" w:w="1872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Visits / month</w:t>
            </w:r>
          </w:p>
        </w:tc>
        <w:tc>
          <w:tcPr>
            <w:tcW w:type="dxa" w:w="1872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Monthly estimate</w:t>
            </w:r>
          </w:p>
        </w:tc>
      </w:tr>
      <w:tr>
        <w:trPr>
          <w:trHeight w:val="397"/>
        </w:trPr>
        <w:tc>
          <w:tcPr>
            <w:tcW w:type="dxa" w:w="446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446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446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5. SUPPLIES, QUALITY CHECKS AND COMMUNICATION</w:t>
      </w:r>
    </w:p>
    <w:p>
      <w:pPr>
        <w:pStyle w:val="ListBullet"/>
      </w:pPr>
      <w:r>
        <w:rPr>
          <w:sz w:val="19"/>
        </w:rPr>
        <w:t>Supplies &amp; equipment: [who provides what]</w:t>
      </w:r>
    </w:p>
    <w:p>
      <w:pPr>
        <w:pStyle w:val="ListBullet"/>
      </w:pPr>
      <w:r>
        <w:rPr>
          <w:sz w:val="19"/>
        </w:rPr>
        <w:t>Quality checks: [e.g., monthly inspection using our checklist]</w:t>
      </w:r>
    </w:p>
    <w:p>
      <w:pPr>
        <w:pStyle w:val="ListBullet"/>
      </w:pPr>
      <w:r>
        <w:rPr>
          <w:sz w:val="19"/>
        </w:rPr>
        <w:t>Point of contact: [name, phone, email]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6. TERMS TO COMPLETE</w:t>
      </w:r>
    </w:p>
    <w:p>
      <w:pPr>
        <w:pStyle w:val="ListBullet"/>
      </w:pPr>
      <w:r>
        <w:rPr>
          <w:sz w:val="19"/>
        </w:rPr>
        <w:t>[Payment terms — your wording]</w:t>
      </w:r>
    </w:p>
    <w:p>
      <w:pPr>
        <w:pStyle w:val="ListBullet"/>
      </w:pPr>
      <w:r>
        <w:rPr>
          <w:sz w:val="19"/>
        </w:rPr>
        <w:t>[Notice period to change or end service — your wording]</w:t>
      </w:r>
    </w:p>
    <w:p>
      <w:pPr>
        <w:pStyle w:val="ListBullet"/>
      </w:pPr>
      <w:r>
        <w:rPr>
          <w:sz w:val="19"/>
        </w:rPr>
        <w:t>[Insurance / liability details — complete with your professional advisors]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20"/>
              </w:rPr>
              <w:br/>
              <w:t>______________________________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br/>
              <w:t>______________________________</w:t>
            </w:r>
          </w:p>
        </w:tc>
      </w:tr>
      <w:tr>
        <w:tc>
          <w:tcPr>
            <w:tcW w:type="dxa" w:w="5040"/>
          </w:tcPr>
          <w:p>
            <w:r>
              <w:rPr>
                <w:color w:val="6B7B83"/>
                <w:sz w:val="16"/>
              </w:rPr>
              <w:t>Client signature        Date</w:t>
            </w:r>
          </w:p>
        </w:tc>
        <w:tc>
          <w:tcPr>
            <w:tcW w:type="dxa" w:w="5040"/>
          </w:tcPr>
          <w:p>
            <w:r>
              <w:rPr>
                <w:color w:val="6B7B83"/>
                <w:sz w:val="16"/>
              </w:rPr>
              <w:t>Provider signature       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B83"/>
        <w:sz w:val="15"/>
      </w:rPr>
      <w:t>Template — edit any wording to match your business.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