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1E7EB" w14:textId="4A92EC6D" w:rsidR="00FE46AD" w:rsidRDefault="004421FB" w:rsidP="004E5BBD">
      <w:pPr>
        <w:ind w:left="708" w:hanging="708"/>
        <w:rPr>
          <w:rFonts w:ascii="Arial" w:hAnsi="Arial" w:cs="Arial"/>
          <w:color w:val="003245"/>
          <w:sz w:val="56"/>
          <w:szCs w:val="56"/>
        </w:rPr>
      </w:pPr>
      <w:r>
        <w:rPr>
          <w:rFonts w:ascii="Arial" w:hAnsi="Arial" w:cs="Arial"/>
          <w:noProof/>
          <w:color w:val="003245"/>
          <w:sz w:val="56"/>
          <w:szCs w:val="56"/>
        </w:rPr>
        <w:drawing>
          <wp:inline distT="0" distB="0" distL="0" distR="0" wp14:anchorId="34F55A62" wp14:editId="0184F94D">
            <wp:extent cx="1710000" cy="450000"/>
            <wp:effectExtent l="0" t="0" r="5080" b="7620"/>
            <wp:docPr id="13" name="Imagen 13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Logotipo&#10;&#10;Descripción generada automá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0000" cy="4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003245"/>
          <w:sz w:val="56"/>
          <w:szCs w:val="56"/>
        </w:rPr>
        <w:drawing>
          <wp:anchor distT="0" distB="0" distL="114300" distR="114300" simplePos="0" relativeHeight="251658240" behindDoc="1" locked="0" layoutInCell="1" allowOverlap="1" wp14:anchorId="66E0C2DC" wp14:editId="57A06DC7">
            <wp:simplePos x="0" y="0"/>
            <wp:positionH relativeFrom="page">
              <wp:align>right</wp:align>
            </wp:positionH>
            <wp:positionV relativeFrom="paragraph">
              <wp:posOffset>-974576</wp:posOffset>
            </wp:positionV>
            <wp:extent cx="7539032" cy="10664042"/>
            <wp:effectExtent l="0" t="0" r="5080" b="4445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9032" cy="106640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CAE0F0" w14:textId="77777777" w:rsidR="00B575A4" w:rsidRDefault="00B575A4" w:rsidP="00D45F37">
      <w:pPr>
        <w:jc w:val="center"/>
        <w:rPr>
          <w:rFonts w:ascii="Arial" w:hAnsi="Arial" w:cs="Arial"/>
          <w:color w:val="003245"/>
          <w:sz w:val="56"/>
          <w:szCs w:val="56"/>
        </w:rPr>
      </w:pPr>
    </w:p>
    <w:p w14:paraId="5824245D" w14:textId="77777777" w:rsidR="00925CC4" w:rsidRDefault="00925CC4" w:rsidP="007746EC">
      <w:pPr>
        <w:rPr>
          <w:rFonts w:ascii="Arial" w:hAnsi="Arial" w:cs="Arial"/>
          <w:color w:val="003245"/>
          <w:sz w:val="56"/>
          <w:szCs w:val="56"/>
        </w:rPr>
      </w:pPr>
    </w:p>
    <w:p w14:paraId="7D93E111" w14:textId="77777777" w:rsidR="00AB658A" w:rsidRDefault="00AB658A" w:rsidP="007746EC">
      <w:pPr>
        <w:rPr>
          <w:rFonts w:ascii="Arial" w:hAnsi="Arial" w:cs="Arial"/>
          <w:color w:val="003245"/>
          <w:sz w:val="56"/>
          <w:szCs w:val="56"/>
        </w:rPr>
      </w:pPr>
    </w:p>
    <w:p w14:paraId="2D2E4ED9" w14:textId="77777777" w:rsidR="00857C06" w:rsidRDefault="00857C06" w:rsidP="00952BF2">
      <w:pPr>
        <w:pStyle w:val="TtuloportadaTelefnica"/>
      </w:pPr>
    </w:p>
    <w:p w14:paraId="6493B678" w14:textId="2D8E26D2" w:rsidR="00925CC4" w:rsidRDefault="00000000" w:rsidP="00857C06">
      <w:pPr>
        <w:spacing w:line="240" w:lineRule="auto"/>
        <w:jc w:val="center"/>
        <w:rPr>
          <w:rFonts w:ascii="Arial" w:hAnsi="Arial" w:cs="Arial"/>
          <w:color w:val="606060"/>
          <w:sz w:val="28"/>
          <w:szCs w:val="24"/>
        </w:rPr>
      </w:pPr>
      <w:sdt>
        <w:sdtPr>
          <w:rPr>
            <w:rStyle w:val="TituloPortadaBlancoCar"/>
          </w:rPr>
          <w:alias w:val="Título"/>
          <w:tag w:val=""/>
          <w:id w:val="1037624550"/>
          <w:placeholder>
            <w:docPart w:val="9D774D0B40FC3E4AB805487F876FA5BD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BF0F3F">
            <w:rPr>
              <w:rStyle w:val="TituloPortadaBlancoCar"/>
            </w:rPr>
            <w:t xml:space="preserve">INFORME </w:t>
          </w:r>
          <w:r w:rsidR="00490F97">
            <w:rPr>
              <w:rStyle w:val="TituloPortadaBlancoCar"/>
            </w:rPr>
            <w:t>PAC</w:t>
          </w:r>
        </w:sdtContent>
      </w:sdt>
      <w:r w:rsidR="00B341C8">
        <w:rPr>
          <w:rFonts w:ascii="Arial" w:hAnsi="Arial" w:cs="Arial"/>
          <w:color w:val="606060"/>
          <w:sz w:val="28"/>
          <w:szCs w:val="24"/>
        </w:rPr>
        <w:br/>
      </w:r>
      <w:sdt>
        <w:sdtPr>
          <w:rPr>
            <w:rStyle w:val="DestacadoTelefonicaBlancoCar"/>
          </w:rPr>
          <w:alias w:val="Compañía"/>
          <w:tag w:val=""/>
          <w:id w:val="1627890458"/>
          <w:placeholder>
            <w:docPart w:val="825B884B246FE44ABF92CE45E1C87749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Content>
          <w:r w:rsidR="00490F97">
            <w:rPr>
              <w:rStyle w:val="DestacadoTelefonicaBlancoCar"/>
            </w:rPr>
            <w:t>Plan de acciones correctivas</w:t>
          </w:r>
        </w:sdtContent>
      </w:sdt>
    </w:p>
    <w:p w14:paraId="11CBF90E" w14:textId="069CB2D7" w:rsidR="00113F48" w:rsidRPr="00D620F7" w:rsidRDefault="003801DD" w:rsidP="003801DD">
      <w:pPr>
        <w:pStyle w:val="NombreyfechaportadaTelefnica"/>
        <w:rPr>
          <w:color w:val="606060"/>
          <w:lang w:val="es-ES"/>
        </w:rPr>
      </w:pPr>
      <w:bookmarkStart w:id="0" w:name="PAISCLIENTE"/>
      <w:r>
        <w:rPr>
          <w:rStyle w:val="NombreyfechaPortadaTelefonicaBlancoCar"/>
          <w:b/>
          <w:bCs/>
          <w:color w:val="303030" w:themeColor="background1" w:themeShade="80"/>
          <w:lang w:val="es-ES"/>
        </w:rPr>
        <w:t>{servicio}</w:t>
      </w:r>
      <w:r w:rsidR="00AA4168" w:rsidRPr="00D620F7">
        <w:rPr>
          <w:color w:val="606060"/>
          <w:lang w:val="es-ES"/>
        </w:rPr>
        <w:br/>
      </w:r>
    </w:p>
    <w:bookmarkEnd w:id="0"/>
    <w:p w14:paraId="591E514C" w14:textId="77777777" w:rsidR="00113F48" w:rsidRPr="00D620F7" w:rsidRDefault="00113F48" w:rsidP="004D072C">
      <w:pPr>
        <w:pStyle w:val="NombreyfechaportadaTelefnica"/>
        <w:rPr>
          <w:color w:val="606060"/>
          <w:lang w:val="es-ES"/>
        </w:rPr>
      </w:pPr>
    </w:p>
    <w:p w14:paraId="7B21A7D3" w14:textId="77777777" w:rsidR="00113F48" w:rsidRPr="00D620F7" w:rsidRDefault="00113F48" w:rsidP="004D072C">
      <w:pPr>
        <w:pStyle w:val="NombreyfechaportadaTelefnica"/>
        <w:rPr>
          <w:color w:val="606060"/>
          <w:lang w:val="es-ES"/>
        </w:rPr>
      </w:pPr>
    </w:p>
    <w:p w14:paraId="553033FA" w14:textId="77777777" w:rsidR="00113F48" w:rsidRPr="00D620F7" w:rsidRDefault="00113F48" w:rsidP="004D072C">
      <w:pPr>
        <w:pStyle w:val="NombreyfechaportadaTelefnica"/>
        <w:rPr>
          <w:color w:val="606060"/>
          <w:lang w:val="es-ES"/>
        </w:rPr>
      </w:pPr>
    </w:p>
    <w:p w14:paraId="3546CE12" w14:textId="77777777" w:rsidR="00113F48" w:rsidRPr="00D620F7" w:rsidRDefault="00113F48" w:rsidP="004D072C">
      <w:pPr>
        <w:pStyle w:val="NombreyfechaportadaTelefnica"/>
        <w:rPr>
          <w:color w:val="606060"/>
          <w:lang w:val="es-ES"/>
        </w:rPr>
      </w:pPr>
    </w:p>
    <w:p w14:paraId="785C509E" w14:textId="77777777" w:rsidR="00113F48" w:rsidRPr="00D620F7" w:rsidRDefault="00113F48" w:rsidP="004D072C">
      <w:pPr>
        <w:pStyle w:val="NombreyfechaportadaTelefnica"/>
        <w:rPr>
          <w:color w:val="606060"/>
          <w:lang w:val="es-ES"/>
        </w:rPr>
      </w:pPr>
    </w:p>
    <w:p w14:paraId="088DB390" w14:textId="77777777" w:rsidR="00113F48" w:rsidRPr="00D620F7" w:rsidRDefault="00113F48" w:rsidP="004D072C">
      <w:pPr>
        <w:pStyle w:val="NombreyfechaportadaTelefnica"/>
        <w:rPr>
          <w:color w:val="606060"/>
          <w:lang w:val="es-ES"/>
        </w:rPr>
      </w:pPr>
    </w:p>
    <w:p w14:paraId="3F2E6006" w14:textId="77777777" w:rsidR="00113F48" w:rsidRPr="00D620F7" w:rsidRDefault="00113F48" w:rsidP="004D072C">
      <w:pPr>
        <w:pStyle w:val="NombreyfechaportadaTelefnica"/>
        <w:rPr>
          <w:color w:val="606060"/>
          <w:lang w:val="es-ES"/>
        </w:rPr>
      </w:pPr>
    </w:p>
    <w:p w14:paraId="71268F4F" w14:textId="77777777" w:rsidR="00113F48" w:rsidRPr="00D620F7" w:rsidRDefault="00113F48" w:rsidP="004D072C">
      <w:pPr>
        <w:pStyle w:val="NombreyfechaportadaTelefnica"/>
        <w:rPr>
          <w:color w:val="606060"/>
          <w:lang w:val="es-ES"/>
        </w:rPr>
      </w:pPr>
    </w:p>
    <w:p w14:paraId="6F54AE53" w14:textId="77777777" w:rsidR="00113F48" w:rsidRPr="00D620F7" w:rsidRDefault="00113F48" w:rsidP="004D072C">
      <w:pPr>
        <w:pStyle w:val="NombreyfechaportadaTelefnica"/>
        <w:rPr>
          <w:color w:val="606060"/>
          <w:lang w:val="es-ES"/>
        </w:rPr>
      </w:pPr>
    </w:p>
    <w:p w14:paraId="1EB0A442" w14:textId="77777777" w:rsidR="00113F48" w:rsidRPr="00D620F7" w:rsidRDefault="00113F48" w:rsidP="004D072C">
      <w:pPr>
        <w:pStyle w:val="NombreyfechaportadaTelefnica"/>
        <w:rPr>
          <w:color w:val="606060"/>
          <w:lang w:val="es-ES"/>
        </w:rPr>
      </w:pPr>
    </w:p>
    <w:p w14:paraId="799A466C" w14:textId="77777777" w:rsidR="00113F48" w:rsidRPr="00D620F7" w:rsidRDefault="00113F48" w:rsidP="004D072C">
      <w:pPr>
        <w:pStyle w:val="NombreyfechaportadaTelefnica"/>
        <w:rPr>
          <w:color w:val="606060"/>
          <w:lang w:val="es-ES"/>
        </w:rPr>
      </w:pPr>
    </w:p>
    <w:p w14:paraId="2E8CA442" w14:textId="77777777" w:rsidR="00113F48" w:rsidRPr="00D620F7" w:rsidRDefault="00113F48" w:rsidP="004D072C">
      <w:pPr>
        <w:pStyle w:val="NombreyfechaportadaTelefnica"/>
        <w:rPr>
          <w:color w:val="606060"/>
          <w:lang w:val="es-ES"/>
        </w:rPr>
      </w:pPr>
    </w:p>
    <w:p w14:paraId="648637BD" w14:textId="77777777" w:rsidR="00113F48" w:rsidRPr="00D620F7" w:rsidRDefault="00113F48" w:rsidP="004D072C">
      <w:pPr>
        <w:pStyle w:val="NombreyfechaportadaTelefnica"/>
        <w:rPr>
          <w:color w:val="606060"/>
          <w:lang w:val="es-ES"/>
        </w:rPr>
      </w:pPr>
    </w:p>
    <w:p w14:paraId="0C153D9B" w14:textId="77777777" w:rsidR="00113F48" w:rsidRPr="00D620F7" w:rsidRDefault="00113F48" w:rsidP="00C10407">
      <w:pPr>
        <w:pStyle w:val="NombreyfechaPortadaTelefonicaBlanco"/>
      </w:pPr>
    </w:p>
    <w:p w14:paraId="25E92506" w14:textId="312C5C6E" w:rsidR="00064C61" w:rsidRPr="00D620F7" w:rsidRDefault="005E10CA" w:rsidP="00C10407">
      <w:pPr>
        <w:pStyle w:val="NombreyfechaPortadaTelefonicaBlanco"/>
        <w:rPr>
          <w:color w:val="0C6DFF" w:themeColor="text1"/>
          <w:sz w:val="24"/>
          <w:szCs w:val="24"/>
        </w:rPr>
        <w:sectPr w:rsidR="00064C61" w:rsidRPr="00D620F7" w:rsidSect="00FA0B33">
          <w:headerReference w:type="default" r:id="rId14"/>
          <w:footerReference w:type="default" r:id="rId15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D620F7">
        <w:t>CISO CDCO</w:t>
      </w:r>
    </w:p>
    <w:p w14:paraId="7C3E161E" w14:textId="77777777" w:rsidR="00113F48" w:rsidRPr="00D620F7" w:rsidRDefault="00113F48" w:rsidP="00113F48">
      <w:pPr>
        <w:jc w:val="center"/>
        <w:rPr>
          <w:rFonts w:ascii="Arial" w:hAnsi="Arial" w:cs="Arial"/>
          <w:color w:val="0C6DFF" w:themeColor="text1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4498196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E36CEA" w14:textId="77777777" w:rsidR="00F1583B" w:rsidRPr="00DB0EE5" w:rsidRDefault="00F1583B" w:rsidP="00DB0EE5">
          <w:pPr>
            <w:pStyle w:val="TtuloTDC"/>
            <w:numPr>
              <w:ilvl w:val="0"/>
              <w:numId w:val="0"/>
            </w:numPr>
            <w:ind w:left="360" w:hanging="360"/>
            <w:rPr>
              <w:rFonts w:cstheme="majorHAnsi"/>
              <w:color w:val="0C6DFF"/>
              <w:szCs w:val="36"/>
            </w:rPr>
          </w:pPr>
          <w:r w:rsidRPr="00F1583B">
            <w:rPr>
              <w:rFonts w:cstheme="majorHAnsi"/>
              <w:color w:val="0C6DFF"/>
              <w:szCs w:val="36"/>
            </w:rPr>
            <w:t xml:space="preserve">Índice </w:t>
          </w:r>
        </w:p>
        <w:p w14:paraId="3AF66D06" w14:textId="4360C334" w:rsidR="00F22105" w:rsidRDefault="00034D7E">
          <w:pPr>
            <w:pStyle w:val="TDC1"/>
            <w:tabs>
              <w:tab w:val="left" w:pos="454"/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  <w:lang w:eastAsia="es-ES_trad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2336944" w:history="1">
            <w:r w:rsidR="00F22105" w:rsidRPr="00690FBD">
              <w:rPr>
                <w:rStyle w:val="Hipervnculo"/>
                <w:rFonts w:ascii="Arial" w:hAnsi="Arial" w:cs="Arial"/>
                <w:noProof/>
              </w:rPr>
              <w:t>1.</w:t>
            </w:r>
            <w:r w:rsidR="00F22105">
              <w:rPr>
                <w:rFonts w:eastAsiaTheme="minorEastAsia" w:cstheme="minorBidi"/>
                <w:b w:val="0"/>
                <w:bCs w:val="0"/>
                <w:noProof/>
                <w:color w:val="auto"/>
                <w:sz w:val="24"/>
                <w:szCs w:val="24"/>
                <w:lang w:eastAsia="es-ES_tradnl"/>
              </w:rPr>
              <w:tab/>
            </w:r>
            <w:r w:rsidR="00F22105" w:rsidRPr="00690FBD">
              <w:rPr>
                <w:rStyle w:val="Hipervnculo"/>
                <w:noProof/>
              </w:rPr>
              <w:t>Introducción</w:t>
            </w:r>
            <w:r w:rsidR="00F22105">
              <w:rPr>
                <w:noProof/>
                <w:webHidden/>
              </w:rPr>
              <w:tab/>
            </w:r>
            <w:r w:rsidR="00F22105">
              <w:rPr>
                <w:noProof/>
                <w:webHidden/>
              </w:rPr>
              <w:fldChar w:fldCharType="begin"/>
            </w:r>
            <w:r w:rsidR="00F22105">
              <w:rPr>
                <w:noProof/>
                <w:webHidden/>
              </w:rPr>
              <w:instrText xml:space="preserve"> PAGEREF _Toc72336944 \h </w:instrText>
            </w:r>
            <w:r w:rsidR="00F22105">
              <w:rPr>
                <w:noProof/>
                <w:webHidden/>
              </w:rPr>
            </w:r>
            <w:r w:rsidR="00F22105">
              <w:rPr>
                <w:noProof/>
                <w:webHidden/>
              </w:rPr>
              <w:fldChar w:fldCharType="separate"/>
            </w:r>
            <w:r w:rsidR="00F22105">
              <w:rPr>
                <w:noProof/>
                <w:webHidden/>
              </w:rPr>
              <w:t>5</w:t>
            </w:r>
            <w:r w:rsidR="00F22105">
              <w:rPr>
                <w:noProof/>
                <w:webHidden/>
              </w:rPr>
              <w:fldChar w:fldCharType="end"/>
            </w:r>
          </w:hyperlink>
        </w:p>
        <w:p w14:paraId="1AC144F1" w14:textId="5680D45E" w:rsidR="00F22105" w:rsidRDefault="00F22105">
          <w:pPr>
            <w:pStyle w:val="TDC2"/>
            <w:tabs>
              <w:tab w:val="left" w:pos="1111"/>
              <w:tab w:val="right" w:leader="dot" w:pos="8494"/>
            </w:tabs>
            <w:rPr>
              <w:rFonts w:eastAsiaTheme="minorEastAsia" w:cstheme="minorBidi"/>
              <w:iCs w:val="0"/>
              <w:noProof/>
              <w:color w:val="auto"/>
              <w:sz w:val="24"/>
              <w:szCs w:val="24"/>
              <w:lang w:eastAsia="es-ES_tradnl"/>
            </w:rPr>
          </w:pPr>
          <w:hyperlink w:anchor="_Toc72336945" w:history="1">
            <w:r w:rsidRPr="00690FBD">
              <w:rPr>
                <w:rStyle w:val="Hipervnculo"/>
                <w:noProof/>
              </w:rPr>
              <w:t>1.1.</w:t>
            </w:r>
            <w:r>
              <w:rPr>
                <w:rFonts w:eastAsiaTheme="minorEastAsia" w:cstheme="minorBidi"/>
                <w:iCs w:val="0"/>
                <w:noProof/>
                <w:color w:val="auto"/>
                <w:sz w:val="24"/>
                <w:szCs w:val="24"/>
                <w:lang w:eastAsia="es-ES_tradnl"/>
              </w:rPr>
              <w:tab/>
            </w:r>
            <w:r w:rsidRPr="00690FBD">
              <w:rPr>
                <w:rStyle w:val="Hipervncul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_Toc72336945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E8927" w14:textId="2297C167" w:rsidR="00F22105" w:rsidRDefault="00F22105">
          <w:pPr>
            <w:pStyle w:val="TDC2"/>
            <w:tabs>
              <w:tab w:val="left" w:pos="1111"/>
              <w:tab w:val="right" w:leader="dot" w:pos="8494"/>
            </w:tabs>
            <w:rPr>
              <w:rFonts w:eastAsiaTheme="minorEastAsia" w:cstheme="minorBidi"/>
              <w:iCs w:val="0"/>
              <w:noProof/>
              <w:color w:val="auto"/>
              <w:sz w:val="24"/>
              <w:szCs w:val="24"/>
              <w:lang w:eastAsia="es-ES_tradnl"/>
            </w:rPr>
          </w:pPr>
          <w:hyperlink w:anchor="_Toc72336946" w:history="1">
            <w:r w:rsidRPr="00690FBD">
              <w:rPr>
                <w:rStyle w:val="Hipervnculo"/>
                <w:noProof/>
              </w:rPr>
              <w:t>1.2.</w:t>
            </w:r>
            <w:r>
              <w:rPr>
                <w:rFonts w:eastAsiaTheme="minorEastAsia" w:cstheme="minorBidi"/>
                <w:iCs w:val="0"/>
                <w:noProof/>
                <w:color w:val="auto"/>
                <w:sz w:val="24"/>
                <w:szCs w:val="24"/>
                <w:lang w:eastAsia="es-ES_tradnl"/>
              </w:rPr>
              <w:tab/>
            </w:r>
            <w:r w:rsidRPr="00690FBD">
              <w:rPr>
                <w:rStyle w:val="Hipervnculo"/>
                <w:noProof/>
              </w:rPr>
              <w:t>11Cert: Fase 7 (PAC)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_Toc72336946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0481B" w14:textId="4049C8C5" w:rsidR="00F22105" w:rsidRDefault="00F22105">
          <w:pPr>
            <w:pStyle w:val="TDC1"/>
            <w:tabs>
              <w:tab w:val="left" w:pos="454"/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  <w:lang w:eastAsia="es-ES_tradnl"/>
            </w:rPr>
          </w:pPr>
          <w:hyperlink w:anchor="_Toc72336947" w:history="1">
            <w:r w:rsidRPr="00690FBD">
              <w:rPr>
                <w:rStyle w:val="Hipervnculo"/>
                <w:rFonts w:ascii="Arial" w:hAnsi="Arial" w:cs="Arial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noProof/>
                <w:color w:val="auto"/>
                <w:sz w:val="24"/>
                <w:szCs w:val="24"/>
                <w:lang w:eastAsia="es-ES_tradnl"/>
              </w:rPr>
              <w:tab/>
            </w:r>
            <w:r w:rsidRPr="00690FBD">
              <w:rPr>
                <w:rStyle w:val="Hipervnculo"/>
                <w:noProof/>
              </w:rPr>
              <w:t>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_Toc72336947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AEA5C" w14:textId="75A3E9A0" w:rsidR="00F22105" w:rsidRDefault="00F22105">
          <w:pPr>
            <w:pStyle w:val="TDC2"/>
            <w:tabs>
              <w:tab w:val="left" w:pos="1111"/>
              <w:tab w:val="right" w:leader="dot" w:pos="8494"/>
            </w:tabs>
            <w:rPr>
              <w:rFonts w:eastAsiaTheme="minorEastAsia" w:cstheme="minorBidi"/>
              <w:iCs w:val="0"/>
              <w:noProof/>
              <w:color w:val="auto"/>
              <w:sz w:val="24"/>
              <w:szCs w:val="24"/>
              <w:lang w:eastAsia="es-ES_tradnl"/>
            </w:rPr>
          </w:pPr>
          <w:hyperlink w:anchor="_Toc72336948" w:history="1">
            <w:r w:rsidRPr="00690FBD">
              <w:rPr>
                <w:rStyle w:val="Hipervnculo"/>
                <w:noProof/>
              </w:rPr>
              <w:t>2.1.</w:t>
            </w:r>
            <w:r>
              <w:rPr>
                <w:rFonts w:eastAsiaTheme="minorEastAsia" w:cstheme="minorBidi"/>
                <w:iCs w:val="0"/>
                <w:noProof/>
                <w:color w:val="auto"/>
                <w:sz w:val="24"/>
                <w:szCs w:val="24"/>
                <w:lang w:eastAsia="es-ES_tradnl"/>
              </w:rPr>
              <w:tab/>
            </w:r>
            <w:r w:rsidRPr="00690FBD">
              <w:rPr>
                <w:rStyle w:val="Hipervnculo"/>
                <w:noProof/>
              </w:rPr>
              <w:t>Análisis global del 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_Toc72336948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D87E3" w14:textId="63D7E72F" w:rsidR="00F22105" w:rsidRDefault="00F22105">
          <w:pPr>
            <w:pStyle w:val="TDC1"/>
            <w:tabs>
              <w:tab w:val="left" w:pos="454"/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  <w:lang w:eastAsia="es-ES_tradnl"/>
            </w:rPr>
          </w:pPr>
          <w:hyperlink w:anchor="_Toc72336949" w:history="1">
            <w:r w:rsidRPr="00690FBD">
              <w:rPr>
                <w:rStyle w:val="Hipervnculo"/>
                <w:rFonts w:ascii="Arial" w:hAnsi="Arial" w:cs="Arial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noProof/>
                <w:color w:val="auto"/>
                <w:sz w:val="24"/>
                <w:szCs w:val="24"/>
                <w:lang w:eastAsia="es-ES_tradnl"/>
              </w:rPr>
              <w:tab/>
            </w:r>
            <w:r w:rsidRPr="00690FBD">
              <w:rPr>
                <w:rStyle w:val="Hipervnculo"/>
                <w:noProof/>
              </w:rPr>
              <w:t>Plan de Acciones Correctivas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_Toc72336949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2FFB6" w14:textId="72E8B916" w:rsidR="00F22105" w:rsidRDefault="00F22105">
          <w:pPr>
            <w:pStyle w:val="TDC2"/>
            <w:tabs>
              <w:tab w:val="left" w:pos="1111"/>
              <w:tab w:val="right" w:leader="dot" w:pos="8494"/>
            </w:tabs>
            <w:rPr>
              <w:rFonts w:eastAsiaTheme="minorEastAsia" w:cstheme="minorBidi"/>
              <w:iCs w:val="0"/>
              <w:noProof/>
              <w:color w:val="auto"/>
              <w:sz w:val="24"/>
              <w:szCs w:val="24"/>
              <w:lang w:eastAsia="es-ES_tradnl"/>
            </w:rPr>
          </w:pPr>
          <w:hyperlink w:anchor="_Toc72336950" w:history="1">
            <w:r w:rsidRPr="00690FBD">
              <w:rPr>
                <w:rStyle w:val="Hipervnculo"/>
                <w:noProof/>
              </w:rPr>
              <w:t>3.1.</w:t>
            </w:r>
            <w:r>
              <w:rPr>
                <w:rFonts w:eastAsiaTheme="minorEastAsia" w:cstheme="minorBidi"/>
                <w:iCs w:val="0"/>
                <w:noProof/>
                <w:color w:val="auto"/>
                <w:sz w:val="24"/>
                <w:szCs w:val="24"/>
                <w:lang w:eastAsia="es-ES_tradnl"/>
              </w:rPr>
              <w:tab/>
            </w:r>
            <w:r w:rsidRPr="00690FBD">
              <w:rPr>
                <w:rStyle w:val="Hipervnculo"/>
                <w:noProof/>
              </w:rPr>
              <w:t>Política de seguridad de la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_Toc72336950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8A07D" w14:textId="20D1410E" w:rsidR="00F22105" w:rsidRDefault="00F22105">
          <w:pPr>
            <w:pStyle w:val="TDC2"/>
            <w:tabs>
              <w:tab w:val="left" w:pos="1111"/>
              <w:tab w:val="right" w:leader="dot" w:pos="8494"/>
            </w:tabs>
            <w:rPr>
              <w:rFonts w:eastAsiaTheme="minorEastAsia" w:cstheme="minorBidi"/>
              <w:iCs w:val="0"/>
              <w:noProof/>
              <w:color w:val="auto"/>
              <w:sz w:val="24"/>
              <w:szCs w:val="24"/>
              <w:lang w:eastAsia="es-ES_tradnl"/>
            </w:rPr>
          </w:pPr>
          <w:hyperlink w:anchor="_Toc72336951" w:history="1">
            <w:r w:rsidRPr="00690FBD">
              <w:rPr>
                <w:rStyle w:val="Hipervnculo"/>
                <w:noProof/>
              </w:rPr>
              <w:t>3.2.</w:t>
            </w:r>
            <w:r>
              <w:rPr>
                <w:rFonts w:eastAsiaTheme="minorEastAsia" w:cstheme="minorBidi"/>
                <w:iCs w:val="0"/>
                <w:noProof/>
                <w:color w:val="auto"/>
                <w:sz w:val="24"/>
                <w:szCs w:val="24"/>
                <w:lang w:eastAsia="es-ES_tradnl"/>
              </w:rPr>
              <w:tab/>
            </w:r>
            <w:r w:rsidRPr="00690FBD">
              <w:rPr>
                <w:rStyle w:val="Hipervnculo"/>
                <w:noProof/>
              </w:rPr>
              <w:t>Organización de la seguridad de la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_Toc72336951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1BE2A" w14:textId="0D781484" w:rsidR="00F22105" w:rsidRDefault="00F22105">
          <w:pPr>
            <w:pStyle w:val="TDC2"/>
            <w:tabs>
              <w:tab w:val="left" w:pos="1111"/>
              <w:tab w:val="right" w:leader="dot" w:pos="8494"/>
            </w:tabs>
            <w:rPr>
              <w:rFonts w:eastAsiaTheme="minorEastAsia" w:cstheme="minorBidi"/>
              <w:iCs w:val="0"/>
              <w:noProof/>
              <w:color w:val="auto"/>
              <w:sz w:val="24"/>
              <w:szCs w:val="24"/>
              <w:lang w:eastAsia="es-ES_tradnl"/>
            </w:rPr>
          </w:pPr>
          <w:hyperlink w:anchor="_Toc72336952" w:history="1">
            <w:r w:rsidRPr="00690FBD">
              <w:rPr>
                <w:rStyle w:val="Hipervnculo"/>
                <w:noProof/>
              </w:rPr>
              <w:t>3.3.</w:t>
            </w:r>
            <w:r>
              <w:rPr>
                <w:rFonts w:eastAsiaTheme="minorEastAsia" w:cstheme="minorBidi"/>
                <w:iCs w:val="0"/>
                <w:noProof/>
                <w:color w:val="auto"/>
                <w:sz w:val="24"/>
                <w:szCs w:val="24"/>
                <w:lang w:eastAsia="es-ES_tradnl"/>
              </w:rPr>
              <w:tab/>
            </w:r>
            <w:r w:rsidRPr="00690FBD">
              <w:rPr>
                <w:rStyle w:val="Hipervnculo"/>
                <w:noProof/>
              </w:rPr>
              <w:t>Seguridad en los recursos humanos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_Toc72336952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93A88" w14:textId="6310B6B9" w:rsidR="00F22105" w:rsidRDefault="00F22105">
          <w:pPr>
            <w:pStyle w:val="TDC2"/>
            <w:tabs>
              <w:tab w:val="left" w:pos="1111"/>
              <w:tab w:val="right" w:leader="dot" w:pos="8494"/>
            </w:tabs>
            <w:rPr>
              <w:rFonts w:eastAsiaTheme="minorEastAsia" w:cstheme="minorBidi"/>
              <w:iCs w:val="0"/>
              <w:noProof/>
              <w:color w:val="auto"/>
              <w:sz w:val="24"/>
              <w:szCs w:val="24"/>
              <w:lang w:eastAsia="es-ES_tradnl"/>
            </w:rPr>
          </w:pPr>
          <w:hyperlink w:anchor="_Toc72336953" w:history="1">
            <w:r w:rsidRPr="00690FBD">
              <w:rPr>
                <w:rStyle w:val="Hipervnculo"/>
                <w:noProof/>
              </w:rPr>
              <w:t>3.4.</w:t>
            </w:r>
            <w:r>
              <w:rPr>
                <w:rFonts w:eastAsiaTheme="minorEastAsia" w:cstheme="minorBidi"/>
                <w:iCs w:val="0"/>
                <w:noProof/>
                <w:color w:val="auto"/>
                <w:sz w:val="24"/>
                <w:szCs w:val="24"/>
                <w:lang w:eastAsia="es-ES_tradnl"/>
              </w:rPr>
              <w:tab/>
            </w:r>
            <w:r w:rsidRPr="00690FBD">
              <w:rPr>
                <w:rStyle w:val="Hipervnculo"/>
                <w:noProof/>
              </w:rPr>
              <w:t>Gestión de Activos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_Toc72336953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75530" w14:textId="05A49115" w:rsidR="00F22105" w:rsidRDefault="00F22105">
          <w:pPr>
            <w:pStyle w:val="TDC2"/>
            <w:tabs>
              <w:tab w:val="left" w:pos="1111"/>
              <w:tab w:val="right" w:leader="dot" w:pos="8494"/>
            </w:tabs>
            <w:rPr>
              <w:rFonts w:eastAsiaTheme="minorEastAsia" w:cstheme="minorBidi"/>
              <w:iCs w:val="0"/>
              <w:noProof/>
              <w:color w:val="auto"/>
              <w:sz w:val="24"/>
              <w:szCs w:val="24"/>
              <w:lang w:eastAsia="es-ES_tradnl"/>
            </w:rPr>
          </w:pPr>
          <w:hyperlink w:anchor="_Toc72336954" w:history="1">
            <w:r w:rsidRPr="00690FBD">
              <w:rPr>
                <w:rStyle w:val="Hipervnculo"/>
                <w:noProof/>
              </w:rPr>
              <w:t>3.5.</w:t>
            </w:r>
            <w:r>
              <w:rPr>
                <w:rFonts w:eastAsiaTheme="minorEastAsia" w:cstheme="minorBidi"/>
                <w:iCs w:val="0"/>
                <w:noProof/>
                <w:color w:val="auto"/>
                <w:sz w:val="24"/>
                <w:szCs w:val="24"/>
                <w:lang w:eastAsia="es-ES_tradnl"/>
              </w:rPr>
              <w:tab/>
            </w:r>
            <w:r w:rsidRPr="00690FBD">
              <w:rPr>
                <w:rStyle w:val="Hipervnculo"/>
                <w:noProof/>
              </w:rPr>
              <w:t>Control de 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_Toc72336954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BEDD9" w14:textId="58607EDD" w:rsidR="00F22105" w:rsidRDefault="00F22105">
          <w:pPr>
            <w:pStyle w:val="TDC2"/>
            <w:tabs>
              <w:tab w:val="left" w:pos="1111"/>
              <w:tab w:val="right" w:leader="dot" w:pos="8494"/>
            </w:tabs>
            <w:rPr>
              <w:rFonts w:eastAsiaTheme="minorEastAsia" w:cstheme="minorBidi"/>
              <w:iCs w:val="0"/>
              <w:noProof/>
              <w:color w:val="auto"/>
              <w:sz w:val="24"/>
              <w:szCs w:val="24"/>
              <w:lang w:eastAsia="es-ES_tradnl"/>
            </w:rPr>
          </w:pPr>
          <w:hyperlink w:anchor="_Toc72336955" w:history="1">
            <w:r w:rsidRPr="00690FBD">
              <w:rPr>
                <w:rStyle w:val="Hipervnculo"/>
                <w:noProof/>
              </w:rPr>
              <w:t>3.6.</w:t>
            </w:r>
            <w:r>
              <w:rPr>
                <w:rFonts w:eastAsiaTheme="minorEastAsia" w:cstheme="minorBidi"/>
                <w:iCs w:val="0"/>
                <w:noProof/>
                <w:color w:val="auto"/>
                <w:sz w:val="24"/>
                <w:szCs w:val="24"/>
                <w:lang w:eastAsia="es-ES_tradnl"/>
              </w:rPr>
              <w:tab/>
            </w:r>
            <w:r w:rsidRPr="00690FBD">
              <w:rPr>
                <w:rStyle w:val="Hipervnculo"/>
                <w:noProof/>
              </w:rPr>
              <w:t>Criptografía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_Toc72336955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08EC0" w14:textId="68191233" w:rsidR="00F22105" w:rsidRDefault="00F22105">
          <w:pPr>
            <w:pStyle w:val="TDC2"/>
            <w:tabs>
              <w:tab w:val="left" w:pos="1111"/>
              <w:tab w:val="right" w:leader="dot" w:pos="8494"/>
            </w:tabs>
            <w:rPr>
              <w:rFonts w:eastAsiaTheme="minorEastAsia" w:cstheme="minorBidi"/>
              <w:iCs w:val="0"/>
              <w:noProof/>
              <w:color w:val="auto"/>
              <w:sz w:val="24"/>
              <w:szCs w:val="24"/>
              <w:lang w:eastAsia="es-ES_tradnl"/>
            </w:rPr>
          </w:pPr>
          <w:hyperlink w:anchor="_Toc72336956" w:history="1">
            <w:r w:rsidRPr="00690FBD">
              <w:rPr>
                <w:rStyle w:val="Hipervnculo"/>
                <w:noProof/>
              </w:rPr>
              <w:t>3.7.</w:t>
            </w:r>
            <w:r>
              <w:rPr>
                <w:rFonts w:eastAsiaTheme="minorEastAsia" w:cstheme="minorBidi"/>
                <w:iCs w:val="0"/>
                <w:noProof/>
                <w:color w:val="auto"/>
                <w:sz w:val="24"/>
                <w:szCs w:val="24"/>
                <w:lang w:eastAsia="es-ES_tradnl"/>
              </w:rPr>
              <w:tab/>
            </w:r>
            <w:r w:rsidRPr="00690FBD">
              <w:rPr>
                <w:rStyle w:val="Hipervnculo"/>
                <w:noProof/>
              </w:rPr>
              <w:t>Seguridad física y del entorno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_Toc72336956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12B53" w14:textId="2E632AC8" w:rsidR="00F22105" w:rsidRDefault="00F22105">
          <w:pPr>
            <w:pStyle w:val="TDC2"/>
            <w:tabs>
              <w:tab w:val="left" w:pos="1111"/>
              <w:tab w:val="right" w:leader="dot" w:pos="8494"/>
            </w:tabs>
            <w:rPr>
              <w:rFonts w:eastAsiaTheme="minorEastAsia" w:cstheme="minorBidi"/>
              <w:iCs w:val="0"/>
              <w:noProof/>
              <w:color w:val="auto"/>
              <w:sz w:val="24"/>
              <w:szCs w:val="24"/>
              <w:lang w:eastAsia="es-ES_tradnl"/>
            </w:rPr>
          </w:pPr>
          <w:hyperlink w:anchor="_Toc72336957" w:history="1">
            <w:r w:rsidRPr="00690FBD">
              <w:rPr>
                <w:rStyle w:val="Hipervnculo"/>
                <w:rFonts w:ascii="Arial" w:hAnsi="Arial" w:cs="Arial"/>
                <w:noProof/>
              </w:rPr>
              <w:t>3.8.</w:t>
            </w:r>
            <w:r>
              <w:rPr>
                <w:rFonts w:eastAsiaTheme="minorEastAsia" w:cstheme="minorBidi"/>
                <w:iCs w:val="0"/>
                <w:noProof/>
                <w:color w:val="auto"/>
                <w:sz w:val="24"/>
                <w:szCs w:val="24"/>
                <w:lang w:eastAsia="es-ES_tradnl"/>
              </w:rPr>
              <w:tab/>
            </w:r>
            <w:r w:rsidRPr="00690FBD">
              <w:rPr>
                <w:rStyle w:val="Hipervnculo"/>
                <w:rFonts w:ascii="Arial" w:hAnsi="Arial" w:cs="Arial"/>
                <w:noProof/>
              </w:rPr>
              <w:t>Seguridad en las operaciones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_Toc72336957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7E540" w14:textId="49CB8B97" w:rsidR="00F22105" w:rsidRDefault="00F22105">
          <w:pPr>
            <w:pStyle w:val="TDC2"/>
            <w:tabs>
              <w:tab w:val="left" w:pos="1111"/>
              <w:tab w:val="right" w:leader="dot" w:pos="8494"/>
            </w:tabs>
            <w:rPr>
              <w:rFonts w:eastAsiaTheme="minorEastAsia" w:cstheme="minorBidi"/>
              <w:iCs w:val="0"/>
              <w:noProof/>
              <w:color w:val="auto"/>
              <w:sz w:val="24"/>
              <w:szCs w:val="24"/>
              <w:lang w:eastAsia="es-ES_tradnl"/>
            </w:rPr>
          </w:pPr>
          <w:hyperlink w:anchor="_Toc72336958" w:history="1">
            <w:r w:rsidRPr="00690FBD">
              <w:rPr>
                <w:rStyle w:val="Hipervnculo"/>
                <w:rFonts w:ascii="Arial" w:hAnsi="Arial" w:cs="Arial"/>
                <w:noProof/>
              </w:rPr>
              <w:t>3.9.</w:t>
            </w:r>
            <w:r>
              <w:rPr>
                <w:rFonts w:eastAsiaTheme="minorEastAsia" w:cstheme="minorBidi"/>
                <w:iCs w:val="0"/>
                <w:noProof/>
                <w:color w:val="auto"/>
                <w:sz w:val="24"/>
                <w:szCs w:val="24"/>
                <w:lang w:eastAsia="es-ES_tradnl"/>
              </w:rPr>
              <w:tab/>
            </w:r>
            <w:r w:rsidRPr="00690FBD">
              <w:rPr>
                <w:rStyle w:val="Hipervnculo"/>
                <w:rFonts w:ascii="Arial" w:hAnsi="Arial" w:cs="Arial"/>
                <w:noProof/>
              </w:rPr>
              <w:t>Seguridad en las comunicaciones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_Toc72336958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27069" w14:textId="1C4BCFD0" w:rsidR="00F22105" w:rsidRDefault="00F22105">
          <w:pPr>
            <w:pStyle w:val="TDC2"/>
            <w:tabs>
              <w:tab w:val="left" w:pos="1320"/>
              <w:tab w:val="right" w:leader="dot" w:pos="8494"/>
            </w:tabs>
            <w:rPr>
              <w:rFonts w:eastAsiaTheme="minorEastAsia" w:cstheme="minorBidi"/>
              <w:iCs w:val="0"/>
              <w:noProof/>
              <w:color w:val="auto"/>
              <w:sz w:val="24"/>
              <w:szCs w:val="24"/>
              <w:lang w:eastAsia="es-ES_tradnl"/>
            </w:rPr>
          </w:pPr>
          <w:hyperlink w:anchor="_Toc72336959" w:history="1">
            <w:r w:rsidRPr="00690FBD">
              <w:rPr>
                <w:rStyle w:val="Hipervnculo"/>
                <w:rFonts w:ascii="Arial" w:hAnsi="Arial" w:cs="Arial"/>
                <w:noProof/>
              </w:rPr>
              <w:t>3.10.</w:t>
            </w:r>
            <w:r>
              <w:rPr>
                <w:rFonts w:eastAsiaTheme="minorEastAsia" w:cstheme="minorBidi"/>
                <w:iCs w:val="0"/>
                <w:noProof/>
                <w:color w:val="auto"/>
                <w:sz w:val="24"/>
                <w:szCs w:val="24"/>
                <w:lang w:eastAsia="es-ES_tradnl"/>
              </w:rPr>
              <w:tab/>
            </w:r>
            <w:r w:rsidRPr="00690FBD">
              <w:rPr>
                <w:rStyle w:val="Hipervnculo"/>
                <w:rFonts w:ascii="Arial" w:hAnsi="Arial" w:cs="Arial"/>
                <w:noProof/>
              </w:rPr>
              <w:t>Adquisición, desarrollo y mantenimiento de sistemas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_Toc72336959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F53C5" w14:textId="5CE9CF48" w:rsidR="00F22105" w:rsidRDefault="00F22105">
          <w:pPr>
            <w:pStyle w:val="TDC2"/>
            <w:tabs>
              <w:tab w:val="left" w:pos="1320"/>
              <w:tab w:val="right" w:leader="dot" w:pos="8494"/>
            </w:tabs>
            <w:rPr>
              <w:rFonts w:eastAsiaTheme="minorEastAsia" w:cstheme="minorBidi"/>
              <w:iCs w:val="0"/>
              <w:noProof/>
              <w:color w:val="auto"/>
              <w:sz w:val="24"/>
              <w:szCs w:val="24"/>
              <w:lang w:eastAsia="es-ES_tradnl"/>
            </w:rPr>
          </w:pPr>
          <w:hyperlink w:anchor="_Toc72336960" w:history="1">
            <w:r w:rsidRPr="00690FBD">
              <w:rPr>
                <w:rStyle w:val="Hipervnculo"/>
                <w:rFonts w:ascii="Arial" w:hAnsi="Arial" w:cs="Arial"/>
                <w:noProof/>
              </w:rPr>
              <w:t>3.11.</w:t>
            </w:r>
            <w:r>
              <w:rPr>
                <w:rFonts w:eastAsiaTheme="minorEastAsia" w:cstheme="minorBidi"/>
                <w:iCs w:val="0"/>
                <w:noProof/>
                <w:color w:val="auto"/>
                <w:sz w:val="24"/>
                <w:szCs w:val="24"/>
                <w:lang w:eastAsia="es-ES_tradnl"/>
              </w:rPr>
              <w:tab/>
            </w:r>
            <w:r w:rsidRPr="00690FBD">
              <w:rPr>
                <w:rStyle w:val="Hipervnculo"/>
                <w:rFonts w:ascii="Arial" w:hAnsi="Arial" w:cs="Arial"/>
                <w:noProof/>
              </w:rPr>
              <w:t>Relaciones con proveedores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_Toc72336960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D8E6B" w14:textId="769815E7" w:rsidR="00F22105" w:rsidRDefault="00F22105">
          <w:pPr>
            <w:pStyle w:val="TDC2"/>
            <w:tabs>
              <w:tab w:val="left" w:pos="1320"/>
              <w:tab w:val="right" w:leader="dot" w:pos="8494"/>
            </w:tabs>
            <w:rPr>
              <w:rFonts w:eastAsiaTheme="minorEastAsia" w:cstheme="minorBidi"/>
              <w:iCs w:val="0"/>
              <w:noProof/>
              <w:color w:val="auto"/>
              <w:sz w:val="24"/>
              <w:szCs w:val="24"/>
              <w:lang w:eastAsia="es-ES_tradnl"/>
            </w:rPr>
          </w:pPr>
          <w:hyperlink w:anchor="_Toc72336961" w:history="1">
            <w:r w:rsidRPr="00690FBD">
              <w:rPr>
                <w:rStyle w:val="Hipervnculo"/>
                <w:rFonts w:ascii="Arial" w:hAnsi="Arial" w:cs="Arial"/>
                <w:noProof/>
              </w:rPr>
              <w:t>3.12.</w:t>
            </w:r>
            <w:r>
              <w:rPr>
                <w:rFonts w:eastAsiaTheme="minorEastAsia" w:cstheme="minorBidi"/>
                <w:iCs w:val="0"/>
                <w:noProof/>
                <w:color w:val="auto"/>
                <w:sz w:val="24"/>
                <w:szCs w:val="24"/>
                <w:lang w:eastAsia="es-ES_tradnl"/>
              </w:rPr>
              <w:tab/>
            </w:r>
            <w:r w:rsidRPr="00690FBD">
              <w:rPr>
                <w:rStyle w:val="Hipervnculo"/>
                <w:rFonts w:ascii="Arial" w:hAnsi="Arial" w:cs="Arial"/>
                <w:noProof/>
              </w:rPr>
              <w:t>Gestión de incidentes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_Toc72336961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DA79D" w14:textId="78643E00" w:rsidR="00F22105" w:rsidRDefault="00F22105">
          <w:pPr>
            <w:pStyle w:val="TDC2"/>
            <w:tabs>
              <w:tab w:val="left" w:pos="1320"/>
              <w:tab w:val="right" w:leader="dot" w:pos="8494"/>
            </w:tabs>
            <w:rPr>
              <w:rFonts w:eastAsiaTheme="minorEastAsia" w:cstheme="minorBidi"/>
              <w:iCs w:val="0"/>
              <w:noProof/>
              <w:color w:val="auto"/>
              <w:sz w:val="24"/>
              <w:szCs w:val="24"/>
              <w:lang w:eastAsia="es-ES_tradnl"/>
            </w:rPr>
          </w:pPr>
          <w:hyperlink w:anchor="_Toc72336962" w:history="1">
            <w:r w:rsidRPr="00690FBD">
              <w:rPr>
                <w:rStyle w:val="Hipervnculo"/>
                <w:rFonts w:ascii="Arial" w:hAnsi="Arial" w:cs="Arial"/>
                <w:noProof/>
              </w:rPr>
              <w:t>3.13.</w:t>
            </w:r>
            <w:r>
              <w:rPr>
                <w:rFonts w:eastAsiaTheme="minorEastAsia" w:cstheme="minorBidi"/>
                <w:iCs w:val="0"/>
                <w:noProof/>
                <w:color w:val="auto"/>
                <w:sz w:val="24"/>
                <w:szCs w:val="24"/>
                <w:lang w:eastAsia="es-ES_tradnl"/>
              </w:rPr>
              <w:tab/>
            </w:r>
            <w:r w:rsidRPr="00690FBD">
              <w:rPr>
                <w:rStyle w:val="Hipervnculo"/>
                <w:rFonts w:ascii="Arial" w:hAnsi="Arial" w:cs="Arial"/>
                <w:noProof/>
              </w:rPr>
              <w:t>Aspectos de seguridad de la información para la gestión de la continuidad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_Toc72336962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41EE8" w14:textId="3869CA2B" w:rsidR="00F22105" w:rsidRDefault="00F22105">
          <w:pPr>
            <w:pStyle w:val="TDC2"/>
            <w:tabs>
              <w:tab w:val="left" w:pos="1320"/>
              <w:tab w:val="right" w:leader="dot" w:pos="8494"/>
            </w:tabs>
            <w:rPr>
              <w:rFonts w:eastAsiaTheme="minorEastAsia" w:cstheme="minorBidi"/>
              <w:iCs w:val="0"/>
              <w:noProof/>
              <w:color w:val="auto"/>
              <w:sz w:val="24"/>
              <w:szCs w:val="24"/>
              <w:lang w:eastAsia="es-ES_tradnl"/>
            </w:rPr>
          </w:pPr>
          <w:hyperlink w:anchor="_Toc72336963" w:history="1">
            <w:r w:rsidRPr="00690FBD">
              <w:rPr>
                <w:rStyle w:val="Hipervnculo"/>
                <w:rFonts w:ascii="Arial" w:hAnsi="Arial" w:cs="Arial"/>
                <w:noProof/>
              </w:rPr>
              <w:t>3.14.</w:t>
            </w:r>
            <w:r>
              <w:rPr>
                <w:rFonts w:eastAsiaTheme="minorEastAsia" w:cstheme="minorBidi"/>
                <w:iCs w:val="0"/>
                <w:noProof/>
                <w:color w:val="auto"/>
                <w:sz w:val="24"/>
                <w:szCs w:val="24"/>
                <w:lang w:eastAsia="es-ES_tradnl"/>
              </w:rPr>
              <w:tab/>
            </w:r>
            <w:r w:rsidRPr="00690FBD">
              <w:rPr>
                <w:rStyle w:val="Hipervnculo"/>
                <w:rFonts w:ascii="Arial" w:hAnsi="Arial" w:cs="Arial"/>
                <w:noProof/>
              </w:rPr>
              <w:t>Cumplimiento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_Toc72336963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28132" w14:textId="5FE55517" w:rsidR="00F22105" w:rsidRDefault="00F22105">
          <w:pPr>
            <w:pStyle w:val="TDC2"/>
            <w:tabs>
              <w:tab w:val="left" w:pos="1320"/>
              <w:tab w:val="right" w:leader="dot" w:pos="8494"/>
            </w:tabs>
            <w:rPr>
              <w:rFonts w:eastAsiaTheme="minorEastAsia" w:cstheme="minorBidi"/>
              <w:iCs w:val="0"/>
              <w:noProof/>
              <w:color w:val="auto"/>
              <w:sz w:val="24"/>
              <w:szCs w:val="24"/>
              <w:lang w:eastAsia="es-ES_tradnl"/>
            </w:rPr>
          </w:pPr>
          <w:hyperlink w:anchor="_Toc72336964" w:history="1">
            <w:r w:rsidRPr="00690FBD">
              <w:rPr>
                <w:rStyle w:val="Hipervnculo"/>
                <w:rFonts w:ascii="Arial" w:hAnsi="Arial" w:cs="Arial"/>
                <w:noProof/>
              </w:rPr>
              <w:t>3.15.</w:t>
            </w:r>
            <w:r>
              <w:rPr>
                <w:rFonts w:eastAsiaTheme="minorEastAsia" w:cstheme="minorBidi"/>
                <w:iCs w:val="0"/>
                <w:noProof/>
                <w:color w:val="auto"/>
                <w:sz w:val="24"/>
                <w:szCs w:val="24"/>
                <w:lang w:eastAsia="es-ES_tradnl"/>
              </w:rPr>
              <w:tab/>
            </w:r>
            <w:r w:rsidRPr="00690FBD">
              <w:rPr>
                <w:rStyle w:val="Hipervnculo"/>
                <w:rFonts w:ascii="Arial" w:hAnsi="Arial" w:cs="Arial"/>
                <w:noProof/>
              </w:rPr>
              <w:t>Análisis de 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_Toc72336964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34FFA" w14:textId="3D35ED83" w:rsidR="00F22105" w:rsidRDefault="00F22105">
          <w:pPr>
            <w:pStyle w:val="TDC2"/>
            <w:tabs>
              <w:tab w:val="left" w:pos="1320"/>
              <w:tab w:val="right" w:leader="dot" w:pos="8494"/>
            </w:tabs>
            <w:rPr>
              <w:rFonts w:eastAsiaTheme="minorEastAsia" w:cstheme="minorBidi"/>
              <w:iCs w:val="0"/>
              <w:noProof/>
              <w:color w:val="auto"/>
              <w:sz w:val="24"/>
              <w:szCs w:val="24"/>
              <w:lang w:eastAsia="es-ES_tradnl"/>
            </w:rPr>
          </w:pPr>
          <w:hyperlink w:anchor="_Toc72336965" w:history="1">
            <w:r w:rsidRPr="00690FBD">
              <w:rPr>
                <w:rStyle w:val="Hipervnculo"/>
                <w:rFonts w:ascii="Arial" w:hAnsi="Arial" w:cs="Arial"/>
                <w:noProof/>
              </w:rPr>
              <w:t>3.16.</w:t>
            </w:r>
            <w:r>
              <w:rPr>
                <w:rFonts w:eastAsiaTheme="minorEastAsia" w:cstheme="minorBidi"/>
                <w:iCs w:val="0"/>
                <w:noProof/>
                <w:color w:val="auto"/>
                <w:sz w:val="24"/>
                <w:szCs w:val="24"/>
                <w:lang w:eastAsia="es-ES_tradnl"/>
              </w:rPr>
              <w:tab/>
            </w:r>
            <w:r w:rsidRPr="00690FBD">
              <w:rPr>
                <w:rStyle w:val="Hipervnculo"/>
                <w:rFonts w:ascii="Arial" w:hAnsi="Arial" w:cs="Arial"/>
                <w:noProof/>
              </w:rPr>
              <w:t>Privacidad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_Toc72336965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00A7A" w14:textId="17784060" w:rsidR="00F22105" w:rsidRDefault="00F22105">
          <w:pPr>
            <w:pStyle w:val="TDC1"/>
            <w:tabs>
              <w:tab w:val="left" w:pos="454"/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  <w:lang w:eastAsia="es-ES_tradnl"/>
            </w:rPr>
          </w:pPr>
          <w:hyperlink w:anchor="_Toc72336966" w:history="1">
            <w:r w:rsidRPr="00690FBD">
              <w:rPr>
                <w:rStyle w:val="Hipervnculo"/>
                <w:rFonts w:ascii="Arial" w:hAnsi="Arial" w:cs="Arial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noProof/>
                <w:color w:val="auto"/>
                <w:sz w:val="24"/>
                <w:szCs w:val="24"/>
                <w:lang w:eastAsia="es-ES_tradnl"/>
              </w:rPr>
              <w:tab/>
            </w:r>
            <w:r w:rsidRPr="00690FBD">
              <w:rPr>
                <w:rStyle w:val="Hipervnculo"/>
                <w:rFonts w:ascii="Arial" w:hAnsi="Arial" w:cs="Arial"/>
                <w:noProof/>
              </w:rPr>
              <w:t>Situación detallada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_Toc72336966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ED04D" w14:textId="59623EC4" w:rsidR="00F22105" w:rsidRDefault="00F22105">
          <w:pPr>
            <w:pStyle w:val="TDC1"/>
            <w:tabs>
              <w:tab w:val="left" w:pos="454"/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  <w:lang w:eastAsia="es-ES_tradnl"/>
            </w:rPr>
          </w:pPr>
          <w:hyperlink w:anchor="_Toc72336967" w:history="1">
            <w:r w:rsidRPr="00690FBD">
              <w:rPr>
                <w:rStyle w:val="Hipervnculo"/>
                <w:rFonts w:ascii="Arial" w:hAnsi="Arial" w:cs="Arial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noProof/>
                <w:color w:val="auto"/>
                <w:sz w:val="24"/>
                <w:szCs w:val="24"/>
                <w:lang w:eastAsia="es-ES_tradnl"/>
              </w:rPr>
              <w:tab/>
            </w:r>
            <w:r w:rsidRPr="00690FBD">
              <w:rPr>
                <w:rStyle w:val="Hipervnculo"/>
                <w:rFonts w:ascii="Arial" w:hAnsi="Arial" w:cs="Arial"/>
                <w:noProof/>
              </w:rPr>
              <w:t>Herramientas de seguridad recomendadas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_Toc72336967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9D59F" w14:textId="5B56A777" w:rsidR="00F22105" w:rsidRDefault="00F22105">
          <w:pPr>
            <w:pStyle w:val="TDC1"/>
            <w:tabs>
              <w:tab w:val="left" w:pos="454"/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  <w:lang w:eastAsia="es-ES_tradnl"/>
            </w:rPr>
          </w:pPr>
          <w:hyperlink w:anchor="_Toc72336968" w:history="1">
            <w:r w:rsidRPr="00690FBD">
              <w:rPr>
                <w:rStyle w:val="Hipervnculo"/>
                <w:rFonts w:ascii="Arial" w:hAnsi="Arial" w:cs="Arial"/>
                <w:noProof/>
              </w:rPr>
              <w:t>6.</w:t>
            </w:r>
            <w:r>
              <w:rPr>
                <w:rFonts w:eastAsiaTheme="minorEastAsia" w:cstheme="minorBidi"/>
                <w:b w:val="0"/>
                <w:bCs w:val="0"/>
                <w:noProof/>
                <w:color w:val="auto"/>
                <w:sz w:val="24"/>
                <w:szCs w:val="24"/>
                <w:lang w:eastAsia="es-ES_tradnl"/>
              </w:rPr>
              <w:tab/>
            </w:r>
            <w:r w:rsidRPr="00690FBD">
              <w:rPr>
                <w:rStyle w:val="Hipervnculo"/>
                <w:rFonts w:ascii="Arial" w:hAnsi="Arial" w:cs="Arial"/>
                <w:noProof/>
              </w:rPr>
              <w:t>Plan gestión de la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_Toc72336968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BDA02" w14:textId="5664D85A" w:rsidR="00F1583B" w:rsidRPr="00F048C4" w:rsidRDefault="00034D7E" w:rsidP="00F1583B">
          <w:r>
            <w:rPr>
              <w:rFonts w:cstheme="minorHAnsi"/>
              <w:color w:val="0C6DFF" w:themeColor="text1"/>
              <w:szCs w:val="20"/>
            </w:rPr>
            <w:fldChar w:fldCharType="end"/>
          </w:r>
        </w:p>
      </w:sdtContent>
    </w:sdt>
    <w:p w14:paraId="2AF75A84" w14:textId="77777777" w:rsidR="007746EC" w:rsidRDefault="007746EC" w:rsidP="00925CC4">
      <w:pPr>
        <w:spacing w:line="240" w:lineRule="auto"/>
        <w:rPr>
          <w:rFonts w:ascii="Arial" w:hAnsi="Arial" w:cs="Arial"/>
          <w:color w:val="003245"/>
          <w:sz w:val="24"/>
          <w:szCs w:val="24"/>
        </w:rPr>
      </w:pPr>
    </w:p>
    <w:p w14:paraId="6E5840FC" w14:textId="77777777" w:rsidR="007746EC" w:rsidRDefault="007746EC" w:rsidP="00925CC4">
      <w:pPr>
        <w:spacing w:line="240" w:lineRule="auto"/>
        <w:rPr>
          <w:rFonts w:ascii="Arial" w:hAnsi="Arial" w:cs="Arial"/>
          <w:color w:val="003245"/>
          <w:sz w:val="24"/>
          <w:szCs w:val="24"/>
        </w:rPr>
      </w:pPr>
    </w:p>
    <w:p w14:paraId="4AC1E4E1" w14:textId="77777777" w:rsidR="00FD00BD" w:rsidRDefault="00FD00BD" w:rsidP="00925CC4">
      <w:pPr>
        <w:spacing w:line="240" w:lineRule="auto"/>
        <w:rPr>
          <w:rFonts w:ascii="Arial" w:hAnsi="Arial" w:cs="Arial"/>
          <w:color w:val="003245"/>
          <w:sz w:val="24"/>
          <w:szCs w:val="24"/>
        </w:rPr>
      </w:pPr>
    </w:p>
    <w:p w14:paraId="0B7663C8" w14:textId="77777777" w:rsidR="00DB0EE5" w:rsidRDefault="00207D15" w:rsidP="0038087E">
      <w:pPr>
        <w:tabs>
          <w:tab w:val="left" w:pos="1440"/>
        </w:tabs>
        <w:rPr>
          <w:rFonts w:ascii="Arial" w:hAnsi="Arial" w:cs="Arial"/>
          <w:color w:val="0C6DFF" w:themeColor="text1"/>
          <w:sz w:val="36"/>
          <w:szCs w:val="56"/>
        </w:rPr>
      </w:pPr>
      <w:r>
        <w:rPr>
          <w:rFonts w:ascii="Arial" w:hAnsi="Arial" w:cs="Arial"/>
          <w:color w:val="0C6DFF" w:themeColor="text1"/>
          <w:sz w:val="36"/>
          <w:szCs w:val="56"/>
        </w:rPr>
        <w:tab/>
      </w:r>
    </w:p>
    <w:p w14:paraId="57DEB38A" w14:textId="77777777" w:rsidR="00DB0EE5" w:rsidRDefault="00DB0EE5">
      <w:pPr>
        <w:rPr>
          <w:rFonts w:ascii="Arial" w:hAnsi="Arial" w:cs="Arial"/>
          <w:color w:val="0C6DFF" w:themeColor="text1"/>
          <w:sz w:val="36"/>
          <w:szCs w:val="56"/>
        </w:rPr>
      </w:pPr>
      <w:r>
        <w:rPr>
          <w:rFonts w:ascii="Arial" w:hAnsi="Arial" w:cs="Arial"/>
          <w:color w:val="0C6DFF" w:themeColor="text1"/>
          <w:sz w:val="36"/>
          <w:szCs w:val="56"/>
        </w:rPr>
        <w:br w:type="page"/>
      </w:r>
    </w:p>
    <w:p w14:paraId="1ADF8060" w14:textId="1ADD2E3F" w:rsidR="005E10CA" w:rsidRPr="00E62FF4" w:rsidRDefault="005E10CA" w:rsidP="005E10CA">
      <w:pPr>
        <w:pStyle w:val="Ttulocontroldecambios"/>
        <w:rPr>
          <w:rFonts w:asciiTheme="minorHAnsi" w:hAnsiTheme="minorHAnsi" w:cstheme="minorHAnsi"/>
        </w:rPr>
      </w:pPr>
      <w:r w:rsidRPr="00E62FF4">
        <w:rPr>
          <w:rFonts w:asciiTheme="minorHAnsi" w:hAnsiTheme="minorHAnsi" w:cstheme="minorHAnsi"/>
        </w:rPr>
        <w:lastRenderedPageBreak/>
        <w:t>Control de cambios</w:t>
      </w:r>
    </w:p>
    <w:tbl>
      <w:tblPr>
        <w:tblW w:w="0" w:type="auto"/>
        <w:tblBorders>
          <w:top w:val="single" w:sz="4" w:space="0" w:color="BDD6EE"/>
          <w:left w:val="single" w:sz="4" w:space="0" w:color="BDD6EE"/>
          <w:bottom w:val="single" w:sz="4" w:space="0" w:color="BDD6EE"/>
          <w:right w:val="single" w:sz="4" w:space="0" w:color="BDD6EE"/>
          <w:insideH w:val="single" w:sz="4" w:space="0" w:color="BDD6EE"/>
          <w:insideV w:val="single" w:sz="4" w:space="0" w:color="BDD6EE"/>
        </w:tblBorders>
        <w:tblCellMar>
          <w:top w:w="57" w:type="dxa"/>
          <w:bottom w:w="57" w:type="dxa"/>
        </w:tblCellMar>
        <w:tblLook w:val="0600" w:firstRow="0" w:lastRow="0" w:firstColumn="0" w:lastColumn="0" w:noHBand="1" w:noVBand="1"/>
      </w:tblPr>
      <w:tblGrid>
        <w:gridCol w:w="1030"/>
        <w:gridCol w:w="1979"/>
        <w:gridCol w:w="5485"/>
      </w:tblGrid>
      <w:tr w:rsidR="005E10CA" w:rsidRPr="00E62FF4" w14:paraId="743028D0" w14:textId="77777777" w:rsidTr="00F25389">
        <w:trPr>
          <w:trHeight w:val="227"/>
        </w:trPr>
        <w:tc>
          <w:tcPr>
            <w:tcW w:w="984" w:type="dxa"/>
            <w:shd w:val="clear" w:color="auto" w:fill="003245"/>
          </w:tcPr>
          <w:p w14:paraId="0B4CB2FA" w14:textId="77777777" w:rsidR="005E10CA" w:rsidRPr="00E62FF4" w:rsidRDefault="005E10CA" w:rsidP="00F25389">
            <w:pPr>
              <w:pStyle w:val="Ttulotabladecambios"/>
              <w:spacing w:line="240" w:lineRule="auto"/>
              <w:rPr>
                <w:rFonts w:asciiTheme="minorHAnsi" w:hAnsiTheme="minorHAnsi" w:cstheme="minorHAnsi"/>
              </w:rPr>
            </w:pPr>
            <w:r w:rsidRPr="00E62FF4">
              <w:rPr>
                <w:rFonts w:asciiTheme="minorHAnsi" w:hAnsiTheme="minorHAnsi" w:cstheme="minorHAnsi"/>
              </w:rPr>
              <w:t>Versión</w:t>
            </w:r>
          </w:p>
        </w:tc>
        <w:tc>
          <w:tcPr>
            <w:tcW w:w="1988" w:type="dxa"/>
            <w:shd w:val="clear" w:color="auto" w:fill="003245"/>
          </w:tcPr>
          <w:p w14:paraId="187ADAF8" w14:textId="77777777" w:rsidR="005E10CA" w:rsidRPr="00E62FF4" w:rsidRDefault="005E10CA" w:rsidP="00F25389">
            <w:pPr>
              <w:pStyle w:val="Ttulotabladecambios"/>
              <w:spacing w:line="240" w:lineRule="auto"/>
              <w:rPr>
                <w:rFonts w:asciiTheme="minorHAnsi" w:hAnsiTheme="minorHAnsi" w:cstheme="minorHAnsi"/>
              </w:rPr>
            </w:pPr>
            <w:r w:rsidRPr="00E62FF4">
              <w:rPr>
                <w:rFonts w:asciiTheme="minorHAnsi" w:hAnsiTheme="minorHAnsi" w:cstheme="minorHAnsi"/>
              </w:rPr>
              <w:t>Fecha</w:t>
            </w:r>
          </w:p>
        </w:tc>
        <w:tc>
          <w:tcPr>
            <w:tcW w:w="5522" w:type="dxa"/>
            <w:shd w:val="clear" w:color="auto" w:fill="003245"/>
          </w:tcPr>
          <w:p w14:paraId="3C2F0DC6" w14:textId="77777777" w:rsidR="005E10CA" w:rsidRPr="00E62FF4" w:rsidRDefault="005E10CA" w:rsidP="00F25389">
            <w:pPr>
              <w:pStyle w:val="Ttulotabladecambios"/>
              <w:spacing w:line="240" w:lineRule="auto"/>
              <w:rPr>
                <w:rFonts w:asciiTheme="minorHAnsi" w:hAnsiTheme="minorHAnsi" w:cstheme="minorHAnsi"/>
              </w:rPr>
            </w:pPr>
            <w:r w:rsidRPr="00E62FF4">
              <w:rPr>
                <w:rFonts w:asciiTheme="minorHAnsi" w:hAnsiTheme="minorHAnsi" w:cstheme="minorHAnsi"/>
              </w:rPr>
              <w:t>Partes que cambian</w:t>
            </w:r>
          </w:p>
        </w:tc>
      </w:tr>
      <w:tr w:rsidR="005E10CA" w:rsidRPr="00E62FF4" w14:paraId="704B9B2C" w14:textId="77777777" w:rsidTr="00F25389">
        <w:tc>
          <w:tcPr>
            <w:tcW w:w="984" w:type="dxa"/>
            <w:shd w:val="clear" w:color="auto" w:fill="auto"/>
            <w:vAlign w:val="center"/>
          </w:tcPr>
          <w:p w14:paraId="769AA321" w14:textId="06C810A0" w:rsidR="005E10CA" w:rsidRPr="00E62FF4" w:rsidRDefault="00173B11" w:rsidP="00F25389">
            <w:pPr>
              <w:pStyle w:val="Nmerocontroldecambios"/>
              <w:spacing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1.0</w:t>
            </w:r>
          </w:p>
        </w:tc>
        <w:tc>
          <w:tcPr>
            <w:tcW w:w="1988" w:type="dxa"/>
            <w:shd w:val="clear" w:color="auto" w:fill="auto"/>
            <w:vAlign w:val="center"/>
          </w:tcPr>
          <w:p w14:paraId="257114AA" w14:textId="5F2E75E2" w:rsidR="005E10CA" w:rsidRPr="00E62FF4" w:rsidRDefault="00974C0D" w:rsidP="00F25389">
            <w:pPr>
              <w:pStyle w:val="Nmerocontroldecambios"/>
              <w:spacing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{fecha}</w:t>
            </w:r>
          </w:p>
        </w:tc>
        <w:tc>
          <w:tcPr>
            <w:tcW w:w="5522" w:type="dxa"/>
            <w:shd w:val="clear" w:color="auto" w:fill="auto"/>
            <w:vAlign w:val="center"/>
          </w:tcPr>
          <w:p w14:paraId="7E3271FB" w14:textId="26FC2B2C" w:rsidR="005E10CA" w:rsidRPr="00E62FF4" w:rsidRDefault="00345F80" w:rsidP="00F25389">
            <w:pPr>
              <w:pStyle w:val="Textocontroldecambios"/>
              <w:spacing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Creación del documento</w:t>
            </w:r>
          </w:p>
        </w:tc>
      </w:tr>
    </w:tbl>
    <w:p w14:paraId="1F8CE3E4" w14:textId="77777777" w:rsidR="005E10CA" w:rsidRPr="00E62FF4" w:rsidRDefault="005E10CA" w:rsidP="005E10CA">
      <w:pPr>
        <w:rPr>
          <w:rFonts w:cstheme="minorHAnsi"/>
        </w:rPr>
      </w:pPr>
    </w:p>
    <w:p w14:paraId="4B7BA1E3" w14:textId="7B0F73DF" w:rsidR="005E10CA" w:rsidRDefault="005E10CA">
      <w:pPr>
        <w:rPr>
          <w:rFonts w:asciiTheme="majorHAnsi" w:eastAsiaTheme="majorEastAsia" w:hAnsiTheme="majorHAnsi" w:cstheme="majorBidi"/>
          <w:color w:val="0C6DFF"/>
          <w:sz w:val="36"/>
          <w:szCs w:val="32"/>
        </w:rPr>
      </w:pPr>
    </w:p>
    <w:p w14:paraId="710E6897" w14:textId="77777777" w:rsidR="005E10CA" w:rsidRDefault="005E10CA">
      <w:pPr>
        <w:rPr>
          <w:rFonts w:asciiTheme="majorHAnsi" w:eastAsiaTheme="majorEastAsia" w:hAnsiTheme="majorHAnsi" w:cstheme="majorBidi"/>
          <w:color w:val="0C6DFF"/>
          <w:sz w:val="36"/>
          <w:szCs w:val="32"/>
        </w:rPr>
      </w:pPr>
      <w:r>
        <w:br w:type="page"/>
      </w:r>
    </w:p>
    <w:p w14:paraId="159AA4B4" w14:textId="4FE40D74" w:rsidR="0067616A" w:rsidRDefault="007B725E" w:rsidP="007135A3">
      <w:pPr>
        <w:pStyle w:val="Ttulo1"/>
      </w:pPr>
      <w:bookmarkStart w:id="1" w:name="_Toc72336944"/>
      <w:r>
        <w:lastRenderedPageBreak/>
        <w:t>Introducción</w:t>
      </w:r>
      <w:bookmarkEnd w:id="1"/>
    </w:p>
    <w:p w14:paraId="26021874" w14:textId="041E777A" w:rsidR="00C0589E" w:rsidRPr="00C0589E" w:rsidRDefault="00C0589E" w:rsidP="00C0589E">
      <w:pPr>
        <w:rPr>
          <w:rFonts w:ascii="Arial" w:eastAsiaTheme="minorEastAsia" w:hAnsi="Arial" w:cs="Arial"/>
          <w:color w:val="606060" w:themeColor="background1"/>
          <w:sz w:val="20"/>
          <w:szCs w:val="20"/>
          <w:lang w:eastAsia="es-ES"/>
        </w:rPr>
      </w:pPr>
      <w:r w:rsidRPr="00C0589E">
        <w:rPr>
          <w:rFonts w:ascii="Arial" w:eastAsiaTheme="minorEastAsia" w:hAnsi="Arial" w:cs="Arial"/>
          <w:color w:val="606060" w:themeColor="background1"/>
          <w:sz w:val="20"/>
          <w:szCs w:val="20"/>
          <w:lang w:eastAsia="es-ES"/>
        </w:rPr>
        <w:t xml:space="preserve">El presente </w:t>
      </w:r>
      <w:r w:rsidRPr="00C0589E">
        <w:rPr>
          <w:rFonts w:ascii="Arial" w:eastAsiaTheme="minorEastAsia" w:hAnsi="Arial" w:cs="Arial"/>
          <w:b/>
          <w:bCs/>
          <w:color w:val="606060" w:themeColor="background1"/>
          <w:sz w:val="20"/>
          <w:szCs w:val="20"/>
          <w:lang w:eastAsia="es-ES"/>
        </w:rPr>
        <w:t>Informe de Plan de Acciones Correctivas (PAC)</w:t>
      </w:r>
      <w:r w:rsidRPr="00C0589E">
        <w:rPr>
          <w:rFonts w:ascii="Arial" w:eastAsiaTheme="minorEastAsia" w:hAnsi="Arial" w:cs="Arial"/>
          <w:color w:val="606060" w:themeColor="background1"/>
          <w:sz w:val="20"/>
          <w:szCs w:val="20"/>
          <w:lang w:eastAsia="es-ES"/>
        </w:rPr>
        <w:t xml:space="preserve"> definido como entregable de Nivel 2 (M-Level) relativo a la Fase de Plan de Acciones Correctivas (PAC) forma parte del proceso de evaluación del proyecto 11Cert, llevado a cabo por el </w:t>
      </w:r>
      <w:r w:rsidRPr="00C0589E">
        <w:rPr>
          <w:rFonts w:ascii="Arial" w:eastAsiaTheme="minorEastAsia" w:hAnsi="Arial" w:cs="Arial"/>
          <w:b/>
          <w:bCs/>
          <w:color w:val="606060" w:themeColor="background1"/>
          <w:sz w:val="20"/>
          <w:szCs w:val="20"/>
          <w:lang w:eastAsia="es-ES"/>
        </w:rPr>
        <w:t>Área CISO CDCO</w:t>
      </w:r>
      <w:r w:rsidRPr="00C0589E">
        <w:rPr>
          <w:rFonts w:ascii="Arial" w:eastAsiaTheme="minorEastAsia" w:hAnsi="Arial" w:cs="Arial"/>
          <w:color w:val="606060" w:themeColor="background1"/>
          <w:sz w:val="20"/>
          <w:szCs w:val="20"/>
          <w:lang w:eastAsia="es-ES"/>
        </w:rPr>
        <w:t xml:space="preserve"> sobre el servicio</w:t>
      </w:r>
      <w:r w:rsidR="00345F80">
        <w:rPr>
          <w:rFonts w:ascii="Arial" w:eastAsiaTheme="minorEastAsia" w:hAnsi="Arial" w:cs="Arial"/>
          <w:b/>
          <w:bCs/>
          <w:color w:val="606060" w:themeColor="background1"/>
          <w:sz w:val="20"/>
          <w:szCs w:val="20"/>
          <w:lang w:eastAsia="es-ES"/>
        </w:rPr>
        <w:t xml:space="preserve"> </w:t>
      </w:r>
      <w:r w:rsidR="000336A5">
        <w:rPr>
          <w:rFonts w:ascii="Arial" w:eastAsiaTheme="minorEastAsia" w:hAnsi="Arial" w:cs="Arial"/>
          <w:b/>
          <w:bCs/>
          <w:color w:val="606060" w:themeColor="background1"/>
          <w:sz w:val="20"/>
          <w:szCs w:val="20"/>
          <w:lang w:eastAsia="es-ES"/>
        </w:rPr>
        <w:t>$</w:t>
      </w:r>
      <w:r w:rsidR="00345F80">
        <w:rPr>
          <w:rFonts w:ascii="Arial" w:eastAsiaTheme="minorEastAsia" w:hAnsi="Arial" w:cs="Arial"/>
          <w:b/>
          <w:bCs/>
          <w:color w:val="606060" w:themeColor="background1"/>
          <w:sz w:val="20"/>
          <w:szCs w:val="20"/>
          <w:lang w:eastAsia="es-ES"/>
        </w:rPr>
        <w:t>{servicio}</w:t>
      </w:r>
      <w:r w:rsidRPr="00C0589E">
        <w:rPr>
          <w:rFonts w:ascii="Arial" w:eastAsiaTheme="minorEastAsia" w:hAnsi="Arial" w:cs="Arial"/>
          <w:color w:val="606060" w:themeColor="background1"/>
          <w:sz w:val="20"/>
          <w:szCs w:val="20"/>
          <w:lang w:eastAsia="es-ES"/>
        </w:rPr>
        <w:t>, perteneciente a la Dirección</w:t>
      </w:r>
      <w:r w:rsidR="00345F80">
        <w:rPr>
          <w:rFonts w:ascii="Arial" w:eastAsiaTheme="minorEastAsia" w:hAnsi="Arial" w:cs="Arial"/>
          <w:color w:val="606060" w:themeColor="background1"/>
          <w:sz w:val="20"/>
          <w:szCs w:val="20"/>
          <w:lang w:eastAsia="es-ES"/>
        </w:rPr>
        <w:t xml:space="preserve"> </w:t>
      </w:r>
      <w:r w:rsidR="009D71C1">
        <w:rPr>
          <w:rFonts w:ascii="Arial" w:eastAsiaTheme="minorEastAsia" w:hAnsi="Arial" w:cs="Arial"/>
          <w:b/>
          <w:bCs/>
          <w:color w:val="606060" w:themeColor="background1"/>
          <w:sz w:val="20"/>
          <w:szCs w:val="20"/>
          <w:lang w:eastAsia="es-ES"/>
        </w:rPr>
        <w:t>${</w:t>
      </w:r>
      <w:r w:rsidR="00345F80">
        <w:rPr>
          <w:rFonts w:ascii="Arial" w:eastAsiaTheme="minorEastAsia" w:hAnsi="Arial" w:cs="Arial"/>
          <w:b/>
          <w:bCs/>
          <w:color w:val="606060" w:themeColor="background1"/>
          <w:sz w:val="20"/>
          <w:szCs w:val="20"/>
          <w:lang w:eastAsia="es-ES"/>
        </w:rPr>
        <w:t>direccionarea}</w:t>
      </w:r>
      <w:r w:rsidRPr="00C0589E">
        <w:rPr>
          <w:rFonts w:ascii="Arial" w:eastAsiaTheme="minorEastAsia" w:hAnsi="Arial" w:cs="Arial"/>
          <w:color w:val="606060" w:themeColor="background1"/>
          <w:sz w:val="20"/>
          <w:szCs w:val="20"/>
          <w:lang w:eastAsia="es-ES"/>
        </w:rPr>
        <w:t>.</w:t>
      </w:r>
    </w:p>
    <w:p w14:paraId="7AE4F653" w14:textId="77777777" w:rsidR="00BF0F3F" w:rsidRPr="00BF0F3F" w:rsidRDefault="00BF0F3F" w:rsidP="00BF0F3F"/>
    <w:p w14:paraId="36EBCC3F" w14:textId="78BCB283" w:rsidR="007B725E" w:rsidRDefault="00D620F7" w:rsidP="007B725E">
      <w:pPr>
        <w:pStyle w:val="Ttulo2"/>
      </w:pPr>
      <w:bookmarkStart w:id="2" w:name="_Toc72336945"/>
      <w:r>
        <w:t>Objetivos</w:t>
      </w:r>
      <w:bookmarkEnd w:id="2"/>
    </w:p>
    <w:p w14:paraId="6E54E02B" w14:textId="77777777" w:rsidR="00C0589E" w:rsidRPr="00C0589E" w:rsidRDefault="00C0589E" w:rsidP="00C0589E">
      <w:pPr>
        <w:rPr>
          <w:rFonts w:ascii="Arial" w:hAnsi="Arial" w:cs="Arial"/>
          <w:color w:val="606060" w:themeColor="background1"/>
          <w:sz w:val="20"/>
          <w:szCs w:val="20"/>
        </w:rPr>
      </w:pPr>
      <w:r w:rsidRPr="00C0589E">
        <w:rPr>
          <w:rFonts w:ascii="Arial" w:hAnsi="Arial" w:cs="Arial"/>
          <w:color w:val="606060" w:themeColor="background1"/>
          <w:sz w:val="20"/>
          <w:szCs w:val="20"/>
        </w:rPr>
        <w:t>Los principales objetivos para alcanzar mediante la ejecución de la presente fase son:</w:t>
      </w:r>
    </w:p>
    <w:p w14:paraId="4928B354" w14:textId="77777777" w:rsidR="00C0589E" w:rsidRPr="00C0589E" w:rsidRDefault="00C0589E" w:rsidP="00E379FC">
      <w:pPr>
        <w:pStyle w:val="Prrafodelista"/>
        <w:numPr>
          <w:ilvl w:val="0"/>
          <w:numId w:val="9"/>
        </w:numPr>
        <w:rPr>
          <w:rFonts w:ascii="Arial" w:hAnsi="Arial" w:cs="Arial"/>
          <w:color w:val="606060" w:themeColor="background1"/>
          <w:sz w:val="20"/>
          <w:szCs w:val="20"/>
        </w:rPr>
      </w:pPr>
      <w:r w:rsidRPr="00C0589E">
        <w:rPr>
          <w:rFonts w:ascii="Arial" w:hAnsi="Arial" w:cs="Arial"/>
          <w:b/>
          <w:color w:val="606060" w:themeColor="background1"/>
          <w:sz w:val="20"/>
          <w:szCs w:val="20"/>
        </w:rPr>
        <w:t>Presentar un</w:t>
      </w:r>
      <w:r w:rsidRPr="00C0589E">
        <w:rPr>
          <w:rFonts w:ascii="Arial" w:hAnsi="Arial" w:cs="Arial"/>
          <w:color w:val="606060" w:themeColor="background1"/>
          <w:sz w:val="20"/>
          <w:szCs w:val="20"/>
        </w:rPr>
        <w:t xml:space="preserve"> </w:t>
      </w:r>
      <w:r w:rsidRPr="00C0589E">
        <w:rPr>
          <w:rFonts w:ascii="Arial" w:hAnsi="Arial" w:cs="Arial"/>
          <w:b/>
          <w:color w:val="606060" w:themeColor="background1"/>
          <w:sz w:val="20"/>
          <w:szCs w:val="20"/>
        </w:rPr>
        <w:t>Plan de Acciones Correctivas (PAC)</w:t>
      </w:r>
      <w:r w:rsidRPr="00C0589E">
        <w:rPr>
          <w:rFonts w:ascii="Arial" w:hAnsi="Arial" w:cs="Arial"/>
          <w:color w:val="606060" w:themeColor="background1"/>
          <w:sz w:val="20"/>
          <w:szCs w:val="20"/>
        </w:rPr>
        <w:t xml:space="preserve"> para poder minimizar los riesgos identificados. </w:t>
      </w:r>
    </w:p>
    <w:p w14:paraId="397471F6" w14:textId="77777777" w:rsidR="00C0589E" w:rsidRPr="00C0589E" w:rsidRDefault="00C0589E" w:rsidP="00E379FC">
      <w:pPr>
        <w:pStyle w:val="Prrafodelista"/>
        <w:numPr>
          <w:ilvl w:val="0"/>
          <w:numId w:val="9"/>
        </w:numPr>
        <w:rPr>
          <w:rFonts w:ascii="Arial" w:hAnsi="Arial" w:cs="Arial"/>
          <w:color w:val="606060" w:themeColor="background1"/>
          <w:sz w:val="20"/>
          <w:szCs w:val="20"/>
        </w:rPr>
      </w:pPr>
      <w:r w:rsidRPr="00C0589E">
        <w:rPr>
          <w:rFonts w:ascii="Arial" w:hAnsi="Arial" w:cs="Arial"/>
          <w:b/>
          <w:color w:val="606060" w:themeColor="background1"/>
          <w:sz w:val="20"/>
          <w:szCs w:val="20"/>
        </w:rPr>
        <w:t>Garantizar el cumplimiento de los requisitos de seguridad</w:t>
      </w:r>
      <w:r w:rsidRPr="00C0589E">
        <w:rPr>
          <w:rFonts w:ascii="Arial" w:hAnsi="Arial" w:cs="Arial"/>
          <w:color w:val="606060" w:themeColor="background1"/>
          <w:sz w:val="20"/>
          <w:szCs w:val="20"/>
        </w:rPr>
        <w:t xml:space="preserve"> aplicables al Servicio y a los Sistemas de Información que lo soportan. </w:t>
      </w:r>
    </w:p>
    <w:p w14:paraId="4344B90B" w14:textId="77777777" w:rsidR="00C0589E" w:rsidRPr="00C0589E" w:rsidRDefault="00C0589E" w:rsidP="00E379FC">
      <w:pPr>
        <w:pStyle w:val="Prrafodelista"/>
        <w:numPr>
          <w:ilvl w:val="0"/>
          <w:numId w:val="9"/>
        </w:numPr>
        <w:rPr>
          <w:rFonts w:ascii="Arial" w:hAnsi="Arial" w:cs="Arial"/>
          <w:color w:val="606060" w:themeColor="background1"/>
          <w:sz w:val="20"/>
          <w:szCs w:val="20"/>
        </w:rPr>
      </w:pPr>
      <w:r w:rsidRPr="00C0589E">
        <w:rPr>
          <w:rFonts w:ascii="Arial" w:hAnsi="Arial" w:cs="Arial"/>
          <w:b/>
          <w:color w:val="606060" w:themeColor="background1"/>
          <w:sz w:val="20"/>
          <w:szCs w:val="20"/>
        </w:rPr>
        <w:t>Facilitar la toma de decisiones</w:t>
      </w:r>
      <w:r w:rsidRPr="00C0589E">
        <w:rPr>
          <w:rFonts w:ascii="Arial" w:hAnsi="Arial" w:cs="Arial"/>
          <w:color w:val="606060" w:themeColor="background1"/>
          <w:sz w:val="20"/>
          <w:szCs w:val="20"/>
        </w:rPr>
        <w:t xml:space="preserve"> por parte del responsable del Servicio.</w:t>
      </w:r>
    </w:p>
    <w:p w14:paraId="03CDA049" w14:textId="77777777" w:rsidR="00205AD3" w:rsidRPr="007B725E" w:rsidRDefault="00205AD3" w:rsidP="00205AD3">
      <w:pPr>
        <w:pStyle w:val="Prrafodelista"/>
        <w:ind w:left="0"/>
      </w:pPr>
    </w:p>
    <w:p w14:paraId="5C4797AB" w14:textId="25368B43" w:rsidR="007135A3" w:rsidRDefault="007252CB" w:rsidP="007135A3">
      <w:pPr>
        <w:pStyle w:val="Ttulo2"/>
      </w:pPr>
      <w:bookmarkStart w:id="3" w:name="_Toc72336946"/>
      <w:r>
        <w:t xml:space="preserve">11Cert: Fase </w:t>
      </w:r>
      <w:r w:rsidR="00D60A0D">
        <w:t>7</w:t>
      </w:r>
      <w:r>
        <w:t xml:space="preserve"> (</w:t>
      </w:r>
      <w:r w:rsidR="00D60A0D">
        <w:t>PAC</w:t>
      </w:r>
      <w:r>
        <w:t>)</w:t>
      </w:r>
      <w:bookmarkEnd w:id="3"/>
    </w:p>
    <w:p w14:paraId="080B0045" w14:textId="77777777" w:rsidR="00D60A0D" w:rsidRPr="00D60A0D" w:rsidRDefault="00D60A0D" w:rsidP="00D60A0D">
      <w:pPr>
        <w:rPr>
          <w:rFonts w:ascii="Arial" w:eastAsiaTheme="minorEastAsia" w:hAnsi="Arial" w:cs="Arial"/>
          <w:color w:val="606060" w:themeColor="background1"/>
          <w:sz w:val="20"/>
          <w:szCs w:val="20"/>
          <w:lang w:eastAsia="es-ES"/>
        </w:rPr>
      </w:pPr>
      <w:r w:rsidRPr="00D60A0D">
        <w:rPr>
          <w:rFonts w:ascii="Arial" w:eastAsiaTheme="minorEastAsia" w:hAnsi="Arial" w:cs="Arial"/>
          <w:color w:val="606060" w:themeColor="background1"/>
          <w:sz w:val="20"/>
          <w:szCs w:val="20"/>
          <w:lang w:eastAsia="es-ES"/>
        </w:rPr>
        <w:t xml:space="preserve">La </w:t>
      </w:r>
      <w:r w:rsidRPr="00D60A0D">
        <w:rPr>
          <w:rFonts w:ascii="Arial" w:eastAsiaTheme="minorEastAsia" w:hAnsi="Arial" w:cs="Arial"/>
          <w:b/>
          <w:bCs/>
          <w:color w:val="606060" w:themeColor="background1"/>
          <w:sz w:val="20"/>
          <w:szCs w:val="20"/>
          <w:lang w:eastAsia="es-ES"/>
        </w:rPr>
        <w:t>FASE de Plan de Acciones Correctivas (PAC)</w:t>
      </w:r>
      <w:r w:rsidRPr="00D60A0D">
        <w:rPr>
          <w:rFonts w:ascii="Arial" w:eastAsiaTheme="minorEastAsia" w:hAnsi="Arial" w:cs="Arial"/>
          <w:color w:val="606060" w:themeColor="background1"/>
          <w:sz w:val="20"/>
          <w:szCs w:val="20"/>
          <w:lang w:eastAsia="es-ES"/>
        </w:rPr>
        <w:t xml:space="preserve"> del proyecto 11Cert en la que nos encontramos consiste en analizar todos los factores de riesgo identificados en las fases anteriores para definir una estructura de Proyectos y Recomendaciones que permitan mitigarlos.</w:t>
      </w:r>
    </w:p>
    <w:p w14:paraId="5E502C36" w14:textId="4268821D" w:rsidR="007252CB" w:rsidRPr="007252CB" w:rsidRDefault="007252CB" w:rsidP="007252CB">
      <w:pPr>
        <w:rPr>
          <w:rFonts w:ascii="Arial" w:hAnsi="Arial" w:cs="Arial"/>
          <w:color w:val="606060" w:themeColor="background1"/>
          <w:sz w:val="20"/>
          <w:szCs w:val="20"/>
        </w:rPr>
      </w:pPr>
      <w:r w:rsidRPr="00D5686C">
        <w:rPr>
          <w:rFonts w:ascii="Arial" w:hAnsi="Arial" w:cs="Arial"/>
          <w:noProof/>
          <w:lang w:eastAsia="es-ES"/>
        </w:rPr>
        <w:drawing>
          <wp:inline distT="0" distB="0" distL="0" distR="0" wp14:anchorId="3E545C1D" wp14:editId="41A13E55">
            <wp:extent cx="5400040" cy="2440259"/>
            <wp:effectExtent l="0" t="0" r="0" b="0"/>
            <wp:docPr id="11" name="Imagen 11" descr="Imagen que contiene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Imagen que contiene Diagrama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0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4CE4E" w14:textId="77777777" w:rsidR="00D620F7" w:rsidRPr="005B08E6" w:rsidRDefault="00D620F7" w:rsidP="00D620F7">
      <w:pPr>
        <w:pStyle w:val="NotaPie"/>
        <w:rPr>
          <w:rFonts w:ascii="Arial" w:hAnsi="Arial" w:cs="Arial"/>
        </w:rPr>
      </w:pPr>
      <w:r w:rsidRPr="005B08E6">
        <w:rPr>
          <w:rFonts w:ascii="Arial" w:hAnsi="Arial" w:cs="Arial"/>
        </w:rPr>
        <w:t xml:space="preserve">Imagen </w:t>
      </w:r>
      <w:r w:rsidRPr="005B08E6">
        <w:rPr>
          <w:rFonts w:ascii="Arial" w:hAnsi="Arial" w:cs="Arial"/>
          <w:noProof/>
        </w:rPr>
        <w:fldChar w:fldCharType="begin"/>
      </w:r>
      <w:r w:rsidRPr="005B08E6">
        <w:rPr>
          <w:rFonts w:ascii="Arial" w:hAnsi="Arial" w:cs="Arial"/>
          <w:noProof/>
        </w:rPr>
        <w:instrText xml:space="preserve"> SEQ Tabla \* ARABIC </w:instrText>
      </w:r>
      <w:r w:rsidRPr="005B08E6">
        <w:rPr>
          <w:rFonts w:ascii="Arial" w:hAnsi="Arial" w:cs="Arial"/>
          <w:noProof/>
        </w:rPr>
        <w:fldChar w:fldCharType="separate"/>
      </w:r>
      <w:r>
        <w:rPr>
          <w:rFonts w:ascii="Arial" w:hAnsi="Arial" w:cs="Arial"/>
          <w:noProof/>
        </w:rPr>
        <w:t>1</w:t>
      </w:r>
      <w:r w:rsidRPr="005B08E6">
        <w:rPr>
          <w:rFonts w:ascii="Arial" w:hAnsi="Arial" w:cs="Arial"/>
          <w:noProof/>
        </w:rPr>
        <w:fldChar w:fldCharType="end"/>
      </w:r>
      <w:r w:rsidRPr="005B08E6">
        <w:rPr>
          <w:rFonts w:ascii="Arial" w:hAnsi="Arial" w:cs="Arial"/>
        </w:rPr>
        <w:t xml:space="preserve"> – 11CERT | Marco Metodológico</w:t>
      </w:r>
    </w:p>
    <w:p w14:paraId="63F2FB8E" w14:textId="77777777" w:rsidR="00D620F7" w:rsidRDefault="00D620F7" w:rsidP="00D620F7">
      <w:pPr>
        <w:rPr>
          <w:rFonts w:ascii="Arial" w:hAnsi="Arial" w:cs="Arial"/>
          <w:color w:val="606060" w:themeColor="background1"/>
          <w:sz w:val="20"/>
          <w:szCs w:val="20"/>
        </w:rPr>
      </w:pPr>
      <w:r w:rsidRPr="00D620F7">
        <w:rPr>
          <w:rFonts w:ascii="Arial" w:hAnsi="Arial" w:cs="Arial"/>
          <w:color w:val="606060" w:themeColor="background1"/>
          <w:sz w:val="20"/>
          <w:szCs w:val="20"/>
        </w:rPr>
        <w:t>Como parte del proyecto 11CERT, en lugar de plantear un Mapa de Riesgos maximalista (todos los requerimientos derivados de todas las normativas de seguridad analizadas o aplicables), se hará hincapié en aquellos Riesgos que afecten a los 3 objetiv</w:t>
      </w:r>
      <w:r>
        <w:rPr>
          <w:rFonts w:ascii="Arial" w:hAnsi="Arial" w:cs="Arial"/>
          <w:color w:val="606060" w:themeColor="background1"/>
          <w:sz w:val="20"/>
          <w:szCs w:val="20"/>
        </w:rPr>
        <w:t>os primarios:</w:t>
      </w:r>
    </w:p>
    <w:p w14:paraId="0103159B" w14:textId="77777777" w:rsidR="00D620F7" w:rsidRDefault="00D620F7" w:rsidP="00E379FC">
      <w:pPr>
        <w:pStyle w:val="Prrafodelista"/>
        <w:numPr>
          <w:ilvl w:val="0"/>
          <w:numId w:val="8"/>
        </w:numPr>
        <w:rPr>
          <w:rFonts w:ascii="Arial" w:hAnsi="Arial" w:cs="Arial"/>
          <w:color w:val="606060" w:themeColor="background1"/>
          <w:sz w:val="20"/>
          <w:szCs w:val="20"/>
        </w:rPr>
      </w:pPr>
      <w:r>
        <w:rPr>
          <w:rFonts w:ascii="Arial" w:hAnsi="Arial" w:cs="Arial"/>
          <w:color w:val="606060" w:themeColor="background1"/>
          <w:sz w:val="20"/>
          <w:szCs w:val="20"/>
        </w:rPr>
        <w:t>ISO27001</w:t>
      </w:r>
    </w:p>
    <w:p w14:paraId="257DE14D" w14:textId="77777777" w:rsidR="00D620F7" w:rsidRDefault="00D620F7" w:rsidP="00E379FC">
      <w:pPr>
        <w:pStyle w:val="Prrafodelista"/>
        <w:numPr>
          <w:ilvl w:val="0"/>
          <w:numId w:val="8"/>
        </w:numPr>
        <w:rPr>
          <w:rFonts w:ascii="Arial" w:hAnsi="Arial" w:cs="Arial"/>
          <w:color w:val="606060" w:themeColor="background1"/>
          <w:sz w:val="20"/>
          <w:szCs w:val="20"/>
        </w:rPr>
      </w:pPr>
      <w:r>
        <w:rPr>
          <w:rFonts w:ascii="Arial" w:hAnsi="Arial" w:cs="Arial"/>
          <w:color w:val="606060" w:themeColor="background1"/>
          <w:sz w:val="20"/>
          <w:szCs w:val="20"/>
        </w:rPr>
        <w:t>GDPR Seguridad (ISO27701)</w:t>
      </w:r>
    </w:p>
    <w:p w14:paraId="5A03A75F" w14:textId="5938C5EC" w:rsidR="00D620F7" w:rsidRDefault="00D620F7" w:rsidP="00E379FC">
      <w:pPr>
        <w:pStyle w:val="Prrafodelista"/>
        <w:numPr>
          <w:ilvl w:val="0"/>
          <w:numId w:val="8"/>
        </w:numPr>
        <w:rPr>
          <w:rFonts w:ascii="Arial" w:hAnsi="Arial" w:cs="Arial"/>
          <w:color w:val="606060" w:themeColor="background1"/>
          <w:sz w:val="20"/>
          <w:szCs w:val="20"/>
        </w:rPr>
      </w:pPr>
      <w:r>
        <w:rPr>
          <w:rFonts w:ascii="Arial" w:hAnsi="Arial" w:cs="Arial"/>
          <w:color w:val="606060" w:themeColor="background1"/>
          <w:sz w:val="20"/>
          <w:szCs w:val="20"/>
        </w:rPr>
        <w:t>Procesos Básicos de Seguridad (PBS)</w:t>
      </w:r>
    </w:p>
    <w:p w14:paraId="720DC37A" w14:textId="77777777" w:rsidR="00D620F7" w:rsidRPr="00D620F7" w:rsidRDefault="00D620F7" w:rsidP="00D620F7">
      <w:pPr>
        <w:rPr>
          <w:rFonts w:ascii="Arial" w:hAnsi="Arial" w:cs="Arial"/>
          <w:color w:val="606060" w:themeColor="background1"/>
          <w:sz w:val="20"/>
          <w:szCs w:val="20"/>
        </w:rPr>
      </w:pPr>
    </w:p>
    <w:p w14:paraId="3D83E234" w14:textId="680319DA" w:rsidR="000D5CC2" w:rsidRPr="00D620F7" w:rsidRDefault="000D5CC2" w:rsidP="00E379FC">
      <w:pPr>
        <w:pStyle w:val="Prrafodelista"/>
        <w:numPr>
          <w:ilvl w:val="0"/>
          <w:numId w:val="8"/>
        </w:numPr>
        <w:rPr>
          <w:rFonts w:ascii="Arial" w:hAnsi="Arial" w:cs="Arial"/>
          <w:color w:val="606060" w:themeColor="background1"/>
          <w:sz w:val="20"/>
          <w:szCs w:val="20"/>
        </w:rPr>
      </w:pPr>
      <w:r w:rsidRPr="00D620F7">
        <w:rPr>
          <w:rFonts w:ascii="Arial" w:hAnsi="Arial" w:cs="Arial"/>
          <w:color w:val="606060" w:themeColor="background1"/>
          <w:sz w:val="20"/>
          <w:szCs w:val="20"/>
        </w:rPr>
        <w:br w:type="page"/>
      </w:r>
    </w:p>
    <w:p w14:paraId="025801D9" w14:textId="16E72844" w:rsidR="007252CB" w:rsidRDefault="000D5CC2" w:rsidP="000D5CC2">
      <w:pPr>
        <w:pStyle w:val="Ttulo1"/>
      </w:pPr>
      <w:bookmarkStart w:id="4" w:name="_Toc72336947"/>
      <w:r>
        <w:lastRenderedPageBreak/>
        <w:t>Resumen Ejecutivo</w:t>
      </w:r>
      <w:bookmarkEnd w:id="4"/>
    </w:p>
    <w:p w14:paraId="20813C3B" w14:textId="5FC8E8BC" w:rsidR="00D60A0D" w:rsidRPr="00D60A0D" w:rsidRDefault="00D60A0D" w:rsidP="00D60A0D">
      <w:pPr>
        <w:rPr>
          <w:rFonts w:ascii="Arial" w:hAnsi="Arial" w:cs="Arial"/>
          <w:color w:val="606060" w:themeColor="background1"/>
          <w:sz w:val="20"/>
          <w:szCs w:val="20"/>
        </w:rPr>
      </w:pPr>
      <w:r w:rsidRPr="00D60A0D">
        <w:rPr>
          <w:rFonts w:ascii="Arial" w:hAnsi="Arial" w:cs="Arial"/>
          <w:color w:val="606060" w:themeColor="background1"/>
          <w:sz w:val="20"/>
          <w:szCs w:val="20"/>
        </w:rPr>
        <w:t xml:space="preserve">En este apartado, se resume la propuesta </w:t>
      </w:r>
      <w:r w:rsidRPr="00D60A0D">
        <w:rPr>
          <w:rFonts w:ascii="Arial" w:hAnsi="Arial" w:cs="Arial"/>
          <w:b/>
          <w:bCs/>
          <w:color w:val="606060" w:themeColor="background1"/>
          <w:sz w:val="20"/>
          <w:szCs w:val="20"/>
        </w:rPr>
        <w:t>del Plan de Acciones Correctivas (PAC)</w:t>
      </w:r>
      <w:r w:rsidRPr="00D60A0D">
        <w:rPr>
          <w:rFonts w:ascii="Arial" w:hAnsi="Arial" w:cs="Arial"/>
          <w:color w:val="606060" w:themeColor="background1"/>
          <w:sz w:val="20"/>
          <w:szCs w:val="20"/>
        </w:rPr>
        <w:t xml:space="preserve"> para el servicio</w:t>
      </w:r>
      <w:r w:rsidR="00D5381C">
        <w:rPr>
          <w:rFonts w:ascii="Arial" w:hAnsi="Arial" w:cs="Arial"/>
          <w:color w:val="606060" w:themeColor="background1"/>
          <w:sz w:val="20"/>
          <w:szCs w:val="20"/>
        </w:rPr>
        <w:t xml:space="preserve"> </w:t>
      </w:r>
      <w:r w:rsidR="000336A5">
        <w:rPr>
          <w:rFonts w:ascii="Arial" w:hAnsi="Arial" w:cs="Arial"/>
          <w:b/>
          <w:bCs/>
          <w:color w:val="606060" w:themeColor="background1"/>
          <w:sz w:val="20"/>
          <w:szCs w:val="20"/>
        </w:rPr>
        <w:t>${</w:t>
      </w:r>
      <w:r w:rsidR="00D5381C" w:rsidRPr="00D5381C">
        <w:rPr>
          <w:rFonts w:ascii="Arial" w:hAnsi="Arial" w:cs="Arial"/>
          <w:b/>
          <w:bCs/>
          <w:color w:val="606060" w:themeColor="background1"/>
          <w:sz w:val="20"/>
          <w:szCs w:val="20"/>
        </w:rPr>
        <w:t>servicio}</w:t>
      </w:r>
      <w:r w:rsidR="00D5381C">
        <w:rPr>
          <w:rFonts w:ascii="Arial" w:hAnsi="Arial" w:cs="Arial"/>
          <w:color w:val="606060" w:themeColor="background1"/>
          <w:sz w:val="20"/>
          <w:szCs w:val="20"/>
        </w:rPr>
        <w:t xml:space="preserve"> </w:t>
      </w:r>
      <w:r w:rsidR="00D5381C">
        <w:rPr>
          <w:rFonts w:ascii="Arial" w:hAnsi="Arial" w:cs="Arial"/>
          <w:b/>
          <w:bCs/>
          <w:color w:val="606060" w:themeColor="background1"/>
          <w:sz w:val="20"/>
          <w:szCs w:val="20"/>
        </w:rPr>
        <w:t xml:space="preserve">de </w:t>
      </w:r>
      <w:r w:rsidR="009D71C1">
        <w:rPr>
          <w:rFonts w:ascii="Arial" w:hAnsi="Arial" w:cs="Arial"/>
          <w:b/>
          <w:bCs/>
          <w:color w:val="606060" w:themeColor="background1"/>
          <w:sz w:val="20"/>
          <w:szCs w:val="20"/>
        </w:rPr>
        <w:t>$</w:t>
      </w:r>
      <w:r w:rsidR="00D5381C">
        <w:rPr>
          <w:rFonts w:ascii="Arial" w:hAnsi="Arial" w:cs="Arial"/>
          <w:b/>
          <w:bCs/>
          <w:color w:val="606060" w:themeColor="background1"/>
          <w:sz w:val="20"/>
          <w:szCs w:val="20"/>
        </w:rPr>
        <w:t>{</w:t>
      </w:r>
      <w:r w:rsidR="009D71C1" w:rsidRPr="009D71C1">
        <w:rPr>
          <w:rFonts w:ascii="Arial" w:hAnsi="Arial" w:cs="Arial"/>
          <w:b/>
          <w:bCs/>
          <w:color w:val="606060" w:themeColor="background1"/>
          <w:sz w:val="20"/>
          <w:szCs w:val="20"/>
        </w:rPr>
        <w:t>direccionarea</w:t>
      </w:r>
      <w:r w:rsidR="00D5381C">
        <w:rPr>
          <w:rFonts w:ascii="Arial" w:hAnsi="Arial" w:cs="Arial"/>
          <w:b/>
          <w:bCs/>
          <w:color w:val="606060" w:themeColor="background1"/>
          <w:sz w:val="20"/>
          <w:szCs w:val="20"/>
        </w:rPr>
        <w:t>}</w:t>
      </w:r>
      <w:r w:rsidRPr="00D60A0D">
        <w:rPr>
          <w:rFonts w:ascii="Arial" w:hAnsi="Arial" w:cs="Arial"/>
          <w:color w:val="606060" w:themeColor="background1"/>
          <w:sz w:val="20"/>
          <w:szCs w:val="20"/>
        </w:rPr>
        <w:t xml:space="preserve"> llevada a cabo dentro del marco del Proyecto 11Cert. Esta propuesta se ha estructurado en proyectos por prioridad </w:t>
      </w:r>
      <w:r w:rsidRPr="00D60A0D">
        <w:rPr>
          <w:rFonts w:ascii="Arial" w:hAnsi="Arial" w:cs="Arial"/>
          <w:b/>
          <w:bCs/>
          <w:color w:val="606060" w:themeColor="background1"/>
          <w:sz w:val="20"/>
          <w:szCs w:val="20"/>
        </w:rPr>
        <w:t>Muy Alto, Alto y Media.</w:t>
      </w:r>
      <w:r w:rsidRPr="00D60A0D">
        <w:rPr>
          <w:rFonts w:ascii="Arial" w:hAnsi="Arial" w:cs="Arial"/>
          <w:color w:val="606060" w:themeColor="background1"/>
          <w:sz w:val="20"/>
          <w:szCs w:val="20"/>
        </w:rPr>
        <w:t xml:space="preserve"> </w:t>
      </w:r>
    </w:p>
    <w:p w14:paraId="0A6215EA" w14:textId="69A772F7" w:rsidR="00BD38AA" w:rsidRDefault="00D60A0D" w:rsidP="00BD38AA">
      <w:pPr>
        <w:pStyle w:val="Ttulo2"/>
      </w:pPr>
      <w:bookmarkStart w:id="5" w:name="_Toc72336948"/>
      <w:r>
        <w:t>Análisis global del servicio</w:t>
      </w:r>
      <w:bookmarkEnd w:id="5"/>
    </w:p>
    <w:p w14:paraId="1F37E075" w14:textId="77777777" w:rsidR="00D60A0D" w:rsidRPr="00D60A0D" w:rsidRDefault="00D60A0D" w:rsidP="00D60A0D">
      <w:pPr>
        <w:rPr>
          <w:rFonts w:ascii="Arial" w:hAnsi="Arial" w:cs="Arial"/>
          <w:color w:val="606060" w:themeColor="background1"/>
          <w:sz w:val="20"/>
          <w:szCs w:val="20"/>
        </w:rPr>
      </w:pPr>
      <w:r w:rsidRPr="00D60A0D">
        <w:rPr>
          <w:rFonts w:ascii="Arial" w:hAnsi="Arial" w:cs="Arial"/>
          <w:color w:val="606060" w:themeColor="background1"/>
          <w:sz w:val="20"/>
          <w:szCs w:val="20"/>
        </w:rPr>
        <w:t xml:space="preserve">El </w:t>
      </w:r>
      <w:r w:rsidRPr="00D60A0D">
        <w:rPr>
          <w:rFonts w:ascii="Arial" w:hAnsi="Arial" w:cs="Arial"/>
          <w:b/>
          <w:bCs/>
          <w:color w:val="606060" w:themeColor="background1"/>
          <w:sz w:val="20"/>
          <w:szCs w:val="20"/>
        </w:rPr>
        <w:t xml:space="preserve">Plan de Acciones Correctivas </w:t>
      </w:r>
      <w:r w:rsidRPr="00D60A0D">
        <w:rPr>
          <w:rFonts w:ascii="Arial" w:hAnsi="Arial" w:cs="Arial"/>
          <w:color w:val="606060" w:themeColor="background1"/>
          <w:sz w:val="20"/>
          <w:szCs w:val="20"/>
        </w:rPr>
        <w:t xml:space="preserve">contempla todas las </w:t>
      </w:r>
      <w:r w:rsidRPr="00D60A0D">
        <w:rPr>
          <w:rFonts w:ascii="Arial" w:hAnsi="Arial" w:cs="Arial"/>
          <w:b/>
          <w:bCs/>
          <w:color w:val="606060" w:themeColor="background1"/>
          <w:sz w:val="20"/>
          <w:szCs w:val="20"/>
        </w:rPr>
        <w:t>recomendaciones efectuadas en las evaluaciones previas</w:t>
      </w:r>
      <w:r w:rsidRPr="00D60A0D">
        <w:rPr>
          <w:rFonts w:ascii="Arial" w:hAnsi="Arial" w:cs="Arial"/>
          <w:color w:val="606060" w:themeColor="background1"/>
          <w:sz w:val="20"/>
          <w:szCs w:val="20"/>
        </w:rPr>
        <w:t xml:space="preserve">, respecto de las fases que componen el proyecto 11cert. </w:t>
      </w:r>
    </w:p>
    <w:p w14:paraId="5EAEB540" w14:textId="76E16101" w:rsidR="00D60A0D" w:rsidRDefault="00D60A0D" w:rsidP="00D60A0D">
      <w:pPr>
        <w:rPr>
          <w:rFonts w:ascii="Arial" w:hAnsi="Arial" w:cs="Arial"/>
          <w:b/>
          <w:bCs/>
          <w:color w:val="606060" w:themeColor="background1"/>
          <w:sz w:val="20"/>
          <w:szCs w:val="20"/>
        </w:rPr>
      </w:pPr>
      <w:r w:rsidRPr="00D60A0D">
        <w:rPr>
          <w:rFonts w:ascii="Arial" w:hAnsi="Arial" w:cs="Arial"/>
          <w:color w:val="606060" w:themeColor="background1"/>
          <w:sz w:val="20"/>
          <w:szCs w:val="20"/>
        </w:rPr>
        <w:t xml:space="preserve">Actualmente, tras evaluar el nivel obtenido en cada una de las fases, se considera que el </w:t>
      </w:r>
      <w:r w:rsidRPr="00D60A0D">
        <w:rPr>
          <w:rFonts w:ascii="Arial" w:hAnsi="Arial" w:cs="Arial"/>
          <w:b/>
          <w:bCs/>
          <w:color w:val="606060" w:themeColor="background1"/>
          <w:sz w:val="20"/>
          <w:szCs w:val="20"/>
        </w:rPr>
        <w:t xml:space="preserve">nivel de Adecuación Global del Servicio es </w:t>
      </w:r>
      <w:r w:rsidRPr="00D60A0D">
        <w:rPr>
          <w:rFonts w:ascii="Arial" w:hAnsi="Arial" w:cs="Arial"/>
          <w:b/>
          <w:bCs/>
          <w:color w:val="606060" w:themeColor="background1"/>
          <w:sz w:val="20"/>
          <w:szCs w:val="20"/>
          <w:highlight w:val="yellow"/>
        </w:rPr>
        <w:t>XXXXX</w:t>
      </w:r>
      <w:r w:rsidRPr="00D60A0D">
        <w:rPr>
          <w:rFonts w:ascii="Arial" w:hAnsi="Arial" w:cs="Arial"/>
          <w:b/>
          <w:bCs/>
          <w:color w:val="606060" w:themeColor="background1"/>
          <w:sz w:val="20"/>
          <w:szCs w:val="20"/>
        </w:rPr>
        <w:t>.</w:t>
      </w:r>
    </w:p>
    <w:p w14:paraId="3F535CED" w14:textId="5F08461C" w:rsidR="004707FC" w:rsidRDefault="004707FC" w:rsidP="00D60A0D">
      <w:r w:rsidRPr="00371D20">
        <w:rPr>
          <w:rFonts w:ascii="Arial" w:hAnsi="Arial" w:cs="Arial"/>
          <w:b/>
          <w:noProof/>
        </w:rPr>
        <w:drawing>
          <wp:inline distT="0" distB="0" distL="0" distR="0" wp14:anchorId="6F49A6F2" wp14:editId="254B023D">
            <wp:extent cx="5400040" cy="300601"/>
            <wp:effectExtent l="0" t="0" r="0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0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4AC87" w14:textId="77777777" w:rsidR="004707FC" w:rsidRPr="00371D20" w:rsidRDefault="004707FC" w:rsidP="004707FC">
      <w:pPr>
        <w:pStyle w:val="NotaPie"/>
        <w:rPr>
          <w:rFonts w:ascii="Arial" w:hAnsi="Arial" w:cs="Arial"/>
        </w:rPr>
      </w:pPr>
      <w:r w:rsidRPr="00371D20">
        <w:rPr>
          <w:rFonts w:ascii="Arial" w:hAnsi="Arial" w:cs="Arial"/>
        </w:rPr>
        <w:t xml:space="preserve">Imagen </w:t>
      </w:r>
      <w:r w:rsidRPr="00371D20">
        <w:rPr>
          <w:rFonts w:ascii="Arial" w:hAnsi="Arial" w:cs="Arial"/>
          <w:noProof/>
        </w:rPr>
        <w:t>2</w:t>
      </w:r>
      <w:r w:rsidRPr="00371D20">
        <w:rPr>
          <w:rFonts w:ascii="Arial" w:hAnsi="Arial" w:cs="Arial"/>
        </w:rPr>
        <w:t xml:space="preserve"> – 11Cert | Nivel del Servicio</w:t>
      </w:r>
    </w:p>
    <w:p w14:paraId="5B7695F5" w14:textId="51E7BFB5" w:rsidR="004707FC" w:rsidRDefault="004707FC">
      <w:r>
        <w:br w:type="page"/>
      </w:r>
    </w:p>
    <w:p w14:paraId="42B260B7" w14:textId="740543C5" w:rsidR="004707FC" w:rsidRDefault="004707FC" w:rsidP="004707FC">
      <w:pPr>
        <w:pStyle w:val="Ttulo1"/>
      </w:pPr>
      <w:bookmarkStart w:id="6" w:name="_Toc72336949"/>
      <w:r>
        <w:lastRenderedPageBreak/>
        <w:t>Plan de Acciones Correctivas</w:t>
      </w:r>
      <w:bookmarkEnd w:id="6"/>
    </w:p>
    <w:p w14:paraId="61642009" w14:textId="66C5D2FE" w:rsidR="004707FC" w:rsidRPr="004707FC" w:rsidRDefault="004707FC" w:rsidP="004707FC">
      <w:pPr>
        <w:spacing w:before="120" w:after="0"/>
        <w:rPr>
          <w:rFonts w:ascii="Arial" w:hAnsi="Arial" w:cs="Arial"/>
          <w:color w:val="606060" w:themeColor="background1"/>
          <w:sz w:val="20"/>
          <w:szCs w:val="20"/>
        </w:rPr>
      </w:pPr>
      <w:r w:rsidRPr="004707FC">
        <w:rPr>
          <w:rFonts w:ascii="Arial" w:hAnsi="Arial" w:cs="Arial"/>
          <w:color w:val="606060" w:themeColor="background1"/>
          <w:sz w:val="20"/>
          <w:szCs w:val="20"/>
        </w:rPr>
        <w:t xml:space="preserve">El total de los Proyectos a llevar a cabo en base al análisis de seguridad 11Cert del </w:t>
      </w:r>
      <w:r w:rsidR="00AA6323">
        <w:rPr>
          <w:rFonts w:ascii="Arial" w:hAnsi="Arial" w:cs="Arial"/>
          <w:b/>
          <w:bCs/>
          <w:color w:val="606060" w:themeColor="background1"/>
          <w:sz w:val="20"/>
          <w:szCs w:val="20"/>
        </w:rPr>
        <w:t>${</w:t>
      </w:r>
      <w:r w:rsidR="00514672">
        <w:rPr>
          <w:rFonts w:ascii="Arial" w:hAnsi="Arial" w:cs="Arial"/>
          <w:b/>
          <w:bCs/>
          <w:color w:val="606060" w:themeColor="background1"/>
          <w:sz w:val="20"/>
          <w:szCs w:val="20"/>
        </w:rPr>
        <w:t>servicio}</w:t>
      </w:r>
      <w:r w:rsidRPr="004707FC">
        <w:rPr>
          <w:rFonts w:ascii="Arial" w:hAnsi="Arial" w:cs="Arial"/>
          <w:b/>
          <w:bCs/>
          <w:color w:val="606060" w:themeColor="background1"/>
          <w:sz w:val="20"/>
          <w:szCs w:val="20"/>
        </w:rPr>
        <w:t xml:space="preserve"> </w:t>
      </w:r>
      <w:r w:rsidRPr="004707FC">
        <w:rPr>
          <w:rFonts w:ascii="Arial" w:hAnsi="Arial" w:cs="Arial"/>
          <w:color w:val="606060" w:themeColor="background1"/>
          <w:sz w:val="20"/>
          <w:szCs w:val="20"/>
        </w:rPr>
        <w:t xml:space="preserve">se englobarán dentro de los </w:t>
      </w:r>
      <w:r w:rsidRPr="004707FC">
        <w:rPr>
          <w:rFonts w:ascii="Arial" w:hAnsi="Arial" w:cs="Arial"/>
          <w:b/>
          <w:bCs/>
          <w:color w:val="606060" w:themeColor="background1"/>
          <w:sz w:val="20"/>
          <w:szCs w:val="20"/>
        </w:rPr>
        <w:t>dominios de las normas analizadas con incumplimientos y cuyos riesgos sean superiores a “Bajo”</w:t>
      </w:r>
      <w:r w:rsidRPr="004707FC">
        <w:rPr>
          <w:rFonts w:ascii="Arial" w:hAnsi="Arial" w:cs="Arial"/>
          <w:color w:val="606060" w:themeColor="background1"/>
          <w:sz w:val="20"/>
          <w:szCs w:val="20"/>
        </w:rPr>
        <w:t>:</w:t>
      </w:r>
    </w:p>
    <w:p w14:paraId="0905E158" w14:textId="0403CD13" w:rsidR="004707FC" w:rsidRDefault="004707FC" w:rsidP="004707FC">
      <w:pPr>
        <w:rPr>
          <w:rFonts w:ascii="Arial" w:hAnsi="Arial" w:cs="Arial"/>
          <w:b/>
          <w:bCs/>
          <w:color w:val="606060" w:themeColor="background1"/>
          <w:sz w:val="20"/>
          <w:szCs w:val="20"/>
        </w:rPr>
      </w:pPr>
    </w:p>
    <w:tbl>
      <w:tblPr>
        <w:tblStyle w:val="Tablaconcuadrcula"/>
        <w:tblW w:w="0" w:type="auto"/>
        <w:tblBorders>
          <w:top w:val="none" w:sz="0" w:space="0" w:color="auto"/>
        </w:tblBorders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EC3558" w14:paraId="51545581" w14:textId="77777777" w:rsidTr="00EC3558">
        <w:tc>
          <w:tcPr>
            <w:tcW w:w="2831" w:type="dxa"/>
            <w:shd w:val="clear" w:color="auto" w:fill="CEE1FF" w:themeFill="text2" w:themeFillTint="33"/>
          </w:tcPr>
          <w:p w14:paraId="3B9414BF" w14:textId="1D860EE5" w:rsidR="00EC3558" w:rsidRPr="00EC3558" w:rsidRDefault="00EC3558" w:rsidP="001A5AD7">
            <w:pPr>
              <w:spacing w:before="240" w:line="48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3558">
              <w:rPr>
                <w:rFonts w:ascii="Arial" w:hAnsi="Arial" w:cs="Arial"/>
                <w:b/>
                <w:bCs/>
                <w:sz w:val="20"/>
                <w:szCs w:val="20"/>
              </w:rPr>
              <w:t>PAC</w:t>
            </w:r>
          </w:p>
        </w:tc>
        <w:tc>
          <w:tcPr>
            <w:tcW w:w="2831" w:type="dxa"/>
            <w:shd w:val="clear" w:color="auto" w:fill="CEE1FF" w:themeFill="text2" w:themeFillTint="33"/>
          </w:tcPr>
          <w:p w14:paraId="3AECB7AF" w14:textId="434DDC36" w:rsidR="00EC3558" w:rsidRPr="00EC3558" w:rsidRDefault="00EC3558" w:rsidP="001A5AD7">
            <w:pPr>
              <w:spacing w:before="240" w:line="48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3558">
              <w:rPr>
                <w:rFonts w:ascii="Arial" w:hAnsi="Arial" w:cs="Arial"/>
                <w:b/>
                <w:bCs/>
                <w:sz w:val="20"/>
                <w:szCs w:val="20"/>
              </w:rPr>
              <w:t>PROYECTO</w:t>
            </w:r>
          </w:p>
        </w:tc>
        <w:tc>
          <w:tcPr>
            <w:tcW w:w="2832" w:type="dxa"/>
            <w:shd w:val="clear" w:color="auto" w:fill="CEE1FF" w:themeFill="text2" w:themeFillTint="33"/>
          </w:tcPr>
          <w:p w14:paraId="264F7550" w14:textId="599A094D" w:rsidR="00EC3558" w:rsidRPr="00EC3558" w:rsidRDefault="00EC3558" w:rsidP="001A5AD7">
            <w:pPr>
              <w:spacing w:before="240" w:line="48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3558">
              <w:rPr>
                <w:rFonts w:ascii="Arial" w:hAnsi="Arial" w:cs="Arial"/>
                <w:b/>
                <w:bCs/>
                <w:sz w:val="20"/>
                <w:szCs w:val="20"/>
              </w:rPr>
              <w:t>PRIORIDAD</w:t>
            </w:r>
          </w:p>
        </w:tc>
      </w:tr>
      <w:tr w:rsidR="00EC3558" w14:paraId="39D3177B" w14:textId="77777777" w:rsidTr="00EC3558">
        <w:tc>
          <w:tcPr>
            <w:tcW w:w="2831" w:type="dxa"/>
          </w:tcPr>
          <w:p w14:paraId="2B610EBB" w14:textId="2CEAA92D" w:rsidR="00EC3558" w:rsidRPr="003801DD" w:rsidRDefault="001A5AD7" w:rsidP="001A5AD7">
            <w:pPr>
              <w:rPr>
                <w:rFonts w:ascii="Arial" w:hAnsi="Arial" w:cs="Arial"/>
                <w:sz w:val="18"/>
                <w:szCs w:val="18"/>
              </w:rPr>
            </w:pPr>
            <w:r w:rsidRPr="003801DD">
              <w:rPr>
                <w:rFonts w:ascii="Arial" w:hAnsi="Arial" w:cs="Arial"/>
                <w:sz w:val="18"/>
                <w:szCs w:val="18"/>
              </w:rPr>
              <w:t>${codpac</w:t>
            </w:r>
            <w:r w:rsidR="00935CE5" w:rsidRPr="003801DD">
              <w:rPr>
                <w:rFonts w:ascii="Arial" w:hAnsi="Arial" w:cs="Arial"/>
                <w:sz w:val="18"/>
                <w:szCs w:val="18"/>
              </w:rPr>
              <w:t>row</w:t>
            </w:r>
            <w:r w:rsidRPr="003801DD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2831" w:type="dxa"/>
          </w:tcPr>
          <w:p w14:paraId="457EDFBE" w14:textId="46BB01D4" w:rsidR="00EC3558" w:rsidRPr="003801DD" w:rsidRDefault="001A5AD7" w:rsidP="001A5AD7">
            <w:pPr>
              <w:rPr>
                <w:rFonts w:ascii="Arial" w:hAnsi="Arial" w:cs="Arial"/>
                <w:sz w:val="18"/>
                <w:szCs w:val="18"/>
              </w:rPr>
            </w:pPr>
            <w:r w:rsidRPr="003801DD">
              <w:rPr>
                <w:rFonts w:ascii="Arial" w:hAnsi="Arial" w:cs="Arial"/>
                <w:sz w:val="18"/>
                <w:szCs w:val="18"/>
              </w:rPr>
              <w:t>${nombrepac</w:t>
            </w:r>
            <w:r w:rsidR="00935CE5" w:rsidRPr="003801DD">
              <w:rPr>
                <w:rFonts w:ascii="Arial" w:hAnsi="Arial" w:cs="Arial"/>
                <w:sz w:val="18"/>
                <w:szCs w:val="18"/>
              </w:rPr>
              <w:t>row</w:t>
            </w:r>
            <w:r w:rsidRPr="003801DD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2832" w:type="dxa"/>
          </w:tcPr>
          <w:p w14:paraId="2F5A64A0" w14:textId="3E948B14" w:rsidR="00EC3558" w:rsidRPr="003801DD" w:rsidRDefault="001A5AD7" w:rsidP="001A5AD7">
            <w:pPr>
              <w:rPr>
                <w:rFonts w:ascii="Arial" w:hAnsi="Arial" w:cs="Arial"/>
                <w:sz w:val="18"/>
                <w:szCs w:val="18"/>
              </w:rPr>
            </w:pPr>
            <w:r w:rsidRPr="003801DD">
              <w:rPr>
                <w:rFonts w:ascii="Arial" w:hAnsi="Arial" w:cs="Arial"/>
                <w:sz w:val="18"/>
                <w:szCs w:val="18"/>
              </w:rPr>
              <w:t>${prioridad</w:t>
            </w:r>
            <w:r w:rsidR="00935CE5" w:rsidRPr="003801DD">
              <w:rPr>
                <w:rFonts w:ascii="Arial" w:hAnsi="Arial" w:cs="Arial"/>
                <w:sz w:val="18"/>
                <w:szCs w:val="18"/>
              </w:rPr>
              <w:t>row</w:t>
            </w:r>
            <w:r w:rsidRPr="003801DD">
              <w:rPr>
                <w:rFonts w:ascii="Arial" w:hAnsi="Arial" w:cs="Arial"/>
                <w:sz w:val="18"/>
                <w:szCs w:val="18"/>
              </w:rPr>
              <w:t>}</w:t>
            </w:r>
          </w:p>
        </w:tc>
      </w:tr>
    </w:tbl>
    <w:p w14:paraId="6E00F069" w14:textId="7DB7EADA" w:rsidR="004707FC" w:rsidRDefault="004707FC" w:rsidP="004707FC">
      <w:pPr>
        <w:rPr>
          <w:rFonts w:ascii="Arial" w:hAnsi="Arial" w:cs="Arial"/>
          <w:b/>
          <w:bCs/>
          <w:color w:val="606060" w:themeColor="background1"/>
          <w:sz w:val="20"/>
          <w:szCs w:val="20"/>
        </w:rPr>
      </w:pPr>
    </w:p>
    <w:p w14:paraId="193FC1B9" w14:textId="77777777" w:rsidR="00B446F2" w:rsidRPr="00B446F2" w:rsidRDefault="00B446F2" w:rsidP="00B446F2">
      <w:pPr>
        <w:widowControl w:val="0"/>
        <w:autoSpaceDE w:val="0"/>
        <w:autoSpaceDN w:val="0"/>
        <w:adjustRightInd w:val="0"/>
        <w:spacing w:after="0"/>
        <w:rPr>
          <w:rFonts w:ascii="Arial" w:hAnsi="Arial" w:cs="Arial"/>
          <w:color w:val="606060" w:themeColor="background1"/>
          <w:sz w:val="20"/>
          <w:szCs w:val="20"/>
        </w:rPr>
      </w:pPr>
      <w:r w:rsidRPr="00B446F2">
        <w:rPr>
          <w:rFonts w:ascii="Arial" w:hAnsi="Arial" w:cs="Arial"/>
          <w:color w:val="606060" w:themeColor="background1"/>
          <w:sz w:val="20"/>
          <w:szCs w:val="20"/>
        </w:rPr>
        <w:t xml:space="preserve">Para encontrar más detalle respecto a </w:t>
      </w:r>
      <w:r w:rsidRPr="00B446F2">
        <w:rPr>
          <w:rFonts w:ascii="Arial" w:hAnsi="Arial" w:cs="Arial"/>
          <w:b/>
          <w:bCs/>
          <w:color w:val="606060" w:themeColor="background1"/>
          <w:sz w:val="20"/>
          <w:szCs w:val="20"/>
        </w:rPr>
        <w:t>los controles relacionados con los PAC</w:t>
      </w:r>
      <w:r w:rsidRPr="00B446F2">
        <w:rPr>
          <w:rFonts w:ascii="Arial" w:hAnsi="Arial" w:cs="Arial"/>
          <w:color w:val="606060" w:themeColor="background1"/>
          <w:sz w:val="20"/>
          <w:szCs w:val="20"/>
        </w:rPr>
        <w:t xml:space="preserve">, por favor revisad el documento </w:t>
      </w:r>
      <w:r w:rsidRPr="00B446F2">
        <w:rPr>
          <w:rFonts w:ascii="Arial" w:hAnsi="Arial" w:cs="Arial"/>
          <w:b/>
          <w:bCs/>
          <w:color w:val="606060" w:themeColor="background1"/>
          <w:sz w:val="20"/>
          <w:szCs w:val="20"/>
        </w:rPr>
        <w:t>L3 del módulo ECR</w:t>
      </w:r>
      <w:r w:rsidRPr="00B446F2">
        <w:rPr>
          <w:rFonts w:ascii="Arial" w:hAnsi="Arial" w:cs="Arial"/>
          <w:color w:val="606060" w:themeColor="background1"/>
          <w:sz w:val="20"/>
          <w:szCs w:val="20"/>
        </w:rPr>
        <w:t>.</w:t>
      </w:r>
    </w:p>
    <w:p w14:paraId="3DF785A3" w14:textId="77777777" w:rsidR="00B446F2" w:rsidRPr="00B446F2" w:rsidRDefault="00B446F2" w:rsidP="00B446F2">
      <w:pPr>
        <w:widowControl w:val="0"/>
        <w:autoSpaceDE w:val="0"/>
        <w:autoSpaceDN w:val="0"/>
        <w:adjustRightInd w:val="0"/>
        <w:spacing w:after="0"/>
        <w:rPr>
          <w:rFonts w:ascii="Arial" w:hAnsi="Arial" w:cs="Arial"/>
          <w:color w:val="606060" w:themeColor="background1"/>
          <w:sz w:val="20"/>
          <w:szCs w:val="20"/>
        </w:rPr>
      </w:pPr>
    </w:p>
    <w:p w14:paraId="5BCE973A" w14:textId="77777777" w:rsidR="00B446F2" w:rsidRPr="00B446F2" w:rsidRDefault="00B446F2" w:rsidP="00E379FC">
      <w:pPr>
        <w:pStyle w:val="Prrafodelista"/>
        <w:widowControl w:val="0"/>
        <w:numPr>
          <w:ilvl w:val="0"/>
          <w:numId w:val="10"/>
        </w:numPr>
        <w:autoSpaceDE w:val="0"/>
        <w:autoSpaceDN w:val="0"/>
        <w:adjustRightInd w:val="0"/>
        <w:jc w:val="both"/>
        <w:rPr>
          <w:rFonts w:ascii="Arial" w:eastAsiaTheme="minorHAnsi" w:hAnsi="Arial" w:cs="Arial"/>
          <w:b/>
          <w:bCs/>
          <w:color w:val="606060" w:themeColor="background1"/>
          <w:sz w:val="20"/>
          <w:szCs w:val="20"/>
          <w:lang w:eastAsia="en-US"/>
        </w:rPr>
      </w:pPr>
      <w:r w:rsidRPr="00B446F2">
        <w:rPr>
          <w:rFonts w:ascii="Arial" w:eastAsiaTheme="minorHAnsi" w:hAnsi="Arial" w:cs="Arial"/>
          <w:b/>
          <w:bCs/>
          <w:color w:val="606060" w:themeColor="background1"/>
          <w:sz w:val="20"/>
          <w:szCs w:val="20"/>
          <w:lang w:eastAsia="en-US"/>
        </w:rPr>
        <w:t>Estado:</w:t>
      </w:r>
    </w:p>
    <w:p w14:paraId="1F8C842F" w14:textId="3F64DF86" w:rsidR="00B446F2" w:rsidRPr="00B446F2" w:rsidRDefault="00B446F2" w:rsidP="00E379FC">
      <w:pPr>
        <w:pStyle w:val="Prrafodelista"/>
        <w:widowControl w:val="0"/>
        <w:numPr>
          <w:ilvl w:val="0"/>
          <w:numId w:val="12"/>
        </w:numPr>
        <w:autoSpaceDE w:val="0"/>
        <w:autoSpaceDN w:val="0"/>
        <w:adjustRightInd w:val="0"/>
        <w:jc w:val="both"/>
        <w:rPr>
          <w:rFonts w:ascii="Arial" w:eastAsiaTheme="minorHAnsi" w:hAnsi="Arial" w:cs="Arial"/>
          <w:color w:val="606060" w:themeColor="background1"/>
          <w:sz w:val="20"/>
          <w:szCs w:val="20"/>
          <w:lang w:eastAsia="en-US"/>
        </w:rPr>
      </w:pPr>
      <w:r w:rsidRPr="00B446F2">
        <w:rPr>
          <w:rFonts w:ascii="Arial" w:eastAsiaTheme="minorHAnsi" w:hAnsi="Arial" w:cs="Arial"/>
          <w:color w:val="606060" w:themeColor="background1"/>
          <w:sz w:val="20"/>
          <w:szCs w:val="20"/>
          <w:lang w:eastAsia="en-US"/>
        </w:rPr>
        <w:t xml:space="preserve">Número de Proyectos: </w:t>
      </w:r>
      <w:r w:rsidR="003801DD">
        <w:rPr>
          <w:rFonts w:ascii="Arial" w:eastAsiaTheme="minorHAnsi" w:hAnsi="Arial" w:cs="Arial"/>
          <w:color w:val="606060" w:themeColor="background1"/>
          <w:sz w:val="20"/>
          <w:szCs w:val="20"/>
          <w:lang w:eastAsia="en-US"/>
        </w:rPr>
        <w:t>$</w:t>
      </w:r>
      <w:r w:rsidR="001739A1">
        <w:rPr>
          <w:rFonts w:ascii="Arial" w:eastAsiaTheme="minorHAnsi" w:hAnsi="Arial" w:cs="Arial"/>
          <w:color w:val="606060" w:themeColor="background1"/>
          <w:sz w:val="20"/>
          <w:szCs w:val="20"/>
          <w:lang w:eastAsia="en-US"/>
        </w:rPr>
        <w:t>{totalpac}</w:t>
      </w:r>
    </w:p>
    <w:p w14:paraId="6CB7B911" w14:textId="0BB9DAC9" w:rsidR="00B446F2" w:rsidRPr="00B446F2" w:rsidRDefault="00B446F2" w:rsidP="00E379FC">
      <w:pPr>
        <w:pStyle w:val="Prrafodelista"/>
        <w:widowControl w:val="0"/>
        <w:numPr>
          <w:ilvl w:val="0"/>
          <w:numId w:val="12"/>
        </w:numPr>
        <w:autoSpaceDE w:val="0"/>
        <w:autoSpaceDN w:val="0"/>
        <w:adjustRightInd w:val="0"/>
        <w:jc w:val="both"/>
        <w:rPr>
          <w:rFonts w:ascii="Arial" w:eastAsiaTheme="minorHAnsi" w:hAnsi="Arial" w:cs="Arial"/>
          <w:color w:val="606060" w:themeColor="background1"/>
          <w:sz w:val="20"/>
          <w:szCs w:val="20"/>
          <w:lang w:eastAsia="en-US"/>
        </w:rPr>
      </w:pPr>
      <w:r w:rsidRPr="00B446F2">
        <w:rPr>
          <w:rFonts w:ascii="Arial" w:eastAsiaTheme="minorHAnsi" w:hAnsi="Arial" w:cs="Arial"/>
          <w:color w:val="606060" w:themeColor="background1"/>
          <w:sz w:val="20"/>
          <w:szCs w:val="20"/>
          <w:lang w:eastAsia="en-US"/>
        </w:rPr>
        <w:t xml:space="preserve">Completado: </w:t>
      </w:r>
      <w:r w:rsidR="003801DD">
        <w:rPr>
          <w:rFonts w:ascii="Arial" w:eastAsiaTheme="minorHAnsi" w:hAnsi="Arial" w:cs="Arial"/>
          <w:color w:val="606060" w:themeColor="background1"/>
          <w:sz w:val="20"/>
          <w:szCs w:val="20"/>
          <w:lang w:eastAsia="en-US"/>
        </w:rPr>
        <w:t>${completadopac}</w:t>
      </w:r>
    </w:p>
    <w:p w14:paraId="5F43B1A4" w14:textId="77777777" w:rsidR="00B446F2" w:rsidRPr="00B446F2" w:rsidRDefault="00B446F2" w:rsidP="00E379FC">
      <w:pPr>
        <w:pStyle w:val="Prrafodelista"/>
        <w:widowControl w:val="0"/>
        <w:numPr>
          <w:ilvl w:val="0"/>
          <w:numId w:val="11"/>
        </w:numPr>
        <w:autoSpaceDE w:val="0"/>
        <w:autoSpaceDN w:val="0"/>
        <w:adjustRightInd w:val="0"/>
        <w:jc w:val="both"/>
        <w:rPr>
          <w:rFonts w:ascii="Arial" w:eastAsiaTheme="minorHAnsi" w:hAnsi="Arial" w:cs="Arial"/>
          <w:color w:val="606060" w:themeColor="background1"/>
          <w:sz w:val="20"/>
          <w:szCs w:val="20"/>
          <w:lang w:eastAsia="en-US"/>
        </w:rPr>
      </w:pPr>
      <w:r w:rsidRPr="00B446F2">
        <w:rPr>
          <w:rFonts w:ascii="Arial" w:eastAsiaTheme="minorHAnsi" w:hAnsi="Arial" w:cs="Arial"/>
          <w:b/>
          <w:bCs/>
          <w:color w:val="606060" w:themeColor="background1"/>
          <w:sz w:val="20"/>
          <w:szCs w:val="20"/>
          <w:lang w:eastAsia="en-US"/>
        </w:rPr>
        <w:t>Planificación</w:t>
      </w:r>
      <w:r w:rsidRPr="00B446F2">
        <w:rPr>
          <w:rFonts w:ascii="Arial" w:eastAsiaTheme="minorHAnsi" w:hAnsi="Arial" w:cs="Arial"/>
          <w:color w:val="606060" w:themeColor="background1"/>
          <w:sz w:val="20"/>
          <w:szCs w:val="20"/>
          <w:lang w:eastAsia="en-US"/>
        </w:rPr>
        <w:t>:</w:t>
      </w:r>
    </w:p>
    <w:p w14:paraId="4302D325" w14:textId="77777777" w:rsidR="00B446F2" w:rsidRPr="00B446F2" w:rsidRDefault="00B446F2" w:rsidP="00E379FC">
      <w:pPr>
        <w:pStyle w:val="Prrafodelista"/>
        <w:widowControl w:val="0"/>
        <w:numPr>
          <w:ilvl w:val="0"/>
          <w:numId w:val="13"/>
        </w:numPr>
        <w:autoSpaceDE w:val="0"/>
        <w:autoSpaceDN w:val="0"/>
        <w:adjustRightInd w:val="0"/>
        <w:jc w:val="both"/>
        <w:rPr>
          <w:rFonts w:ascii="Arial" w:eastAsiaTheme="minorHAnsi" w:hAnsi="Arial" w:cs="Arial"/>
          <w:color w:val="606060" w:themeColor="background1"/>
          <w:sz w:val="20"/>
          <w:szCs w:val="20"/>
          <w:lang w:eastAsia="en-US"/>
        </w:rPr>
      </w:pPr>
      <w:r w:rsidRPr="00B446F2">
        <w:rPr>
          <w:rFonts w:ascii="Arial" w:eastAsiaTheme="minorHAnsi" w:hAnsi="Arial" w:cs="Arial"/>
          <w:color w:val="606060" w:themeColor="background1"/>
          <w:sz w:val="20"/>
          <w:szCs w:val="20"/>
          <w:lang w:eastAsia="en-US"/>
        </w:rPr>
        <w:t xml:space="preserve">Fecha Inicio: </w:t>
      </w:r>
      <w:r w:rsidRPr="00B446F2">
        <w:rPr>
          <w:rFonts w:ascii="Arial" w:eastAsiaTheme="minorHAnsi" w:hAnsi="Arial" w:cs="Arial"/>
          <w:color w:val="606060" w:themeColor="background1"/>
          <w:sz w:val="20"/>
          <w:szCs w:val="20"/>
          <w:highlight w:val="yellow"/>
          <w:lang w:eastAsia="en-US"/>
        </w:rPr>
        <w:t>Mes Año</w:t>
      </w:r>
    </w:p>
    <w:p w14:paraId="5E6B01DD" w14:textId="77777777" w:rsidR="00B446F2" w:rsidRPr="00B446F2" w:rsidRDefault="00B446F2" w:rsidP="00E379FC">
      <w:pPr>
        <w:pStyle w:val="Prrafodelista"/>
        <w:widowControl w:val="0"/>
        <w:numPr>
          <w:ilvl w:val="0"/>
          <w:numId w:val="13"/>
        </w:numPr>
        <w:autoSpaceDE w:val="0"/>
        <w:autoSpaceDN w:val="0"/>
        <w:adjustRightInd w:val="0"/>
        <w:jc w:val="both"/>
        <w:rPr>
          <w:rFonts w:ascii="Arial" w:eastAsiaTheme="minorHAnsi" w:hAnsi="Arial" w:cs="Arial"/>
          <w:color w:val="606060" w:themeColor="background1"/>
          <w:sz w:val="20"/>
          <w:szCs w:val="20"/>
          <w:lang w:eastAsia="en-US"/>
        </w:rPr>
      </w:pPr>
      <w:r w:rsidRPr="00B446F2">
        <w:rPr>
          <w:rFonts w:ascii="Arial" w:eastAsiaTheme="minorHAnsi" w:hAnsi="Arial" w:cs="Arial"/>
          <w:color w:val="606060" w:themeColor="background1"/>
          <w:sz w:val="20"/>
          <w:szCs w:val="20"/>
          <w:lang w:eastAsia="en-US"/>
        </w:rPr>
        <w:t xml:space="preserve">Fecha de Fin: </w:t>
      </w:r>
      <w:r w:rsidRPr="00B446F2">
        <w:rPr>
          <w:rFonts w:ascii="Arial" w:eastAsiaTheme="minorHAnsi" w:hAnsi="Arial" w:cs="Arial"/>
          <w:color w:val="606060" w:themeColor="background1"/>
          <w:sz w:val="20"/>
          <w:szCs w:val="20"/>
          <w:highlight w:val="yellow"/>
          <w:lang w:eastAsia="en-US"/>
        </w:rPr>
        <w:t>Mes Año</w:t>
      </w:r>
    </w:p>
    <w:p w14:paraId="4A3369CE" w14:textId="77777777" w:rsidR="00B446F2" w:rsidRPr="00B446F2" w:rsidRDefault="00B446F2" w:rsidP="00E379FC">
      <w:pPr>
        <w:pStyle w:val="Prrafodelista"/>
        <w:widowControl w:val="0"/>
        <w:numPr>
          <w:ilvl w:val="0"/>
          <w:numId w:val="11"/>
        </w:numPr>
        <w:autoSpaceDE w:val="0"/>
        <w:autoSpaceDN w:val="0"/>
        <w:adjustRightInd w:val="0"/>
        <w:jc w:val="both"/>
        <w:rPr>
          <w:rFonts w:ascii="Arial" w:eastAsiaTheme="minorHAnsi" w:hAnsi="Arial" w:cs="Arial"/>
          <w:color w:val="606060" w:themeColor="background1"/>
          <w:sz w:val="20"/>
          <w:szCs w:val="20"/>
          <w:lang w:eastAsia="en-US"/>
        </w:rPr>
      </w:pPr>
      <w:r w:rsidRPr="00B446F2">
        <w:rPr>
          <w:rFonts w:ascii="Arial" w:eastAsiaTheme="minorHAnsi" w:hAnsi="Arial" w:cs="Arial"/>
          <w:b/>
          <w:bCs/>
          <w:color w:val="606060" w:themeColor="background1"/>
          <w:sz w:val="20"/>
          <w:szCs w:val="20"/>
          <w:lang w:eastAsia="en-US"/>
        </w:rPr>
        <w:t>Recomendaciones</w:t>
      </w:r>
      <w:r w:rsidRPr="00B446F2">
        <w:rPr>
          <w:rFonts w:ascii="Arial" w:eastAsiaTheme="minorHAnsi" w:hAnsi="Arial" w:cs="Arial"/>
          <w:color w:val="606060" w:themeColor="background1"/>
          <w:sz w:val="20"/>
          <w:szCs w:val="20"/>
          <w:lang w:eastAsia="en-US"/>
        </w:rPr>
        <w:t xml:space="preserve"> </w:t>
      </w:r>
      <w:r w:rsidRPr="00B446F2">
        <w:rPr>
          <w:rFonts w:ascii="Arial" w:eastAsiaTheme="minorHAnsi" w:hAnsi="Arial" w:cs="Arial"/>
          <w:b/>
          <w:bCs/>
          <w:color w:val="606060" w:themeColor="background1"/>
          <w:sz w:val="20"/>
          <w:szCs w:val="20"/>
          <w:lang w:eastAsia="en-US"/>
        </w:rPr>
        <w:t>por Estado:</w:t>
      </w:r>
    </w:p>
    <w:p w14:paraId="316EDA9B" w14:textId="45147C72" w:rsidR="00B446F2" w:rsidRPr="00085C8D" w:rsidRDefault="00B446F2" w:rsidP="00E379FC">
      <w:pPr>
        <w:pStyle w:val="Prrafodelista"/>
        <w:widowControl w:val="0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Arial" w:eastAsiaTheme="minorHAnsi" w:hAnsi="Arial" w:cs="Arial"/>
          <w:color w:val="606060" w:themeColor="background1"/>
          <w:sz w:val="20"/>
          <w:szCs w:val="20"/>
          <w:lang w:eastAsia="en-US"/>
        </w:rPr>
      </w:pPr>
      <w:r w:rsidRPr="00085C8D">
        <w:rPr>
          <w:rFonts w:ascii="Arial" w:eastAsiaTheme="minorHAnsi" w:hAnsi="Arial" w:cs="Arial"/>
          <w:color w:val="606060" w:themeColor="background1"/>
          <w:sz w:val="20"/>
          <w:szCs w:val="20"/>
          <w:lang w:eastAsia="en-US"/>
        </w:rPr>
        <w:t xml:space="preserve">No iniciado: </w:t>
      </w:r>
      <w:r w:rsidR="003801DD">
        <w:rPr>
          <w:rFonts w:ascii="Arial" w:eastAsiaTheme="minorHAnsi" w:hAnsi="Arial" w:cs="Arial"/>
          <w:color w:val="606060" w:themeColor="background1"/>
          <w:sz w:val="20"/>
          <w:szCs w:val="20"/>
          <w:lang w:eastAsia="en-US"/>
        </w:rPr>
        <w:t>${noiniciado}</w:t>
      </w:r>
    </w:p>
    <w:p w14:paraId="04C52CD3" w14:textId="5440F2DC" w:rsidR="00B446F2" w:rsidRPr="00085C8D" w:rsidRDefault="00B446F2" w:rsidP="00E379FC">
      <w:pPr>
        <w:pStyle w:val="Prrafodelista"/>
        <w:widowControl w:val="0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Arial" w:eastAsiaTheme="minorHAnsi" w:hAnsi="Arial" w:cs="Arial"/>
          <w:color w:val="606060" w:themeColor="background1"/>
          <w:sz w:val="20"/>
          <w:szCs w:val="20"/>
          <w:lang w:eastAsia="en-US"/>
        </w:rPr>
      </w:pPr>
      <w:r w:rsidRPr="00085C8D">
        <w:rPr>
          <w:rFonts w:ascii="Arial" w:eastAsiaTheme="minorHAnsi" w:hAnsi="Arial" w:cs="Arial"/>
          <w:color w:val="606060" w:themeColor="background1"/>
          <w:sz w:val="20"/>
          <w:szCs w:val="20"/>
          <w:lang w:eastAsia="en-US"/>
        </w:rPr>
        <w:t>En Progreso:</w:t>
      </w:r>
      <w:r w:rsidR="003801DD">
        <w:rPr>
          <w:rFonts w:ascii="Arial" w:eastAsiaTheme="minorHAnsi" w:hAnsi="Arial" w:cs="Arial"/>
          <w:color w:val="606060" w:themeColor="background1"/>
          <w:sz w:val="20"/>
          <w:szCs w:val="20"/>
          <w:lang w:eastAsia="en-US"/>
        </w:rPr>
        <w:t xml:space="preserve"> ${enprogreso}</w:t>
      </w:r>
    </w:p>
    <w:p w14:paraId="1B555D31" w14:textId="2F2BBDC3" w:rsidR="00B446F2" w:rsidRPr="00085C8D" w:rsidRDefault="00B446F2" w:rsidP="00E379FC">
      <w:pPr>
        <w:pStyle w:val="Prrafodelista"/>
        <w:widowControl w:val="0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Arial" w:eastAsiaTheme="minorHAnsi" w:hAnsi="Arial" w:cs="Arial"/>
          <w:color w:val="606060" w:themeColor="background1"/>
          <w:sz w:val="20"/>
          <w:szCs w:val="20"/>
          <w:lang w:eastAsia="en-US"/>
        </w:rPr>
      </w:pPr>
      <w:r w:rsidRPr="00085C8D">
        <w:rPr>
          <w:rFonts w:ascii="Arial" w:eastAsiaTheme="minorHAnsi" w:hAnsi="Arial" w:cs="Arial"/>
          <w:color w:val="606060" w:themeColor="background1"/>
          <w:sz w:val="20"/>
          <w:szCs w:val="20"/>
          <w:lang w:eastAsia="en-US"/>
        </w:rPr>
        <w:t xml:space="preserve">Finalizado: </w:t>
      </w:r>
      <w:r w:rsidR="003801DD">
        <w:rPr>
          <w:rFonts w:ascii="Arial" w:eastAsiaTheme="minorHAnsi" w:hAnsi="Arial" w:cs="Arial"/>
          <w:color w:val="606060" w:themeColor="background1"/>
          <w:sz w:val="20"/>
          <w:szCs w:val="20"/>
          <w:lang w:eastAsia="en-US"/>
        </w:rPr>
        <w:t>${finalizado}</w:t>
      </w:r>
    </w:p>
    <w:p w14:paraId="34E4DFAB" w14:textId="59D5D328" w:rsidR="00B446F2" w:rsidRDefault="00B446F2" w:rsidP="00E379FC">
      <w:pPr>
        <w:pStyle w:val="Prrafodelista"/>
        <w:widowControl w:val="0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Arial" w:eastAsiaTheme="minorHAnsi" w:hAnsi="Arial" w:cs="Arial"/>
          <w:color w:val="606060" w:themeColor="background1"/>
          <w:sz w:val="20"/>
          <w:szCs w:val="20"/>
          <w:lang w:eastAsia="en-US"/>
        </w:rPr>
      </w:pPr>
      <w:r w:rsidRPr="00085C8D">
        <w:rPr>
          <w:rFonts w:ascii="Arial" w:eastAsiaTheme="minorHAnsi" w:hAnsi="Arial" w:cs="Arial"/>
          <w:color w:val="606060" w:themeColor="background1"/>
          <w:sz w:val="20"/>
          <w:szCs w:val="20"/>
          <w:lang w:eastAsia="en-US"/>
        </w:rPr>
        <w:t>Descartado (riesgo asumido</w:t>
      </w:r>
      <w:r w:rsidRPr="00B446F2">
        <w:rPr>
          <w:rFonts w:ascii="Arial" w:eastAsiaTheme="minorHAnsi" w:hAnsi="Arial" w:cs="Arial"/>
          <w:color w:val="606060" w:themeColor="background1"/>
          <w:sz w:val="20"/>
          <w:szCs w:val="20"/>
          <w:lang w:eastAsia="en-US"/>
        </w:rPr>
        <w:t xml:space="preserve">): </w:t>
      </w:r>
      <w:r w:rsidR="003801DD">
        <w:rPr>
          <w:rFonts w:ascii="Arial" w:eastAsiaTheme="minorHAnsi" w:hAnsi="Arial" w:cs="Arial"/>
          <w:color w:val="606060" w:themeColor="background1"/>
          <w:sz w:val="20"/>
          <w:szCs w:val="20"/>
          <w:lang w:eastAsia="en-US"/>
        </w:rPr>
        <w:t>${descartado}</w:t>
      </w:r>
    </w:p>
    <w:p w14:paraId="56B535DF" w14:textId="35C48FA1" w:rsidR="00C00A30" w:rsidRDefault="00C00A30" w:rsidP="00C00A3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606060" w:themeColor="background1"/>
          <w:sz w:val="20"/>
          <w:szCs w:val="20"/>
        </w:rPr>
      </w:pPr>
    </w:p>
    <w:p w14:paraId="50C6EA54" w14:textId="7A18865B" w:rsidR="00C00A30" w:rsidRDefault="00C00A30" w:rsidP="00C00A3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606060" w:themeColor="background1"/>
          <w:sz w:val="20"/>
          <w:szCs w:val="20"/>
        </w:rPr>
      </w:pPr>
    </w:p>
    <w:p w14:paraId="19E75C34" w14:textId="5BC8F634" w:rsidR="00C00A30" w:rsidRDefault="00C00A30" w:rsidP="00C00A3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606060" w:themeColor="background1"/>
          <w:sz w:val="20"/>
          <w:szCs w:val="20"/>
        </w:rPr>
      </w:pPr>
    </w:p>
    <w:p w14:paraId="479A1563" w14:textId="7D335166" w:rsidR="00C00A30" w:rsidRDefault="00C00A30" w:rsidP="00C00A3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606060" w:themeColor="background1"/>
          <w:sz w:val="20"/>
          <w:szCs w:val="20"/>
        </w:rPr>
      </w:pPr>
    </w:p>
    <w:p w14:paraId="34C6BF79" w14:textId="47AC63E4" w:rsidR="00C00A30" w:rsidRDefault="00C00A30" w:rsidP="00C00A3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606060" w:themeColor="background1"/>
          <w:sz w:val="20"/>
          <w:szCs w:val="20"/>
        </w:rPr>
      </w:pPr>
    </w:p>
    <w:p w14:paraId="3B8100FD" w14:textId="5F0FB79C" w:rsidR="00C00A30" w:rsidRDefault="00C00A30" w:rsidP="00C00A3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606060" w:themeColor="background1"/>
          <w:sz w:val="20"/>
          <w:szCs w:val="20"/>
        </w:rPr>
      </w:pPr>
    </w:p>
    <w:p w14:paraId="7903C35F" w14:textId="206AFC57" w:rsidR="00C00A30" w:rsidRDefault="00C00A30" w:rsidP="00C00A3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606060" w:themeColor="background1"/>
          <w:sz w:val="20"/>
          <w:szCs w:val="20"/>
        </w:rPr>
      </w:pPr>
    </w:p>
    <w:p w14:paraId="435F4D94" w14:textId="3A2FF48B" w:rsidR="00C00A30" w:rsidRDefault="00C00A30" w:rsidP="00C00A3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606060" w:themeColor="background1"/>
          <w:sz w:val="20"/>
          <w:szCs w:val="20"/>
        </w:rPr>
      </w:pPr>
    </w:p>
    <w:p w14:paraId="5CC540CD" w14:textId="1653DD2E" w:rsidR="00C00A30" w:rsidRDefault="00C00A30" w:rsidP="00C00A3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606060" w:themeColor="background1"/>
          <w:sz w:val="20"/>
          <w:szCs w:val="20"/>
        </w:rPr>
      </w:pPr>
    </w:p>
    <w:p w14:paraId="2A58E5FC" w14:textId="2F7BB7D5" w:rsidR="00C00A30" w:rsidRDefault="00C00A30" w:rsidP="00C00A3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606060" w:themeColor="background1"/>
          <w:sz w:val="20"/>
          <w:szCs w:val="20"/>
        </w:rPr>
      </w:pPr>
    </w:p>
    <w:p w14:paraId="38484491" w14:textId="477B2E84" w:rsidR="00C00A30" w:rsidRDefault="00C00A30" w:rsidP="00C00A3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606060" w:themeColor="background1"/>
          <w:sz w:val="20"/>
          <w:szCs w:val="20"/>
        </w:rPr>
      </w:pPr>
    </w:p>
    <w:p w14:paraId="5BB44E80" w14:textId="2F346875" w:rsidR="00C00A30" w:rsidRDefault="00C00A30" w:rsidP="00C00A3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606060" w:themeColor="background1"/>
          <w:sz w:val="20"/>
          <w:szCs w:val="20"/>
        </w:rPr>
      </w:pPr>
    </w:p>
    <w:p w14:paraId="6A2E77EA" w14:textId="4F66816C" w:rsidR="00C00A30" w:rsidRDefault="00C00A30" w:rsidP="00C00A3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606060" w:themeColor="background1"/>
          <w:sz w:val="20"/>
          <w:szCs w:val="20"/>
        </w:rPr>
      </w:pPr>
    </w:p>
    <w:p w14:paraId="2A7FFCA1" w14:textId="77777777" w:rsidR="00C00A30" w:rsidRPr="00C00A30" w:rsidRDefault="00C00A30" w:rsidP="00C00A3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606060" w:themeColor="background1"/>
          <w:sz w:val="20"/>
          <w:szCs w:val="20"/>
        </w:rPr>
      </w:pPr>
    </w:p>
    <w:p w14:paraId="2D91B79E" w14:textId="3A964818" w:rsidR="00B446F2" w:rsidRDefault="00B446F2" w:rsidP="004707FC">
      <w:pPr>
        <w:rPr>
          <w:rFonts w:ascii="Arial" w:hAnsi="Arial" w:cs="Arial"/>
          <w:b/>
          <w:bCs/>
          <w:color w:val="606060" w:themeColor="background1"/>
          <w:sz w:val="20"/>
          <w:szCs w:val="20"/>
        </w:rPr>
      </w:pPr>
    </w:p>
    <w:p w14:paraId="3258A4D3" w14:textId="0DB7FFE8" w:rsidR="00A9195F" w:rsidRDefault="00A9195F" w:rsidP="004707FC">
      <w:pPr>
        <w:rPr>
          <w:rFonts w:ascii="Arial" w:hAnsi="Arial" w:cs="Arial"/>
          <w:b/>
          <w:bCs/>
          <w:color w:val="606060" w:themeColor="background1"/>
          <w:sz w:val="20"/>
          <w:szCs w:val="20"/>
        </w:rPr>
      </w:pPr>
    </w:p>
    <w:p w14:paraId="66E1252C" w14:textId="317327CF" w:rsidR="00A9195F" w:rsidRPr="004707FC" w:rsidRDefault="009D71C1" w:rsidP="004707FC">
      <w:pPr>
        <w:rPr>
          <w:rFonts w:ascii="Arial" w:hAnsi="Arial" w:cs="Arial"/>
          <w:b/>
          <w:bCs/>
          <w:color w:val="606060" w:themeColor="background1"/>
          <w:sz w:val="20"/>
          <w:szCs w:val="20"/>
        </w:rPr>
      </w:pPr>
      <w:r>
        <w:rPr>
          <w:rFonts w:ascii="Arial" w:hAnsi="Arial" w:cs="Arial"/>
          <w:b/>
          <w:bCs/>
          <w:color w:val="606060" w:themeColor="background1"/>
          <w:sz w:val="20"/>
          <w:szCs w:val="20"/>
        </w:rPr>
        <w:lastRenderedPageBreak/>
        <w:t>$</w:t>
      </w:r>
      <w:r w:rsidR="00A9195F">
        <w:rPr>
          <w:rFonts w:ascii="Arial" w:hAnsi="Arial" w:cs="Arial"/>
          <w:b/>
          <w:bCs/>
          <w:color w:val="606060" w:themeColor="background1"/>
          <w:sz w:val="20"/>
          <w:szCs w:val="20"/>
        </w:rPr>
        <w:t>{block_pac}</w:t>
      </w:r>
    </w:p>
    <w:p w14:paraId="7892B885" w14:textId="6E75E097" w:rsidR="00BD38AA" w:rsidRDefault="003F7A94" w:rsidP="00BD38AA">
      <w:pPr>
        <w:pStyle w:val="Ttulo2"/>
      </w:pPr>
      <w:r>
        <w:t>$</w:t>
      </w:r>
      <w:r w:rsidR="00FC4C90">
        <w:t>{</w:t>
      </w:r>
      <w:r w:rsidR="007C6FE8">
        <w:t>nombrepac</w:t>
      </w:r>
      <w:r w:rsidR="00FC4C90">
        <w:t>}</w:t>
      </w:r>
    </w:p>
    <w:p w14:paraId="006C885A" w14:textId="331EB72F" w:rsidR="00254BD5" w:rsidRDefault="00254BD5" w:rsidP="00254BD5">
      <w:pPr>
        <w:rPr>
          <w:rFonts w:ascii="Arial" w:hAnsi="Arial" w:cs="Arial"/>
          <w:b/>
          <w:bCs/>
          <w:color w:val="606060" w:themeColor="background1"/>
          <w:sz w:val="20"/>
          <w:szCs w:val="20"/>
        </w:rPr>
      </w:pPr>
      <w:r w:rsidRPr="00254BD5">
        <w:rPr>
          <w:rFonts w:ascii="Arial" w:hAnsi="Arial" w:cs="Arial"/>
          <w:b/>
          <w:bCs/>
          <w:color w:val="606060" w:themeColor="background1"/>
          <w:sz w:val="20"/>
          <w:szCs w:val="20"/>
        </w:rPr>
        <w:t>Proyectos:</w:t>
      </w:r>
    </w:p>
    <w:tbl>
      <w:tblPr>
        <w:tblW w:w="10650" w:type="dxa"/>
        <w:tblInd w:w="-99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63"/>
        <w:gridCol w:w="2527"/>
        <w:gridCol w:w="6160"/>
      </w:tblGrid>
      <w:tr w:rsidR="00254BD5" w:rsidRPr="00254BD5" w14:paraId="0EDE1B90" w14:textId="77777777" w:rsidTr="00254BD5">
        <w:trPr>
          <w:trHeight w:val="407"/>
        </w:trPr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61D77"/>
            <w:noWrap/>
            <w:vAlign w:val="center"/>
            <w:hideMark/>
          </w:tcPr>
          <w:p w14:paraId="02D3B708" w14:textId="4E3C37EF" w:rsidR="00254BD5" w:rsidRPr="00254BD5" w:rsidRDefault="00AA6323" w:rsidP="00254BD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ES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lang w:eastAsia="es-ES"/>
              </w:rPr>
              <w:t>$</w:t>
            </w:r>
            <w:r w:rsidR="007C6FE8">
              <w:rPr>
                <w:rFonts w:ascii="Arial" w:eastAsia="Times New Roman" w:hAnsi="Arial" w:cs="Arial"/>
                <w:b/>
                <w:bCs/>
                <w:color w:val="FFFFFF"/>
                <w:lang w:eastAsia="es-ES"/>
              </w:rPr>
              <w:t>{codpac}</w:t>
            </w:r>
          </w:p>
        </w:tc>
        <w:tc>
          <w:tcPr>
            <w:tcW w:w="6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61D77"/>
            <w:noWrap/>
            <w:vAlign w:val="center"/>
            <w:hideMark/>
          </w:tcPr>
          <w:p w14:paraId="0F2162F5" w14:textId="773AA79C" w:rsidR="00254BD5" w:rsidRPr="00254BD5" w:rsidRDefault="00AA6323" w:rsidP="00254BD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es-ES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lang w:eastAsia="es-ES"/>
              </w:rPr>
              <w:t>$</w:t>
            </w:r>
            <w:r w:rsidR="007C6FE8">
              <w:rPr>
                <w:rFonts w:ascii="Arial" w:eastAsia="Times New Roman" w:hAnsi="Arial" w:cs="Arial"/>
                <w:b/>
                <w:bCs/>
                <w:color w:val="FFFFFF"/>
                <w:lang w:eastAsia="es-ES"/>
              </w:rPr>
              <w:t>{nombrepac}</w:t>
            </w:r>
          </w:p>
        </w:tc>
      </w:tr>
      <w:tr w:rsidR="00254BD5" w:rsidRPr="00254BD5" w14:paraId="3FA5E4E3" w14:textId="77777777" w:rsidTr="00254BD5">
        <w:trPr>
          <w:trHeight w:val="735"/>
        </w:trPr>
        <w:tc>
          <w:tcPr>
            <w:tcW w:w="19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79D42386" w14:textId="77777777" w:rsidR="00254BD5" w:rsidRPr="00254BD5" w:rsidRDefault="00254BD5" w:rsidP="00254B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lang w:eastAsia="es-ES"/>
              </w:rPr>
            </w:pPr>
            <w:r w:rsidRPr="00254BD5">
              <w:rPr>
                <w:rFonts w:ascii="Arial" w:eastAsia="Times New Roman" w:hAnsi="Arial" w:cs="Arial"/>
                <w:color w:val="FFFFFF"/>
                <w:lang w:eastAsia="es-ES"/>
              </w:rPr>
              <w:t>Descripción</w:t>
            </w:r>
          </w:p>
        </w:tc>
        <w:tc>
          <w:tcPr>
            <w:tcW w:w="868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63BF11" w14:textId="549D6D31" w:rsidR="00254BD5" w:rsidRPr="00254BD5" w:rsidRDefault="00AA6323" w:rsidP="00254B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hAnsi="Arial" w:cs="Arial"/>
                <w:color w:val="606060" w:themeColor="background1"/>
                <w:sz w:val="20"/>
                <w:szCs w:val="20"/>
              </w:rPr>
              <w:t>$</w:t>
            </w:r>
            <w:r w:rsidR="007C6FE8">
              <w:rPr>
                <w:rFonts w:ascii="Arial" w:hAnsi="Arial" w:cs="Arial"/>
                <w:color w:val="606060" w:themeColor="background1"/>
                <w:sz w:val="20"/>
                <w:szCs w:val="20"/>
              </w:rPr>
              <w:t>{descripcionpac}</w:t>
            </w:r>
          </w:p>
        </w:tc>
      </w:tr>
      <w:tr w:rsidR="00254BD5" w:rsidRPr="00254BD5" w14:paraId="42A5D41C" w14:textId="77777777" w:rsidTr="00254BD5">
        <w:trPr>
          <w:trHeight w:val="640"/>
        </w:trPr>
        <w:tc>
          <w:tcPr>
            <w:tcW w:w="19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AC004" w14:textId="77777777" w:rsidR="00254BD5" w:rsidRPr="00254BD5" w:rsidRDefault="00254BD5" w:rsidP="00254BD5">
            <w:pPr>
              <w:spacing w:after="0" w:line="240" w:lineRule="auto"/>
              <w:rPr>
                <w:rFonts w:ascii="Arial" w:eastAsia="Times New Roman" w:hAnsi="Arial" w:cs="Arial"/>
                <w:color w:val="FFFFFF"/>
                <w:lang w:eastAsia="es-ES"/>
              </w:rPr>
            </w:pPr>
          </w:p>
        </w:tc>
        <w:tc>
          <w:tcPr>
            <w:tcW w:w="868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53458" w14:textId="77777777" w:rsidR="00254BD5" w:rsidRPr="00254BD5" w:rsidRDefault="00254BD5" w:rsidP="00254B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</w:tc>
      </w:tr>
      <w:tr w:rsidR="00254BD5" w:rsidRPr="00254BD5" w14:paraId="1149EF63" w14:textId="77777777" w:rsidTr="00254BD5">
        <w:trPr>
          <w:trHeight w:val="450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6EC6FC3A" w14:textId="77777777" w:rsidR="00254BD5" w:rsidRPr="00254BD5" w:rsidRDefault="00254BD5" w:rsidP="00254B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lang w:eastAsia="es-ES"/>
              </w:rPr>
            </w:pPr>
            <w:r w:rsidRPr="00254BD5">
              <w:rPr>
                <w:rFonts w:ascii="Arial" w:eastAsia="Times New Roman" w:hAnsi="Arial" w:cs="Arial"/>
                <w:color w:val="FFFFFF"/>
                <w:lang w:eastAsia="es-ES"/>
              </w:rPr>
              <w:t>Prioridad</w:t>
            </w:r>
          </w:p>
        </w:tc>
        <w:tc>
          <w:tcPr>
            <w:tcW w:w="86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C7425E" w14:textId="3672D415" w:rsidR="00254BD5" w:rsidRPr="007C6FE8" w:rsidRDefault="00AA6323" w:rsidP="00254BD5">
            <w:pPr>
              <w:spacing w:after="0" w:line="240" w:lineRule="auto"/>
              <w:jc w:val="center"/>
              <w:rPr>
                <w:rFonts w:ascii="Arial" w:hAnsi="Arial" w:cs="Arial"/>
                <w:color w:val="606060" w:themeColor="background1"/>
                <w:sz w:val="20"/>
                <w:szCs w:val="20"/>
              </w:rPr>
            </w:pPr>
            <w:r>
              <w:rPr>
                <w:rFonts w:ascii="Arial" w:hAnsi="Arial" w:cs="Arial"/>
                <w:color w:val="606060" w:themeColor="background1"/>
                <w:sz w:val="20"/>
                <w:szCs w:val="20"/>
              </w:rPr>
              <w:t>$</w:t>
            </w:r>
            <w:r w:rsidR="007C6FE8" w:rsidRPr="007C6FE8">
              <w:rPr>
                <w:rFonts w:ascii="Arial" w:hAnsi="Arial" w:cs="Arial"/>
                <w:color w:val="606060" w:themeColor="background1"/>
                <w:sz w:val="20"/>
                <w:szCs w:val="20"/>
              </w:rPr>
              <w:t>{prioridadpac}</w:t>
            </w:r>
          </w:p>
        </w:tc>
      </w:tr>
      <w:tr w:rsidR="00254BD5" w:rsidRPr="00254BD5" w14:paraId="106A0425" w14:textId="77777777" w:rsidTr="00254BD5">
        <w:trPr>
          <w:trHeight w:val="450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</w:tcPr>
          <w:p w14:paraId="5C715745" w14:textId="77777777" w:rsidR="00254BD5" w:rsidRPr="00254BD5" w:rsidRDefault="00254BD5" w:rsidP="00254B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lang w:eastAsia="es-ES"/>
              </w:rPr>
            </w:pPr>
            <w:r w:rsidRPr="00254BD5">
              <w:rPr>
                <w:rFonts w:ascii="Arial" w:eastAsia="Times New Roman" w:hAnsi="Arial" w:cs="Arial"/>
                <w:color w:val="FFFFFF"/>
                <w:lang w:eastAsia="es-ES"/>
              </w:rPr>
              <w:t>Fecha Inicio</w:t>
            </w:r>
          </w:p>
        </w:tc>
        <w:tc>
          <w:tcPr>
            <w:tcW w:w="86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2DD5A6" w14:textId="6E3EF6F4" w:rsidR="00254BD5" w:rsidRPr="007C6FE8" w:rsidRDefault="00AA6323" w:rsidP="00254BD5">
            <w:pPr>
              <w:spacing w:after="0" w:line="240" w:lineRule="auto"/>
              <w:jc w:val="center"/>
              <w:rPr>
                <w:rFonts w:ascii="Arial" w:hAnsi="Arial" w:cs="Arial"/>
                <w:color w:val="606060" w:themeColor="background1"/>
                <w:sz w:val="20"/>
                <w:szCs w:val="20"/>
              </w:rPr>
            </w:pPr>
            <w:r>
              <w:rPr>
                <w:rFonts w:ascii="Arial" w:hAnsi="Arial" w:cs="Arial"/>
                <w:color w:val="606060" w:themeColor="background1"/>
                <w:sz w:val="20"/>
                <w:szCs w:val="20"/>
              </w:rPr>
              <w:t>$</w:t>
            </w:r>
            <w:r w:rsidR="007C6FE8" w:rsidRPr="007C6FE8">
              <w:rPr>
                <w:rFonts w:ascii="Arial" w:hAnsi="Arial" w:cs="Arial"/>
                <w:color w:val="606060" w:themeColor="background1"/>
                <w:sz w:val="20"/>
                <w:szCs w:val="20"/>
              </w:rPr>
              <w:t>{iniciopac}</w:t>
            </w:r>
          </w:p>
        </w:tc>
      </w:tr>
      <w:tr w:rsidR="00254BD5" w:rsidRPr="00254BD5" w14:paraId="37E1F55F" w14:textId="77777777" w:rsidTr="00254BD5">
        <w:trPr>
          <w:trHeight w:val="450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</w:tcPr>
          <w:p w14:paraId="4E2DB3D1" w14:textId="77777777" w:rsidR="00254BD5" w:rsidRPr="00254BD5" w:rsidRDefault="00254BD5" w:rsidP="00254B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lang w:eastAsia="es-ES"/>
              </w:rPr>
            </w:pPr>
            <w:r w:rsidRPr="00254BD5">
              <w:rPr>
                <w:rFonts w:ascii="Arial" w:eastAsia="Times New Roman" w:hAnsi="Arial" w:cs="Arial"/>
                <w:color w:val="FFFFFF"/>
                <w:lang w:eastAsia="es-ES"/>
              </w:rPr>
              <w:t>Fecha Fin</w:t>
            </w:r>
          </w:p>
        </w:tc>
        <w:tc>
          <w:tcPr>
            <w:tcW w:w="86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58487E" w14:textId="0094D9DE" w:rsidR="00254BD5" w:rsidRPr="007C6FE8" w:rsidRDefault="00AA6323" w:rsidP="00254BD5">
            <w:pPr>
              <w:spacing w:after="0" w:line="240" w:lineRule="auto"/>
              <w:jc w:val="center"/>
              <w:rPr>
                <w:rFonts w:ascii="Arial" w:hAnsi="Arial" w:cs="Arial"/>
                <w:color w:val="606060" w:themeColor="background1"/>
                <w:sz w:val="20"/>
                <w:szCs w:val="20"/>
              </w:rPr>
            </w:pPr>
            <w:r>
              <w:rPr>
                <w:rFonts w:ascii="Arial" w:hAnsi="Arial" w:cs="Arial"/>
                <w:color w:val="606060" w:themeColor="background1"/>
                <w:sz w:val="20"/>
                <w:szCs w:val="20"/>
              </w:rPr>
              <w:t>$</w:t>
            </w:r>
            <w:r w:rsidR="007C6FE8" w:rsidRPr="007C6FE8">
              <w:rPr>
                <w:rFonts w:ascii="Arial" w:hAnsi="Arial" w:cs="Arial"/>
                <w:color w:val="606060" w:themeColor="background1"/>
                <w:sz w:val="20"/>
                <w:szCs w:val="20"/>
              </w:rPr>
              <w:t>{finpac}</w:t>
            </w:r>
          </w:p>
        </w:tc>
      </w:tr>
      <w:tr w:rsidR="00254BD5" w:rsidRPr="00254BD5" w14:paraId="6B7695DF" w14:textId="77777777" w:rsidTr="00254BD5">
        <w:trPr>
          <w:trHeight w:val="450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</w:tcPr>
          <w:p w14:paraId="728F110E" w14:textId="77777777" w:rsidR="00254BD5" w:rsidRPr="00254BD5" w:rsidRDefault="00254BD5" w:rsidP="00254B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lang w:eastAsia="es-ES"/>
              </w:rPr>
            </w:pPr>
            <w:r w:rsidRPr="00254BD5">
              <w:rPr>
                <w:rFonts w:ascii="Arial" w:eastAsia="Times New Roman" w:hAnsi="Arial" w:cs="Arial"/>
                <w:color w:val="FFFFFF"/>
                <w:lang w:eastAsia="es-ES"/>
              </w:rPr>
              <w:t>Estado</w:t>
            </w:r>
          </w:p>
        </w:tc>
        <w:tc>
          <w:tcPr>
            <w:tcW w:w="86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8E343A" w14:textId="6976CA6D" w:rsidR="00254BD5" w:rsidRPr="007C6FE8" w:rsidRDefault="00AA6323" w:rsidP="00254BD5">
            <w:pPr>
              <w:spacing w:after="0" w:line="240" w:lineRule="auto"/>
              <w:jc w:val="center"/>
              <w:rPr>
                <w:rFonts w:ascii="Arial" w:hAnsi="Arial" w:cs="Arial"/>
                <w:color w:val="606060" w:themeColor="background1"/>
                <w:sz w:val="20"/>
                <w:szCs w:val="20"/>
              </w:rPr>
            </w:pPr>
            <w:r>
              <w:rPr>
                <w:rFonts w:ascii="Arial" w:hAnsi="Arial" w:cs="Arial"/>
                <w:color w:val="606060" w:themeColor="background1"/>
                <w:sz w:val="20"/>
                <w:szCs w:val="20"/>
              </w:rPr>
              <w:t>$</w:t>
            </w:r>
            <w:r w:rsidR="007C6FE8" w:rsidRPr="007C6FE8">
              <w:rPr>
                <w:rFonts w:ascii="Arial" w:hAnsi="Arial" w:cs="Arial"/>
                <w:color w:val="606060" w:themeColor="background1"/>
                <w:sz w:val="20"/>
                <w:szCs w:val="20"/>
              </w:rPr>
              <w:t>{estado}</w:t>
            </w:r>
          </w:p>
        </w:tc>
      </w:tr>
      <w:tr w:rsidR="00254BD5" w:rsidRPr="00254BD5" w14:paraId="6D7AA159" w14:textId="77777777" w:rsidTr="00254BD5">
        <w:trPr>
          <w:trHeight w:val="450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</w:tcPr>
          <w:p w14:paraId="3F606F24" w14:textId="77777777" w:rsidR="00254BD5" w:rsidRPr="00254BD5" w:rsidRDefault="00254BD5" w:rsidP="00254B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lang w:eastAsia="es-ES"/>
              </w:rPr>
            </w:pPr>
            <w:r w:rsidRPr="00254BD5">
              <w:rPr>
                <w:rFonts w:ascii="Arial" w:eastAsia="Times New Roman" w:hAnsi="Arial" w:cs="Arial"/>
                <w:color w:val="FFFFFF"/>
                <w:lang w:eastAsia="es-ES"/>
              </w:rPr>
              <w:t>Responsables</w:t>
            </w:r>
          </w:p>
        </w:tc>
        <w:tc>
          <w:tcPr>
            <w:tcW w:w="86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949DE7" w14:textId="4544729E" w:rsidR="00254BD5" w:rsidRPr="007C6FE8" w:rsidRDefault="00AA6323" w:rsidP="00254BD5">
            <w:pPr>
              <w:spacing w:after="0" w:line="240" w:lineRule="auto"/>
              <w:jc w:val="center"/>
              <w:rPr>
                <w:rFonts w:ascii="Arial" w:hAnsi="Arial" w:cs="Arial"/>
                <w:color w:val="606060" w:themeColor="background1"/>
                <w:sz w:val="20"/>
                <w:szCs w:val="20"/>
              </w:rPr>
            </w:pPr>
            <w:r>
              <w:rPr>
                <w:rFonts w:ascii="Arial" w:hAnsi="Arial" w:cs="Arial"/>
                <w:color w:val="606060" w:themeColor="background1"/>
                <w:sz w:val="20"/>
                <w:szCs w:val="20"/>
              </w:rPr>
              <w:t>$</w:t>
            </w:r>
            <w:r w:rsidR="007C6FE8" w:rsidRPr="007C6FE8">
              <w:rPr>
                <w:rFonts w:ascii="Arial" w:hAnsi="Arial" w:cs="Arial"/>
                <w:color w:val="606060" w:themeColor="background1"/>
                <w:sz w:val="20"/>
                <w:szCs w:val="20"/>
              </w:rPr>
              <w:t>{</w:t>
            </w:r>
            <w:r w:rsidR="006630DF">
              <w:rPr>
                <w:rFonts w:ascii="Arial" w:hAnsi="Arial" w:cs="Arial"/>
                <w:color w:val="606060" w:themeColor="background1"/>
                <w:sz w:val="20"/>
                <w:szCs w:val="20"/>
              </w:rPr>
              <w:t>responsable</w:t>
            </w:r>
            <w:r w:rsidR="007C6FE8" w:rsidRPr="007C6FE8">
              <w:rPr>
                <w:rFonts w:ascii="Arial" w:hAnsi="Arial" w:cs="Arial"/>
                <w:color w:val="606060" w:themeColor="background1"/>
                <w:sz w:val="20"/>
                <w:szCs w:val="20"/>
              </w:rPr>
              <w:t>}</w:t>
            </w:r>
          </w:p>
        </w:tc>
      </w:tr>
      <w:tr w:rsidR="00254BD5" w:rsidRPr="00254BD5" w14:paraId="69757ABC" w14:textId="77777777" w:rsidTr="00254BD5">
        <w:trPr>
          <w:trHeight w:val="1542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148CCC0B" w14:textId="77777777" w:rsidR="00254BD5" w:rsidRPr="00254BD5" w:rsidRDefault="00254BD5" w:rsidP="00254B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lang w:eastAsia="es-ES"/>
              </w:rPr>
            </w:pPr>
            <w:r w:rsidRPr="00254BD5">
              <w:rPr>
                <w:rFonts w:ascii="Arial" w:eastAsia="Times New Roman" w:hAnsi="Arial" w:cs="Arial"/>
                <w:color w:val="FFFFFF"/>
                <w:lang w:eastAsia="es-ES"/>
              </w:rPr>
              <w:t>Recomendaciones</w:t>
            </w:r>
          </w:p>
        </w:tc>
        <w:tc>
          <w:tcPr>
            <w:tcW w:w="86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C87D23" w14:textId="02856267" w:rsidR="00254BD5" w:rsidRPr="00254BD5" w:rsidRDefault="00AA6323" w:rsidP="00C00A30">
            <w:pPr>
              <w:spacing w:before="200" w:after="0" w:line="240" w:lineRule="auto"/>
              <w:contextualSpacing/>
              <w:jc w:val="center"/>
              <w:rPr>
                <w:rFonts w:ascii="Arial" w:hAnsi="Arial" w:cs="Arial"/>
                <w:color w:val="606060" w:themeColor="background1"/>
                <w:sz w:val="20"/>
                <w:szCs w:val="20"/>
              </w:rPr>
            </w:pPr>
            <w:r>
              <w:rPr>
                <w:rFonts w:ascii="Arial" w:hAnsi="Arial" w:cs="Arial"/>
                <w:color w:val="606060" w:themeColor="background1"/>
                <w:sz w:val="20"/>
                <w:szCs w:val="20"/>
              </w:rPr>
              <w:t>$</w:t>
            </w:r>
            <w:r w:rsidR="00EA5E82">
              <w:rPr>
                <w:rFonts w:ascii="Arial" w:hAnsi="Arial" w:cs="Arial"/>
                <w:color w:val="606060" w:themeColor="background1"/>
                <w:sz w:val="20"/>
                <w:szCs w:val="20"/>
              </w:rPr>
              <w:t>{recomendacionespac}</w:t>
            </w:r>
          </w:p>
        </w:tc>
      </w:tr>
      <w:tr w:rsidR="00254BD5" w:rsidRPr="00254BD5" w14:paraId="769930EB" w14:textId="77777777" w:rsidTr="00254BD5">
        <w:trPr>
          <w:trHeight w:val="1542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5AF26206" w14:textId="77777777" w:rsidR="00254BD5" w:rsidRPr="00254BD5" w:rsidRDefault="00254BD5" w:rsidP="00254B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lang w:eastAsia="es-ES"/>
              </w:rPr>
            </w:pPr>
            <w:r w:rsidRPr="00254BD5">
              <w:rPr>
                <w:rFonts w:ascii="Arial" w:eastAsia="Times New Roman" w:hAnsi="Arial" w:cs="Arial"/>
                <w:color w:val="FFFFFF"/>
                <w:lang w:eastAsia="es-ES"/>
              </w:rPr>
              <w:t>Detalle</w:t>
            </w:r>
          </w:p>
        </w:tc>
        <w:tc>
          <w:tcPr>
            <w:tcW w:w="86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A77751" w14:textId="521CC223" w:rsidR="00254BD5" w:rsidRPr="00254BD5" w:rsidRDefault="00AA6323" w:rsidP="00C00A30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/>
                <w:lang w:eastAsia="es-ES"/>
              </w:rPr>
            </w:pPr>
            <w:r>
              <w:rPr>
                <w:rFonts w:ascii="Arial" w:hAnsi="Arial" w:cs="Arial"/>
                <w:color w:val="606060" w:themeColor="background1"/>
                <w:sz w:val="20"/>
                <w:szCs w:val="20"/>
              </w:rPr>
              <w:t>$</w:t>
            </w:r>
            <w:r w:rsidR="00EA5E82">
              <w:rPr>
                <w:rFonts w:ascii="Arial" w:hAnsi="Arial" w:cs="Arial"/>
                <w:color w:val="606060" w:themeColor="background1"/>
                <w:sz w:val="20"/>
                <w:szCs w:val="20"/>
              </w:rPr>
              <w:t>{comentarios}</w:t>
            </w:r>
          </w:p>
        </w:tc>
      </w:tr>
    </w:tbl>
    <w:p w14:paraId="6363D707" w14:textId="77777777" w:rsidR="00D91EB2" w:rsidRPr="00371D20" w:rsidRDefault="00D91EB2" w:rsidP="00D91EB2">
      <w:pPr>
        <w:pStyle w:val="Ttulo1"/>
        <w:numPr>
          <w:ilvl w:val="0"/>
          <w:numId w:val="0"/>
        </w:numPr>
        <w:spacing w:before="0" w:after="0"/>
        <w:rPr>
          <w:rFonts w:ascii="Arial" w:hAnsi="Arial" w:cs="Arial"/>
          <w:highlight w:val="lightGray"/>
        </w:rPr>
      </w:pPr>
    </w:p>
    <w:p w14:paraId="50E5D21D" w14:textId="29CAFF66" w:rsidR="00826A40" w:rsidRPr="004707FC" w:rsidRDefault="009D71C1" w:rsidP="00826A40">
      <w:pPr>
        <w:rPr>
          <w:rFonts w:ascii="Arial" w:hAnsi="Arial" w:cs="Arial"/>
          <w:b/>
          <w:bCs/>
          <w:color w:val="606060" w:themeColor="background1"/>
          <w:sz w:val="20"/>
          <w:szCs w:val="20"/>
        </w:rPr>
      </w:pPr>
      <w:r>
        <w:rPr>
          <w:rFonts w:ascii="Arial" w:hAnsi="Arial" w:cs="Arial"/>
          <w:b/>
          <w:bCs/>
          <w:color w:val="606060" w:themeColor="background1"/>
          <w:sz w:val="20"/>
          <w:szCs w:val="20"/>
        </w:rPr>
        <w:t>$</w:t>
      </w:r>
      <w:r w:rsidR="00826A40">
        <w:rPr>
          <w:rFonts w:ascii="Arial" w:hAnsi="Arial" w:cs="Arial"/>
          <w:b/>
          <w:bCs/>
          <w:color w:val="606060" w:themeColor="background1"/>
          <w:sz w:val="20"/>
          <w:szCs w:val="20"/>
        </w:rPr>
        <w:t>{/block_pac}</w:t>
      </w:r>
    </w:p>
    <w:p w14:paraId="083D1791" w14:textId="5113B9E1" w:rsidR="00D91EB2" w:rsidRDefault="00D91EB2" w:rsidP="00D91EB2">
      <w:pPr>
        <w:spacing w:after="0"/>
        <w:rPr>
          <w:rFonts w:ascii="Arial" w:hAnsi="Arial" w:cs="Arial"/>
          <w:highlight w:val="lightGray"/>
        </w:rPr>
      </w:pPr>
    </w:p>
    <w:p w14:paraId="7CCEDF00" w14:textId="274E0347" w:rsidR="00C00A30" w:rsidRDefault="00C00A30" w:rsidP="00D91EB2">
      <w:pPr>
        <w:spacing w:after="0"/>
        <w:rPr>
          <w:rFonts w:ascii="Arial" w:hAnsi="Arial" w:cs="Arial"/>
          <w:highlight w:val="lightGray"/>
        </w:rPr>
      </w:pPr>
    </w:p>
    <w:p w14:paraId="76E0936E" w14:textId="01756F44" w:rsidR="00C00A30" w:rsidRDefault="00C00A30" w:rsidP="00D91EB2">
      <w:pPr>
        <w:spacing w:after="0"/>
        <w:rPr>
          <w:rFonts w:ascii="Arial" w:hAnsi="Arial" w:cs="Arial"/>
          <w:highlight w:val="lightGray"/>
        </w:rPr>
      </w:pPr>
    </w:p>
    <w:p w14:paraId="113A32D6" w14:textId="0CC54FE4" w:rsidR="00C00A30" w:rsidRDefault="00C00A30" w:rsidP="00D91EB2">
      <w:pPr>
        <w:spacing w:after="0"/>
        <w:rPr>
          <w:rFonts w:ascii="Arial" w:hAnsi="Arial" w:cs="Arial"/>
          <w:highlight w:val="lightGray"/>
        </w:rPr>
      </w:pPr>
    </w:p>
    <w:p w14:paraId="08969BA6" w14:textId="55103E1B" w:rsidR="00C00A30" w:rsidRDefault="00C00A30" w:rsidP="00D91EB2">
      <w:pPr>
        <w:spacing w:after="0"/>
        <w:rPr>
          <w:rFonts w:ascii="Arial" w:hAnsi="Arial" w:cs="Arial"/>
          <w:highlight w:val="lightGray"/>
        </w:rPr>
      </w:pPr>
    </w:p>
    <w:p w14:paraId="6B2B6A4C" w14:textId="20946245" w:rsidR="00C00A30" w:rsidRDefault="00C00A30" w:rsidP="00D91EB2">
      <w:pPr>
        <w:spacing w:after="0"/>
        <w:rPr>
          <w:rFonts w:ascii="Arial" w:hAnsi="Arial" w:cs="Arial"/>
          <w:highlight w:val="lightGray"/>
        </w:rPr>
      </w:pPr>
    </w:p>
    <w:p w14:paraId="778AB672" w14:textId="3341CAA6" w:rsidR="00C00A30" w:rsidRDefault="00C00A30" w:rsidP="00D91EB2">
      <w:pPr>
        <w:spacing w:after="0"/>
        <w:rPr>
          <w:rFonts w:ascii="Arial" w:hAnsi="Arial" w:cs="Arial"/>
          <w:highlight w:val="lightGray"/>
        </w:rPr>
      </w:pPr>
    </w:p>
    <w:p w14:paraId="7E080C41" w14:textId="77777777" w:rsidR="00C00A30" w:rsidRPr="00371D20" w:rsidRDefault="00C00A30" w:rsidP="00D91EB2">
      <w:pPr>
        <w:spacing w:after="0"/>
        <w:rPr>
          <w:rFonts w:ascii="Arial" w:eastAsiaTheme="majorEastAsia" w:hAnsi="Arial" w:cs="Arial"/>
          <w:color w:val="0C6DFF" w:themeColor="text2"/>
          <w:sz w:val="32"/>
          <w:highlight w:val="lightGray"/>
        </w:rPr>
      </w:pPr>
    </w:p>
    <w:p w14:paraId="2ABDB7FF" w14:textId="77777777" w:rsidR="00D91EB2" w:rsidRPr="00371D20" w:rsidRDefault="00D91EB2" w:rsidP="00E379FC">
      <w:pPr>
        <w:pStyle w:val="Ttulo1"/>
        <w:ind w:left="357" w:hanging="357"/>
        <w:rPr>
          <w:rFonts w:ascii="Arial" w:hAnsi="Arial" w:cs="Arial"/>
        </w:rPr>
      </w:pPr>
      <w:bookmarkStart w:id="7" w:name="_Toc53743575"/>
      <w:bookmarkStart w:id="8" w:name="_Toc72336966"/>
      <w:r w:rsidRPr="00371D20">
        <w:rPr>
          <w:rFonts w:ascii="Arial" w:hAnsi="Arial" w:cs="Arial"/>
        </w:rPr>
        <w:lastRenderedPageBreak/>
        <w:t>S</w:t>
      </w:r>
      <w:r>
        <w:rPr>
          <w:rFonts w:ascii="Arial" w:hAnsi="Arial" w:cs="Arial"/>
        </w:rPr>
        <w:t>ituación detallada</w:t>
      </w:r>
      <w:bookmarkEnd w:id="7"/>
      <w:bookmarkEnd w:id="8"/>
    </w:p>
    <w:p w14:paraId="4B486C74" w14:textId="77777777" w:rsidR="00D91EB2" w:rsidRPr="00D91EB2" w:rsidRDefault="00D91EB2" w:rsidP="00D91EB2">
      <w:pPr>
        <w:rPr>
          <w:rFonts w:ascii="Arial" w:hAnsi="Arial" w:cs="Arial"/>
          <w:color w:val="606060" w:themeColor="background1"/>
          <w:sz w:val="20"/>
          <w:szCs w:val="20"/>
        </w:rPr>
      </w:pPr>
      <w:r w:rsidRPr="00D91EB2">
        <w:rPr>
          <w:rFonts w:ascii="Arial" w:hAnsi="Arial" w:cs="Arial"/>
          <w:color w:val="606060" w:themeColor="background1"/>
          <w:sz w:val="20"/>
          <w:szCs w:val="20"/>
        </w:rPr>
        <w:t xml:space="preserve">En base a los factores de riesgo identificados en la etapa ECR, se propone abordar los Proyectos en función del criterio de valoración de la prioridad indicada, poniendo foco en los Proyectos con </w:t>
      </w:r>
      <w:r w:rsidRPr="00D91EB2">
        <w:rPr>
          <w:rFonts w:ascii="Arial" w:hAnsi="Arial" w:cs="Arial"/>
          <w:b/>
          <w:bCs/>
          <w:color w:val="606060" w:themeColor="background1"/>
          <w:sz w:val="20"/>
          <w:szCs w:val="20"/>
        </w:rPr>
        <w:t>PRIORIDAD Muy Alta</w:t>
      </w:r>
      <w:r w:rsidRPr="00D91EB2">
        <w:rPr>
          <w:rFonts w:ascii="Arial" w:hAnsi="Arial" w:cs="Arial"/>
          <w:color w:val="606060" w:themeColor="background1"/>
          <w:sz w:val="20"/>
          <w:szCs w:val="20"/>
        </w:rPr>
        <w:t xml:space="preserve">. </w:t>
      </w:r>
    </w:p>
    <w:p w14:paraId="34758E89" w14:textId="77777777" w:rsidR="00D91EB2" w:rsidRPr="00D91EB2" w:rsidRDefault="00D91EB2" w:rsidP="00D91EB2">
      <w:pPr>
        <w:rPr>
          <w:rFonts w:ascii="Arial" w:hAnsi="Arial" w:cs="Arial"/>
          <w:color w:val="606060" w:themeColor="background1"/>
          <w:sz w:val="20"/>
          <w:szCs w:val="20"/>
        </w:rPr>
      </w:pPr>
      <w:r w:rsidRPr="00D91EB2">
        <w:rPr>
          <w:rFonts w:ascii="Arial" w:hAnsi="Arial" w:cs="Arial"/>
          <w:color w:val="606060" w:themeColor="background1"/>
          <w:sz w:val="20"/>
          <w:szCs w:val="20"/>
        </w:rPr>
        <w:t xml:space="preserve">Seguidamente, se recomienda abordar aquellos Proyectos con </w:t>
      </w:r>
      <w:r w:rsidRPr="00D91EB2">
        <w:rPr>
          <w:rFonts w:ascii="Arial" w:hAnsi="Arial" w:cs="Arial"/>
          <w:b/>
          <w:bCs/>
          <w:color w:val="606060" w:themeColor="background1"/>
          <w:sz w:val="20"/>
          <w:szCs w:val="20"/>
        </w:rPr>
        <w:t>PRIORIDAD Alta</w:t>
      </w:r>
      <w:r w:rsidRPr="00D91EB2">
        <w:rPr>
          <w:rFonts w:ascii="Arial" w:hAnsi="Arial" w:cs="Arial"/>
          <w:color w:val="606060" w:themeColor="background1"/>
          <w:sz w:val="20"/>
          <w:szCs w:val="20"/>
        </w:rPr>
        <w:t xml:space="preserve">, y así hasta completar los de prioridad Media, siempre y cuando el Servicio pueda acometerlos. Si el servicio decide asumir el riesgo que provoca incluir los controles revisados, el proyecto pasara a estado </w:t>
      </w:r>
      <w:r w:rsidRPr="00D91EB2">
        <w:rPr>
          <w:rFonts w:ascii="Arial" w:hAnsi="Arial" w:cs="Arial"/>
          <w:b/>
          <w:bCs/>
          <w:color w:val="606060" w:themeColor="background1"/>
          <w:sz w:val="20"/>
          <w:szCs w:val="20"/>
        </w:rPr>
        <w:t>“Descartado (riesgo asumido)”</w:t>
      </w:r>
    </w:p>
    <w:p w14:paraId="1CE9E2EE" w14:textId="77777777" w:rsidR="00D91EB2" w:rsidRPr="00371D20" w:rsidRDefault="00D91EB2" w:rsidP="00E379FC">
      <w:pPr>
        <w:pStyle w:val="Ttulo1"/>
        <w:ind w:left="357" w:hanging="357"/>
        <w:rPr>
          <w:rFonts w:ascii="Arial" w:hAnsi="Arial" w:cs="Arial"/>
        </w:rPr>
      </w:pPr>
      <w:bookmarkStart w:id="9" w:name="_Toc53743576"/>
      <w:bookmarkStart w:id="10" w:name="_Toc72336967"/>
      <w:r w:rsidRPr="00371D20">
        <w:rPr>
          <w:rFonts w:ascii="Arial" w:hAnsi="Arial" w:cs="Arial"/>
        </w:rPr>
        <w:t>H</w:t>
      </w:r>
      <w:r>
        <w:rPr>
          <w:rFonts w:ascii="Arial" w:hAnsi="Arial" w:cs="Arial"/>
        </w:rPr>
        <w:t>erramientas de seguridad recomendadas</w:t>
      </w:r>
      <w:bookmarkEnd w:id="9"/>
      <w:bookmarkEnd w:id="10"/>
    </w:p>
    <w:p w14:paraId="53B39109" w14:textId="77777777" w:rsidR="00D91EB2" w:rsidRPr="00D91EB2" w:rsidRDefault="00D91EB2" w:rsidP="00D91EB2">
      <w:pPr>
        <w:rPr>
          <w:rFonts w:ascii="Arial" w:hAnsi="Arial" w:cs="Arial"/>
          <w:color w:val="606060" w:themeColor="background1"/>
          <w:sz w:val="20"/>
          <w:szCs w:val="20"/>
        </w:rPr>
      </w:pPr>
      <w:r w:rsidRPr="00D91EB2">
        <w:rPr>
          <w:rFonts w:ascii="Arial" w:hAnsi="Arial" w:cs="Arial"/>
          <w:color w:val="606060" w:themeColor="background1"/>
          <w:sz w:val="20"/>
          <w:szCs w:val="20"/>
        </w:rPr>
        <w:t>Asimismo, se recomienda la implementación de las siguientes herramientas para que se automaticen los proyectos presentados:</w:t>
      </w:r>
    </w:p>
    <w:p w14:paraId="2ACFF889" w14:textId="77777777" w:rsidR="00D91EB2" w:rsidRPr="00D91EB2" w:rsidRDefault="00D91EB2" w:rsidP="00E379FC">
      <w:pPr>
        <w:numPr>
          <w:ilvl w:val="2"/>
          <w:numId w:val="24"/>
        </w:numPr>
        <w:spacing w:before="200" w:after="120" w:line="240" w:lineRule="auto"/>
        <w:jc w:val="both"/>
        <w:rPr>
          <w:rFonts w:ascii="Arial" w:hAnsi="Arial" w:cs="Arial"/>
          <w:color w:val="606060" w:themeColor="background1"/>
          <w:sz w:val="20"/>
          <w:szCs w:val="20"/>
          <w:highlight w:val="yellow"/>
        </w:rPr>
      </w:pPr>
      <w:r w:rsidRPr="00D91EB2">
        <w:rPr>
          <w:rFonts w:ascii="Arial" w:hAnsi="Arial" w:cs="Arial"/>
          <w:color w:val="606060" w:themeColor="background1"/>
          <w:sz w:val="20"/>
          <w:szCs w:val="20"/>
          <w:highlight w:val="yellow"/>
        </w:rPr>
        <w:t>Kiuwan</w:t>
      </w:r>
    </w:p>
    <w:p w14:paraId="077E79B0" w14:textId="77777777" w:rsidR="00D91EB2" w:rsidRPr="00D91EB2" w:rsidRDefault="00D91EB2" w:rsidP="00E379FC">
      <w:pPr>
        <w:numPr>
          <w:ilvl w:val="2"/>
          <w:numId w:val="24"/>
        </w:numPr>
        <w:spacing w:before="200" w:after="120" w:line="240" w:lineRule="auto"/>
        <w:jc w:val="both"/>
        <w:rPr>
          <w:rFonts w:ascii="Arial" w:hAnsi="Arial" w:cs="Arial"/>
          <w:color w:val="606060" w:themeColor="background1"/>
          <w:sz w:val="20"/>
          <w:szCs w:val="20"/>
          <w:highlight w:val="yellow"/>
        </w:rPr>
      </w:pPr>
      <w:r w:rsidRPr="00D91EB2">
        <w:rPr>
          <w:rFonts w:ascii="Arial" w:hAnsi="Arial" w:cs="Arial"/>
          <w:color w:val="606060" w:themeColor="background1"/>
          <w:sz w:val="20"/>
          <w:szCs w:val="20"/>
          <w:highlight w:val="yellow"/>
        </w:rPr>
        <w:t>Cyberthreats</w:t>
      </w:r>
    </w:p>
    <w:p w14:paraId="1A0F0738" w14:textId="77777777" w:rsidR="00D91EB2" w:rsidRPr="00D91EB2" w:rsidRDefault="00D91EB2" w:rsidP="00E379FC">
      <w:pPr>
        <w:numPr>
          <w:ilvl w:val="2"/>
          <w:numId w:val="24"/>
        </w:numPr>
        <w:spacing w:before="200" w:after="120" w:line="240" w:lineRule="auto"/>
        <w:jc w:val="both"/>
        <w:rPr>
          <w:rFonts w:ascii="Arial" w:hAnsi="Arial" w:cs="Arial"/>
          <w:color w:val="606060" w:themeColor="background1"/>
          <w:sz w:val="20"/>
          <w:szCs w:val="20"/>
          <w:highlight w:val="yellow"/>
        </w:rPr>
      </w:pPr>
      <w:r w:rsidRPr="00D91EB2">
        <w:rPr>
          <w:rFonts w:ascii="Arial" w:hAnsi="Arial" w:cs="Arial"/>
          <w:color w:val="606060" w:themeColor="background1"/>
          <w:sz w:val="20"/>
          <w:szCs w:val="20"/>
          <w:highlight w:val="yellow"/>
        </w:rPr>
        <w:t>VAMPS</w:t>
      </w:r>
    </w:p>
    <w:p w14:paraId="4D949E40" w14:textId="77777777" w:rsidR="00D91EB2" w:rsidRPr="00371D20" w:rsidRDefault="00D91EB2" w:rsidP="00D91EB2">
      <w:pPr>
        <w:rPr>
          <w:rFonts w:ascii="Arial" w:hAnsi="Arial" w:cs="Arial"/>
          <w:sz w:val="20"/>
          <w:szCs w:val="20"/>
        </w:rPr>
      </w:pPr>
    </w:p>
    <w:p w14:paraId="5987CBD9" w14:textId="77777777" w:rsidR="00D91EB2" w:rsidRPr="00371D20" w:rsidRDefault="00D91EB2" w:rsidP="00E379FC">
      <w:pPr>
        <w:pStyle w:val="Ttulo1"/>
        <w:spacing w:before="0" w:after="0"/>
        <w:ind w:left="432" w:hanging="432"/>
        <w:rPr>
          <w:rFonts w:ascii="Arial" w:hAnsi="Arial" w:cs="Arial"/>
        </w:rPr>
      </w:pPr>
      <w:bookmarkStart w:id="11" w:name="_Toc53743577"/>
      <w:bookmarkStart w:id="12" w:name="_Toc72336968"/>
      <w:r w:rsidRPr="00371D20">
        <w:rPr>
          <w:rFonts w:ascii="Arial" w:hAnsi="Arial" w:cs="Arial"/>
        </w:rPr>
        <w:t>P</w:t>
      </w:r>
      <w:r>
        <w:rPr>
          <w:rFonts w:ascii="Arial" w:hAnsi="Arial" w:cs="Arial"/>
        </w:rPr>
        <w:t>lan gestión de la seguridad</w:t>
      </w:r>
      <w:bookmarkEnd w:id="11"/>
      <w:bookmarkEnd w:id="12"/>
    </w:p>
    <w:p w14:paraId="49A4326D" w14:textId="77777777" w:rsidR="00D91EB2" w:rsidRPr="00D91EB2" w:rsidRDefault="00D91EB2" w:rsidP="00D91EB2">
      <w:pPr>
        <w:rPr>
          <w:rFonts w:ascii="Arial" w:hAnsi="Arial" w:cs="Arial"/>
          <w:color w:val="606060" w:themeColor="background1"/>
          <w:sz w:val="20"/>
          <w:szCs w:val="20"/>
        </w:rPr>
      </w:pPr>
      <w:r w:rsidRPr="00D91EB2">
        <w:rPr>
          <w:rFonts w:ascii="Arial" w:hAnsi="Arial" w:cs="Arial"/>
          <w:color w:val="606060" w:themeColor="background1"/>
          <w:sz w:val="20"/>
          <w:szCs w:val="20"/>
        </w:rPr>
        <w:t>De acuerdo con lo expresado anteriormente, se recomienda la implantación y consecución de los Proyectos planteados como oportunidades de mejora, recomendando de esta forma la posibilidad de implantar buenas prácticas y reforzar la operatoria diaria desde el punto de vista de la Seguridad de la Información.</w:t>
      </w:r>
    </w:p>
    <w:p w14:paraId="3B2F5D55" w14:textId="77777777" w:rsidR="00D91EB2" w:rsidRPr="00D91EB2" w:rsidRDefault="00D91EB2" w:rsidP="00D91EB2">
      <w:pPr>
        <w:rPr>
          <w:rFonts w:ascii="Arial" w:hAnsi="Arial" w:cs="Arial"/>
          <w:color w:val="606060" w:themeColor="background1"/>
          <w:sz w:val="20"/>
          <w:szCs w:val="20"/>
        </w:rPr>
      </w:pPr>
      <w:r w:rsidRPr="00D91EB2">
        <w:rPr>
          <w:rFonts w:ascii="Arial" w:hAnsi="Arial" w:cs="Arial"/>
          <w:color w:val="606060" w:themeColor="background1"/>
          <w:sz w:val="20"/>
          <w:szCs w:val="20"/>
        </w:rPr>
        <w:t>Los próximos pasos a realizar dentro del control y seguimiento del PAC serán:</w:t>
      </w:r>
    </w:p>
    <w:p w14:paraId="231C68A3" w14:textId="77777777" w:rsidR="00D91EB2" w:rsidRPr="00D91EB2" w:rsidRDefault="00D91EB2" w:rsidP="00E379FC">
      <w:pPr>
        <w:pStyle w:val="Prrafodelista"/>
        <w:numPr>
          <w:ilvl w:val="0"/>
          <w:numId w:val="25"/>
        </w:numPr>
        <w:spacing w:before="200" w:after="120"/>
        <w:ind w:left="714" w:hanging="357"/>
        <w:jc w:val="both"/>
        <w:rPr>
          <w:rFonts w:ascii="Arial" w:eastAsiaTheme="minorHAnsi" w:hAnsi="Arial" w:cs="Arial"/>
          <w:color w:val="606060" w:themeColor="background1"/>
          <w:sz w:val="20"/>
          <w:szCs w:val="20"/>
          <w:lang w:eastAsia="en-US"/>
        </w:rPr>
      </w:pPr>
      <w:r w:rsidRPr="00D91EB2">
        <w:rPr>
          <w:rFonts w:ascii="Arial" w:eastAsiaTheme="minorHAnsi" w:hAnsi="Arial" w:cs="Arial"/>
          <w:color w:val="606060" w:themeColor="background1"/>
          <w:sz w:val="20"/>
          <w:szCs w:val="20"/>
          <w:lang w:eastAsia="en-US"/>
        </w:rPr>
        <w:t xml:space="preserve">Tras </w:t>
      </w:r>
      <w:r w:rsidRPr="00D91EB2">
        <w:rPr>
          <w:rFonts w:ascii="Arial" w:eastAsiaTheme="minorHAnsi" w:hAnsi="Arial" w:cs="Arial"/>
          <w:b/>
          <w:bCs/>
          <w:color w:val="606060" w:themeColor="background1"/>
          <w:sz w:val="20"/>
          <w:szCs w:val="20"/>
          <w:lang w:eastAsia="en-US"/>
        </w:rPr>
        <w:t>2 semanas</w:t>
      </w:r>
      <w:r w:rsidRPr="00D91EB2">
        <w:rPr>
          <w:rFonts w:ascii="Arial" w:eastAsiaTheme="minorHAnsi" w:hAnsi="Arial" w:cs="Arial"/>
          <w:color w:val="606060" w:themeColor="background1"/>
          <w:sz w:val="20"/>
          <w:szCs w:val="20"/>
          <w:lang w:eastAsia="en-US"/>
        </w:rPr>
        <w:t xml:space="preserve"> desde la presentación de resultados, se convocará una reunión para que el servicio pueda trasladar los responsables y la planificación para poder abordar la realización de los proyectos PAC.</w:t>
      </w:r>
    </w:p>
    <w:p w14:paraId="13E6F821" w14:textId="77777777" w:rsidR="00D91EB2" w:rsidRPr="00D91EB2" w:rsidRDefault="00D91EB2" w:rsidP="00E379FC">
      <w:pPr>
        <w:pStyle w:val="Prrafodelista"/>
        <w:numPr>
          <w:ilvl w:val="0"/>
          <w:numId w:val="25"/>
        </w:numPr>
        <w:spacing w:before="200" w:after="120"/>
        <w:ind w:left="714" w:hanging="357"/>
        <w:jc w:val="both"/>
        <w:rPr>
          <w:rFonts w:ascii="Arial" w:eastAsiaTheme="minorHAnsi" w:hAnsi="Arial" w:cs="Arial"/>
          <w:color w:val="606060" w:themeColor="background1"/>
          <w:sz w:val="20"/>
          <w:szCs w:val="20"/>
          <w:lang w:eastAsia="en-US"/>
        </w:rPr>
      </w:pPr>
      <w:r w:rsidRPr="00D91EB2">
        <w:rPr>
          <w:rFonts w:ascii="Arial" w:eastAsiaTheme="minorHAnsi" w:hAnsi="Arial" w:cs="Arial"/>
          <w:color w:val="606060" w:themeColor="background1"/>
          <w:sz w:val="20"/>
          <w:szCs w:val="20"/>
          <w:lang w:eastAsia="en-US"/>
        </w:rPr>
        <w:t>Si el servicio decide descartar algún proyecto, este se notificará en la reunión y se escalará acorde al procedimiento de “</w:t>
      </w:r>
      <w:r w:rsidRPr="00D91EB2">
        <w:rPr>
          <w:rFonts w:ascii="Arial" w:eastAsiaTheme="minorHAnsi" w:hAnsi="Arial" w:cs="Arial"/>
          <w:b/>
          <w:bCs/>
          <w:color w:val="606060" w:themeColor="background1"/>
          <w:sz w:val="20"/>
          <w:szCs w:val="20"/>
          <w:lang w:eastAsia="en-US"/>
        </w:rPr>
        <w:t>Aceptación de riesgo</w:t>
      </w:r>
      <w:r w:rsidRPr="00D91EB2">
        <w:rPr>
          <w:rFonts w:ascii="Arial" w:eastAsiaTheme="minorHAnsi" w:hAnsi="Arial" w:cs="Arial"/>
          <w:color w:val="606060" w:themeColor="background1"/>
          <w:sz w:val="20"/>
          <w:szCs w:val="20"/>
          <w:lang w:eastAsia="en-US"/>
        </w:rPr>
        <w:t>”; por parte de CISO se completará un nuevo documento donde se especifique el proyecto descartado y el riesgo que supone para que pueda ser firmado por dirección, tecnología y negocio.</w:t>
      </w:r>
    </w:p>
    <w:p w14:paraId="1EC9C555" w14:textId="77777777" w:rsidR="00D91EB2" w:rsidRPr="00D91EB2" w:rsidRDefault="00D91EB2" w:rsidP="00E379FC">
      <w:pPr>
        <w:pStyle w:val="Prrafodelista"/>
        <w:numPr>
          <w:ilvl w:val="0"/>
          <w:numId w:val="25"/>
        </w:numPr>
        <w:spacing w:before="200" w:after="120"/>
        <w:ind w:left="714" w:hanging="357"/>
        <w:jc w:val="both"/>
        <w:rPr>
          <w:rFonts w:ascii="Arial" w:eastAsiaTheme="minorHAnsi" w:hAnsi="Arial" w:cs="Arial"/>
          <w:color w:val="606060" w:themeColor="background1"/>
          <w:sz w:val="20"/>
          <w:szCs w:val="20"/>
          <w:lang w:eastAsia="en-US"/>
        </w:rPr>
      </w:pPr>
      <w:r w:rsidRPr="00D91EB2">
        <w:rPr>
          <w:rFonts w:ascii="Arial" w:eastAsiaTheme="minorHAnsi" w:hAnsi="Arial" w:cs="Arial"/>
          <w:color w:val="606060" w:themeColor="background1"/>
          <w:sz w:val="20"/>
          <w:szCs w:val="20"/>
          <w:lang w:eastAsia="en-US"/>
        </w:rPr>
        <w:t xml:space="preserve">Para el resto de los proyectos, se deberá crear un </w:t>
      </w:r>
      <w:r w:rsidRPr="00D91EB2">
        <w:rPr>
          <w:rFonts w:ascii="Arial" w:eastAsiaTheme="minorHAnsi" w:hAnsi="Arial" w:cs="Arial"/>
          <w:b/>
          <w:bCs/>
          <w:color w:val="606060" w:themeColor="background1"/>
          <w:sz w:val="20"/>
          <w:szCs w:val="20"/>
          <w:lang w:eastAsia="en-US"/>
        </w:rPr>
        <w:t>ticket jira por cada uno de ellos</w:t>
      </w:r>
      <w:r w:rsidRPr="00D91EB2">
        <w:rPr>
          <w:rFonts w:ascii="Arial" w:eastAsiaTheme="minorHAnsi" w:hAnsi="Arial" w:cs="Arial"/>
          <w:color w:val="606060" w:themeColor="background1"/>
          <w:sz w:val="20"/>
          <w:szCs w:val="20"/>
          <w:lang w:eastAsia="en-US"/>
        </w:rPr>
        <w:t>. El proyecto JIRA deberá ser indicado por el servicio.</w:t>
      </w:r>
    </w:p>
    <w:p w14:paraId="3DA42253" w14:textId="77777777" w:rsidR="00D91EB2" w:rsidRPr="00D91EB2" w:rsidRDefault="00D91EB2" w:rsidP="00E379FC">
      <w:pPr>
        <w:pStyle w:val="Prrafodelista"/>
        <w:numPr>
          <w:ilvl w:val="0"/>
          <w:numId w:val="25"/>
        </w:numPr>
        <w:spacing w:before="200" w:after="120"/>
        <w:ind w:left="714" w:hanging="357"/>
        <w:jc w:val="both"/>
        <w:rPr>
          <w:rFonts w:ascii="Arial" w:eastAsiaTheme="minorHAnsi" w:hAnsi="Arial" w:cs="Arial"/>
          <w:color w:val="606060" w:themeColor="background1"/>
          <w:sz w:val="20"/>
          <w:szCs w:val="20"/>
          <w:lang w:eastAsia="en-US"/>
        </w:rPr>
      </w:pPr>
      <w:r w:rsidRPr="00D91EB2">
        <w:rPr>
          <w:rFonts w:ascii="Arial" w:eastAsiaTheme="minorHAnsi" w:hAnsi="Arial" w:cs="Arial"/>
          <w:color w:val="606060" w:themeColor="background1"/>
          <w:sz w:val="20"/>
          <w:szCs w:val="20"/>
          <w:lang w:eastAsia="en-US"/>
        </w:rPr>
        <w:t>La gestión de este y su seguimiento con el personal del servicio, se llevará a través de esta herramienta.</w:t>
      </w:r>
    </w:p>
    <w:p w14:paraId="5CC598D3" w14:textId="77777777" w:rsidR="00D91EB2" w:rsidRPr="00D91EB2" w:rsidRDefault="00D91EB2" w:rsidP="00E379FC">
      <w:pPr>
        <w:pStyle w:val="Prrafodelista"/>
        <w:numPr>
          <w:ilvl w:val="0"/>
          <w:numId w:val="25"/>
        </w:numPr>
        <w:spacing w:before="200" w:after="120"/>
        <w:ind w:left="714" w:hanging="357"/>
        <w:jc w:val="both"/>
        <w:rPr>
          <w:rFonts w:ascii="Arial" w:eastAsiaTheme="minorHAnsi" w:hAnsi="Arial" w:cs="Arial"/>
          <w:b/>
          <w:bCs/>
          <w:color w:val="606060" w:themeColor="background1"/>
          <w:sz w:val="20"/>
          <w:szCs w:val="20"/>
          <w:lang w:eastAsia="en-US"/>
        </w:rPr>
      </w:pPr>
      <w:r w:rsidRPr="00D91EB2">
        <w:rPr>
          <w:rFonts w:ascii="Arial" w:eastAsiaTheme="minorHAnsi" w:hAnsi="Arial" w:cs="Arial"/>
          <w:color w:val="606060" w:themeColor="background1"/>
          <w:sz w:val="20"/>
          <w:szCs w:val="20"/>
          <w:lang w:eastAsia="en-US"/>
        </w:rPr>
        <w:t xml:space="preserve">Los estados de los proyectos se actualizarán en paralelo en </w:t>
      </w:r>
      <w:r w:rsidRPr="00D91EB2">
        <w:rPr>
          <w:rFonts w:ascii="Arial" w:eastAsiaTheme="minorHAnsi" w:hAnsi="Arial" w:cs="Arial"/>
          <w:b/>
          <w:bCs/>
          <w:color w:val="606060" w:themeColor="background1"/>
          <w:sz w:val="20"/>
          <w:szCs w:val="20"/>
          <w:lang w:eastAsia="en-US"/>
        </w:rPr>
        <w:t>nuestra herramienta 11cert GRC.</w:t>
      </w:r>
    </w:p>
    <w:p w14:paraId="2384CC38" w14:textId="77777777" w:rsidR="00D91EB2" w:rsidRPr="00D91EB2" w:rsidRDefault="00D91EB2" w:rsidP="00E379FC">
      <w:pPr>
        <w:pStyle w:val="Prrafodelista"/>
        <w:numPr>
          <w:ilvl w:val="0"/>
          <w:numId w:val="25"/>
        </w:numPr>
        <w:spacing w:before="200" w:after="120"/>
        <w:ind w:left="714" w:hanging="357"/>
        <w:jc w:val="both"/>
        <w:rPr>
          <w:rFonts w:ascii="Arial" w:eastAsiaTheme="minorHAnsi" w:hAnsi="Arial" w:cs="Arial"/>
          <w:color w:val="606060" w:themeColor="background1"/>
          <w:sz w:val="20"/>
          <w:szCs w:val="20"/>
          <w:lang w:eastAsia="en-US"/>
        </w:rPr>
      </w:pPr>
      <w:r w:rsidRPr="00D91EB2">
        <w:rPr>
          <w:rFonts w:ascii="Arial" w:eastAsiaTheme="minorHAnsi" w:hAnsi="Arial" w:cs="Arial"/>
          <w:color w:val="606060" w:themeColor="background1"/>
          <w:sz w:val="20"/>
          <w:szCs w:val="20"/>
          <w:lang w:eastAsia="en-US"/>
        </w:rPr>
        <w:t xml:space="preserve">Si un proyecto pasa a estado finalizado, se creará una nueva evaluación en la herramienta GRC donde dichos controles pasen a estado CT (cumple). </w:t>
      </w:r>
    </w:p>
    <w:p w14:paraId="389B3398" w14:textId="77777777" w:rsidR="00D91EB2" w:rsidRPr="00D91EB2" w:rsidRDefault="00D91EB2" w:rsidP="00E379FC">
      <w:pPr>
        <w:pStyle w:val="Prrafodelista"/>
        <w:numPr>
          <w:ilvl w:val="0"/>
          <w:numId w:val="25"/>
        </w:numPr>
        <w:spacing w:before="200" w:after="120"/>
        <w:ind w:left="714" w:hanging="357"/>
        <w:jc w:val="both"/>
        <w:rPr>
          <w:rFonts w:ascii="Arial" w:eastAsiaTheme="minorHAnsi" w:hAnsi="Arial" w:cs="Arial"/>
          <w:color w:val="606060" w:themeColor="background1"/>
          <w:sz w:val="20"/>
          <w:szCs w:val="20"/>
          <w:lang w:eastAsia="en-US"/>
        </w:rPr>
      </w:pPr>
      <w:r w:rsidRPr="00D91EB2">
        <w:rPr>
          <w:rFonts w:ascii="Arial" w:eastAsiaTheme="minorHAnsi" w:hAnsi="Arial" w:cs="Arial"/>
          <w:color w:val="606060" w:themeColor="background1"/>
          <w:sz w:val="20"/>
          <w:szCs w:val="20"/>
          <w:lang w:eastAsia="en-US"/>
        </w:rPr>
        <w:t xml:space="preserve">Se darán por finalizados todos los PAC, cuando todos se encuentren en estado </w:t>
      </w:r>
      <w:r w:rsidRPr="00D91EB2">
        <w:rPr>
          <w:rFonts w:ascii="Arial" w:eastAsiaTheme="minorHAnsi" w:hAnsi="Arial" w:cs="Arial"/>
          <w:b/>
          <w:bCs/>
          <w:color w:val="606060" w:themeColor="background1"/>
          <w:sz w:val="20"/>
          <w:szCs w:val="20"/>
          <w:lang w:eastAsia="en-US"/>
        </w:rPr>
        <w:t>“Finalizado” o “Descartado (riesgo asumido)”.</w:t>
      </w:r>
      <w:r w:rsidRPr="00D91EB2">
        <w:rPr>
          <w:rFonts w:ascii="Arial" w:eastAsiaTheme="minorHAnsi" w:hAnsi="Arial" w:cs="Arial"/>
          <w:color w:val="606060" w:themeColor="background1"/>
          <w:sz w:val="20"/>
          <w:szCs w:val="20"/>
          <w:lang w:eastAsia="en-US"/>
        </w:rPr>
        <w:t xml:space="preserve"> </w:t>
      </w:r>
    </w:p>
    <w:p w14:paraId="3E9C552B" w14:textId="5812D8D6" w:rsidR="00254BD5" w:rsidRPr="00D91EB2" w:rsidRDefault="00254BD5" w:rsidP="00D91EB2">
      <w:pPr>
        <w:pStyle w:val="Ttulo2"/>
        <w:numPr>
          <w:ilvl w:val="0"/>
          <w:numId w:val="0"/>
        </w:numPr>
      </w:pPr>
    </w:p>
    <w:p w14:paraId="4A66DDC8" w14:textId="77777777" w:rsidR="00BD38AA" w:rsidRPr="00D91EB2" w:rsidRDefault="00BD38AA" w:rsidP="00BD38AA"/>
    <w:p w14:paraId="639F706B" w14:textId="77777777" w:rsidR="00BD38AA" w:rsidRPr="00D91EB2" w:rsidRDefault="00BD38AA" w:rsidP="00BD38AA"/>
    <w:p w14:paraId="2332001A" w14:textId="77777777" w:rsidR="00BD38AA" w:rsidRPr="00D91EB2" w:rsidRDefault="00BD38AA" w:rsidP="00BD38AA"/>
    <w:p w14:paraId="68D0CB02" w14:textId="77777777" w:rsidR="00D620F7" w:rsidRPr="00D91EB2" w:rsidRDefault="00D620F7" w:rsidP="00D620F7">
      <w:pPr>
        <w:rPr>
          <w:rFonts w:ascii="Arial" w:hAnsi="Arial" w:cs="Arial"/>
          <w:color w:val="606060" w:themeColor="background1"/>
          <w:sz w:val="20"/>
          <w:szCs w:val="20"/>
        </w:rPr>
      </w:pPr>
    </w:p>
    <w:p w14:paraId="72A6AAE9" w14:textId="64641586" w:rsidR="00E939E0" w:rsidRPr="00D91EB2" w:rsidRDefault="00E939E0" w:rsidP="00E939E0"/>
    <w:p w14:paraId="6E388A38" w14:textId="77777777" w:rsidR="000D5CC2" w:rsidRPr="00D91EB2" w:rsidRDefault="000D5CC2" w:rsidP="000D5CC2"/>
    <w:p w14:paraId="5FBB0966" w14:textId="178832A7" w:rsidR="00920594" w:rsidRPr="00D91EB2" w:rsidRDefault="00920594" w:rsidP="00920594">
      <w:pPr>
        <w:rPr>
          <w:lang w:eastAsia="es-ES"/>
        </w:rPr>
      </w:pPr>
    </w:p>
    <w:p w14:paraId="1F17C044" w14:textId="77777777" w:rsidR="00920594" w:rsidRPr="00D91EB2" w:rsidRDefault="00920594" w:rsidP="00920594"/>
    <w:p w14:paraId="68625139" w14:textId="77777777" w:rsidR="00920594" w:rsidRPr="00D91EB2" w:rsidRDefault="00920594" w:rsidP="00920594"/>
    <w:p w14:paraId="550DAC7A" w14:textId="77777777" w:rsidR="00E939E0" w:rsidRPr="00D91EB2" w:rsidRDefault="00E939E0" w:rsidP="00E939E0">
      <w:pPr>
        <w:rPr>
          <w:b/>
          <w:bCs/>
        </w:rPr>
      </w:pPr>
    </w:p>
    <w:p w14:paraId="7E3F40B6" w14:textId="77777777" w:rsidR="000D5CC2" w:rsidRPr="00D91EB2" w:rsidRDefault="000D5CC2" w:rsidP="000D5CC2"/>
    <w:p w14:paraId="3D00692F" w14:textId="75F4D83E" w:rsidR="000D5CC2" w:rsidRPr="00D91EB2" w:rsidRDefault="000D5CC2" w:rsidP="000D5CC2"/>
    <w:p w14:paraId="4B7F9D9E" w14:textId="77777777" w:rsidR="007252CB" w:rsidRPr="00D91EB2" w:rsidRDefault="007252CB" w:rsidP="007252CB">
      <w:pPr>
        <w:rPr>
          <w:rFonts w:ascii="Arial" w:hAnsi="Arial" w:cs="Arial"/>
          <w:color w:val="606060" w:themeColor="background1"/>
          <w:sz w:val="20"/>
          <w:szCs w:val="20"/>
        </w:rPr>
      </w:pPr>
    </w:p>
    <w:p w14:paraId="39013676" w14:textId="77777777" w:rsidR="007252CB" w:rsidRPr="00D91EB2" w:rsidRDefault="007252CB" w:rsidP="007252CB">
      <w:pPr>
        <w:pStyle w:val="Ttulo2"/>
        <w:numPr>
          <w:ilvl w:val="0"/>
          <w:numId w:val="0"/>
        </w:numPr>
      </w:pPr>
    </w:p>
    <w:p w14:paraId="6DED632C" w14:textId="77777777" w:rsidR="007252CB" w:rsidRPr="00D91EB2" w:rsidRDefault="007252CB" w:rsidP="007252CB">
      <w:pPr>
        <w:pStyle w:val="Ttulo2"/>
        <w:numPr>
          <w:ilvl w:val="0"/>
          <w:numId w:val="0"/>
        </w:numPr>
        <w:ind w:left="788"/>
      </w:pPr>
    </w:p>
    <w:p w14:paraId="48D72F33" w14:textId="77777777" w:rsidR="007252CB" w:rsidRPr="00D91EB2" w:rsidRDefault="007252CB" w:rsidP="007252CB">
      <w:pPr>
        <w:pStyle w:val="Ttulo2"/>
        <w:numPr>
          <w:ilvl w:val="0"/>
          <w:numId w:val="0"/>
        </w:numPr>
        <w:ind w:left="788"/>
      </w:pPr>
    </w:p>
    <w:p w14:paraId="6DC337AC" w14:textId="77777777" w:rsidR="00ED47B4" w:rsidRPr="00D91EB2" w:rsidRDefault="00ED47B4">
      <w:pPr>
        <w:rPr>
          <w:rFonts w:hAnsi="Arial" w:cs="Arial"/>
          <w:noProof/>
          <w:kern w:val="24"/>
          <w:sz w:val="24"/>
        </w:rPr>
        <w:sectPr w:rsidR="00ED47B4" w:rsidRPr="00D91EB2" w:rsidSect="00FA0B33">
          <w:headerReference w:type="default" r:id="rId18"/>
          <w:footerReference w:type="default" r:id="rId19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5280A8B1" w14:textId="0AEF52C4" w:rsidR="00186406" w:rsidRPr="00D91EB2" w:rsidRDefault="00186406"/>
    <w:p w14:paraId="5CD027BD" w14:textId="77777777" w:rsidR="00532CEF" w:rsidRPr="00D91EB2" w:rsidRDefault="00532CEF" w:rsidP="00B14819">
      <w:pPr>
        <w:rPr>
          <w:rFonts w:hAnsi="Arial" w:cs="Arial"/>
          <w:noProof/>
          <w:kern w:val="24"/>
          <w:sz w:val="24"/>
        </w:rPr>
      </w:pPr>
    </w:p>
    <w:p w14:paraId="3891776B" w14:textId="77777777" w:rsidR="00532CEF" w:rsidRPr="00D91EB2" w:rsidRDefault="00532CEF" w:rsidP="00B14819">
      <w:pPr>
        <w:rPr>
          <w:rFonts w:hAnsi="Arial" w:cs="Arial"/>
          <w:noProof/>
          <w:kern w:val="24"/>
          <w:sz w:val="24"/>
        </w:rPr>
      </w:pPr>
    </w:p>
    <w:tbl>
      <w:tblPr>
        <w:tblStyle w:val="TablaTelefonic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4"/>
      </w:tblGrid>
      <w:tr w:rsidR="001C2DDF" w14:paraId="5737F5CC" w14:textId="77777777" w:rsidTr="001C2D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F9F2414" w14:textId="77777777" w:rsidR="001C2DDF" w:rsidRDefault="001C2DDF" w:rsidP="00552138">
            <w:pPr>
              <w:rPr>
                <w:rFonts w:cs="Arial"/>
                <w:noProof/>
                <w:kern w:val="24"/>
                <w:sz w:val="24"/>
              </w:rPr>
            </w:pPr>
            <w:r w:rsidRPr="00F50800">
              <w:rPr>
                <w:rFonts w:cs="Arial"/>
                <w:noProof/>
                <w:kern w:val="24"/>
                <w:sz w:val="24"/>
              </w:rPr>
              <w:drawing>
                <wp:inline distT="0" distB="0" distL="0" distR="0" wp14:anchorId="3AD27A78" wp14:editId="37B1238A">
                  <wp:extent cx="1646476" cy="468826"/>
                  <wp:effectExtent l="0" t="0" r="0" b="0"/>
                  <wp:docPr id="8" name="Gráfico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855F70A-2CFA-AA43-9FC0-EE7A260BE73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Gráfico 7">
                            <a:extLst>
                              <a:ext uri="{FF2B5EF4-FFF2-40B4-BE49-F238E27FC236}">
                                <a16:creationId xmlns:a16="http://schemas.microsoft.com/office/drawing/2014/main" id="{3855F70A-2CFA-AA43-9FC0-EE7A260BE73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1646476" cy="468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2DDF" w14:paraId="00D7A165" w14:textId="77777777" w:rsidTr="001C2D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4" w:type="dxa"/>
          </w:tcPr>
          <w:p w14:paraId="18DD677B" w14:textId="77777777" w:rsidR="001C2DDF" w:rsidRPr="001C2DDF" w:rsidRDefault="001C2DDF" w:rsidP="001C2DDF">
            <w:pPr>
              <w:pStyle w:val="EstiloCabecera"/>
            </w:pPr>
            <w:r w:rsidRPr="001C2DDF">
              <w:rPr>
                <w:rStyle w:val="URL"/>
                <w:rFonts w:ascii="Arial" w:hAnsi="Arial"/>
                <w:noProof w:val="0"/>
                <w:color w:val="808080" w:themeColor="background2" w:themeShade="80"/>
                <w:kern w:val="0"/>
                <w:sz w:val="20"/>
                <w:lang w:val="es-ES"/>
              </w:rPr>
              <w:t xml:space="preserve">  www.telefonica.</w:t>
            </w:r>
            <w:r w:rsidR="00941530">
              <w:rPr>
                <w:rStyle w:val="URL"/>
                <w:rFonts w:ascii="Arial" w:hAnsi="Arial"/>
                <w:noProof w:val="0"/>
                <w:color w:val="808080" w:themeColor="background2" w:themeShade="80"/>
                <w:kern w:val="0"/>
                <w:sz w:val="20"/>
                <w:lang w:val="es-ES"/>
              </w:rPr>
              <w:t>c</w:t>
            </w:r>
            <w:r w:rsidR="00941530">
              <w:rPr>
                <w:rStyle w:val="URL"/>
                <w:rFonts w:ascii="Arial" w:hAnsi="Arial"/>
                <w:color w:val="808080" w:themeColor="background2" w:themeShade="80"/>
                <w:sz w:val="20"/>
                <w:lang w:val="es-ES"/>
              </w:rPr>
              <w:t>om</w:t>
            </w:r>
          </w:p>
        </w:tc>
      </w:tr>
    </w:tbl>
    <w:p w14:paraId="6B574CA5" w14:textId="77777777" w:rsidR="00F50800" w:rsidRPr="00E403FC" w:rsidRDefault="00F50800" w:rsidP="00552138">
      <w:pPr>
        <w:rPr>
          <w:rFonts w:hAnsi="Arial" w:cs="Arial"/>
          <w:noProof/>
          <w:kern w:val="24"/>
          <w:sz w:val="24"/>
        </w:rPr>
      </w:pPr>
    </w:p>
    <w:p w14:paraId="0F24558C" w14:textId="77777777" w:rsidR="00F50800" w:rsidRPr="00E403FC" w:rsidRDefault="00F50800" w:rsidP="00552138">
      <w:pPr>
        <w:rPr>
          <w:rFonts w:hAnsi="Arial" w:cs="Arial"/>
          <w:noProof/>
          <w:kern w:val="24"/>
          <w:sz w:val="24"/>
        </w:rPr>
      </w:pPr>
    </w:p>
    <w:p w14:paraId="7FF2A7C2" w14:textId="77777777" w:rsidR="00F50800" w:rsidRPr="00E403FC" w:rsidRDefault="00F50800" w:rsidP="00552138">
      <w:pPr>
        <w:rPr>
          <w:rFonts w:hAnsi="Arial" w:cs="Arial"/>
          <w:noProof/>
          <w:kern w:val="24"/>
          <w:sz w:val="24"/>
        </w:rPr>
      </w:pPr>
    </w:p>
    <w:p w14:paraId="1B1ABDC2" w14:textId="77777777" w:rsidR="00F50800" w:rsidRPr="00E403FC" w:rsidRDefault="00F50800" w:rsidP="00552138">
      <w:pPr>
        <w:rPr>
          <w:rFonts w:hAnsi="Arial" w:cs="Arial"/>
          <w:noProof/>
          <w:kern w:val="24"/>
          <w:sz w:val="24"/>
        </w:rPr>
      </w:pPr>
    </w:p>
    <w:p w14:paraId="6BEE6DC0" w14:textId="77777777" w:rsidR="00F50800" w:rsidRPr="00552138" w:rsidRDefault="00F50800" w:rsidP="00552138">
      <w:pPr>
        <w:rPr>
          <w:rFonts w:hAnsi="Arial" w:cs="Arial"/>
          <w:kern w:val="24"/>
          <w:sz w:val="24"/>
          <w:lang w:val="en-US"/>
        </w:rPr>
      </w:pPr>
    </w:p>
    <w:sectPr w:rsidR="00F50800" w:rsidRPr="00552138" w:rsidSect="008C5242">
      <w:headerReference w:type="default" r:id="rId22"/>
      <w:footerReference w:type="default" r:id="rId23"/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5E650" w14:textId="77777777" w:rsidR="005147C2" w:rsidRDefault="005147C2" w:rsidP="00857C06">
      <w:pPr>
        <w:spacing w:after="0" w:line="240" w:lineRule="auto"/>
      </w:pPr>
      <w:r>
        <w:separator/>
      </w:r>
    </w:p>
    <w:p w14:paraId="04D1704B" w14:textId="77777777" w:rsidR="005147C2" w:rsidRDefault="005147C2"/>
  </w:endnote>
  <w:endnote w:type="continuationSeparator" w:id="0">
    <w:p w14:paraId="7AE3309F" w14:textId="77777777" w:rsidR="005147C2" w:rsidRDefault="005147C2" w:rsidP="00857C06">
      <w:pPr>
        <w:spacing w:after="0" w:line="240" w:lineRule="auto"/>
      </w:pPr>
      <w:r>
        <w:continuationSeparator/>
      </w:r>
    </w:p>
    <w:p w14:paraId="78CD4B01" w14:textId="77777777" w:rsidR="005147C2" w:rsidRDefault="005147C2"/>
  </w:endnote>
  <w:endnote w:type="continuationNotice" w:id="1">
    <w:p w14:paraId="4053067A" w14:textId="77777777" w:rsidR="005147C2" w:rsidRDefault="005147C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elefonica Light">
    <w:altName w:val="Calibri"/>
    <w:charset w:val="00"/>
    <w:family w:val="auto"/>
    <w:pitch w:val="variable"/>
    <w:sig w:usb0="A000002F" w:usb1="4000204A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old">
    <w:charset w:val="00"/>
    <w:family w:val="auto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elefonica Text">
    <w:altName w:val="Times New Roman"/>
    <w:charset w:val="00"/>
    <w:family w:val="auto"/>
    <w:pitch w:val="variable"/>
    <w:sig w:usb0="A00000AF" w:usb1="4000204A" w:usb2="00000000" w:usb3="00000000" w:csb0="0000009B" w:csb1="00000000"/>
  </w:font>
  <w:font w:name="Telefonica">
    <w:altName w:val="Calibri"/>
    <w:charset w:val="00"/>
    <w:family w:val="auto"/>
    <w:pitch w:val="variable"/>
    <w:sig w:usb0="A000002F" w:usb1="4000204A" w:usb2="00000000" w:usb3="00000000" w:csb0="00000093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ejaVu Sans">
    <w:altName w:val="Arial"/>
    <w:charset w:val="00"/>
    <w:family w:val="swiss"/>
    <w:pitch w:val="variable"/>
    <w:sig w:usb0="E7002EFF" w:usb1="D200FDFF" w:usb2="0A246029" w:usb3="00000000" w:csb0="000001FF" w:csb1="00000000"/>
  </w:font>
  <w:font w:name="Swis721 BT">
    <w:altName w:val="Arial"/>
    <w:charset w:val="00"/>
    <w:family w:val="swiss"/>
    <w:pitch w:val="variable"/>
    <w:sig w:usb0="800000AF" w:usb1="1000204A" w:usb2="00000000" w:usb3="00000000" w:csb0="00000011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92D35" w14:textId="77777777" w:rsidR="00FC6BEE" w:rsidRDefault="00FC6BEE" w:rsidP="00FC6BEE">
    <w:pPr>
      <w:pStyle w:val="Piedepgina"/>
      <w:rPr>
        <w:color w:val="0C6DFF" w:themeColor="text1"/>
        <w:sz w:val="20"/>
      </w:rPr>
    </w:pPr>
  </w:p>
  <w:p w14:paraId="06080BD2" w14:textId="77777777" w:rsidR="00FC6BEE" w:rsidRDefault="00FC6BEE" w:rsidP="00FC6BEE">
    <w:pPr>
      <w:pStyle w:val="Piedepgina"/>
      <w:rPr>
        <w:color w:val="0C6DFF" w:themeColor="text1"/>
        <w:sz w:val="20"/>
      </w:rPr>
    </w:pPr>
  </w:p>
  <w:tbl>
    <w:tblPr>
      <w:tblStyle w:val="TablaTelefonic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4"/>
      <w:gridCol w:w="2835"/>
      <w:gridCol w:w="2835"/>
    </w:tblGrid>
    <w:tr w:rsidR="00FC6BEE" w14:paraId="3EF1BA9C" w14:textId="77777777" w:rsidTr="001D75CF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834" w:type="dxa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 w14:paraId="7DBA284A" w14:textId="77777777" w:rsidR="00FC6BEE" w:rsidRDefault="00FC6BEE" w:rsidP="00FC6BEE">
          <w:pPr>
            <w:pStyle w:val="Piedepgina"/>
            <w:jc w:val="left"/>
            <w:rPr>
              <w:color w:val="0C6DFF" w:themeColor="text1"/>
              <w:sz w:val="20"/>
            </w:rPr>
          </w:pPr>
        </w:p>
      </w:tc>
      <w:tc>
        <w:tcPr>
          <w:tcW w:w="2835" w:type="dxa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 w14:paraId="69A89724" w14:textId="77777777" w:rsidR="00FC6BEE" w:rsidRDefault="00FC6BEE" w:rsidP="00FC6BEE">
          <w:pPr>
            <w:pStyle w:val="Piedepgina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color w:val="0C6DFF" w:themeColor="text1"/>
              <w:sz w:val="20"/>
            </w:rPr>
          </w:pPr>
        </w:p>
      </w:tc>
      <w:tc>
        <w:tcPr>
          <w:tcW w:w="2835" w:type="dxa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 w14:paraId="03BB2E74" w14:textId="77777777" w:rsidR="00FC6BEE" w:rsidRPr="00B76C19" w:rsidRDefault="00FC6BEE" w:rsidP="00FC6BEE">
          <w:pPr>
            <w:pStyle w:val="Piedepgina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b w:val="0"/>
              <w:bCs/>
              <w:color w:val="0C6DFF" w:themeColor="text1"/>
              <w:sz w:val="18"/>
              <w:szCs w:val="18"/>
            </w:rPr>
          </w:pPr>
        </w:p>
      </w:tc>
    </w:tr>
  </w:tbl>
  <w:p w14:paraId="5A90BB6D" w14:textId="77777777" w:rsidR="00FA0B33" w:rsidRPr="00207D15" w:rsidRDefault="00FA0B33" w:rsidP="00FC6BEE">
    <w:pPr>
      <w:pStyle w:val="Piedepgina"/>
      <w:rPr>
        <w:color w:val="0C6DFF" w:themeColor="text1"/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FCADB" w14:textId="77777777" w:rsidR="00064C61" w:rsidRDefault="00064C61" w:rsidP="00FC6BEE">
    <w:pPr>
      <w:pStyle w:val="Piedepgina"/>
      <w:rPr>
        <w:color w:val="0C6DFF" w:themeColor="text1"/>
        <w:sz w:val="20"/>
      </w:rPr>
    </w:pPr>
  </w:p>
  <w:p w14:paraId="1D860934" w14:textId="77777777" w:rsidR="00064C61" w:rsidRDefault="00064C61" w:rsidP="00FC6BEE">
    <w:pPr>
      <w:pStyle w:val="Piedepgina"/>
      <w:rPr>
        <w:color w:val="0C6DFF" w:themeColor="text1"/>
        <w:sz w:val="20"/>
      </w:rPr>
    </w:pPr>
  </w:p>
  <w:tbl>
    <w:tblPr>
      <w:tblStyle w:val="TablaTelefonic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4"/>
      <w:gridCol w:w="2835"/>
      <w:gridCol w:w="2835"/>
    </w:tblGrid>
    <w:tr w:rsidR="00064C61" w14:paraId="26BA2C4F" w14:textId="77777777" w:rsidTr="001D75CF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834" w:type="dxa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 w14:paraId="3A1BDAF8" w14:textId="77777777" w:rsidR="00064C61" w:rsidRDefault="00064C61" w:rsidP="00FC6BEE">
          <w:pPr>
            <w:pStyle w:val="Piedepgina"/>
            <w:jc w:val="left"/>
            <w:rPr>
              <w:color w:val="0C6DFF" w:themeColor="text1"/>
              <w:sz w:val="20"/>
            </w:rPr>
          </w:pPr>
          <w:r>
            <w:rPr>
              <w:noProof/>
              <w:color w:val="0C6DFF" w:themeColor="text1"/>
              <w:sz w:val="20"/>
            </w:rPr>
            <w:drawing>
              <wp:inline distT="0" distB="0" distL="0" distR="0" wp14:anchorId="222148B3" wp14:editId="71EED16B">
                <wp:extent cx="828675" cy="233729"/>
                <wp:effectExtent l="0" t="0" r="0" b="0"/>
                <wp:docPr id="4" name="Imagen 4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Imagen 10" descr="Logotipo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675" cy="2337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5" w:type="dxa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 w14:paraId="59AC3615" w14:textId="77777777" w:rsidR="00064C61" w:rsidRDefault="00064C61" w:rsidP="00FC6BEE">
          <w:pPr>
            <w:pStyle w:val="Piedepgina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color w:val="0C6DFF" w:themeColor="text1"/>
              <w:sz w:val="20"/>
            </w:rPr>
          </w:pPr>
        </w:p>
      </w:tc>
      <w:tc>
        <w:tcPr>
          <w:tcW w:w="2835" w:type="dxa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 w14:paraId="3EA3A33D" w14:textId="77777777" w:rsidR="00064C61" w:rsidRPr="00B76C19" w:rsidRDefault="00064C61" w:rsidP="00FC6BEE">
          <w:pPr>
            <w:pStyle w:val="Piedepgina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b w:val="0"/>
              <w:bCs/>
              <w:color w:val="0C6DFF" w:themeColor="text1"/>
              <w:sz w:val="18"/>
              <w:szCs w:val="18"/>
            </w:rPr>
          </w:pPr>
          <w:r w:rsidRPr="00B76C19">
            <w:rPr>
              <w:rStyle w:val="IndicePiepginaCar"/>
              <w:bCs/>
              <w:color w:val="D9D9D9" w:themeColor="background2" w:themeShade="D9"/>
              <w:sz w:val="18"/>
              <w:szCs w:val="18"/>
            </w:rPr>
            <w:fldChar w:fldCharType="begin"/>
          </w:r>
          <w:r w:rsidRPr="00B76C19">
            <w:rPr>
              <w:rStyle w:val="IndicePiepginaCar"/>
              <w:b w:val="0"/>
              <w:bCs/>
              <w:color w:val="D9D9D9" w:themeColor="background2" w:themeShade="D9"/>
              <w:sz w:val="18"/>
              <w:szCs w:val="18"/>
            </w:rPr>
            <w:instrText>PAGE   \* MERGEFORMAT</w:instrText>
          </w:r>
          <w:r w:rsidRPr="00B76C19">
            <w:rPr>
              <w:rStyle w:val="IndicePiepginaCar"/>
              <w:bCs/>
              <w:color w:val="D9D9D9" w:themeColor="background2" w:themeShade="D9"/>
              <w:sz w:val="18"/>
              <w:szCs w:val="18"/>
            </w:rPr>
            <w:fldChar w:fldCharType="separate"/>
          </w:r>
          <w:r>
            <w:rPr>
              <w:rStyle w:val="IndicePiepginaCar"/>
              <w:bCs/>
              <w:color w:val="D9D9D9" w:themeColor="background2" w:themeShade="D9"/>
              <w:sz w:val="18"/>
              <w:szCs w:val="18"/>
            </w:rPr>
            <w:t>7</w:t>
          </w:r>
          <w:r w:rsidRPr="00B76C19">
            <w:rPr>
              <w:rStyle w:val="IndicePiepginaCar"/>
              <w:bCs/>
              <w:color w:val="D9D9D9" w:themeColor="background2" w:themeShade="D9"/>
              <w:sz w:val="18"/>
              <w:szCs w:val="18"/>
            </w:rPr>
            <w:fldChar w:fldCharType="end"/>
          </w:r>
        </w:p>
      </w:tc>
    </w:tr>
  </w:tbl>
  <w:p w14:paraId="4F42A1AC" w14:textId="77777777" w:rsidR="00064C61" w:rsidRPr="00207D15" w:rsidRDefault="00064C61" w:rsidP="00FC6BEE">
    <w:pPr>
      <w:pStyle w:val="Piedepgina"/>
      <w:rPr>
        <w:color w:val="0C6DFF" w:themeColor="text1"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4DE99" w14:textId="77777777" w:rsidR="00532CEF" w:rsidRPr="00532CEF" w:rsidRDefault="00532CEF" w:rsidP="00532CE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866C5" w14:textId="77777777" w:rsidR="005147C2" w:rsidRDefault="005147C2" w:rsidP="00857C06">
      <w:pPr>
        <w:spacing w:after="0" w:line="240" w:lineRule="auto"/>
      </w:pPr>
      <w:r>
        <w:separator/>
      </w:r>
    </w:p>
    <w:p w14:paraId="327B56A1" w14:textId="77777777" w:rsidR="005147C2" w:rsidRDefault="005147C2"/>
  </w:footnote>
  <w:footnote w:type="continuationSeparator" w:id="0">
    <w:p w14:paraId="4D7D7CC5" w14:textId="77777777" w:rsidR="005147C2" w:rsidRDefault="005147C2" w:rsidP="00857C06">
      <w:pPr>
        <w:spacing w:after="0" w:line="240" w:lineRule="auto"/>
      </w:pPr>
      <w:r>
        <w:continuationSeparator/>
      </w:r>
    </w:p>
    <w:p w14:paraId="622860FD" w14:textId="77777777" w:rsidR="005147C2" w:rsidRDefault="005147C2"/>
  </w:footnote>
  <w:footnote w:type="continuationNotice" w:id="1">
    <w:p w14:paraId="09392ABB" w14:textId="77777777" w:rsidR="005147C2" w:rsidRDefault="005147C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3B649" w14:textId="77777777" w:rsidR="00FA0B33" w:rsidRPr="0078456D" w:rsidRDefault="00FA0B33" w:rsidP="0078456D">
    <w:pPr>
      <w:pStyle w:val="CabeceraDatos"/>
    </w:pPr>
    <w:r>
      <w:br/>
    </w:r>
    <w:r w:rsidRPr="000C5F11">
      <w:rPr>
        <w:rFonts w:ascii="Arial" w:hAnsi="Arial" w:cs="Arial"/>
        <w:szCs w:val="18"/>
      </w:rPr>
      <w:ptab w:relativeTo="margin" w:alignment="right" w:leader="none"/>
    </w:r>
  </w:p>
  <w:p w14:paraId="1BF4D0AF" w14:textId="77777777" w:rsidR="00FA0B33" w:rsidRDefault="00FA0B3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65"/>
      <w:gridCol w:w="2829"/>
    </w:tblGrid>
    <w:tr w:rsidR="00064C61" w14:paraId="1BDE83D1" w14:textId="77777777" w:rsidTr="001D75CF">
      <w:sdt>
        <w:sdtPr>
          <w:rPr>
            <w:i/>
            <w:iCs/>
            <w:color w:val="808080" w:themeColor="background2" w:themeShade="80"/>
            <w:sz w:val="16"/>
            <w:szCs w:val="16"/>
          </w:rPr>
          <w:alias w:val="Categoría"/>
          <w:tag w:val=""/>
          <w:id w:val="1979416758"/>
          <w:placeholder>
            <w:docPart w:val="8D5A5569AFB9A24EB14C79D0B58F3C43"/>
          </w:placeholder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Content>
          <w:tc>
            <w:tcPr>
              <w:tcW w:w="5665" w:type="dxa"/>
            </w:tcPr>
            <w:p w14:paraId="33019E07" w14:textId="637E9727" w:rsidR="00064C61" w:rsidRPr="00820F42" w:rsidRDefault="00AF1159" w:rsidP="0050556B">
              <w:pPr>
                <w:pStyle w:val="Encabezado"/>
                <w:jc w:val="both"/>
                <w:rPr>
                  <w:i/>
                  <w:iCs/>
                  <w:color w:val="808080" w:themeColor="background2" w:themeShade="80"/>
                  <w:sz w:val="16"/>
                  <w:szCs w:val="16"/>
                </w:rPr>
              </w:pPr>
              <w:r>
                <w:rPr>
                  <w:i/>
                  <w:iCs/>
                  <w:color w:val="808080" w:themeColor="background2" w:themeShade="80"/>
                  <w:sz w:val="16"/>
                  <w:szCs w:val="16"/>
                </w:rPr>
                <w:t>Procedimientos 11Cert</w:t>
              </w:r>
            </w:p>
          </w:tc>
        </w:sdtContent>
      </w:sdt>
      <w:tc>
        <w:tcPr>
          <w:tcW w:w="2829" w:type="dxa"/>
        </w:tcPr>
        <w:p w14:paraId="6018360D" w14:textId="17A4F4DD" w:rsidR="00064C61" w:rsidRPr="00820F42" w:rsidRDefault="00974C0D" w:rsidP="0050556B">
          <w:pPr>
            <w:pStyle w:val="Encabezado"/>
            <w:jc w:val="right"/>
            <w:rPr>
              <w:i/>
              <w:iCs/>
              <w:color w:val="808080" w:themeColor="background2" w:themeShade="80"/>
              <w:sz w:val="16"/>
              <w:szCs w:val="16"/>
            </w:rPr>
          </w:pPr>
          <w:r>
            <w:rPr>
              <w:i/>
              <w:iCs/>
              <w:color w:val="808080" w:themeColor="background2" w:themeShade="80"/>
              <w:sz w:val="16"/>
              <w:szCs w:val="16"/>
            </w:rPr>
            <w:t>{fecha}</w:t>
          </w:r>
        </w:p>
      </w:tc>
    </w:tr>
    <w:tr w:rsidR="00064C61" w14:paraId="6843ED16" w14:textId="77777777" w:rsidTr="001D75CF">
      <w:sdt>
        <w:sdtPr>
          <w:rPr>
            <w:i/>
            <w:iCs/>
            <w:color w:val="808080" w:themeColor="background2" w:themeShade="80"/>
            <w:sz w:val="16"/>
            <w:szCs w:val="16"/>
          </w:rPr>
          <w:alias w:val="Título"/>
          <w:tag w:val=""/>
          <w:id w:val="601844034"/>
          <w:placeholder>
            <w:docPart w:val="566128EF9B49A3468F1132202E039E10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8494" w:type="dxa"/>
              <w:gridSpan w:val="2"/>
            </w:tcPr>
            <w:p w14:paraId="42739C67" w14:textId="614200F5" w:rsidR="00064C61" w:rsidRPr="00820F42" w:rsidRDefault="00490F97" w:rsidP="0050556B">
              <w:pPr>
                <w:pStyle w:val="Encabezado"/>
                <w:rPr>
                  <w:i/>
                  <w:iCs/>
                  <w:color w:val="808080" w:themeColor="background2" w:themeShade="80"/>
                  <w:sz w:val="16"/>
                  <w:szCs w:val="16"/>
                </w:rPr>
              </w:pPr>
              <w:r>
                <w:rPr>
                  <w:i/>
                  <w:iCs/>
                  <w:color w:val="808080" w:themeColor="background2" w:themeShade="80"/>
                  <w:sz w:val="16"/>
                  <w:szCs w:val="16"/>
                </w:rPr>
                <w:t>INFORME PAC</w:t>
              </w:r>
            </w:p>
          </w:tc>
        </w:sdtContent>
      </w:sdt>
    </w:tr>
    <w:tr w:rsidR="00064C61" w:rsidRPr="00BF0F3F" w14:paraId="3184C19D" w14:textId="77777777" w:rsidTr="001D75CF">
      <w:tc>
        <w:tcPr>
          <w:tcW w:w="8494" w:type="dxa"/>
          <w:gridSpan w:val="2"/>
        </w:tcPr>
        <w:p w14:paraId="10EB64C0" w14:textId="07344F1A" w:rsidR="00064C61" w:rsidRPr="00BF0F3F" w:rsidRDefault="00000000" w:rsidP="0050556B">
          <w:pPr>
            <w:pStyle w:val="Encabezado"/>
            <w:rPr>
              <w:i/>
              <w:iCs/>
              <w:color w:val="808080" w:themeColor="background2" w:themeShade="80"/>
              <w:sz w:val="16"/>
              <w:szCs w:val="16"/>
            </w:rPr>
          </w:pPr>
          <w:sdt>
            <w:sdtPr>
              <w:rPr>
                <w:i/>
                <w:iCs/>
                <w:color w:val="808080" w:themeColor="background2" w:themeShade="80"/>
                <w:sz w:val="16"/>
                <w:szCs w:val="16"/>
              </w:rPr>
              <w:alias w:val="Compañía"/>
              <w:tag w:val=""/>
              <w:id w:val="1621956823"/>
              <w:placeholder>
                <w:docPart w:val="C728FD46664C9B4DAD4C4E1E4B04E46F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Content>
              <w:r w:rsidR="00490F97">
                <w:rPr>
                  <w:i/>
                  <w:iCs/>
                  <w:color w:val="808080" w:themeColor="background2" w:themeShade="80"/>
                  <w:sz w:val="16"/>
                  <w:szCs w:val="16"/>
                </w:rPr>
                <w:t>Plan de acciones correctivas</w:t>
              </w:r>
            </w:sdtContent>
          </w:sdt>
          <w:r w:rsidR="00064C61" w:rsidRPr="00BF0F3F">
            <w:rPr>
              <w:i/>
              <w:iCs/>
              <w:color w:val="808080" w:themeColor="background2" w:themeShade="80"/>
              <w:sz w:val="16"/>
              <w:szCs w:val="16"/>
            </w:rPr>
            <w:t xml:space="preserve"> </w:t>
          </w:r>
          <w:r w:rsidR="000336A5">
            <w:rPr>
              <w:i/>
              <w:iCs/>
              <w:color w:val="808080" w:themeColor="background2" w:themeShade="80"/>
              <w:sz w:val="16"/>
              <w:szCs w:val="16"/>
            </w:rPr>
            <w:t>- ${servicio}</w:t>
          </w:r>
        </w:p>
      </w:tc>
    </w:tr>
  </w:tbl>
  <w:p w14:paraId="4D046FCA" w14:textId="77777777" w:rsidR="00064C61" w:rsidRPr="0078456D" w:rsidRDefault="00064C61" w:rsidP="0078456D">
    <w:pPr>
      <w:pStyle w:val="CabeceraDatos"/>
    </w:pPr>
    <w:r w:rsidRPr="00BF0F3F">
      <w:br/>
    </w:r>
    <w:r w:rsidRPr="000C5F11">
      <w:rPr>
        <w:rFonts w:ascii="Arial" w:hAnsi="Arial" w:cs="Arial"/>
        <w:szCs w:val="18"/>
      </w:rPr>
      <w:ptab w:relativeTo="margin" w:alignment="right" w:leader="none"/>
    </w:r>
  </w:p>
  <w:p w14:paraId="3E41645C" w14:textId="77777777" w:rsidR="00064C61" w:rsidRDefault="00064C61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65"/>
      <w:gridCol w:w="2829"/>
    </w:tblGrid>
    <w:tr w:rsidR="00532CEF" w14:paraId="2E54B4DC" w14:textId="77777777" w:rsidTr="001D75CF">
      <w:tc>
        <w:tcPr>
          <w:tcW w:w="5665" w:type="dxa"/>
        </w:tcPr>
        <w:p w14:paraId="41A3ED14" w14:textId="77777777" w:rsidR="00532CEF" w:rsidRPr="00820F42" w:rsidRDefault="00532CEF" w:rsidP="0050556B">
          <w:pPr>
            <w:pStyle w:val="Encabezado"/>
            <w:jc w:val="both"/>
            <w:rPr>
              <w:i/>
              <w:iCs/>
              <w:color w:val="808080" w:themeColor="background2" w:themeShade="80"/>
              <w:sz w:val="16"/>
              <w:szCs w:val="16"/>
            </w:rPr>
          </w:pPr>
        </w:p>
      </w:tc>
      <w:tc>
        <w:tcPr>
          <w:tcW w:w="2829" w:type="dxa"/>
        </w:tcPr>
        <w:p w14:paraId="48CAFCE5" w14:textId="77777777" w:rsidR="00532CEF" w:rsidRPr="00820F42" w:rsidRDefault="00532CEF" w:rsidP="0050556B">
          <w:pPr>
            <w:pStyle w:val="Encabezado"/>
            <w:jc w:val="right"/>
            <w:rPr>
              <w:i/>
              <w:iCs/>
              <w:color w:val="808080" w:themeColor="background2" w:themeShade="80"/>
              <w:sz w:val="16"/>
              <w:szCs w:val="16"/>
            </w:rPr>
          </w:pPr>
        </w:p>
      </w:tc>
    </w:tr>
    <w:tr w:rsidR="00532CEF" w14:paraId="7A772B53" w14:textId="77777777" w:rsidTr="001D75CF">
      <w:tc>
        <w:tcPr>
          <w:tcW w:w="8494" w:type="dxa"/>
          <w:gridSpan w:val="2"/>
        </w:tcPr>
        <w:p w14:paraId="02AB2355" w14:textId="77777777" w:rsidR="00532CEF" w:rsidRPr="00820F42" w:rsidRDefault="00532CEF" w:rsidP="0050556B">
          <w:pPr>
            <w:pStyle w:val="Encabezado"/>
            <w:rPr>
              <w:i/>
              <w:iCs/>
              <w:color w:val="808080" w:themeColor="background2" w:themeShade="80"/>
              <w:sz w:val="16"/>
              <w:szCs w:val="16"/>
            </w:rPr>
          </w:pPr>
        </w:p>
      </w:tc>
    </w:tr>
    <w:tr w:rsidR="00532CEF" w14:paraId="6DE9A587" w14:textId="77777777" w:rsidTr="001D75CF">
      <w:tc>
        <w:tcPr>
          <w:tcW w:w="8494" w:type="dxa"/>
          <w:gridSpan w:val="2"/>
        </w:tcPr>
        <w:p w14:paraId="48C5F8E1" w14:textId="77777777" w:rsidR="00532CEF" w:rsidRPr="00820F42" w:rsidRDefault="00532CEF" w:rsidP="0050556B">
          <w:pPr>
            <w:pStyle w:val="Encabezado"/>
            <w:rPr>
              <w:i/>
              <w:iCs/>
              <w:color w:val="808080" w:themeColor="background2" w:themeShade="80"/>
              <w:sz w:val="16"/>
              <w:szCs w:val="16"/>
            </w:rPr>
          </w:pPr>
        </w:p>
      </w:tc>
    </w:tr>
  </w:tbl>
  <w:p w14:paraId="37802B6C" w14:textId="77777777" w:rsidR="00532CEF" w:rsidRPr="0078456D" w:rsidRDefault="00532CEF" w:rsidP="0078456D">
    <w:pPr>
      <w:pStyle w:val="CabeceraDatos"/>
    </w:pPr>
    <w:r>
      <w:br/>
    </w:r>
    <w:r w:rsidRPr="000C5F11">
      <w:rPr>
        <w:rFonts w:ascii="Arial" w:hAnsi="Arial" w:cs="Arial"/>
        <w:szCs w:val="18"/>
      </w:rPr>
      <w:ptab w:relativeTo="margin" w:alignment="right" w:leader="none"/>
    </w:r>
  </w:p>
  <w:p w14:paraId="4B0E9FFB" w14:textId="77777777" w:rsidR="00532CEF" w:rsidRDefault="00532CE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A6D7C"/>
    <w:multiLevelType w:val="hybridMultilevel"/>
    <w:tmpl w:val="670ED9CC"/>
    <w:lvl w:ilvl="0" w:tplc="E158829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18AFCB8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D1A0218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auto"/>
      </w:rPr>
    </w:lvl>
    <w:lvl w:ilvl="3" w:tplc="063471A0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2E02B6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88A072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88E9EE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0A8785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1803DB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4B7CF1"/>
    <w:multiLevelType w:val="multilevel"/>
    <w:tmpl w:val="7AC6A14E"/>
    <w:styleLink w:val="UrbanNumberedList"/>
    <w:lvl w:ilvl="0">
      <w:start w:val="1"/>
      <w:numFmt w:val="decimal"/>
      <w:lvlText w:val="%1."/>
      <w:lvlJc w:val="left"/>
      <w:pPr>
        <w:ind w:left="288" w:hanging="288"/>
      </w:pPr>
      <w:rPr>
        <w:rFonts w:asciiTheme="minorHAnsi" w:hAnsiTheme="minorHAnsi" w:hint="default"/>
        <w:i w:val="0"/>
        <w:color w:val="9D83A3" w:themeColor="accent3"/>
        <w:sz w:val="20"/>
      </w:rPr>
    </w:lvl>
    <w:lvl w:ilvl="1">
      <w:start w:val="1"/>
      <w:numFmt w:val="upperLetter"/>
      <w:lvlText w:val="%2."/>
      <w:lvlJc w:val="left"/>
      <w:pPr>
        <w:ind w:left="792" w:hanging="288"/>
      </w:pPr>
      <w:rPr>
        <w:rFonts w:asciiTheme="minorHAnsi" w:hAnsiTheme="minorHAnsi" w:hint="default"/>
        <w:b w:val="0"/>
        <w:i w:val="0"/>
        <w:color w:val="7C877C" w:themeColor="accent2"/>
        <w:sz w:val="20"/>
      </w:rPr>
    </w:lvl>
    <w:lvl w:ilvl="2">
      <w:start w:val="1"/>
      <w:numFmt w:val="lowerRoman"/>
      <w:lvlText w:val="%3."/>
      <w:lvlJc w:val="right"/>
      <w:pPr>
        <w:ind w:left="1296" w:hanging="288"/>
      </w:pPr>
      <w:rPr>
        <w:rFonts w:asciiTheme="minorHAnsi" w:hAnsiTheme="minorHAnsi" w:hint="default"/>
        <w:b w:val="0"/>
        <w:i w:val="0"/>
        <w:color w:val="6E7893" w:themeColor="accent1"/>
        <w:sz w:val="20"/>
      </w:rPr>
    </w:lvl>
    <w:lvl w:ilvl="3">
      <w:start w:val="1"/>
      <w:numFmt w:val="decimal"/>
      <w:lvlText w:val="%4."/>
      <w:lvlJc w:val="left"/>
      <w:pPr>
        <w:ind w:left="1800" w:hanging="288"/>
      </w:pPr>
      <w:rPr>
        <w:rFonts w:asciiTheme="minorHAnsi" w:hAnsiTheme="minorHAnsi" w:hint="default"/>
        <w:b w:val="0"/>
        <w:i w:val="0"/>
        <w:color w:val="6E7893" w:themeColor="accent1"/>
        <w:sz w:val="20"/>
      </w:rPr>
    </w:lvl>
    <w:lvl w:ilvl="4">
      <w:start w:val="1"/>
      <w:numFmt w:val="lowerLetter"/>
      <w:lvlText w:val="%5."/>
      <w:lvlJc w:val="left"/>
      <w:pPr>
        <w:ind w:left="2304" w:hanging="288"/>
      </w:pPr>
      <w:rPr>
        <w:rFonts w:asciiTheme="minorHAnsi" w:hAnsiTheme="minorHAnsi" w:hint="default"/>
        <w:b w:val="0"/>
        <w:i w:val="0"/>
        <w:color w:val="6E7893" w:themeColor="accent1"/>
        <w:sz w:val="20"/>
      </w:rPr>
    </w:lvl>
    <w:lvl w:ilvl="5">
      <w:start w:val="1"/>
      <w:numFmt w:val="lowerRoman"/>
      <w:lvlText w:val="%6."/>
      <w:lvlJc w:val="right"/>
      <w:pPr>
        <w:ind w:left="2808" w:hanging="288"/>
      </w:pPr>
      <w:rPr>
        <w:rFonts w:asciiTheme="minorHAnsi" w:hAnsiTheme="minorHAnsi" w:hint="default"/>
        <w:b w:val="0"/>
        <w:i w:val="0"/>
        <w:color w:val="6E7893" w:themeColor="accent1"/>
        <w:sz w:val="20"/>
      </w:rPr>
    </w:lvl>
    <w:lvl w:ilvl="6">
      <w:start w:val="1"/>
      <w:numFmt w:val="decimal"/>
      <w:lvlText w:val="%7."/>
      <w:lvlJc w:val="left"/>
      <w:pPr>
        <w:ind w:left="3312" w:hanging="288"/>
      </w:pPr>
      <w:rPr>
        <w:rFonts w:asciiTheme="minorHAnsi" w:hAnsiTheme="minorHAnsi" w:hint="default"/>
        <w:b w:val="0"/>
        <w:i w:val="0"/>
        <w:color w:val="6E7893" w:themeColor="accent1"/>
        <w:sz w:val="20"/>
      </w:rPr>
    </w:lvl>
    <w:lvl w:ilvl="7">
      <w:start w:val="1"/>
      <w:numFmt w:val="lowerLetter"/>
      <w:lvlText w:val="%8."/>
      <w:lvlJc w:val="left"/>
      <w:pPr>
        <w:ind w:left="3816" w:hanging="288"/>
      </w:pPr>
      <w:rPr>
        <w:rFonts w:asciiTheme="minorHAnsi" w:hAnsiTheme="minorHAnsi" w:hint="default"/>
        <w:b w:val="0"/>
        <w:i w:val="0"/>
        <w:color w:val="6E7893" w:themeColor="accent1"/>
        <w:sz w:val="20"/>
      </w:rPr>
    </w:lvl>
    <w:lvl w:ilvl="8">
      <w:start w:val="1"/>
      <w:numFmt w:val="lowerRoman"/>
      <w:lvlText w:val="%9."/>
      <w:lvlJc w:val="right"/>
      <w:pPr>
        <w:ind w:left="4320" w:hanging="288"/>
      </w:pPr>
      <w:rPr>
        <w:rFonts w:asciiTheme="minorHAnsi" w:hAnsiTheme="minorHAnsi" w:hint="default"/>
        <w:b w:val="0"/>
        <w:i w:val="0"/>
        <w:color w:val="6E7893" w:themeColor="accent1"/>
        <w:sz w:val="20"/>
      </w:rPr>
    </w:lvl>
  </w:abstractNum>
  <w:abstractNum w:abstractNumId="2" w15:restartNumberingAfterBreak="0">
    <w:nsid w:val="15440B46"/>
    <w:multiLevelType w:val="hybridMultilevel"/>
    <w:tmpl w:val="62BE95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235FF4"/>
    <w:multiLevelType w:val="multilevel"/>
    <w:tmpl w:val="DCF43B84"/>
    <w:styleLink w:val="ListaTelefoni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B774034"/>
    <w:multiLevelType w:val="multilevel"/>
    <w:tmpl w:val="88F475AA"/>
    <w:styleLink w:val="Estilo3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D524C4D"/>
    <w:multiLevelType w:val="multilevel"/>
    <w:tmpl w:val="8EB66DDE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ascii="Arial" w:hAnsi="Arial" w:cs="Arial" w:hint="default"/>
      </w:rPr>
    </w:lvl>
    <w:lvl w:ilvl="1">
      <w:start w:val="1"/>
      <w:numFmt w:val="decimal"/>
      <w:pStyle w:val="Ttulo2"/>
      <w:lvlText w:val="%1.%2."/>
      <w:lvlJc w:val="left"/>
      <w:pPr>
        <w:ind w:left="43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0196023"/>
    <w:multiLevelType w:val="hybridMultilevel"/>
    <w:tmpl w:val="81CCEBF6"/>
    <w:lvl w:ilvl="0" w:tplc="AA482172">
      <w:numFmt w:val="bullet"/>
      <w:lvlText w:val="-"/>
      <w:lvlJc w:val="left"/>
      <w:pPr>
        <w:ind w:left="720" w:hanging="360"/>
      </w:pPr>
      <w:rPr>
        <w:rFonts w:ascii="Telefonica Light" w:eastAsiaTheme="minorHAnsi" w:hAnsi="Telefonica Light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721E01"/>
    <w:multiLevelType w:val="hybridMultilevel"/>
    <w:tmpl w:val="6186C354"/>
    <w:lvl w:ilvl="0" w:tplc="AA482172">
      <w:numFmt w:val="bullet"/>
      <w:lvlText w:val="-"/>
      <w:lvlJc w:val="left"/>
      <w:pPr>
        <w:ind w:left="720" w:hanging="360"/>
      </w:pPr>
      <w:rPr>
        <w:rFonts w:ascii="Telefonica Light" w:eastAsiaTheme="minorHAnsi" w:hAnsi="Telefonica Light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8B2D20"/>
    <w:multiLevelType w:val="hybridMultilevel"/>
    <w:tmpl w:val="5EFA35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17382D"/>
    <w:multiLevelType w:val="multilevel"/>
    <w:tmpl w:val="42E497A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ubttulopginaTelefnica"/>
      <w:lvlText w:val="%1.%2."/>
      <w:lvlJc w:val="left"/>
      <w:pPr>
        <w:ind w:left="858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D9C46A3"/>
    <w:multiLevelType w:val="multilevel"/>
    <w:tmpl w:val="131EA5CC"/>
    <w:styleLink w:val="UrbanBulletedList"/>
    <w:lvl w:ilvl="0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  <w:b w:val="0"/>
        <w:i w:val="0"/>
        <w:color w:val="9D83A3" w:themeColor="accent3"/>
        <w:sz w:val="18"/>
      </w:rPr>
    </w:lvl>
    <w:lvl w:ilvl="1">
      <w:start w:val="1"/>
      <w:numFmt w:val="bullet"/>
      <w:lvlText w:val=""/>
      <w:lvlJc w:val="left"/>
      <w:pPr>
        <w:ind w:left="461" w:hanging="216"/>
      </w:pPr>
      <w:rPr>
        <w:rFonts w:ascii="Wingdings" w:hAnsi="Wingdings" w:hint="default"/>
        <w:b w:val="0"/>
        <w:i w:val="0"/>
        <w:color w:val="7C877C" w:themeColor="accent2"/>
        <w:sz w:val="12"/>
      </w:rPr>
    </w:lvl>
    <w:lvl w:ilvl="2">
      <w:start w:val="1"/>
      <w:numFmt w:val="bullet"/>
      <w:lvlText w:val=""/>
      <w:lvlJc w:val="left"/>
      <w:pPr>
        <w:ind w:left="706" w:hanging="216"/>
      </w:pPr>
      <w:rPr>
        <w:rFonts w:ascii="Symbol" w:hAnsi="Symbol" w:hint="default"/>
        <w:b w:val="0"/>
        <w:i w:val="0"/>
        <w:color w:val="6E7893" w:themeColor="accent1"/>
        <w:sz w:val="16"/>
      </w:rPr>
    </w:lvl>
    <w:lvl w:ilvl="3">
      <w:start w:val="1"/>
      <w:numFmt w:val="bullet"/>
      <w:lvlText w:val=""/>
      <w:lvlJc w:val="left"/>
      <w:pPr>
        <w:ind w:left="951" w:hanging="216"/>
      </w:pPr>
      <w:rPr>
        <w:rFonts w:ascii="Symbol" w:hAnsi="Symbol" w:hint="default"/>
        <w:b w:val="0"/>
        <w:i w:val="0"/>
        <w:color w:val="6E7893" w:themeColor="accent1"/>
        <w:sz w:val="16"/>
      </w:rPr>
    </w:lvl>
    <w:lvl w:ilvl="4">
      <w:start w:val="1"/>
      <w:numFmt w:val="bullet"/>
      <w:lvlText w:val=""/>
      <w:lvlJc w:val="left"/>
      <w:pPr>
        <w:ind w:left="1196" w:hanging="216"/>
      </w:pPr>
      <w:rPr>
        <w:rFonts w:ascii="Symbol" w:hAnsi="Symbol" w:hint="default"/>
        <w:color w:val="6E7893" w:themeColor="accent1"/>
        <w:sz w:val="16"/>
      </w:rPr>
    </w:lvl>
    <w:lvl w:ilvl="5">
      <w:start w:val="1"/>
      <w:numFmt w:val="bullet"/>
      <w:lvlText w:val=""/>
      <w:lvlJc w:val="left"/>
      <w:pPr>
        <w:ind w:left="1441" w:hanging="216"/>
      </w:pPr>
      <w:rPr>
        <w:rFonts w:ascii="Symbol" w:hAnsi="Symbol" w:hint="default"/>
        <w:color w:val="6E7893" w:themeColor="accent1"/>
        <w:sz w:val="16"/>
      </w:rPr>
    </w:lvl>
    <w:lvl w:ilvl="6">
      <w:start w:val="1"/>
      <w:numFmt w:val="bullet"/>
      <w:lvlText w:val=""/>
      <w:lvlJc w:val="left"/>
      <w:pPr>
        <w:ind w:left="1686" w:hanging="216"/>
      </w:pPr>
      <w:rPr>
        <w:rFonts w:ascii="Symbol" w:hAnsi="Symbol" w:hint="default"/>
        <w:color w:val="6E7893" w:themeColor="accent1"/>
        <w:sz w:val="16"/>
      </w:rPr>
    </w:lvl>
    <w:lvl w:ilvl="7">
      <w:start w:val="1"/>
      <w:numFmt w:val="bullet"/>
      <w:lvlText w:val=""/>
      <w:lvlJc w:val="left"/>
      <w:pPr>
        <w:ind w:left="1931" w:hanging="216"/>
      </w:pPr>
      <w:rPr>
        <w:rFonts w:ascii="Symbol" w:hAnsi="Symbol" w:hint="default"/>
        <w:color w:val="6E7893" w:themeColor="accent1"/>
        <w:sz w:val="16"/>
      </w:rPr>
    </w:lvl>
    <w:lvl w:ilvl="8">
      <w:start w:val="1"/>
      <w:numFmt w:val="bullet"/>
      <w:lvlText w:val=""/>
      <w:lvlJc w:val="left"/>
      <w:pPr>
        <w:ind w:left="2176" w:hanging="216"/>
      </w:pPr>
      <w:rPr>
        <w:rFonts w:ascii="Symbol" w:hAnsi="Symbol" w:hint="default"/>
        <w:color w:val="6E7893" w:themeColor="accent1"/>
        <w:sz w:val="16"/>
      </w:rPr>
    </w:lvl>
  </w:abstractNum>
  <w:abstractNum w:abstractNumId="11" w15:restartNumberingAfterBreak="0">
    <w:nsid w:val="48215AED"/>
    <w:multiLevelType w:val="multilevel"/>
    <w:tmpl w:val="AA56399E"/>
    <w:styleLink w:val="Estilo2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B0B1C08"/>
    <w:multiLevelType w:val="multilevel"/>
    <w:tmpl w:val="81F86A2A"/>
    <w:styleLink w:val="Kaspersky"/>
    <w:lvl w:ilvl="0">
      <w:start w:val="1"/>
      <w:numFmt w:val="decimal"/>
      <w:lvlText w:val="%1.0"/>
      <w:lvlJc w:val="left"/>
      <w:pPr>
        <w:tabs>
          <w:tab w:val="num" w:pos="1134"/>
        </w:tabs>
        <w:ind w:left="1134" w:hanging="567"/>
      </w:pPr>
      <w:rPr>
        <w:rFonts w:ascii="Arial Bold" w:hAnsi="Arial Bold" w:hint="default"/>
        <w:b/>
        <w:i w:val="0"/>
        <w:caps w:val="0"/>
        <w:strike w:val="0"/>
        <w:dstrike w:val="0"/>
        <w:vanish w:val="0"/>
        <w:color w:val="0C6DFF" w:themeColor="text2"/>
        <w:sz w:val="20"/>
        <w:vertAlign w:val="baseline"/>
      </w:rPr>
    </w:lvl>
    <w:lvl w:ilvl="1">
      <w:start w:val="1"/>
      <w:numFmt w:val="decimal"/>
      <w:lvlRestart w:val="0"/>
      <w:lvlText w:val="%2.1"/>
      <w:lvlJc w:val="left"/>
      <w:pPr>
        <w:tabs>
          <w:tab w:val="num" w:pos="1531"/>
        </w:tabs>
        <w:ind w:left="1531" w:hanging="397"/>
      </w:pPr>
      <w:rPr>
        <w:rFonts w:ascii="Arial" w:hAnsi="Arial" w:hint="default"/>
        <w:color w:val="auto"/>
        <w:sz w:val="20"/>
      </w:rPr>
    </w:lvl>
    <w:lvl w:ilvl="2">
      <w:start w:val="1"/>
      <w:numFmt w:val="lowerLetter"/>
      <w:lvlText w:val="%3)"/>
      <w:lvlJc w:val="left"/>
      <w:pPr>
        <w:tabs>
          <w:tab w:val="num" w:pos="1928"/>
        </w:tabs>
        <w:ind w:left="1928" w:hanging="397"/>
      </w:pPr>
      <w:rPr>
        <w:rFonts w:hint="default"/>
      </w:rPr>
    </w:lvl>
    <w:lvl w:ilvl="3">
      <w:start w:val="1"/>
      <w:numFmt w:val="lowerRoman"/>
      <w:lvlText w:val="(%4)"/>
      <w:lvlJc w:val="left"/>
      <w:pPr>
        <w:tabs>
          <w:tab w:val="num" w:pos="2325"/>
        </w:tabs>
        <w:ind w:left="2325" w:hanging="397"/>
      </w:pPr>
      <w:rPr>
        <w:rFonts w:hint="default"/>
      </w:rPr>
    </w:lvl>
    <w:lvl w:ilvl="4">
      <w:start w:val="1"/>
      <w:numFmt w:val="upperLetter"/>
      <w:lvlText w:val="(%5)"/>
      <w:lvlJc w:val="left"/>
      <w:pPr>
        <w:tabs>
          <w:tab w:val="num" w:pos="2722"/>
        </w:tabs>
        <w:ind w:left="2722" w:hanging="397"/>
      </w:pPr>
      <w:rPr>
        <w:rFonts w:hint="default"/>
      </w:rPr>
    </w:lvl>
    <w:lvl w:ilvl="5">
      <w:start w:val="1"/>
      <w:numFmt w:val="decimal"/>
      <w:lvlText w:val="%6"/>
      <w:lvlJc w:val="left"/>
      <w:pPr>
        <w:tabs>
          <w:tab w:val="num" w:pos="3119"/>
        </w:tabs>
        <w:ind w:left="3119" w:hanging="397"/>
      </w:pPr>
      <w:rPr>
        <w:rFonts w:hint="default"/>
      </w:rPr>
    </w:lvl>
    <w:lvl w:ilvl="6">
      <w:start w:val="1"/>
      <w:numFmt w:val="upperRoman"/>
      <w:lvlText w:val="%7."/>
      <w:lvlJc w:val="left"/>
      <w:pPr>
        <w:tabs>
          <w:tab w:val="num" w:pos="3515"/>
        </w:tabs>
        <w:ind w:left="3515" w:hanging="396"/>
      </w:pPr>
      <w:rPr>
        <w:rFonts w:hint="default"/>
      </w:rPr>
    </w:lvl>
    <w:lvl w:ilvl="7">
      <w:start w:val="1"/>
      <w:numFmt w:val="upperRoman"/>
      <w:lvlText w:val="%8."/>
      <w:lvlJc w:val="left"/>
      <w:pPr>
        <w:tabs>
          <w:tab w:val="num" w:pos="3856"/>
        </w:tabs>
        <w:ind w:left="3856" w:hanging="397"/>
      </w:pPr>
      <w:rPr>
        <w:rFonts w:hint="default"/>
      </w:rPr>
    </w:lvl>
    <w:lvl w:ilvl="8">
      <w:start w:val="1"/>
      <w:numFmt w:val="bullet"/>
      <w:lvlText w:val=""/>
      <w:lvlJc w:val="left"/>
      <w:pPr>
        <w:tabs>
          <w:tab w:val="num" w:pos="4253"/>
        </w:tabs>
        <w:ind w:left="4253" w:hanging="397"/>
      </w:pPr>
      <w:rPr>
        <w:rFonts w:ascii="Symbol" w:hAnsi="Symbol" w:hint="default"/>
        <w:color w:val="auto"/>
      </w:rPr>
    </w:lvl>
  </w:abstractNum>
  <w:abstractNum w:abstractNumId="13" w15:restartNumberingAfterBreak="0">
    <w:nsid w:val="4B1E7DBE"/>
    <w:multiLevelType w:val="hybridMultilevel"/>
    <w:tmpl w:val="75001C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1347C2"/>
    <w:multiLevelType w:val="hybridMultilevel"/>
    <w:tmpl w:val="355C5662"/>
    <w:lvl w:ilvl="0" w:tplc="0C0A0005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5" w15:restartNumberingAfterBreak="0">
    <w:nsid w:val="54C37FAF"/>
    <w:multiLevelType w:val="hybridMultilevel"/>
    <w:tmpl w:val="5F862D84"/>
    <w:lvl w:ilvl="0" w:tplc="0C0A0005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6" w15:restartNumberingAfterBreak="0">
    <w:nsid w:val="59072AC7"/>
    <w:multiLevelType w:val="hybridMultilevel"/>
    <w:tmpl w:val="91B8BC60"/>
    <w:lvl w:ilvl="0" w:tplc="52A4C750">
      <w:start w:val="1"/>
      <w:numFmt w:val="bullet"/>
      <w:pStyle w:val="Lista4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531EEC"/>
    <w:multiLevelType w:val="multilevel"/>
    <w:tmpl w:val="B3404DDA"/>
    <w:styleLink w:val="NuevaListaTelefoni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5BEB7F8F"/>
    <w:multiLevelType w:val="hybridMultilevel"/>
    <w:tmpl w:val="BF40726C"/>
    <w:lvl w:ilvl="0" w:tplc="F0A8250C">
      <w:start w:val="1"/>
      <w:numFmt w:val="bullet"/>
      <w:pStyle w:val="Ttulo6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065199"/>
    <w:multiLevelType w:val="multilevel"/>
    <w:tmpl w:val="3B90849C"/>
    <w:lvl w:ilvl="0">
      <w:start w:val="1"/>
      <w:numFmt w:val="decimal"/>
      <w:pStyle w:val="TtulopginaTelefnica"/>
      <w:lvlText w:val="%1.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E0210A1"/>
    <w:multiLevelType w:val="hybridMultilevel"/>
    <w:tmpl w:val="84E8614A"/>
    <w:lvl w:ilvl="0" w:tplc="C69AA622">
      <w:start w:val="1"/>
      <w:numFmt w:val="bullet"/>
      <w:pStyle w:val="Lista1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9C4402"/>
    <w:multiLevelType w:val="hybridMultilevel"/>
    <w:tmpl w:val="918E661E"/>
    <w:lvl w:ilvl="0" w:tplc="AA482172">
      <w:numFmt w:val="bullet"/>
      <w:lvlText w:val="-"/>
      <w:lvlJc w:val="left"/>
      <w:pPr>
        <w:ind w:left="718" w:hanging="360"/>
      </w:pPr>
      <w:rPr>
        <w:rFonts w:ascii="Telefonica Light" w:eastAsiaTheme="minorHAnsi" w:hAnsi="Telefonica Light" w:cs="Calibri" w:hint="default"/>
      </w:rPr>
    </w:lvl>
    <w:lvl w:ilvl="1" w:tplc="0C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2" w15:restartNumberingAfterBreak="0">
    <w:nsid w:val="76B66E16"/>
    <w:multiLevelType w:val="hybridMultilevel"/>
    <w:tmpl w:val="2B3E33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A82E4D"/>
    <w:multiLevelType w:val="hybridMultilevel"/>
    <w:tmpl w:val="DC60E184"/>
    <w:lvl w:ilvl="0" w:tplc="0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BE55AE7"/>
    <w:multiLevelType w:val="hybridMultilevel"/>
    <w:tmpl w:val="100C032C"/>
    <w:lvl w:ilvl="0" w:tplc="0C0A0005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5" w15:restartNumberingAfterBreak="0">
    <w:nsid w:val="7E554B96"/>
    <w:multiLevelType w:val="multilevel"/>
    <w:tmpl w:val="AA56399E"/>
    <w:styleLink w:val="Estilo1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69893726">
    <w:abstractNumId w:val="19"/>
  </w:num>
  <w:num w:numId="2" w16cid:durableId="1106343006">
    <w:abstractNumId w:val="25"/>
  </w:num>
  <w:num w:numId="3" w16cid:durableId="1742562435">
    <w:abstractNumId w:val="11"/>
  </w:num>
  <w:num w:numId="4" w16cid:durableId="1200093">
    <w:abstractNumId w:val="9"/>
  </w:num>
  <w:num w:numId="5" w16cid:durableId="1836988286">
    <w:abstractNumId w:val="4"/>
  </w:num>
  <w:num w:numId="6" w16cid:durableId="942761776">
    <w:abstractNumId w:val="3"/>
  </w:num>
  <w:num w:numId="7" w16cid:durableId="542139684">
    <w:abstractNumId w:val="17"/>
  </w:num>
  <w:num w:numId="8" w16cid:durableId="1613979232">
    <w:abstractNumId w:val="23"/>
  </w:num>
  <w:num w:numId="9" w16cid:durableId="1008555434">
    <w:abstractNumId w:val="2"/>
  </w:num>
  <w:num w:numId="10" w16cid:durableId="1053381783">
    <w:abstractNumId w:val="13"/>
  </w:num>
  <w:num w:numId="11" w16cid:durableId="598606450">
    <w:abstractNumId w:val="8"/>
  </w:num>
  <w:num w:numId="12" w16cid:durableId="159395254">
    <w:abstractNumId w:val="24"/>
  </w:num>
  <w:num w:numId="13" w16cid:durableId="1327056824">
    <w:abstractNumId w:val="14"/>
  </w:num>
  <w:num w:numId="14" w16cid:durableId="1031346385">
    <w:abstractNumId w:val="15"/>
  </w:num>
  <w:num w:numId="15" w16cid:durableId="1047799250">
    <w:abstractNumId w:val="7"/>
  </w:num>
  <w:num w:numId="16" w16cid:durableId="171143604">
    <w:abstractNumId w:val="6"/>
  </w:num>
  <w:num w:numId="17" w16cid:durableId="259414499">
    <w:abstractNumId w:val="5"/>
  </w:num>
  <w:num w:numId="18" w16cid:durableId="261112820">
    <w:abstractNumId w:val="1"/>
  </w:num>
  <w:num w:numId="19" w16cid:durableId="1906061073">
    <w:abstractNumId w:val="12"/>
  </w:num>
  <w:num w:numId="20" w16cid:durableId="698286792">
    <w:abstractNumId w:val="10"/>
  </w:num>
  <w:num w:numId="21" w16cid:durableId="1815637514">
    <w:abstractNumId w:val="18"/>
  </w:num>
  <w:num w:numId="22" w16cid:durableId="658508704">
    <w:abstractNumId w:val="20"/>
  </w:num>
  <w:num w:numId="23" w16cid:durableId="42023044">
    <w:abstractNumId w:val="16"/>
  </w:num>
  <w:num w:numId="24" w16cid:durableId="594897258">
    <w:abstractNumId w:val="0"/>
  </w:num>
  <w:num w:numId="25" w16cid:durableId="1390884374">
    <w:abstractNumId w:val="22"/>
  </w:num>
  <w:num w:numId="26" w16cid:durableId="1382706128">
    <w:abstractNumId w:val="21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0CA"/>
    <w:rsid w:val="00003DEE"/>
    <w:rsid w:val="00010C60"/>
    <w:rsid w:val="000204E4"/>
    <w:rsid w:val="00024257"/>
    <w:rsid w:val="00031E20"/>
    <w:rsid w:val="000336A5"/>
    <w:rsid w:val="00034D7E"/>
    <w:rsid w:val="000413FC"/>
    <w:rsid w:val="00050AC8"/>
    <w:rsid w:val="00064C61"/>
    <w:rsid w:val="00066F7F"/>
    <w:rsid w:val="00067192"/>
    <w:rsid w:val="00082C98"/>
    <w:rsid w:val="00085C8D"/>
    <w:rsid w:val="000942F9"/>
    <w:rsid w:val="0009485D"/>
    <w:rsid w:val="00095AAA"/>
    <w:rsid w:val="000A1870"/>
    <w:rsid w:val="000B15C9"/>
    <w:rsid w:val="000C2403"/>
    <w:rsid w:val="000C25CA"/>
    <w:rsid w:val="000C2E3F"/>
    <w:rsid w:val="000C5F11"/>
    <w:rsid w:val="000C71EC"/>
    <w:rsid w:val="000D5CC2"/>
    <w:rsid w:val="000F29AA"/>
    <w:rsid w:val="000F349A"/>
    <w:rsid w:val="001009D0"/>
    <w:rsid w:val="00112947"/>
    <w:rsid w:val="00113F48"/>
    <w:rsid w:val="00117A8C"/>
    <w:rsid w:val="00125D9B"/>
    <w:rsid w:val="00126771"/>
    <w:rsid w:val="00127B72"/>
    <w:rsid w:val="00130814"/>
    <w:rsid w:val="001309EE"/>
    <w:rsid w:val="00135D30"/>
    <w:rsid w:val="00143EB9"/>
    <w:rsid w:val="00147D23"/>
    <w:rsid w:val="00151B73"/>
    <w:rsid w:val="00151E15"/>
    <w:rsid w:val="001574B3"/>
    <w:rsid w:val="00160E4D"/>
    <w:rsid w:val="001669EF"/>
    <w:rsid w:val="001739A1"/>
    <w:rsid w:val="00173B11"/>
    <w:rsid w:val="00175A8B"/>
    <w:rsid w:val="00182042"/>
    <w:rsid w:val="00186406"/>
    <w:rsid w:val="001870CE"/>
    <w:rsid w:val="0018797D"/>
    <w:rsid w:val="001A5AD7"/>
    <w:rsid w:val="001C2DDF"/>
    <w:rsid w:val="001D68D5"/>
    <w:rsid w:val="001D7758"/>
    <w:rsid w:val="001E7A9F"/>
    <w:rsid w:val="001F446C"/>
    <w:rsid w:val="0020207E"/>
    <w:rsid w:val="00205AD3"/>
    <w:rsid w:val="00207D15"/>
    <w:rsid w:val="00216AF9"/>
    <w:rsid w:val="0021760F"/>
    <w:rsid w:val="00227783"/>
    <w:rsid w:val="002324B1"/>
    <w:rsid w:val="00254BD5"/>
    <w:rsid w:val="00261EEA"/>
    <w:rsid w:val="002673BD"/>
    <w:rsid w:val="00277B06"/>
    <w:rsid w:val="00281EBA"/>
    <w:rsid w:val="00283CEB"/>
    <w:rsid w:val="00284BE5"/>
    <w:rsid w:val="0028506D"/>
    <w:rsid w:val="00287D5B"/>
    <w:rsid w:val="00297A92"/>
    <w:rsid w:val="002A3E5E"/>
    <w:rsid w:val="002A75C0"/>
    <w:rsid w:val="002B2AF0"/>
    <w:rsid w:val="002B3D5E"/>
    <w:rsid w:val="002B3FDF"/>
    <w:rsid w:val="002B7D8B"/>
    <w:rsid w:val="002C17B7"/>
    <w:rsid w:val="002C2DA4"/>
    <w:rsid w:val="002C550D"/>
    <w:rsid w:val="002C668A"/>
    <w:rsid w:val="002E680A"/>
    <w:rsid w:val="002F7640"/>
    <w:rsid w:val="00301D07"/>
    <w:rsid w:val="00303383"/>
    <w:rsid w:val="00303766"/>
    <w:rsid w:val="00304024"/>
    <w:rsid w:val="003239AC"/>
    <w:rsid w:val="00343557"/>
    <w:rsid w:val="00345F80"/>
    <w:rsid w:val="003527B0"/>
    <w:rsid w:val="003563F1"/>
    <w:rsid w:val="0036794D"/>
    <w:rsid w:val="003801DD"/>
    <w:rsid w:val="0038087E"/>
    <w:rsid w:val="00382057"/>
    <w:rsid w:val="003847EB"/>
    <w:rsid w:val="00390237"/>
    <w:rsid w:val="00392505"/>
    <w:rsid w:val="0039260B"/>
    <w:rsid w:val="003974E8"/>
    <w:rsid w:val="003B0719"/>
    <w:rsid w:val="003C0DAD"/>
    <w:rsid w:val="003C0E26"/>
    <w:rsid w:val="003C45A1"/>
    <w:rsid w:val="003E4E37"/>
    <w:rsid w:val="003E5177"/>
    <w:rsid w:val="003E5EE7"/>
    <w:rsid w:val="003F1F7D"/>
    <w:rsid w:val="003F7A94"/>
    <w:rsid w:val="004215E2"/>
    <w:rsid w:val="00441E27"/>
    <w:rsid w:val="004421FB"/>
    <w:rsid w:val="004426D6"/>
    <w:rsid w:val="0045617C"/>
    <w:rsid w:val="004707FC"/>
    <w:rsid w:val="00480ACC"/>
    <w:rsid w:val="0048129E"/>
    <w:rsid w:val="0048408C"/>
    <w:rsid w:val="00490F97"/>
    <w:rsid w:val="0049508E"/>
    <w:rsid w:val="004A2711"/>
    <w:rsid w:val="004B3AFF"/>
    <w:rsid w:val="004C1812"/>
    <w:rsid w:val="004C33DA"/>
    <w:rsid w:val="004D072C"/>
    <w:rsid w:val="004D4288"/>
    <w:rsid w:val="004E22D3"/>
    <w:rsid w:val="004E5BBD"/>
    <w:rsid w:val="004E6127"/>
    <w:rsid w:val="004F7F16"/>
    <w:rsid w:val="00500A7A"/>
    <w:rsid w:val="0050556B"/>
    <w:rsid w:val="00514245"/>
    <w:rsid w:val="00514672"/>
    <w:rsid w:val="005147C2"/>
    <w:rsid w:val="0052228D"/>
    <w:rsid w:val="00532CEF"/>
    <w:rsid w:val="00542851"/>
    <w:rsid w:val="00550D9B"/>
    <w:rsid w:val="00552138"/>
    <w:rsid w:val="00560E8F"/>
    <w:rsid w:val="0056534A"/>
    <w:rsid w:val="005654AA"/>
    <w:rsid w:val="005664C8"/>
    <w:rsid w:val="00577933"/>
    <w:rsid w:val="00581CF2"/>
    <w:rsid w:val="0059113E"/>
    <w:rsid w:val="005976F8"/>
    <w:rsid w:val="005B1C00"/>
    <w:rsid w:val="005B4004"/>
    <w:rsid w:val="005B50EF"/>
    <w:rsid w:val="005B7FB7"/>
    <w:rsid w:val="005E10CA"/>
    <w:rsid w:val="006174D3"/>
    <w:rsid w:val="0062202D"/>
    <w:rsid w:val="00630875"/>
    <w:rsid w:val="00632322"/>
    <w:rsid w:val="00632775"/>
    <w:rsid w:val="006342DD"/>
    <w:rsid w:val="00644ADA"/>
    <w:rsid w:val="00652CF9"/>
    <w:rsid w:val="006630DF"/>
    <w:rsid w:val="0066386E"/>
    <w:rsid w:val="0066538F"/>
    <w:rsid w:val="00665860"/>
    <w:rsid w:val="00666A74"/>
    <w:rsid w:val="0067191C"/>
    <w:rsid w:val="0067616A"/>
    <w:rsid w:val="00677046"/>
    <w:rsid w:val="006772F1"/>
    <w:rsid w:val="00680DDB"/>
    <w:rsid w:val="0068688A"/>
    <w:rsid w:val="006948F0"/>
    <w:rsid w:val="006B7A2B"/>
    <w:rsid w:val="006C7D5B"/>
    <w:rsid w:val="006E642E"/>
    <w:rsid w:val="006F13A5"/>
    <w:rsid w:val="006F35E2"/>
    <w:rsid w:val="006F65EA"/>
    <w:rsid w:val="00700AAA"/>
    <w:rsid w:val="007135A3"/>
    <w:rsid w:val="007233B7"/>
    <w:rsid w:val="007247A6"/>
    <w:rsid w:val="007252CB"/>
    <w:rsid w:val="0074206C"/>
    <w:rsid w:val="00742C4C"/>
    <w:rsid w:val="00746DC8"/>
    <w:rsid w:val="00746F3D"/>
    <w:rsid w:val="00757C07"/>
    <w:rsid w:val="007661A7"/>
    <w:rsid w:val="007746EC"/>
    <w:rsid w:val="00775BAD"/>
    <w:rsid w:val="00780555"/>
    <w:rsid w:val="0078456D"/>
    <w:rsid w:val="007A7970"/>
    <w:rsid w:val="007B725E"/>
    <w:rsid w:val="007C6FE8"/>
    <w:rsid w:val="007D27C9"/>
    <w:rsid w:val="007F01F2"/>
    <w:rsid w:val="00806D1F"/>
    <w:rsid w:val="00820F42"/>
    <w:rsid w:val="00826A40"/>
    <w:rsid w:val="008348DA"/>
    <w:rsid w:val="00844132"/>
    <w:rsid w:val="00851F62"/>
    <w:rsid w:val="00856198"/>
    <w:rsid w:val="00856764"/>
    <w:rsid w:val="00857C06"/>
    <w:rsid w:val="00873D9A"/>
    <w:rsid w:val="008742EE"/>
    <w:rsid w:val="00882D18"/>
    <w:rsid w:val="008849C9"/>
    <w:rsid w:val="00891F25"/>
    <w:rsid w:val="00892749"/>
    <w:rsid w:val="008A38EC"/>
    <w:rsid w:val="008B7416"/>
    <w:rsid w:val="008C5242"/>
    <w:rsid w:val="008C6592"/>
    <w:rsid w:val="008D0F43"/>
    <w:rsid w:val="008D43FB"/>
    <w:rsid w:val="008E1C9B"/>
    <w:rsid w:val="00903DB1"/>
    <w:rsid w:val="0090411D"/>
    <w:rsid w:val="00920594"/>
    <w:rsid w:val="00922041"/>
    <w:rsid w:val="00925CC4"/>
    <w:rsid w:val="00935CE5"/>
    <w:rsid w:val="00941530"/>
    <w:rsid w:val="00952BF2"/>
    <w:rsid w:val="00952DB1"/>
    <w:rsid w:val="009624C3"/>
    <w:rsid w:val="00974C0D"/>
    <w:rsid w:val="00980D9D"/>
    <w:rsid w:val="009B38E8"/>
    <w:rsid w:val="009C345A"/>
    <w:rsid w:val="009D71C1"/>
    <w:rsid w:val="009D7220"/>
    <w:rsid w:val="009E4061"/>
    <w:rsid w:val="009F0105"/>
    <w:rsid w:val="009F2565"/>
    <w:rsid w:val="009F3AE1"/>
    <w:rsid w:val="00A1263C"/>
    <w:rsid w:val="00A17F20"/>
    <w:rsid w:val="00A323B4"/>
    <w:rsid w:val="00A500E7"/>
    <w:rsid w:val="00A61586"/>
    <w:rsid w:val="00A71A62"/>
    <w:rsid w:val="00A72662"/>
    <w:rsid w:val="00A9195F"/>
    <w:rsid w:val="00AA4168"/>
    <w:rsid w:val="00AA5A3C"/>
    <w:rsid w:val="00AA6323"/>
    <w:rsid w:val="00AB0791"/>
    <w:rsid w:val="00AB658A"/>
    <w:rsid w:val="00AF1159"/>
    <w:rsid w:val="00B14819"/>
    <w:rsid w:val="00B21758"/>
    <w:rsid w:val="00B2417F"/>
    <w:rsid w:val="00B25AC5"/>
    <w:rsid w:val="00B33A62"/>
    <w:rsid w:val="00B341C8"/>
    <w:rsid w:val="00B423EA"/>
    <w:rsid w:val="00B4427B"/>
    <w:rsid w:val="00B446F2"/>
    <w:rsid w:val="00B575A4"/>
    <w:rsid w:val="00B712DB"/>
    <w:rsid w:val="00B74DD8"/>
    <w:rsid w:val="00B76C19"/>
    <w:rsid w:val="00B856F7"/>
    <w:rsid w:val="00B978B4"/>
    <w:rsid w:val="00BB16E0"/>
    <w:rsid w:val="00BC6D42"/>
    <w:rsid w:val="00BD015F"/>
    <w:rsid w:val="00BD1148"/>
    <w:rsid w:val="00BD38AA"/>
    <w:rsid w:val="00BE426A"/>
    <w:rsid w:val="00BF0B12"/>
    <w:rsid w:val="00BF0F3F"/>
    <w:rsid w:val="00BF11D5"/>
    <w:rsid w:val="00C00A30"/>
    <w:rsid w:val="00C0589E"/>
    <w:rsid w:val="00C06119"/>
    <w:rsid w:val="00C10407"/>
    <w:rsid w:val="00C127C1"/>
    <w:rsid w:val="00C17D8A"/>
    <w:rsid w:val="00C2212A"/>
    <w:rsid w:val="00C24B3E"/>
    <w:rsid w:val="00C27B42"/>
    <w:rsid w:val="00C32648"/>
    <w:rsid w:val="00C330C5"/>
    <w:rsid w:val="00C330E3"/>
    <w:rsid w:val="00C3668A"/>
    <w:rsid w:val="00C44AE4"/>
    <w:rsid w:val="00C556BC"/>
    <w:rsid w:val="00C56C7C"/>
    <w:rsid w:val="00C604CB"/>
    <w:rsid w:val="00C901AE"/>
    <w:rsid w:val="00C90772"/>
    <w:rsid w:val="00C93898"/>
    <w:rsid w:val="00C943EC"/>
    <w:rsid w:val="00C94EE6"/>
    <w:rsid w:val="00C95C9C"/>
    <w:rsid w:val="00C96CDC"/>
    <w:rsid w:val="00CB23EE"/>
    <w:rsid w:val="00CB53B1"/>
    <w:rsid w:val="00CC057B"/>
    <w:rsid w:val="00CC4B94"/>
    <w:rsid w:val="00CC6149"/>
    <w:rsid w:val="00CC7843"/>
    <w:rsid w:val="00CD0A2E"/>
    <w:rsid w:val="00CE43A2"/>
    <w:rsid w:val="00D0210D"/>
    <w:rsid w:val="00D02335"/>
    <w:rsid w:val="00D0313D"/>
    <w:rsid w:val="00D1528F"/>
    <w:rsid w:val="00D177E3"/>
    <w:rsid w:val="00D25F2B"/>
    <w:rsid w:val="00D34D1F"/>
    <w:rsid w:val="00D45F37"/>
    <w:rsid w:val="00D5356A"/>
    <w:rsid w:val="00D5381C"/>
    <w:rsid w:val="00D54EDA"/>
    <w:rsid w:val="00D60A0D"/>
    <w:rsid w:val="00D620F7"/>
    <w:rsid w:val="00D66BE9"/>
    <w:rsid w:val="00D706CF"/>
    <w:rsid w:val="00D73D12"/>
    <w:rsid w:val="00D900EE"/>
    <w:rsid w:val="00D91EB2"/>
    <w:rsid w:val="00D938DC"/>
    <w:rsid w:val="00DA0972"/>
    <w:rsid w:val="00DA749A"/>
    <w:rsid w:val="00DB0EE5"/>
    <w:rsid w:val="00DB4314"/>
    <w:rsid w:val="00DB5C90"/>
    <w:rsid w:val="00DC5C9B"/>
    <w:rsid w:val="00DD1E22"/>
    <w:rsid w:val="00DD6F27"/>
    <w:rsid w:val="00DE26E1"/>
    <w:rsid w:val="00DE3D2E"/>
    <w:rsid w:val="00E0331E"/>
    <w:rsid w:val="00E05A61"/>
    <w:rsid w:val="00E119E0"/>
    <w:rsid w:val="00E2503B"/>
    <w:rsid w:val="00E2692C"/>
    <w:rsid w:val="00E27720"/>
    <w:rsid w:val="00E379FC"/>
    <w:rsid w:val="00E403FC"/>
    <w:rsid w:val="00E5778C"/>
    <w:rsid w:val="00E732E8"/>
    <w:rsid w:val="00E75CD6"/>
    <w:rsid w:val="00E838DE"/>
    <w:rsid w:val="00E85312"/>
    <w:rsid w:val="00E939E0"/>
    <w:rsid w:val="00E96671"/>
    <w:rsid w:val="00EA5E82"/>
    <w:rsid w:val="00EC0280"/>
    <w:rsid w:val="00EC3558"/>
    <w:rsid w:val="00ED47B4"/>
    <w:rsid w:val="00EE146B"/>
    <w:rsid w:val="00EE3820"/>
    <w:rsid w:val="00EF2640"/>
    <w:rsid w:val="00EF4073"/>
    <w:rsid w:val="00F048C4"/>
    <w:rsid w:val="00F0677C"/>
    <w:rsid w:val="00F1583B"/>
    <w:rsid w:val="00F22105"/>
    <w:rsid w:val="00F30621"/>
    <w:rsid w:val="00F33FD0"/>
    <w:rsid w:val="00F34111"/>
    <w:rsid w:val="00F34FA4"/>
    <w:rsid w:val="00F360DA"/>
    <w:rsid w:val="00F37379"/>
    <w:rsid w:val="00F4088C"/>
    <w:rsid w:val="00F40BD6"/>
    <w:rsid w:val="00F44F0D"/>
    <w:rsid w:val="00F46AB6"/>
    <w:rsid w:val="00F50800"/>
    <w:rsid w:val="00F64946"/>
    <w:rsid w:val="00F706B6"/>
    <w:rsid w:val="00F76BE2"/>
    <w:rsid w:val="00F81107"/>
    <w:rsid w:val="00F8374D"/>
    <w:rsid w:val="00FA0B33"/>
    <w:rsid w:val="00FA7524"/>
    <w:rsid w:val="00FB766E"/>
    <w:rsid w:val="00FC3A4C"/>
    <w:rsid w:val="00FC4C90"/>
    <w:rsid w:val="00FC6BEE"/>
    <w:rsid w:val="00FD00BD"/>
    <w:rsid w:val="00FD406F"/>
    <w:rsid w:val="00FD7B6A"/>
    <w:rsid w:val="00FE3641"/>
    <w:rsid w:val="00FE3B42"/>
    <w:rsid w:val="00FE46AD"/>
    <w:rsid w:val="00FE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BD1174"/>
  <w15:chartTrackingRefBased/>
  <w15:docId w15:val="{67DC7CA0-5F62-A24E-8DE5-CC23E3443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41"/>
    <w:lsdException w:name="Colorful List Accent 1" w:uiPriority="4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44"/>
    <w:lsdException w:name="Light Grid Accent 4" w:uiPriority="62"/>
    <w:lsdException w:name="Medium Shading 1 Accent 4" w:uiPriority="44"/>
    <w:lsdException w:name="Medium Shading 2 Accent 4" w:uiPriority="4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5"/>
    <w:rsid w:val="00C556BC"/>
  </w:style>
  <w:style w:type="paragraph" w:styleId="Ttulo1">
    <w:name w:val="heading 1"/>
    <w:aliases w:val="Header 1"/>
    <w:basedOn w:val="Normal"/>
    <w:next w:val="Normal"/>
    <w:link w:val="Ttulo1Car"/>
    <w:uiPriority w:val="9"/>
    <w:qFormat/>
    <w:rsid w:val="008C6592"/>
    <w:pPr>
      <w:keepNext/>
      <w:keepLines/>
      <w:numPr>
        <w:numId w:val="17"/>
      </w:numPr>
      <w:spacing w:before="240" w:after="240"/>
      <w:outlineLvl w:val="0"/>
    </w:pPr>
    <w:rPr>
      <w:rFonts w:asciiTheme="majorHAnsi" w:eastAsiaTheme="majorEastAsia" w:hAnsiTheme="majorHAnsi" w:cstheme="majorBidi"/>
      <w:color w:val="0C6DFF"/>
      <w:sz w:val="36"/>
      <w:szCs w:val="32"/>
    </w:rPr>
  </w:style>
  <w:style w:type="paragraph" w:styleId="Ttulo2">
    <w:name w:val="heading 2"/>
    <w:aliases w:val="Título apartado"/>
    <w:basedOn w:val="Normal"/>
    <w:next w:val="Normal"/>
    <w:link w:val="Ttulo2Car"/>
    <w:uiPriority w:val="9"/>
    <w:qFormat/>
    <w:rsid w:val="008C6592"/>
    <w:pPr>
      <w:keepNext/>
      <w:keepLines/>
      <w:numPr>
        <w:ilvl w:val="1"/>
        <w:numId w:val="17"/>
      </w:numPr>
      <w:spacing w:after="240"/>
      <w:outlineLvl w:val="1"/>
    </w:pPr>
    <w:rPr>
      <w:rFonts w:asciiTheme="majorHAnsi" w:eastAsiaTheme="majorEastAsia" w:hAnsiTheme="majorHAnsi" w:cstheme="majorBidi"/>
      <w:b/>
      <w:color w:val="606060"/>
      <w:sz w:val="24"/>
      <w:szCs w:val="26"/>
    </w:rPr>
  </w:style>
  <w:style w:type="paragraph" w:styleId="Ttulo3">
    <w:name w:val="heading 3"/>
    <w:aliases w:val="Subapartado"/>
    <w:basedOn w:val="Normal"/>
    <w:next w:val="Normal"/>
    <w:link w:val="Ttulo3Car"/>
    <w:uiPriority w:val="9"/>
    <w:qFormat/>
    <w:rsid w:val="008C6592"/>
    <w:pPr>
      <w:keepNext/>
      <w:keepLines/>
      <w:numPr>
        <w:ilvl w:val="2"/>
        <w:numId w:val="17"/>
      </w:numPr>
      <w:spacing w:after="0"/>
      <w:outlineLvl w:val="2"/>
    </w:pPr>
    <w:rPr>
      <w:rFonts w:asciiTheme="majorHAnsi" w:eastAsiaTheme="majorEastAsia" w:hAnsiTheme="majorHAnsi" w:cstheme="majorBidi"/>
      <w:color w:val="363B49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2059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52596E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92059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52596E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1EB2"/>
    <w:pPr>
      <w:numPr>
        <w:numId w:val="21"/>
      </w:numPr>
      <w:ind w:left="2484"/>
      <w:outlineLvl w:val="5"/>
    </w:pPr>
    <w:rPr>
      <w:rFonts w:asciiTheme="majorHAnsi" w:hAnsiTheme="majorHAnsi"/>
      <w:b/>
      <w:i/>
      <w:color w:val="303030" w:themeColor="background1" w:themeShade="80"/>
      <w:lang w:val="ru-RU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1EB2"/>
    <w:pPr>
      <w:ind w:left="1296" w:hanging="1296"/>
      <w:outlineLvl w:val="6"/>
    </w:pPr>
    <w:rPr>
      <w:rFonts w:asciiTheme="majorHAnsi" w:hAnsiTheme="majorHAnsi"/>
      <w:b/>
      <w:color w:val="6E7893" w:themeColor="accent1"/>
      <w:lang w:val="ru-RU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1EB2"/>
    <w:pPr>
      <w:ind w:left="1440" w:hanging="1440"/>
      <w:outlineLvl w:val="7"/>
    </w:pPr>
    <w:rPr>
      <w:rFonts w:asciiTheme="majorHAnsi" w:hAnsiTheme="majorHAnsi"/>
      <w:b/>
      <w:i/>
      <w:color w:val="6E7893" w:themeColor="accent1"/>
      <w:lang w:val="ru-RU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1EB2"/>
    <w:pPr>
      <w:ind w:left="1584" w:hanging="1584"/>
      <w:outlineLvl w:val="8"/>
    </w:pPr>
    <w:rPr>
      <w:rFonts w:asciiTheme="majorHAnsi" w:hAnsiTheme="majorHAnsi"/>
      <w:b/>
      <w:color w:val="004FC7" w:themeColor="text2" w:themeShade="BF"/>
      <w:lang w:val="ru-RU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qFormat/>
    <w:rsid w:val="00857C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57C06"/>
  </w:style>
  <w:style w:type="paragraph" w:styleId="Piedepgina">
    <w:name w:val="footer"/>
    <w:basedOn w:val="Normal"/>
    <w:link w:val="PiedepginaCar"/>
    <w:uiPriority w:val="99"/>
    <w:unhideWhenUsed/>
    <w:qFormat/>
    <w:rsid w:val="00857C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7C06"/>
  </w:style>
  <w:style w:type="character" w:styleId="Textodelmarcadordeposicin">
    <w:name w:val="Placeholder Text"/>
    <w:basedOn w:val="Fuentedeprrafopredeter"/>
    <w:uiPriority w:val="99"/>
    <w:semiHidden/>
    <w:rsid w:val="00857C06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4C33D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ES"/>
    </w:rPr>
  </w:style>
  <w:style w:type="paragraph" w:styleId="Prrafodelista">
    <w:name w:val="List Paragraph"/>
    <w:aliases w:val="UTE Lista con guiones sin numerar,Lista sin Numerar,Bullet List,FooterText,numbered,Paragraphe de liste1,Bulletr List Paragraph,列出段落,列出段落1,List Paragraph2,List Paragraph21,Listeafsnit1,Parágrafo da Lista1,リスト段落1,List numeral"/>
    <w:basedOn w:val="Normal"/>
    <w:link w:val="PrrafodelistaCar"/>
    <w:uiPriority w:val="34"/>
    <w:qFormat/>
    <w:rsid w:val="007746EC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  <w:lang w:eastAsia="es-ES"/>
    </w:rPr>
  </w:style>
  <w:style w:type="table" w:styleId="Tablaconcuadrcula">
    <w:name w:val="Table Grid"/>
    <w:aliases w:val="ElevenPaths"/>
    <w:basedOn w:val="Tablanormal"/>
    <w:uiPriority w:val="59"/>
    <w:rsid w:val="001820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2">
    <w:name w:val="Plain Table 2"/>
    <w:basedOn w:val="Tablanormal"/>
    <w:uiPriority w:val="42"/>
    <w:rsid w:val="00182042"/>
    <w:pPr>
      <w:spacing w:after="0" w:line="240" w:lineRule="auto"/>
    </w:pPr>
    <w:tblPr>
      <w:tblStyleRowBandSize w:val="1"/>
      <w:tblStyleColBandSize w:val="1"/>
      <w:tblBorders>
        <w:top w:val="single" w:sz="4" w:space="0" w:color="85B5FF" w:themeColor="text1" w:themeTint="80"/>
        <w:bottom w:val="single" w:sz="4" w:space="0" w:color="85B5F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5B5F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5B5F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5B5FF" w:themeColor="text1" w:themeTint="80"/>
          <w:right w:val="single" w:sz="4" w:space="0" w:color="85B5FF" w:themeColor="text1" w:themeTint="80"/>
        </w:tcBorders>
      </w:tcPr>
    </w:tblStylePr>
    <w:tblStylePr w:type="band2Vert">
      <w:tblPr/>
      <w:tcPr>
        <w:tcBorders>
          <w:left w:val="single" w:sz="4" w:space="0" w:color="85B5FF" w:themeColor="text1" w:themeTint="80"/>
          <w:right w:val="single" w:sz="4" w:space="0" w:color="85B5FF" w:themeColor="text1" w:themeTint="80"/>
        </w:tcBorders>
      </w:tcPr>
    </w:tblStylePr>
    <w:tblStylePr w:type="band1Horz">
      <w:tblPr/>
      <w:tcPr>
        <w:tcBorders>
          <w:top w:val="single" w:sz="4" w:space="0" w:color="85B5FF" w:themeColor="text1" w:themeTint="80"/>
          <w:bottom w:val="single" w:sz="4" w:space="0" w:color="85B5FF" w:themeColor="text1" w:themeTint="80"/>
        </w:tcBorders>
      </w:tcPr>
    </w:tblStylePr>
  </w:style>
  <w:style w:type="table" w:styleId="Tablanormal1">
    <w:name w:val="Plain Table 1"/>
    <w:basedOn w:val="Tablanormal"/>
    <w:uiPriority w:val="41"/>
    <w:rsid w:val="00182042"/>
    <w:pPr>
      <w:spacing w:after="0" w:line="240" w:lineRule="auto"/>
    </w:pPr>
    <w:tblPr>
      <w:tblStyleRowBandSize w:val="1"/>
      <w:tblStyleColBandSize w:val="1"/>
      <w:tblBorders>
        <w:top w:val="single" w:sz="4" w:space="0" w:color="474747" w:themeColor="background1" w:themeShade="BF"/>
        <w:left w:val="single" w:sz="4" w:space="0" w:color="474747" w:themeColor="background1" w:themeShade="BF"/>
        <w:bottom w:val="single" w:sz="4" w:space="0" w:color="474747" w:themeColor="background1" w:themeShade="BF"/>
        <w:right w:val="single" w:sz="4" w:space="0" w:color="474747" w:themeColor="background1" w:themeShade="BF"/>
        <w:insideH w:val="single" w:sz="4" w:space="0" w:color="474747" w:themeColor="background1" w:themeShade="BF"/>
        <w:insideV w:val="single" w:sz="4" w:space="0" w:color="474747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474747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B5B5B" w:themeFill="background1" w:themeFillShade="F2"/>
      </w:tcPr>
    </w:tblStylePr>
    <w:tblStylePr w:type="band1Horz">
      <w:tblPr/>
      <w:tcPr>
        <w:shd w:val="clear" w:color="auto" w:fill="5B5B5B" w:themeFill="background1" w:themeFillShade="F2"/>
      </w:tcPr>
    </w:tblStylePr>
  </w:style>
  <w:style w:type="table" w:styleId="Tablaconcuadrculaclara">
    <w:name w:val="Grid Table Light"/>
    <w:aliases w:val="Tabla código fuente"/>
    <w:basedOn w:val="Tablanormal"/>
    <w:uiPriority w:val="40"/>
    <w:rsid w:val="00182042"/>
    <w:pPr>
      <w:spacing w:after="0" w:line="240" w:lineRule="auto"/>
    </w:pPr>
    <w:tblPr>
      <w:tblBorders>
        <w:top w:val="single" w:sz="4" w:space="0" w:color="474747" w:themeColor="background1" w:themeShade="BF"/>
        <w:left w:val="single" w:sz="4" w:space="0" w:color="474747" w:themeColor="background1" w:themeShade="BF"/>
        <w:bottom w:val="single" w:sz="4" w:space="0" w:color="474747" w:themeColor="background1" w:themeShade="BF"/>
        <w:right w:val="single" w:sz="4" w:space="0" w:color="474747" w:themeColor="background1" w:themeShade="BF"/>
        <w:insideH w:val="single" w:sz="4" w:space="0" w:color="474747" w:themeColor="background1" w:themeShade="BF"/>
        <w:insideV w:val="single" w:sz="4" w:space="0" w:color="474747" w:themeColor="background1" w:themeShade="BF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0671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67192"/>
    <w:rPr>
      <w:rFonts w:ascii="Segoe UI" w:hAnsi="Segoe UI" w:cs="Segoe UI"/>
      <w:sz w:val="18"/>
      <w:szCs w:val="18"/>
    </w:rPr>
  </w:style>
  <w:style w:type="paragraph" w:customStyle="1" w:styleId="TtuloportadaTelefnica">
    <w:name w:val="Título portada Telefónica"/>
    <w:basedOn w:val="Normal"/>
    <w:link w:val="TtuloportadaTelefnicaCar"/>
    <w:uiPriority w:val="9"/>
    <w:qFormat/>
    <w:rsid w:val="005654AA"/>
    <w:pPr>
      <w:jc w:val="center"/>
    </w:pPr>
    <w:rPr>
      <w:rFonts w:ascii="Arial" w:hAnsi="Arial" w:cs="Arial"/>
      <w:color w:val="0C6DFF" w:themeColor="text1"/>
      <w:sz w:val="56"/>
      <w:szCs w:val="60"/>
    </w:rPr>
  </w:style>
  <w:style w:type="character" w:customStyle="1" w:styleId="TtuloportadaTelefnicaCar">
    <w:name w:val="Título portada Telefónica Car"/>
    <w:basedOn w:val="Fuentedeprrafopredeter"/>
    <w:link w:val="TtuloportadaTelefnica"/>
    <w:uiPriority w:val="9"/>
    <w:rsid w:val="00C556BC"/>
    <w:rPr>
      <w:rFonts w:ascii="Arial" w:hAnsi="Arial" w:cs="Arial"/>
      <w:color w:val="0C6DFF" w:themeColor="text1"/>
      <w:sz w:val="56"/>
      <w:szCs w:val="60"/>
    </w:rPr>
  </w:style>
  <w:style w:type="paragraph" w:customStyle="1" w:styleId="SubtituloportadaTelefnica">
    <w:name w:val="Subtitulo portada Telefónica"/>
    <w:basedOn w:val="Normal"/>
    <w:link w:val="SubtituloportadaTelefnicaCar"/>
    <w:uiPriority w:val="5"/>
    <w:qFormat/>
    <w:rsid w:val="00632322"/>
    <w:pPr>
      <w:spacing w:line="240" w:lineRule="auto"/>
      <w:jc w:val="center"/>
    </w:pPr>
    <w:rPr>
      <w:rFonts w:ascii="Arial" w:hAnsi="Arial" w:cs="Arial"/>
      <w:color w:val="606060" w:themeColor="background1"/>
      <w:sz w:val="28"/>
      <w:szCs w:val="24"/>
    </w:rPr>
  </w:style>
  <w:style w:type="paragraph" w:customStyle="1" w:styleId="NombreyfechaportadaTelefnica">
    <w:name w:val="Nombre y fecha portada Telefónica"/>
    <w:basedOn w:val="Normal"/>
    <w:link w:val="NombreyfechaportadaTelefnicaCar"/>
    <w:uiPriority w:val="5"/>
    <w:qFormat/>
    <w:rsid w:val="00922041"/>
    <w:pPr>
      <w:spacing w:line="192" w:lineRule="auto"/>
      <w:jc w:val="center"/>
    </w:pPr>
    <w:rPr>
      <w:rFonts w:ascii="Arial" w:hAnsi="Arial" w:cs="Arial"/>
      <w:color w:val="606060" w:themeColor="background1"/>
      <w:szCs w:val="18"/>
      <w:lang w:val="en-US"/>
    </w:rPr>
  </w:style>
  <w:style w:type="character" w:customStyle="1" w:styleId="SubtituloportadaTelefnicaCar">
    <w:name w:val="Subtitulo portada Telefónica Car"/>
    <w:basedOn w:val="Fuentedeprrafopredeter"/>
    <w:link w:val="SubtituloportadaTelefnica"/>
    <w:uiPriority w:val="5"/>
    <w:rsid w:val="00C556BC"/>
    <w:rPr>
      <w:rFonts w:ascii="Arial" w:hAnsi="Arial" w:cs="Arial"/>
      <w:color w:val="606060" w:themeColor="background1"/>
      <w:sz w:val="28"/>
      <w:szCs w:val="24"/>
    </w:rPr>
  </w:style>
  <w:style w:type="paragraph" w:customStyle="1" w:styleId="TtulobarralateralTelefnica">
    <w:name w:val="Título barra lateral Telefónica"/>
    <w:basedOn w:val="Normal"/>
    <w:link w:val="TtulobarralateralTelefnicaCar"/>
    <w:uiPriority w:val="9"/>
    <w:qFormat/>
    <w:rsid w:val="00D34D1F"/>
    <w:pPr>
      <w:spacing w:line="240" w:lineRule="auto"/>
    </w:pPr>
    <w:rPr>
      <w:rFonts w:ascii="Arial" w:hAnsi="Arial" w:cs="Arial"/>
      <w:color w:val="0C6DFF" w:themeColor="text1"/>
      <w:sz w:val="28"/>
      <w:szCs w:val="40"/>
    </w:rPr>
  </w:style>
  <w:style w:type="character" w:customStyle="1" w:styleId="NombreyfechaportadaTelefnicaCar">
    <w:name w:val="Nombre y fecha portada Telefónica Car"/>
    <w:basedOn w:val="Fuentedeprrafopredeter"/>
    <w:link w:val="NombreyfechaportadaTelefnica"/>
    <w:uiPriority w:val="5"/>
    <w:rsid w:val="00922041"/>
    <w:rPr>
      <w:rFonts w:ascii="Arial" w:hAnsi="Arial" w:cs="Arial"/>
      <w:color w:val="606060" w:themeColor="background1"/>
      <w:szCs w:val="18"/>
      <w:lang w:val="en-US"/>
    </w:rPr>
  </w:style>
  <w:style w:type="character" w:customStyle="1" w:styleId="TtulobarralateralTelefnicaCar">
    <w:name w:val="Título barra lateral Telefónica Car"/>
    <w:basedOn w:val="Fuentedeprrafopredeter"/>
    <w:link w:val="TtulobarralateralTelefnica"/>
    <w:uiPriority w:val="9"/>
    <w:rsid w:val="00C556BC"/>
    <w:rPr>
      <w:rFonts w:ascii="Arial" w:hAnsi="Arial" w:cs="Arial"/>
      <w:color w:val="0C6DFF" w:themeColor="text1"/>
      <w:sz w:val="28"/>
      <w:szCs w:val="40"/>
    </w:rPr>
  </w:style>
  <w:style w:type="paragraph" w:customStyle="1" w:styleId="TtulopginaTelefnica">
    <w:name w:val="Título página Telefónica"/>
    <w:basedOn w:val="Ttulo1"/>
    <w:next w:val="Normal"/>
    <w:link w:val="TtulopginaTelefnicaCar"/>
    <w:uiPriority w:val="9"/>
    <w:qFormat/>
    <w:rsid w:val="00D73D12"/>
    <w:pPr>
      <w:numPr>
        <w:numId w:val="1"/>
      </w:numPr>
      <w:spacing w:line="240" w:lineRule="auto"/>
    </w:pPr>
    <w:rPr>
      <w:rFonts w:ascii="Arial" w:hAnsi="Arial" w:cs="Arial"/>
      <w:color w:val="0C6DFF" w:themeColor="text1"/>
      <w:szCs w:val="56"/>
    </w:rPr>
  </w:style>
  <w:style w:type="paragraph" w:customStyle="1" w:styleId="SubttulopginaTelefnica">
    <w:name w:val="Subtítulo página Telefónica"/>
    <w:basedOn w:val="Ttulo2"/>
    <w:next w:val="Normal"/>
    <w:link w:val="SubttulopginaTelefnicaCar"/>
    <w:uiPriority w:val="5"/>
    <w:qFormat/>
    <w:rsid w:val="00542851"/>
    <w:pPr>
      <w:numPr>
        <w:numId w:val="4"/>
      </w:numPr>
      <w:spacing w:before="240" w:line="240" w:lineRule="auto"/>
      <w:ind w:left="856" w:hanging="431"/>
    </w:pPr>
    <w:rPr>
      <w:rFonts w:ascii="Arial" w:hAnsi="Arial" w:cs="Arial"/>
      <w:b w:val="0"/>
      <w:bCs/>
    </w:rPr>
  </w:style>
  <w:style w:type="character" w:customStyle="1" w:styleId="TtulopginaTelefnicaCar">
    <w:name w:val="Título página Telefónica Car"/>
    <w:basedOn w:val="Fuentedeprrafopredeter"/>
    <w:link w:val="TtulopginaTelefnica"/>
    <w:uiPriority w:val="9"/>
    <w:rsid w:val="00C556BC"/>
    <w:rPr>
      <w:rFonts w:ascii="Arial" w:eastAsiaTheme="majorEastAsia" w:hAnsi="Arial" w:cs="Arial"/>
      <w:color w:val="0C6DFF" w:themeColor="text1"/>
      <w:sz w:val="36"/>
      <w:szCs w:val="56"/>
    </w:rPr>
  </w:style>
  <w:style w:type="paragraph" w:customStyle="1" w:styleId="PrrafoTelefnica">
    <w:name w:val="Párrafo Telefónica"/>
    <w:basedOn w:val="Normal"/>
    <w:next w:val="Normal"/>
    <w:link w:val="PrrafoTelefnicaCar"/>
    <w:uiPriority w:val="5"/>
    <w:qFormat/>
    <w:rsid w:val="0048408C"/>
    <w:pPr>
      <w:spacing w:before="120" w:after="240" w:line="288" w:lineRule="auto"/>
    </w:pPr>
    <w:rPr>
      <w:rFonts w:ascii="Arial" w:hAnsi="Arial" w:cs="Arial"/>
      <w:color w:val="606060" w:themeColor="background1"/>
      <w:szCs w:val="24"/>
      <w:lang w:val="es-ES_tradnl"/>
    </w:rPr>
  </w:style>
  <w:style w:type="character" w:customStyle="1" w:styleId="SubttulopginaTelefnicaCar">
    <w:name w:val="Subtítulo página Telefónica Car"/>
    <w:basedOn w:val="Fuentedeprrafopredeter"/>
    <w:link w:val="SubttulopginaTelefnica"/>
    <w:uiPriority w:val="5"/>
    <w:rsid w:val="00C556BC"/>
    <w:rPr>
      <w:rFonts w:ascii="Arial" w:eastAsiaTheme="majorEastAsia" w:hAnsi="Arial" w:cs="Arial"/>
      <w:bCs/>
      <w:color w:val="606060"/>
      <w:sz w:val="24"/>
      <w:szCs w:val="26"/>
    </w:rPr>
  </w:style>
  <w:style w:type="paragraph" w:customStyle="1" w:styleId="TelefnicaTamao9">
    <w:name w:val="Telefónica Tamaño 9"/>
    <w:basedOn w:val="Encabezado"/>
    <w:link w:val="TelefnicaTamao9Car"/>
    <w:uiPriority w:val="9"/>
    <w:rsid w:val="00952BF2"/>
    <w:pPr>
      <w:jc w:val="center"/>
    </w:pPr>
    <w:rPr>
      <w:rFonts w:ascii="Arial" w:eastAsia="Arial" w:hAnsi="Arial" w:cs="Arial"/>
      <w:color w:val="0C6DFF" w:themeColor="text1"/>
      <w:kern w:val="24"/>
      <w:sz w:val="18"/>
      <w:lang w:val="es-ES_tradnl"/>
    </w:rPr>
  </w:style>
  <w:style w:type="character" w:customStyle="1" w:styleId="PrrafoTelefnicaCar">
    <w:name w:val="Párrafo Telefónica Car"/>
    <w:basedOn w:val="Fuentedeprrafopredeter"/>
    <w:link w:val="PrrafoTelefnica"/>
    <w:uiPriority w:val="5"/>
    <w:rsid w:val="0048408C"/>
    <w:rPr>
      <w:rFonts w:ascii="Arial" w:hAnsi="Arial" w:cs="Arial"/>
      <w:color w:val="606060" w:themeColor="background1"/>
      <w:szCs w:val="24"/>
      <w:lang w:val="es-ES_tradnl"/>
    </w:rPr>
  </w:style>
  <w:style w:type="paragraph" w:customStyle="1" w:styleId="Telefnicatamao10">
    <w:name w:val="Telefónica tamaño 10"/>
    <w:basedOn w:val="Normal"/>
    <w:link w:val="Telefnicatamao10Car"/>
    <w:uiPriority w:val="9"/>
    <w:rsid w:val="005664C8"/>
    <w:pPr>
      <w:spacing w:line="240" w:lineRule="auto"/>
    </w:pPr>
    <w:rPr>
      <w:rFonts w:ascii="Arial" w:hAnsi="Arial" w:cs="Arial"/>
      <w:color w:val="606060" w:themeColor="background1"/>
      <w:szCs w:val="24"/>
    </w:rPr>
  </w:style>
  <w:style w:type="character" w:customStyle="1" w:styleId="TelefnicaTamao9Car">
    <w:name w:val="Telefónica Tamaño 9 Car"/>
    <w:basedOn w:val="EncabezadoCar"/>
    <w:link w:val="TelefnicaTamao9"/>
    <w:uiPriority w:val="9"/>
    <w:rsid w:val="00C556BC"/>
    <w:rPr>
      <w:rFonts w:ascii="Arial" w:eastAsia="Arial" w:hAnsi="Arial" w:cs="Arial"/>
      <w:color w:val="0C6DFF" w:themeColor="text1"/>
      <w:kern w:val="24"/>
      <w:sz w:val="18"/>
      <w:lang w:val="es-ES_tradnl"/>
    </w:rPr>
  </w:style>
  <w:style w:type="character" w:customStyle="1" w:styleId="Telefnicatamao10Car">
    <w:name w:val="Telefónica tamaño 10 Car"/>
    <w:basedOn w:val="Fuentedeprrafopredeter"/>
    <w:link w:val="Telefnicatamao10"/>
    <w:uiPriority w:val="9"/>
    <w:rsid w:val="00C556BC"/>
    <w:rPr>
      <w:rFonts w:ascii="Arial" w:hAnsi="Arial" w:cs="Arial"/>
      <w:color w:val="606060" w:themeColor="background1"/>
      <w:szCs w:val="24"/>
    </w:rPr>
  </w:style>
  <w:style w:type="paragraph" w:customStyle="1" w:styleId="DestacadoTelefnica">
    <w:name w:val="Destacado Telefónica"/>
    <w:basedOn w:val="PrrafoTelefnica"/>
    <w:link w:val="DestacadoTelefnicaCar"/>
    <w:uiPriority w:val="6"/>
    <w:qFormat/>
    <w:rsid w:val="006E642E"/>
    <w:rPr>
      <w:color w:val="606060"/>
      <w:sz w:val="44"/>
      <w:szCs w:val="48"/>
    </w:rPr>
  </w:style>
  <w:style w:type="paragraph" w:customStyle="1" w:styleId="TabladestacadoscolumnasTelefnica">
    <w:name w:val="Tabla destacados columnas Telefónica"/>
    <w:basedOn w:val="Normal"/>
    <w:link w:val="TabladestacadoscolumnasTelefnicaCar"/>
    <w:uiPriority w:val="5"/>
    <w:qFormat/>
    <w:rsid w:val="005664C8"/>
    <w:pPr>
      <w:framePr w:hSpace="141" w:wrap="around" w:vAnchor="page" w:hAnchor="margin" w:xAlign="center" w:y="5180"/>
      <w:spacing w:after="0" w:line="240" w:lineRule="auto"/>
      <w:jc w:val="center"/>
    </w:pPr>
    <w:rPr>
      <w:rFonts w:ascii="Arial" w:hAnsi="Arial" w:cs="Arial"/>
      <w:b/>
      <w:bCs/>
      <w:color w:val="0C6DFF" w:themeColor="text1"/>
      <w:szCs w:val="24"/>
    </w:rPr>
  </w:style>
  <w:style w:type="character" w:customStyle="1" w:styleId="DestacadoTelefnicaCar">
    <w:name w:val="Destacado Telefónica Car"/>
    <w:basedOn w:val="PrrafoTelefnicaCar"/>
    <w:link w:val="DestacadoTelefnica"/>
    <w:uiPriority w:val="6"/>
    <w:rsid w:val="00C556BC"/>
    <w:rPr>
      <w:rFonts w:ascii="Arial" w:hAnsi="Arial" w:cs="Arial"/>
      <w:color w:val="606060"/>
      <w:sz w:val="44"/>
      <w:szCs w:val="48"/>
      <w:lang w:val="es-ES_tradnl"/>
    </w:rPr>
  </w:style>
  <w:style w:type="paragraph" w:customStyle="1" w:styleId="TabladestacadofilasTelefnica">
    <w:name w:val="Tabla destacado filas Telefónica"/>
    <w:basedOn w:val="Normal"/>
    <w:link w:val="TabladestacadofilasTelefnicaCar"/>
    <w:uiPriority w:val="5"/>
    <w:qFormat/>
    <w:rsid w:val="005664C8"/>
    <w:pPr>
      <w:framePr w:hSpace="141" w:wrap="around" w:vAnchor="page" w:hAnchor="margin" w:xAlign="center" w:y="5180"/>
      <w:spacing w:after="0" w:line="240" w:lineRule="auto"/>
    </w:pPr>
    <w:rPr>
      <w:rFonts w:ascii="Arial" w:hAnsi="Arial" w:cs="Arial"/>
      <w:b/>
      <w:bCs/>
      <w:color w:val="0C6DFF" w:themeColor="text1"/>
      <w:szCs w:val="24"/>
    </w:rPr>
  </w:style>
  <w:style w:type="character" w:customStyle="1" w:styleId="TabladestacadoscolumnasTelefnicaCar">
    <w:name w:val="Tabla destacados columnas Telefónica Car"/>
    <w:basedOn w:val="Fuentedeprrafopredeter"/>
    <w:link w:val="TabladestacadoscolumnasTelefnica"/>
    <w:uiPriority w:val="5"/>
    <w:rsid w:val="00C556BC"/>
    <w:rPr>
      <w:rFonts w:ascii="Arial" w:hAnsi="Arial" w:cs="Arial"/>
      <w:b/>
      <w:bCs/>
      <w:color w:val="0C6DFF" w:themeColor="text1"/>
      <w:szCs w:val="24"/>
    </w:rPr>
  </w:style>
  <w:style w:type="paragraph" w:customStyle="1" w:styleId="TablacontenidoTelefnica">
    <w:name w:val="Tabla contenido Telefónica"/>
    <w:basedOn w:val="NombreyfechaportadaTelefnica"/>
    <w:link w:val="TablacontenidoTelefnicaCar"/>
    <w:uiPriority w:val="5"/>
    <w:qFormat/>
    <w:rsid w:val="002B3FDF"/>
    <w:pPr>
      <w:framePr w:hSpace="141" w:wrap="around" w:vAnchor="page" w:hAnchor="margin" w:xAlign="center" w:y="5180"/>
      <w:spacing w:after="0"/>
    </w:pPr>
    <w:rPr>
      <w:color w:val="606060"/>
    </w:rPr>
  </w:style>
  <w:style w:type="character" w:customStyle="1" w:styleId="TabladestacadofilasTelefnicaCar">
    <w:name w:val="Tabla destacado filas Telefónica Car"/>
    <w:basedOn w:val="Fuentedeprrafopredeter"/>
    <w:link w:val="TabladestacadofilasTelefnica"/>
    <w:uiPriority w:val="5"/>
    <w:rsid w:val="00C556BC"/>
    <w:rPr>
      <w:rFonts w:ascii="Arial" w:hAnsi="Arial" w:cs="Arial"/>
      <w:b/>
      <w:bCs/>
      <w:color w:val="0C6DFF" w:themeColor="text1"/>
      <w:szCs w:val="24"/>
    </w:rPr>
  </w:style>
  <w:style w:type="character" w:customStyle="1" w:styleId="TablacontenidoTelefnicaCar">
    <w:name w:val="Tabla contenido Telefónica Car"/>
    <w:basedOn w:val="NombreyfechaportadaTelefnicaCar"/>
    <w:link w:val="TablacontenidoTelefnica"/>
    <w:uiPriority w:val="5"/>
    <w:rsid w:val="00C556BC"/>
    <w:rPr>
      <w:rFonts w:ascii="Arial" w:hAnsi="Arial" w:cs="Arial"/>
      <w:color w:val="606060"/>
      <w:szCs w:val="18"/>
      <w:lang w:val="en-US"/>
    </w:rPr>
  </w:style>
  <w:style w:type="numbering" w:customStyle="1" w:styleId="Estilo1">
    <w:name w:val="Estilo1"/>
    <w:uiPriority w:val="99"/>
    <w:rsid w:val="00980D9D"/>
    <w:pPr>
      <w:numPr>
        <w:numId w:val="2"/>
      </w:numPr>
    </w:pPr>
  </w:style>
  <w:style w:type="numbering" w:customStyle="1" w:styleId="Estilo2">
    <w:name w:val="Estilo2"/>
    <w:uiPriority w:val="99"/>
    <w:rsid w:val="00980D9D"/>
    <w:pPr>
      <w:numPr>
        <w:numId w:val="3"/>
      </w:numPr>
    </w:pPr>
  </w:style>
  <w:style w:type="numbering" w:customStyle="1" w:styleId="Estilo3">
    <w:name w:val="Estilo3"/>
    <w:uiPriority w:val="99"/>
    <w:rsid w:val="004426D6"/>
    <w:pPr>
      <w:numPr>
        <w:numId w:val="5"/>
      </w:numPr>
    </w:pPr>
  </w:style>
  <w:style w:type="character" w:customStyle="1" w:styleId="Ttulo1Car">
    <w:name w:val="Título 1 Car"/>
    <w:aliases w:val="Header 1 Car"/>
    <w:basedOn w:val="Fuentedeprrafopredeter"/>
    <w:link w:val="Ttulo1"/>
    <w:uiPriority w:val="9"/>
    <w:rsid w:val="008C6592"/>
    <w:rPr>
      <w:rFonts w:asciiTheme="majorHAnsi" w:eastAsiaTheme="majorEastAsia" w:hAnsiTheme="majorHAnsi" w:cstheme="majorBidi"/>
      <w:color w:val="0C6DFF"/>
      <w:sz w:val="36"/>
      <w:szCs w:val="32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F1583B"/>
    <w:pPr>
      <w:spacing w:before="240" w:after="120"/>
    </w:pPr>
    <w:rPr>
      <w:rFonts w:cstheme="minorHAnsi"/>
      <w:b/>
      <w:bCs/>
      <w:color w:val="0C6DFF" w:themeColor="text1"/>
      <w:szCs w:val="20"/>
    </w:rPr>
  </w:style>
  <w:style w:type="paragraph" w:styleId="TtuloTDC">
    <w:name w:val="TOC Heading"/>
    <w:aliases w:val="Título índice"/>
    <w:basedOn w:val="Ttulo1"/>
    <w:next w:val="Normal"/>
    <w:uiPriority w:val="39"/>
    <w:unhideWhenUsed/>
    <w:qFormat/>
    <w:rsid w:val="005664C8"/>
    <w:pPr>
      <w:outlineLvl w:val="9"/>
    </w:pPr>
    <w:rPr>
      <w:color w:val="0C6DFF" w:themeColor="text1"/>
      <w:lang w:eastAsia="es-ES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082C98"/>
    <w:pPr>
      <w:spacing w:after="0" w:line="240" w:lineRule="auto"/>
      <w:ind w:left="220" w:hanging="220"/>
    </w:pPr>
  </w:style>
  <w:style w:type="paragraph" w:styleId="TDC2">
    <w:name w:val="toc 2"/>
    <w:basedOn w:val="Normal"/>
    <w:next w:val="Normal"/>
    <w:autoRedefine/>
    <w:uiPriority w:val="39"/>
    <w:unhideWhenUsed/>
    <w:qFormat/>
    <w:rsid w:val="00542851"/>
    <w:pPr>
      <w:spacing w:before="120" w:after="0"/>
      <w:ind w:left="454"/>
    </w:pPr>
    <w:rPr>
      <w:rFonts w:cstheme="minorHAnsi"/>
      <w:iCs/>
      <w:color w:val="606060" w:themeColor="background1"/>
      <w:szCs w:val="20"/>
    </w:rPr>
  </w:style>
  <w:style w:type="character" w:styleId="Hipervnculo">
    <w:name w:val="Hyperlink"/>
    <w:basedOn w:val="Fuentedeprrafopredeter"/>
    <w:uiPriority w:val="99"/>
    <w:unhideWhenUsed/>
    <w:rsid w:val="00F048C4"/>
    <w:rPr>
      <w:color w:val="59C2C9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E27720"/>
    <w:pPr>
      <w:suppressAutoHyphens/>
      <w:spacing w:after="0"/>
      <w:ind w:left="907" w:firstLine="1134"/>
    </w:pPr>
    <w:rPr>
      <w:rFonts w:cstheme="minorHAnsi"/>
      <w:color w:val="606060" w:themeColor="background1"/>
      <w:szCs w:val="20"/>
    </w:rPr>
  </w:style>
  <w:style w:type="character" w:customStyle="1" w:styleId="Ttulo2Car">
    <w:name w:val="Título 2 Car"/>
    <w:aliases w:val="Título apartado Car"/>
    <w:basedOn w:val="Fuentedeprrafopredeter"/>
    <w:link w:val="Ttulo2"/>
    <w:uiPriority w:val="9"/>
    <w:rsid w:val="008C6592"/>
    <w:rPr>
      <w:rFonts w:asciiTheme="majorHAnsi" w:eastAsiaTheme="majorEastAsia" w:hAnsiTheme="majorHAnsi" w:cstheme="majorBidi"/>
      <w:b/>
      <w:color w:val="606060"/>
      <w:sz w:val="24"/>
      <w:szCs w:val="26"/>
    </w:rPr>
  </w:style>
  <w:style w:type="paragraph" w:styleId="TDC4">
    <w:name w:val="toc 4"/>
    <w:basedOn w:val="Normal"/>
    <w:next w:val="Normal"/>
    <w:autoRedefine/>
    <w:uiPriority w:val="39"/>
    <w:unhideWhenUsed/>
    <w:rsid w:val="00034D7E"/>
    <w:pPr>
      <w:spacing w:after="0"/>
      <w:ind w:left="1111"/>
    </w:pPr>
    <w:rPr>
      <w:rFonts w:cstheme="minorHAnsi"/>
      <w:color w:val="606060" w:themeColor="background1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7661A7"/>
    <w:pPr>
      <w:spacing w:after="0"/>
      <w:ind w:left="880"/>
    </w:pPr>
    <w:rPr>
      <w:rFonts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7661A7"/>
    <w:pPr>
      <w:spacing w:after="0"/>
      <w:ind w:left="1100"/>
    </w:pPr>
    <w:rPr>
      <w:rFonts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7661A7"/>
    <w:pPr>
      <w:spacing w:after="0"/>
      <w:ind w:left="1320"/>
    </w:pPr>
    <w:rPr>
      <w:rFonts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7661A7"/>
    <w:pPr>
      <w:spacing w:after="0"/>
      <w:ind w:left="1540"/>
    </w:pPr>
    <w:rPr>
      <w:rFonts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7661A7"/>
    <w:pPr>
      <w:spacing w:after="0"/>
      <w:ind w:left="1760"/>
    </w:pPr>
    <w:rPr>
      <w:rFonts w:cstheme="minorHAnsi"/>
      <w:sz w:val="20"/>
      <w:szCs w:val="20"/>
    </w:rPr>
  </w:style>
  <w:style w:type="paragraph" w:customStyle="1" w:styleId="Cabecera">
    <w:name w:val="Cabecera"/>
    <w:basedOn w:val="NombreyfechaportadaTelefnica"/>
    <w:link w:val="CabeceraCar"/>
    <w:autoRedefine/>
    <w:uiPriority w:val="5"/>
    <w:qFormat/>
    <w:rsid w:val="0038087E"/>
    <w:pPr>
      <w:spacing w:before="120"/>
      <w:jc w:val="left"/>
    </w:pPr>
    <w:rPr>
      <w:color w:val="9F9F9F" w:themeColor="background1" w:themeTint="99"/>
      <w:sz w:val="18"/>
    </w:rPr>
  </w:style>
  <w:style w:type="character" w:customStyle="1" w:styleId="CabeceraCar">
    <w:name w:val="Cabecera Car"/>
    <w:basedOn w:val="NombreyfechaportadaTelefnicaCar"/>
    <w:link w:val="Cabecera"/>
    <w:uiPriority w:val="5"/>
    <w:rsid w:val="00C556BC"/>
    <w:rPr>
      <w:rFonts w:ascii="Arial" w:hAnsi="Arial" w:cs="Arial"/>
      <w:color w:val="9F9F9F" w:themeColor="background1" w:themeTint="99"/>
      <w:sz w:val="18"/>
      <w:szCs w:val="18"/>
      <w:lang w:val="en-US"/>
    </w:rPr>
  </w:style>
  <w:style w:type="paragraph" w:customStyle="1" w:styleId="SalidadeConsola">
    <w:name w:val="Salida de Consola"/>
    <w:basedOn w:val="Normal"/>
    <w:next w:val="PrrafoTelefnica"/>
    <w:link w:val="SalidadeConsolaCar"/>
    <w:autoRedefine/>
    <w:uiPriority w:val="3"/>
    <w:qFormat/>
    <w:rsid w:val="00775BAD"/>
    <w:pPr>
      <w:spacing w:after="0" w:line="240" w:lineRule="auto"/>
    </w:pPr>
    <w:rPr>
      <w:rFonts w:ascii="Consolas" w:hAnsi="Consolas" w:cs="Arial"/>
      <w:color w:val="9D83A3" w:themeColor="accent3"/>
      <w:spacing w:val="-20"/>
      <w:szCs w:val="24"/>
    </w:rPr>
  </w:style>
  <w:style w:type="paragraph" w:customStyle="1" w:styleId="Resaltadomonoespaciado">
    <w:name w:val="Resaltado monoespaciado"/>
    <w:basedOn w:val="SalidadeConsola"/>
    <w:link w:val="ResaltadomonoespaciadoCar"/>
    <w:autoRedefine/>
    <w:uiPriority w:val="4"/>
    <w:qFormat/>
    <w:rsid w:val="00941530"/>
    <w:rPr>
      <w:color w:val="007635"/>
    </w:rPr>
  </w:style>
  <w:style w:type="character" w:customStyle="1" w:styleId="SalidadeConsolaCar">
    <w:name w:val="Salida de Consola Car"/>
    <w:basedOn w:val="PrrafoTelefnicaCar"/>
    <w:link w:val="SalidadeConsola"/>
    <w:uiPriority w:val="3"/>
    <w:rsid w:val="00775BAD"/>
    <w:rPr>
      <w:rFonts w:ascii="Consolas" w:hAnsi="Consolas" w:cs="Arial"/>
      <w:color w:val="9D83A3" w:themeColor="accent3"/>
      <w:spacing w:val="-20"/>
      <w:szCs w:val="24"/>
      <w:lang w:val="es-ES_tradnl"/>
    </w:rPr>
  </w:style>
  <w:style w:type="paragraph" w:customStyle="1" w:styleId="IndicePiepgina">
    <w:name w:val="Indice Pie página"/>
    <w:basedOn w:val="Piedepgina"/>
    <w:link w:val="IndicePiepginaCar"/>
    <w:autoRedefine/>
    <w:uiPriority w:val="5"/>
    <w:qFormat/>
    <w:rsid w:val="00283CEB"/>
    <w:pPr>
      <w:jc w:val="right"/>
    </w:pPr>
    <w:rPr>
      <w:color w:val="9F9F9F" w:themeColor="background1" w:themeTint="99"/>
      <w:sz w:val="20"/>
    </w:rPr>
  </w:style>
  <w:style w:type="character" w:customStyle="1" w:styleId="ResaltadomonoespaciadoCar">
    <w:name w:val="Resaltado monoespaciado Car"/>
    <w:basedOn w:val="SalidadeConsolaCar"/>
    <w:link w:val="Resaltadomonoespaciado"/>
    <w:uiPriority w:val="4"/>
    <w:rsid w:val="00941530"/>
    <w:rPr>
      <w:rFonts w:ascii="Consolas" w:hAnsi="Consolas" w:cs="Arial"/>
      <w:color w:val="007635"/>
      <w:spacing w:val="-20"/>
      <w:szCs w:val="24"/>
      <w:lang w:val="es-ES_tradnl"/>
    </w:rPr>
  </w:style>
  <w:style w:type="paragraph" w:customStyle="1" w:styleId="EstiloCabecera">
    <w:name w:val="Estilo Cabecera"/>
    <w:basedOn w:val="Encabezado"/>
    <w:link w:val="EstiloCabeceraCar"/>
    <w:autoRedefine/>
    <w:uiPriority w:val="5"/>
    <w:qFormat/>
    <w:rsid w:val="006772F1"/>
    <w:pPr>
      <w:jc w:val="center"/>
    </w:pPr>
    <w:rPr>
      <w:rFonts w:ascii="Arial" w:hAnsi="Arial" w:cs="Arial"/>
      <w:color w:val="808080" w:themeColor="background2" w:themeShade="80"/>
      <w:sz w:val="20"/>
      <w:szCs w:val="20"/>
    </w:rPr>
  </w:style>
  <w:style w:type="character" w:customStyle="1" w:styleId="IndicePiepginaCar">
    <w:name w:val="Indice Pie página Car"/>
    <w:basedOn w:val="PiedepginaCar"/>
    <w:link w:val="IndicePiepgina"/>
    <w:uiPriority w:val="5"/>
    <w:rsid w:val="00283CEB"/>
    <w:rPr>
      <w:color w:val="9F9F9F" w:themeColor="background1" w:themeTint="99"/>
      <w:sz w:val="20"/>
    </w:rPr>
  </w:style>
  <w:style w:type="character" w:customStyle="1" w:styleId="EstiloCabeceraCar">
    <w:name w:val="Estilo Cabecera Car"/>
    <w:basedOn w:val="EncabezadoCar"/>
    <w:link w:val="EstiloCabecera"/>
    <w:uiPriority w:val="5"/>
    <w:rsid w:val="006772F1"/>
    <w:rPr>
      <w:rFonts w:ascii="Arial" w:hAnsi="Arial" w:cs="Arial"/>
      <w:color w:val="808080" w:themeColor="background2" w:themeShade="80"/>
      <w:sz w:val="20"/>
      <w:szCs w:val="20"/>
    </w:rPr>
  </w:style>
  <w:style w:type="paragraph" w:customStyle="1" w:styleId="CabeceraDatos">
    <w:name w:val="Cabecera Datos"/>
    <w:basedOn w:val="Normal"/>
    <w:link w:val="CabeceraDatosCar"/>
    <w:autoRedefine/>
    <w:uiPriority w:val="5"/>
    <w:qFormat/>
    <w:rsid w:val="0078456D"/>
    <w:pPr>
      <w:spacing w:line="240" w:lineRule="auto"/>
    </w:pPr>
    <w:rPr>
      <w:i/>
      <w:iCs/>
      <w:color w:val="808080" w:themeColor="background2" w:themeShade="80"/>
      <w:sz w:val="18"/>
    </w:rPr>
  </w:style>
  <w:style w:type="character" w:customStyle="1" w:styleId="URL">
    <w:name w:val="URL"/>
    <w:basedOn w:val="Fuentedeprrafopredeter"/>
    <w:uiPriority w:val="1"/>
    <w:qFormat/>
    <w:rsid w:val="00F50800"/>
    <w:rPr>
      <w:rFonts w:asciiTheme="minorHAnsi" w:hAnsiTheme="minorHAnsi" w:cs="Arial"/>
      <w:noProof/>
      <w:color w:val="005DE6"/>
      <w:kern w:val="24"/>
      <w:sz w:val="24"/>
      <w:lang w:val="en-US"/>
    </w:rPr>
  </w:style>
  <w:style w:type="character" w:customStyle="1" w:styleId="CabeceraDatosCar">
    <w:name w:val="Cabecera Datos Car"/>
    <w:basedOn w:val="Fuentedeprrafopredeter"/>
    <w:link w:val="CabeceraDatos"/>
    <w:uiPriority w:val="5"/>
    <w:rsid w:val="0078456D"/>
    <w:rPr>
      <w:i/>
      <w:iCs/>
      <w:color w:val="808080" w:themeColor="background2" w:themeShade="80"/>
      <w:sz w:val="18"/>
    </w:rPr>
  </w:style>
  <w:style w:type="table" w:customStyle="1" w:styleId="EstiloTabla">
    <w:name w:val="Estilo Tabla"/>
    <w:basedOn w:val="Tablanormal"/>
    <w:uiPriority w:val="99"/>
    <w:rsid w:val="00873D9A"/>
    <w:pPr>
      <w:spacing w:after="0" w:line="240" w:lineRule="auto"/>
    </w:pPr>
    <w:tblPr/>
  </w:style>
  <w:style w:type="table" w:customStyle="1" w:styleId="TablaTelefonica">
    <w:name w:val="TablaTelefonica"/>
    <w:basedOn w:val="Tablanormal"/>
    <w:uiPriority w:val="99"/>
    <w:rsid w:val="002C550D"/>
    <w:pPr>
      <w:spacing w:after="0" w:line="360" w:lineRule="auto"/>
      <w:jc w:val="center"/>
    </w:pPr>
    <w:rPr>
      <w:rFonts w:ascii="Arial" w:hAnsi="Arial"/>
    </w:rPr>
    <w:tblPr>
      <w:tblBorders>
        <w:top w:val="single" w:sz="2" w:space="0" w:color="D9D9D9" w:themeColor="background2" w:themeShade="D9"/>
        <w:left w:val="single" w:sz="2" w:space="0" w:color="D9D9D9" w:themeColor="background2" w:themeShade="D9"/>
        <w:bottom w:val="single" w:sz="2" w:space="0" w:color="D9D9D9" w:themeColor="background2" w:themeShade="D9"/>
        <w:right w:val="single" w:sz="2" w:space="0" w:color="D9D9D9" w:themeColor="background2" w:themeShade="D9"/>
        <w:insideH w:val="single" w:sz="2" w:space="0" w:color="D9D9D9" w:themeColor="background2" w:themeShade="D9"/>
        <w:insideV w:val="single" w:sz="2" w:space="0" w:color="D9D9D9" w:themeColor="background2" w:themeShade="D9"/>
      </w:tblBorders>
    </w:tblPr>
    <w:tcPr>
      <w:vAlign w:val="center"/>
    </w:tcPr>
    <w:tblStylePr w:type="firstRow">
      <w:pPr>
        <w:wordWrap/>
        <w:jc w:val="center"/>
      </w:pPr>
      <w:rPr>
        <w:rFonts w:ascii="Arial" w:hAnsi="Arial"/>
        <w:b/>
        <w:i w:val="0"/>
        <w:color w:val="0C6DFF"/>
        <w:sz w:val="22"/>
      </w:rPr>
      <w:tblPr/>
      <w:tcPr>
        <w:tcBorders>
          <w:top w:val="single" w:sz="2" w:space="0" w:color="BFBFBF" w:themeColor="background2" w:themeShade="BF"/>
          <w:left w:val="single" w:sz="2" w:space="0" w:color="BFBFBF" w:themeColor="background2" w:themeShade="BF"/>
          <w:bottom w:val="single" w:sz="2" w:space="0" w:color="BFBFBF" w:themeColor="background2" w:themeShade="BF"/>
          <w:right w:val="single" w:sz="2" w:space="0" w:color="BFBFBF" w:themeColor="background2" w:themeShade="BF"/>
          <w:insideH w:val="single" w:sz="2" w:space="0" w:color="BFBFBF" w:themeColor="background2" w:themeShade="BF"/>
          <w:insideV w:val="single" w:sz="2" w:space="0" w:color="BFBFBF" w:themeColor="background2" w:themeShade="BF"/>
          <w:tl2br w:val="nil"/>
          <w:tr2bl w:val="nil"/>
        </w:tcBorders>
      </w:tcPr>
    </w:tblStylePr>
    <w:tblStylePr w:type="lastRow">
      <w:rPr>
        <w:rFonts w:ascii="Arial" w:hAnsi="Arial"/>
        <w:b/>
        <w:sz w:val="22"/>
      </w:rPr>
    </w:tblStylePr>
    <w:tblStylePr w:type="firstCol">
      <w:pPr>
        <w:jc w:val="left"/>
      </w:pPr>
      <w:rPr>
        <w:rFonts w:ascii="Arial" w:hAnsi="Arial"/>
        <w:b/>
        <w:i w:val="0"/>
        <w:color w:val="0C6DFF" w:themeColor="text1"/>
        <w:sz w:val="22"/>
      </w:rPr>
    </w:tblStylePr>
  </w:style>
  <w:style w:type="table" w:styleId="Tablaconcuadrcula1clara">
    <w:name w:val="Grid Table 1 Light"/>
    <w:basedOn w:val="Tablanormal"/>
    <w:uiPriority w:val="46"/>
    <w:rsid w:val="00E75CD6"/>
    <w:pPr>
      <w:spacing w:after="0" w:line="240" w:lineRule="auto"/>
    </w:pPr>
    <w:tblPr>
      <w:tblStyleRowBandSize w:val="1"/>
      <w:tblStyleColBandSize w:val="1"/>
      <w:tblBorders>
        <w:top w:val="single" w:sz="4" w:space="0" w:color="9DC4FF" w:themeColor="text1" w:themeTint="66"/>
        <w:left w:val="single" w:sz="4" w:space="0" w:color="9DC4FF" w:themeColor="text1" w:themeTint="66"/>
        <w:bottom w:val="single" w:sz="4" w:space="0" w:color="9DC4FF" w:themeColor="text1" w:themeTint="66"/>
        <w:right w:val="single" w:sz="4" w:space="0" w:color="9DC4FF" w:themeColor="text1" w:themeTint="66"/>
        <w:insideH w:val="single" w:sz="4" w:space="0" w:color="9DC4FF" w:themeColor="text1" w:themeTint="66"/>
        <w:insideV w:val="single" w:sz="4" w:space="0" w:color="9DC4FF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DA6FF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DA6FF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Mencinsinresolver">
    <w:name w:val="Unresolved Mention"/>
    <w:basedOn w:val="Fuentedeprrafopredeter"/>
    <w:uiPriority w:val="99"/>
    <w:unhideWhenUsed/>
    <w:rsid w:val="00010C60"/>
    <w:rPr>
      <w:color w:val="605E5C"/>
      <w:shd w:val="clear" w:color="auto" w:fill="E1DFDD"/>
    </w:rPr>
  </w:style>
  <w:style w:type="character" w:customStyle="1" w:styleId="Ttulo3Car">
    <w:name w:val="Título 3 Car"/>
    <w:aliases w:val="Subapartado Car"/>
    <w:basedOn w:val="Fuentedeprrafopredeter"/>
    <w:link w:val="Ttulo3"/>
    <w:uiPriority w:val="9"/>
    <w:rsid w:val="008C6592"/>
    <w:rPr>
      <w:rFonts w:asciiTheme="majorHAnsi" w:eastAsiaTheme="majorEastAsia" w:hAnsiTheme="majorHAnsi" w:cstheme="majorBidi"/>
      <w:color w:val="363B49" w:themeColor="accent1" w:themeShade="7F"/>
      <w:sz w:val="24"/>
      <w:szCs w:val="24"/>
    </w:rPr>
  </w:style>
  <w:style w:type="numbering" w:customStyle="1" w:styleId="ListaTelefonica">
    <w:name w:val="Lista Telefonica"/>
    <w:uiPriority w:val="99"/>
    <w:rsid w:val="00E732E8"/>
    <w:pPr>
      <w:numPr>
        <w:numId w:val="6"/>
      </w:numPr>
    </w:pPr>
  </w:style>
  <w:style w:type="numbering" w:customStyle="1" w:styleId="NuevaListaTelefonica">
    <w:name w:val="Nueva Lista Telefonica"/>
    <w:uiPriority w:val="99"/>
    <w:rsid w:val="0067616A"/>
    <w:pPr>
      <w:numPr>
        <w:numId w:val="7"/>
      </w:numPr>
    </w:pPr>
  </w:style>
  <w:style w:type="paragraph" w:customStyle="1" w:styleId="TituloPortadaBlanco">
    <w:name w:val="Titulo_Portada_Blanco"/>
    <w:basedOn w:val="TtuloportadaTelefnica"/>
    <w:link w:val="TituloPortadaBlancoCar"/>
    <w:uiPriority w:val="5"/>
    <w:qFormat/>
    <w:rsid w:val="004421FB"/>
    <w:pPr>
      <w:spacing w:line="240" w:lineRule="auto"/>
    </w:pPr>
    <w:rPr>
      <w:color w:val="FFFFFF" w:themeColor="background2"/>
    </w:rPr>
  </w:style>
  <w:style w:type="paragraph" w:customStyle="1" w:styleId="DestacadoTelefonicaBlanco">
    <w:name w:val="Destacado_Telefonica_Blanco"/>
    <w:basedOn w:val="DestacadoTelefnica"/>
    <w:link w:val="DestacadoTelefonicaBlancoCar"/>
    <w:uiPriority w:val="5"/>
    <w:qFormat/>
    <w:rsid w:val="00C10407"/>
    <w:pPr>
      <w:spacing w:line="240" w:lineRule="auto"/>
      <w:jc w:val="center"/>
    </w:pPr>
    <w:rPr>
      <w:color w:val="FFFFFF" w:themeColor="background2"/>
    </w:rPr>
  </w:style>
  <w:style w:type="character" w:customStyle="1" w:styleId="TituloPortadaBlancoCar">
    <w:name w:val="Titulo_Portada_Blanco Car"/>
    <w:basedOn w:val="Fuentedeprrafopredeter"/>
    <w:link w:val="TituloPortadaBlanco"/>
    <w:uiPriority w:val="5"/>
    <w:rsid w:val="004421FB"/>
    <w:rPr>
      <w:rFonts w:ascii="Arial" w:hAnsi="Arial" w:cs="Arial"/>
      <w:color w:val="FFFFFF" w:themeColor="background2"/>
      <w:sz w:val="56"/>
      <w:szCs w:val="60"/>
    </w:rPr>
  </w:style>
  <w:style w:type="paragraph" w:customStyle="1" w:styleId="NombreyfechaPortadaTelefonicaBlanco">
    <w:name w:val="Nombre y fecha Portada Telefonica Blanco"/>
    <w:basedOn w:val="NombreyfechaportadaTelefnica"/>
    <w:link w:val="NombreyfechaPortadaTelefonicaBlancoCar"/>
    <w:uiPriority w:val="5"/>
    <w:qFormat/>
    <w:rsid w:val="00C10407"/>
    <w:rPr>
      <w:color w:val="FFFFFF" w:themeColor="background2"/>
      <w:lang w:val="es-ES"/>
    </w:rPr>
  </w:style>
  <w:style w:type="character" w:customStyle="1" w:styleId="DestacadoTelefonicaBlancoCar">
    <w:name w:val="Destacado_Telefonica_Blanco Car"/>
    <w:basedOn w:val="Fuentedeprrafopredeter"/>
    <w:link w:val="DestacadoTelefonicaBlanco"/>
    <w:uiPriority w:val="5"/>
    <w:rsid w:val="00C10407"/>
    <w:rPr>
      <w:rFonts w:ascii="Arial" w:hAnsi="Arial" w:cs="Arial"/>
      <w:color w:val="FFFFFF" w:themeColor="background2"/>
      <w:sz w:val="44"/>
      <w:szCs w:val="48"/>
      <w:lang w:val="es-ES_tradnl"/>
    </w:rPr>
  </w:style>
  <w:style w:type="character" w:customStyle="1" w:styleId="NombreyfechaPortadaTelefonicaBlancoCar">
    <w:name w:val="Nombre y fecha Portada Telefonica Blanco Car"/>
    <w:basedOn w:val="NombreyfechaportadaTelefnicaCar"/>
    <w:link w:val="NombreyfechaPortadaTelefonicaBlanco"/>
    <w:uiPriority w:val="5"/>
    <w:rsid w:val="00C10407"/>
    <w:rPr>
      <w:rFonts w:ascii="Arial" w:hAnsi="Arial" w:cs="Arial"/>
      <w:color w:val="FFFFFF" w:themeColor="background2"/>
      <w:szCs w:val="18"/>
      <w:lang w:val="en-US"/>
    </w:rPr>
  </w:style>
  <w:style w:type="paragraph" w:customStyle="1" w:styleId="Ttulocontroldecambios">
    <w:name w:val="Título control de cambios"/>
    <w:basedOn w:val="Normal"/>
    <w:rsid w:val="005E10CA"/>
    <w:pPr>
      <w:pageBreakBefore/>
      <w:spacing w:before="240" w:after="360"/>
      <w:jc w:val="center"/>
    </w:pPr>
    <w:rPr>
      <w:rFonts w:ascii="Telefonica Text" w:eastAsia="Calibri" w:hAnsi="Telefonica Text" w:cs="Times New Roman"/>
      <w:b/>
      <w:caps/>
      <w:color w:val="003245"/>
      <w:sz w:val="28"/>
    </w:rPr>
  </w:style>
  <w:style w:type="paragraph" w:customStyle="1" w:styleId="Ttulotabladecambios">
    <w:name w:val="Título tabla de cambios"/>
    <w:basedOn w:val="Normal"/>
    <w:rsid w:val="005E10CA"/>
    <w:pPr>
      <w:spacing w:after="0"/>
      <w:jc w:val="center"/>
    </w:pPr>
    <w:rPr>
      <w:rFonts w:ascii="Telefonica Text" w:eastAsia="Times New Roman" w:hAnsi="Telefonica Text" w:cs="Times New Roman"/>
      <w:color w:val="FFFFFF"/>
      <w:sz w:val="24"/>
      <w:szCs w:val="20"/>
    </w:rPr>
  </w:style>
  <w:style w:type="paragraph" w:customStyle="1" w:styleId="Nmerocontroldecambios">
    <w:name w:val="Número control de cambios"/>
    <w:basedOn w:val="Normal"/>
    <w:rsid w:val="005E10CA"/>
    <w:pPr>
      <w:spacing w:after="0"/>
      <w:jc w:val="center"/>
    </w:pPr>
    <w:rPr>
      <w:rFonts w:ascii="Telefonica Text" w:eastAsia="Calibri" w:hAnsi="Telefonica Text" w:cs="Times New Roman"/>
      <w:color w:val="003245"/>
      <w:sz w:val="24"/>
    </w:rPr>
  </w:style>
  <w:style w:type="paragraph" w:customStyle="1" w:styleId="Textocontroldecambios">
    <w:name w:val="Texto control de cambios"/>
    <w:basedOn w:val="Normal"/>
    <w:rsid w:val="005E10CA"/>
    <w:pPr>
      <w:spacing w:after="0"/>
    </w:pPr>
    <w:rPr>
      <w:rFonts w:ascii="Telefonica Text" w:eastAsia="Calibri" w:hAnsi="Telefonica Text" w:cs="Times New Roman"/>
      <w:color w:val="003245"/>
      <w:sz w:val="24"/>
    </w:rPr>
  </w:style>
  <w:style w:type="character" w:customStyle="1" w:styleId="PrrafodelistaCar">
    <w:name w:val="Párrafo de lista Car"/>
    <w:aliases w:val="UTE Lista con guiones sin numerar Car,Lista sin Numerar Car,Bullet List Car,FooterText Car,numbered Car,Paragraphe de liste1 Car,Bulletr List Paragraph Car,列出段落 Car,列出段落1 Car,List Paragraph2 Car,List Paragraph21 Car,Listeafsnit1 Car"/>
    <w:link w:val="Prrafodelista"/>
    <w:uiPriority w:val="34"/>
    <w:rsid w:val="007B725E"/>
    <w:rPr>
      <w:rFonts w:ascii="Times New Roman" w:eastAsiaTheme="minorEastAsia" w:hAnsi="Times New Roman" w:cs="Times New Roman"/>
      <w:sz w:val="24"/>
      <w:szCs w:val="24"/>
      <w:lang w:eastAsia="es-ES"/>
    </w:rPr>
  </w:style>
  <w:style w:type="character" w:styleId="Ttulodellibro">
    <w:name w:val="Book Title"/>
    <w:uiPriority w:val="33"/>
    <w:rsid w:val="00205AD3"/>
    <w:rPr>
      <w:b/>
      <w:bCs/>
      <w:i/>
      <w:iCs/>
      <w:spacing w:val="5"/>
    </w:rPr>
  </w:style>
  <w:style w:type="paragraph" w:styleId="Revisin">
    <w:name w:val="Revision"/>
    <w:hidden/>
    <w:uiPriority w:val="99"/>
    <w:semiHidden/>
    <w:rsid w:val="00ED47B4"/>
    <w:pPr>
      <w:spacing w:after="0" w:line="240" w:lineRule="auto"/>
    </w:pPr>
  </w:style>
  <w:style w:type="table" w:styleId="Sombreadomedio1-nfasis1">
    <w:name w:val="Medium Shading 1 Accent 1"/>
    <w:basedOn w:val="Tablanormal"/>
    <w:uiPriority w:val="63"/>
    <w:rsid w:val="00E939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StyleRowBandSize w:val="1"/>
      <w:tblStyleColBandSize w:val="1"/>
      <w:tblBorders>
        <w:top w:val="single" w:sz="8" w:space="0" w:color="9299AE" w:themeColor="accent1" w:themeTint="BF"/>
        <w:left w:val="single" w:sz="8" w:space="0" w:color="9299AE" w:themeColor="accent1" w:themeTint="BF"/>
        <w:bottom w:val="single" w:sz="8" w:space="0" w:color="9299AE" w:themeColor="accent1" w:themeTint="BF"/>
        <w:right w:val="single" w:sz="8" w:space="0" w:color="9299AE" w:themeColor="accent1" w:themeTint="BF"/>
        <w:insideH w:val="single" w:sz="8" w:space="0" w:color="9299A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606060" w:themeColor="background1"/>
      </w:rPr>
      <w:tblPr/>
      <w:tcPr>
        <w:tcBorders>
          <w:top w:val="single" w:sz="8" w:space="0" w:color="9299AE" w:themeColor="accent1" w:themeTint="BF"/>
          <w:left w:val="single" w:sz="8" w:space="0" w:color="9299AE" w:themeColor="accent1" w:themeTint="BF"/>
          <w:bottom w:val="single" w:sz="8" w:space="0" w:color="9299AE" w:themeColor="accent1" w:themeTint="BF"/>
          <w:right w:val="single" w:sz="8" w:space="0" w:color="9299AE" w:themeColor="accent1" w:themeTint="BF"/>
          <w:insideH w:val="nil"/>
          <w:insideV w:val="nil"/>
        </w:tcBorders>
        <w:shd w:val="clear" w:color="auto" w:fill="6E789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299AE" w:themeColor="accent1" w:themeTint="BF"/>
          <w:left w:val="single" w:sz="8" w:space="0" w:color="9299AE" w:themeColor="accent1" w:themeTint="BF"/>
          <w:bottom w:val="single" w:sz="8" w:space="0" w:color="9299AE" w:themeColor="accent1" w:themeTint="BF"/>
          <w:right w:val="single" w:sz="8" w:space="0" w:color="9299A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DE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DDE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NotaPie">
    <w:name w:val="NotaPie"/>
    <w:basedOn w:val="Textonotapie"/>
    <w:qFormat/>
    <w:rsid w:val="00E939E0"/>
    <w:pPr>
      <w:spacing w:before="120" w:after="120"/>
      <w:jc w:val="center"/>
    </w:pPr>
    <w:rPr>
      <w:rFonts w:ascii="Telefonica Text" w:eastAsia="Calibri" w:hAnsi="Telefonica Text" w:cs="Calibri"/>
      <w:sz w:val="16"/>
      <w:lang w:eastAsia="es-ES"/>
    </w:rPr>
  </w:style>
  <w:style w:type="paragraph" w:styleId="Textonotapie">
    <w:name w:val="footnote text"/>
    <w:basedOn w:val="Normal"/>
    <w:link w:val="TextonotapieCar"/>
    <w:uiPriority w:val="99"/>
    <w:unhideWhenUsed/>
    <w:qFormat/>
    <w:rsid w:val="00E939E0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E939E0"/>
    <w:rPr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920594"/>
    <w:rPr>
      <w:rFonts w:asciiTheme="majorHAnsi" w:eastAsiaTheme="majorEastAsia" w:hAnsiTheme="majorHAnsi" w:cstheme="majorBidi"/>
      <w:i/>
      <w:iCs/>
      <w:color w:val="52596E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920594"/>
    <w:rPr>
      <w:rFonts w:asciiTheme="majorHAnsi" w:eastAsiaTheme="majorEastAsia" w:hAnsiTheme="majorHAnsi" w:cstheme="majorBidi"/>
      <w:color w:val="52596E" w:themeColor="accent1" w:themeShade="BF"/>
    </w:rPr>
  </w:style>
  <w:style w:type="paragraph" w:customStyle="1" w:styleId="IndCont">
    <w:name w:val="IndCont"/>
    <w:basedOn w:val="Normal"/>
    <w:qFormat/>
    <w:rsid w:val="003E4E37"/>
    <w:pPr>
      <w:spacing w:before="120" w:after="120" w:line="240" w:lineRule="auto"/>
      <w:jc w:val="both"/>
    </w:pPr>
    <w:rPr>
      <w:rFonts w:ascii="Telefonica Text" w:eastAsia="Times New Roman" w:hAnsi="Telefonica Text" w:cs="Calibri"/>
      <w:b/>
      <w:color w:val="0C6DFF" w:themeColor="text2"/>
      <w:sz w:val="30"/>
      <w:szCs w:val="24"/>
      <w:lang w:eastAsia="es-ES"/>
    </w:rPr>
  </w:style>
  <w:style w:type="paragraph" w:customStyle="1" w:styleId="Contenidotabla">
    <w:name w:val="Contenido tabla"/>
    <w:basedOn w:val="Normal"/>
    <w:qFormat/>
    <w:rsid w:val="00254BD5"/>
    <w:pPr>
      <w:spacing w:before="120" w:after="120" w:line="240" w:lineRule="auto"/>
    </w:pPr>
    <w:rPr>
      <w:rFonts w:ascii="Telefonica Light" w:hAnsi="Telefonica Light"/>
      <w:bCs/>
      <w:color w:val="6DA6FF" w:themeColor="text1" w:themeTint="99"/>
      <w:sz w:val="20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1EB2"/>
    <w:rPr>
      <w:rFonts w:asciiTheme="majorHAnsi" w:hAnsiTheme="majorHAnsi"/>
      <w:b/>
      <w:i/>
      <w:color w:val="303030" w:themeColor="background1" w:themeShade="80"/>
      <w:lang w:val="ru-RU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1EB2"/>
    <w:rPr>
      <w:rFonts w:asciiTheme="majorHAnsi" w:hAnsiTheme="majorHAnsi"/>
      <w:b/>
      <w:color w:val="6E7893" w:themeColor="accent1"/>
      <w:lang w:val="ru-RU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1EB2"/>
    <w:rPr>
      <w:rFonts w:asciiTheme="majorHAnsi" w:hAnsiTheme="majorHAnsi"/>
      <w:b/>
      <w:i/>
      <w:color w:val="6E7893" w:themeColor="accent1"/>
      <w:lang w:val="ru-RU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1EB2"/>
    <w:rPr>
      <w:rFonts w:asciiTheme="majorHAnsi" w:hAnsiTheme="majorHAnsi"/>
      <w:b/>
      <w:color w:val="004FC7" w:themeColor="text2" w:themeShade="BF"/>
      <w:lang w:val="ru-RU"/>
    </w:rPr>
  </w:style>
  <w:style w:type="paragraph" w:customStyle="1" w:styleId="Fechaportada">
    <w:name w:val="Fecha portada"/>
    <w:basedOn w:val="Normal"/>
    <w:qFormat/>
    <w:rsid w:val="00D91EB2"/>
    <w:pPr>
      <w:spacing w:before="200" w:after="120" w:line="240" w:lineRule="auto"/>
    </w:pPr>
    <w:rPr>
      <w:rFonts w:ascii="Telefonica Light" w:hAnsi="Telefonica Light"/>
      <w:color w:val="0C6DFF" w:themeColor="text2"/>
      <w:sz w:val="28"/>
      <w:szCs w:val="24"/>
    </w:rPr>
  </w:style>
  <w:style w:type="table" w:styleId="Tablanormal4">
    <w:name w:val="Plain Table 4"/>
    <w:basedOn w:val="Tablanormal"/>
    <w:uiPriority w:val="44"/>
    <w:rsid w:val="00D91EB2"/>
    <w:pPr>
      <w:spacing w:after="0" w:line="240" w:lineRule="auto"/>
    </w:pPr>
    <w:rPr>
      <w:sz w:val="24"/>
      <w:szCs w:val="24"/>
      <w:lang w:val="es-ES_tradnl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B5B5B" w:themeFill="background1" w:themeFillShade="F2"/>
      </w:tcPr>
    </w:tblStylePr>
    <w:tblStylePr w:type="band1Horz">
      <w:tblPr/>
      <w:tcPr>
        <w:shd w:val="clear" w:color="auto" w:fill="5B5B5B" w:themeFill="background1" w:themeFillShade="F2"/>
      </w:tcPr>
    </w:tblStylePr>
  </w:style>
  <w:style w:type="paragraph" w:customStyle="1" w:styleId="Titulocabecera">
    <w:name w:val="Titulo cabecera"/>
    <w:basedOn w:val="Normal"/>
    <w:qFormat/>
    <w:rsid w:val="00D91EB2"/>
    <w:pPr>
      <w:spacing w:after="120" w:line="240" w:lineRule="auto"/>
      <w:jc w:val="right"/>
    </w:pPr>
    <w:rPr>
      <w:rFonts w:ascii="Telefonica Light" w:hAnsi="Telefonica Light"/>
      <w:color w:val="0C6DFF" w:themeColor="text2"/>
      <w:sz w:val="21"/>
      <w:szCs w:val="24"/>
    </w:rPr>
  </w:style>
  <w:style w:type="paragraph" w:customStyle="1" w:styleId="Ttuloportada">
    <w:name w:val="Título portada"/>
    <w:basedOn w:val="Normal"/>
    <w:qFormat/>
    <w:rsid w:val="00D91EB2"/>
    <w:pPr>
      <w:keepNext/>
      <w:keepLines/>
      <w:spacing w:after="100" w:afterAutospacing="1" w:line="240" w:lineRule="auto"/>
    </w:pPr>
    <w:rPr>
      <w:rFonts w:ascii="Telefonica Light" w:eastAsiaTheme="minorEastAsia" w:hAnsi="Telefonica Light"/>
      <w:color w:val="FFFFFF" w:themeColor="background2"/>
      <w:sz w:val="84"/>
      <w:szCs w:val="72"/>
      <w:lang w:eastAsia="zh-CN"/>
    </w:rPr>
  </w:style>
  <w:style w:type="paragraph" w:customStyle="1" w:styleId="Disclaimerlegal">
    <w:name w:val="Disclaimer legal"/>
    <w:basedOn w:val="Normal"/>
    <w:qFormat/>
    <w:rsid w:val="00D91EB2"/>
    <w:pPr>
      <w:spacing w:after="0" w:line="240" w:lineRule="auto"/>
      <w:ind w:right="-54"/>
      <w:jc w:val="both"/>
    </w:pPr>
    <w:rPr>
      <w:rFonts w:ascii="Telefonica Light" w:hAnsi="Telefonica Light"/>
      <w:color w:val="6DA6FF" w:themeColor="text1" w:themeTint="99"/>
      <w:sz w:val="18"/>
      <w:szCs w:val="24"/>
    </w:rPr>
  </w:style>
  <w:style w:type="paragraph" w:customStyle="1" w:styleId="Destacado">
    <w:name w:val="Destacado"/>
    <w:basedOn w:val="Normal"/>
    <w:qFormat/>
    <w:rsid w:val="00D91EB2"/>
    <w:pPr>
      <w:spacing w:after="0" w:line="240" w:lineRule="auto"/>
    </w:pPr>
    <w:rPr>
      <w:rFonts w:ascii="Telefonica" w:hAnsi="Telefonica" w:cs="Open Sans"/>
      <w:color w:val="0C6DFF" w:themeColor="text2"/>
      <w:sz w:val="28"/>
      <w:szCs w:val="28"/>
    </w:rPr>
  </w:style>
  <w:style w:type="paragraph" w:customStyle="1" w:styleId="Ttulodelinforme">
    <w:name w:val="Título del informe"/>
    <w:basedOn w:val="Destacado"/>
    <w:qFormat/>
    <w:rsid w:val="00D91EB2"/>
    <w:pPr>
      <w:keepNext/>
      <w:keepLines/>
      <w:spacing w:before="160" w:after="80"/>
    </w:pPr>
    <w:rPr>
      <w:rFonts w:eastAsiaTheme="majorEastAsia" w:cstheme="majorBidi"/>
      <w:b/>
      <w:sz w:val="40"/>
      <w:szCs w:val="24"/>
    </w:rPr>
  </w:style>
  <w:style w:type="paragraph" w:customStyle="1" w:styleId="FechaPiedepgina">
    <w:name w:val="Fecha / Pie de página"/>
    <w:basedOn w:val="Normal"/>
    <w:qFormat/>
    <w:rsid w:val="00D91EB2"/>
    <w:pPr>
      <w:spacing w:before="200" w:after="120" w:line="240" w:lineRule="auto"/>
      <w:jc w:val="right"/>
    </w:pPr>
    <w:rPr>
      <w:rFonts w:ascii="Telefonica Light" w:hAnsi="Telefonica Light"/>
      <w:color w:val="6DA6FF" w:themeColor="text1" w:themeTint="99"/>
      <w:sz w:val="21"/>
      <w:szCs w:val="24"/>
    </w:rPr>
  </w:style>
  <w:style w:type="paragraph" w:styleId="Descripcin">
    <w:name w:val="caption"/>
    <w:basedOn w:val="Normal"/>
    <w:next w:val="Normal"/>
    <w:link w:val="DescripcinCar"/>
    <w:qFormat/>
    <w:rsid w:val="00D91EB2"/>
    <w:pPr>
      <w:widowControl w:val="0"/>
      <w:spacing w:before="120" w:after="120" w:line="240" w:lineRule="auto"/>
      <w:contextualSpacing/>
      <w:jc w:val="both"/>
    </w:pPr>
    <w:rPr>
      <w:rFonts w:ascii="Telefonica Light" w:eastAsia="Trebuchet MS" w:hAnsi="Telefonica Light" w:cs="DejaVu Sans"/>
      <w:color w:val="6DA6FF" w:themeColor="text1" w:themeTint="99"/>
      <w:sz w:val="18"/>
      <w:szCs w:val="18"/>
    </w:rPr>
  </w:style>
  <w:style w:type="paragraph" w:customStyle="1" w:styleId="EpgrafeTabla">
    <w:name w:val="Epígrafe Tabla"/>
    <w:basedOn w:val="Descripcin"/>
    <w:qFormat/>
    <w:rsid w:val="00D91EB2"/>
  </w:style>
  <w:style w:type="table" w:styleId="Tablaconcuadrcula4-nfasis5">
    <w:name w:val="Grid Table 4 Accent 5"/>
    <w:basedOn w:val="Tablanormal"/>
    <w:uiPriority w:val="49"/>
    <w:rsid w:val="00D91EB2"/>
    <w:pPr>
      <w:spacing w:after="0" w:line="240" w:lineRule="auto"/>
    </w:pPr>
    <w:rPr>
      <w:rFonts w:ascii="Trebuchet MS" w:eastAsia="Trebuchet MS" w:hAnsi="Trebuchet MS" w:cs="DejaVu Sans"/>
      <w:sz w:val="24"/>
      <w:lang w:val="en-US"/>
    </w:rPr>
    <w:tblPr>
      <w:tblStyleRowBandSize w:val="1"/>
      <w:tblStyleColBandSize w:val="1"/>
      <w:tblBorders>
        <w:top w:val="single" w:sz="4" w:space="0" w:color="F0A6A2" w:themeColor="accent5" w:themeTint="99"/>
        <w:left w:val="single" w:sz="4" w:space="0" w:color="F0A6A2" w:themeColor="accent5" w:themeTint="99"/>
        <w:bottom w:val="single" w:sz="4" w:space="0" w:color="F0A6A2" w:themeColor="accent5" w:themeTint="99"/>
        <w:right w:val="single" w:sz="4" w:space="0" w:color="F0A6A2" w:themeColor="accent5" w:themeTint="99"/>
        <w:insideH w:val="single" w:sz="4" w:space="0" w:color="F0A6A2" w:themeColor="accent5" w:themeTint="99"/>
        <w:insideV w:val="single" w:sz="4" w:space="0" w:color="F0A6A2" w:themeColor="accent5" w:themeTint="99"/>
      </w:tblBorders>
    </w:tblPr>
    <w:tblStylePr w:type="firstRow">
      <w:rPr>
        <w:b/>
        <w:bCs/>
        <w:color w:val="606060" w:themeColor="background1"/>
      </w:rPr>
      <w:tblPr/>
      <w:tcPr>
        <w:tcBorders>
          <w:top w:val="single" w:sz="4" w:space="0" w:color="E66C64" w:themeColor="accent5"/>
          <w:left w:val="single" w:sz="4" w:space="0" w:color="E66C64" w:themeColor="accent5"/>
          <w:bottom w:val="single" w:sz="4" w:space="0" w:color="E66C64" w:themeColor="accent5"/>
          <w:right w:val="single" w:sz="4" w:space="0" w:color="E66C64" w:themeColor="accent5"/>
          <w:insideH w:val="nil"/>
          <w:insideV w:val="nil"/>
        </w:tcBorders>
        <w:shd w:val="clear" w:color="auto" w:fill="E66C64" w:themeFill="accent5"/>
      </w:tcPr>
    </w:tblStylePr>
    <w:tblStylePr w:type="lastRow">
      <w:rPr>
        <w:b/>
        <w:bCs/>
      </w:rPr>
      <w:tblPr/>
      <w:tcPr>
        <w:tcBorders>
          <w:top w:val="double" w:sz="4" w:space="0" w:color="E66C6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1E0" w:themeFill="accent5" w:themeFillTint="33"/>
      </w:tcPr>
    </w:tblStylePr>
    <w:tblStylePr w:type="band1Horz">
      <w:tblPr/>
      <w:tcPr>
        <w:shd w:val="clear" w:color="auto" w:fill="FAE1E0" w:themeFill="accent5" w:themeFillTint="33"/>
      </w:tcPr>
    </w:tblStylePr>
  </w:style>
  <w:style w:type="table" w:styleId="Tablaconcuadrcula5oscura-nfasis5">
    <w:name w:val="Grid Table 5 Dark Accent 5"/>
    <w:basedOn w:val="Tablanormal"/>
    <w:uiPriority w:val="50"/>
    <w:rsid w:val="00D91EB2"/>
    <w:pPr>
      <w:spacing w:after="0" w:line="240" w:lineRule="auto"/>
    </w:pPr>
    <w:rPr>
      <w:rFonts w:ascii="Trebuchet MS" w:eastAsia="Trebuchet MS" w:hAnsi="Trebuchet MS" w:cs="DejaVu Sans"/>
      <w:sz w:val="24"/>
      <w:lang w:val="en-US"/>
    </w:rPr>
    <w:tblPr>
      <w:tblStyleRowBandSize w:val="1"/>
      <w:tblStyleColBandSize w:val="1"/>
      <w:tblBorders>
        <w:top w:val="single" w:sz="4" w:space="0" w:color="606060" w:themeColor="background1"/>
        <w:left w:val="single" w:sz="4" w:space="0" w:color="606060" w:themeColor="background1"/>
        <w:bottom w:val="single" w:sz="4" w:space="0" w:color="606060" w:themeColor="background1"/>
        <w:right w:val="single" w:sz="4" w:space="0" w:color="606060" w:themeColor="background1"/>
        <w:insideH w:val="single" w:sz="4" w:space="0" w:color="606060" w:themeColor="background1"/>
        <w:insideV w:val="single" w:sz="4" w:space="0" w:color="606060" w:themeColor="background1"/>
      </w:tblBorders>
    </w:tblPr>
    <w:tcPr>
      <w:shd w:val="clear" w:color="auto" w:fill="FAE1E0" w:themeFill="accent5" w:themeFillTint="33"/>
    </w:tcPr>
    <w:tblStylePr w:type="firstRow">
      <w:rPr>
        <w:b/>
        <w:bCs/>
        <w:color w:val="606060" w:themeColor="background1"/>
      </w:rPr>
      <w:tblPr/>
      <w:tcPr>
        <w:tcBorders>
          <w:top w:val="single" w:sz="4" w:space="0" w:color="606060" w:themeColor="background1"/>
          <w:left w:val="single" w:sz="4" w:space="0" w:color="606060" w:themeColor="background1"/>
          <w:right w:val="single" w:sz="4" w:space="0" w:color="606060" w:themeColor="background1"/>
          <w:insideH w:val="nil"/>
          <w:insideV w:val="nil"/>
        </w:tcBorders>
        <w:shd w:val="clear" w:color="auto" w:fill="E66C64" w:themeFill="accent5"/>
      </w:tcPr>
    </w:tblStylePr>
    <w:tblStylePr w:type="lastRow">
      <w:rPr>
        <w:b/>
        <w:bCs/>
        <w:color w:val="606060" w:themeColor="background1"/>
      </w:rPr>
      <w:tblPr/>
      <w:tcPr>
        <w:tcBorders>
          <w:left w:val="single" w:sz="4" w:space="0" w:color="606060" w:themeColor="background1"/>
          <w:bottom w:val="single" w:sz="4" w:space="0" w:color="606060" w:themeColor="background1"/>
          <w:right w:val="single" w:sz="4" w:space="0" w:color="606060" w:themeColor="background1"/>
          <w:insideH w:val="nil"/>
          <w:insideV w:val="nil"/>
        </w:tcBorders>
        <w:shd w:val="clear" w:color="auto" w:fill="E66C64" w:themeFill="accent5"/>
      </w:tcPr>
    </w:tblStylePr>
    <w:tblStylePr w:type="firstCol">
      <w:rPr>
        <w:b/>
        <w:bCs/>
        <w:color w:val="606060" w:themeColor="background1"/>
      </w:rPr>
      <w:tblPr/>
      <w:tcPr>
        <w:tcBorders>
          <w:top w:val="single" w:sz="4" w:space="0" w:color="606060" w:themeColor="background1"/>
          <w:left w:val="single" w:sz="4" w:space="0" w:color="606060" w:themeColor="background1"/>
          <w:bottom w:val="single" w:sz="4" w:space="0" w:color="606060" w:themeColor="background1"/>
          <w:insideV w:val="nil"/>
        </w:tcBorders>
        <w:shd w:val="clear" w:color="auto" w:fill="E66C64" w:themeFill="accent5"/>
      </w:tcPr>
    </w:tblStylePr>
    <w:tblStylePr w:type="lastCol">
      <w:rPr>
        <w:b/>
        <w:bCs/>
        <w:color w:val="606060" w:themeColor="background1"/>
      </w:rPr>
      <w:tblPr/>
      <w:tcPr>
        <w:tcBorders>
          <w:top w:val="single" w:sz="4" w:space="0" w:color="606060" w:themeColor="background1"/>
          <w:bottom w:val="single" w:sz="4" w:space="0" w:color="606060" w:themeColor="background1"/>
          <w:right w:val="single" w:sz="4" w:space="0" w:color="606060" w:themeColor="background1"/>
          <w:insideV w:val="nil"/>
        </w:tcBorders>
        <w:shd w:val="clear" w:color="auto" w:fill="E66C64" w:themeFill="accent5"/>
      </w:tcPr>
    </w:tblStylePr>
    <w:tblStylePr w:type="band1Vert">
      <w:tblPr/>
      <w:tcPr>
        <w:shd w:val="clear" w:color="auto" w:fill="F5C4C1" w:themeFill="accent5" w:themeFillTint="66"/>
      </w:tcPr>
    </w:tblStylePr>
    <w:tblStylePr w:type="band1Horz">
      <w:tblPr/>
      <w:tcPr>
        <w:shd w:val="clear" w:color="auto" w:fill="F5C4C1" w:themeFill="accent5" w:themeFillTint="66"/>
      </w:tcPr>
    </w:tblStylePr>
  </w:style>
  <w:style w:type="paragraph" w:styleId="Bibliografa">
    <w:name w:val="Bibliography"/>
    <w:basedOn w:val="Normal"/>
    <w:next w:val="Normal"/>
    <w:uiPriority w:val="37"/>
    <w:unhideWhenUsed/>
    <w:qFormat/>
    <w:rsid w:val="00D91EB2"/>
    <w:pPr>
      <w:spacing w:before="120" w:after="120" w:line="240" w:lineRule="auto"/>
      <w:jc w:val="both"/>
    </w:pPr>
    <w:rPr>
      <w:rFonts w:ascii="Telefonica Light" w:hAnsi="Telefonica Light"/>
      <w:color w:val="6DA6FF" w:themeColor="text1" w:themeTint="99"/>
      <w:sz w:val="16"/>
      <w:szCs w:val="24"/>
    </w:rPr>
  </w:style>
  <w:style w:type="table" w:customStyle="1" w:styleId="ElevenPaths1">
    <w:name w:val="ElevenPaths_1"/>
    <w:basedOn w:val="Tablanormal"/>
    <w:uiPriority w:val="99"/>
    <w:rsid w:val="00D91EB2"/>
    <w:pPr>
      <w:spacing w:after="0" w:line="240" w:lineRule="auto"/>
    </w:pPr>
    <w:rPr>
      <w:rFonts w:ascii="Telefonica Light" w:hAnsi="Telefonica Light"/>
      <w:sz w:val="20"/>
      <w:szCs w:val="24"/>
      <w:lang w:val="es-ES_tradnl"/>
    </w:rPr>
    <w:tblPr>
      <w:jc w:val="center"/>
      <w:tblBorders>
        <w:top w:val="single" w:sz="4" w:space="0" w:color="606060" w:themeColor="background1"/>
        <w:left w:val="single" w:sz="4" w:space="0" w:color="606060" w:themeColor="background1"/>
        <w:bottom w:val="single" w:sz="4" w:space="0" w:color="606060" w:themeColor="background1"/>
        <w:right w:val="single" w:sz="4" w:space="0" w:color="606060" w:themeColor="background1"/>
        <w:insideH w:val="single" w:sz="4" w:space="0" w:color="606060" w:themeColor="background1"/>
        <w:insideV w:val="single" w:sz="4" w:space="0" w:color="606060" w:themeColor="background1"/>
      </w:tblBorders>
    </w:tblPr>
    <w:trPr>
      <w:jc w:val="center"/>
    </w:trPr>
    <w:tcPr>
      <w:shd w:val="clear" w:color="auto" w:fill="5B5B5B" w:themeFill="background1" w:themeFillShade="F2"/>
      <w:vAlign w:val="center"/>
    </w:tcPr>
    <w:tblStylePr w:type="firstCol">
      <w:rPr>
        <w:rFonts w:ascii="Swis721 BT" w:hAnsi="Swis721 BT"/>
        <w:b/>
        <w:bCs/>
        <w:i w:val="0"/>
        <w:iCs w:val="0"/>
        <w:sz w:val="20"/>
      </w:rPr>
      <w:tblPr/>
      <w:tcPr>
        <w:shd w:val="clear" w:color="auto" w:fill="515151" w:themeFill="background1" w:themeFillShade="D9"/>
      </w:tcPr>
    </w:tblStylePr>
  </w:style>
  <w:style w:type="table" w:customStyle="1" w:styleId="ElevenPaths2">
    <w:name w:val="ElevenPaths_2"/>
    <w:basedOn w:val="Tablanormal"/>
    <w:uiPriority w:val="99"/>
    <w:rsid w:val="00D91EB2"/>
    <w:pPr>
      <w:spacing w:after="0" w:line="240" w:lineRule="auto"/>
    </w:pPr>
    <w:rPr>
      <w:rFonts w:ascii="Telefonica Light" w:hAnsi="Telefonica Light"/>
      <w:sz w:val="20"/>
      <w:szCs w:val="24"/>
      <w:lang w:val="es-ES_tradnl"/>
    </w:rPr>
    <w:tblPr>
      <w:tblStyleRowBandSize w:val="1"/>
      <w:jc w:val="center"/>
      <w:tblBorders>
        <w:top w:val="single" w:sz="4" w:space="0" w:color="515151" w:themeColor="background1" w:themeShade="D9"/>
        <w:left w:val="single" w:sz="4" w:space="0" w:color="515151" w:themeColor="background1" w:themeShade="D9"/>
        <w:bottom w:val="single" w:sz="4" w:space="0" w:color="515151" w:themeColor="background1" w:themeShade="D9"/>
        <w:right w:val="single" w:sz="4" w:space="0" w:color="515151" w:themeColor="background1" w:themeShade="D9"/>
      </w:tblBorders>
    </w:tblPr>
    <w:trPr>
      <w:jc w:val="center"/>
    </w:trPr>
    <w:tcPr>
      <w:shd w:val="clear" w:color="auto" w:fill="606060" w:themeFill="background1"/>
      <w:vAlign w:val="center"/>
    </w:tcPr>
    <w:tblStylePr w:type="firstRow">
      <w:rPr>
        <w:rFonts w:ascii="Swis721 BT" w:hAnsi="Swis721 BT"/>
        <w:b/>
        <w:bCs/>
        <w:i w:val="0"/>
        <w:iCs w:val="0"/>
        <w:sz w:val="20"/>
      </w:rPr>
      <w:tblPr/>
      <w:trPr>
        <w:tblHeader/>
      </w:trPr>
      <w:tcPr>
        <w:shd w:val="clear" w:color="auto" w:fill="515151" w:themeFill="background1" w:themeFillShade="D9"/>
        <w:vAlign w:val="top"/>
      </w:tcPr>
    </w:tblStylePr>
    <w:tblStylePr w:type="band1Horz">
      <w:rPr>
        <w:rFonts w:ascii="Swis721 BT" w:hAnsi="Swis721 BT"/>
        <w:sz w:val="21"/>
      </w:rPr>
      <w:tblPr/>
      <w:tcPr>
        <w:shd w:val="clear" w:color="auto" w:fill="606060" w:themeFill="background1"/>
      </w:tcPr>
    </w:tblStylePr>
    <w:tblStylePr w:type="band2Horz">
      <w:rPr>
        <w:rFonts w:ascii="Swis721 BT" w:hAnsi="Swis721 BT"/>
        <w:sz w:val="21"/>
      </w:rPr>
      <w:tblPr/>
      <w:tcPr>
        <w:shd w:val="clear" w:color="auto" w:fill="5B5B5B" w:themeFill="background1" w:themeFillShade="F2"/>
      </w:tcPr>
    </w:tblStyle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1EB2"/>
    <w:pPr>
      <w:pBdr>
        <w:top w:val="single" w:sz="4" w:space="10" w:color="6E7893" w:themeColor="accent1"/>
        <w:bottom w:val="single" w:sz="4" w:space="10" w:color="6E7893" w:themeColor="accent1"/>
      </w:pBdr>
      <w:spacing w:before="360" w:after="360" w:line="240" w:lineRule="auto"/>
      <w:ind w:left="864" w:right="864"/>
      <w:jc w:val="center"/>
    </w:pPr>
    <w:rPr>
      <w:rFonts w:ascii="Telefonica Light" w:hAnsi="Telefonica Light"/>
      <w:i/>
      <w:iCs/>
      <w:color w:val="6E7893" w:themeColor="accent1"/>
      <w:sz w:val="21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1EB2"/>
    <w:rPr>
      <w:rFonts w:ascii="Telefonica Light" w:hAnsi="Telefonica Light"/>
      <w:i/>
      <w:iCs/>
      <w:color w:val="6E7893" w:themeColor="accent1"/>
      <w:sz w:val="21"/>
      <w:szCs w:val="24"/>
    </w:rPr>
  </w:style>
  <w:style w:type="paragraph" w:customStyle="1" w:styleId="Copyright">
    <w:name w:val="Copyright"/>
    <w:basedOn w:val="Normal"/>
    <w:qFormat/>
    <w:rsid w:val="00D91EB2"/>
    <w:pPr>
      <w:framePr w:wrap="none" w:vAnchor="text" w:hAnchor="margin" w:xAlign="center" w:y="278"/>
      <w:spacing w:before="200" w:after="120" w:line="240" w:lineRule="auto"/>
      <w:jc w:val="center"/>
    </w:pPr>
    <w:rPr>
      <w:rFonts w:ascii="Telefonica Light" w:hAnsi="Telefonica Light"/>
      <w:color w:val="6DA6FF" w:themeColor="text1" w:themeTint="99"/>
      <w:sz w:val="16"/>
      <w:szCs w:val="16"/>
    </w:rPr>
  </w:style>
  <w:style w:type="paragraph" w:customStyle="1" w:styleId="Numerodepagina">
    <w:name w:val="Numero de pagina"/>
    <w:basedOn w:val="Normal"/>
    <w:qFormat/>
    <w:rsid w:val="00D91EB2"/>
    <w:pPr>
      <w:tabs>
        <w:tab w:val="center" w:pos="4252"/>
        <w:tab w:val="right" w:pos="8504"/>
      </w:tabs>
      <w:spacing w:after="0" w:line="240" w:lineRule="auto"/>
      <w:jc w:val="right"/>
    </w:pPr>
    <w:rPr>
      <w:rFonts w:ascii="Telefonica Light" w:hAnsi="Telefonica Light"/>
      <w:color w:val="6DA6FF" w:themeColor="text1" w:themeTint="99"/>
      <w:sz w:val="16"/>
      <w:szCs w:val="16"/>
    </w:rPr>
  </w:style>
  <w:style w:type="paragraph" w:customStyle="1" w:styleId="Tabladecontenidos">
    <w:name w:val="Tabla de contenidos"/>
    <w:basedOn w:val="TDC1"/>
    <w:qFormat/>
    <w:rsid w:val="00D91EB2"/>
    <w:pPr>
      <w:tabs>
        <w:tab w:val="left" w:pos="170"/>
        <w:tab w:val="right" w:leader="dot" w:pos="10019"/>
      </w:tabs>
      <w:adjustRightInd w:val="0"/>
      <w:spacing w:before="120" w:after="0" w:line="240" w:lineRule="auto"/>
    </w:pPr>
    <w:rPr>
      <w:rFonts w:ascii="Telefonica Light" w:hAnsi="Telefonica Light" w:cstheme="minorBidi"/>
      <w:bCs w:val="0"/>
      <w:color w:val="6DA6FF" w:themeColor="text1" w:themeTint="99"/>
      <w:szCs w:val="22"/>
    </w:rPr>
  </w:style>
  <w:style w:type="character" w:customStyle="1" w:styleId="DescripcinCar">
    <w:name w:val="Descripción Car"/>
    <w:basedOn w:val="Fuentedeprrafopredeter"/>
    <w:link w:val="Descripcin"/>
    <w:rsid w:val="00D91EB2"/>
    <w:rPr>
      <w:rFonts w:ascii="Telefonica Light" w:eastAsia="Trebuchet MS" w:hAnsi="Telefonica Light" w:cs="DejaVu Sans"/>
      <w:color w:val="6DA6FF" w:themeColor="text1" w:themeTint="99"/>
      <w:sz w:val="18"/>
      <w:szCs w:val="18"/>
    </w:rPr>
  </w:style>
  <w:style w:type="character" w:styleId="Refdenotaalfinal">
    <w:name w:val="endnote reference"/>
    <w:basedOn w:val="Fuentedeprrafopredeter"/>
    <w:uiPriority w:val="99"/>
    <w:semiHidden/>
    <w:unhideWhenUsed/>
    <w:rsid w:val="00D91EB2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D91EB2"/>
    <w:rPr>
      <w:sz w:val="18"/>
      <w:szCs w:val="18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91EB2"/>
    <w:pPr>
      <w:spacing w:before="200" w:after="120" w:line="240" w:lineRule="auto"/>
      <w:jc w:val="both"/>
    </w:pPr>
    <w:rPr>
      <w:rFonts w:ascii="Telefonica Light" w:hAnsi="Telefonica Light"/>
      <w:color w:val="6DA6FF" w:themeColor="text1" w:themeTint="99"/>
      <w:sz w:val="24"/>
      <w:szCs w:val="24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91EB2"/>
    <w:rPr>
      <w:rFonts w:ascii="Telefonica Light" w:hAnsi="Telefonica Light"/>
      <w:color w:val="6DA6FF" w:themeColor="text1" w:themeTint="99"/>
      <w:sz w:val="24"/>
      <w:szCs w:val="24"/>
    </w:rPr>
  </w:style>
  <w:style w:type="paragraph" w:styleId="Asuntodelcomentario">
    <w:name w:val="annotation subject"/>
    <w:basedOn w:val="Normal"/>
    <w:link w:val="AsuntodelcomentarioCar"/>
    <w:uiPriority w:val="99"/>
    <w:semiHidden/>
    <w:unhideWhenUsed/>
    <w:rsid w:val="00D91EB2"/>
    <w:pPr>
      <w:spacing w:after="200" w:line="240" w:lineRule="auto"/>
      <w:jc w:val="both"/>
    </w:pPr>
    <w:rPr>
      <w:b/>
      <w:bCs/>
      <w:color w:val="7C877C" w:themeColor="accent2"/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91EB2"/>
    <w:rPr>
      <w:rFonts w:ascii="Telefonica Light" w:hAnsi="Telefonica Light"/>
      <w:b/>
      <w:bCs/>
      <w:color w:val="7C877C" w:themeColor="accent2"/>
      <w:sz w:val="20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D91EB2"/>
    <w:rPr>
      <w:color w:val="C366EF" w:themeColor="followedHyperlink"/>
      <w:u w:val="single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D91EB2"/>
    <w:pPr>
      <w:spacing w:after="0" w:line="240" w:lineRule="auto"/>
      <w:jc w:val="both"/>
    </w:pPr>
    <w:rPr>
      <w:rFonts w:ascii="Lucida Grande" w:hAnsi="Lucida Grande" w:cs="Lucida Grande"/>
      <w:color w:val="7C877C" w:themeColor="accent2"/>
      <w:sz w:val="24"/>
      <w:szCs w:val="24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D91EB2"/>
    <w:rPr>
      <w:rFonts w:ascii="Lucida Grande" w:hAnsi="Lucida Grande" w:cs="Lucida Grande"/>
      <w:color w:val="7C877C" w:themeColor="accent2"/>
      <w:sz w:val="24"/>
      <w:szCs w:val="24"/>
    </w:rPr>
  </w:style>
  <w:style w:type="table" w:customStyle="1" w:styleId="1">
    <w:name w:val="Сетка таблицы1"/>
    <w:basedOn w:val="Tablanormal"/>
    <w:uiPriority w:val="59"/>
    <w:rsid w:val="00D91EB2"/>
    <w:pPr>
      <w:spacing w:after="0" w:line="240" w:lineRule="auto"/>
    </w:pPr>
    <w:rPr>
      <w:rFonts w:eastAsiaTheme="minorEastAsia"/>
      <w:sz w:val="24"/>
      <w:szCs w:val="24"/>
      <w:lang w:val="ru-RU" w:eastAsia="ru-RU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</w:style>
  <w:style w:type="paragraph" w:styleId="Textodebloque">
    <w:name w:val="Block Text"/>
    <w:basedOn w:val="Normal"/>
    <w:uiPriority w:val="3"/>
    <w:semiHidden/>
    <w:unhideWhenUsed/>
    <w:rsid w:val="00D91EB2"/>
    <w:pPr>
      <w:pBdr>
        <w:top w:val="single" w:sz="2" w:space="10" w:color="6E7893" w:themeColor="accent1"/>
        <w:left w:val="single" w:sz="2" w:space="10" w:color="6E7893" w:themeColor="accent1"/>
        <w:bottom w:val="single" w:sz="2" w:space="10" w:color="6E7893" w:themeColor="accent1"/>
        <w:right w:val="single" w:sz="2" w:space="10" w:color="6E7893" w:themeColor="accent1"/>
        <w:between w:val="single" w:sz="2" w:space="10" w:color="6E7893" w:themeColor="accent1"/>
        <w:bar w:val="single" w:sz="2" w:color="6E7893" w:themeColor="accent1"/>
      </w:pBdr>
      <w:ind w:left="1152" w:right="1152"/>
    </w:pPr>
    <w:rPr>
      <w:i/>
      <w:iCs/>
      <w:color w:val="6E7893" w:themeColor="accent1"/>
      <w:lang w:val="ru-RU"/>
    </w:rPr>
  </w:style>
  <w:style w:type="numbering" w:customStyle="1" w:styleId="UrbanBulletedList">
    <w:name w:val="Urban Bulleted List"/>
    <w:uiPriority w:val="99"/>
    <w:rsid w:val="00D91EB2"/>
    <w:pPr>
      <w:numPr>
        <w:numId w:val="20"/>
      </w:numPr>
    </w:pPr>
  </w:style>
  <w:style w:type="numbering" w:customStyle="1" w:styleId="UrbanNumberedList">
    <w:name w:val="Urban Numbered List"/>
    <w:uiPriority w:val="99"/>
    <w:rsid w:val="00D91EB2"/>
    <w:pPr>
      <w:numPr>
        <w:numId w:val="18"/>
      </w:numPr>
    </w:pPr>
  </w:style>
  <w:style w:type="table" w:styleId="Listaclara-nfasis4">
    <w:name w:val="Light List Accent 4"/>
    <w:basedOn w:val="Tablanormal"/>
    <w:uiPriority w:val="44"/>
    <w:rsid w:val="00D91EB2"/>
    <w:pPr>
      <w:spacing w:after="0" w:line="240" w:lineRule="auto"/>
    </w:pPr>
    <w:rPr>
      <w:rFonts w:cstheme="minorHAnsi"/>
      <w:lang w:val="en-US"/>
    </w:rPr>
    <w:tblPr>
      <w:tblStyleRowBandSize w:val="1"/>
      <w:tblStyleColBandSize w:val="1"/>
      <w:tblBorders>
        <w:top w:val="single" w:sz="8" w:space="0" w:color="807477" w:themeColor="accent4"/>
        <w:left w:val="single" w:sz="8" w:space="0" w:color="807477" w:themeColor="accent4"/>
        <w:bottom w:val="single" w:sz="8" w:space="0" w:color="807477" w:themeColor="accent4"/>
        <w:right w:val="single" w:sz="8" w:space="0" w:color="807477" w:themeColor="accent4"/>
      </w:tblBorders>
      <w:tblCellMar>
        <w:top w:w="85" w:type="dxa"/>
        <w:bottom w:w="85" w:type="dxa"/>
      </w:tblCellMar>
    </w:tblPr>
    <w:tblStylePr w:type="firstRow">
      <w:pPr>
        <w:spacing w:before="0" w:after="0" w:line="240" w:lineRule="auto"/>
      </w:pPr>
      <w:rPr>
        <w:b/>
        <w:bCs/>
        <w:color w:val="60606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4" w:space="0" w:color="606060" w:themeColor="background1"/>
          <w:tl2br w:val="nil"/>
          <w:tr2bl w:val="nil"/>
        </w:tcBorders>
        <w:shd w:val="clear" w:color="auto" w:fill="8074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7477" w:themeColor="accent4"/>
          <w:left w:val="single" w:sz="8" w:space="0" w:color="807477" w:themeColor="accent4"/>
          <w:bottom w:val="single" w:sz="8" w:space="0" w:color="807477" w:themeColor="accent4"/>
          <w:right w:val="single" w:sz="8" w:space="0" w:color="807477" w:themeColor="accent4"/>
        </w:tcBorders>
      </w:tcPr>
    </w:tblStylePr>
    <w:tblStylePr w:type="firstCol">
      <w:rPr>
        <w:b w:val="0"/>
        <w:bCs/>
        <w:i w:val="0"/>
      </w:rPr>
    </w:tblStylePr>
    <w:tblStylePr w:type="lastCol">
      <w:rPr>
        <w:b w:val="0"/>
        <w:bCs/>
        <w:i w:val="0"/>
      </w:rPr>
    </w:tblStylePr>
    <w:tblStylePr w:type="band1Vert">
      <w:tblPr/>
      <w:tcPr>
        <w:tcBorders>
          <w:top w:val="single" w:sz="8" w:space="0" w:color="807477" w:themeColor="accent4"/>
          <w:left w:val="single" w:sz="8" w:space="0" w:color="807477" w:themeColor="accent4"/>
          <w:bottom w:val="single" w:sz="8" w:space="0" w:color="807477" w:themeColor="accent4"/>
          <w:right w:val="single" w:sz="8" w:space="0" w:color="807477" w:themeColor="accent4"/>
        </w:tcBorders>
      </w:tcPr>
    </w:tblStylePr>
    <w:tblStylePr w:type="band1Horz">
      <w:tblPr/>
      <w:tcPr>
        <w:tcBorders>
          <w:top w:val="single" w:sz="8" w:space="0" w:color="807477" w:themeColor="accent4"/>
          <w:left w:val="single" w:sz="8" w:space="0" w:color="807477" w:themeColor="accent4"/>
          <w:bottom w:val="single" w:sz="8" w:space="0" w:color="807477" w:themeColor="accent4"/>
          <w:right w:val="single" w:sz="8" w:space="0" w:color="807477" w:themeColor="accent4"/>
        </w:tcBorders>
      </w:tcPr>
    </w:tblStylePr>
  </w:style>
  <w:style w:type="table" w:styleId="Sombreadomedio1-nfasis4">
    <w:name w:val="Medium Shading 1 Accent 4"/>
    <w:basedOn w:val="Tablanormal"/>
    <w:uiPriority w:val="44"/>
    <w:rsid w:val="00D91EB2"/>
    <w:pPr>
      <w:spacing w:after="0" w:line="240" w:lineRule="auto"/>
    </w:pPr>
    <w:rPr>
      <w:rFonts w:cstheme="minorHAnsi"/>
      <w:lang w:val="en-US"/>
    </w:rPr>
    <w:tblPr>
      <w:tblStyleRowBandSize w:val="1"/>
      <w:tblStyleColBandSize w:val="1"/>
      <w:tblBorders>
        <w:top w:val="single" w:sz="8" w:space="0" w:color="0C6DFF" w:themeColor="text2"/>
        <w:left w:val="single" w:sz="8" w:space="0" w:color="0C6DFF" w:themeColor="text2"/>
        <w:bottom w:val="single" w:sz="8" w:space="0" w:color="0C6DFF" w:themeColor="text2"/>
        <w:right w:val="single" w:sz="8" w:space="0" w:color="0C6DFF" w:themeColor="text2"/>
        <w:insideH w:val="single" w:sz="8" w:space="0" w:color="0C6DFF" w:themeColor="text2"/>
        <w:insideV w:val="single" w:sz="8" w:space="0" w:color="0C6DFF" w:themeColor="text2"/>
      </w:tblBorders>
      <w:tblCellMar>
        <w:top w:w="85" w:type="dxa"/>
        <w:bottom w:w="85" w:type="dxa"/>
      </w:tblCellMar>
    </w:tblPr>
    <w:tblStylePr w:type="firstRow">
      <w:pPr>
        <w:spacing w:before="0" w:after="0" w:line="240" w:lineRule="auto"/>
      </w:pPr>
      <w:rPr>
        <w:b/>
        <w:bCs/>
        <w:color w:val="606060" w:themeColor="background1"/>
      </w:rPr>
      <w:tblPr/>
      <w:tcPr>
        <w:tcBorders>
          <w:top w:val="single" w:sz="4" w:space="0" w:color="0C6DFF" w:themeColor="text2"/>
          <w:left w:val="single" w:sz="4" w:space="0" w:color="0C6DFF" w:themeColor="text2"/>
          <w:bottom w:val="single" w:sz="4" w:space="0" w:color="0C6DFF" w:themeColor="text2"/>
          <w:right w:val="single" w:sz="4" w:space="0" w:color="0C6DFF" w:themeColor="text2"/>
          <w:insideH w:val="nil"/>
          <w:insideV w:val="single" w:sz="4" w:space="0" w:color="606060" w:themeColor="background1"/>
          <w:tl2br w:val="nil"/>
          <w:tr2bl w:val="nil"/>
        </w:tcBorders>
        <w:shd w:val="clear" w:color="auto" w:fill="0C6DFF" w:themeFill="tex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9698" w:themeColor="accent4" w:themeTint="BF"/>
          <w:left w:val="single" w:sz="8" w:space="0" w:color="A09698" w:themeColor="accent4" w:themeTint="BF"/>
          <w:bottom w:val="single" w:sz="8" w:space="0" w:color="A09698" w:themeColor="accent4" w:themeTint="BF"/>
          <w:right w:val="single" w:sz="8" w:space="0" w:color="A09698" w:themeColor="accent4" w:themeTint="BF"/>
          <w:insideH w:val="nil"/>
          <w:insideV w:val="nil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Horz">
      <w:tblPr/>
      <w:tcPr>
        <w:shd w:val="clear" w:color="auto" w:fill="606060" w:themeFill="background1"/>
      </w:tcPr>
    </w:tblStylePr>
    <w:tblStylePr w:type="band2Horz">
      <w:tblPr/>
      <w:tcPr>
        <w:shd w:val="clear" w:color="auto" w:fill="FFFFFF" w:themeFill="background2"/>
      </w:tcPr>
    </w:tblStylePr>
  </w:style>
  <w:style w:type="table" w:styleId="Sombreadomedio2-nfasis4">
    <w:name w:val="Medium Shading 2 Accent 4"/>
    <w:basedOn w:val="Tablanormal"/>
    <w:uiPriority w:val="44"/>
    <w:rsid w:val="00D91EB2"/>
    <w:pPr>
      <w:spacing w:after="0" w:line="240" w:lineRule="auto"/>
    </w:pPr>
    <w:rPr>
      <w:rFonts w:cstheme="minorHAnsi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60606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747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6060" w:themeFill="background1"/>
      </w:tcPr>
    </w:tblStylePr>
    <w:tblStylePr w:type="firstCol">
      <w:rPr>
        <w:b/>
        <w:bCs/>
        <w:color w:val="60606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7477" w:themeFill="accent4"/>
      </w:tcPr>
    </w:tblStylePr>
    <w:tblStylePr w:type="lastCol">
      <w:rPr>
        <w:b/>
        <w:bCs/>
        <w:color w:val="60606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747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515151" w:themeFill="background1" w:themeFillShade="D8"/>
      </w:tcPr>
    </w:tblStylePr>
    <w:tblStylePr w:type="band1Horz">
      <w:tblPr/>
      <w:tcPr>
        <w:shd w:val="clear" w:color="auto" w:fill="515151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60606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vistosa-nfasis1">
    <w:name w:val="Colorful List Accent 1"/>
    <w:basedOn w:val="Tablanormal"/>
    <w:uiPriority w:val="41"/>
    <w:rsid w:val="00D91EB2"/>
    <w:pPr>
      <w:spacing w:after="0" w:line="240" w:lineRule="auto"/>
    </w:pPr>
    <w:rPr>
      <w:rFonts w:cstheme="minorHAnsi"/>
      <w:color w:val="0C6DFF" w:themeColor="text1"/>
      <w:lang w:val="en-US"/>
    </w:rPr>
    <w:tblPr>
      <w:tblStyleRowBandSize w:val="1"/>
      <w:tblStyleColBandSize w:val="1"/>
    </w:tblPr>
    <w:tcPr>
      <w:shd w:val="clear" w:color="auto" w:fill="F0F1F4" w:themeFill="accent1" w:themeFillTint="19"/>
    </w:tcPr>
    <w:tblStylePr w:type="firstRow">
      <w:rPr>
        <w:b/>
        <w:bCs/>
        <w:color w:val="606060" w:themeColor="background1"/>
      </w:rPr>
      <w:tblPr/>
      <w:tcPr>
        <w:tcBorders>
          <w:bottom w:val="single" w:sz="12" w:space="0" w:color="606060" w:themeColor="background1"/>
        </w:tcBorders>
        <w:shd w:val="clear" w:color="auto" w:fill="636C63" w:themeFill="accent2" w:themeFillShade="CC"/>
      </w:tcPr>
    </w:tblStylePr>
    <w:tblStylePr w:type="lastRow">
      <w:rPr>
        <w:b/>
        <w:bCs/>
        <w:color w:val="636C63" w:themeColor="accent2" w:themeShade="CC"/>
      </w:rPr>
      <w:tblPr/>
      <w:tcPr>
        <w:tcBorders>
          <w:top w:val="single" w:sz="12" w:space="0" w:color="0C6DFF" w:themeColor="text1"/>
        </w:tcBorders>
        <w:shd w:val="clear" w:color="auto" w:fill="60606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DE4" w:themeFill="accent1" w:themeFillTint="3F"/>
      </w:tcPr>
    </w:tblStylePr>
    <w:tblStylePr w:type="band1Horz">
      <w:tblPr/>
      <w:tcPr>
        <w:shd w:val="clear" w:color="auto" w:fill="E1E3E9" w:themeFill="accent1" w:themeFillTint="33"/>
      </w:tcPr>
    </w:tblStylePr>
  </w:style>
  <w:style w:type="table" w:styleId="Sombreadovistoso-nfasis1">
    <w:name w:val="Colorful Shading Accent 1"/>
    <w:basedOn w:val="Tablanormal"/>
    <w:uiPriority w:val="41"/>
    <w:rsid w:val="00D91EB2"/>
    <w:pPr>
      <w:spacing w:after="0" w:line="240" w:lineRule="auto"/>
    </w:pPr>
    <w:rPr>
      <w:rFonts w:cstheme="minorHAnsi"/>
      <w:color w:val="0C6DFF" w:themeColor="text1"/>
      <w:lang w:val="en-US"/>
    </w:rPr>
    <w:tblPr>
      <w:tblStyleRowBandSize w:val="1"/>
      <w:tblStyleColBandSize w:val="1"/>
      <w:tblBorders>
        <w:top w:val="single" w:sz="24" w:space="0" w:color="7C877C" w:themeColor="accent2"/>
        <w:left w:val="single" w:sz="4" w:space="0" w:color="6E7893" w:themeColor="accent1"/>
        <w:bottom w:val="single" w:sz="4" w:space="0" w:color="6E7893" w:themeColor="accent1"/>
        <w:right w:val="single" w:sz="4" w:space="0" w:color="6E7893" w:themeColor="accent1"/>
        <w:insideH w:val="single" w:sz="4" w:space="0" w:color="606060" w:themeColor="background1"/>
        <w:insideV w:val="single" w:sz="4" w:space="0" w:color="606060" w:themeColor="background1"/>
      </w:tblBorders>
    </w:tblPr>
    <w:tcPr>
      <w:shd w:val="clear" w:color="auto" w:fill="F0F1F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877C" w:themeColor="accent2"/>
          <w:right w:val="nil"/>
          <w:insideH w:val="nil"/>
          <w:insideV w:val="nil"/>
        </w:tcBorders>
        <w:shd w:val="clear" w:color="auto" w:fill="606060" w:themeFill="background1"/>
      </w:tcPr>
    </w:tblStylePr>
    <w:tblStylePr w:type="lastRow">
      <w:rPr>
        <w:b/>
        <w:bCs/>
        <w:color w:val="606060" w:themeColor="background1"/>
      </w:rPr>
      <w:tblPr/>
      <w:tcPr>
        <w:tcBorders>
          <w:top w:val="single" w:sz="6" w:space="0" w:color="606060" w:themeColor="background1"/>
        </w:tcBorders>
        <w:shd w:val="clear" w:color="auto" w:fill="414758" w:themeFill="accent1" w:themeFillShade="99"/>
      </w:tcPr>
    </w:tblStylePr>
    <w:tblStylePr w:type="firstCol">
      <w:rPr>
        <w:color w:val="60606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14758" w:themeColor="accent1" w:themeShade="99"/>
          <w:insideV w:val="nil"/>
        </w:tcBorders>
        <w:shd w:val="clear" w:color="auto" w:fill="414758" w:themeFill="accent1" w:themeFillShade="99"/>
      </w:tcPr>
    </w:tblStylePr>
    <w:tblStylePr w:type="lastCol">
      <w:rPr>
        <w:color w:val="60606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4758" w:themeFill="accent1" w:themeFillShade="99"/>
      </w:tcPr>
    </w:tblStylePr>
    <w:tblStylePr w:type="band1Vert">
      <w:tblPr/>
      <w:tcPr>
        <w:shd w:val="clear" w:color="auto" w:fill="C4C8D3" w:themeFill="accent1" w:themeFillTint="66"/>
      </w:tcPr>
    </w:tblStylePr>
    <w:tblStylePr w:type="band1Horz">
      <w:tblPr/>
      <w:tcPr>
        <w:shd w:val="clear" w:color="auto" w:fill="B6BBC9" w:themeFill="accent1" w:themeFillTint="7F"/>
      </w:tcPr>
    </w:tblStylePr>
    <w:tblStylePr w:type="neCell">
      <w:rPr>
        <w:color w:val="0C6DFF" w:themeColor="text1"/>
      </w:rPr>
    </w:tblStylePr>
    <w:tblStylePr w:type="nwCell">
      <w:rPr>
        <w:color w:val="0C6DFF" w:themeColor="text1"/>
      </w:rPr>
    </w:tblStylePr>
  </w:style>
  <w:style w:type="numbering" w:customStyle="1" w:styleId="Kaspersky">
    <w:name w:val="Kaspersky"/>
    <w:uiPriority w:val="99"/>
    <w:rsid w:val="00D91EB2"/>
    <w:pPr>
      <w:numPr>
        <w:numId w:val="19"/>
      </w:numPr>
    </w:pPr>
  </w:style>
  <w:style w:type="table" w:styleId="Tabladelista4-nfasis4">
    <w:name w:val="List Table 4 Accent 4"/>
    <w:basedOn w:val="Tablanormal"/>
    <w:uiPriority w:val="49"/>
    <w:rsid w:val="00D91EB2"/>
    <w:pPr>
      <w:spacing w:after="0" w:line="240" w:lineRule="auto"/>
    </w:pPr>
    <w:rPr>
      <w:rFonts w:eastAsiaTheme="minorEastAsia"/>
      <w:sz w:val="24"/>
      <w:szCs w:val="24"/>
      <w:lang w:val="en-US"/>
    </w:rPr>
    <w:tblPr>
      <w:tblStyleRowBandSize w:val="1"/>
      <w:tblStyleColBandSize w:val="1"/>
      <w:tblBorders>
        <w:top w:val="single" w:sz="4" w:space="0" w:color="B3ABAD" w:themeColor="accent4" w:themeTint="99"/>
        <w:left w:val="single" w:sz="4" w:space="0" w:color="B3ABAD" w:themeColor="accent4" w:themeTint="99"/>
        <w:bottom w:val="single" w:sz="4" w:space="0" w:color="B3ABAD" w:themeColor="accent4" w:themeTint="99"/>
        <w:right w:val="single" w:sz="4" w:space="0" w:color="B3ABAD" w:themeColor="accent4" w:themeTint="99"/>
        <w:insideH w:val="single" w:sz="4" w:space="0" w:color="B3ABAD" w:themeColor="accent4" w:themeTint="99"/>
      </w:tblBorders>
    </w:tblPr>
    <w:tblStylePr w:type="firstRow">
      <w:rPr>
        <w:b/>
        <w:bCs/>
        <w:color w:val="606060" w:themeColor="background1"/>
      </w:rPr>
      <w:tblPr/>
      <w:tcPr>
        <w:tcBorders>
          <w:top w:val="single" w:sz="4" w:space="0" w:color="807477" w:themeColor="accent4"/>
          <w:left w:val="single" w:sz="4" w:space="0" w:color="807477" w:themeColor="accent4"/>
          <w:bottom w:val="single" w:sz="4" w:space="0" w:color="807477" w:themeColor="accent4"/>
          <w:right w:val="single" w:sz="4" w:space="0" w:color="807477" w:themeColor="accent4"/>
          <w:insideH w:val="nil"/>
        </w:tcBorders>
        <w:shd w:val="clear" w:color="auto" w:fill="807477" w:themeFill="accent4"/>
      </w:tcPr>
    </w:tblStylePr>
    <w:tblStylePr w:type="lastRow">
      <w:rPr>
        <w:b/>
        <w:bCs/>
      </w:rPr>
      <w:tblPr/>
      <w:tcPr>
        <w:tcBorders>
          <w:top w:val="double" w:sz="4" w:space="0" w:color="B3AB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3E3" w:themeFill="accent4" w:themeFillTint="33"/>
      </w:tcPr>
    </w:tblStylePr>
    <w:tblStylePr w:type="band1Horz">
      <w:tblPr/>
      <w:tcPr>
        <w:shd w:val="clear" w:color="auto" w:fill="E5E3E3" w:themeFill="accent4" w:themeFillTint="33"/>
      </w:tcPr>
    </w:tblStylePr>
  </w:style>
  <w:style w:type="paragraph" w:customStyle="1" w:styleId="Grficos">
    <w:name w:val="Gráficos"/>
    <w:basedOn w:val="Normal"/>
    <w:qFormat/>
    <w:rsid w:val="00D91EB2"/>
    <w:pPr>
      <w:spacing w:before="200" w:after="120" w:line="240" w:lineRule="auto"/>
      <w:jc w:val="both"/>
    </w:pPr>
    <w:rPr>
      <w:rFonts w:ascii="Telefonica Light" w:hAnsi="Telefonica Light"/>
      <w:color w:val="303030" w:themeColor="background1" w:themeShade="80"/>
      <w:szCs w:val="24"/>
    </w:rPr>
  </w:style>
  <w:style w:type="paragraph" w:customStyle="1" w:styleId="Enlaces">
    <w:name w:val="Enlaces"/>
    <w:basedOn w:val="Normal"/>
    <w:qFormat/>
    <w:rsid w:val="00D91EB2"/>
    <w:pPr>
      <w:spacing w:before="200" w:after="120" w:line="240" w:lineRule="auto"/>
      <w:jc w:val="both"/>
    </w:pPr>
    <w:rPr>
      <w:rFonts w:ascii="Telefonica Light" w:hAnsi="Telefonica Light"/>
      <w:color w:val="FFFFFF" w:themeColor="background2"/>
      <w:szCs w:val="24"/>
      <w:u w:val="single"/>
    </w:rPr>
  </w:style>
  <w:style w:type="paragraph" w:customStyle="1" w:styleId="Cdigofuente">
    <w:name w:val="Código fuente"/>
    <w:basedOn w:val="Normal"/>
    <w:qFormat/>
    <w:rsid w:val="00D91EB2"/>
    <w:pPr>
      <w:framePr w:hSpace="141" w:wrap="around" w:vAnchor="text" w:hAnchor="text" w:xAlign="center" w:y="154"/>
      <w:spacing w:after="0" w:line="240" w:lineRule="auto"/>
      <w:jc w:val="both"/>
    </w:pPr>
    <w:rPr>
      <w:rFonts w:ascii="Consolas" w:hAnsi="Consolas"/>
      <w:color w:val="6DA6FF" w:themeColor="text1" w:themeTint="99"/>
      <w:sz w:val="21"/>
      <w:szCs w:val="24"/>
    </w:rPr>
  </w:style>
  <w:style w:type="paragraph" w:styleId="Subttulo">
    <w:name w:val="Subtitle"/>
    <w:basedOn w:val="Normal"/>
    <w:next w:val="Normal"/>
    <w:link w:val="SubttuloCar"/>
    <w:uiPriority w:val="11"/>
    <w:qFormat/>
    <w:rsid w:val="00D91EB2"/>
    <w:pPr>
      <w:numPr>
        <w:ilvl w:val="1"/>
      </w:numPr>
      <w:spacing w:before="200" w:line="240" w:lineRule="auto"/>
      <w:jc w:val="both"/>
    </w:pPr>
    <w:rPr>
      <w:rFonts w:ascii="Calibri" w:eastAsia="Times New Roman" w:hAnsi="Calibri" w:cs="Times New Roman"/>
      <w:color w:val="FFFFFF" w:themeColor="background2"/>
      <w:spacing w:val="15"/>
      <w:lang w:val="en-GB" w:eastAsia="en-GB"/>
    </w:rPr>
  </w:style>
  <w:style w:type="character" w:customStyle="1" w:styleId="SubttuloCar">
    <w:name w:val="Subtítulo Car"/>
    <w:basedOn w:val="Fuentedeprrafopredeter"/>
    <w:link w:val="Subttulo"/>
    <w:uiPriority w:val="11"/>
    <w:rsid w:val="00D91EB2"/>
    <w:rPr>
      <w:rFonts w:ascii="Calibri" w:eastAsia="Times New Roman" w:hAnsi="Calibri" w:cs="Times New Roman"/>
      <w:color w:val="FFFFFF" w:themeColor="background2"/>
      <w:spacing w:val="15"/>
      <w:lang w:val="en-GB" w:eastAsia="en-GB"/>
    </w:rPr>
  </w:style>
  <w:style w:type="paragraph" w:customStyle="1" w:styleId="Default">
    <w:name w:val="Default"/>
    <w:rsid w:val="00D91EB2"/>
    <w:pPr>
      <w:autoSpaceDE w:val="0"/>
      <w:autoSpaceDN w:val="0"/>
      <w:adjustRightInd w:val="0"/>
      <w:spacing w:after="0" w:line="240" w:lineRule="auto"/>
    </w:pPr>
    <w:rPr>
      <w:rFonts w:ascii="Telefonica Light" w:eastAsia="Times New Roman" w:hAnsi="Telefonica Light" w:cs="Trebuchet MS"/>
      <w:color w:val="0C6DFF" w:themeColor="text1"/>
      <w:sz w:val="24"/>
      <w:szCs w:val="24"/>
      <w:lang w:val="en-GB" w:eastAsia="en-GB"/>
    </w:rPr>
  </w:style>
  <w:style w:type="character" w:styleId="Referenciaintensa">
    <w:name w:val="Intense Reference"/>
    <w:basedOn w:val="Fuentedeprrafopredeter"/>
    <w:uiPriority w:val="32"/>
    <w:qFormat/>
    <w:rsid w:val="00D91EB2"/>
    <w:rPr>
      <w:b/>
      <w:bCs/>
      <w:smallCaps/>
      <w:color w:val="FFFFFF" w:themeColor="background2"/>
      <w:spacing w:val="5"/>
    </w:rPr>
  </w:style>
  <w:style w:type="character" w:styleId="nfasisintenso">
    <w:name w:val="Intense Emphasis"/>
    <w:basedOn w:val="Fuentedeprrafopredeter"/>
    <w:uiPriority w:val="21"/>
    <w:qFormat/>
    <w:rsid w:val="00D91EB2"/>
    <w:rPr>
      <w:i/>
      <w:iCs/>
      <w:color w:val="FFFFFF" w:themeColor="background2"/>
    </w:rPr>
  </w:style>
  <w:style w:type="character" w:styleId="Hashtag">
    <w:name w:val="Hashtag"/>
    <w:basedOn w:val="Fuentedeprrafopredeter"/>
    <w:uiPriority w:val="99"/>
    <w:rsid w:val="00D91EB2"/>
    <w:rPr>
      <w:color w:val="6DA6FF" w:themeColor="text2" w:themeTint="99"/>
      <w:shd w:val="clear" w:color="auto" w:fill="E1DFDD"/>
    </w:rPr>
  </w:style>
  <w:style w:type="paragraph" w:styleId="Cita">
    <w:name w:val="Quote"/>
    <w:basedOn w:val="Normal"/>
    <w:next w:val="Normal"/>
    <w:link w:val="CitaCar"/>
    <w:uiPriority w:val="29"/>
    <w:qFormat/>
    <w:rsid w:val="00D91EB2"/>
    <w:pPr>
      <w:spacing w:before="200" w:line="240" w:lineRule="auto"/>
      <w:ind w:left="864" w:right="864"/>
      <w:jc w:val="center"/>
    </w:pPr>
    <w:rPr>
      <w:rFonts w:ascii="Telefonica Light" w:hAnsi="Telefonica Light"/>
      <w:i/>
      <w:iCs/>
      <w:color w:val="4890FF" w:themeColor="text1" w:themeTint="BF"/>
      <w:sz w:val="21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D91EB2"/>
    <w:rPr>
      <w:rFonts w:ascii="Telefonica Light" w:hAnsi="Telefonica Light"/>
      <w:i/>
      <w:iCs/>
      <w:color w:val="4890FF" w:themeColor="text1" w:themeTint="BF"/>
      <w:sz w:val="21"/>
      <w:szCs w:val="24"/>
    </w:rPr>
  </w:style>
  <w:style w:type="paragraph" w:customStyle="1" w:styleId="webportada">
    <w:name w:val="web portada"/>
    <w:basedOn w:val="Normal"/>
    <w:qFormat/>
    <w:rsid w:val="00D91EB2"/>
    <w:pPr>
      <w:spacing w:before="200" w:after="120" w:line="240" w:lineRule="auto"/>
    </w:pPr>
    <w:rPr>
      <w:rFonts w:ascii="Telefonica" w:hAnsi="Telefonica"/>
      <w:color w:val="FFFFFF" w:themeColor="background2"/>
      <w:sz w:val="24"/>
      <w:szCs w:val="24"/>
    </w:rPr>
  </w:style>
  <w:style w:type="paragraph" w:customStyle="1" w:styleId="Lista1">
    <w:name w:val="Lista 1"/>
    <w:basedOn w:val="Normal"/>
    <w:qFormat/>
    <w:rsid w:val="00D91EB2"/>
    <w:pPr>
      <w:numPr>
        <w:numId w:val="22"/>
      </w:numPr>
      <w:spacing w:before="120" w:after="120" w:line="240" w:lineRule="auto"/>
    </w:pPr>
    <w:rPr>
      <w:rFonts w:ascii="Telefonica Text" w:eastAsia="Times New Roman" w:hAnsi="Telefonica Text" w:cs="Calibri"/>
      <w:sz w:val="20"/>
      <w:szCs w:val="24"/>
      <w:lang w:val="es-ES_tradnl" w:eastAsia="es-ES"/>
    </w:rPr>
  </w:style>
  <w:style w:type="paragraph" w:customStyle="1" w:styleId="EstADR">
    <w:name w:val="EstADR"/>
    <w:basedOn w:val="Ttulo5"/>
    <w:qFormat/>
    <w:rsid w:val="00D91EB2"/>
    <w:pPr>
      <w:keepLines w:val="0"/>
      <w:spacing w:before="120" w:after="120" w:line="240" w:lineRule="auto"/>
      <w:jc w:val="both"/>
    </w:pPr>
    <w:rPr>
      <w:rFonts w:ascii="Telefonica Text" w:eastAsia="Times New Roman" w:hAnsi="Telefonica Text" w:cs="Calibri"/>
      <w:bCs/>
      <w:color w:val="215868"/>
      <w:sz w:val="20"/>
      <w:szCs w:val="28"/>
      <w:lang w:eastAsia="es-ES"/>
    </w:rPr>
  </w:style>
  <w:style w:type="paragraph" w:customStyle="1" w:styleId="Lista4">
    <w:name w:val="Lista4"/>
    <w:basedOn w:val="Normal"/>
    <w:rsid w:val="00D91EB2"/>
    <w:pPr>
      <w:numPr>
        <w:numId w:val="23"/>
      </w:numPr>
      <w:spacing w:before="120" w:after="120" w:line="240" w:lineRule="auto"/>
      <w:jc w:val="both"/>
    </w:pPr>
    <w:rPr>
      <w:rFonts w:ascii="Telefonica Text" w:eastAsia="Times New Roman" w:hAnsi="Telefonica Text" w:cs="Calibri"/>
      <w:sz w:val="20"/>
      <w:szCs w:val="20"/>
      <w:lang w:eastAsia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D91EB2"/>
    <w:rPr>
      <w:vertAlign w:val="superscript"/>
    </w:rPr>
  </w:style>
  <w:style w:type="character" w:styleId="Textoennegrita">
    <w:name w:val="Strong"/>
    <w:basedOn w:val="Fuentedeprrafopredeter"/>
    <w:uiPriority w:val="22"/>
    <w:qFormat/>
    <w:rsid w:val="00D91EB2"/>
    <w:rPr>
      <w:b/>
      <w:bCs/>
    </w:rPr>
  </w:style>
  <w:style w:type="paragraph" w:customStyle="1" w:styleId="Estilo4">
    <w:name w:val="Estilo4"/>
    <w:basedOn w:val="Normal"/>
    <w:link w:val="Estilo4Car"/>
    <w:qFormat/>
    <w:rsid w:val="00D91EB2"/>
    <w:pPr>
      <w:spacing w:before="120" w:after="120" w:line="240" w:lineRule="auto"/>
      <w:jc w:val="both"/>
    </w:pPr>
    <w:rPr>
      <w:rFonts w:eastAsia="Times New Roman" w:cstheme="minorHAnsi"/>
      <w:szCs w:val="24"/>
      <w:lang w:eastAsia="es-ES"/>
    </w:rPr>
  </w:style>
  <w:style w:type="character" w:customStyle="1" w:styleId="Estilo4Car">
    <w:name w:val="Estilo4 Car"/>
    <w:link w:val="Estilo4"/>
    <w:rsid w:val="00D91EB2"/>
    <w:rPr>
      <w:rFonts w:eastAsia="Times New Roman" w:cstheme="minorHAnsi"/>
      <w:szCs w:val="24"/>
      <w:lang w:eastAsia="es-ES"/>
    </w:rPr>
  </w:style>
  <w:style w:type="paragraph" w:customStyle="1" w:styleId="Telefnicaprincipaltitle">
    <w:name w:val="Telefónica principal title"/>
    <w:basedOn w:val="Normal"/>
    <w:link w:val="TelefnicaprincipaltitleCar"/>
    <w:qFormat/>
    <w:rsid w:val="00D91EB2"/>
    <w:pPr>
      <w:jc w:val="center"/>
    </w:pPr>
    <w:rPr>
      <w:rFonts w:ascii="Arial" w:hAnsi="Arial" w:cs="Arial"/>
      <w:color w:val="0C6DFF" w:themeColor="text1"/>
      <w:sz w:val="56"/>
      <w:szCs w:val="60"/>
      <w:lang w:val="en-US"/>
    </w:rPr>
  </w:style>
  <w:style w:type="paragraph" w:customStyle="1" w:styleId="Telefnicasubheading">
    <w:name w:val="Telefónica subheading"/>
    <w:basedOn w:val="Normal"/>
    <w:link w:val="TelefnicasubheadingCar"/>
    <w:qFormat/>
    <w:rsid w:val="00D91EB2"/>
    <w:pPr>
      <w:spacing w:line="240" w:lineRule="auto"/>
      <w:jc w:val="center"/>
    </w:pPr>
    <w:rPr>
      <w:rFonts w:ascii="Arial" w:hAnsi="Arial" w:cs="Arial"/>
      <w:color w:val="0C6DFF" w:themeColor="text1"/>
      <w:sz w:val="28"/>
      <w:szCs w:val="24"/>
      <w:lang w:val="en-US"/>
    </w:rPr>
  </w:style>
  <w:style w:type="character" w:customStyle="1" w:styleId="TelefnicaprincipaltitleCar">
    <w:name w:val="Telefónica principal title Car"/>
    <w:basedOn w:val="Fuentedeprrafopredeter"/>
    <w:link w:val="Telefnicaprincipaltitle"/>
    <w:rsid w:val="00D91EB2"/>
    <w:rPr>
      <w:rFonts w:ascii="Arial" w:hAnsi="Arial" w:cs="Arial"/>
      <w:color w:val="0C6DFF" w:themeColor="text1"/>
      <w:sz w:val="56"/>
      <w:szCs w:val="60"/>
      <w:lang w:val="en-US"/>
    </w:rPr>
  </w:style>
  <w:style w:type="paragraph" w:customStyle="1" w:styleId="Telefnicasize11">
    <w:name w:val="Telefónica size 11"/>
    <w:basedOn w:val="Normal"/>
    <w:link w:val="Telefnicasize11Car"/>
    <w:qFormat/>
    <w:rsid w:val="00D91EB2"/>
    <w:pPr>
      <w:spacing w:line="240" w:lineRule="auto"/>
    </w:pPr>
    <w:rPr>
      <w:rFonts w:ascii="Arial" w:hAnsi="Arial" w:cs="Arial"/>
      <w:color w:val="0C6DFF" w:themeColor="text1"/>
      <w:szCs w:val="18"/>
      <w:lang w:val="en-US"/>
    </w:rPr>
  </w:style>
  <w:style w:type="character" w:customStyle="1" w:styleId="TelefnicasubheadingCar">
    <w:name w:val="Telefónica subheading Car"/>
    <w:basedOn w:val="Fuentedeprrafopredeter"/>
    <w:link w:val="Telefnicasubheading"/>
    <w:rsid w:val="00D91EB2"/>
    <w:rPr>
      <w:rFonts w:ascii="Arial" w:hAnsi="Arial" w:cs="Arial"/>
      <w:color w:val="0C6DFF" w:themeColor="text1"/>
      <w:sz w:val="28"/>
      <w:szCs w:val="24"/>
      <w:lang w:val="en-US"/>
    </w:rPr>
  </w:style>
  <w:style w:type="character" w:customStyle="1" w:styleId="Telefnicasize11Car">
    <w:name w:val="Telefónica size 11 Car"/>
    <w:basedOn w:val="Fuentedeprrafopredeter"/>
    <w:link w:val="Telefnicasize11"/>
    <w:rsid w:val="00D91EB2"/>
    <w:rPr>
      <w:rFonts w:ascii="Arial" w:hAnsi="Arial" w:cs="Arial"/>
      <w:color w:val="0C6DFF" w:themeColor="text1"/>
      <w:szCs w:val="18"/>
      <w:lang w:val="en-US"/>
    </w:rPr>
  </w:style>
  <w:style w:type="paragraph" w:customStyle="1" w:styleId="Telefnicasize9">
    <w:name w:val="Telefónica size 9"/>
    <w:basedOn w:val="Encabezado"/>
    <w:link w:val="Telefnicasize9Car"/>
    <w:qFormat/>
    <w:rsid w:val="00D91EB2"/>
    <w:pPr>
      <w:jc w:val="center"/>
    </w:pPr>
    <w:rPr>
      <w:rFonts w:ascii="Arial" w:hAnsi="Arial" w:cs="Arial"/>
      <w:color w:val="0C6DFF" w:themeColor="text1"/>
      <w:sz w:val="18"/>
      <w:szCs w:val="56"/>
      <w:lang w:val="en-US"/>
    </w:rPr>
  </w:style>
  <w:style w:type="character" w:customStyle="1" w:styleId="Telefnicasize9Car">
    <w:name w:val="Telefónica size 9 Car"/>
    <w:basedOn w:val="EncabezadoCar"/>
    <w:link w:val="Telefnicasize9"/>
    <w:rsid w:val="00D91EB2"/>
    <w:rPr>
      <w:rFonts w:ascii="Arial" w:hAnsi="Arial" w:cs="Arial"/>
      <w:color w:val="0C6DFF" w:themeColor="text1"/>
      <w:sz w:val="18"/>
      <w:szCs w:val="5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4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3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0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4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69242">
          <w:marLeft w:val="1555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62778">
          <w:marLeft w:val="2405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1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header" Target="header2.xm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7.sv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4.png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footer" Target="footer3.xml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Relationship Id="rId22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D774D0B40FC3E4AB805487F876FA5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306763-0E5A-F741-8519-6B5B787E7D1C}"/>
      </w:docPartPr>
      <w:docPartBody>
        <w:p w:rsidR="007B3048" w:rsidRDefault="00BB5A09">
          <w:pPr>
            <w:pStyle w:val="9D774D0B40FC3E4AB805487F876FA5BD"/>
          </w:pPr>
          <w:r w:rsidRPr="00CD3C45">
            <w:rPr>
              <w:rStyle w:val="Textodelmarcadordeposicin"/>
            </w:rPr>
            <w:t>[Título]</w:t>
          </w:r>
        </w:p>
      </w:docPartBody>
    </w:docPart>
    <w:docPart>
      <w:docPartPr>
        <w:name w:val="825B884B246FE44ABF92CE45E1C877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0D61D3-D451-7243-A494-C3E849B0D999}"/>
      </w:docPartPr>
      <w:docPartBody>
        <w:p w:rsidR="007B3048" w:rsidRDefault="00BB5A09">
          <w:pPr>
            <w:pStyle w:val="825B884B246FE44ABF92CE45E1C87749"/>
          </w:pPr>
          <w:r w:rsidRPr="00CD3C45">
            <w:rPr>
              <w:rStyle w:val="Textodelmarcadordeposicin"/>
            </w:rPr>
            <w:t>[Compañía]</w:t>
          </w:r>
        </w:p>
      </w:docPartBody>
    </w:docPart>
    <w:docPart>
      <w:docPartPr>
        <w:name w:val="8D5A5569AFB9A24EB14C79D0B58F3C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5F7636-A902-DA49-92A8-C634E93E10AB}"/>
      </w:docPartPr>
      <w:docPartBody>
        <w:p w:rsidR="007B3048" w:rsidRDefault="00BB5A09">
          <w:pPr>
            <w:pStyle w:val="8D5A5569AFB9A24EB14C79D0B58F3C43"/>
          </w:pPr>
          <w:r w:rsidRPr="00CD3C45">
            <w:rPr>
              <w:rStyle w:val="Textodelmarcadordeposicin"/>
            </w:rPr>
            <w:t>[Categoría]</w:t>
          </w:r>
        </w:p>
      </w:docPartBody>
    </w:docPart>
    <w:docPart>
      <w:docPartPr>
        <w:name w:val="566128EF9B49A3468F1132202E039E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110347-4380-794C-B961-A747C3A4C65F}"/>
      </w:docPartPr>
      <w:docPartBody>
        <w:p w:rsidR="007B3048" w:rsidRDefault="00BB5A09">
          <w:pPr>
            <w:pStyle w:val="566128EF9B49A3468F1132202E039E10"/>
          </w:pPr>
          <w:r w:rsidRPr="00CD3C45">
            <w:rPr>
              <w:rStyle w:val="Textodelmarcadordeposicin"/>
            </w:rPr>
            <w:t>[Título]</w:t>
          </w:r>
        </w:p>
      </w:docPartBody>
    </w:docPart>
    <w:docPart>
      <w:docPartPr>
        <w:name w:val="C728FD46664C9B4DAD4C4E1E4B04E4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8754CD-3EEA-324D-A364-16FC30F76008}"/>
      </w:docPartPr>
      <w:docPartBody>
        <w:p w:rsidR="007B3048" w:rsidRDefault="00BB5A09">
          <w:pPr>
            <w:pStyle w:val="C728FD46664C9B4DAD4C4E1E4B04E46F"/>
          </w:pPr>
          <w:r w:rsidRPr="00CD3C45">
            <w:rPr>
              <w:rStyle w:val="Textodelmarcadordeposicin"/>
            </w:rPr>
            <w:t>[Compañía]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elefonica Light">
    <w:altName w:val="Calibri"/>
    <w:charset w:val="00"/>
    <w:family w:val="auto"/>
    <w:pitch w:val="variable"/>
    <w:sig w:usb0="A000002F" w:usb1="4000204A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old">
    <w:charset w:val="00"/>
    <w:family w:val="auto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elefonica Text">
    <w:altName w:val="Times New Roman"/>
    <w:charset w:val="00"/>
    <w:family w:val="auto"/>
    <w:pitch w:val="variable"/>
    <w:sig w:usb0="A00000AF" w:usb1="4000204A" w:usb2="00000000" w:usb3="00000000" w:csb0="0000009B" w:csb1="00000000"/>
  </w:font>
  <w:font w:name="Telefonica">
    <w:altName w:val="Calibri"/>
    <w:charset w:val="00"/>
    <w:family w:val="auto"/>
    <w:pitch w:val="variable"/>
    <w:sig w:usb0="A000002F" w:usb1="4000204A" w:usb2="00000000" w:usb3="00000000" w:csb0="00000093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ejaVu Sans">
    <w:altName w:val="Arial"/>
    <w:charset w:val="00"/>
    <w:family w:val="swiss"/>
    <w:pitch w:val="variable"/>
    <w:sig w:usb0="E7002EFF" w:usb1="D200FDFF" w:usb2="0A246029" w:usb3="00000000" w:csb0="000001FF" w:csb1="00000000"/>
  </w:font>
  <w:font w:name="Swis721 BT">
    <w:altName w:val="Arial"/>
    <w:charset w:val="00"/>
    <w:family w:val="swiss"/>
    <w:pitch w:val="variable"/>
    <w:sig w:usb0="800000AF" w:usb1="1000204A" w:usb2="00000000" w:usb3="00000000" w:csb0="00000011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A09"/>
    <w:rsid w:val="001A7EB2"/>
    <w:rsid w:val="00271450"/>
    <w:rsid w:val="0030656E"/>
    <w:rsid w:val="00322762"/>
    <w:rsid w:val="0033636C"/>
    <w:rsid w:val="003C2828"/>
    <w:rsid w:val="004567EE"/>
    <w:rsid w:val="004A2208"/>
    <w:rsid w:val="005118F7"/>
    <w:rsid w:val="007B3048"/>
    <w:rsid w:val="0081400D"/>
    <w:rsid w:val="008D2A9A"/>
    <w:rsid w:val="00BB5A09"/>
    <w:rsid w:val="00CC6260"/>
    <w:rsid w:val="00CD1354"/>
    <w:rsid w:val="00E119E0"/>
    <w:rsid w:val="00ED7F22"/>
    <w:rsid w:val="00FA4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customStyle="1" w:styleId="9D774D0B40FC3E4AB805487F876FA5BD">
    <w:name w:val="9D774D0B40FC3E4AB805487F876FA5BD"/>
  </w:style>
  <w:style w:type="paragraph" w:customStyle="1" w:styleId="825B884B246FE44ABF92CE45E1C87749">
    <w:name w:val="825B884B246FE44ABF92CE45E1C87749"/>
  </w:style>
  <w:style w:type="paragraph" w:customStyle="1" w:styleId="8D5A5569AFB9A24EB14C79D0B58F3C43">
    <w:name w:val="8D5A5569AFB9A24EB14C79D0B58F3C43"/>
  </w:style>
  <w:style w:type="paragraph" w:customStyle="1" w:styleId="566128EF9B49A3468F1132202E039E10">
    <w:name w:val="566128EF9B49A3468F1132202E039E10"/>
  </w:style>
  <w:style w:type="paragraph" w:customStyle="1" w:styleId="C728FD46664C9B4DAD4C4E1E4B04E46F">
    <w:name w:val="C728FD46664C9B4DAD4C4E1E4B04E46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Personalizado Telefonica">
      <a:dk1>
        <a:srgbClr val="0C6DFF"/>
      </a:dk1>
      <a:lt1>
        <a:srgbClr val="606060"/>
      </a:lt1>
      <a:dk2>
        <a:srgbClr val="0C6DFF"/>
      </a:dk2>
      <a:lt2>
        <a:srgbClr val="FFFFFF"/>
      </a:lt2>
      <a:accent1>
        <a:srgbClr val="6E7893"/>
      </a:accent1>
      <a:accent2>
        <a:srgbClr val="7C877C"/>
      </a:accent2>
      <a:accent3>
        <a:srgbClr val="9D83A3"/>
      </a:accent3>
      <a:accent4>
        <a:srgbClr val="807477"/>
      </a:accent4>
      <a:accent5>
        <a:srgbClr val="E66C64"/>
      </a:accent5>
      <a:accent6>
        <a:srgbClr val="EAC344"/>
      </a:accent6>
      <a:hlink>
        <a:srgbClr val="59C2C9"/>
      </a:hlink>
      <a:folHlink>
        <a:srgbClr val="C366EF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>${servicio}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CC7D44B6E0FE4AA74A0C7194DBA773" ma:contentTypeVersion="2" ma:contentTypeDescription="Crear nuevo documento." ma:contentTypeScope="" ma:versionID="aea7214a7f17ff7ff696e2f235000262">
  <xsd:schema xmlns:xsd="http://www.w3.org/2001/XMLSchema" xmlns:xs="http://www.w3.org/2001/XMLSchema" xmlns:p="http://schemas.microsoft.com/office/2006/metadata/properties" xmlns:ns2="377d143a-d3e6-40e4-95eb-51c132689dae" targetNamespace="http://schemas.microsoft.com/office/2006/metadata/properties" ma:root="true" ma:fieldsID="a48379fb674c73c7232d846fd7d25f96" ns2:_="">
    <xsd:import namespace="377d143a-d3e6-40e4-95eb-51c132689da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d143a-d3e6-40e4-95eb-51c132689da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8B09B69-6D32-4478-A73C-4FAC94867D0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C1ACD94-CEBF-4F32-842B-29EE65BEE7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d143a-d3e6-40e4-95eb-51c132689d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12681E-5147-4C03-A31B-3B7C1FE0A54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F2598A0-163A-4F64-9A58-65223A95D62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10</Pages>
  <Words>1248</Words>
  <Characters>6870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 PAC</vt:lpstr>
    </vt:vector>
  </TitlesOfParts>
  <Company>Plan de acciones correctivas</Company>
  <LinksUpToDate>false</LinksUpToDate>
  <CharactersWithSpaces>8102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PAC</dc:title>
  <dc:subject/>
  <dc:creator>Microsoft Office User</dc:creator>
  <cp:keywords/>
  <dc:description/>
  <cp:lastModifiedBy>JOSE LUIS SANCHEZ-OCAÑA VITORICA</cp:lastModifiedBy>
  <cp:revision>13</cp:revision>
  <cp:lastPrinted>2018-07-24T10:54:00Z</cp:lastPrinted>
  <dcterms:created xsi:type="dcterms:W3CDTF">2023-01-17T09:08:00Z</dcterms:created>
  <dcterms:modified xsi:type="dcterms:W3CDTF">2025-03-25T09:03:00Z</dcterms:modified>
  <cp:category>Procedimientos 11Cert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0x0101005FCC7D44B6E0FE4AA74A0C7194DBA773</vt:lpwstr>
  </property>
</Properties>
</file>