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46A52" w14:textId="6D362777" w:rsidR="00A11597" w:rsidRDefault="008271BC">
      <w:r>
        <w:t>Para publicar este proyecto en IIS, es necesario configurar el APP POOL o grupo de aplicaciones.</w:t>
      </w:r>
    </w:p>
    <w:p w14:paraId="5B1C2135" w14:textId="63BA84FC" w:rsidR="008271BC" w:rsidRDefault="008271BC">
      <w:r>
        <w:t>Este grupo de aplicaciones se le tiene que asignar una identidad, mismo que debe ser un usuario de Windows con suficientes permisos. Esto debido a que se carga en memoria un certificado para procesamiento. Sin esta configuración no funcionaría.</w:t>
      </w:r>
    </w:p>
    <w:p w14:paraId="6DF8FC29" w14:textId="77777777" w:rsidR="008271BC" w:rsidRDefault="008271BC"/>
    <w:p w14:paraId="724734DD" w14:textId="49976374" w:rsidR="008271BC" w:rsidRPr="008271BC" w:rsidRDefault="008271BC">
      <w:pPr>
        <w:rPr>
          <w:b/>
          <w:bCs/>
          <w:color w:val="EE0000"/>
        </w:rPr>
      </w:pPr>
      <w:r w:rsidRPr="008271BC">
        <w:rPr>
          <w:b/>
          <w:bCs/>
        </w:rPr>
        <w:t>NOTA IMPORTANTE</w:t>
      </w:r>
      <w:r>
        <w:t xml:space="preserve">: </w:t>
      </w:r>
      <w:r w:rsidRPr="008271BC">
        <w:rPr>
          <w:b/>
          <w:bCs/>
          <w:color w:val="EE0000"/>
        </w:rPr>
        <w:t>NO BORRAR EL USUARIO DE SISTEMAS</w:t>
      </w:r>
    </w:p>
    <w:p w14:paraId="61349A26" w14:textId="77777777" w:rsidR="008271BC" w:rsidRDefault="008271BC"/>
    <w:p w14:paraId="41FB5829" w14:textId="7C6752E2" w:rsidR="008271BC" w:rsidRDefault="008271BC">
      <w:r w:rsidRPr="008271BC">
        <w:drawing>
          <wp:inline distT="0" distB="0" distL="0" distR="0" wp14:anchorId="22E3993F" wp14:editId="41B333C2">
            <wp:extent cx="5612130" cy="1702435"/>
            <wp:effectExtent l="0" t="0" r="7620" b="0"/>
            <wp:docPr id="244258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58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C892" w14:textId="37A7D15B" w:rsidR="008271BC" w:rsidRDefault="008271BC">
      <w:r w:rsidRPr="008271BC">
        <w:drawing>
          <wp:inline distT="0" distB="0" distL="0" distR="0" wp14:anchorId="3C176ADF" wp14:editId="3E534CB8">
            <wp:extent cx="5612130" cy="2703195"/>
            <wp:effectExtent l="0" t="0" r="7620" b="1905"/>
            <wp:docPr id="1054798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98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9F47" w14:textId="77777777" w:rsidR="008271BC" w:rsidRDefault="008271BC"/>
    <w:sectPr w:rsidR="00827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BC"/>
    <w:rsid w:val="000458B4"/>
    <w:rsid w:val="001E7FAE"/>
    <w:rsid w:val="008271BC"/>
    <w:rsid w:val="00A11597"/>
    <w:rsid w:val="00F7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6AAE"/>
  <w15:chartTrackingRefBased/>
  <w15:docId w15:val="{76752E25-2128-4CEC-917B-1FBE396C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7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7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7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7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7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7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7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7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7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7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71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71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71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71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71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71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7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7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7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7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71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71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71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7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71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71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G.</dc:creator>
  <cp:keywords/>
  <dc:description/>
  <cp:lastModifiedBy>Josue G.</cp:lastModifiedBy>
  <cp:revision>1</cp:revision>
  <dcterms:created xsi:type="dcterms:W3CDTF">2025-09-29T21:15:00Z</dcterms:created>
  <dcterms:modified xsi:type="dcterms:W3CDTF">2025-09-29T21:20:00Z</dcterms:modified>
</cp:coreProperties>
</file>